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24" w:rsidRDefault="009F7224" w:rsidP="009F7224">
      <w:pPr>
        <w:jc w:val="center"/>
        <w:rPr>
          <w:b/>
          <w:sz w:val="28"/>
          <w:szCs w:val="28"/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0.5pt;margin-top:-4.4pt;width:36.85pt;height:45.75pt;z-index:251658240">
            <v:imagedata r:id="rId6" o:title=""/>
            <w10:wrap type="topAndBottom"/>
          </v:shape>
          <o:OLEObject Type="Embed" ProgID="PBrush" ShapeID="_x0000_s1027" DrawAspect="Content" ObjectID="_1598252779" r:id="rId7"/>
        </w:pict>
      </w:r>
      <w:r>
        <w:rPr>
          <w:b/>
          <w:sz w:val="28"/>
          <w:szCs w:val="28"/>
          <w:lang w:val="uk-UA"/>
        </w:rPr>
        <w:t>Мурованська сільська рада</w:t>
      </w:r>
    </w:p>
    <w:p w:rsidR="009F7224" w:rsidRDefault="009F7224" w:rsidP="009F722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об’єднаної територіальної громади</w:t>
      </w:r>
    </w:p>
    <w:p w:rsidR="009F7224" w:rsidRDefault="009F7224" w:rsidP="009F722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Пустомитівського району Львівської області</w:t>
      </w:r>
    </w:p>
    <w:p w:rsidR="009F7224" w:rsidRDefault="009F7224" w:rsidP="009F7224">
      <w:pPr>
        <w:rPr>
          <w:b/>
          <w:sz w:val="28"/>
          <w:szCs w:val="28"/>
          <w:lang w:val="uk-UA"/>
        </w:rPr>
      </w:pPr>
    </w:p>
    <w:p w:rsidR="009F7224" w:rsidRDefault="009F7224" w:rsidP="009F7224">
      <w:pPr>
        <w:rPr>
          <w:b/>
          <w:sz w:val="28"/>
          <w:szCs w:val="28"/>
          <w:lang w:val="uk-UA"/>
        </w:rPr>
      </w:pPr>
    </w:p>
    <w:p w:rsidR="009F7224" w:rsidRDefault="009F7224" w:rsidP="009F722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>
        <w:rPr>
          <w:b/>
          <w:sz w:val="28"/>
          <w:szCs w:val="28"/>
          <w:lang w:val="uk-UA"/>
        </w:rPr>
        <w:t>1</w:t>
      </w:r>
    </w:p>
    <w:p w:rsidR="009F7224" w:rsidRDefault="009F7224" w:rsidP="009F7224">
      <w:pPr>
        <w:jc w:val="center"/>
        <w:rPr>
          <w:b/>
          <w:sz w:val="28"/>
          <w:szCs w:val="28"/>
          <w:lang w:val="uk-UA"/>
        </w:rPr>
      </w:pPr>
    </w:p>
    <w:p w:rsidR="009F7224" w:rsidRDefault="009F7224" w:rsidP="009F722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1-ї сесії І демократичного скликання</w:t>
      </w:r>
    </w:p>
    <w:p w:rsidR="009F7224" w:rsidRDefault="009F7224" w:rsidP="009F7224">
      <w:pPr>
        <w:jc w:val="center"/>
        <w:rPr>
          <w:lang w:val="uk-UA"/>
        </w:rPr>
      </w:pPr>
    </w:p>
    <w:p w:rsidR="009F7224" w:rsidRDefault="009F7224" w:rsidP="009F7224">
      <w:pPr>
        <w:jc w:val="center"/>
        <w:rPr>
          <w:color w:val="000000"/>
          <w:sz w:val="28"/>
          <w:szCs w:val="28"/>
          <w:lang w:val="uk-UA"/>
        </w:rPr>
      </w:pPr>
    </w:p>
    <w:p w:rsidR="009F7224" w:rsidRDefault="009F7224" w:rsidP="009F7224">
      <w:pPr>
        <w:tabs>
          <w:tab w:val="left" w:pos="4588"/>
          <w:tab w:val="left" w:pos="7935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9 січня 2018 року                   </w:t>
      </w:r>
      <w:r>
        <w:rPr>
          <w:color w:val="000000"/>
          <w:sz w:val="28"/>
          <w:szCs w:val="28"/>
          <w:lang w:val="uk-UA"/>
        </w:rPr>
        <w:tab/>
      </w:r>
    </w:p>
    <w:p w:rsidR="009F7224" w:rsidRDefault="009F7224" w:rsidP="009F7224">
      <w:pPr>
        <w:rPr>
          <w:color w:val="000000"/>
          <w:sz w:val="28"/>
          <w:szCs w:val="28"/>
          <w:lang w:val="uk-UA"/>
        </w:rPr>
      </w:pPr>
    </w:p>
    <w:p w:rsidR="009F7224" w:rsidRDefault="009F7224" w:rsidP="009F7224">
      <w:pPr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«</w:t>
      </w:r>
      <w:r>
        <w:rPr>
          <w:b/>
          <w:color w:val="000000"/>
          <w:sz w:val="28"/>
          <w:szCs w:val="28"/>
          <w:lang w:val="uk-UA"/>
        </w:rPr>
        <w:t>Про утворення лічильної комісії</w:t>
      </w:r>
      <w:r>
        <w:rPr>
          <w:b/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</w:p>
    <w:p w:rsidR="009F7224" w:rsidRDefault="009F7224" w:rsidP="009F7224">
      <w:pPr>
        <w:rPr>
          <w:color w:val="000000"/>
          <w:sz w:val="28"/>
          <w:szCs w:val="28"/>
          <w:lang w:val="uk-UA"/>
        </w:rPr>
      </w:pPr>
    </w:p>
    <w:p w:rsidR="009F7224" w:rsidRDefault="009F7224" w:rsidP="009F7224">
      <w:pPr>
        <w:ind w:firstLine="567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З метою проведення підрахунку голосів при прийнятті рішень в ході пленарних засідань Мурованської сільської ради ОТГ, керуючись п. 2 ч. 1 ст. 26 Закону України «Про місцеве самоврядування в Україні» сесія Мурованської сільської ради </w:t>
      </w:r>
    </w:p>
    <w:p w:rsidR="009F7224" w:rsidRDefault="009F7224" w:rsidP="009F7224">
      <w:pPr>
        <w:ind w:firstLine="567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:rsidR="009F7224" w:rsidRDefault="009F7224" w:rsidP="009F7224">
      <w:pPr>
        <w:rPr>
          <w:color w:val="000000"/>
          <w:sz w:val="28"/>
          <w:szCs w:val="28"/>
          <w:lang w:val="uk-UA"/>
        </w:rPr>
      </w:pPr>
    </w:p>
    <w:p w:rsidR="009F7224" w:rsidRDefault="009F7224" w:rsidP="009F7224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 И Р І Ш И Л А:</w:t>
      </w:r>
    </w:p>
    <w:p w:rsidR="009F7224" w:rsidRDefault="009F7224" w:rsidP="009F7224">
      <w:pPr>
        <w:rPr>
          <w:color w:val="000000"/>
          <w:sz w:val="28"/>
          <w:szCs w:val="28"/>
          <w:lang w:val="uk-UA"/>
        </w:rPr>
      </w:pPr>
    </w:p>
    <w:p w:rsidR="009F7224" w:rsidRPr="009F7224" w:rsidRDefault="009F7224" w:rsidP="009F7224">
      <w:pPr>
        <w:pStyle w:val="a5"/>
        <w:numPr>
          <w:ilvl w:val="0"/>
          <w:numId w:val="5"/>
        </w:numPr>
        <w:rPr>
          <w:sz w:val="28"/>
          <w:szCs w:val="28"/>
          <w:lang w:val="uk-UA"/>
        </w:rPr>
      </w:pPr>
      <w:r w:rsidRPr="009F7224">
        <w:rPr>
          <w:sz w:val="28"/>
          <w:szCs w:val="28"/>
          <w:lang w:val="uk-UA"/>
        </w:rPr>
        <w:t>Утворити (на період повноважень ради І демократичного скликання) лічильну комісію в складі трьох осіб:</w:t>
      </w:r>
    </w:p>
    <w:p w:rsidR="009F7224" w:rsidRDefault="009F7224" w:rsidP="009F7224">
      <w:pPr>
        <w:pStyle w:val="a5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Заяць</w:t>
      </w:r>
      <w:proofErr w:type="spellEnd"/>
      <w:r>
        <w:rPr>
          <w:sz w:val="28"/>
          <w:szCs w:val="28"/>
          <w:lang w:val="uk-UA"/>
        </w:rPr>
        <w:t xml:space="preserve"> Мар’яна Василівна – голова комісії</w:t>
      </w:r>
    </w:p>
    <w:p w:rsidR="009F7224" w:rsidRDefault="009F7224" w:rsidP="009F7224">
      <w:pPr>
        <w:pStyle w:val="a5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Козак Степан Ількович – секретар комісії</w:t>
      </w:r>
    </w:p>
    <w:p w:rsidR="009F7224" w:rsidRPr="009F7224" w:rsidRDefault="009F7224" w:rsidP="009F7224">
      <w:pPr>
        <w:pStyle w:val="a5"/>
        <w:numPr>
          <w:ilvl w:val="0"/>
          <w:numId w:val="7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Подусовський</w:t>
      </w:r>
      <w:proofErr w:type="spellEnd"/>
      <w:r>
        <w:rPr>
          <w:sz w:val="28"/>
          <w:szCs w:val="28"/>
          <w:lang w:val="uk-UA"/>
        </w:rPr>
        <w:t xml:space="preserve"> Роман Михайлович – член комісії.</w:t>
      </w:r>
    </w:p>
    <w:p w:rsidR="009F7224" w:rsidRDefault="009F7224" w:rsidP="009F7224">
      <w:pPr>
        <w:jc w:val="both"/>
        <w:rPr>
          <w:color w:val="333333"/>
          <w:sz w:val="28"/>
          <w:szCs w:val="28"/>
          <w:lang w:val="uk-UA"/>
        </w:rPr>
      </w:pPr>
    </w:p>
    <w:p w:rsidR="009F7224" w:rsidRDefault="009F7224" w:rsidP="009F7224">
      <w:pPr>
        <w:jc w:val="both"/>
        <w:rPr>
          <w:color w:val="000000"/>
          <w:sz w:val="28"/>
          <w:szCs w:val="28"/>
          <w:lang w:val="uk-UA"/>
        </w:rPr>
      </w:pPr>
    </w:p>
    <w:p w:rsidR="009F7224" w:rsidRDefault="009F7224" w:rsidP="009F7224">
      <w:pPr>
        <w:jc w:val="both"/>
        <w:rPr>
          <w:color w:val="000000"/>
          <w:sz w:val="28"/>
          <w:szCs w:val="28"/>
          <w:lang w:val="uk-UA"/>
        </w:rPr>
      </w:pPr>
    </w:p>
    <w:p w:rsidR="009F7224" w:rsidRDefault="009F7224" w:rsidP="009F7224">
      <w:pPr>
        <w:jc w:val="both"/>
        <w:rPr>
          <w:color w:val="000000"/>
          <w:sz w:val="28"/>
          <w:szCs w:val="28"/>
          <w:lang w:val="uk-UA"/>
        </w:rPr>
      </w:pPr>
    </w:p>
    <w:p w:rsidR="009F7224" w:rsidRDefault="009F7224" w:rsidP="009F7224">
      <w:pPr>
        <w:jc w:val="both"/>
        <w:rPr>
          <w:color w:val="000000"/>
          <w:sz w:val="28"/>
          <w:szCs w:val="28"/>
          <w:lang w:val="uk-UA"/>
        </w:rPr>
      </w:pPr>
    </w:p>
    <w:p w:rsidR="009F7224" w:rsidRDefault="009F7224" w:rsidP="009F7224">
      <w:pPr>
        <w:jc w:val="both"/>
        <w:rPr>
          <w:color w:val="000000"/>
          <w:sz w:val="28"/>
          <w:szCs w:val="28"/>
          <w:lang w:val="uk-UA"/>
        </w:rPr>
      </w:pPr>
    </w:p>
    <w:p w:rsidR="009F7224" w:rsidRDefault="009F7224" w:rsidP="009F7224">
      <w:pPr>
        <w:jc w:val="both"/>
        <w:rPr>
          <w:color w:val="000000"/>
          <w:sz w:val="28"/>
          <w:szCs w:val="28"/>
          <w:lang w:val="uk-UA"/>
        </w:rPr>
      </w:pPr>
    </w:p>
    <w:p w:rsidR="009F7224" w:rsidRDefault="009F7224" w:rsidP="009F7224">
      <w:pPr>
        <w:jc w:val="both"/>
        <w:rPr>
          <w:color w:val="000000"/>
          <w:sz w:val="28"/>
          <w:szCs w:val="28"/>
          <w:lang w:val="uk-UA"/>
        </w:rPr>
      </w:pPr>
    </w:p>
    <w:p w:rsidR="009F7224" w:rsidRDefault="009F7224" w:rsidP="009F7224">
      <w:pPr>
        <w:rPr>
          <w:color w:val="000000"/>
          <w:sz w:val="28"/>
          <w:szCs w:val="28"/>
          <w:lang w:val="uk-UA"/>
        </w:rPr>
      </w:pPr>
    </w:p>
    <w:p w:rsidR="009F7224" w:rsidRDefault="009F7224" w:rsidP="009F7224">
      <w:pPr>
        <w:rPr>
          <w:color w:val="000000"/>
          <w:sz w:val="28"/>
          <w:szCs w:val="28"/>
          <w:lang w:val="uk-UA"/>
        </w:rPr>
      </w:pPr>
    </w:p>
    <w:p w:rsidR="009F7224" w:rsidRDefault="009F7224" w:rsidP="009F7224">
      <w:pPr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</w:t>
      </w:r>
      <w:r>
        <w:rPr>
          <w:b/>
          <w:color w:val="000000"/>
          <w:sz w:val="28"/>
          <w:szCs w:val="28"/>
          <w:lang w:val="uk-UA"/>
        </w:rPr>
        <w:t>Сільський голова   ОТГ                                З. В. Петрух</w:t>
      </w:r>
    </w:p>
    <w:p w:rsidR="00E55803" w:rsidRPr="009F7224" w:rsidRDefault="00E55803" w:rsidP="009F7224"/>
    <w:sectPr w:rsidR="00E55803" w:rsidRPr="009F7224" w:rsidSect="00802002">
      <w:pgSz w:w="11906" w:h="16838"/>
      <w:pgMar w:top="39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3C2E"/>
    <w:multiLevelType w:val="hybridMultilevel"/>
    <w:tmpl w:val="0AB8B40A"/>
    <w:lvl w:ilvl="0" w:tplc="8AECE45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705FB9"/>
    <w:multiLevelType w:val="hybridMultilevel"/>
    <w:tmpl w:val="FF3A1BF8"/>
    <w:lvl w:ilvl="0" w:tplc="0422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3A1B51A2"/>
    <w:multiLevelType w:val="hybridMultilevel"/>
    <w:tmpl w:val="2BDC0B2A"/>
    <w:lvl w:ilvl="0" w:tplc="145C62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40138FC"/>
    <w:multiLevelType w:val="hybridMultilevel"/>
    <w:tmpl w:val="A46EB6B6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C71738A"/>
    <w:multiLevelType w:val="hybridMultilevel"/>
    <w:tmpl w:val="1BC4B4D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72076D"/>
    <w:multiLevelType w:val="hybridMultilevel"/>
    <w:tmpl w:val="B456D632"/>
    <w:lvl w:ilvl="0" w:tplc="00B6B6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4DD9"/>
    <w:rsid w:val="00015A0F"/>
    <w:rsid w:val="002026AA"/>
    <w:rsid w:val="00222E8C"/>
    <w:rsid w:val="0027132E"/>
    <w:rsid w:val="00274DD9"/>
    <w:rsid w:val="002A7EAA"/>
    <w:rsid w:val="002C1638"/>
    <w:rsid w:val="00382650"/>
    <w:rsid w:val="00391D29"/>
    <w:rsid w:val="003A1614"/>
    <w:rsid w:val="00461767"/>
    <w:rsid w:val="005006BA"/>
    <w:rsid w:val="0051562B"/>
    <w:rsid w:val="00662EE1"/>
    <w:rsid w:val="0070736C"/>
    <w:rsid w:val="00755C39"/>
    <w:rsid w:val="0076357C"/>
    <w:rsid w:val="007B696B"/>
    <w:rsid w:val="00802002"/>
    <w:rsid w:val="00864C37"/>
    <w:rsid w:val="008740D3"/>
    <w:rsid w:val="00907949"/>
    <w:rsid w:val="00922E0B"/>
    <w:rsid w:val="00953DF0"/>
    <w:rsid w:val="0095618C"/>
    <w:rsid w:val="00973438"/>
    <w:rsid w:val="009810E9"/>
    <w:rsid w:val="00993335"/>
    <w:rsid w:val="009B3583"/>
    <w:rsid w:val="009F7224"/>
    <w:rsid w:val="00A000A4"/>
    <w:rsid w:val="00A65A20"/>
    <w:rsid w:val="00B018AD"/>
    <w:rsid w:val="00B72D7A"/>
    <w:rsid w:val="00BC603E"/>
    <w:rsid w:val="00CC4EE2"/>
    <w:rsid w:val="00D138DE"/>
    <w:rsid w:val="00D200FC"/>
    <w:rsid w:val="00DB0838"/>
    <w:rsid w:val="00E55803"/>
    <w:rsid w:val="00EB10E2"/>
    <w:rsid w:val="00F248BF"/>
    <w:rsid w:val="00F2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8BF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248BF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0200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A7EA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2018-02-19T13:24:00Z</cp:lastPrinted>
  <dcterms:created xsi:type="dcterms:W3CDTF">2018-01-10T18:12:00Z</dcterms:created>
  <dcterms:modified xsi:type="dcterms:W3CDTF">2018-09-12T07:20:00Z</dcterms:modified>
</cp:coreProperties>
</file>