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3D" w:rsidRDefault="003443DB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9525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74E7"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9525" b="9525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E3D" w:rsidRDefault="000274E7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6B5E3D" w:rsidRDefault="000274E7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6B5E3D" w:rsidRDefault="000274E7">
      <w:pPr>
        <w:pStyle w:val="2"/>
      </w:pPr>
      <w:r>
        <w:t>Сьоме демократичне скликання</w:t>
      </w:r>
      <w:r>
        <w:br/>
        <w:t>(</w:t>
      </w:r>
      <w:r w:rsidR="00D867BB">
        <w:t>Шістнадцята</w:t>
      </w:r>
      <w:r>
        <w:t xml:space="preserve"> сесія)</w:t>
      </w:r>
    </w:p>
    <w:p w:rsidR="006B5E3D" w:rsidRDefault="000274E7">
      <w:pPr>
        <w:pStyle w:val="3"/>
      </w:pPr>
      <w:r>
        <w:t>РІШЕННЯ</w:t>
      </w:r>
    </w:p>
    <w:p w:rsidR="006B5E3D" w:rsidRDefault="006B5E3D">
      <w:pPr>
        <w:rPr>
          <w:rFonts w:cs="Arial"/>
        </w:rPr>
      </w:pPr>
    </w:p>
    <w:p w:rsidR="006B5E3D" w:rsidRDefault="000274E7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D867BB">
        <w:rPr>
          <w:rFonts w:cs="Arial"/>
        </w:rPr>
        <w:t>30.06.2017.</w:t>
      </w:r>
      <w:r>
        <w:rPr>
          <w:rFonts w:cs="Arial"/>
        </w:rPr>
        <w:t xml:space="preserve"> № </w:t>
      </w:r>
      <w:r w:rsidR="00D867BB">
        <w:rPr>
          <w:rFonts w:cs="Arial"/>
        </w:rPr>
        <w:t>527-16/2017</w:t>
      </w:r>
    </w:p>
    <w:p w:rsidR="006B5E3D" w:rsidRDefault="000274E7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6B5E3D" w:rsidRDefault="006B5E3D"/>
    <w:p w:rsidR="002E05AA" w:rsidRPr="004A1394" w:rsidRDefault="002E05AA" w:rsidP="002E05AA">
      <w:pPr>
        <w:pStyle w:val="11"/>
        <w:widowControl w:val="0"/>
        <w:shd w:val="clear" w:color="auto" w:fill="FFFFFF" w:themeFill="background1"/>
        <w:ind w:right="3394"/>
        <w:jc w:val="both"/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</w:pPr>
      <w:r w:rsidRPr="004A1394">
        <w:rPr>
          <w:rFonts w:ascii="Arial" w:hAnsi="Arial" w:cs="Arial"/>
          <w:b/>
          <w:bCs/>
          <w:color w:val="auto"/>
          <w:lang w:val="uk-UA"/>
        </w:rPr>
        <w:t xml:space="preserve">Про звернення обласної ради 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щодо необхідності 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законодавчого 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врегулювання 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питання 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>ввезення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 та перебування на митній території України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 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автомобілів з іноземною реєстрацією 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>та припинення переслідувань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 владою водіїв і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 фактичних власників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 таких</w:t>
      </w:r>
      <w:r w:rsidRPr="004A1394"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 авт</w:t>
      </w:r>
      <w:r>
        <w:rPr>
          <w:rFonts w:ascii="Arial" w:hAnsi="Arial" w:cs="Arial"/>
          <w:b/>
          <w:bCs/>
          <w:color w:val="auto"/>
          <w:shd w:val="clear" w:color="auto" w:fill="FFFFFF" w:themeFill="background1"/>
          <w:lang w:val="uk-UA"/>
        </w:rPr>
        <w:t xml:space="preserve">омобілів </w:t>
      </w:r>
    </w:p>
    <w:p w:rsidR="006B5E3D" w:rsidRDefault="006B5E3D"/>
    <w:p w:rsidR="009F22FC" w:rsidRPr="004A1394" w:rsidRDefault="009F22FC" w:rsidP="009F22FC">
      <w:pPr>
        <w:pStyle w:val="11"/>
        <w:widowControl w:val="0"/>
        <w:shd w:val="clear" w:color="auto" w:fill="FFFFFF" w:themeFill="background1"/>
        <w:suppressAutoHyphens/>
        <w:spacing w:line="276" w:lineRule="auto"/>
        <w:ind w:firstLine="709"/>
        <w:jc w:val="both"/>
        <w:rPr>
          <w:rFonts w:ascii="Arial" w:eastAsia="Arial" w:hAnsi="Arial" w:cs="Arial"/>
          <w:color w:val="auto"/>
          <w:lang w:val="uk-UA"/>
        </w:rPr>
      </w:pPr>
      <w:r w:rsidRPr="004A1394">
        <w:rPr>
          <w:rFonts w:ascii="Arial" w:hAnsi="Arial" w:cs="Arial"/>
          <w:color w:val="auto"/>
          <w:lang w:val="uk-UA"/>
        </w:rPr>
        <w:t xml:space="preserve">Відповідно до частини 2 статті 43 Закону України </w:t>
      </w:r>
      <w:r>
        <w:rPr>
          <w:rFonts w:ascii="Arial" w:hAnsi="Arial" w:cs="Arial"/>
          <w:color w:val="auto"/>
          <w:lang w:val="uk-UA"/>
        </w:rPr>
        <w:t>"</w:t>
      </w:r>
      <w:r w:rsidRPr="004A1394">
        <w:rPr>
          <w:rFonts w:ascii="Arial" w:hAnsi="Arial" w:cs="Arial"/>
          <w:color w:val="auto"/>
          <w:lang w:val="uk-UA"/>
        </w:rPr>
        <w:t>Про місцеве самоврядування в Україні</w:t>
      </w:r>
      <w:r>
        <w:rPr>
          <w:rFonts w:ascii="Arial" w:hAnsi="Arial" w:cs="Arial"/>
          <w:color w:val="auto"/>
          <w:lang w:val="uk-UA"/>
        </w:rPr>
        <w:t>"</w:t>
      </w:r>
      <w:r w:rsidRPr="004A1394">
        <w:rPr>
          <w:rFonts w:ascii="Arial" w:hAnsi="Arial" w:cs="Arial"/>
          <w:color w:val="auto"/>
          <w:lang w:val="uk-UA"/>
        </w:rPr>
        <w:t xml:space="preserve"> обласна рада</w:t>
      </w:r>
    </w:p>
    <w:p w:rsidR="006B5E3D" w:rsidRDefault="000274E7">
      <w:pPr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>вирішила:</w:t>
      </w:r>
    </w:p>
    <w:p w:rsidR="000A42D4" w:rsidRPr="00AD2147" w:rsidRDefault="009A07D8" w:rsidP="000A42D4">
      <w:pPr>
        <w:pStyle w:val="11"/>
        <w:widowControl w:val="0"/>
        <w:shd w:val="clear" w:color="auto" w:fill="FFFFFF" w:themeFill="background1"/>
        <w:spacing w:line="276" w:lineRule="auto"/>
        <w:ind w:firstLine="720"/>
        <w:jc w:val="both"/>
        <w:rPr>
          <w:rFonts w:ascii="Arial" w:eastAsia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1. </w:t>
      </w:r>
      <w:r w:rsidR="000A42D4" w:rsidRPr="004A1394">
        <w:rPr>
          <w:rFonts w:ascii="Arial" w:hAnsi="Arial" w:cs="Arial"/>
          <w:color w:val="auto"/>
          <w:lang w:val="uk-UA"/>
        </w:rPr>
        <w:t xml:space="preserve">Схвалити звернення обласної ради до Президента України </w:t>
      </w:r>
      <w:r w:rsidR="000A42D4" w:rsidRPr="004A1394">
        <w:rPr>
          <w:rFonts w:ascii="Arial" w:hAnsi="Arial" w:cs="Arial"/>
          <w:color w:val="auto"/>
          <w:lang w:val="uk-UA"/>
        </w:rPr>
        <w:br/>
        <w:t xml:space="preserve">П. Порошенка, Голови Верховної Ради України А. </w:t>
      </w:r>
      <w:proofErr w:type="spellStart"/>
      <w:r w:rsidR="000A42D4" w:rsidRPr="004A1394">
        <w:rPr>
          <w:rFonts w:ascii="Arial" w:hAnsi="Arial" w:cs="Arial"/>
          <w:color w:val="auto"/>
          <w:lang w:val="uk-UA"/>
        </w:rPr>
        <w:t>Парубія</w:t>
      </w:r>
      <w:proofErr w:type="spellEnd"/>
      <w:r w:rsidR="000A42D4" w:rsidRPr="004A1394">
        <w:rPr>
          <w:rFonts w:ascii="Arial" w:hAnsi="Arial" w:cs="Arial"/>
          <w:color w:val="auto"/>
          <w:lang w:val="uk-UA"/>
        </w:rPr>
        <w:t xml:space="preserve">, Прем’єр-міністра України В. </w:t>
      </w:r>
      <w:proofErr w:type="spellStart"/>
      <w:r w:rsidR="000A42D4" w:rsidRPr="004A1394">
        <w:rPr>
          <w:rFonts w:ascii="Arial" w:hAnsi="Arial" w:cs="Arial"/>
          <w:color w:val="auto"/>
          <w:lang w:val="uk-UA"/>
        </w:rPr>
        <w:t>Гройсмана</w:t>
      </w:r>
      <w:proofErr w:type="spellEnd"/>
      <w:r w:rsidR="000A42D4" w:rsidRPr="004A1394">
        <w:rPr>
          <w:rFonts w:ascii="Arial" w:hAnsi="Arial" w:cs="Arial"/>
          <w:color w:val="auto"/>
          <w:lang w:val="uk-UA"/>
        </w:rPr>
        <w:t xml:space="preserve"> </w:t>
      </w:r>
      <w:r w:rsidR="000A42D4" w:rsidRPr="00AD2147">
        <w:rPr>
          <w:rFonts w:ascii="Arial" w:eastAsia="Arial" w:hAnsi="Arial" w:cs="Arial"/>
          <w:color w:val="auto"/>
          <w:lang w:val="uk-UA"/>
        </w:rPr>
        <w:t xml:space="preserve">щодо необхідності законодавчого врегулювання </w:t>
      </w:r>
      <w:r w:rsidR="000A42D4">
        <w:rPr>
          <w:rFonts w:ascii="Arial" w:eastAsia="Arial" w:hAnsi="Arial" w:cs="Arial"/>
          <w:color w:val="auto"/>
          <w:lang w:val="uk-UA"/>
        </w:rPr>
        <w:t xml:space="preserve">питання </w:t>
      </w:r>
      <w:r w:rsidR="000A42D4" w:rsidRPr="00AD2147">
        <w:rPr>
          <w:rFonts w:ascii="Arial" w:eastAsia="Arial" w:hAnsi="Arial" w:cs="Arial"/>
          <w:color w:val="auto"/>
          <w:lang w:val="uk-UA"/>
        </w:rPr>
        <w:t xml:space="preserve">ввезення та перебування на митній території України автомобілів з іноземною реєстрацією та припинення переслідувань </w:t>
      </w:r>
      <w:r>
        <w:rPr>
          <w:rFonts w:ascii="Arial" w:eastAsia="Arial" w:hAnsi="Arial" w:cs="Arial"/>
          <w:color w:val="auto"/>
          <w:lang w:val="uk-UA"/>
        </w:rPr>
        <w:t xml:space="preserve">владою </w:t>
      </w:r>
      <w:r w:rsidR="000A42D4" w:rsidRPr="00AD2147">
        <w:rPr>
          <w:rFonts w:ascii="Arial" w:eastAsia="Arial" w:hAnsi="Arial" w:cs="Arial"/>
          <w:color w:val="auto"/>
          <w:lang w:val="uk-UA"/>
        </w:rPr>
        <w:t>водіїв і фактичних власників таких автомобілів</w:t>
      </w:r>
      <w:r w:rsidR="000A42D4">
        <w:rPr>
          <w:rFonts w:ascii="Arial" w:eastAsia="Arial" w:hAnsi="Arial" w:cs="Arial"/>
          <w:color w:val="auto"/>
          <w:lang w:val="uk-UA"/>
        </w:rPr>
        <w:t xml:space="preserve"> (додається).</w:t>
      </w:r>
    </w:p>
    <w:p w:rsidR="000A42D4" w:rsidRPr="00CF3B51" w:rsidRDefault="009A07D8" w:rsidP="000A42D4">
      <w:pPr>
        <w:pStyle w:val="11"/>
        <w:widowControl w:val="0"/>
        <w:shd w:val="clear" w:color="auto" w:fill="FFFFFF" w:themeFill="background1"/>
        <w:spacing w:line="276" w:lineRule="auto"/>
        <w:ind w:firstLine="709"/>
        <w:jc w:val="both"/>
        <w:rPr>
          <w:rFonts w:ascii="Arial" w:eastAsia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2. </w:t>
      </w:r>
      <w:r w:rsidR="000A42D4" w:rsidRPr="00CF3B51">
        <w:rPr>
          <w:rFonts w:ascii="Arial" w:hAnsi="Arial" w:cs="Arial"/>
          <w:color w:val="auto"/>
          <w:lang w:val="uk-UA"/>
        </w:rPr>
        <w:t xml:space="preserve">Рішення надіслати Президенту України П. Порошенку, Голові Верховної Ради України А. </w:t>
      </w:r>
      <w:proofErr w:type="spellStart"/>
      <w:r w:rsidR="000A42D4" w:rsidRPr="00CF3B51">
        <w:rPr>
          <w:rFonts w:ascii="Arial" w:hAnsi="Arial" w:cs="Arial"/>
          <w:color w:val="auto"/>
          <w:lang w:val="uk-UA"/>
        </w:rPr>
        <w:t>Парубію</w:t>
      </w:r>
      <w:proofErr w:type="spellEnd"/>
      <w:r w:rsidR="000A42D4" w:rsidRPr="00CF3B51">
        <w:rPr>
          <w:rFonts w:ascii="Arial" w:hAnsi="Arial" w:cs="Arial"/>
          <w:color w:val="auto"/>
          <w:lang w:val="uk-UA"/>
        </w:rPr>
        <w:t xml:space="preserve">, Прем’єр-міністру України В. </w:t>
      </w:r>
      <w:proofErr w:type="spellStart"/>
      <w:r w:rsidR="000A42D4" w:rsidRPr="00CF3B51">
        <w:rPr>
          <w:rFonts w:ascii="Arial" w:hAnsi="Arial" w:cs="Arial"/>
          <w:color w:val="auto"/>
          <w:lang w:val="uk-UA"/>
        </w:rPr>
        <w:t>Гройсману</w:t>
      </w:r>
      <w:proofErr w:type="spellEnd"/>
      <w:r w:rsidR="000A42D4">
        <w:rPr>
          <w:rFonts w:ascii="Arial" w:hAnsi="Arial" w:cs="Arial"/>
          <w:color w:val="auto"/>
          <w:lang w:val="uk-UA"/>
        </w:rPr>
        <w:t>.</w:t>
      </w:r>
      <w:r w:rsidR="000A42D4" w:rsidRPr="00CF3B51">
        <w:rPr>
          <w:rFonts w:ascii="Arial" w:hAnsi="Arial" w:cs="Arial"/>
          <w:color w:val="auto"/>
          <w:lang w:val="uk-UA"/>
        </w:rPr>
        <w:t xml:space="preserve"> </w:t>
      </w:r>
    </w:p>
    <w:p w:rsidR="000A42D4" w:rsidRPr="00CF3B51" w:rsidRDefault="009A07D8" w:rsidP="000A42D4">
      <w:pPr>
        <w:pStyle w:val="11"/>
        <w:widowControl w:val="0"/>
        <w:shd w:val="clear" w:color="auto" w:fill="FFFFFF" w:themeFill="background1"/>
        <w:spacing w:line="276" w:lineRule="auto"/>
        <w:ind w:firstLine="709"/>
        <w:jc w:val="both"/>
        <w:rPr>
          <w:rFonts w:ascii="Arial" w:eastAsia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3. </w:t>
      </w:r>
      <w:r w:rsidR="000A42D4" w:rsidRPr="00CF3B51">
        <w:rPr>
          <w:rFonts w:ascii="Arial" w:hAnsi="Arial" w:cs="Arial"/>
          <w:color w:val="auto"/>
          <w:lang w:val="uk-UA"/>
        </w:rPr>
        <w:t xml:space="preserve">Звернення опублікувати в газеті </w:t>
      </w:r>
      <w:r>
        <w:rPr>
          <w:rFonts w:ascii="Arial" w:hAnsi="Arial" w:cs="Arial"/>
          <w:color w:val="auto"/>
          <w:lang w:val="uk-UA"/>
        </w:rPr>
        <w:t>"</w:t>
      </w:r>
      <w:r w:rsidR="000A42D4" w:rsidRPr="00CF3B51">
        <w:rPr>
          <w:rFonts w:ascii="Arial" w:hAnsi="Arial" w:cs="Arial"/>
          <w:color w:val="auto"/>
          <w:lang w:val="uk-UA"/>
        </w:rPr>
        <w:t>Галичина</w:t>
      </w:r>
      <w:r>
        <w:rPr>
          <w:rFonts w:ascii="Arial" w:hAnsi="Arial" w:cs="Arial"/>
          <w:color w:val="auto"/>
          <w:lang w:val="uk-UA"/>
        </w:rPr>
        <w:t>"</w:t>
      </w:r>
      <w:r w:rsidR="000A42D4" w:rsidRPr="00CF3B51">
        <w:rPr>
          <w:rFonts w:ascii="Arial" w:hAnsi="Arial" w:cs="Arial"/>
          <w:color w:val="auto"/>
          <w:lang w:val="uk-UA"/>
        </w:rPr>
        <w:t>, розмістити на інтернет-сторінці обласної ради та оприлюднити в інших засобах масової інформації області.</w:t>
      </w:r>
    </w:p>
    <w:p w:rsidR="009A07D8" w:rsidRDefault="009A07D8" w:rsidP="000A42D4">
      <w:pPr>
        <w:pStyle w:val="11"/>
        <w:widowControl w:val="0"/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4. </w:t>
      </w:r>
      <w:r w:rsidR="000A42D4" w:rsidRPr="004A1394">
        <w:rPr>
          <w:rFonts w:ascii="Arial" w:hAnsi="Arial" w:cs="Arial"/>
          <w:color w:val="auto"/>
          <w:lang w:val="uk-UA"/>
        </w:rPr>
        <w:t>Контроль за виконання</w:t>
      </w:r>
      <w:r w:rsidR="000A42D4">
        <w:rPr>
          <w:rFonts w:ascii="Arial" w:hAnsi="Arial" w:cs="Arial"/>
          <w:color w:val="auto"/>
          <w:lang w:val="uk-UA"/>
        </w:rPr>
        <w:t>м</w:t>
      </w:r>
      <w:r w:rsidR="000A42D4" w:rsidRPr="004A1394">
        <w:rPr>
          <w:rFonts w:ascii="Arial" w:hAnsi="Arial" w:cs="Arial"/>
          <w:color w:val="auto"/>
          <w:lang w:val="uk-UA"/>
        </w:rPr>
        <w:t xml:space="preserve"> рішення покласти на заступника г</w:t>
      </w:r>
      <w:r w:rsidR="000A42D4">
        <w:rPr>
          <w:rFonts w:ascii="Arial" w:hAnsi="Arial" w:cs="Arial"/>
          <w:color w:val="auto"/>
          <w:lang w:val="uk-UA"/>
        </w:rPr>
        <w:t xml:space="preserve">олови обласної ради С. </w:t>
      </w:r>
      <w:proofErr w:type="spellStart"/>
      <w:r w:rsidR="000A42D4">
        <w:rPr>
          <w:rFonts w:ascii="Arial" w:hAnsi="Arial" w:cs="Arial"/>
          <w:color w:val="auto"/>
          <w:lang w:val="uk-UA"/>
        </w:rPr>
        <w:t>Басараба</w:t>
      </w:r>
      <w:proofErr w:type="spellEnd"/>
      <w:r>
        <w:rPr>
          <w:rFonts w:ascii="Arial" w:hAnsi="Arial" w:cs="Arial"/>
          <w:color w:val="auto"/>
          <w:lang w:val="uk-UA"/>
        </w:rPr>
        <w:t>.</w:t>
      </w:r>
    </w:p>
    <w:p w:rsidR="006B5E3D" w:rsidRDefault="006B5E3D" w:rsidP="000A42D4">
      <w:pPr>
        <w:ind w:firstLine="709"/>
      </w:pPr>
    </w:p>
    <w:p w:rsidR="006B5E3D" w:rsidRDefault="006B5E3D"/>
    <w:p w:rsidR="006B5E3D" w:rsidRDefault="006B5E3D"/>
    <w:p w:rsidR="006B5E3D" w:rsidRDefault="000274E7">
      <w:pPr>
        <w:pStyle w:val="a3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</w:p>
    <w:p w:rsidR="006B5E3D" w:rsidRDefault="000274E7">
      <w:r>
        <w:br w:type="page"/>
      </w:r>
    </w:p>
    <w:p w:rsidR="00ED511F" w:rsidRPr="004A1394" w:rsidRDefault="00ED511F" w:rsidP="00ED511F">
      <w:pPr>
        <w:pStyle w:val="11"/>
        <w:pageBreakBefore/>
        <w:widowControl w:val="0"/>
        <w:shd w:val="clear" w:color="auto" w:fill="FFFFFF" w:themeFill="background1"/>
        <w:ind w:left="5103"/>
        <w:outlineLvl w:val="0"/>
        <w:rPr>
          <w:rFonts w:ascii="Arial" w:eastAsia="Arial" w:hAnsi="Arial" w:cs="Arial"/>
          <w:color w:val="auto"/>
          <w:lang w:val="uk-UA"/>
        </w:rPr>
      </w:pPr>
      <w:bookmarkStart w:id="0" w:name="_GoBack"/>
      <w:bookmarkEnd w:id="0"/>
      <w:r w:rsidRPr="004A1394">
        <w:rPr>
          <w:rFonts w:ascii="Arial" w:hAnsi="Arial" w:cs="Arial"/>
          <w:color w:val="auto"/>
          <w:lang w:val="uk-UA"/>
        </w:rPr>
        <w:lastRenderedPageBreak/>
        <w:t>Д</w:t>
      </w:r>
      <w:r>
        <w:rPr>
          <w:rFonts w:ascii="Arial" w:hAnsi="Arial" w:cs="Arial"/>
          <w:color w:val="auto"/>
          <w:lang w:val="uk-UA"/>
        </w:rPr>
        <w:t>одаток</w:t>
      </w: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color w:val="auto"/>
          <w:lang w:val="uk-UA"/>
        </w:rPr>
      </w:pPr>
      <w:r w:rsidRPr="004A1394">
        <w:rPr>
          <w:rFonts w:ascii="Arial" w:hAnsi="Arial" w:cs="Arial"/>
          <w:color w:val="auto"/>
          <w:lang w:val="uk-UA"/>
        </w:rPr>
        <w:t>до рішення обласної ради</w:t>
      </w: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від 30.06.2017.</w:t>
      </w:r>
      <w:r w:rsidRPr="004A1394">
        <w:rPr>
          <w:rFonts w:ascii="Arial" w:hAnsi="Arial" w:cs="Arial"/>
          <w:color w:val="auto"/>
          <w:lang w:val="uk-UA"/>
        </w:rPr>
        <w:t xml:space="preserve"> № </w:t>
      </w:r>
      <w:r>
        <w:rPr>
          <w:rFonts w:ascii="Arial" w:hAnsi="Arial" w:cs="Arial"/>
          <w:color w:val="auto"/>
          <w:lang w:val="uk-UA"/>
        </w:rPr>
        <w:t>527-16/2017</w:t>
      </w: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lang w:val="uk-UA"/>
        </w:rPr>
      </w:pP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Президенту України 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П. Порошенку 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Голові Верховної Ради України 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А. </w:t>
      </w:r>
      <w:proofErr w:type="spellStart"/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Парубію</w:t>
      </w:r>
      <w:proofErr w:type="spellEnd"/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 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Прем’єр-міністру України 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В. </w:t>
      </w:r>
      <w:proofErr w:type="spellStart"/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Гройсману</w:t>
      </w:r>
      <w:proofErr w:type="spellEnd"/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color w:val="auto"/>
          <w:sz w:val="24"/>
          <w:szCs w:val="24"/>
          <w:lang w:val="uk-UA"/>
        </w:rPr>
      </w:pPr>
    </w:p>
    <w:p w:rsidR="00ED511F" w:rsidRDefault="00ED511F" w:rsidP="00ED511F">
      <w:pPr>
        <w:pStyle w:val="13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jc w:val="center"/>
        <w:rPr>
          <w:rFonts w:ascii="Arial" w:eastAsia="Arial" w:hAnsi="Arial" w:cs="Arial"/>
          <w:b/>
          <w:bCs/>
          <w:color w:val="auto"/>
          <w:spacing w:val="-8"/>
          <w:lang w:val="uk-UA"/>
        </w:rPr>
      </w:pPr>
      <w:r w:rsidRPr="004A1394">
        <w:rPr>
          <w:rFonts w:ascii="Arial" w:hAnsi="Arial" w:cs="Arial"/>
          <w:b/>
          <w:bCs/>
          <w:color w:val="auto"/>
          <w:spacing w:val="-8"/>
          <w:lang w:val="uk-UA"/>
        </w:rPr>
        <w:t>ЗВЕРНЕННЯ</w:t>
      </w: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jc w:val="center"/>
        <w:rPr>
          <w:rFonts w:ascii="Arial" w:eastAsia="Arial" w:hAnsi="Arial" w:cs="Arial"/>
          <w:b/>
          <w:bCs/>
          <w:color w:val="auto"/>
          <w:spacing w:val="-8"/>
          <w:lang w:val="uk-UA"/>
        </w:rPr>
      </w:pPr>
    </w:p>
    <w:p w:rsidR="00ED511F" w:rsidRDefault="00ED511F" w:rsidP="00ED511F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С</w:t>
      </w:r>
      <w:r w:rsidRPr="004A1394">
        <w:rPr>
          <w:rFonts w:ascii="Arial" w:hAnsi="Arial" w:cs="Arial"/>
          <w:color w:val="auto"/>
          <w:lang w:val="uk-UA"/>
        </w:rPr>
        <w:t>ьогодні в Україні перебуває близько 1,5 мільйон</w:t>
      </w:r>
      <w:r>
        <w:rPr>
          <w:rFonts w:ascii="Arial" w:hAnsi="Arial" w:cs="Arial"/>
          <w:color w:val="auto"/>
          <w:lang w:val="uk-UA"/>
        </w:rPr>
        <w:t>а</w:t>
      </w:r>
      <w:r w:rsidRPr="004A1394">
        <w:rPr>
          <w:rFonts w:ascii="Arial" w:hAnsi="Arial" w:cs="Arial"/>
          <w:color w:val="auto"/>
          <w:lang w:val="uk-UA"/>
        </w:rPr>
        <w:t xml:space="preserve"> автомобілів з іноземною реєстрацією</w:t>
      </w:r>
      <w:r>
        <w:rPr>
          <w:rFonts w:ascii="Arial" w:hAnsi="Arial" w:cs="Arial"/>
          <w:color w:val="auto"/>
          <w:lang w:val="uk-UA"/>
        </w:rPr>
        <w:t xml:space="preserve">. </w:t>
      </w:r>
      <w:r w:rsidRPr="00444168">
        <w:rPr>
          <w:rFonts w:ascii="Arial" w:hAnsi="Arial" w:cs="Arial"/>
          <w:color w:val="auto"/>
          <w:lang w:val="uk-UA"/>
        </w:rPr>
        <w:t xml:space="preserve">При цьому згідно з чинним законодавством громадяни України мають право </w:t>
      </w:r>
      <w:r>
        <w:rPr>
          <w:rFonts w:ascii="Arial" w:hAnsi="Arial" w:cs="Arial"/>
          <w:color w:val="auto"/>
          <w:lang w:val="uk-UA"/>
        </w:rPr>
        <w:t>тимчасово ввозити автомобілі</w:t>
      </w:r>
      <w:r w:rsidRPr="00444168">
        <w:rPr>
          <w:rFonts w:ascii="Arial" w:hAnsi="Arial" w:cs="Arial"/>
          <w:color w:val="auto"/>
          <w:lang w:val="uk-UA"/>
        </w:rPr>
        <w:t xml:space="preserve"> з-за кордону тільки </w:t>
      </w:r>
      <w:r w:rsidR="000972A1">
        <w:rPr>
          <w:rFonts w:ascii="Arial" w:hAnsi="Arial" w:cs="Arial"/>
          <w:color w:val="auto"/>
          <w:lang w:val="uk-UA"/>
        </w:rPr>
        <w:t>в режимі</w:t>
      </w:r>
      <w:r>
        <w:rPr>
          <w:rFonts w:ascii="Arial" w:hAnsi="Arial" w:cs="Arial"/>
          <w:color w:val="auto"/>
          <w:lang w:val="uk-UA"/>
        </w:rPr>
        <w:t xml:space="preserve"> </w:t>
      </w:r>
      <w:r w:rsidR="000972A1">
        <w:rPr>
          <w:rFonts w:ascii="Arial" w:hAnsi="Arial" w:cs="Arial"/>
          <w:color w:val="auto"/>
          <w:lang w:val="uk-UA"/>
        </w:rPr>
        <w:t>"</w:t>
      </w:r>
      <w:r>
        <w:rPr>
          <w:rFonts w:ascii="Arial" w:hAnsi="Arial" w:cs="Arial"/>
          <w:color w:val="auto"/>
          <w:lang w:val="uk-UA"/>
        </w:rPr>
        <w:t>транзит</w:t>
      </w:r>
      <w:r w:rsidR="000972A1">
        <w:rPr>
          <w:rFonts w:ascii="Arial" w:hAnsi="Arial" w:cs="Arial"/>
          <w:color w:val="auto"/>
          <w:lang w:val="uk-UA"/>
        </w:rPr>
        <w:t>"</w:t>
      </w:r>
      <w:r w:rsidRPr="00444168">
        <w:rPr>
          <w:rFonts w:ascii="Arial" w:hAnsi="Arial" w:cs="Arial"/>
          <w:color w:val="auto"/>
          <w:lang w:val="uk-UA"/>
        </w:rPr>
        <w:t xml:space="preserve"> на 5 або 10 діб, в </w:t>
      </w:r>
      <w:r w:rsidR="000972A1">
        <w:rPr>
          <w:rFonts w:ascii="Arial" w:hAnsi="Arial" w:cs="Arial"/>
          <w:color w:val="auto"/>
          <w:lang w:val="uk-UA"/>
        </w:rPr>
        <w:t xml:space="preserve">цей же </w:t>
      </w:r>
      <w:r w:rsidRPr="00444168">
        <w:rPr>
          <w:rFonts w:ascii="Arial" w:hAnsi="Arial" w:cs="Arial"/>
          <w:color w:val="auto"/>
          <w:lang w:val="uk-UA"/>
        </w:rPr>
        <w:t>час іноземці можуть тимчасово ввозити автомобілі на період до 1 року.</w:t>
      </w: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В</w:t>
      </w:r>
      <w:r w:rsidRPr="004A1394">
        <w:rPr>
          <w:rFonts w:ascii="Arial" w:hAnsi="Arial" w:cs="Arial"/>
          <w:color w:val="auto"/>
          <w:lang w:val="uk-UA"/>
        </w:rPr>
        <w:t xml:space="preserve">артість розмитнення автомобілів є </w:t>
      </w:r>
      <w:r>
        <w:rPr>
          <w:rFonts w:ascii="Arial" w:hAnsi="Arial" w:cs="Arial"/>
          <w:color w:val="auto"/>
          <w:lang w:val="uk-UA"/>
        </w:rPr>
        <w:t>зависокою</w:t>
      </w:r>
      <w:r w:rsidRPr="004A1394">
        <w:rPr>
          <w:rFonts w:ascii="Arial" w:hAnsi="Arial" w:cs="Arial"/>
          <w:color w:val="auto"/>
          <w:lang w:val="uk-UA"/>
        </w:rPr>
        <w:t xml:space="preserve"> для більшості громадян України, </w:t>
      </w:r>
      <w:r w:rsidR="00EF06AF">
        <w:rPr>
          <w:rFonts w:ascii="Arial" w:hAnsi="Arial" w:cs="Arial"/>
          <w:color w:val="auto"/>
          <w:lang w:val="uk-UA"/>
        </w:rPr>
        <w:t>внаслідок чого</w:t>
      </w:r>
      <w:r w:rsidRPr="004A1394">
        <w:rPr>
          <w:rFonts w:ascii="Arial" w:hAnsi="Arial" w:cs="Arial"/>
          <w:color w:val="auto"/>
          <w:lang w:val="uk-UA"/>
        </w:rPr>
        <w:t xml:space="preserve"> вони змушені вдаватися до використання різних, </w:t>
      </w:r>
      <w:r w:rsidR="00EF06AF">
        <w:rPr>
          <w:rFonts w:ascii="Arial" w:hAnsi="Arial" w:cs="Arial"/>
          <w:color w:val="auto"/>
          <w:lang w:val="uk-UA"/>
        </w:rPr>
        <w:t>у тому числі,</w:t>
      </w:r>
      <w:r w:rsidRPr="004A1394">
        <w:rPr>
          <w:rFonts w:ascii="Arial" w:hAnsi="Arial" w:cs="Arial"/>
          <w:color w:val="auto"/>
          <w:lang w:val="uk-UA"/>
        </w:rPr>
        <w:t xml:space="preserve"> сумнівних схем. Недосконалість законодавства та встановлення несправедливих тарифів на розмитнення автомобілів викликали велике обурення </w:t>
      </w:r>
      <w:r w:rsidR="003570D0">
        <w:rPr>
          <w:rFonts w:ascii="Arial" w:hAnsi="Arial" w:cs="Arial"/>
          <w:color w:val="auto"/>
          <w:lang w:val="uk-UA"/>
        </w:rPr>
        <w:t>серед</w:t>
      </w:r>
      <w:r w:rsidRPr="004A1394">
        <w:rPr>
          <w:rFonts w:ascii="Arial" w:hAnsi="Arial" w:cs="Arial"/>
          <w:color w:val="auto"/>
          <w:lang w:val="uk-UA"/>
        </w:rPr>
        <w:t xml:space="preserve"> власників автомобілів з іноземною реєстрацією, свідченням чого є численні акції протесту </w:t>
      </w:r>
      <w:r w:rsidR="003570D0">
        <w:rPr>
          <w:rFonts w:ascii="Arial" w:hAnsi="Arial" w:cs="Arial"/>
          <w:color w:val="auto"/>
          <w:lang w:val="uk-UA"/>
        </w:rPr>
        <w:t>у</w:t>
      </w:r>
      <w:r>
        <w:rPr>
          <w:rFonts w:ascii="Arial" w:hAnsi="Arial" w:cs="Arial"/>
          <w:color w:val="auto"/>
          <w:lang w:val="uk-UA"/>
        </w:rPr>
        <w:t xml:space="preserve"> </w:t>
      </w:r>
      <w:r w:rsidRPr="004A1394">
        <w:rPr>
          <w:rFonts w:ascii="Arial" w:hAnsi="Arial" w:cs="Arial"/>
          <w:color w:val="auto"/>
          <w:lang w:val="uk-UA"/>
        </w:rPr>
        <w:t>всій Україні.</w:t>
      </w:r>
    </w:p>
    <w:p w:rsidR="00934533" w:rsidRDefault="00934533" w:rsidP="00ED511F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 xml:space="preserve">З метою законодавчого врегулювання </w:t>
      </w:r>
      <w:r w:rsidR="009A3104">
        <w:rPr>
          <w:rFonts w:ascii="Arial" w:hAnsi="Arial" w:cs="Arial"/>
          <w:color w:val="auto"/>
          <w:lang w:val="uk-UA"/>
        </w:rPr>
        <w:t>цього</w:t>
      </w:r>
      <w:r>
        <w:rPr>
          <w:rFonts w:ascii="Arial" w:hAnsi="Arial" w:cs="Arial"/>
          <w:color w:val="auto"/>
          <w:lang w:val="uk-UA"/>
        </w:rPr>
        <w:t xml:space="preserve"> питання необхідним є прийняття на перехідний період законопроекту, який би передбачав:</w:t>
      </w:r>
    </w:p>
    <w:p w:rsidR="00934533" w:rsidRDefault="00934533" w:rsidP="00934533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 w:rsidRPr="00934533">
        <w:rPr>
          <w:rFonts w:ascii="Arial" w:hAnsi="Arial" w:cs="Arial"/>
          <w:color w:val="auto"/>
          <w:lang w:val="uk-UA"/>
        </w:rPr>
        <w:t>–</w:t>
      </w:r>
      <w:r>
        <w:rPr>
          <w:rFonts w:ascii="Arial" w:hAnsi="Arial" w:cs="Arial"/>
          <w:color w:val="auto"/>
          <w:lang w:val="uk-UA"/>
        </w:rPr>
        <w:t xml:space="preserve"> </w:t>
      </w:r>
      <w:r w:rsidR="005715FF">
        <w:rPr>
          <w:rFonts w:ascii="Arial" w:hAnsi="Arial" w:cs="Arial"/>
          <w:color w:val="auto"/>
          <w:lang w:val="uk-UA"/>
        </w:rPr>
        <w:t>сплату власниками автомобілів з іноземною реєстрацією</w:t>
      </w:r>
      <w:r w:rsidR="00656F6F">
        <w:rPr>
          <w:rFonts w:ascii="Arial" w:hAnsi="Arial" w:cs="Arial"/>
          <w:color w:val="auto"/>
          <w:lang w:val="uk-UA"/>
        </w:rPr>
        <w:t>,</w:t>
      </w:r>
      <w:r w:rsidR="005715FF">
        <w:rPr>
          <w:rFonts w:ascii="Arial" w:hAnsi="Arial" w:cs="Arial"/>
          <w:color w:val="auto"/>
          <w:lang w:val="uk-UA"/>
        </w:rPr>
        <w:t xml:space="preserve"> </w:t>
      </w:r>
      <w:r w:rsidR="00656F6F">
        <w:rPr>
          <w:rFonts w:ascii="Arial" w:hAnsi="Arial" w:cs="Arial"/>
          <w:color w:val="auto"/>
          <w:lang w:val="uk-UA"/>
        </w:rPr>
        <w:t xml:space="preserve">дозволена максимальна маса яких не перевищує 3,5 тони, </w:t>
      </w:r>
      <w:r w:rsidR="005715FF">
        <w:rPr>
          <w:rFonts w:ascii="Arial" w:hAnsi="Arial" w:cs="Arial"/>
          <w:color w:val="auto"/>
          <w:lang w:val="uk-UA"/>
        </w:rPr>
        <w:t xml:space="preserve">до </w:t>
      </w:r>
      <w:r w:rsidR="00A71516">
        <w:rPr>
          <w:rFonts w:ascii="Arial" w:hAnsi="Arial" w:cs="Arial"/>
          <w:color w:val="auto"/>
          <w:lang w:val="uk-UA"/>
        </w:rPr>
        <w:t>д</w:t>
      </w:r>
      <w:r w:rsidR="005715FF">
        <w:rPr>
          <w:rFonts w:ascii="Arial" w:hAnsi="Arial" w:cs="Arial"/>
          <w:color w:val="auto"/>
          <w:lang w:val="uk-UA"/>
        </w:rPr>
        <w:t>ержавного бюджету України збору у сумі не більше 200 євро на рік за проїзд автомобільними дорогами України</w:t>
      </w:r>
      <w:r w:rsidR="00656F6F">
        <w:rPr>
          <w:rFonts w:ascii="Arial" w:hAnsi="Arial" w:cs="Arial"/>
          <w:color w:val="auto"/>
          <w:lang w:val="uk-UA"/>
        </w:rPr>
        <w:t>;</w:t>
      </w:r>
    </w:p>
    <w:p w:rsidR="002671A3" w:rsidRDefault="00656F6F" w:rsidP="00ED511F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 w:rsidRPr="00934533">
        <w:rPr>
          <w:rFonts w:ascii="Arial" w:hAnsi="Arial" w:cs="Arial"/>
          <w:color w:val="auto"/>
          <w:lang w:val="uk-UA"/>
        </w:rPr>
        <w:t>–</w:t>
      </w:r>
      <w:r>
        <w:rPr>
          <w:rFonts w:ascii="Arial" w:hAnsi="Arial" w:cs="Arial"/>
          <w:color w:val="auto"/>
          <w:lang w:val="uk-UA"/>
        </w:rPr>
        <w:t xml:space="preserve"> ведення реєстру таких автомобілів та їх власників.</w:t>
      </w:r>
    </w:p>
    <w:p w:rsidR="00656F6F" w:rsidRDefault="00656F6F" w:rsidP="00ED511F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 xml:space="preserve">Такий спосіб законодавчого врегулювання дозволить залучити додаткові надходження до </w:t>
      </w:r>
      <w:r w:rsidR="00A71516">
        <w:rPr>
          <w:rFonts w:ascii="Arial" w:hAnsi="Arial" w:cs="Arial"/>
          <w:color w:val="auto"/>
          <w:lang w:val="uk-UA"/>
        </w:rPr>
        <w:t>державного бюджету, які можна спрямувати на покращення автомобільних доріг. Наступним необхідним кроком є прийняття законопроекту щодо розмитнення автомобілів з іноземною реєстрацією зі сплатою посильних для громадян України платежів.</w:t>
      </w:r>
    </w:p>
    <w:p w:rsidR="00ED511F" w:rsidRPr="004A1394" w:rsidRDefault="00ED511F" w:rsidP="00ED511F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 w:rsidRPr="004A1394">
        <w:rPr>
          <w:rFonts w:ascii="Arial" w:hAnsi="Arial" w:cs="Arial"/>
          <w:color w:val="auto"/>
          <w:lang w:val="uk-UA"/>
        </w:rPr>
        <w:t xml:space="preserve">Зважаючи </w:t>
      </w:r>
      <w:r>
        <w:rPr>
          <w:rFonts w:ascii="Arial" w:hAnsi="Arial" w:cs="Arial"/>
          <w:color w:val="auto"/>
          <w:lang w:val="uk-UA"/>
        </w:rPr>
        <w:t xml:space="preserve">на вищезазначене, </w:t>
      </w:r>
      <w:r w:rsidRPr="004A1394">
        <w:rPr>
          <w:rFonts w:ascii="Arial" w:hAnsi="Arial" w:cs="Arial"/>
          <w:color w:val="auto"/>
          <w:lang w:val="uk-UA"/>
        </w:rPr>
        <w:t>просимо:</w:t>
      </w:r>
    </w:p>
    <w:p w:rsidR="00ED511F" w:rsidRPr="00BD426E" w:rsidRDefault="00A71516" w:rsidP="00A71516">
      <w:pPr>
        <w:pStyle w:val="11"/>
        <w:widowControl w:val="0"/>
        <w:shd w:val="clear" w:color="auto" w:fill="FFFFFF" w:themeFill="background1"/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 xml:space="preserve">1. </w:t>
      </w:r>
      <w:r w:rsidR="00ED511F">
        <w:rPr>
          <w:rFonts w:ascii="Arial" w:hAnsi="Arial" w:cs="Arial"/>
          <w:color w:val="auto"/>
          <w:lang w:val="uk-UA"/>
        </w:rPr>
        <w:t xml:space="preserve">Вжити заходів щодо законодавчого врегулювання </w:t>
      </w:r>
      <w:r w:rsidR="00ED511F" w:rsidRPr="00BD426E">
        <w:rPr>
          <w:rFonts w:ascii="Arial" w:hAnsi="Arial" w:cs="Arial"/>
          <w:color w:val="auto"/>
          <w:lang w:val="uk-UA"/>
        </w:rPr>
        <w:t>питання ввезення</w:t>
      </w:r>
      <w:r>
        <w:rPr>
          <w:rFonts w:ascii="Arial" w:hAnsi="Arial" w:cs="Arial"/>
          <w:color w:val="auto"/>
          <w:lang w:val="uk-UA"/>
        </w:rPr>
        <w:t>,</w:t>
      </w:r>
      <w:r w:rsidR="00ED511F" w:rsidRPr="00BD426E">
        <w:rPr>
          <w:rFonts w:ascii="Arial" w:hAnsi="Arial" w:cs="Arial"/>
          <w:color w:val="auto"/>
          <w:lang w:val="uk-UA"/>
        </w:rPr>
        <w:t xml:space="preserve"> перебування на митній території України автомобілів з іноземною реєстрацією</w:t>
      </w:r>
      <w:r>
        <w:rPr>
          <w:rFonts w:ascii="Arial" w:hAnsi="Arial" w:cs="Arial"/>
          <w:color w:val="auto"/>
          <w:lang w:val="uk-UA"/>
        </w:rPr>
        <w:t xml:space="preserve"> та їх розмитнення</w:t>
      </w:r>
      <w:r w:rsidR="00ED511F" w:rsidRPr="00BD426E">
        <w:rPr>
          <w:rFonts w:ascii="Arial" w:hAnsi="Arial" w:cs="Arial"/>
          <w:color w:val="auto"/>
          <w:lang w:val="uk-UA"/>
        </w:rPr>
        <w:t>.</w:t>
      </w:r>
    </w:p>
    <w:p w:rsidR="00ED511F" w:rsidRPr="001D0D88" w:rsidRDefault="00A71516" w:rsidP="00A71516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2. </w:t>
      </w:r>
      <w:r w:rsidR="00ED511F">
        <w:rPr>
          <w:rFonts w:ascii="Arial" w:hAnsi="Arial" w:cs="Arial"/>
          <w:color w:val="auto"/>
          <w:lang w:val="uk-UA"/>
        </w:rPr>
        <w:t>На законодавчому рівні передбачити пільги для учасників антитерористичної операції в частині сплати зборів та інших платежів, пов</w:t>
      </w:r>
      <w:r w:rsidR="00ED511F" w:rsidRPr="001D0D88">
        <w:rPr>
          <w:rFonts w:ascii="Arial" w:hAnsi="Arial" w:cs="Arial"/>
          <w:color w:val="auto"/>
          <w:lang w:val="uk-UA"/>
        </w:rPr>
        <w:t>’</w:t>
      </w:r>
      <w:r w:rsidR="00ED511F">
        <w:rPr>
          <w:rFonts w:ascii="Arial" w:hAnsi="Arial" w:cs="Arial"/>
          <w:color w:val="auto"/>
          <w:lang w:val="uk-UA"/>
        </w:rPr>
        <w:t>язаних</w:t>
      </w:r>
      <w:r w:rsidR="00ED511F" w:rsidRPr="001D0D88">
        <w:rPr>
          <w:rFonts w:ascii="Arial" w:hAnsi="Arial" w:cs="Arial"/>
          <w:color w:val="auto"/>
          <w:lang w:val="uk-UA"/>
        </w:rPr>
        <w:t xml:space="preserve"> </w:t>
      </w:r>
      <w:r w:rsidR="00ED511F">
        <w:rPr>
          <w:rFonts w:ascii="Arial" w:hAnsi="Arial" w:cs="Arial"/>
          <w:color w:val="auto"/>
          <w:lang w:val="uk-UA"/>
        </w:rPr>
        <w:t xml:space="preserve">з </w:t>
      </w:r>
      <w:r w:rsidR="00ED511F" w:rsidRPr="00BD426E">
        <w:rPr>
          <w:rFonts w:ascii="Arial" w:hAnsi="Arial" w:cs="Arial"/>
          <w:color w:val="auto"/>
          <w:lang w:val="uk-UA"/>
        </w:rPr>
        <w:t>ввезення</w:t>
      </w:r>
      <w:r w:rsidR="00ED511F">
        <w:rPr>
          <w:rFonts w:ascii="Arial" w:hAnsi="Arial" w:cs="Arial"/>
          <w:color w:val="auto"/>
          <w:lang w:val="uk-UA"/>
        </w:rPr>
        <w:t>м</w:t>
      </w:r>
      <w:r w:rsidR="00ED511F" w:rsidRPr="00BD426E">
        <w:rPr>
          <w:rFonts w:ascii="Arial" w:hAnsi="Arial" w:cs="Arial"/>
          <w:color w:val="auto"/>
          <w:lang w:val="uk-UA"/>
        </w:rPr>
        <w:t xml:space="preserve"> та перебування</w:t>
      </w:r>
      <w:r w:rsidR="00ED511F">
        <w:rPr>
          <w:rFonts w:ascii="Arial" w:hAnsi="Arial" w:cs="Arial"/>
          <w:color w:val="auto"/>
          <w:lang w:val="uk-UA"/>
        </w:rPr>
        <w:t>м</w:t>
      </w:r>
      <w:r w:rsidR="00ED511F" w:rsidRPr="00BD426E">
        <w:rPr>
          <w:rFonts w:ascii="Arial" w:hAnsi="Arial" w:cs="Arial"/>
          <w:color w:val="auto"/>
          <w:lang w:val="uk-UA"/>
        </w:rPr>
        <w:t xml:space="preserve"> на митній території України автомобілів з іноземною реєстрацією.</w:t>
      </w:r>
    </w:p>
    <w:p w:rsidR="00ED511F" w:rsidRDefault="009744BC" w:rsidP="00A71516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t>3. </w:t>
      </w:r>
      <w:r w:rsidR="00ED511F">
        <w:rPr>
          <w:rFonts w:ascii="Arial" w:hAnsi="Arial" w:cs="Arial"/>
          <w:color w:val="auto"/>
          <w:lang w:val="uk-UA"/>
        </w:rPr>
        <w:t xml:space="preserve">Припинити </w:t>
      </w:r>
      <w:r w:rsidR="00ED511F" w:rsidRPr="004A1394">
        <w:rPr>
          <w:rFonts w:ascii="Arial" w:hAnsi="Arial" w:cs="Arial"/>
          <w:color w:val="auto"/>
          <w:lang w:val="uk-UA"/>
        </w:rPr>
        <w:t xml:space="preserve">переслідування водіїв та фактичних власників </w:t>
      </w:r>
      <w:r w:rsidR="00A71516">
        <w:rPr>
          <w:rFonts w:ascii="Arial" w:hAnsi="Arial" w:cs="Arial"/>
          <w:color w:val="auto"/>
          <w:lang w:val="uk-UA"/>
        </w:rPr>
        <w:t xml:space="preserve">таких </w:t>
      </w:r>
      <w:r w:rsidR="00ED511F" w:rsidRPr="004A1394">
        <w:rPr>
          <w:rFonts w:ascii="Arial" w:hAnsi="Arial" w:cs="Arial"/>
          <w:color w:val="auto"/>
          <w:lang w:val="uk-UA"/>
        </w:rPr>
        <w:t>ав</w:t>
      </w:r>
      <w:r w:rsidR="00ED511F">
        <w:rPr>
          <w:rFonts w:ascii="Arial" w:hAnsi="Arial" w:cs="Arial"/>
          <w:color w:val="auto"/>
          <w:lang w:val="uk-UA"/>
        </w:rPr>
        <w:t>томобілів</w:t>
      </w:r>
      <w:r w:rsidR="00A71516">
        <w:rPr>
          <w:rFonts w:ascii="Arial" w:hAnsi="Arial" w:cs="Arial"/>
          <w:color w:val="auto"/>
          <w:lang w:val="uk-UA"/>
        </w:rPr>
        <w:t>.</w:t>
      </w:r>
    </w:p>
    <w:p w:rsidR="00A71516" w:rsidRDefault="00A71516" w:rsidP="00A71516">
      <w:pPr>
        <w:pStyle w:val="11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color w:val="auto"/>
          <w:lang w:val="uk-UA"/>
        </w:rPr>
      </w:pP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Прийнято на шістнадцятій</w:t>
      </w: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 сесії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Івано-Франківської обласної</w:t>
      </w:r>
      <w:r w:rsidRPr="004A1394">
        <w:rPr>
          <w:rFonts w:ascii="Arial" w:hAnsi="Arial" w:cs="Arial"/>
          <w:color w:val="auto"/>
          <w:sz w:val="24"/>
          <w:szCs w:val="24"/>
          <w:lang w:val="uk-UA"/>
        </w:rPr>
        <w:t xml:space="preserve"> </w:t>
      </w: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ради</w:t>
      </w:r>
    </w:p>
    <w:p w:rsidR="00ED511F" w:rsidRPr="004A1394" w:rsidRDefault="00ED511F" w:rsidP="00ED511F">
      <w:pPr>
        <w:pStyle w:val="13"/>
        <w:widowControl w:val="0"/>
        <w:shd w:val="clear" w:color="auto" w:fill="FFFFFF" w:themeFill="background1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сьомого демократичного скликання</w:t>
      </w:r>
    </w:p>
    <w:p w:rsidR="003443DB" w:rsidRPr="00A71516" w:rsidRDefault="009744BC" w:rsidP="00A71516">
      <w:pPr>
        <w:pStyle w:val="11"/>
        <w:widowControl w:val="0"/>
        <w:shd w:val="clear" w:color="auto" w:fill="FFFFFF" w:themeFill="background1"/>
        <w:tabs>
          <w:tab w:val="left" w:pos="1134"/>
        </w:tabs>
        <w:ind w:left="4678"/>
        <w:jc w:val="both"/>
        <w:rPr>
          <w:rFonts w:ascii="Arial" w:hAnsi="Arial" w:cs="Arial"/>
          <w:color w:val="auto"/>
          <w:lang w:val="uk-UA"/>
        </w:rPr>
      </w:pPr>
      <w:r>
        <w:rPr>
          <w:rFonts w:ascii="Arial" w:hAnsi="Arial" w:cs="Arial"/>
          <w:b/>
          <w:bCs/>
          <w:color w:val="auto"/>
          <w:lang w:val="uk-UA"/>
        </w:rPr>
        <w:t>30</w:t>
      </w:r>
      <w:r w:rsidR="00ED511F">
        <w:rPr>
          <w:rFonts w:ascii="Arial" w:hAnsi="Arial" w:cs="Arial"/>
          <w:b/>
          <w:bCs/>
          <w:color w:val="auto"/>
          <w:lang w:val="uk-UA"/>
        </w:rPr>
        <w:t xml:space="preserve"> </w:t>
      </w:r>
      <w:r w:rsidR="00A71516">
        <w:rPr>
          <w:rFonts w:ascii="Arial" w:hAnsi="Arial" w:cs="Arial"/>
          <w:b/>
          <w:bCs/>
          <w:color w:val="auto"/>
          <w:lang w:val="uk-UA"/>
        </w:rPr>
        <w:t>червня</w:t>
      </w:r>
      <w:r w:rsidR="00ED511F" w:rsidRPr="004A1394">
        <w:rPr>
          <w:rFonts w:ascii="Arial" w:hAnsi="Arial" w:cs="Arial"/>
          <w:b/>
          <w:bCs/>
          <w:color w:val="auto"/>
          <w:lang w:val="uk-UA"/>
        </w:rPr>
        <w:t xml:space="preserve"> 2017 року</w:t>
      </w:r>
    </w:p>
    <w:sectPr w:rsidR="003443DB" w:rsidRPr="00A71516">
      <w:pgSz w:w="11906" w:h="16838"/>
      <w:pgMar w:top="851" w:right="737" w:bottom="851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4E5"/>
    <w:multiLevelType w:val="hybridMultilevel"/>
    <w:tmpl w:val="A554F0FC"/>
    <w:lvl w:ilvl="0" w:tplc="6B04D96C">
      <w:start w:val="4"/>
      <w:numFmt w:val="bullet"/>
      <w:lvlText w:val="–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032E2C"/>
    <w:multiLevelType w:val="hybridMultilevel"/>
    <w:tmpl w:val="69045BB4"/>
    <w:lvl w:ilvl="0" w:tplc="3B3CFDF6">
      <w:start w:val="4"/>
      <w:numFmt w:val="bullet"/>
      <w:lvlText w:val="–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B4148A9"/>
    <w:multiLevelType w:val="hybridMultilevel"/>
    <w:tmpl w:val="99CE1FD6"/>
    <w:numStyleLink w:val="1"/>
  </w:abstractNum>
  <w:abstractNum w:abstractNumId="4" w15:restartNumberingAfterBreak="0">
    <w:nsid w:val="4FCF73E0"/>
    <w:multiLevelType w:val="hybridMultilevel"/>
    <w:tmpl w:val="F5D0CFA0"/>
    <w:lvl w:ilvl="0" w:tplc="B42478DE">
      <w:start w:val="1"/>
      <w:numFmt w:val="decimal"/>
      <w:lvlText w:val="%1."/>
      <w:lvlJc w:val="left"/>
      <w:pPr>
        <w:ind w:left="927" w:hanging="360"/>
      </w:pPr>
      <w:rPr>
        <w:rFonts w:ascii="Arial" w:eastAsia="Arial Unicode MS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0590A14"/>
    <w:multiLevelType w:val="hybridMultilevel"/>
    <w:tmpl w:val="B202A55C"/>
    <w:lvl w:ilvl="0" w:tplc="A0322F4A">
      <w:start w:val="4"/>
      <w:numFmt w:val="bullet"/>
      <w:lvlText w:val="–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DB"/>
    <w:rsid w:val="000274E7"/>
    <w:rsid w:val="000428DC"/>
    <w:rsid w:val="000972A1"/>
    <w:rsid w:val="000A42D4"/>
    <w:rsid w:val="002671A3"/>
    <w:rsid w:val="002E05AA"/>
    <w:rsid w:val="003443DB"/>
    <w:rsid w:val="003570D0"/>
    <w:rsid w:val="005715FF"/>
    <w:rsid w:val="00656F6F"/>
    <w:rsid w:val="006B5E3D"/>
    <w:rsid w:val="00934533"/>
    <w:rsid w:val="009744BC"/>
    <w:rsid w:val="009A07D8"/>
    <w:rsid w:val="009A3104"/>
    <w:rsid w:val="009F22FC"/>
    <w:rsid w:val="00A71516"/>
    <w:rsid w:val="00C0019A"/>
    <w:rsid w:val="00D867BB"/>
    <w:rsid w:val="00E9586A"/>
    <w:rsid w:val="00ED511F"/>
    <w:rsid w:val="00EF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F228A"/>
  <w15:docId w15:val="{22943BAC-7603-4D25-8208-E386E2B4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semiHidden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867B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867BB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2E05A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ru-RU" w:eastAsia="ru-RU"/>
    </w:rPr>
  </w:style>
  <w:style w:type="numbering" w:customStyle="1" w:styleId="1">
    <w:name w:val="Імпортований стиль 1"/>
    <w:rsid w:val="000A42D4"/>
    <w:pPr>
      <w:numPr>
        <w:numId w:val="2"/>
      </w:numPr>
    </w:pPr>
  </w:style>
  <w:style w:type="paragraph" w:customStyle="1" w:styleId="12">
    <w:name w:val="Основной текст1"/>
    <w:rsid w:val="000428DC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color w:val="000000"/>
      <w:sz w:val="28"/>
      <w:szCs w:val="28"/>
      <w:u w:color="000000"/>
      <w:bdr w:val="nil"/>
      <w:lang w:val="ru-RU" w:eastAsia="ru-RU"/>
    </w:rPr>
  </w:style>
  <w:style w:type="paragraph" w:customStyle="1" w:styleId="13">
    <w:name w:val="Без интервала1"/>
    <w:rsid w:val="00ED51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ain\Dovidnyky\Blanky\&#1056;i&#1096;&#1077;&#1085;-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Рiшен-.dot</Template>
  <TotalTime>123</TotalTime>
  <Pages>1</Pages>
  <Words>2288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Обласна рада</Company>
  <LinksUpToDate>false</LinksUpToDate>
  <CharactersWithSpaces>3586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</dc:creator>
  <cp:lastModifiedBy>User</cp:lastModifiedBy>
  <cp:revision>31</cp:revision>
  <cp:lastPrinted>2006-09-12T07:01:00Z</cp:lastPrinted>
  <dcterms:created xsi:type="dcterms:W3CDTF">2017-07-03T08:31:00Z</dcterms:created>
  <dcterms:modified xsi:type="dcterms:W3CDTF">2017-07-10T05:55:00Z</dcterms:modified>
</cp:coreProperties>
</file>