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EF1" w:rsidRPr="004C115E" w:rsidRDefault="00B27745" w:rsidP="00B27745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color w:val="1F2C4F"/>
          <w:sz w:val="28"/>
          <w:szCs w:val="28"/>
          <w:u w:val="single"/>
          <w:lang w:eastAsia="ru-RU"/>
        </w:rPr>
      </w:pPr>
      <w:r w:rsidRPr="004C115E">
        <w:rPr>
          <w:rFonts w:ascii="Times New Roman" w:hAnsi="Times New Roman"/>
          <w:b/>
          <w:sz w:val="28"/>
          <w:szCs w:val="28"/>
          <w:u w:val="single"/>
        </w:rPr>
        <w:t xml:space="preserve">Структура </w:t>
      </w:r>
      <w:r w:rsidR="004C115E">
        <w:rPr>
          <w:rFonts w:ascii="Times New Roman" w:hAnsi="Times New Roman"/>
          <w:b/>
          <w:sz w:val="28"/>
          <w:szCs w:val="28"/>
          <w:u w:val="single"/>
        </w:rPr>
        <w:t xml:space="preserve">органів </w:t>
      </w:r>
      <w:r w:rsidR="00B76628" w:rsidRPr="004C115E">
        <w:rPr>
          <w:rFonts w:ascii="Times New Roman" w:hAnsi="Times New Roman"/>
          <w:b/>
          <w:sz w:val="28"/>
          <w:szCs w:val="28"/>
          <w:u w:val="single"/>
        </w:rPr>
        <w:t>Київської міської прокуратури</w:t>
      </w:r>
    </w:p>
    <w:p w:rsidR="00285EF1" w:rsidRPr="004C115E" w:rsidRDefault="00285EF1" w:rsidP="00285EF1">
      <w:pPr>
        <w:spacing w:after="0" w:line="240" w:lineRule="auto"/>
        <w:jc w:val="center"/>
        <w:rPr>
          <w:rFonts w:ascii="Times New Roman" w:hAnsi="Times New Roman"/>
          <w:b/>
          <w:color w:val="1F2C4F"/>
          <w:sz w:val="28"/>
          <w:szCs w:val="28"/>
          <w:lang w:eastAsia="ru-RU"/>
        </w:rPr>
      </w:pPr>
      <w:r w:rsidRPr="004C115E">
        <w:rPr>
          <w:rFonts w:ascii="Times New Roman" w:hAnsi="Times New Roman"/>
          <w:b/>
          <w:bCs/>
          <w:color w:val="1F2C4F"/>
          <w:sz w:val="28"/>
          <w:szCs w:val="28"/>
          <w:lang w:eastAsia="ru-RU"/>
        </w:rPr>
        <w:t> </w:t>
      </w:r>
    </w:p>
    <w:p w:rsidR="00285EF1" w:rsidRPr="004C115E" w:rsidRDefault="00285EF1" w:rsidP="00B2774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115E">
        <w:rPr>
          <w:rFonts w:ascii="Times New Roman" w:hAnsi="Times New Roman"/>
          <w:bCs/>
          <w:sz w:val="28"/>
          <w:szCs w:val="28"/>
          <w:lang w:eastAsia="ru-RU"/>
        </w:rPr>
        <w:t xml:space="preserve">СТРУКТУРА АПАРАТУ </w:t>
      </w:r>
      <w:r w:rsidR="00B76628" w:rsidRPr="004C115E">
        <w:rPr>
          <w:rFonts w:ascii="Times New Roman" w:hAnsi="Times New Roman"/>
          <w:bCs/>
          <w:sz w:val="28"/>
          <w:szCs w:val="28"/>
          <w:lang w:eastAsia="ru-RU"/>
        </w:rPr>
        <w:t>КИЇВСЬКОЇ МІСЬКОЇ ПРОКУРАТУРИ</w:t>
      </w:r>
      <w:r w:rsidRPr="004C115E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285EF1" w:rsidRPr="004C115E" w:rsidRDefault="00285EF1" w:rsidP="00285EF1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C115E">
        <w:rPr>
          <w:rFonts w:ascii="Times New Roman" w:hAnsi="Times New Roman"/>
          <w:b/>
          <w:bCs/>
          <w:sz w:val="28"/>
          <w:szCs w:val="28"/>
          <w:lang w:eastAsia="ru-RU"/>
        </w:rPr>
        <w:t>КЕРІВНИЦТВО ПРОКУРАТУРИ МІСТА КИЄВА</w:t>
      </w:r>
    </w:p>
    <w:p w:rsidR="00285EF1" w:rsidRPr="004C115E" w:rsidRDefault="00B76628" w:rsidP="00285EF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15E">
        <w:rPr>
          <w:rFonts w:ascii="Times New Roman" w:hAnsi="Times New Roman"/>
          <w:bCs/>
          <w:sz w:val="28"/>
          <w:szCs w:val="28"/>
          <w:lang w:eastAsia="ru-RU"/>
        </w:rPr>
        <w:t>Керівник Київської міської прокуратури</w:t>
      </w:r>
    </w:p>
    <w:p w:rsidR="00285EF1" w:rsidRPr="004C115E" w:rsidRDefault="00285EF1" w:rsidP="00B7662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15E">
        <w:rPr>
          <w:rFonts w:ascii="Times New Roman" w:hAnsi="Times New Roman"/>
          <w:bCs/>
          <w:sz w:val="28"/>
          <w:szCs w:val="28"/>
          <w:lang w:eastAsia="ru-RU"/>
        </w:rPr>
        <w:t xml:space="preserve">Перший заступник </w:t>
      </w:r>
      <w:r w:rsidR="00B76628" w:rsidRPr="004C115E">
        <w:rPr>
          <w:rFonts w:ascii="Times New Roman" w:hAnsi="Times New Roman"/>
          <w:bCs/>
          <w:sz w:val="28"/>
          <w:szCs w:val="28"/>
          <w:lang w:eastAsia="ru-RU"/>
        </w:rPr>
        <w:t>керівника Київської міської прокуратури</w:t>
      </w:r>
    </w:p>
    <w:p w:rsidR="00285EF1" w:rsidRPr="004C115E" w:rsidRDefault="00285EF1" w:rsidP="00285EF1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115E">
        <w:rPr>
          <w:rFonts w:ascii="Times New Roman" w:hAnsi="Times New Roman"/>
          <w:bCs/>
          <w:sz w:val="28"/>
          <w:szCs w:val="28"/>
          <w:lang w:eastAsia="ru-RU"/>
        </w:rPr>
        <w:t xml:space="preserve">Заступники </w:t>
      </w:r>
      <w:r w:rsidR="00B76628" w:rsidRPr="004C115E">
        <w:rPr>
          <w:rFonts w:ascii="Times New Roman" w:hAnsi="Times New Roman"/>
          <w:bCs/>
          <w:sz w:val="28"/>
          <w:szCs w:val="28"/>
          <w:lang w:eastAsia="ru-RU"/>
        </w:rPr>
        <w:t>керівника Київської міської прокуратури</w:t>
      </w:r>
    </w:p>
    <w:p w:rsidR="00AE45B4" w:rsidRPr="004C115E" w:rsidRDefault="00AE45B4" w:rsidP="00285EF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45B4" w:rsidRPr="004C115E" w:rsidRDefault="00285EF1" w:rsidP="004C115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C115E">
        <w:rPr>
          <w:rFonts w:ascii="Times New Roman" w:hAnsi="Times New Roman"/>
          <w:b/>
          <w:bCs/>
          <w:sz w:val="28"/>
          <w:szCs w:val="28"/>
          <w:lang w:eastAsia="ru-RU"/>
        </w:rPr>
        <w:t>СТРУКТУРНІ ПІДРОЗДІЛИ</w:t>
      </w:r>
    </w:p>
    <w:p w:rsidR="00B76628" w:rsidRPr="004C115E" w:rsidRDefault="00B76628" w:rsidP="004C115E">
      <w:pPr>
        <w:spacing w:before="120" w:line="240" w:lineRule="auto"/>
        <w:ind w:hanging="22"/>
        <w:jc w:val="center"/>
        <w:rPr>
          <w:rFonts w:ascii="Times New Roman" w:hAnsi="Times New Roman"/>
          <w:b/>
          <w:sz w:val="28"/>
          <w:szCs w:val="28"/>
        </w:rPr>
      </w:pPr>
      <w:r w:rsidRPr="004C115E">
        <w:rPr>
          <w:rFonts w:ascii="Times New Roman" w:hAnsi="Times New Roman"/>
          <w:b/>
          <w:sz w:val="28"/>
          <w:szCs w:val="28"/>
        </w:rPr>
        <w:t>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</w:t>
      </w:r>
    </w:p>
    <w:p w:rsidR="00285EF1" w:rsidRPr="004C115E" w:rsidRDefault="00285EF1" w:rsidP="00285EF1">
      <w:pPr>
        <w:spacing w:before="120" w:after="120" w:line="240" w:lineRule="auto"/>
        <w:ind w:hanging="22"/>
        <w:rPr>
          <w:rFonts w:ascii="Times New Roman" w:hAnsi="Times New Roman"/>
          <w:color w:val="1F2C4F"/>
          <w:sz w:val="28"/>
          <w:szCs w:val="28"/>
          <w:lang w:eastAsia="ru-RU"/>
        </w:rPr>
      </w:pPr>
      <w:r w:rsidRPr="004C115E">
        <w:rPr>
          <w:rFonts w:ascii="Times New Roman" w:hAnsi="Times New Roman"/>
          <w:i/>
          <w:iCs/>
          <w:color w:val="1F2C4F"/>
          <w:sz w:val="28"/>
          <w:szCs w:val="28"/>
          <w:lang w:eastAsia="ru-RU"/>
        </w:rPr>
        <w:t>У структурі цього управління:</w:t>
      </w:r>
    </w:p>
    <w:p w:rsidR="00285EF1" w:rsidRPr="004C115E" w:rsidRDefault="00285EF1" w:rsidP="00285E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t xml:space="preserve">Відділ нагляду за додержанням законів </w:t>
      </w:r>
      <w:r w:rsidR="00B459B9" w:rsidRPr="004C115E">
        <w:rPr>
          <w:rFonts w:ascii="Times New Roman" w:hAnsi="Times New Roman"/>
          <w:sz w:val="28"/>
          <w:szCs w:val="28"/>
        </w:rPr>
        <w:t>територіальними органами поліції</w:t>
      </w:r>
    </w:p>
    <w:p w:rsidR="00285EF1" w:rsidRPr="004C115E" w:rsidRDefault="00285EF1" w:rsidP="00285EF1">
      <w:pPr>
        <w:pStyle w:val="a3"/>
        <w:spacing w:after="200"/>
        <w:jc w:val="both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t>при провадженні оперативно-розшукової діяльності</w:t>
      </w:r>
    </w:p>
    <w:p w:rsidR="00B76628" w:rsidRPr="004C115E" w:rsidRDefault="00B76628" w:rsidP="00285EF1">
      <w:pPr>
        <w:pStyle w:val="a3"/>
        <w:spacing w:after="200"/>
        <w:jc w:val="both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t>Відділ нагляду за додержанням законів територіальними органами поліції при провадженні досудового розслідування, дізнання та підтриманням публічного обвинувачення</w:t>
      </w:r>
    </w:p>
    <w:p w:rsidR="00B76628" w:rsidRPr="004C115E" w:rsidRDefault="00B76628" w:rsidP="00285EF1">
      <w:pPr>
        <w:pStyle w:val="a3"/>
        <w:spacing w:after="200"/>
        <w:jc w:val="both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t>Перший відділ процесуального керівництва при провадженні досудового розслідування територіальними органами поліції та підтримання публічного обвинувачення</w:t>
      </w:r>
    </w:p>
    <w:p w:rsidR="00B76628" w:rsidRPr="004C115E" w:rsidRDefault="00B76628" w:rsidP="00285EF1">
      <w:pPr>
        <w:pStyle w:val="a3"/>
        <w:spacing w:after="200"/>
        <w:jc w:val="both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t>Другий відділ процесуального керівництва при провадженні досудового розслідування територіальними органами поліції та підтримання публічного обвинувачення</w:t>
      </w:r>
    </w:p>
    <w:p w:rsidR="00B76628" w:rsidRPr="004C115E" w:rsidRDefault="00B76628" w:rsidP="00285EF1">
      <w:pPr>
        <w:pStyle w:val="a3"/>
        <w:spacing w:after="200"/>
        <w:jc w:val="both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t>Відділ нагляду за додержанням законів при розслідуванні злочинів проти життя</w:t>
      </w:r>
    </w:p>
    <w:p w:rsidR="00B76628" w:rsidRPr="004C115E" w:rsidRDefault="00B76628" w:rsidP="00285EF1">
      <w:pPr>
        <w:pStyle w:val="a3"/>
        <w:spacing w:after="200"/>
        <w:jc w:val="both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t>Відділ нагляду за додержанням законів органами‚ які ведуть боротьбу з організованою злочинністю</w:t>
      </w:r>
    </w:p>
    <w:p w:rsidR="00B76628" w:rsidRPr="004C115E" w:rsidRDefault="00B76628" w:rsidP="00285EF1">
      <w:pPr>
        <w:pStyle w:val="a3"/>
        <w:spacing w:after="200"/>
        <w:jc w:val="both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t>Відділ приймання‚ опрацювання та аналізу оперативної інформації</w:t>
      </w:r>
    </w:p>
    <w:p w:rsidR="00D5387A" w:rsidRPr="004C115E" w:rsidRDefault="00D5387A" w:rsidP="00285E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45B4" w:rsidRPr="004C115E" w:rsidRDefault="00B76628" w:rsidP="00B76628">
      <w:pPr>
        <w:pStyle w:val="a3"/>
        <w:tabs>
          <w:tab w:val="left" w:pos="3763"/>
        </w:tabs>
        <w:spacing w:line="276" w:lineRule="auto"/>
        <w:jc w:val="center"/>
        <w:rPr>
          <w:rFonts w:ascii="Times New Roman" w:hAnsi="Times New Roman"/>
          <w:i/>
          <w:color w:val="002060"/>
          <w:sz w:val="28"/>
          <w:szCs w:val="28"/>
        </w:rPr>
      </w:pPr>
      <w:r w:rsidRPr="004C115E">
        <w:rPr>
          <w:rFonts w:ascii="Times New Roman" w:hAnsi="Times New Roman"/>
          <w:b/>
          <w:sz w:val="28"/>
          <w:szCs w:val="28"/>
        </w:rPr>
        <w:t>Управління процесуального керівництва у кримінальних провадженнях слідчих територіального управління Державного бюро розслідувань</w:t>
      </w:r>
    </w:p>
    <w:p w:rsidR="00D5387A" w:rsidRPr="004C115E" w:rsidRDefault="00D5387A" w:rsidP="00D5387A">
      <w:pPr>
        <w:pStyle w:val="a3"/>
        <w:spacing w:line="276" w:lineRule="auto"/>
        <w:rPr>
          <w:rFonts w:ascii="Times New Roman" w:hAnsi="Times New Roman"/>
          <w:i/>
          <w:color w:val="002060"/>
          <w:sz w:val="28"/>
          <w:szCs w:val="28"/>
        </w:rPr>
      </w:pPr>
      <w:r w:rsidRPr="004C115E">
        <w:rPr>
          <w:rFonts w:ascii="Times New Roman" w:hAnsi="Times New Roman"/>
          <w:i/>
          <w:color w:val="002060"/>
          <w:sz w:val="28"/>
          <w:szCs w:val="28"/>
        </w:rPr>
        <w:t>У структурі цього управління:</w:t>
      </w:r>
    </w:p>
    <w:p w:rsidR="00D5387A" w:rsidRPr="004C115E" w:rsidRDefault="00D5387A" w:rsidP="00D5387A">
      <w:pPr>
        <w:pStyle w:val="a3"/>
        <w:spacing w:after="240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t>Перший відділ процесуального керівництва</w:t>
      </w:r>
    </w:p>
    <w:p w:rsidR="00D5387A" w:rsidRPr="004C115E" w:rsidRDefault="00D5387A" w:rsidP="00D5387A">
      <w:pPr>
        <w:pStyle w:val="a3"/>
        <w:spacing w:after="240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t>Другий відділ процесуального керівництва</w:t>
      </w:r>
    </w:p>
    <w:p w:rsidR="00285EF1" w:rsidRPr="004C115E" w:rsidRDefault="00D5387A" w:rsidP="00B76628">
      <w:pPr>
        <w:pStyle w:val="a3"/>
        <w:spacing w:after="240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lastRenderedPageBreak/>
        <w:t>Третій відділ процесуального керівництва</w:t>
      </w:r>
    </w:p>
    <w:p w:rsidR="00B76628" w:rsidRPr="004C115E" w:rsidRDefault="004C115E" w:rsidP="004C115E">
      <w:pPr>
        <w:pStyle w:val="a3"/>
        <w:tabs>
          <w:tab w:val="left" w:pos="4065"/>
        </w:tabs>
        <w:spacing w:after="240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tab/>
      </w:r>
    </w:p>
    <w:p w:rsidR="00B76628" w:rsidRPr="004C115E" w:rsidRDefault="004C115E" w:rsidP="00B766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b/>
          <w:sz w:val="28"/>
          <w:szCs w:val="28"/>
        </w:rPr>
        <w:t>Управління представництва інтересів держави в суді</w:t>
      </w:r>
    </w:p>
    <w:p w:rsidR="00B76628" w:rsidRPr="004C115E" w:rsidRDefault="00B76628" w:rsidP="00B76628">
      <w:pPr>
        <w:pStyle w:val="a3"/>
        <w:tabs>
          <w:tab w:val="center" w:pos="4749"/>
        </w:tabs>
        <w:spacing w:after="120"/>
        <w:jc w:val="both"/>
        <w:rPr>
          <w:rFonts w:ascii="Times New Roman" w:hAnsi="Times New Roman"/>
          <w:i/>
          <w:iCs/>
          <w:color w:val="1F2C4F"/>
          <w:sz w:val="28"/>
          <w:szCs w:val="28"/>
          <w:lang w:eastAsia="ru-RU"/>
        </w:rPr>
      </w:pPr>
      <w:r w:rsidRPr="004C115E">
        <w:rPr>
          <w:rFonts w:ascii="Times New Roman" w:hAnsi="Times New Roman"/>
          <w:i/>
          <w:iCs/>
          <w:color w:val="1F2C4F"/>
          <w:sz w:val="28"/>
          <w:szCs w:val="28"/>
          <w:lang w:eastAsia="ru-RU"/>
        </w:rPr>
        <w:t>У структурі цього управління:</w:t>
      </w:r>
      <w:r w:rsidRPr="004C115E">
        <w:rPr>
          <w:rFonts w:ascii="Times New Roman" w:hAnsi="Times New Roman"/>
          <w:i/>
          <w:iCs/>
          <w:color w:val="1F2C4F"/>
          <w:sz w:val="28"/>
          <w:szCs w:val="28"/>
          <w:lang w:eastAsia="ru-RU"/>
        </w:rPr>
        <w:tab/>
      </w:r>
    </w:p>
    <w:p w:rsidR="00B76628" w:rsidRPr="004C115E" w:rsidRDefault="004C115E" w:rsidP="00B76628">
      <w:pPr>
        <w:pStyle w:val="a3"/>
        <w:spacing w:after="200"/>
        <w:jc w:val="both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t>Відділ представництва інтересів держави у бюджетній сфері</w:t>
      </w:r>
      <w:r w:rsidR="00B76628" w:rsidRPr="004C115E">
        <w:rPr>
          <w:rFonts w:ascii="Times New Roman" w:hAnsi="Times New Roman"/>
          <w:sz w:val="28"/>
          <w:szCs w:val="28"/>
        </w:rPr>
        <w:t xml:space="preserve"> </w:t>
      </w:r>
    </w:p>
    <w:p w:rsidR="00B76628" w:rsidRPr="004C115E" w:rsidRDefault="004C115E" w:rsidP="004C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15E">
        <w:rPr>
          <w:rFonts w:ascii="Times New Roman" w:hAnsi="Times New Roman"/>
          <w:sz w:val="28"/>
          <w:szCs w:val="28"/>
          <w:lang w:eastAsia="ru-RU"/>
        </w:rPr>
        <w:t>Ві</w:t>
      </w:r>
      <w:r w:rsidR="00B76628" w:rsidRPr="004C115E">
        <w:rPr>
          <w:rFonts w:ascii="Times New Roman" w:hAnsi="Times New Roman"/>
          <w:sz w:val="28"/>
          <w:szCs w:val="28"/>
          <w:lang w:eastAsia="ru-RU"/>
        </w:rPr>
        <w:t>дділ представництва інтересів держави з питань державної та комунальної власності</w:t>
      </w:r>
    </w:p>
    <w:p w:rsidR="00B76628" w:rsidRPr="004C115E" w:rsidRDefault="004C115E" w:rsidP="004C11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15E">
        <w:rPr>
          <w:rFonts w:ascii="Times New Roman" w:hAnsi="Times New Roman"/>
          <w:sz w:val="28"/>
          <w:szCs w:val="28"/>
          <w:lang w:eastAsia="ru-RU"/>
        </w:rPr>
        <w:t xml:space="preserve">Відділ представництва інтересів держави з питань земельних відносин </w:t>
      </w:r>
    </w:p>
    <w:p w:rsidR="00B27745" w:rsidRPr="004C115E" w:rsidRDefault="00B27745" w:rsidP="00D538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6628" w:rsidRPr="004C115E" w:rsidRDefault="00B76628" w:rsidP="00D538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285EF1" w:rsidRPr="004C115E" w:rsidRDefault="004C115E" w:rsidP="00B76628">
      <w:pPr>
        <w:pStyle w:val="a3"/>
        <w:tabs>
          <w:tab w:val="left" w:pos="1552"/>
        </w:tabs>
        <w:jc w:val="center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b/>
          <w:sz w:val="28"/>
          <w:szCs w:val="28"/>
        </w:rPr>
        <w:t>Управління підтримання публічного обвинувачення в суді</w:t>
      </w:r>
    </w:p>
    <w:p w:rsidR="00285EF1" w:rsidRPr="004C115E" w:rsidRDefault="00285EF1" w:rsidP="001E1624">
      <w:pPr>
        <w:pStyle w:val="a3"/>
        <w:tabs>
          <w:tab w:val="left" w:pos="7363"/>
        </w:tabs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4C115E">
        <w:rPr>
          <w:rFonts w:ascii="Times New Roman" w:hAnsi="Times New Roman"/>
          <w:i/>
          <w:iCs/>
          <w:color w:val="1F2C4F"/>
          <w:sz w:val="28"/>
          <w:szCs w:val="28"/>
          <w:lang w:eastAsia="ru-RU"/>
        </w:rPr>
        <w:t>У структурі цього управління:</w:t>
      </w:r>
      <w:r w:rsidR="001E1624">
        <w:rPr>
          <w:rFonts w:ascii="Times New Roman" w:hAnsi="Times New Roman"/>
          <w:i/>
          <w:iCs/>
          <w:color w:val="1F2C4F"/>
          <w:sz w:val="28"/>
          <w:szCs w:val="28"/>
          <w:lang w:eastAsia="ru-RU"/>
        </w:rPr>
        <w:tab/>
      </w:r>
    </w:p>
    <w:p w:rsidR="00285EF1" w:rsidRPr="004C115E" w:rsidRDefault="00285EF1" w:rsidP="00285EF1">
      <w:pPr>
        <w:pStyle w:val="a3"/>
        <w:spacing w:after="200"/>
        <w:jc w:val="both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t>Ві</w:t>
      </w:r>
      <w:r w:rsidR="004C115E">
        <w:rPr>
          <w:rFonts w:ascii="Times New Roman" w:hAnsi="Times New Roman"/>
          <w:sz w:val="28"/>
          <w:szCs w:val="28"/>
        </w:rPr>
        <w:t xml:space="preserve">дділ забезпечення обвинувачення </w:t>
      </w:r>
      <w:r w:rsidR="00B27745" w:rsidRPr="004C115E">
        <w:rPr>
          <w:rFonts w:ascii="Times New Roman" w:hAnsi="Times New Roman"/>
          <w:sz w:val="28"/>
          <w:szCs w:val="28"/>
        </w:rPr>
        <w:t>в</w:t>
      </w:r>
      <w:r w:rsidR="00B459B9" w:rsidRPr="004C115E">
        <w:rPr>
          <w:rFonts w:ascii="Times New Roman" w:hAnsi="Times New Roman"/>
          <w:sz w:val="28"/>
          <w:szCs w:val="28"/>
        </w:rPr>
        <w:t xml:space="preserve"> регіоні</w:t>
      </w:r>
    </w:p>
    <w:p w:rsidR="00285EF1" w:rsidRPr="004C115E" w:rsidRDefault="00285EF1" w:rsidP="00285EF1">
      <w:pPr>
        <w:spacing w:line="240" w:lineRule="auto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t xml:space="preserve">Відділ </w:t>
      </w:r>
      <w:r w:rsidR="00B27745" w:rsidRPr="004C115E">
        <w:rPr>
          <w:rFonts w:ascii="Times New Roman" w:hAnsi="Times New Roman"/>
          <w:sz w:val="28"/>
          <w:szCs w:val="28"/>
        </w:rPr>
        <w:t xml:space="preserve">забезпечення </w:t>
      </w:r>
      <w:r w:rsidR="00B459B9" w:rsidRPr="004C115E">
        <w:rPr>
          <w:rFonts w:ascii="Times New Roman" w:hAnsi="Times New Roman"/>
          <w:sz w:val="28"/>
          <w:szCs w:val="28"/>
        </w:rPr>
        <w:t>обвинувачення в апеляційному суді</w:t>
      </w:r>
    </w:p>
    <w:p w:rsidR="00B76628" w:rsidRDefault="00B76628" w:rsidP="00B2774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8D2" w:rsidRPr="005308D2" w:rsidRDefault="005308D2" w:rsidP="005308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08D2">
        <w:rPr>
          <w:rFonts w:ascii="Times New Roman" w:hAnsi="Times New Roman"/>
          <w:b/>
          <w:sz w:val="28"/>
          <w:szCs w:val="28"/>
          <w:lang w:eastAsia="ru-RU"/>
        </w:rPr>
        <w:t>САМОСТІЙНІ СТРУКТУРНІ ПІДРОЗДІЛИ</w:t>
      </w:r>
    </w:p>
    <w:p w:rsidR="00077259" w:rsidRDefault="00077259" w:rsidP="004C115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Спеціалізована екологічна прокуратура (на правах відділу)</w:t>
      </w:r>
    </w:p>
    <w:p w:rsidR="00B76628" w:rsidRPr="005308D2" w:rsidRDefault="004C115E" w:rsidP="004C115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8D2">
        <w:rPr>
          <w:rFonts w:ascii="Times New Roman" w:hAnsi="Times New Roman"/>
          <w:sz w:val="28"/>
          <w:szCs w:val="28"/>
        </w:rPr>
        <w:t xml:space="preserve">Відділ </w:t>
      </w:r>
      <w:r w:rsidR="002A3B8D" w:rsidRPr="002A3B8D">
        <w:rPr>
          <w:rFonts w:ascii="Times New Roman" w:hAnsi="Times New Roman"/>
          <w:sz w:val="28"/>
          <w:szCs w:val="28"/>
        </w:rPr>
        <w:t>нагляду за додержанням законів регіональним органом безпеки</w:t>
      </w:r>
      <w:bookmarkStart w:id="0" w:name="_GoBack"/>
      <w:bookmarkEnd w:id="0"/>
    </w:p>
    <w:p w:rsidR="00B76628" w:rsidRPr="005308D2" w:rsidRDefault="004C115E" w:rsidP="00B766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8D2">
        <w:rPr>
          <w:rFonts w:ascii="Times New Roman" w:hAnsi="Times New Roman"/>
          <w:sz w:val="28"/>
          <w:szCs w:val="28"/>
        </w:rPr>
        <w:t xml:space="preserve">Відділ </w:t>
      </w:r>
      <w:r w:rsidR="002A3B8D" w:rsidRPr="002A3B8D">
        <w:rPr>
          <w:rFonts w:ascii="Times New Roman" w:hAnsi="Times New Roman"/>
          <w:sz w:val="28"/>
          <w:szCs w:val="28"/>
        </w:rPr>
        <w:t>нагляду за додержанням законів органами Бюро економічної безпеки України</w:t>
      </w:r>
    </w:p>
    <w:p w:rsidR="00B76628" w:rsidRPr="005308D2" w:rsidRDefault="004C115E" w:rsidP="00B766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8D2">
        <w:rPr>
          <w:rFonts w:ascii="Times New Roman" w:hAnsi="Times New Roman"/>
          <w:sz w:val="28"/>
          <w:szCs w:val="28"/>
        </w:rPr>
        <w:t>Відділ забезпечення діяльності у сфері запобігання та протидії корупції</w:t>
      </w:r>
    </w:p>
    <w:p w:rsidR="00B76628" w:rsidRPr="005308D2" w:rsidRDefault="004C115E" w:rsidP="00B766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8D2">
        <w:rPr>
          <w:rFonts w:ascii="Times New Roman" w:hAnsi="Times New Roman"/>
          <w:sz w:val="28"/>
          <w:szCs w:val="28"/>
        </w:rPr>
        <w:t>Відділ захисту інтересів дітей та протидії насильству</w:t>
      </w:r>
    </w:p>
    <w:p w:rsidR="00B76628" w:rsidRPr="005308D2" w:rsidRDefault="004C115E" w:rsidP="004C1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08D2">
        <w:rPr>
          <w:rFonts w:ascii="Times New Roman" w:hAnsi="Times New Roman"/>
          <w:sz w:val="28"/>
          <w:szCs w:val="28"/>
        </w:rPr>
        <w:t xml:space="preserve">Відділ нагляду за додержанням законів при виконанні судових рішень у кримінальних провадженнях, інших заходів примусового характеру у місцях несвободи, а також </w:t>
      </w:r>
      <w:proofErr w:type="spellStart"/>
      <w:r w:rsidRPr="005308D2">
        <w:rPr>
          <w:rFonts w:ascii="Times New Roman" w:hAnsi="Times New Roman"/>
          <w:sz w:val="28"/>
          <w:szCs w:val="28"/>
        </w:rPr>
        <w:t>пробації</w:t>
      </w:r>
      <w:proofErr w:type="spellEnd"/>
    </w:p>
    <w:p w:rsidR="00B76628" w:rsidRPr="005308D2" w:rsidRDefault="004C115E" w:rsidP="004C115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8D2">
        <w:rPr>
          <w:rFonts w:ascii="Times New Roman" w:hAnsi="Times New Roman"/>
          <w:sz w:val="28"/>
          <w:szCs w:val="28"/>
        </w:rPr>
        <w:t>Відділ кадрової роботи та державної служби</w:t>
      </w:r>
    </w:p>
    <w:p w:rsidR="00B76628" w:rsidRPr="005308D2" w:rsidRDefault="004C115E" w:rsidP="00B766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8D2">
        <w:rPr>
          <w:rFonts w:ascii="Times New Roman" w:hAnsi="Times New Roman"/>
          <w:sz w:val="28"/>
          <w:szCs w:val="28"/>
        </w:rPr>
        <w:t>Відділ організаційного та правового забезпечення</w:t>
      </w:r>
    </w:p>
    <w:p w:rsidR="00B76628" w:rsidRPr="005308D2" w:rsidRDefault="004C115E" w:rsidP="00B766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8D2">
        <w:rPr>
          <w:rFonts w:ascii="Times New Roman" w:hAnsi="Times New Roman"/>
          <w:sz w:val="28"/>
          <w:szCs w:val="28"/>
        </w:rPr>
        <w:t>Відділ міжнародно-правового співробітництва</w:t>
      </w:r>
    </w:p>
    <w:p w:rsidR="00B76628" w:rsidRPr="005308D2" w:rsidRDefault="004C115E" w:rsidP="004C1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08D2">
        <w:rPr>
          <w:rFonts w:ascii="Times New Roman" w:hAnsi="Times New Roman"/>
          <w:sz w:val="28"/>
          <w:szCs w:val="28"/>
        </w:rPr>
        <w:t>Відділ ведення Єдиного реєстру досудових розслідувань та інформаційно-аналітичної роботи</w:t>
      </w:r>
    </w:p>
    <w:p w:rsidR="00B76628" w:rsidRPr="005308D2" w:rsidRDefault="004C115E" w:rsidP="00B766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8D2">
        <w:rPr>
          <w:rFonts w:ascii="Times New Roman" w:hAnsi="Times New Roman"/>
          <w:sz w:val="28"/>
          <w:szCs w:val="28"/>
        </w:rPr>
        <w:t>Відділ інформаційних технологій</w:t>
      </w:r>
    </w:p>
    <w:p w:rsidR="00B76628" w:rsidRPr="005308D2" w:rsidRDefault="004C115E" w:rsidP="00B766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8D2">
        <w:rPr>
          <w:rFonts w:ascii="Times New Roman" w:hAnsi="Times New Roman"/>
          <w:sz w:val="28"/>
          <w:szCs w:val="28"/>
        </w:rPr>
        <w:t>Відділ організації прийому громадян‚ розгляду звернень та запитів</w:t>
      </w:r>
    </w:p>
    <w:p w:rsidR="00B76628" w:rsidRPr="005308D2" w:rsidRDefault="004C115E" w:rsidP="00B766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8D2">
        <w:rPr>
          <w:rFonts w:ascii="Times New Roman" w:hAnsi="Times New Roman"/>
          <w:sz w:val="28"/>
          <w:szCs w:val="28"/>
        </w:rPr>
        <w:lastRenderedPageBreak/>
        <w:t>Режимно-секретна частина (на правах відділу)</w:t>
      </w:r>
    </w:p>
    <w:p w:rsidR="00B76628" w:rsidRPr="005308D2" w:rsidRDefault="004C115E" w:rsidP="00B766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8D2">
        <w:rPr>
          <w:rFonts w:ascii="Times New Roman" w:hAnsi="Times New Roman"/>
          <w:sz w:val="28"/>
          <w:szCs w:val="28"/>
        </w:rPr>
        <w:t>Відділ документального забезпечення</w:t>
      </w:r>
    </w:p>
    <w:p w:rsidR="00B76628" w:rsidRPr="005308D2" w:rsidRDefault="004C115E" w:rsidP="004C1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8D2">
        <w:rPr>
          <w:rFonts w:ascii="Times New Roman" w:hAnsi="Times New Roman"/>
          <w:sz w:val="28"/>
          <w:szCs w:val="28"/>
        </w:rPr>
        <w:t>Відділ матеріально-технічного забезпечення та соціально-побутових потреб</w:t>
      </w:r>
    </w:p>
    <w:p w:rsidR="00B76628" w:rsidRPr="003B66B1" w:rsidRDefault="004C115E" w:rsidP="004C115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08D2">
        <w:rPr>
          <w:rFonts w:ascii="Times New Roman" w:hAnsi="Times New Roman"/>
          <w:sz w:val="28"/>
          <w:szCs w:val="28"/>
        </w:rPr>
        <w:t>Відділ фінансування та бухгалтерського обліку</w:t>
      </w:r>
    </w:p>
    <w:p w:rsidR="00B76628" w:rsidRPr="004C115E" w:rsidRDefault="00B76628" w:rsidP="005308D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5EF1" w:rsidRPr="004C115E" w:rsidRDefault="00285EF1" w:rsidP="004C115E">
      <w:pPr>
        <w:pStyle w:val="a3"/>
        <w:tabs>
          <w:tab w:val="left" w:pos="2225"/>
          <w:tab w:val="center" w:pos="4749"/>
        </w:tabs>
        <w:jc w:val="both"/>
        <w:rPr>
          <w:rFonts w:ascii="Times New Roman" w:hAnsi="Times New Roman"/>
          <w:sz w:val="28"/>
          <w:szCs w:val="28"/>
        </w:rPr>
      </w:pPr>
      <w:r w:rsidRPr="004C115E">
        <w:rPr>
          <w:rFonts w:ascii="Times New Roman" w:hAnsi="Times New Roman"/>
          <w:sz w:val="28"/>
          <w:szCs w:val="28"/>
        </w:rPr>
        <w:tab/>
      </w:r>
      <w:r w:rsidR="004C115E" w:rsidRPr="004C115E">
        <w:rPr>
          <w:rFonts w:ascii="Times New Roman" w:hAnsi="Times New Roman"/>
          <w:sz w:val="28"/>
          <w:szCs w:val="28"/>
        </w:rPr>
        <w:tab/>
      </w:r>
    </w:p>
    <w:p w:rsidR="00B27745" w:rsidRPr="004C115E" w:rsidRDefault="00077259" w:rsidP="00B2774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ОКРУЖНІ</w:t>
      </w:r>
      <w:r w:rsidR="00B27745" w:rsidRPr="004C11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ПРОКУРАТУРИ</w:t>
      </w:r>
    </w:p>
    <w:p w:rsidR="00077259" w:rsidRDefault="00077259" w:rsidP="00077259">
      <w:pPr>
        <w:spacing w:before="150" w:after="0" w:line="240" w:lineRule="auto"/>
        <w:ind w:firstLine="1985"/>
        <w:rPr>
          <w:rFonts w:ascii="Times New Roman" w:hAnsi="Times New Roman"/>
          <w:sz w:val="28"/>
          <w:szCs w:val="28"/>
        </w:rPr>
      </w:pPr>
      <w:r w:rsidRPr="00077259">
        <w:rPr>
          <w:rFonts w:ascii="Times New Roman" w:hAnsi="Times New Roman"/>
          <w:sz w:val="28"/>
          <w:szCs w:val="28"/>
        </w:rPr>
        <w:t>Голосіївська окружна прокуратура міста Києва</w:t>
      </w:r>
    </w:p>
    <w:p w:rsidR="00077259" w:rsidRDefault="00077259" w:rsidP="00077259">
      <w:pPr>
        <w:spacing w:before="150" w:after="0" w:line="240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Дарницька</w:t>
      </w:r>
      <w:r w:rsidRPr="00077259">
        <w:rPr>
          <w:rFonts w:ascii="Times New Roman" w:hAnsi="Times New Roman"/>
          <w:sz w:val="28"/>
          <w:szCs w:val="28"/>
        </w:rPr>
        <w:t xml:space="preserve"> окружна прокуратура міста Києва</w:t>
      </w:r>
    </w:p>
    <w:p w:rsidR="00077259" w:rsidRDefault="00077259" w:rsidP="00077259">
      <w:pPr>
        <w:spacing w:before="150" w:after="0" w:line="240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Деснянська</w:t>
      </w:r>
      <w:r w:rsidRPr="00077259">
        <w:rPr>
          <w:rFonts w:ascii="Times New Roman" w:hAnsi="Times New Roman"/>
          <w:sz w:val="28"/>
          <w:szCs w:val="28"/>
        </w:rPr>
        <w:t xml:space="preserve"> окружна прокуратура міста Києва</w:t>
      </w:r>
    </w:p>
    <w:p w:rsidR="00077259" w:rsidRDefault="00077259" w:rsidP="00077259">
      <w:pPr>
        <w:spacing w:before="150" w:after="0" w:line="240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Дніпровська</w:t>
      </w:r>
      <w:r w:rsidRPr="00077259">
        <w:rPr>
          <w:rFonts w:ascii="Times New Roman" w:hAnsi="Times New Roman"/>
          <w:sz w:val="28"/>
          <w:szCs w:val="28"/>
        </w:rPr>
        <w:t xml:space="preserve"> окружна прокуратура міста Києва</w:t>
      </w:r>
    </w:p>
    <w:p w:rsidR="00077259" w:rsidRDefault="00077259" w:rsidP="00077259">
      <w:pPr>
        <w:spacing w:before="150" w:after="0" w:line="240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Оболонська</w:t>
      </w:r>
      <w:r w:rsidRPr="00077259">
        <w:rPr>
          <w:rFonts w:ascii="Times New Roman" w:hAnsi="Times New Roman"/>
          <w:sz w:val="28"/>
          <w:szCs w:val="28"/>
        </w:rPr>
        <w:t xml:space="preserve"> окружна прокуратура міста Києва</w:t>
      </w:r>
    </w:p>
    <w:p w:rsidR="00077259" w:rsidRDefault="00077259" w:rsidP="00077259">
      <w:pPr>
        <w:spacing w:before="150" w:after="0" w:line="240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Печерська</w:t>
      </w:r>
      <w:r w:rsidRPr="00077259">
        <w:rPr>
          <w:rFonts w:ascii="Times New Roman" w:hAnsi="Times New Roman"/>
          <w:sz w:val="28"/>
          <w:szCs w:val="28"/>
        </w:rPr>
        <w:t xml:space="preserve"> окружна прокуратура міста Києва</w:t>
      </w:r>
    </w:p>
    <w:p w:rsidR="00077259" w:rsidRDefault="00077259" w:rsidP="00077259">
      <w:pPr>
        <w:spacing w:before="150" w:after="0" w:line="240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Подільська</w:t>
      </w:r>
      <w:r w:rsidRPr="00077259">
        <w:rPr>
          <w:rFonts w:ascii="Times New Roman" w:hAnsi="Times New Roman"/>
          <w:sz w:val="28"/>
          <w:szCs w:val="28"/>
        </w:rPr>
        <w:t xml:space="preserve"> окружна прокуратура міста Києва</w:t>
      </w:r>
    </w:p>
    <w:p w:rsidR="00077259" w:rsidRDefault="00077259" w:rsidP="00077259">
      <w:pPr>
        <w:spacing w:before="150" w:after="0" w:line="240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Святошинська</w:t>
      </w:r>
      <w:r w:rsidRPr="00077259">
        <w:rPr>
          <w:rFonts w:ascii="Times New Roman" w:hAnsi="Times New Roman"/>
          <w:sz w:val="28"/>
          <w:szCs w:val="28"/>
        </w:rPr>
        <w:t xml:space="preserve"> окружна прокуратура міста Києва</w:t>
      </w:r>
    </w:p>
    <w:p w:rsidR="00077259" w:rsidRDefault="00077259" w:rsidP="00077259">
      <w:pPr>
        <w:spacing w:before="150" w:after="0" w:line="240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Солом’янська</w:t>
      </w:r>
      <w:r w:rsidRPr="00077259">
        <w:rPr>
          <w:rFonts w:ascii="Times New Roman" w:hAnsi="Times New Roman"/>
          <w:sz w:val="28"/>
          <w:szCs w:val="28"/>
        </w:rPr>
        <w:t xml:space="preserve"> окружна прокуратура міста Києва</w:t>
      </w:r>
    </w:p>
    <w:p w:rsidR="00077259" w:rsidRPr="00077259" w:rsidRDefault="00077259" w:rsidP="00077259">
      <w:pPr>
        <w:spacing w:before="150" w:after="0" w:line="240" w:lineRule="auto"/>
        <w:ind w:firstLine="198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Шевченківська</w:t>
      </w:r>
      <w:r w:rsidRPr="00077259">
        <w:rPr>
          <w:rFonts w:ascii="Times New Roman" w:hAnsi="Times New Roman"/>
          <w:sz w:val="28"/>
          <w:szCs w:val="28"/>
        </w:rPr>
        <w:t xml:space="preserve"> окружна прокуратура міста Києва</w:t>
      </w:r>
    </w:p>
    <w:p w:rsidR="00077259" w:rsidRPr="00077259" w:rsidRDefault="00077259" w:rsidP="00077259">
      <w:pPr>
        <w:spacing w:before="15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7259" w:rsidRPr="00077259" w:rsidRDefault="00077259" w:rsidP="00077259">
      <w:pPr>
        <w:spacing w:before="15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7259" w:rsidRPr="00077259" w:rsidRDefault="00077259" w:rsidP="00077259">
      <w:pPr>
        <w:spacing w:before="15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7259" w:rsidRPr="00077259" w:rsidRDefault="00077259" w:rsidP="00077259">
      <w:pPr>
        <w:spacing w:before="15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7259" w:rsidRPr="00077259" w:rsidRDefault="00077259" w:rsidP="00077259">
      <w:pPr>
        <w:spacing w:before="15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7259" w:rsidRPr="00077259" w:rsidRDefault="00077259" w:rsidP="00077259">
      <w:pPr>
        <w:spacing w:before="15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7259" w:rsidRPr="00077259" w:rsidRDefault="00077259" w:rsidP="00077259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77259" w:rsidRPr="00077259" w:rsidRDefault="00077259" w:rsidP="00077259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77259" w:rsidRPr="00077259" w:rsidRDefault="00077259" w:rsidP="00077259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7CBA" w:rsidRPr="004C115E" w:rsidRDefault="00857CBA">
      <w:pPr>
        <w:rPr>
          <w:sz w:val="28"/>
          <w:szCs w:val="28"/>
        </w:rPr>
      </w:pPr>
    </w:p>
    <w:sectPr w:rsidR="00857CBA" w:rsidRPr="004C115E" w:rsidSect="004C115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36"/>
    <w:multiLevelType w:val="multilevel"/>
    <w:tmpl w:val="C4103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F11723"/>
    <w:multiLevelType w:val="hybridMultilevel"/>
    <w:tmpl w:val="ABB83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71"/>
    <w:rsid w:val="00077259"/>
    <w:rsid w:val="000C62AC"/>
    <w:rsid w:val="00116922"/>
    <w:rsid w:val="00150DFA"/>
    <w:rsid w:val="001E1624"/>
    <w:rsid w:val="00225471"/>
    <w:rsid w:val="00285EF1"/>
    <w:rsid w:val="002A3B8D"/>
    <w:rsid w:val="00352BE2"/>
    <w:rsid w:val="003B66B1"/>
    <w:rsid w:val="004C115E"/>
    <w:rsid w:val="005308D2"/>
    <w:rsid w:val="005B738B"/>
    <w:rsid w:val="007669B1"/>
    <w:rsid w:val="00857CBA"/>
    <w:rsid w:val="008E0595"/>
    <w:rsid w:val="00AE45B4"/>
    <w:rsid w:val="00B27745"/>
    <w:rsid w:val="00B459B9"/>
    <w:rsid w:val="00B76628"/>
    <w:rsid w:val="00CD582A"/>
    <w:rsid w:val="00D5387A"/>
    <w:rsid w:val="00DC503D"/>
    <w:rsid w:val="00EF79B7"/>
    <w:rsid w:val="00F7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AEEE2-82F4-4A26-9FC1-9425D10D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EF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5EF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99"/>
    <w:qFormat/>
    <w:rsid w:val="0028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Станіслав Лемех</cp:lastModifiedBy>
  <cp:revision>2</cp:revision>
  <cp:lastPrinted>2020-09-16T10:55:00Z</cp:lastPrinted>
  <dcterms:created xsi:type="dcterms:W3CDTF">2022-12-07T13:14:00Z</dcterms:created>
  <dcterms:modified xsi:type="dcterms:W3CDTF">2022-12-07T13:14:00Z</dcterms:modified>
</cp:coreProperties>
</file>