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14907" w:rsidRPr="00114907" w:rsidTr="00114907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907" w:rsidRPr="00114907" w:rsidTr="00114907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 xml:space="preserve">НАЦІОНАЛЬНА КОМІСІЯ, ЩО ЗДІЙСНЮЄ ДЕРЖАВНЕ РЕГУЛЮВАННЯ У </w:t>
            </w:r>
            <w:proofErr w:type="gramStart"/>
            <w:r w:rsidRPr="00114907">
              <w:rPr>
                <w:b/>
                <w:bCs/>
                <w:lang w:val="ru-RU"/>
              </w:rPr>
              <w:t>СФЕРАХ</w:t>
            </w:r>
            <w:proofErr w:type="gramEnd"/>
            <w:r w:rsidRPr="00114907">
              <w:rPr>
                <w:b/>
                <w:bCs/>
                <w:lang w:val="ru-RU"/>
              </w:rPr>
              <w:t xml:space="preserve"> ЕЛЕКТРОННИХ КОМУНІКАЦІЙ, РАДІОЧАСТОТНОГО СПЕКТРА ТА НАДАННЯ ПОСЛУГ ПОШТОВОГО ЗВ’ЯЗКУ</w:t>
            </w:r>
          </w:p>
        </w:tc>
      </w:tr>
      <w:tr w:rsidR="00114907" w:rsidRPr="00114907" w:rsidTr="00114907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ПОСТАНОВА</w:t>
            </w:r>
          </w:p>
        </w:tc>
      </w:tr>
      <w:tr w:rsidR="00114907" w:rsidRPr="00114907" w:rsidTr="00114907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19.04.2023  № 138</w:t>
            </w:r>
          </w:p>
        </w:tc>
      </w:tr>
      <w:tr w:rsidR="00114907" w:rsidRPr="00114907" w:rsidTr="00114907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0" w:name="n3"/>
            <w:bookmarkEnd w:id="0"/>
            <w:r w:rsidRPr="00114907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Зареєстровано в Міністерстві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юстиції України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16 травня 2023 р.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за № 816/39872</w:t>
            </w:r>
          </w:p>
        </w:tc>
      </w:tr>
    </w:tbl>
    <w:p w:rsidR="00114907" w:rsidRPr="00114907" w:rsidRDefault="00114907" w:rsidP="00114907">
      <w:pPr>
        <w:rPr>
          <w:lang w:val="ru-RU"/>
        </w:rPr>
      </w:pPr>
      <w:bookmarkStart w:id="1" w:name="n4"/>
      <w:bookmarkEnd w:id="1"/>
      <w:r w:rsidRPr="00114907">
        <w:rPr>
          <w:b/>
          <w:bCs/>
          <w:lang w:val="ru-RU"/>
        </w:rPr>
        <w:t>Про затвердження Порядку та форми ведення єдиного державного реєстру операторів поштового зв’язку</w:t>
      </w:r>
    </w:p>
    <w:p w:rsidR="00114907" w:rsidRPr="00114907" w:rsidRDefault="00114907" w:rsidP="00114907">
      <w:pPr>
        <w:rPr>
          <w:lang w:val="ru-RU"/>
        </w:rPr>
      </w:pPr>
      <w:bookmarkStart w:id="2" w:name="n78"/>
      <w:bookmarkEnd w:id="2"/>
      <w:r w:rsidRPr="00114907">
        <w:rPr>
          <w:lang w:val="ru-RU"/>
        </w:rPr>
        <w:t>{Із змінами, внесеними згідно з Постановою Національної комісії,</w:t>
      </w:r>
      <w:r w:rsidRPr="00114907">
        <w:rPr>
          <w:lang w:val="ru-RU"/>
        </w:rPr>
        <w:br/>
        <w:t xml:space="preserve">що здійснює державне регулювання у </w:t>
      </w:r>
      <w:proofErr w:type="gramStart"/>
      <w:r w:rsidRPr="00114907">
        <w:rPr>
          <w:lang w:val="ru-RU"/>
        </w:rPr>
        <w:t>сферах</w:t>
      </w:r>
      <w:proofErr w:type="gramEnd"/>
      <w:r w:rsidRPr="00114907">
        <w:rPr>
          <w:lang w:val="ru-RU"/>
        </w:rPr>
        <w:t xml:space="preserve"> електронних комунікацій,</w:t>
      </w:r>
      <w:r w:rsidRPr="00114907">
        <w:rPr>
          <w:lang w:val="ru-RU"/>
        </w:rPr>
        <w:br/>
        <w:t>радіочастотного спектра та надання послуг поштового зв'язку</w:t>
      </w:r>
      <w:r w:rsidRPr="00114907">
        <w:rPr>
          <w:lang w:val="ru-RU"/>
        </w:rPr>
        <w:br/>
      </w:r>
      <w:hyperlink r:id="rId6" w:anchor="n4" w:tgtFrame="_blank" w:history="1">
        <w:r w:rsidRPr="00114907">
          <w:rPr>
            <w:rStyle w:val="a3"/>
            <w:lang w:val="ru-RU"/>
          </w:rPr>
          <w:t>№ 35 від 31.01.2024</w:t>
        </w:r>
      </w:hyperlink>
      <w:r w:rsidRPr="00114907">
        <w:rPr>
          <w:lang w:val="ru-RU"/>
        </w:rPr>
        <w:t>}</w:t>
      </w:r>
    </w:p>
    <w:p w:rsidR="00114907" w:rsidRPr="00114907" w:rsidRDefault="00114907" w:rsidP="00114907">
      <w:pPr>
        <w:rPr>
          <w:lang w:val="ru-RU"/>
        </w:rPr>
      </w:pPr>
      <w:bookmarkStart w:id="3" w:name="n5"/>
      <w:bookmarkEnd w:id="3"/>
      <w:r w:rsidRPr="00114907">
        <w:rPr>
          <w:lang w:val="ru-RU"/>
        </w:rPr>
        <w:t>Відповідно до </w:t>
      </w:r>
      <w:hyperlink r:id="rId7" w:anchor="n109" w:tgtFrame="_blank" w:history="1">
        <w:r w:rsidRPr="00114907">
          <w:rPr>
            <w:rStyle w:val="a3"/>
            <w:lang w:val="ru-RU"/>
          </w:rPr>
          <w:t>абзацу другого</w:t>
        </w:r>
      </w:hyperlink>
      <w:r w:rsidRPr="00114907">
        <w:rPr>
          <w:lang w:val="ru-RU"/>
        </w:rPr>
        <w:t> частини п’ятої статті 8 Закону України від 03.11.2022 № 2722-IX «Про поштовий зв’язок» та </w:t>
      </w:r>
      <w:hyperlink r:id="rId8" w:anchor="n137" w:tgtFrame="_blank" w:history="1">
        <w:proofErr w:type="gramStart"/>
        <w:r w:rsidRPr="00114907">
          <w:rPr>
            <w:rStyle w:val="a3"/>
            <w:lang w:val="ru-RU"/>
          </w:rPr>
          <w:t>п</w:t>
        </w:r>
        <w:proofErr w:type="gramEnd"/>
        <w:r w:rsidRPr="00114907">
          <w:rPr>
            <w:rStyle w:val="a3"/>
            <w:lang w:val="ru-RU"/>
          </w:rPr>
          <w:t>ідпункту «а»</w:t>
        </w:r>
      </w:hyperlink>
      <w:r w:rsidRPr="00114907">
        <w:rPr>
          <w:lang w:val="ru-RU"/>
        </w:rPr>
        <w:t xml:space="preserve"> пункту 23 частини четвертої статті 4 Закону України «Про Національну комісію, що здійснює державне регулювання у сферах електронних комунікацій, радіочастотного спектра та надання послуг поштового зв’язку» Національна комісія, що здійснює державне регулювання у </w:t>
      </w:r>
      <w:proofErr w:type="gramStart"/>
      <w:r w:rsidRPr="00114907">
        <w:rPr>
          <w:lang w:val="ru-RU"/>
        </w:rPr>
        <w:t>сферах</w:t>
      </w:r>
      <w:proofErr w:type="gramEnd"/>
      <w:r w:rsidRPr="00114907">
        <w:rPr>
          <w:lang w:val="ru-RU"/>
        </w:rPr>
        <w:t xml:space="preserve"> електронних комунікацій, радіочастотного спектра та надання послуг поштового зв’язку, </w:t>
      </w:r>
      <w:r w:rsidRPr="00114907">
        <w:rPr>
          <w:b/>
          <w:bCs/>
          <w:lang w:val="ru-RU"/>
        </w:rPr>
        <w:t>ПОСТАНОВЛЯЄ:</w:t>
      </w:r>
    </w:p>
    <w:p w:rsidR="00114907" w:rsidRPr="00114907" w:rsidRDefault="00114907" w:rsidP="00114907">
      <w:pPr>
        <w:rPr>
          <w:lang w:val="ru-RU"/>
        </w:rPr>
      </w:pPr>
      <w:bookmarkStart w:id="4" w:name="n6"/>
      <w:bookmarkEnd w:id="4"/>
      <w:r w:rsidRPr="00114907">
        <w:rPr>
          <w:lang w:val="ru-RU"/>
        </w:rPr>
        <w:t>1. Затвердити такі, що додаються:</w:t>
      </w:r>
    </w:p>
    <w:bookmarkStart w:id="5" w:name="n7"/>
    <w:bookmarkEnd w:id="5"/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fldChar w:fldCharType="begin"/>
      </w:r>
      <w:r w:rsidRPr="00114907">
        <w:rPr>
          <w:lang w:val="ru-RU"/>
        </w:rPr>
        <w:instrText xml:space="preserve"> HYPERLINK "https://zakon.rada.gov.ua/laws/show/z0816-23" \l "n15" </w:instrText>
      </w:r>
      <w:r w:rsidRPr="00114907">
        <w:rPr>
          <w:lang w:val="ru-RU"/>
        </w:rPr>
        <w:fldChar w:fldCharType="separate"/>
      </w:r>
      <w:r w:rsidRPr="00114907">
        <w:rPr>
          <w:rStyle w:val="a3"/>
          <w:lang w:val="ru-RU"/>
        </w:rPr>
        <w:t>Порядок ведення єдиного державного реєстру операторів поштового зв’язку</w:t>
      </w:r>
      <w:r w:rsidRPr="00114907">
        <w:fldChar w:fldCharType="end"/>
      </w:r>
      <w:r w:rsidRPr="00114907">
        <w:rPr>
          <w:lang w:val="ru-RU"/>
        </w:rPr>
        <w:t>;</w:t>
      </w:r>
    </w:p>
    <w:bookmarkStart w:id="6" w:name="n8"/>
    <w:bookmarkEnd w:id="6"/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fldChar w:fldCharType="begin"/>
      </w:r>
      <w:r w:rsidRPr="00114907">
        <w:rPr>
          <w:lang w:val="ru-RU"/>
        </w:rPr>
        <w:instrText xml:space="preserve"> HYPERLINK "https://zakon.rada.gov.ua/laws/show/z0816-23" \l "n67" </w:instrText>
      </w:r>
      <w:r w:rsidRPr="00114907">
        <w:rPr>
          <w:lang w:val="ru-RU"/>
        </w:rPr>
        <w:fldChar w:fldCharType="separate"/>
      </w:r>
      <w:r w:rsidRPr="00114907">
        <w:rPr>
          <w:rStyle w:val="a3"/>
          <w:lang w:val="ru-RU"/>
        </w:rPr>
        <w:t>Форму</w:t>
      </w:r>
      <w:r w:rsidRPr="00114907">
        <w:fldChar w:fldCharType="end"/>
      </w:r>
      <w:hyperlink r:id="rId9" w:anchor="n67" w:history="1">
        <w:r w:rsidRPr="00114907">
          <w:rPr>
            <w:rStyle w:val="a3"/>
            <w:lang w:val="ru-RU"/>
          </w:rPr>
          <w:t> єдиного державного реєстру операторів поштового зв’язку</w:t>
        </w:r>
      </w:hyperlink>
      <w:r w:rsidRPr="00114907">
        <w:rPr>
          <w:lang w:val="ru-RU"/>
        </w:rPr>
        <w:t>.</w:t>
      </w:r>
    </w:p>
    <w:p w:rsidR="00114907" w:rsidRPr="00114907" w:rsidRDefault="00114907" w:rsidP="00114907">
      <w:pPr>
        <w:rPr>
          <w:lang w:val="ru-RU"/>
        </w:rPr>
      </w:pPr>
      <w:bookmarkStart w:id="7" w:name="n9"/>
      <w:bookmarkEnd w:id="7"/>
      <w:r w:rsidRPr="00114907">
        <w:rPr>
          <w:lang w:val="ru-RU"/>
        </w:rPr>
        <w:t xml:space="preserve">2. </w:t>
      </w:r>
      <w:proofErr w:type="gramStart"/>
      <w:r w:rsidRPr="00114907">
        <w:rPr>
          <w:lang w:val="ru-RU"/>
        </w:rPr>
        <w:t>Визнати такою, що втратила чинність, постанову Національної комісії, що здійснює державне регулювання у сферах електронних комунікацій, радіочастотного спектра та надання послуг поштового зв’язку, </w:t>
      </w:r>
      <w:hyperlink r:id="rId10" w:tgtFrame="_blank" w:history="1">
        <w:r w:rsidRPr="00114907">
          <w:rPr>
            <w:rStyle w:val="a3"/>
            <w:lang w:val="ru-RU"/>
          </w:rPr>
          <w:t>від 20 квітня 2022 року № 29</w:t>
        </w:r>
      </w:hyperlink>
      <w:r w:rsidRPr="00114907">
        <w:rPr>
          <w:lang w:val="ru-RU"/>
        </w:rPr>
        <w:t> «Про затвердження Порядку та форми ведення єдиного державного реєстру операторів поштового зв’язку», зареєстровану в Міністерств</w:t>
      </w:r>
      <w:proofErr w:type="gramEnd"/>
      <w:r w:rsidRPr="00114907">
        <w:rPr>
          <w:lang w:val="ru-RU"/>
        </w:rPr>
        <w:t>і юстиції України 14 червня 2022 року за № 645/37981.</w:t>
      </w:r>
    </w:p>
    <w:p w:rsidR="00114907" w:rsidRPr="00114907" w:rsidRDefault="00114907" w:rsidP="00114907">
      <w:pPr>
        <w:rPr>
          <w:lang w:val="ru-RU"/>
        </w:rPr>
      </w:pPr>
      <w:bookmarkStart w:id="8" w:name="n10"/>
      <w:bookmarkEnd w:id="8"/>
      <w:r w:rsidRPr="00114907">
        <w:rPr>
          <w:lang w:val="ru-RU"/>
        </w:rPr>
        <w:t>3. Відділу регулювання надання послуг поштового зв’язку в установленому законодавством порядку подати цю постанову на державну реєстрацію до Міністерства юстиції України.</w:t>
      </w:r>
    </w:p>
    <w:p w:rsidR="00114907" w:rsidRPr="00114907" w:rsidRDefault="00114907" w:rsidP="00114907">
      <w:pPr>
        <w:rPr>
          <w:lang w:val="ru-RU"/>
        </w:rPr>
      </w:pPr>
      <w:bookmarkStart w:id="9" w:name="n11"/>
      <w:bookmarkEnd w:id="9"/>
      <w:r w:rsidRPr="00114907">
        <w:rPr>
          <w:lang w:val="ru-RU"/>
        </w:rPr>
        <w:t>4. Ця постанова набирає чинності одночасно з введенням в дію Закону України від 03.11.2022 </w:t>
      </w:r>
      <w:hyperlink r:id="rId11" w:tgtFrame="_blank" w:history="1">
        <w:r w:rsidRPr="00114907">
          <w:rPr>
            <w:rStyle w:val="a3"/>
            <w:lang w:val="ru-RU"/>
          </w:rPr>
          <w:t>№ 2722-IX</w:t>
        </w:r>
      </w:hyperlink>
      <w:r w:rsidRPr="00114907">
        <w:rPr>
          <w:lang w:val="ru-RU"/>
        </w:rPr>
        <w:t> «Про поштовий зв’язок», але не раніше дня її офіційного опублікування.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114907" w:rsidRPr="00114907" w:rsidTr="00114907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10" w:name="n12"/>
            <w:bookmarkEnd w:id="10"/>
            <w:r w:rsidRPr="00114907">
              <w:rPr>
                <w:b/>
                <w:bCs/>
                <w:lang w:val="ru-RU"/>
              </w:rPr>
              <w:t>Голова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О. Животовський</w:t>
            </w:r>
          </w:p>
        </w:tc>
      </w:tr>
    </w:tbl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lastRenderedPageBreak/>
        <w:pict>
          <v:rect id="_x0000_i1025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14907" w:rsidRPr="00114907" w:rsidTr="00114907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11" w:name="n71"/>
            <w:bookmarkStart w:id="12" w:name="n13"/>
            <w:bookmarkEnd w:id="11"/>
            <w:bookmarkEnd w:id="12"/>
            <w:r w:rsidRPr="00114907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ЗАТВЕРДЖЕНО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Постанова Національної комісії,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що здійснює державне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 xml:space="preserve">регулювання у </w:t>
            </w:r>
            <w:proofErr w:type="gramStart"/>
            <w:r w:rsidRPr="00114907">
              <w:rPr>
                <w:b/>
                <w:bCs/>
                <w:lang w:val="ru-RU"/>
              </w:rPr>
              <w:t>сферах</w:t>
            </w:r>
            <w:proofErr w:type="gramEnd"/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електронних комунікацій,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радіочастотного спектра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та надання послуг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поштового зв’язку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19 квітня 2023 року № 138</w:t>
            </w:r>
          </w:p>
        </w:tc>
      </w:tr>
      <w:tr w:rsidR="00114907" w:rsidRPr="00114907" w:rsidTr="00114907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13" w:name="n14"/>
            <w:bookmarkEnd w:id="13"/>
            <w:r w:rsidRPr="00114907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Зареєстровано в Міністерстві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юстиції України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16 травня 2023 р.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за № 816/39872</w:t>
            </w:r>
          </w:p>
        </w:tc>
      </w:tr>
    </w:tbl>
    <w:p w:rsidR="00114907" w:rsidRPr="00114907" w:rsidRDefault="00114907" w:rsidP="00114907">
      <w:pPr>
        <w:rPr>
          <w:lang w:val="ru-RU"/>
        </w:rPr>
      </w:pPr>
      <w:bookmarkStart w:id="14" w:name="n15"/>
      <w:bookmarkEnd w:id="14"/>
      <w:r w:rsidRPr="00114907">
        <w:rPr>
          <w:b/>
          <w:bCs/>
          <w:lang w:val="ru-RU"/>
        </w:rPr>
        <w:t>ПОРЯДОК</w:t>
      </w:r>
      <w:r w:rsidRPr="00114907">
        <w:rPr>
          <w:lang w:val="ru-RU"/>
        </w:rPr>
        <w:br/>
      </w:r>
      <w:r w:rsidRPr="00114907">
        <w:rPr>
          <w:b/>
          <w:bCs/>
          <w:lang w:val="ru-RU"/>
        </w:rPr>
        <w:t>ведення єдиного державного реєстру операторів поштового зв’язку</w:t>
      </w:r>
    </w:p>
    <w:p w:rsidR="00114907" w:rsidRPr="00114907" w:rsidRDefault="00114907" w:rsidP="00114907">
      <w:pPr>
        <w:rPr>
          <w:lang w:val="ru-RU"/>
        </w:rPr>
      </w:pPr>
      <w:bookmarkStart w:id="15" w:name="n16"/>
      <w:bookmarkEnd w:id="15"/>
      <w:r w:rsidRPr="00114907">
        <w:rPr>
          <w:b/>
          <w:bCs/>
          <w:lang w:val="ru-RU"/>
        </w:rPr>
        <w:t>I. Загальні положення</w:t>
      </w:r>
    </w:p>
    <w:p w:rsidR="00114907" w:rsidRPr="00114907" w:rsidRDefault="00114907" w:rsidP="00114907">
      <w:pPr>
        <w:rPr>
          <w:lang w:val="ru-RU"/>
        </w:rPr>
      </w:pPr>
      <w:bookmarkStart w:id="16" w:name="n17"/>
      <w:bookmarkEnd w:id="16"/>
      <w:r w:rsidRPr="00114907">
        <w:rPr>
          <w:lang w:val="ru-RU"/>
        </w:rPr>
        <w:t>1. Цей Порядок встановлює процедуру ведення єдиного державного реєстру операторів поштового зв’язку, забезпечення функціонування механізму для подання повідомлень про внесення інформації до єдиного державного реєстру операторів поштового зв’язку (далі - реє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>).</w:t>
      </w:r>
    </w:p>
    <w:p w:rsidR="00114907" w:rsidRPr="00114907" w:rsidRDefault="00114907" w:rsidP="00114907">
      <w:pPr>
        <w:rPr>
          <w:lang w:val="ru-RU"/>
        </w:rPr>
      </w:pPr>
      <w:bookmarkStart w:id="17" w:name="n18"/>
      <w:bookmarkEnd w:id="17"/>
      <w:r w:rsidRPr="00114907">
        <w:rPr>
          <w:lang w:val="ru-RU"/>
        </w:rPr>
        <w:t xml:space="preserve">2. У цьому Порядку терміни вживаються </w:t>
      </w:r>
      <w:proofErr w:type="gramStart"/>
      <w:r w:rsidRPr="00114907">
        <w:rPr>
          <w:lang w:val="ru-RU"/>
        </w:rPr>
        <w:t>в</w:t>
      </w:r>
      <w:proofErr w:type="gramEnd"/>
      <w:r w:rsidRPr="00114907">
        <w:rPr>
          <w:lang w:val="ru-RU"/>
        </w:rPr>
        <w:t xml:space="preserve"> таких значеннях:</w:t>
      </w:r>
    </w:p>
    <w:p w:rsidR="00114907" w:rsidRPr="00114907" w:rsidRDefault="00114907" w:rsidP="00114907">
      <w:pPr>
        <w:rPr>
          <w:lang w:val="ru-RU"/>
        </w:rPr>
      </w:pPr>
      <w:bookmarkStart w:id="18" w:name="n19"/>
      <w:bookmarkEnd w:id="18"/>
      <w:r w:rsidRPr="00114907">
        <w:rPr>
          <w:lang w:val="ru-RU"/>
        </w:rPr>
        <w:t>повідомлення про початок здійснення діяльності у сфері надання послуг поштового зв’язку - повідомлення встановленої форми та змісту, які наведено в </w:t>
      </w:r>
      <w:hyperlink r:id="rId12" w:anchor="n59" w:history="1">
        <w:r w:rsidRPr="00114907">
          <w:rPr>
            <w:rStyle w:val="a3"/>
            <w:lang w:val="ru-RU"/>
          </w:rPr>
          <w:t>додатку 1</w:t>
        </w:r>
      </w:hyperlink>
      <w:r w:rsidRPr="00114907">
        <w:rPr>
          <w:lang w:val="ru-RU"/>
        </w:rPr>
        <w:t> до цього Порядку, що надсилається суб’єктом господарювання, який має намі</w:t>
      </w:r>
      <w:proofErr w:type="gramStart"/>
      <w:r w:rsidRPr="00114907">
        <w:rPr>
          <w:lang w:val="ru-RU"/>
        </w:rPr>
        <w:t>р</w:t>
      </w:r>
      <w:proofErr w:type="gramEnd"/>
      <w:r w:rsidRPr="00114907">
        <w:rPr>
          <w:lang w:val="ru-RU"/>
        </w:rPr>
        <w:t xml:space="preserve"> здійснювати господарську діяльність у сфері надання послуг поштового зв’язку;</w:t>
      </w:r>
    </w:p>
    <w:p w:rsidR="00114907" w:rsidRPr="00114907" w:rsidRDefault="00114907" w:rsidP="00114907">
      <w:pPr>
        <w:rPr>
          <w:lang w:val="ru-RU"/>
        </w:rPr>
      </w:pPr>
      <w:bookmarkStart w:id="19" w:name="n20"/>
      <w:bookmarkEnd w:id="19"/>
      <w:proofErr w:type="gramStart"/>
      <w:r w:rsidRPr="00114907">
        <w:rPr>
          <w:lang w:val="ru-RU"/>
        </w:rPr>
        <w:t>повідомлення про зміну даних, що включені до повідомлення про початок здійснення діяльності у сфері надання послуг поштового зв’язку суб’єктом господарювання (у тому числі виправлення виявленої суб’єктом господарювання помилки у поданому повідомленні) - повідомлення встановленої форми та змісту, які наведено в </w:t>
      </w:r>
      <w:hyperlink r:id="rId13" w:anchor="n61" w:history="1">
        <w:r w:rsidRPr="00114907">
          <w:rPr>
            <w:rStyle w:val="a3"/>
            <w:lang w:val="ru-RU"/>
          </w:rPr>
          <w:t>додатку 2</w:t>
        </w:r>
      </w:hyperlink>
      <w:r w:rsidRPr="00114907">
        <w:rPr>
          <w:lang w:val="ru-RU"/>
        </w:rPr>
        <w:t> до цього Порядку, що надсилається оператором поштового</w:t>
      </w:r>
      <w:proofErr w:type="gramEnd"/>
      <w:r w:rsidRPr="00114907">
        <w:rPr>
          <w:lang w:val="ru-RU"/>
        </w:rPr>
        <w:t xml:space="preserve"> зв’язку протягом 10 робочих днів з моменту їх виникнення;</w:t>
      </w:r>
    </w:p>
    <w:p w:rsidR="00114907" w:rsidRPr="00114907" w:rsidRDefault="00114907" w:rsidP="00114907">
      <w:pPr>
        <w:rPr>
          <w:lang w:val="ru-RU"/>
        </w:rPr>
      </w:pPr>
      <w:bookmarkStart w:id="20" w:name="n21"/>
      <w:bookmarkEnd w:id="20"/>
      <w:r w:rsidRPr="00114907">
        <w:rPr>
          <w:lang w:val="ru-RU"/>
        </w:rPr>
        <w:t xml:space="preserve">повідомлення про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ідтвердження відомостей про оператора поштового зв’язку, внесених до єдиного державного реєстру операторів поштового зв’язку - повідомлення встановленої форми та змісту, які наведено в </w:t>
      </w:r>
      <w:hyperlink r:id="rId14" w:anchor="n63" w:history="1">
        <w:r w:rsidRPr="00114907">
          <w:rPr>
            <w:rStyle w:val="a3"/>
            <w:lang w:val="ru-RU"/>
          </w:rPr>
          <w:t>додатку 3</w:t>
        </w:r>
      </w:hyperlink>
      <w:r w:rsidRPr="00114907">
        <w:rPr>
          <w:lang w:val="ru-RU"/>
        </w:rPr>
        <w:t> до цього Порядку, що надсилається суб’єктом господарювання щороку, не пізніше 31 січня;</w:t>
      </w:r>
    </w:p>
    <w:p w:rsidR="00114907" w:rsidRPr="00114907" w:rsidRDefault="00114907" w:rsidP="00114907">
      <w:pPr>
        <w:rPr>
          <w:lang w:val="ru-RU"/>
        </w:rPr>
      </w:pPr>
      <w:bookmarkStart w:id="21" w:name="n22"/>
      <w:bookmarkEnd w:id="21"/>
      <w:r w:rsidRPr="00114907">
        <w:rPr>
          <w:lang w:val="ru-RU"/>
        </w:rPr>
        <w:t>повідомлення про припинення здійснення діяльності у сфері надання послуг поштового зв’язку - повідомлення встановленої форми та змісту, які наведено в </w:t>
      </w:r>
      <w:hyperlink r:id="rId15" w:anchor="n65" w:history="1">
        <w:r w:rsidRPr="00114907">
          <w:rPr>
            <w:rStyle w:val="a3"/>
            <w:lang w:val="ru-RU"/>
          </w:rPr>
          <w:t>додатку 4</w:t>
        </w:r>
      </w:hyperlink>
      <w:r w:rsidRPr="00114907">
        <w:rPr>
          <w:lang w:val="ru-RU"/>
        </w:rPr>
        <w:t> до цього Порядку, що надсилається суб’єктом господарювання, який має намі</w:t>
      </w:r>
      <w:proofErr w:type="gramStart"/>
      <w:r w:rsidRPr="00114907">
        <w:rPr>
          <w:lang w:val="ru-RU"/>
        </w:rPr>
        <w:t>р</w:t>
      </w:r>
      <w:proofErr w:type="gramEnd"/>
      <w:r w:rsidRPr="00114907">
        <w:rPr>
          <w:lang w:val="ru-RU"/>
        </w:rPr>
        <w:t xml:space="preserve"> припинити здійснення господарської діяльності у сфері надання послуг поштового зв’язку.</w:t>
      </w:r>
    </w:p>
    <w:p w:rsidR="00114907" w:rsidRPr="00114907" w:rsidRDefault="00114907" w:rsidP="00114907">
      <w:pPr>
        <w:rPr>
          <w:lang w:val="ru-RU"/>
        </w:rPr>
      </w:pPr>
      <w:bookmarkStart w:id="22" w:name="n23"/>
      <w:bookmarkEnd w:id="22"/>
      <w:proofErr w:type="gramStart"/>
      <w:r w:rsidRPr="00114907">
        <w:rPr>
          <w:lang w:val="ru-RU"/>
        </w:rPr>
        <w:lastRenderedPageBreak/>
        <w:t>Інші терміни, що застосовуються у цьому Порядку, вживаються у значеннях, наведених у </w:t>
      </w:r>
      <w:hyperlink r:id="rId16" w:tgtFrame="_blank" w:history="1">
        <w:r w:rsidRPr="00114907">
          <w:rPr>
            <w:rStyle w:val="a3"/>
            <w:lang w:val="ru-RU"/>
          </w:rPr>
          <w:t>Законі України</w:t>
        </w:r>
      </w:hyperlink>
      <w:r w:rsidRPr="00114907">
        <w:rPr>
          <w:lang w:val="ru-RU"/>
        </w:rPr>
        <w:t> «Про поштовий зв’язок» та інших нормативно-правових актах у сфері надання послуг поштового зв’язку.</w:t>
      </w:r>
      <w:proofErr w:type="gramEnd"/>
    </w:p>
    <w:p w:rsidR="00114907" w:rsidRPr="00114907" w:rsidRDefault="00114907" w:rsidP="00114907">
      <w:pPr>
        <w:rPr>
          <w:lang w:val="ru-RU"/>
        </w:rPr>
      </w:pPr>
      <w:bookmarkStart w:id="23" w:name="n24"/>
      <w:bookmarkEnd w:id="23"/>
      <w:r w:rsidRPr="00114907">
        <w:rPr>
          <w:lang w:val="ru-RU"/>
        </w:rPr>
        <w:t>3. НКЕК веде реє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 xml:space="preserve"> в електронній формі державною мовою.</w:t>
      </w:r>
    </w:p>
    <w:p w:rsidR="00114907" w:rsidRPr="00114907" w:rsidRDefault="00114907" w:rsidP="00114907">
      <w:pPr>
        <w:rPr>
          <w:lang w:val="ru-RU"/>
        </w:rPr>
      </w:pPr>
      <w:bookmarkStart w:id="24" w:name="n25"/>
      <w:bookmarkEnd w:id="24"/>
      <w:r w:rsidRPr="00114907">
        <w:rPr>
          <w:lang w:val="ru-RU"/>
        </w:rPr>
        <w:t xml:space="preserve">4. </w:t>
      </w:r>
      <w:proofErr w:type="gramStart"/>
      <w:r w:rsidRPr="00114907">
        <w:rPr>
          <w:lang w:val="ru-RU"/>
        </w:rPr>
        <w:t>Адм</w:t>
      </w:r>
      <w:proofErr w:type="gramEnd"/>
      <w:r w:rsidRPr="00114907">
        <w:rPr>
          <w:lang w:val="ru-RU"/>
        </w:rPr>
        <w:t>іністратором реєстру є структурний підрозділ НКЕК, до функцій якого належить впровадження сучасних інформаційно-комунікаційних технологій, технічних засобів та програмного забезпечення, а також комплексної системи захисту інформації, який забезпечує технічну підтримку, захист і збереження відомостей, що містяться в реєстрі, та обслуговування програмного забезпечення реєстру.</w:t>
      </w:r>
    </w:p>
    <w:p w:rsidR="00114907" w:rsidRPr="00114907" w:rsidRDefault="00114907" w:rsidP="00114907">
      <w:pPr>
        <w:rPr>
          <w:lang w:val="ru-RU"/>
        </w:rPr>
      </w:pPr>
      <w:bookmarkStart w:id="25" w:name="n26"/>
      <w:bookmarkEnd w:id="25"/>
      <w:r w:rsidRPr="00114907">
        <w:rPr>
          <w:lang w:val="ru-RU"/>
        </w:rPr>
        <w:t xml:space="preserve">5. Розпорядником реєстру є НКЕК, що накопичує та узагальнює інформацію </w:t>
      </w:r>
      <w:proofErr w:type="gramStart"/>
      <w:r w:rsidRPr="00114907">
        <w:rPr>
          <w:lang w:val="ru-RU"/>
        </w:rPr>
        <w:t>про</w:t>
      </w:r>
      <w:proofErr w:type="gramEnd"/>
      <w:r w:rsidRPr="00114907">
        <w:rPr>
          <w:lang w:val="ru-RU"/>
        </w:rPr>
        <w:t xml:space="preserve"> </w:t>
      </w:r>
      <w:proofErr w:type="gramStart"/>
      <w:r w:rsidRPr="00114907">
        <w:rPr>
          <w:lang w:val="ru-RU"/>
        </w:rPr>
        <w:t>оператор</w:t>
      </w:r>
      <w:proofErr w:type="gramEnd"/>
      <w:r w:rsidRPr="00114907">
        <w:rPr>
          <w:lang w:val="ru-RU"/>
        </w:rPr>
        <w:t xml:space="preserve">ів поштового зв’язку, визначає організаційні засади ведення реєстру. Функціонування та інформаційне наповнення реєстру забезпечує визначений Головою НКЕК структурний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ідрозділ НКЕК.</w:t>
      </w:r>
    </w:p>
    <w:p w:rsidR="00114907" w:rsidRPr="00114907" w:rsidRDefault="00114907" w:rsidP="00114907">
      <w:pPr>
        <w:rPr>
          <w:lang w:val="ru-RU"/>
        </w:rPr>
      </w:pPr>
      <w:bookmarkStart w:id="26" w:name="n27"/>
      <w:bookmarkEnd w:id="26"/>
      <w:r w:rsidRPr="00114907">
        <w:rPr>
          <w:lang w:val="ru-RU"/>
        </w:rPr>
        <w:t>6. Реє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 xml:space="preserve"> оприлюднюється в систематизованому вигляді на офіційному вебсайті НКЕК. Відомості, що містяться в реє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>і операторів поштового зв’язку, є відкритими та загальнодоступними і підлягають розкриттю з урахуванням </w:t>
      </w:r>
      <w:hyperlink r:id="rId17" w:tgtFrame="_blank" w:history="1">
        <w:r w:rsidRPr="00114907">
          <w:rPr>
            <w:rStyle w:val="a3"/>
            <w:lang w:val="ru-RU"/>
          </w:rPr>
          <w:t>Закону України</w:t>
        </w:r>
      </w:hyperlink>
      <w:r w:rsidRPr="00114907">
        <w:rPr>
          <w:lang w:val="ru-RU"/>
        </w:rPr>
        <w:t> «Про захист персональних даних».</w:t>
      </w:r>
    </w:p>
    <w:p w:rsidR="00114907" w:rsidRPr="00114907" w:rsidRDefault="00114907" w:rsidP="00114907">
      <w:pPr>
        <w:rPr>
          <w:lang w:val="ru-RU"/>
        </w:rPr>
      </w:pPr>
      <w:bookmarkStart w:id="27" w:name="n28"/>
      <w:bookmarkEnd w:id="27"/>
      <w:r w:rsidRPr="00114907">
        <w:rPr>
          <w:lang w:val="ru-RU"/>
        </w:rPr>
        <w:t>7. Суб’єкт господарювання, який є оператором поштового зв’язку, здійснює свою діяльність із дотриманням </w:t>
      </w:r>
      <w:hyperlink r:id="rId18" w:anchor="n11" w:tgtFrame="_blank" w:history="1">
        <w:r w:rsidRPr="00114907">
          <w:rPr>
            <w:rStyle w:val="a3"/>
            <w:lang w:val="ru-RU"/>
          </w:rPr>
          <w:t>Правил надання послуг поштового зв’язку</w:t>
        </w:r>
      </w:hyperlink>
      <w:r w:rsidRPr="00114907">
        <w:rPr>
          <w:lang w:val="ru-RU"/>
        </w:rPr>
        <w:t>, затверджених постановою Кабінету Міні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>ів України від 05 березня 2009 року № 270, та направляє до НКЕК повідомлення відповідно до цього Порядку.</w:t>
      </w:r>
    </w:p>
    <w:p w:rsidR="00114907" w:rsidRPr="00114907" w:rsidRDefault="00114907" w:rsidP="00114907">
      <w:pPr>
        <w:rPr>
          <w:lang w:val="ru-RU"/>
        </w:rPr>
      </w:pPr>
      <w:bookmarkStart w:id="28" w:name="n29"/>
      <w:bookmarkEnd w:id="28"/>
      <w:r w:rsidRPr="00114907">
        <w:rPr>
          <w:lang w:val="ru-RU"/>
        </w:rPr>
        <w:t>8. Відповідальність за достовірність і повноту відомостей, зазначених у повідомленні до НКЕК, покладається на суб’єкта господарювання, який подав таке повідомлення, згідно з вимогами </w:t>
      </w:r>
      <w:hyperlink r:id="rId19" w:anchor="n154" w:tgtFrame="_blank" w:history="1">
        <w:r w:rsidRPr="00114907">
          <w:rPr>
            <w:rStyle w:val="a3"/>
            <w:lang w:val="ru-RU"/>
          </w:rPr>
          <w:t>частини четвертої</w:t>
        </w:r>
      </w:hyperlink>
      <w:r w:rsidRPr="00114907">
        <w:rPr>
          <w:lang w:val="ru-RU"/>
        </w:rPr>
        <w:t> статті 14 Закону України «</w:t>
      </w:r>
      <w:proofErr w:type="gramStart"/>
      <w:r w:rsidRPr="00114907">
        <w:rPr>
          <w:lang w:val="ru-RU"/>
        </w:rPr>
        <w:t>Про</w:t>
      </w:r>
      <w:proofErr w:type="gramEnd"/>
      <w:r w:rsidRPr="00114907">
        <w:rPr>
          <w:lang w:val="ru-RU"/>
        </w:rPr>
        <w:t xml:space="preserve"> поштовий зв’язок».</w:t>
      </w:r>
    </w:p>
    <w:p w:rsidR="00114907" w:rsidRPr="00114907" w:rsidRDefault="00114907" w:rsidP="00114907">
      <w:pPr>
        <w:rPr>
          <w:lang w:val="ru-RU"/>
        </w:rPr>
      </w:pPr>
      <w:bookmarkStart w:id="29" w:name="n30"/>
      <w:bookmarkEnd w:id="29"/>
      <w:r w:rsidRPr="00114907">
        <w:rPr>
          <w:lang w:val="ru-RU"/>
        </w:rPr>
        <w:t>9. Внесення відомостей до реєстру здійснюється НКЕК на безоплатній основі. Надання відомостей суб’єктом господарювання для внесення до реєстру здійснюється за повідомним принципом.</w:t>
      </w:r>
    </w:p>
    <w:p w:rsidR="00114907" w:rsidRPr="00114907" w:rsidRDefault="00114907" w:rsidP="00114907">
      <w:pPr>
        <w:rPr>
          <w:lang w:val="ru-RU"/>
        </w:rPr>
      </w:pPr>
      <w:bookmarkStart w:id="30" w:name="n31"/>
      <w:bookmarkEnd w:id="30"/>
      <w:r w:rsidRPr="00114907">
        <w:rPr>
          <w:b/>
          <w:bCs/>
          <w:lang w:val="ru-RU"/>
        </w:rPr>
        <w:t>II. Внесення відомостей до реєстру</w:t>
      </w:r>
    </w:p>
    <w:p w:rsidR="00114907" w:rsidRPr="00114907" w:rsidRDefault="00114907" w:rsidP="00114907">
      <w:pPr>
        <w:rPr>
          <w:lang w:val="ru-RU"/>
        </w:rPr>
      </w:pPr>
      <w:bookmarkStart w:id="31" w:name="n32"/>
      <w:bookmarkEnd w:id="31"/>
      <w:r w:rsidRPr="00114907">
        <w:rPr>
          <w:lang w:val="ru-RU"/>
        </w:rPr>
        <w:t xml:space="preserve">1. Подання повідомлень про початок здійснення діяльності у сфері надання послуг поштового зв’язку, про припинення здійснення діяльності у сфері надання послуг поштового зв’язку, про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ідтвердження відомостей про оператора поштового зв’язку, про зміну даних, що включені до повідомлення про початок здійснення діяльності у сфері надання послуг поштового зв’язку (далі - повідомлення) суб’єктом господарювання до НКЕК та отримання, за зверненням суб’єкта господарювання, від НКЕК витягів з реєстру здійснюються за вибором суб’єкта господарювання:</w:t>
      </w:r>
    </w:p>
    <w:p w:rsidR="00114907" w:rsidRPr="00114907" w:rsidRDefault="00114907" w:rsidP="00114907">
      <w:pPr>
        <w:rPr>
          <w:lang w:val="ru-RU"/>
        </w:rPr>
      </w:pPr>
      <w:bookmarkStart w:id="32" w:name="n33"/>
      <w:bookmarkEnd w:id="32"/>
      <w:r w:rsidRPr="00114907">
        <w:rPr>
          <w:lang w:val="ru-RU"/>
        </w:rPr>
        <w:t>1) через електронну регуляторну платформу;</w:t>
      </w:r>
    </w:p>
    <w:p w:rsidR="00114907" w:rsidRPr="00114907" w:rsidRDefault="00114907" w:rsidP="00114907">
      <w:pPr>
        <w:rPr>
          <w:lang w:val="ru-RU"/>
        </w:rPr>
      </w:pPr>
      <w:bookmarkStart w:id="33" w:name="n34"/>
      <w:bookmarkEnd w:id="33"/>
      <w:r w:rsidRPr="00114907">
        <w:rPr>
          <w:lang w:val="ru-RU"/>
        </w:rPr>
        <w:t>2) в електронному вигляді за допомогою електронних комунікаційних мереж із дотриманням вимог законодавства щодо електронних документі</w:t>
      </w:r>
      <w:proofErr w:type="gramStart"/>
      <w:r w:rsidRPr="00114907">
        <w:rPr>
          <w:lang w:val="ru-RU"/>
        </w:rPr>
        <w:t>в</w:t>
      </w:r>
      <w:proofErr w:type="gramEnd"/>
      <w:r w:rsidRPr="00114907">
        <w:rPr>
          <w:lang w:val="ru-RU"/>
        </w:rPr>
        <w:t xml:space="preserve"> та електронного документообігу;</w:t>
      </w:r>
    </w:p>
    <w:p w:rsidR="00114907" w:rsidRPr="00114907" w:rsidRDefault="00114907" w:rsidP="00114907">
      <w:pPr>
        <w:rPr>
          <w:lang w:val="ru-RU"/>
        </w:rPr>
      </w:pPr>
      <w:bookmarkStart w:id="34" w:name="n35"/>
      <w:bookmarkEnd w:id="34"/>
      <w:r w:rsidRPr="00114907">
        <w:rPr>
          <w:lang w:val="ru-RU"/>
        </w:rPr>
        <w:t>3) поштовим відправленням;</w:t>
      </w:r>
    </w:p>
    <w:p w:rsidR="00114907" w:rsidRPr="00114907" w:rsidRDefault="00114907" w:rsidP="00114907">
      <w:pPr>
        <w:rPr>
          <w:lang w:val="ru-RU"/>
        </w:rPr>
      </w:pPr>
      <w:bookmarkStart w:id="35" w:name="n36"/>
      <w:bookmarkEnd w:id="35"/>
      <w:r w:rsidRPr="00114907">
        <w:rPr>
          <w:lang w:val="ru-RU"/>
        </w:rPr>
        <w:t xml:space="preserve">4) нарочним (за місцем розташування відповідного структурного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ідрозділу НКЕК).</w:t>
      </w:r>
    </w:p>
    <w:p w:rsidR="00114907" w:rsidRPr="00114907" w:rsidRDefault="00114907" w:rsidP="00114907">
      <w:pPr>
        <w:rPr>
          <w:lang w:val="ru-RU"/>
        </w:rPr>
      </w:pPr>
      <w:bookmarkStart w:id="36" w:name="n37"/>
      <w:bookmarkEnd w:id="36"/>
      <w:r w:rsidRPr="00114907">
        <w:rPr>
          <w:lang w:val="ru-RU"/>
        </w:rPr>
        <w:lastRenderedPageBreak/>
        <w:t xml:space="preserve">2. Повідомлення реєструються в НКЕК в день їх надходження, або в наступний робочий день у разі надходження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ісля закінчення робочого дня, у вихідні та святкові неробочі дні. Датою надходження повідомлення до НКЕК вважається дата реєстрації у структурному підрозділі, відповідальному за організацію діловодства в НКЕК повідомлення.</w:t>
      </w:r>
    </w:p>
    <w:p w:rsidR="00114907" w:rsidRPr="00114907" w:rsidRDefault="00114907" w:rsidP="00114907">
      <w:pPr>
        <w:rPr>
          <w:lang w:val="ru-RU"/>
        </w:rPr>
      </w:pPr>
      <w:bookmarkStart w:id="37" w:name="n38"/>
      <w:bookmarkEnd w:id="37"/>
      <w:r w:rsidRPr="00114907">
        <w:rPr>
          <w:lang w:val="ru-RU"/>
        </w:rPr>
        <w:t xml:space="preserve">3. Внесення відомостей до реєстру на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ідставі повідомлень про початок здійснення діяльності у сфері надання послуг поштового зв’язку здійснюється уповноваженими НКЕК посадовими особами за рішенням НКЕК протягом 10 робочих днів з дня подання такого повідомлення до НКЕК.</w:t>
      </w:r>
    </w:p>
    <w:p w:rsidR="00114907" w:rsidRPr="00114907" w:rsidRDefault="00114907" w:rsidP="00114907">
      <w:pPr>
        <w:rPr>
          <w:lang w:val="ru-RU"/>
        </w:rPr>
      </w:pPr>
      <w:bookmarkStart w:id="38" w:name="n39"/>
      <w:bookmarkEnd w:id="38"/>
      <w:r w:rsidRPr="00114907">
        <w:rPr>
          <w:lang w:val="ru-RU"/>
        </w:rPr>
        <w:t xml:space="preserve">4. Внесення відомостей до реєстру на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ідставі повідомлень про зміну даних, що включені до повідомлення про початок здійснення діяльності у сфері надання послуг поштового зв’язку, здійснюється уповноваженими НКЕК посадовими особами протягом 10 робочих днів з дня подання такого повідомлення до НКЕК.</w:t>
      </w:r>
    </w:p>
    <w:p w:rsidR="00114907" w:rsidRPr="00114907" w:rsidRDefault="00114907" w:rsidP="00114907">
      <w:pPr>
        <w:rPr>
          <w:lang w:val="ru-RU"/>
        </w:rPr>
      </w:pPr>
      <w:bookmarkStart w:id="39" w:name="n40"/>
      <w:bookmarkEnd w:id="39"/>
      <w:r w:rsidRPr="00114907">
        <w:rPr>
          <w:lang w:val="ru-RU"/>
        </w:rPr>
        <w:t xml:space="preserve">5. Внесення уповноваженими НКЕК посадовими особами до реєстру інформації про припинення здійснення діяльності у сфері надання послуг поштового зв’язку оператором поштового зв’язку здійснюється відповідно до </w:t>
      </w:r>
      <w:proofErr w:type="gramStart"/>
      <w:r w:rsidRPr="00114907">
        <w:rPr>
          <w:lang w:val="ru-RU"/>
        </w:rPr>
        <w:t>р</w:t>
      </w:r>
      <w:proofErr w:type="gramEnd"/>
      <w:r w:rsidRPr="00114907">
        <w:rPr>
          <w:lang w:val="ru-RU"/>
        </w:rPr>
        <w:t>ішення НКЕК, прийнятого на підставі:</w:t>
      </w:r>
    </w:p>
    <w:p w:rsidR="00114907" w:rsidRPr="00114907" w:rsidRDefault="00114907" w:rsidP="00114907">
      <w:pPr>
        <w:rPr>
          <w:lang w:val="ru-RU"/>
        </w:rPr>
      </w:pPr>
      <w:bookmarkStart w:id="40" w:name="n41"/>
      <w:bookmarkEnd w:id="40"/>
      <w:r w:rsidRPr="00114907">
        <w:rPr>
          <w:lang w:val="ru-RU"/>
        </w:rPr>
        <w:t>1) повідомлення оператора поштового зв’язку про припинення діяльності у сфері надання послуг поштового зв’язку - протягом 10 робочих днів з дня надходження до НКЕК такого повідомлення;</w:t>
      </w:r>
    </w:p>
    <w:p w:rsidR="00114907" w:rsidRPr="00114907" w:rsidRDefault="00114907" w:rsidP="00114907">
      <w:pPr>
        <w:rPr>
          <w:lang w:val="ru-RU"/>
        </w:rPr>
      </w:pPr>
      <w:bookmarkStart w:id="41" w:name="n42"/>
      <w:bookmarkEnd w:id="41"/>
      <w:r w:rsidRPr="00114907">
        <w:rPr>
          <w:lang w:val="ru-RU"/>
        </w:rPr>
        <w:t xml:space="preserve">2) відомостей Єдиного державного реєстру юридичних осіб, фізичних осіб -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ідприємців та громадських формувань про припинення юридичної особи шляхом злиття, приєднання, поділу, перетворення або ліквідації, якщо інше не встановлено законом, або припинення підприємницької діяльності фізичної особи - підприємця - протягом трьох робочих днів з дня виявлення уповноваженими НКЕК особами відповідних відомостей у Єдиному державному реє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>і юридичних осіб, фізичних осіб - підприємців та громадських формувань;</w:t>
      </w:r>
    </w:p>
    <w:p w:rsidR="00114907" w:rsidRPr="00114907" w:rsidRDefault="00114907" w:rsidP="00114907">
      <w:pPr>
        <w:rPr>
          <w:lang w:val="ru-RU"/>
        </w:rPr>
      </w:pPr>
      <w:bookmarkStart w:id="42" w:name="n43"/>
      <w:bookmarkEnd w:id="42"/>
      <w:r w:rsidRPr="00114907">
        <w:rPr>
          <w:lang w:val="ru-RU"/>
        </w:rPr>
        <w:t xml:space="preserve">3) неподання оператором поштового зв’язку до НКЕК повідомлення про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ідтвердження відомостей про нього, внесених до реєстру, яке подається щороку не пізніше 31 січня - протягом трьох робочих днів з дня набрання законної сили рішенням суду за позовом НКЕК.</w:t>
      </w:r>
    </w:p>
    <w:p w:rsidR="00114907" w:rsidRPr="00114907" w:rsidRDefault="00114907" w:rsidP="00114907">
      <w:pPr>
        <w:rPr>
          <w:lang w:val="ru-RU"/>
        </w:rPr>
      </w:pPr>
      <w:bookmarkStart w:id="43" w:name="n79"/>
      <w:bookmarkEnd w:id="43"/>
      <w:r w:rsidRPr="00114907">
        <w:rPr>
          <w:lang w:val="ru-RU"/>
        </w:rPr>
        <w:t xml:space="preserve">Цей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ідпункт не застосовується у період дії воєнного стану або стану війни, а також протягом трьох місяців після його завершення відповідно до </w:t>
      </w:r>
      <w:hyperlink r:id="rId20" w:anchor="n6" w:tgtFrame="_blank" w:history="1">
        <w:r w:rsidRPr="00114907">
          <w:rPr>
            <w:rStyle w:val="a3"/>
            <w:lang w:val="ru-RU"/>
          </w:rPr>
          <w:t>підпункту 1</w:t>
        </w:r>
      </w:hyperlink>
      <w:r w:rsidRPr="00114907">
        <w:rPr>
          <w:lang w:val="ru-RU"/>
        </w:rPr>
        <w:t xml:space="preserve"> пункту 1 Закону України «Про захист інтересів суб’єктів подання звітності та інших документів у період дії воєнного стану або стану війни», що не позбавляє оператора поштового зв’язку права подавати повідомлення, передбачене цим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ідпунктом.</w:t>
      </w:r>
    </w:p>
    <w:p w:rsidR="00114907" w:rsidRPr="00114907" w:rsidRDefault="00114907" w:rsidP="00114907">
      <w:pPr>
        <w:rPr>
          <w:lang w:val="ru-RU"/>
        </w:rPr>
      </w:pPr>
      <w:bookmarkStart w:id="44" w:name="n80"/>
      <w:bookmarkEnd w:id="44"/>
      <w:r w:rsidRPr="00114907">
        <w:rPr>
          <w:i/>
          <w:iCs/>
          <w:lang w:val="ru-RU"/>
        </w:rPr>
        <w:t>{</w:t>
      </w:r>
      <w:proofErr w:type="gramStart"/>
      <w:r w:rsidRPr="00114907">
        <w:rPr>
          <w:i/>
          <w:iCs/>
          <w:lang w:val="ru-RU"/>
        </w:rPr>
        <w:t>П</w:t>
      </w:r>
      <w:proofErr w:type="gramEnd"/>
      <w:r w:rsidRPr="00114907">
        <w:rPr>
          <w:i/>
          <w:iCs/>
          <w:lang w:val="ru-RU"/>
        </w:rPr>
        <w:t>ідпункт 3 пункту 5 розділу II доповнено новим абзацом згідно з 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21" w:anchor="n6" w:tgtFrame="_blank" w:history="1">
        <w:r w:rsidRPr="00114907">
          <w:rPr>
            <w:rStyle w:val="a3"/>
            <w:i/>
            <w:iCs/>
            <w:lang w:val="ru-RU"/>
          </w:rPr>
          <w:t>№ 35 від 31.01.2024</w:t>
        </w:r>
      </w:hyperlink>
      <w:r w:rsidRPr="00114907">
        <w:rPr>
          <w:i/>
          <w:iCs/>
          <w:lang w:val="ru-RU"/>
        </w:rPr>
        <w:t>}</w:t>
      </w:r>
    </w:p>
    <w:p w:rsidR="00114907" w:rsidRPr="00114907" w:rsidRDefault="00114907" w:rsidP="00114907">
      <w:pPr>
        <w:rPr>
          <w:lang w:val="ru-RU"/>
        </w:rPr>
      </w:pPr>
      <w:bookmarkStart w:id="45" w:name="n44"/>
      <w:bookmarkEnd w:id="45"/>
      <w:r w:rsidRPr="00114907">
        <w:rPr>
          <w:lang w:val="ru-RU"/>
        </w:rPr>
        <w:t xml:space="preserve">6. </w:t>
      </w:r>
      <w:proofErr w:type="gramStart"/>
      <w:r w:rsidRPr="00114907">
        <w:rPr>
          <w:lang w:val="ru-RU"/>
        </w:rPr>
        <w:t>У разі якщо уповноваженими НКЕК посадовими особами встановлено, що повідомлення заповнене з порушенням установлених НКЕК форми та змісту, таке повідомлення залишається без розгляду, про що суб’єкт господарювання інформується листом НКЕК на зазначену у повідомленні адресу протягом 10 робочих днів з дати надходження такого повідомлення.</w:t>
      </w:r>
      <w:proofErr w:type="gramEnd"/>
    </w:p>
    <w:p w:rsidR="00114907" w:rsidRPr="00114907" w:rsidRDefault="00114907" w:rsidP="00114907">
      <w:pPr>
        <w:rPr>
          <w:lang w:val="ru-RU"/>
        </w:rPr>
      </w:pPr>
      <w:bookmarkStart w:id="46" w:name="n45"/>
      <w:bookmarkEnd w:id="46"/>
      <w:r w:rsidRPr="00114907">
        <w:rPr>
          <w:lang w:val="ru-RU"/>
        </w:rPr>
        <w:t>7. У реє</w:t>
      </w:r>
      <w:proofErr w:type="gramStart"/>
      <w:r w:rsidRPr="00114907">
        <w:rPr>
          <w:lang w:val="ru-RU"/>
        </w:rPr>
        <w:t>стр</w:t>
      </w:r>
      <w:proofErr w:type="gramEnd"/>
      <w:r w:rsidRPr="00114907">
        <w:rPr>
          <w:lang w:val="ru-RU"/>
        </w:rPr>
        <w:t>і міститься така інформація про операторів поштового зв’язку:</w:t>
      </w:r>
    </w:p>
    <w:p w:rsidR="00114907" w:rsidRPr="00114907" w:rsidRDefault="00114907" w:rsidP="00114907">
      <w:pPr>
        <w:rPr>
          <w:lang w:val="ru-RU"/>
        </w:rPr>
      </w:pPr>
      <w:bookmarkStart w:id="47" w:name="n46"/>
      <w:bookmarkEnd w:id="47"/>
      <w:r w:rsidRPr="00114907">
        <w:rPr>
          <w:lang w:val="ru-RU"/>
        </w:rPr>
        <w:t xml:space="preserve">повне найменування юридичної особи або </w:t>
      </w:r>
      <w:proofErr w:type="gramStart"/>
      <w:r w:rsidRPr="00114907">
        <w:rPr>
          <w:lang w:val="ru-RU"/>
        </w:rPr>
        <w:t>пр</w:t>
      </w:r>
      <w:proofErr w:type="gramEnd"/>
      <w:r w:rsidRPr="00114907">
        <w:rPr>
          <w:lang w:val="ru-RU"/>
        </w:rPr>
        <w:t>ізвище, власне ім’я, по батькові (за наявності) фізичної особи - підприємця;</w:t>
      </w:r>
    </w:p>
    <w:p w:rsidR="00114907" w:rsidRPr="00114907" w:rsidRDefault="00114907" w:rsidP="00114907">
      <w:pPr>
        <w:rPr>
          <w:lang w:val="ru-RU"/>
        </w:rPr>
      </w:pPr>
      <w:bookmarkStart w:id="48" w:name="n47"/>
      <w:bookmarkEnd w:id="48"/>
      <w:r w:rsidRPr="00114907">
        <w:rPr>
          <w:lang w:val="ru-RU"/>
        </w:rPr>
        <w:lastRenderedPageBreak/>
        <w:t xml:space="preserve">код за ЄДРПОУ - для юридичної особи / реєстраційний номер </w:t>
      </w:r>
      <w:proofErr w:type="gramStart"/>
      <w:r w:rsidRPr="00114907">
        <w:rPr>
          <w:lang w:val="ru-RU"/>
        </w:rPr>
        <w:t>обл</w:t>
      </w:r>
      <w:proofErr w:type="gramEnd"/>
      <w:r w:rsidRPr="00114907">
        <w:rPr>
          <w:lang w:val="ru-RU"/>
        </w:rPr>
        <w:t xml:space="preserve">ікової картки платника податків / серія (за наявності) та номер паспорта (для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будь-які платежі за серією (за наявності) та номером паспорта) - для фізичних осіб -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ідприємців;</w:t>
      </w:r>
    </w:p>
    <w:p w:rsidR="00114907" w:rsidRPr="00114907" w:rsidRDefault="00114907" w:rsidP="00114907">
      <w:pPr>
        <w:rPr>
          <w:lang w:val="ru-RU"/>
        </w:rPr>
      </w:pPr>
      <w:bookmarkStart w:id="49" w:name="n48"/>
      <w:bookmarkEnd w:id="49"/>
      <w:proofErr w:type="gramStart"/>
      <w:r w:rsidRPr="00114907">
        <w:rPr>
          <w:lang w:val="ru-RU"/>
        </w:rPr>
        <w:t>м</w:t>
      </w:r>
      <w:proofErr w:type="gramEnd"/>
      <w:r w:rsidRPr="00114907">
        <w:rPr>
          <w:lang w:val="ru-RU"/>
        </w:rPr>
        <w:t>ісцезнаходження (місце проживання) оператора поштового зв’язку;</w:t>
      </w:r>
    </w:p>
    <w:p w:rsidR="00114907" w:rsidRPr="00114907" w:rsidRDefault="00114907" w:rsidP="00114907">
      <w:pPr>
        <w:rPr>
          <w:lang w:val="ru-RU"/>
        </w:rPr>
      </w:pPr>
      <w:bookmarkStart w:id="50" w:name="n49"/>
      <w:bookmarkEnd w:id="50"/>
      <w:r w:rsidRPr="00114907">
        <w:rPr>
          <w:lang w:val="ru-RU"/>
        </w:rPr>
        <w:t>адреса для листування;</w:t>
      </w:r>
    </w:p>
    <w:p w:rsidR="00114907" w:rsidRPr="00114907" w:rsidRDefault="00114907" w:rsidP="00114907">
      <w:pPr>
        <w:rPr>
          <w:lang w:val="ru-RU"/>
        </w:rPr>
      </w:pPr>
      <w:bookmarkStart w:id="51" w:name="n50"/>
      <w:bookmarkEnd w:id="51"/>
      <w:r w:rsidRPr="00114907">
        <w:rPr>
          <w:lang w:val="ru-RU"/>
        </w:rPr>
        <w:t xml:space="preserve">контактні </w:t>
      </w:r>
      <w:proofErr w:type="gramStart"/>
      <w:r w:rsidRPr="00114907">
        <w:rPr>
          <w:lang w:val="ru-RU"/>
        </w:rPr>
        <w:t>дан</w:t>
      </w:r>
      <w:proofErr w:type="gramEnd"/>
      <w:r w:rsidRPr="00114907">
        <w:rPr>
          <w:lang w:val="ru-RU"/>
        </w:rPr>
        <w:t>і: номери телефону, факсу, електронна адреса (e-mail), адреса вебсайту;</w:t>
      </w:r>
    </w:p>
    <w:p w:rsidR="00114907" w:rsidRPr="00114907" w:rsidRDefault="00114907" w:rsidP="00114907">
      <w:pPr>
        <w:rPr>
          <w:lang w:val="ru-RU"/>
        </w:rPr>
      </w:pPr>
      <w:bookmarkStart w:id="52" w:name="n51"/>
      <w:bookmarkEnd w:id="52"/>
      <w:proofErr w:type="gramStart"/>
      <w:r w:rsidRPr="00114907">
        <w:rPr>
          <w:lang w:val="ru-RU"/>
        </w:rPr>
        <w:t>пр</w:t>
      </w:r>
      <w:proofErr w:type="gramEnd"/>
      <w:r w:rsidRPr="00114907">
        <w:rPr>
          <w:lang w:val="ru-RU"/>
        </w:rPr>
        <w:t>ізвище, власне ім’я, по батькові (за наявності) керівника;</w:t>
      </w:r>
    </w:p>
    <w:p w:rsidR="00114907" w:rsidRPr="00114907" w:rsidRDefault="00114907" w:rsidP="00114907">
      <w:pPr>
        <w:rPr>
          <w:lang w:val="ru-RU"/>
        </w:rPr>
      </w:pPr>
      <w:bookmarkStart w:id="53" w:name="n52"/>
      <w:bookmarkEnd w:id="53"/>
      <w:r w:rsidRPr="00114907">
        <w:rPr>
          <w:lang w:val="ru-RU"/>
        </w:rPr>
        <w:t>перелік послуг поштового зв’язку, які надаються оператором поштового зв’язку;</w:t>
      </w:r>
    </w:p>
    <w:p w:rsidR="00114907" w:rsidRPr="00114907" w:rsidRDefault="00114907" w:rsidP="00114907">
      <w:pPr>
        <w:rPr>
          <w:lang w:val="ru-RU"/>
        </w:rPr>
      </w:pPr>
      <w:bookmarkStart w:id="54" w:name="n53"/>
      <w:bookmarkEnd w:id="54"/>
      <w:r w:rsidRPr="00114907">
        <w:rPr>
          <w:lang w:val="ru-RU"/>
        </w:rPr>
        <w:t>територія України, де здійснюється діяльність у сфері надання послуг поштового зв’язку;</w:t>
      </w:r>
    </w:p>
    <w:p w:rsidR="00114907" w:rsidRPr="00114907" w:rsidRDefault="00114907" w:rsidP="00114907">
      <w:pPr>
        <w:rPr>
          <w:lang w:val="ru-RU"/>
        </w:rPr>
      </w:pPr>
      <w:bookmarkStart w:id="55" w:name="n54"/>
      <w:bookmarkEnd w:id="55"/>
      <w:r w:rsidRPr="00114907">
        <w:rPr>
          <w:lang w:val="ru-RU"/>
        </w:rPr>
        <w:t xml:space="preserve">номер та дата </w:t>
      </w:r>
      <w:proofErr w:type="gramStart"/>
      <w:r w:rsidRPr="00114907">
        <w:rPr>
          <w:lang w:val="ru-RU"/>
        </w:rPr>
        <w:t>р</w:t>
      </w:r>
      <w:proofErr w:type="gramEnd"/>
      <w:r w:rsidRPr="00114907">
        <w:rPr>
          <w:lang w:val="ru-RU"/>
        </w:rPr>
        <w:t>ішення НКЕК про внесення відомостей про оператора поштового зв’язку;</w:t>
      </w:r>
    </w:p>
    <w:p w:rsidR="00114907" w:rsidRPr="00114907" w:rsidRDefault="00114907" w:rsidP="00114907">
      <w:pPr>
        <w:rPr>
          <w:lang w:val="ru-RU"/>
        </w:rPr>
      </w:pPr>
      <w:bookmarkStart w:id="56" w:name="n55"/>
      <w:bookmarkEnd w:id="56"/>
      <w:r w:rsidRPr="00114907">
        <w:rPr>
          <w:lang w:val="ru-RU"/>
        </w:rPr>
        <w:t xml:space="preserve">номер та дата повідомлення про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ідтвердження відомостей про оператора поштового зв’язку.</w:t>
      </w:r>
    </w:p>
    <w:p w:rsidR="00114907" w:rsidRPr="00114907" w:rsidRDefault="00114907" w:rsidP="00114907">
      <w:pPr>
        <w:rPr>
          <w:lang w:val="ru-RU"/>
        </w:rPr>
      </w:pPr>
      <w:bookmarkStart w:id="57" w:name="n56"/>
      <w:bookmarkEnd w:id="57"/>
      <w:r w:rsidRPr="00114907">
        <w:rPr>
          <w:lang w:val="ru-RU"/>
        </w:rPr>
        <w:t xml:space="preserve">8. Персональні дані фізичних осіб - </w:t>
      </w:r>
      <w:proofErr w:type="gramStart"/>
      <w:r w:rsidRPr="00114907">
        <w:rPr>
          <w:lang w:val="ru-RU"/>
        </w:rPr>
        <w:t>п</w:t>
      </w:r>
      <w:proofErr w:type="gramEnd"/>
      <w:r w:rsidRPr="00114907">
        <w:rPr>
          <w:lang w:val="ru-RU"/>
        </w:rPr>
        <w:t>ідприємців операторів поштового зв’язку зберігаються в реєстрі до виключення фізичної особи - підприємця з реєстру або скасування норми </w:t>
      </w:r>
      <w:hyperlink r:id="rId22" w:tgtFrame="_blank" w:history="1">
        <w:r w:rsidRPr="00114907">
          <w:rPr>
            <w:rStyle w:val="a3"/>
            <w:lang w:val="ru-RU"/>
          </w:rPr>
          <w:t>Закону України</w:t>
        </w:r>
      </w:hyperlink>
      <w:r w:rsidRPr="00114907">
        <w:rPr>
          <w:lang w:val="ru-RU"/>
        </w:rPr>
        <w:t> «Про поштовий зв’язок» про ведення реєстру.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114907" w:rsidRPr="00114907" w:rsidTr="00114907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58" w:name="n57"/>
            <w:bookmarkEnd w:id="58"/>
            <w:r w:rsidRPr="00114907">
              <w:rPr>
                <w:b/>
                <w:bCs/>
                <w:lang w:val="ru-RU"/>
              </w:rPr>
              <w:t>Начальник</w:t>
            </w:r>
            <w:proofErr w:type="gramStart"/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В</w:t>
            </w:r>
            <w:proofErr w:type="gramEnd"/>
            <w:r w:rsidRPr="00114907">
              <w:rPr>
                <w:b/>
                <w:bCs/>
                <w:lang w:val="ru-RU"/>
              </w:rPr>
              <w:t>ідділу регулювання надання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послуг поштового зв’язку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С. Пушкаренко</w:t>
            </w:r>
          </w:p>
        </w:tc>
      </w:tr>
    </w:tbl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pict>
          <v:rect id="_x0000_i1026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114907" w:rsidRPr="00114907" w:rsidTr="00114907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59" w:name="n72"/>
            <w:bookmarkStart w:id="60" w:name="n58"/>
            <w:bookmarkEnd w:id="59"/>
            <w:bookmarkEnd w:id="60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Додаток 1</w:t>
            </w:r>
            <w:r w:rsidRPr="00114907">
              <w:rPr>
                <w:lang w:val="ru-RU"/>
              </w:rPr>
              <w:br/>
              <w:t>до Порядку ведення єдиного</w:t>
            </w:r>
            <w:r w:rsidRPr="00114907">
              <w:rPr>
                <w:lang w:val="ru-RU"/>
              </w:rPr>
              <w:br/>
              <w:t>державного реєстру операторів</w:t>
            </w:r>
            <w:r w:rsidRPr="00114907">
              <w:rPr>
                <w:lang w:val="ru-RU"/>
              </w:rPr>
              <w:br/>
              <w:t>поштового зв’язку</w:t>
            </w:r>
            <w:r w:rsidRPr="00114907">
              <w:rPr>
                <w:lang w:val="ru-RU"/>
              </w:rPr>
              <w:br/>
              <w:t>(пункт 2 розділу І)</w:t>
            </w:r>
          </w:p>
        </w:tc>
      </w:tr>
    </w:tbl>
    <w:bookmarkStart w:id="61" w:name="n59"/>
    <w:bookmarkEnd w:id="61"/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fldChar w:fldCharType="begin"/>
      </w:r>
      <w:r w:rsidRPr="00114907">
        <w:rPr>
          <w:lang w:val="ru-RU"/>
        </w:rPr>
        <w:instrText xml:space="preserve"> HYPERLINK "https://zakon.rada.gov.ua/laws/file/text/106/f526432n74.docx" </w:instrText>
      </w:r>
      <w:r w:rsidRPr="00114907">
        <w:rPr>
          <w:lang w:val="ru-RU"/>
        </w:rPr>
        <w:fldChar w:fldCharType="separate"/>
      </w:r>
      <w:r w:rsidRPr="00114907">
        <w:rPr>
          <w:rStyle w:val="a3"/>
          <w:b/>
          <w:bCs/>
          <w:lang w:val="ru-RU"/>
        </w:rPr>
        <w:t>ПОВІДОМЛЕННЯ</w:t>
      </w:r>
      <w:r w:rsidRPr="00114907">
        <w:fldChar w:fldCharType="end"/>
      </w:r>
      <w:r w:rsidRPr="00114907">
        <w:rPr>
          <w:lang w:val="ru-RU"/>
        </w:rPr>
        <w:br/>
      </w:r>
      <w:r w:rsidRPr="00114907">
        <w:rPr>
          <w:b/>
          <w:bCs/>
          <w:lang w:val="ru-RU"/>
        </w:rPr>
        <w:t>про початок здійснення діяльності у сфері надання послуг поштового зв’язку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114907" w:rsidRPr="00114907" w:rsidTr="00114907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62" w:name="n60"/>
            <w:bookmarkEnd w:id="62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Додаток 2</w:t>
            </w:r>
            <w:r w:rsidRPr="00114907">
              <w:rPr>
                <w:lang w:val="ru-RU"/>
              </w:rPr>
              <w:br/>
              <w:t>до Порядку ведення єдиного</w:t>
            </w:r>
            <w:r w:rsidRPr="00114907">
              <w:rPr>
                <w:lang w:val="ru-RU"/>
              </w:rPr>
              <w:br/>
              <w:t>державного реєстру операторів</w:t>
            </w:r>
            <w:r w:rsidRPr="00114907">
              <w:rPr>
                <w:lang w:val="ru-RU"/>
              </w:rPr>
              <w:br/>
              <w:t>поштового зв’язку</w:t>
            </w:r>
            <w:r w:rsidRPr="00114907">
              <w:rPr>
                <w:lang w:val="ru-RU"/>
              </w:rPr>
              <w:br/>
              <w:t>(пункт 2 розділу І)</w:t>
            </w:r>
          </w:p>
        </w:tc>
      </w:tr>
    </w:tbl>
    <w:bookmarkStart w:id="63" w:name="n61"/>
    <w:bookmarkEnd w:id="63"/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fldChar w:fldCharType="begin"/>
      </w:r>
      <w:r w:rsidRPr="00114907">
        <w:rPr>
          <w:lang w:val="ru-RU"/>
        </w:rPr>
        <w:instrText xml:space="preserve"> HYPERLINK "https://zakon.rada.gov.ua/laws/file/text/106/f526432n75.docx" </w:instrText>
      </w:r>
      <w:r w:rsidRPr="00114907">
        <w:rPr>
          <w:lang w:val="ru-RU"/>
        </w:rPr>
        <w:fldChar w:fldCharType="separate"/>
      </w:r>
      <w:proofErr w:type="gramStart"/>
      <w:r w:rsidRPr="00114907">
        <w:rPr>
          <w:rStyle w:val="a3"/>
          <w:b/>
          <w:bCs/>
          <w:lang w:val="ru-RU"/>
        </w:rPr>
        <w:t>ПОВІДОМЛЕННЯ</w:t>
      </w:r>
      <w:r w:rsidRPr="00114907">
        <w:fldChar w:fldCharType="end"/>
      </w:r>
      <w:r w:rsidRPr="00114907">
        <w:rPr>
          <w:lang w:val="ru-RU"/>
        </w:rPr>
        <w:br/>
      </w:r>
      <w:r w:rsidRPr="00114907">
        <w:rPr>
          <w:b/>
          <w:bCs/>
          <w:lang w:val="ru-RU"/>
        </w:rPr>
        <w:t>про зміну даних, що включені до повідомлення про початок здійснення діяльності у сфері надання послуг поштового зв’язку суб’єктом господарювання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114907" w:rsidRPr="00114907" w:rsidTr="00114907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64" w:name="n62"/>
            <w:bookmarkEnd w:id="64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Додаток 3</w:t>
            </w:r>
            <w:r w:rsidRPr="00114907">
              <w:rPr>
                <w:lang w:val="ru-RU"/>
              </w:rPr>
              <w:br/>
              <w:t>до Порядку ведення єдиного</w:t>
            </w:r>
            <w:r w:rsidRPr="00114907">
              <w:rPr>
                <w:lang w:val="ru-RU"/>
              </w:rPr>
              <w:br/>
              <w:t>державного реєстру операторів</w:t>
            </w:r>
            <w:r w:rsidRPr="00114907">
              <w:rPr>
                <w:lang w:val="ru-RU"/>
              </w:rPr>
              <w:br/>
              <w:t>поштового зв’язку</w:t>
            </w:r>
            <w:r w:rsidRPr="00114907">
              <w:rPr>
                <w:lang w:val="ru-RU"/>
              </w:rPr>
              <w:br/>
              <w:t>(пункт 2 розділу І)</w:t>
            </w:r>
          </w:p>
        </w:tc>
      </w:tr>
    </w:tbl>
    <w:bookmarkStart w:id="65" w:name="n63"/>
    <w:bookmarkEnd w:id="65"/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fldChar w:fldCharType="begin"/>
      </w:r>
      <w:r w:rsidRPr="00114907">
        <w:rPr>
          <w:lang w:val="ru-RU"/>
        </w:rPr>
        <w:instrText xml:space="preserve"> HYPERLINK "https://zakon.rada.gov.ua/laws/file/text/106/f526432n76.docx" </w:instrText>
      </w:r>
      <w:r w:rsidRPr="00114907">
        <w:rPr>
          <w:lang w:val="ru-RU"/>
        </w:rPr>
        <w:fldChar w:fldCharType="separate"/>
      </w:r>
      <w:r w:rsidRPr="00114907">
        <w:rPr>
          <w:rStyle w:val="a3"/>
          <w:b/>
          <w:bCs/>
          <w:lang w:val="ru-RU"/>
        </w:rPr>
        <w:t>ПОВІДОМЛЕННЯ</w:t>
      </w:r>
      <w:r w:rsidRPr="00114907">
        <w:fldChar w:fldCharType="end"/>
      </w:r>
      <w:r w:rsidRPr="00114907">
        <w:rPr>
          <w:lang w:val="ru-RU"/>
        </w:rPr>
        <w:br/>
      </w:r>
      <w:r w:rsidRPr="00114907">
        <w:rPr>
          <w:b/>
          <w:bCs/>
          <w:lang w:val="ru-RU"/>
        </w:rPr>
        <w:t xml:space="preserve">про </w:t>
      </w:r>
      <w:proofErr w:type="gramStart"/>
      <w:r w:rsidRPr="00114907">
        <w:rPr>
          <w:b/>
          <w:bCs/>
          <w:lang w:val="ru-RU"/>
        </w:rPr>
        <w:t>п</w:t>
      </w:r>
      <w:proofErr w:type="gramEnd"/>
      <w:r w:rsidRPr="00114907">
        <w:rPr>
          <w:b/>
          <w:bCs/>
          <w:lang w:val="ru-RU"/>
        </w:rPr>
        <w:t>ідтвердження відомостей про оператора поштового зв’язку, внесених до єдиного державного реєстру операторів поштового зв’язку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114907" w:rsidRPr="00114907" w:rsidTr="00114907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66" w:name="n64"/>
            <w:bookmarkEnd w:id="66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Додаток 4</w:t>
            </w:r>
            <w:r w:rsidRPr="00114907">
              <w:rPr>
                <w:lang w:val="ru-RU"/>
              </w:rPr>
              <w:br/>
              <w:t>до Порядку ведення єдиного</w:t>
            </w:r>
            <w:r w:rsidRPr="00114907">
              <w:rPr>
                <w:lang w:val="ru-RU"/>
              </w:rPr>
              <w:br/>
              <w:t>державного реєстру операторів</w:t>
            </w:r>
            <w:r w:rsidRPr="00114907">
              <w:rPr>
                <w:lang w:val="ru-RU"/>
              </w:rPr>
              <w:br/>
              <w:t>поштового зв’язку</w:t>
            </w:r>
            <w:r w:rsidRPr="00114907">
              <w:rPr>
                <w:lang w:val="ru-RU"/>
              </w:rPr>
              <w:br/>
              <w:t>(пункт 2 розділу І)</w:t>
            </w:r>
          </w:p>
        </w:tc>
      </w:tr>
    </w:tbl>
    <w:bookmarkStart w:id="67" w:name="n65"/>
    <w:bookmarkEnd w:id="67"/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fldChar w:fldCharType="begin"/>
      </w:r>
      <w:r w:rsidRPr="00114907">
        <w:rPr>
          <w:lang w:val="ru-RU"/>
        </w:rPr>
        <w:instrText xml:space="preserve"> HYPERLINK "https://zakon.rada.gov.ua/laws/file/text/106/f526432n77.docx" </w:instrText>
      </w:r>
      <w:r w:rsidRPr="00114907">
        <w:rPr>
          <w:lang w:val="ru-RU"/>
        </w:rPr>
        <w:fldChar w:fldCharType="separate"/>
      </w:r>
      <w:r w:rsidRPr="00114907">
        <w:rPr>
          <w:rStyle w:val="a3"/>
          <w:b/>
          <w:bCs/>
          <w:lang w:val="ru-RU"/>
        </w:rPr>
        <w:t>ПОВІДОМЛЕННЯ</w:t>
      </w:r>
      <w:r w:rsidRPr="00114907">
        <w:fldChar w:fldCharType="end"/>
      </w:r>
      <w:r w:rsidRPr="00114907">
        <w:rPr>
          <w:lang w:val="ru-RU"/>
        </w:rPr>
        <w:br/>
      </w:r>
      <w:r w:rsidRPr="00114907">
        <w:rPr>
          <w:b/>
          <w:bCs/>
          <w:lang w:val="ru-RU"/>
        </w:rPr>
        <w:t>про припинення здійснення діяльності у сфері надання послуг поштового зв’язку</w:t>
      </w:r>
    </w:p>
    <w:p w:rsidR="00114907" w:rsidRPr="00114907" w:rsidRDefault="00114907" w:rsidP="00114907">
      <w:pPr>
        <w:rPr>
          <w:lang w:val="ru-RU"/>
        </w:rPr>
      </w:pPr>
      <w:r w:rsidRPr="00114907">
        <w:rPr>
          <w:lang w:val="ru-RU"/>
        </w:rPr>
        <w:pict>
          <v:rect id="_x0000_i1027" style="width:0;height:0" o:hrstd="t" o:hrnoshade="t" o:hr="t" fillcolor="black" stroked="f"/>
        </w:pict>
      </w:r>
    </w:p>
    <w:p w:rsidR="00114907" w:rsidRPr="00114907" w:rsidRDefault="00114907" w:rsidP="00114907">
      <w:pPr>
        <w:rPr>
          <w:lang w:val="ru-RU"/>
        </w:rPr>
      </w:pPr>
      <w:bookmarkStart w:id="68" w:name="n73"/>
      <w:bookmarkEnd w:id="68"/>
      <w:r w:rsidRPr="00114907">
        <w:rPr>
          <w:b/>
          <w:bCs/>
          <w:lang w:val="ru-RU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14907" w:rsidRPr="00114907" w:rsidTr="00114907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69" w:name="n66"/>
            <w:bookmarkEnd w:id="69"/>
            <w:r w:rsidRPr="00114907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b/>
                <w:bCs/>
                <w:lang w:val="ru-RU"/>
              </w:rPr>
              <w:t>ЗАТВЕРДЖЕНО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Постанова Національної комісії,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що здійснює державне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 xml:space="preserve">регулювання у </w:t>
            </w:r>
            <w:proofErr w:type="gramStart"/>
            <w:r w:rsidRPr="00114907">
              <w:rPr>
                <w:b/>
                <w:bCs/>
                <w:lang w:val="ru-RU"/>
              </w:rPr>
              <w:t>сферах</w:t>
            </w:r>
            <w:proofErr w:type="gramEnd"/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електронних комунікацій,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радіочастотного спектра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та надання послуг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поштового зв’язку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19 квітня 2023 року № 138</w:t>
            </w:r>
          </w:p>
        </w:tc>
      </w:tr>
    </w:tbl>
    <w:p w:rsidR="00114907" w:rsidRPr="00114907" w:rsidRDefault="00114907" w:rsidP="00114907">
      <w:pPr>
        <w:rPr>
          <w:lang w:val="ru-RU"/>
        </w:rPr>
      </w:pPr>
      <w:bookmarkStart w:id="70" w:name="n67"/>
      <w:bookmarkEnd w:id="70"/>
      <w:r w:rsidRPr="00114907">
        <w:rPr>
          <w:b/>
          <w:bCs/>
          <w:lang w:val="ru-RU"/>
        </w:rPr>
        <w:t>ФОРМА</w:t>
      </w:r>
      <w:r w:rsidRPr="00114907">
        <w:rPr>
          <w:lang w:val="ru-RU"/>
        </w:rPr>
        <w:br/>
      </w:r>
      <w:r w:rsidRPr="00114907">
        <w:rPr>
          <w:b/>
          <w:bCs/>
          <w:lang w:val="ru-RU"/>
        </w:rPr>
        <w:t>єдиного державного реєстру операторів поштового зв’язку</w:t>
      </w:r>
    </w:p>
    <w:tbl>
      <w:tblPr>
        <w:tblW w:w="5000" w:type="pct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29"/>
        <w:gridCol w:w="981"/>
        <w:gridCol w:w="980"/>
        <w:gridCol w:w="899"/>
        <w:gridCol w:w="766"/>
        <w:gridCol w:w="787"/>
        <w:gridCol w:w="697"/>
        <w:gridCol w:w="728"/>
        <w:gridCol w:w="891"/>
        <w:gridCol w:w="771"/>
        <w:gridCol w:w="1022"/>
        <w:gridCol w:w="628"/>
      </w:tblGrid>
      <w:tr w:rsidR="00114907" w:rsidRPr="00114907" w:rsidTr="00114907">
        <w:trPr>
          <w:trHeight w:val="1176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71" w:name="n68"/>
            <w:bookmarkEnd w:id="71"/>
            <w:r w:rsidRPr="00114907">
              <w:rPr>
                <w:lang w:val="ru-RU"/>
              </w:rPr>
              <w:t>№ з/</w:t>
            </w:r>
            <w:proofErr w:type="gramStart"/>
            <w:r w:rsidRPr="00114907">
              <w:rPr>
                <w:lang w:val="ru-RU"/>
              </w:rPr>
              <w:t>п</w:t>
            </w:r>
            <w:proofErr w:type="gram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 xml:space="preserve">Повне найменування юридичної особи або </w:t>
            </w:r>
            <w:proofErr w:type="gramStart"/>
            <w:r w:rsidRPr="00114907">
              <w:rPr>
                <w:lang w:val="ru-RU"/>
              </w:rPr>
              <w:t>пр</w:t>
            </w:r>
            <w:proofErr w:type="gramEnd"/>
            <w:r w:rsidRPr="00114907">
              <w:rPr>
                <w:lang w:val="ru-RU"/>
              </w:rPr>
              <w:t>ізвище, власне ім’я, по батькові (за наявності</w:t>
            </w:r>
            <w:r w:rsidRPr="00114907">
              <w:rPr>
                <w:lang w:val="ru-RU"/>
              </w:rPr>
              <w:lastRenderedPageBreak/>
              <w:t>) фізичної особи- підприємця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lastRenderedPageBreak/>
              <w:t xml:space="preserve">Код за ЄДРПОУ/ реєстраційний номер </w:t>
            </w:r>
            <w:proofErr w:type="gramStart"/>
            <w:r w:rsidRPr="00114907">
              <w:rPr>
                <w:lang w:val="ru-RU"/>
              </w:rPr>
              <w:t>обл</w:t>
            </w:r>
            <w:proofErr w:type="gramEnd"/>
            <w:r w:rsidRPr="00114907">
              <w:rPr>
                <w:lang w:val="ru-RU"/>
              </w:rPr>
              <w:t xml:space="preserve">ікової картки платника податків / серія (за наявності) та </w:t>
            </w:r>
            <w:r w:rsidRPr="00114907">
              <w:rPr>
                <w:lang w:val="ru-RU"/>
              </w:rPr>
              <w:lastRenderedPageBreak/>
              <w:t>номер паспорта*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lastRenderedPageBreak/>
              <w:t>Місце знаходження (місце проживання) оператора поштового зв’язку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Адреса для листування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 xml:space="preserve">Контактні </w:t>
            </w:r>
            <w:proofErr w:type="gramStart"/>
            <w:r w:rsidRPr="00114907">
              <w:rPr>
                <w:lang w:val="ru-RU"/>
              </w:rPr>
              <w:t>дан</w:t>
            </w:r>
            <w:proofErr w:type="gramEnd"/>
            <w:r w:rsidRPr="00114907">
              <w:rPr>
                <w:lang w:val="ru-RU"/>
              </w:rPr>
              <w:t>і: номери телефону, факсу, електронна адреса (e-mail), адреса вебсайт</w:t>
            </w:r>
            <w:r w:rsidRPr="00114907">
              <w:rPr>
                <w:lang w:val="ru-RU"/>
              </w:rPr>
              <w:lastRenderedPageBreak/>
              <w:t>у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proofErr w:type="gramStart"/>
            <w:r w:rsidRPr="00114907">
              <w:rPr>
                <w:lang w:val="ru-RU"/>
              </w:rPr>
              <w:lastRenderedPageBreak/>
              <w:t>Пр</w:t>
            </w:r>
            <w:proofErr w:type="gramEnd"/>
            <w:r w:rsidRPr="00114907">
              <w:rPr>
                <w:lang w:val="ru-RU"/>
              </w:rPr>
              <w:t>ізвище, власне ім’я, по батькові (за наявності) керівника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Перелік послуг поштового зв’язку, що надаються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 xml:space="preserve">Територія України, де здійснюється діяльність у сфері надання послуг поштового </w:t>
            </w:r>
            <w:r w:rsidRPr="00114907">
              <w:rPr>
                <w:lang w:val="ru-RU"/>
              </w:rPr>
              <w:lastRenderedPageBreak/>
              <w:t>зв’язку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lastRenderedPageBreak/>
              <w:t xml:space="preserve">Номер та дата </w:t>
            </w:r>
            <w:proofErr w:type="gramStart"/>
            <w:r w:rsidRPr="00114907">
              <w:rPr>
                <w:lang w:val="ru-RU"/>
              </w:rPr>
              <w:t>р</w:t>
            </w:r>
            <w:proofErr w:type="gramEnd"/>
            <w:r w:rsidRPr="00114907">
              <w:rPr>
                <w:lang w:val="ru-RU"/>
              </w:rPr>
              <w:t xml:space="preserve">ішення НКЕК про внесення відомостей про оператора </w:t>
            </w:r>
            <w:r w:rsidRPr="00114907">
              <w:rPr>
                <w:lang w:val="ru-RU"/>
              </w:rPr>
              <w:lastRenderedPageBreak/>
              <w:t>поштового зв’язку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lastRenderedPageBreak/>
              <w:t xml:space="preserve">Номер та дата повідомлення про </w:t>
            </w:r>
            <w:proofErr w:type="gramStart"/>
            <w:r w:rsidRPr="00114907">
              <w:rPr>
                <w:lang w:val="ru-RU"/>
              </w:rPr>
              <w:t>п</w:t>
            </w:r>
            <w:proofErr w:type="gramEnd"/>
            <w:r w:rsidRPr="00114907">
              <w:rPr>
                <w:lang w:val="ru-RU"/>
              </w:rPr>
              <w:t>ідтвердження відомостей про оператора поштового зв’язку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Примітка</w:t>
            </w:r>
          </w:p>
        </w:tc>
      </w:tr>
      <w:tr w:rsidR="00114907" w:rsidRPr="00114907" w:rsidTr="00114907">
        <w:trPr>
          <w:trHeight w:val="84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lastRenderedPageBreak/>
              <w:t>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t>12</w:t>
            </w:r>
          </w:p>
        </w:tc>
      </w:tr>
      <w:tr w:rsidR="00114907" w:rsidRPr="00114907" w:rsidTr="00114907">
        <w:trPr>
          <w:trHeight w:val="84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</w:p>
        </w:tc>
      </w:tr>
    </w:tbl>
    <w:p w:rsidR="00114907" w:rsidRPr="00114907" w:rsidRDefault="00114907" w:rsidP="00114907">
      <w:pPr>
        <w:rPr>
          <w:lang w:val="ru-RU"/>
        </w:rPr>
      </w:pPr>
      <w:bookmarkStart w:id="72" w:name="n69"/>
      <w:bookmarkEnd w:id="72"/>
      <w:r w:rsidRPr="00114907">
        <w:rPr>
          <w:lang w:val="ru-RU"/>
        </w:rPr>
        <w:t>__________</w:t>
      </w:r>
      <w:r w:rsidRPr="00114907">
        <w:rPr>
          <w:lang w:val="ru-RU"/>
        </w:rPr>
        <w:br/>
        <w:t xml:space="preserve">* Для фізичних осіб, які через свої </w:t>
      </w:r>
      <w:proofErr w:type="gramStart"/>
      <w:r w:rsidRPr="00114907">
        <w:rPr>
          <w:lang w:val="ru-RU"/>
        </w:rPr>
        <w:t>рел</w:t>
      </w:r>
      <w:proofErr w:type="gramEnd"/>
      <w:r w:rsidRPr="00114907">
        <w:rPr>
          <w:lang w:val="ru-RU"/>
        </w:rPr>
        <w:t>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будь-які платежі за серією (за наявності) та номером паспорта).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114907" w:rsidRPr="00114907" w:rsidTr="00114907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bookmarkStart w:id="73" w:name="n70"/>
            <w:bookmarkEnd w:id="73"/>
            <w:r w:rsidRPr="00114907">
              <w:rPr>
                <w:b/>
                <w:bCs/>
                <w:lang w:val="ru-RU"/>
              </w:rPr>
              <w:t>Начальник</w:t>
            </w:r>
            <w:proofErr w:type="gramStart"/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В</w:t>
            </w:r>
            <w:proofErr w:type="gramEnd"/>
            <w:r w:rsidRPr="00114907">
              <w:rPr>
                <w:b/>
                <w:bCs/>
                <w:lang w:val="ru-RU"/>
              </w:rPr>
              <w:t>ідділу регулювання надання</w:t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послуг поштового зв’язку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114907" w:rsidRDefault="00114907" w:rsidP="00114907">
            <w:pPr>
              <w:rPr>
                <w:lang w:val="ru-RU"/>
              </w:rPr>
            </w:pPr>
            <w:r w:rsidRPr="00114907">
              <w:rPr>
                <w:lang w:val="ru-RU"/>
              </w:rPr>
              <w:br/>
            </w:r>
            <w:r w:rsidRPr="00114907">
              <w:rPr>
                <w:lang w:val="ru-RU"/>
              </w:rPr>
              <w:br/>
            </w:r>
            <w:r w:rsidRPr="00114907">
              <w:rPr>
                <w:b/>
                <w:bCs/>
                <w:lang w:val="ru-RU"/>
              </w:rPr>
              <w:t>С. Пушкаренко</w:t>
            </w:r>
          </w:p>
        </w:tc>
      </w:tr>
    </w:tbl>
    <w:p w:rsidR="00202E02" w:rsidRDefault="00202E02">
      <w:bookmarkStart w:id="74" w:name="_GoBack"/>
      <w:bookmarkEnd w:id="74"/>
    </w:p>
    <w:sectPr w:rsidR="0020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AD"/>
    <w:rsid w:val="00000B02"/>
    <w:rsid w:val="00114907"/>
    <w:rsid w:val="00202E02"/>
    <w:rsid w:val="007002EB"/>
    <w:rsid w:val="00875938"/>
    <w:rsid w:val="00AD13BD"/>
    <w:rsid w:val="00CA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49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90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49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90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01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8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99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5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3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900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0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0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9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8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71-20" TargetMode="External"/><Relationship Id="rId13" Type="http://schemas.openxmlformats.org/officeDocument/2006/relationships/hyperlink" Target="https://zakon.rada.gov.ua/laws/show/z0816-23" TargetMode="External"/><Relationship Id="rId18" Type="http://schemas.openxmlformats.org/officeDocument/2006/relationships/hyperlink" Target="https://zakon.rada.gov.ua/laws/show/270-2009-%D0%B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z0233-24" TargetMode="External"/><Relationship Id="rId7" Type="http://schemas.openxmlformats.org/officeDocument/2006/relationships/hyperlink" Target="https://zakon.rada.gov.ua/laws/show/2722-20" TargetMode="External"/><Relationship Id="rId12" Type="http://schemas.openxmlformats.org/officeDocument/2006/relationships/hyperlink" Target="https://zakon.rada.gov.ua/laws/show/z0816-23" TargetMode="External"/><Relationship Id="rId17" Type="http://schemas.openxmlformats.org/officeDocument/2006/relationships/hyperlink" Target="https://zakon.rada.gov.ua/laws/show/2297-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2722-20" TargetMode="External"/><Relationship Id="rId20" Type="http://schemas.openxmlformats.org/officeDocument/2006/relationships/hyperlink" Target="https://zakon.rada.gov.ua/laws/show/2115-20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233-24" TargetMode="External"/><Relationship Id="rId11" Type="http://schemas.openxmlformats.org/officeDocument/2006/relationships/hyperlink" Target="https://zakon.rada.gov.ua/laws/show/2722-20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s://zakon.rada.gov.ua/laws/show/z0816-2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akon.rada.gov.ua/laws/show/z0645-22" TargetMode="External"/><Relationship Id="rId19" Type="http://schemas.openxmlformats.org/officeDocument/2006/relationships/hyperlink" Target="https://zakon.rada.gov.ua/laws/show/2722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816-23" TargetMode="External"/><Relationship Id="rId14" Type="http://schemas.openxmlformats.org/officeDocument/2006/relationships/hyperlink" Target="https://zakon.rada.gov.ua/laws/show/z0816-23" TargetMode="External"/><Relationship Id="rId22" Type="http://schemas.openxmlformats.org/officeDocument/2006/relationships/hyperlink" Target="https://zakon.rada.gov.ua/laws/show/2722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2335</Words>
  <Characters>13312</Characters>
  <Application>Microsoft Office Word</Application>
  <DocSecurity>0</DocSecurity>
  <Lines>110</Lines>
  <Paragraphs>31</Paragraphs>
  <ScaleCrop>false</ScaleCrop>
  <Company/>
  <LinksUpToDate>false</LinksUpToDate>
  <CharactersWithSpaces>15616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2</cp:revision>
  <dcterms:created xsi:type="dcterms:W3CDTF">2024-03-26T12:04:00Z</dcterms:created>
  <dcterms:modified xsi:type="dcterms:W3CDTF">2024-03-26T12:04:00Z</dcterms:modified>
</cp:coreProperties>
</file>