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B234D" w14:textId="77777777" w:rsidR="009A2F5D" w:rsidRPr="00A336B4" w:rsidRDefault="009A2F5D" w:rsidP="009A2F5D">
      <w:pPr>
        <w:tabs>
          <w:tab w:val="left" w:pos="4253"/>
          <w:tab w:val="left" w:pos="4536"/>
        </w:tabs>
        <w:spacing w:after="0" w:line="240" w:lineRule="auto"/>
        <w:jc w:val="center"/>
        <w:rPr>
          <w:rFonts w:ascii="Times New Roman" w:hAnsi="Times New Roman"/>
          <w:lang w:val="en-US"/>
        </w:rPr>
      </w:pPr>
      <w:r w:rsidRPr="00A336B4">
        <w:rPr>
          <w:rFonts w:ascii="Times New Roman" w:hAnsi="Times New Roman"/>
          <w:noProof/>
        </w:rPr>
        <w:drawing>
          <wp:inline distT="0" distB="0" distL="0" distR="0" wp14:anchorId="6383CEEF" wp14:editId="52A68CA7">
            <wp:extent cx="437515" cy="612140"/>
            <wp:effectExtent l="0" t="0" r="63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62CA5" w14:textId="77777777" w:rsidR="009A2F5D" w:rsidRPr="00A336B4" w:rsidRDefault="009A2F5D" w:rsidP="009A2F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2CBA775" w14:textId="77777777" w:rsidR="009A2F5D" w:rsidRPr="00A336B4" w:rsidRDefault="009A2F5D" w:rsidP="009A2F5D">
      <w:pPr>
        <w:spacing w:after="0" w:line="240" w:lineRule="auto"/>
        <w:jc w:val="center"/>
        <w:rPr>
          <w:rFonts w:ascii="Times New Roman" w:hAnsi="Times New Roman"/>
          <w:bCs/>
          <w:sz w:val="36"/>
          <w:szCs w:val="26"/>
        </w:rPr>
      </w:pPr>
      <w:r w:rsidRPr="00A336B4">
        <w:rPr>
          <w:rFonts w:ascii="Times New Roman" w:hAnsi="Times New Roman"/>
          <w:b/>
          <w:sz w:val="28"/>
          <w:szCs w:val="28"/>
        </w:rPr>
        <w:t xml:space="preserve"> </w:t>
      </w:r>
      <w:r w:rsidRPr="00A336B4">
        <w:rPr>
          <w:rFonts w:ascii="Times New Roman" w:hAnsi="Times New Roman"/>
          <w:bCs/>
          <w:sz w:val="36"/>
          <w:szCs w:val="26"/>
        </w:rPr>
        <w:t>ОЛЕКСАНДРІЙСЬКА ОКРУЖНА ПРОКУРАТУРА КІРОВОГРАДСЬКОЇ ОБЛАСТІ</w:t>
      </w:r>
    </w:p>
    <w:p w14:paraId="49E41476" w14:textId="77777777" w:rsidR="009A2F5D" w:rsidRPr="00A336B4" w:rsidRDefault="009A2F5D" w:rsidP="009A2F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F1CE5B" w14:textId="77777777" w:rsidR="009A2F5D" w:rsidRPr="00A336B4" w:rsidRDefault="009A2F5D" w:rsidP="009A2F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336B4">
        <w:rPr>
          <w:rFonts w:ascii="Times New Roman" w:hAnsi="Times New Roman"/>
          <w:b/>
          <w:sz w:val="28"/>
          <w:szCs w:val="28"/>
        </w:rPr>
        <w:tab/>
      </w:r>
      <w:r w:rsidRPr="00A336B4">
        <w:rPr>
          <w:rFonts w:ascii="Times New Roman" w:hAnsi="Times New Roman"/>
          <w:b/>
          <w:sz w:val="28"/>
          <w:szCs w:val="28"/>
        </w:rPr>
        <w:tab/>
      </w:r>
      <w:r w:rsidRPr="00A336B4">
        <w:rPr>
          <w:rFonts w:ascii="Times New Roman" w:hAnsi="Times New Roman"/>
          <w:b/>
          <w:sz w:val="28"/>
          <w:szCs w:val="28"/>
        </w:rPr>
        <w:tab/>
      </w:r>
      <w:r w:rsidRPr="00A336B4">
        <w:rPr>
          <w:rFonts w:ascii="Times New Roman" w:hAnsi="Times New Roman"/>
          <w:b/>
          <w:sz w:val="28"/>
          <w:szCs w:val="28"/>
        </w:rPr>
        <w:tab/>
      </w:r>
      <w:r w:rsidRPr="00A336B4">
        <w:rPr>
          <w:rFonts w:ascii="Times New Roman" w:hAnsi="Times New Roman"/>
          <w:b/>
          <w:sz w:val="28"/>
          <w:szCs w:val="28"/>
        </w:rPr>
        <w:tab/>
      </w:r>
      <w:r w:rsidRPr="00A336B4">
        <w:rPr>
          <w:rFonts w:ascii="Times New Roman" w:hAnsi="Times New Roman"/>
          <w:b/>
          <w:sz w:val="28"/>
          <w:szCs w:val="28"/>
        </w:rPr>
        <w:tab/>
        <w:t xml:space="preserve">Н А К А З </w:t>
      </w:r>
    </w:p>
    <w:p w14:paraId="50864A94" w14:textId="77777777" w:rsidR="009A2F5D" w:rsidRPr="00A336B4" w:rsidRDefault="009A2F5D" w:rsidP="009A2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36B4">
        <w:rPr>
          <w:rFonts w:ascii="Times New Roman" w:hAnsi="Times New Roman"/>
          <w:sz w:val="28"/>
          <w:szCs w:val="28"/>
        </w:rPr>
        <w:tab/>
      </w:r>
      <w:r w:rsidRPr="00A336B4">
        <w:rPr>
          <w:rFonts w:ascii="Times New Roman" w:hAnsi="Times New Roman"/>
          <w:sz w:val="28"/>
          <w:szCs w:val="28"/>
        </w:rPr>
        <w:tab/>
      </w:r>
      <w:r w:rsidRPr="00A336B4">
        <w:rPr>
          <w:rFonts w:ascii="Times New Roman" w:hAnsi="Times New Roman"/>
          <w:sz w:val="28"/>
          <w:szCs w:val="28"/>
        </w:rPr>
        <w:tab/>
      </w:r>
      <w:r w:rsidRPr="00A336B4">
        <w:rPr>
          <w:rFonts w:ascii="Times New Roman" w:hAnsi="Times New Roman"/>
          <w:sz w:val="28"/>
          <w:szCs w:val="28"/>
        </w:rPr>
        <w:tab/>
      </w:r>
      <w:r w:rsidRPr="00A336B4">
        <w:rPr>
          <w:rFonts w:ascii="Times New Roman" w:hAnsi="Times New Roman"/>
          <w:sz w:val="28"/>
          <w:szCs w:val="28"/>
        </w:rPr>
        <w:tab/>
      </w:r>
    </w:p>
    <w:p w14:paraId="4AE80195" w14:textId="2256630D" w:rsidR="009A2F5D" w:rsidRPr="00751A47" w:rsidRDefault="009A2F5D" w:rsidP="009A2F5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27</w:t>
      </w:r>
      <w:r w:rsidRPr="00A336B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листопада</w:t>
      </w:r>
      <w:r w:rsidRPr="00A336B4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A336B4">
        <w:rPr>
          <w:rFonts w:ascii="Times New Roman" w:hAnsi="Times New Roman"/>
          <w:b/>
          <w:sz w:val="28"/>
          <w:szCs w:val="28"/>
        </w:rPr>
        <w:t xml:space="preserve"> року                   м.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A336B4">
        <w:rPr>
          <w:rFonts w:ascii="Times New Roman" w:hAnsi="Times New Roman"/>
          <w:b/>
          <w:sz w:val="28"/>
          <w:szCs w:val="28"/>
        </w:rPr>
        <w:t>Олександрія</w:t>
      </w:r>
      <w:proofErr w:type="spellEnd"/>
      <w:r w:rsidRPr="00A336B4">
        <w:rPr>
          <w:rFonts w:ascii="Times New Roman" w:hAnsi="Times New Roman"/>
          <w:b/>
          <w:sz w:val="28"/>
          <w:szCs w:val="28"/>
        </w:rPr>
        <w:t xml:space="preserve">  </w:t>
      </w:r>
      <w:r w:rsidRPr="00A336B4">
        <w:rPr>
          <w:rFonts w:ascii="Times New Roman" w:hAnsi="Times New Roman"/>
          <w:sz w:val="28"/>
          <w:szCs w:val="28"/>
        </w:rPr>
        <w:tab/>
        <w:t xml:space="preserve">    </w:t>
      </w:r>
      <w:r w:rsidRPr="00A336B4">
        <w:rPr>
          <w:rFonts w:ascii="Times New Roman" w:hAnsi="Times New Roman"/>
          <w:sz w:val="28"/>
          <w:szCs w:val="28"/>
        </w:rPr>
        <w:tab/>
      </w:r>
      <w:r w:rsidRPr="00A336B4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A336B4">
        <w:rPr>
          <w:rFonts w:ascii="Times New Roman" w:hAnsi="Times New Roman"/>
          <w:b/>
          <w:bCs/>
          <w:sz w:val="28"/>
          <w:szCs w:val="28"/>
        </w:rPr>
        <w:t>№</w:t>
      </w:r>
      <w:r w:rsidR="00751A47">
        <w:rPr>
          <w:rFonts w:ascii="Times New Roman" w:hAnsi="Times New Roman"/>
          <w:b/>
          <w:bCs/>
          <w:sz w:val="28"/>
          <w:szCs w:val="28"/>
          <w:lang w:val="uk-UA"/>
        </w:rPr>
        <w:t xml:space="preserve"> 40</w:t>
      </w:r>
    </w:p>
    <w:p w14:paraId="41918799" w14:textId="77777777" w:rsidR="009A2F5D" w:rsidRDefault="009A2F5D" w:rsidP="009A2F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0BC397" w14:textId="50077739" w:rsidR="009A2F5D" w:rsidRDefault="009A2F5D" w:rsidP="009A2F5D">
      <w:pPr>
        <w:tabs>
          <w:tab w:val="left" w:pos="1276"/>
        </w:tabs>
        <w:spacing w:after="0" w:line="240" w:lineRule="auto"/>
        <w:ind w:right="6094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336B4">
        <w:rPr>
          <w:rFonts w:ascii="Times New Roman" w:hAnsi="Times New Roman"/>
          <w:b/>
          <w:sz w:val="28"/>
          <w:szCs w:val="28"/>
        </w:rPr>
        <w:t>Про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36B4">
        <w:rPr>
          <w:rFonts w:ascii="Times New Roman" w:hAnsi="Times New Roman"/>
          <w:b/>
          <w:sz w:val="28"/>
          <w:szCs w:val="28"/>
          <w:lang w:val="uk-UA"/>
        </w:rPr>
        <w:t>внесення змін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gramStart"/>
      <w:r w:rsidRPr="00A336B4">
        <w:rPr>
          <w:rFonts w:ascii="Times New Roman" w:hAnsi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36B4">
        <w:rPr>
          <w:rFonts w:ascii="Times New Roman" w:hAnsi="Times New Roman"/>
          <w:b/>
          <w:sz w:val="28"/>
          <w:szCs w:val="28"/>
          <w:lang w:val="uk-UA"/>
        </w:rPr>
        <w:t>наказу</w:t>
      </w:r>
      <w:proofErr w:type="gramEnd"/>
      <w:r w:rsidRPr="00A336B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керівника окружної прокуратури </w:t>
      </w:r>
      <w:r w:rsidRPr="00A336B4">
        <w:rPr>
          <w:rFonts w:ascii="Times New Roman" w:hAnsi="Times New Roman"/>
          <w:b/>
          <w:bCs/>
          <w:sz w:val="28"/>
          <w:szCs w:val="28"/>
          <w:lang w:val="uk-UA"/>
        </w:rPr>
        <w:t>№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33</w:t>
      </w:r>
      <w:r w:rsidRPr="00A336B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695B2483" w14:textId="68ED16AD" w:rsidR="009A2F5D" w:rsidRPr="00AA6ED8" w:rsidRDefault="009A2F5D" w:rsidP="009A2F5D">
      <w:pPr>
        <w:tabs>
          <w:tab w:val="left" w:pos="1276"/>
        </w:tabs>
        <w:spacing w:after="0" w:line="240" w:lineRule="auto"/>
        <w:ind w:right="6094"/>
        <w:jc w:val="both"/>
        <w:rPr>
          <w:rFonts w:ascii="Times New Roman" w:hAnsi="Times New Roman"/>
          <w:sz w:val="28"/>
          <w:szCs w:val="28"/>
          <w:lang w:val="uk-UA"/>
        </w:rPr>
      </w:pPr>
      <w:r w:rsidRPr="00A336B4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r w:rsidRPr="006E151C">
        <w:rPr>
          <w:rFonts w:ascii="Times New Roman" w:hAnsi="Times New Roman"/>
          <w:b/>
          <w:bCs/>
          <w:sz w:val="28"/>
          <w:szCs w:val="28"/>
          <w:lang w:val="uk-UA"/>
        </w:rPr>
        <w:t>9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жовтня</w:t>
      </w:r>
      <w:r w:rsidRPr="00A336B4">
        <w:rPr>
          <w:rFonts w:ascii="Times New Roman" w:hAnsi="Times New Roman"/>
          <w:b/>
          <w:bCs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3</w:t>
      </w:r>
      <w:r w:rsidRPr="00A336B4"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</w:t>
      </w:r>
    </w:p>
    <w:p w14:paraId="68949951" w14:textId="77777777" w:rsidR="009A2F5D" w:rsidRPr="00A336B4" w:rsidRDefault="009A2F5D" w:rsidP="009A2F5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7CAAF90" w14:textId="77777777" w:rsidR="009A2F5D" w:rsidRPr="000B5963" w:rsidRDefault="009A2F5D" w:rsidP="009A2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B5963">
        <w:rPr>
          <w:rFonts w:ascii="Times New Roman" w:hAnsi="Times New Roman"/>
          <w:sz w:val="28"/>
          <w:szCs w:val="28"/>
          <w:lang w:val="uk-UA"/>
        </w:rPr>
        <w:t>З метою забезпечення належної організації роботи</w:t>
      </w:r>
      <w:r w:rsidRPr="000B596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0B5963">
        <w:rPr>
          <w:rFonts w:ascii="Times New Roman" w:hAnsi="Times New Roman"/>
          <w:bCs/>
          <w:sz w:val="28"/>
          <w:szCs w:val="28"/>
          <w:lang w:val="uk-UA"/>
        </w:rPr>
        <w:t>Олександрійської окружної прокуратури</w:t>
      </w:r>
      <w:r w:rsidRPr="000B5963">
        <w:rPr>
          <w:rFonts w:ascii="Times New Roman" w:hAnsi="Times New Roman"/>
          <w:sz w:val="28"/>
          <w:szCs w:val="28"/>
          <w:lang w:val="uk-UA"/>
        </w:rPr>
        <w:t xml:space="preserve">, підвищення ефективності прокурорської діяльності, відповідальності працівників за виконання службових обов'язків, та з метою приведенню у відповідність з вимогами законодавства, </w:t>
      </w:r>
      <w:r w:rsidRPr="000B5963">
        <w:rPr>
          <w:rFonts w:ascii="Times New Roman" w:hAnsi="Times New Roman"/>
          <w:bCs/>
          <w:iCs/>
          <w:sz w:val="28"/>
          <w:szCs w:val="28"/>
          <w:lang w:val="uk-UA"/>
        </w:rPr>
        <w:t>керуючись</w:t>
      </w:r>
      <w:r w:rsidRPr="000B5963">
        <w:rPr>
          <w:rFonts w:ascii="Times New Roman" w:hAnsi="Times New Roman"/>
          <w:bCs/>
          <w:sz w:val="28"/>
          <w:szCs w:val="28"/>
          <w:lang w:val="uk-UA"/>
        </w:rPr>
        <w:t xml:space="preserve"> статтями 13,17  Закону України «Про прокуратуру»,</w:t>
      </w:r>
    </w:p>
    <w:p w14:paraId="25BDF9CF" w14:textId="77777777" w:rsidR="009A2F5D" w:rsidRDefault="009A2F5D" w:rsidP="009A2F5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4255385" w14:textId="77777777" w:rsidR="009A2F5D" w:rsidRDefault="009A2F5D" w:rsidP="009A2F5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B5963">
        <w:rPr>
          <w:rFonts w:ascii="Times New Roman" w:hAnsi="Times New Roman"/>
          <w:b/>
          <w:sz w:val="28"/>
          <w:szCs w:val="28"/>
          <w:lang w:val="uk-UA"/>
        </w:rPr>
        <w:t xml:space="preserve">Н А К А З У Ю : </w:t>
      </w:r>
    </w:p>
    <w:p w14:paraId="2701B636" w14:textId="77777777" w:rsidR="009A2F5D" w:rsidRDefault="009A2F5D" w:rsidP="009A2F5D">
      <w:pPr>
        <w:spacing w:after="0" w:line="240" w:lineRule="auto"/>
        <w:ind w:left="354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7B8057F" w14:textId="12047899" w:rsidR="009A2F5D" w:rsidRPr="00A336B4" w:rsidRDefault="009A2F5D" w:rsidP="009A2F5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</w:t>
      </w:r>
      <w:r w:rsidRPr="00A336B4">
        <w:rPr>
          <w:rFonts w:ascii="Times New Roman" w:eastAsiaTheme="minorHAnsi" w:hAnsi="Times New Roman"/>
          <w:sz w:val="28"/>
          <w:szCs w:val="28"/>
          <w:lang w:val="uk-UA"/>
        </w:rPr>
        <w:t>.</w:t>
      </w:r>
      <w:r w:rsidRPr="00A336B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336B4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A336B4">
        <w:rPr>
          <w:rFonts w:ascii="Times New Roman" w:hAnsi="Times New Roman"/>
          <w:sz w:val="28"/>
          <w:szCs w:val="28"/>
          <w:lang w:val="uk-UA"/>
        </w:rPr>
        <w:t xml:space="preserve"> зміни до наказу «</w:t>
      </w:r>
      <w:r w:rsidRPr="00A336B4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A336B4">
        <w:rPr>
          <w:rFonts w:ascii="Times New Roman" w:hAnsi="Times New Roman"/>
          <w:sz w:val="28"/>
          <w:szCs w:val="28"/>
        </w:rPr>
        <w:t>розподіл</w:t>
      </w:r>
      <w:proofErr w:type="spellEnd"/>
      <w:r w:rsidRPr="00A336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36B4">
        <w:rPr>
          <w:rFonts w:ascii="Times New Roman" w:hAnsi="Times New Roman"/>
          <w:sz w:val="28"/>
          <w:szCs w:val="28"/>
        </w:rPr>
        <w:t>обов’язків</w:t>
      </w:r>
      <w:proofErr w:type="spellEnd"/>
      <w:r w:rsidRPr="00A336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36B4">
        <w:rPr>
          <w:rFonts w:ascii="Times New Roman" w:hAnsi="Times New Roman"/>
          <w:sz w:val="28"/>
          <w:szCs w:val="28"/>
        </w:rPr>
        <w:t>між</w:t>
      </w:r>
      <w:proofErr w:type="spellEnd"/>
      <w:r w:rsidRPr="00A336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36B4">
        <w:rPr>
          <w:rFonts w:ascii="Times New Roman" w:hAnsi="Times New Roman"/>
          <w:sz w:val="28"/>
          <w:szCs w:val="28"/>
        </w:rPr>
        <w:t>керівництвом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36B4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A336B4">
        <w:rPr>
          <w:rFonts w:ascii="Times New Roman" w:hAnsi="Times New Roman"/>
          <w:sz w:val="28"/>
          <w:szCs w:val="28"/>
        </w:rPr>
        <w:t>працівниками</w:t>
      </w:r>
      <w:proofErr w:type="spellEnd"/>
      <w:r w:rsidRPr="00A336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36B4">
        <w:rPr>
          <w:rFonts w:ascii="Times New Roman" w:hAnsi="Times New Roman"/>
          <w:sz w:val="28"/>
          <w:szCs w:val="28"/>
        </w:rPr>
        <w:t>Олександрійської</w:t>
      </w:r>
      <w:proofErr w:type="spellEnd"/>
      <w:r w:rsidRPr="00A336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36B4">
        <w:rPr>
          <w:rFonts w:ascii="Times New Roman" w:hAnsi="Times New Roman"/>
          <w:sz w:val="28"/>
          <w:szCs w:val="28"/>
        </w:rPr>
        <w:t>окружної</w:t>
      </w:r>
      <w:proofErr w:type="spellEnd"/>
      <w:r w:rsidRPr="00A336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36B4">
        <w:rPr>
          <w:rFonts w:ascii="Times New Roman" w:hAnsi="Times New Roman"/>
          <w:sz w:val="28"/>
          <w:szCs w:val="28"/>
        </w:rPr>
        <w:t>прокуратури</w:t>
      </w:r>
      <w:proofErr w:type="spellEnd"/>
      <w:r w:rsidRPr="00A336B4">
        <w:rPr>
          <w:rFonts w:ascii="Times New Roman" w:hAnsi="Times New Roman"/>
          <w:sz w:val="28"/>
          <w:szCs w:val="28"/>
          <w:lang w:val="uk-UA"/>
        </w:rPr>
        <w:t>» №</w:t>
      </w:r>
      <w:r>
        <w:rPr>
          <w:rFonts w:ascii="Times New Roman" w:hAnsi="Times New Roman"/>
          <w:sz w:val="28"/>
          <w:szCs w:val="28"/>
          <w:lang w:val="uk-UA"/>
        </w:rPr>
        <w:t>33</w:t>
      </w:r>
      <w:r w:rsidRPr="00A336B4"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A336B4">
        <w:rPr>
          <w:rFonts w:ascii="Times New Roman" w:hAnsi="Times New Roman"/>
          <w:sz w:val="28"/>
          <w:szCs w:val="28"/>
          <w:lang w:val="uk-UA"/>
        </w:rPr>
        <w:t xml:space="preserve">9 </w:t>
      </w:r>
      <w:r>
        <w:rPr>
          <w:rFonts w:ascii="Times New Roman" w:hAnsi="Times New Roman"/>
          <w:sz w:val="28"/>
          <w:szCs w:val="28"/>
          <w:lang w:val="uk-UA"/>
        </w:rPr>
        <w:t>жовтня</w:t>
      </w:r>
      <w:r w:rsidRPr="00A336B4">
        <w:rPr>
          <w:rFonts w:ascii="Times New Roman" w:hAnsi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A336B4">
        <w:rPr>
          <w:rFonts w:ascii="Times New Roman" w:hAnsi="Times New Roman"/>
          <w:sz w:val="28"/>
          <w:szCs w:val="28"/>
          <w:lang w:val="uk-UA"/>
        </w:rPr>
        <w:t xml:space="preserve"> року, а саме:</w:t>
      </w:r>
    </w:p>
    <w:p w14:paraId="39B77E60" w14:textId="3C39FFA1" w:rsidR="009A2F5D" w:rsidRDefault="009A2F5D" w:rsidP="009A2F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1E08">
        <w:rPr>
          <w:rFonts w:ascii="Times New Roman" w:hAnsi="Times New Roman"/>
          <w:sz w:val="28"/>
          <w:szCs w:val="28"/>
          <w:lang w:val="uk-UA"/>
        </w:rPr>
        <w:t xml:space="preserve"> д</w:t>
      </w:r>
      <w:r w:rsidRPr="00A336B4">
        <w:rPr>
          <w:rFonts w:ascii="Times New Roman" w:hAnsi="Times New Roman"/>
          <w:sz w:val="28"/>
          <w:szCs w:val="28"/>
          <w:lang w:val="uk-UA"/>
        </w:rPr>
        <w:t>о пункту 1.</w:t>
      </w:r>
      <w:r>
        <w:rPr>
          <w:rFonts w:ascii="Times New Roman" w:hAnsi="Times New Roman"/>
          <w:sz w:val="28"/>
          <w:szCs w:val="28"/>
          <w:lang w:val="uk-UA"/>
        </w:rPr>
        <w:t>13</w:t>
      </w:r>
      <w:r w:rsidRPr="00A336B4">
        <w:rPr>
          <w:rFonts w:ascii="Times New Roman" w:hAnsi="Times New Roman"/>
          <w:sz w:val="28"/>
          <w:szCs w:val="28"/>
          <w:lang w:val="uk-UA"/>
        </w:rPr>
        <w:t xml:space="preserve"> розділу 1 </w:t>
      </w:r>
      <w:r w:rsidRPr="009A2F5D">
        <w:rPr>
          <w:rFonts w:ascii="Times New Roman" w:hAnsi="Times New Roman"/>
          <w:sz w:val="28"/>
          <w:szCs w:val="28"/>
          <w:lang w:val="uk-UA"/>
        </w:rPr>
        <w:t xml:space="preserve">«Ювенальні прокурори - прокурори окружної прокуратури </w:t>
      </w:r>
      <w:proofErr w:type="spellStart"/>
      <w:r w:rsidRPr="009A2F5D">
        <w:rPr>
          <w:rFonts w:ascii="Times New Roman" w:hAnsi="Times New Roman"/>
          <w:sz w:val="28"/>
          <w:szCs w:val="28"/>
          <w:lang w:val="uk-UA"/>
        </w:rPr>
        <w:t>Мітін</w:t>
      </w:r>
      <w:proofErr w:type="spellEnd"/>
      <w:r w:rsidRPr="009A2F5D">
        <w:rPr>
          <w:rFonts w:ascii="Times New Roman" w:hAnsi="Times New Roman"/>
          <w:sz w:val="28"/>
          <w:szCs w:val="28"/>
          <w:lang w:val="uk-UA"/>
        </w:rPr>
        <w:t xml:space="preserve"> Д.В., </w:t>
      </w:r>
      <w:proofErr w:type="spellStart"/>
      <w:r w:rsidRPr="009A2F5D">
        <w:rPr>
          <w:rFonts w:ascii="Times New Roman" w:hAnsi="Times New Roman"/>
          <w:sz w:val="28"/>
          <w:szCs w:val="28"/>
          <w:lang w:val="uk-UA"/>
        </w:rPr>
        <w:t>Натеса</w:t>
      </w:r>
      <w:proofErr w:type="spellEnd"/>
      <w:r w:rsidRPr="009A2F5D">
        <w:rPr>
          <w:rFonts w:ascii="Times New Roman" w:hAnsi="Times New Roman"/>
          <w:sz w:val="28"/>
          <w:szCs w:val="28"/>
          <w:lang w:val="uk-UA"/>
        </w:rPr>
        <w:t xml:space="preserve"> М.М. (за місцем дислокації в </w:t>
      </w:r>
      <w:proofErr w:type="spellStart"/>
      <w:r w:rsidRPr="009A2F5D">
        <w:rPr>
          <w:rFonts w:ascii="Times New Roman" w:hAnsi="Times New Roman"/>
          <w:sz w:val="28"/>
          <w:szCs w:val="28"/>
          <w:lang w:val="uk-UA"/>
        </w:rPr>
        <w:t>апараті</w:t>
      </w:r>
      <w:proofErr w:type="spellEnd"/>
      <w:r w:rsidRPr="009A2F5D">
        <w:rPr>
          <w:rFonts w:ascii="Times New Roman" w:hAnsi="Times New Roman"/>
          <w:sz w:val="28"/>
          <w:szCs w:val="28"/>
          <w:lang w:val="uk-UA"/>
        </w:rPr>
        <w:t xml:space="preserve"> Олександрійської окружної прокуратури) виконують обов’язки, закріплені за апаратом окружної прокуратури та Петрівським відділом Олександрійської окружної прокуратури та </w:t>
      </w:r>
      <w:bookmarkStart w:id="0" w:name="_Hlk138858727"/>
      <w:r w:rsidRPr="009A2F5D">
        <w:rPr>
          <w:rFonts w:ascii="Times New Roman" w:hAnsi="Times New Roman"/>
          <w:sz w:val="28"/>
          <w:szCs w:val="28"/>
          <w:lang w:val="uk-UA"/>
        </w:rPr>
        <w:t xml:space="preserve">ювенальні прокурори - прокурори відділу окружної прокуратури </w:t>
      </w:r>
      <w:proofErr w:type="spellStart"/>
      <w:r w:rsidRPr="009A2F5D">
        <w:rPr>
          <w:rFonts w:ascii="Times New Roman" w:hAnsi="Times New Roman"/>
          <w:sz w:val="28"/>
          <w:szCs w:val="28"/>
          <w:lang w:val="uk-UA"/>
        </w:rPr>
        <w:t>Кучмій</w:t>
      </w:r>
      <w:proofErr w:type="spellEnd"/>
      <w:r w:rsidRPr="009A2F5D">
        <w:rPr>
          <w:rFonts w:ascii="Times New Roman" w:hAnsi="Times New Roman"/>
          <w:sz w:val="28"/>
          <w:szCs w:val="28"/>
          <w:lang w:val="uk-UA"/>
        </w:rPr>
        <w:t xml:space="preserve"> О.О., </w:t>
      </w:r>
      <w:proofErr w:type="spellStart"/>
      <w:r w:rsidRPr="009A2F5D">
        <w:rPr>
          <w:rFonts w:ascii="Times New Roman" w:hAnsi="Times New Roman"/>
          <w:sz w:val="28"/>
          <w:szCs w:val="28"/>
          <w:lang w:val="uk-UA"/>
        </w:rPr>
        <w:t>Чічкаленко</w:t>
      </w:r>
      <w:proofErr w:type="spellEnd"/>
      <w:r w:rsidRPr="009A2F5D">
        <w:rPr>
          <w:rFonts w:ascii="Times New Roman" w:hAnsi="Times New Roman"/>
          <w:sz w:val="28"/>
          <w:szCs w:val="28"/>
          <w:lang w:val="uk-UA"/>
        </w:rPr>
        <w:t xml:space="preserve"> Н.М. </w:t>
      </w:r>
      <w:bookmarkEnd w:id="0"/>
      <w:r w:rsidRPr="009A2F5D">
        <w:rPr>
          <w:rFonts w:ascii="Times New Roman" w:hAnsi="Times New Roman"/>
          <w:sz w:val="28"/>
          <w:szCs w:val="28"/>
          <w:lang w:val="uk-UA"/>
        </w:rPr>
        <w:t>(за місцем дислокації в Світловодському відділі Олександрійської окружної прокуратури) виконує обов’язки, закріплені за Світловодським відділом Олександрійської окружної прокуратури та Онуфріївським відділом Олександрійської окружної прокуратури  за такими комплексом повноважень»</w:t>
      </w:r>
      <w:r w:rsidRPr="000B596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0B5963">
        <w:rPr>
          <w:rFonts w:ascii="Times New Roman" w:hAnsi="Times New Roman"/>
          <w:sz w:val="28"/>
          <w:szCs w:val="28"/>
          <w:lang w:val="uk-UA"/>
        </w:rPr>
        <w:t>дода</w:t>
      </w:r>
      <w:r>
        <w:rPr>
          <w:rFonts w:ascii="Times New Roman" w:hAnsi="Times New Roman"/>
          <w:sz w:val="28"/>
          <w:szCs w:val="28"/>
          <w:lang w:val="uk-UA"/>
        </w:rPr>
        <w:t>вши</w:t>
      </w:r>
      <w:r w:rsidRPr="000B5963">
        <w:rPr>
          <w:rFonts w:ascii="Times New Roman" w:hAnsi="Times New Roman"/>
          <w:sz w:val="28"/>
          <w:szCs w:val="28"/>
          <w:lang w:val="uk-UA"/>
        </w:rPr>
        <w:t>:</w:t>
      </w:r>
    </w:p>
    <w:p w14:paraId="5A393AA3" w14:textId="50CCB859" w:rsidR="00475C6B" w:rsidRPr="00475C6B" w:rsidRDefault="009A2F5D" w:rsidP="009A2F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0E3A">
        <w:rPr>
          <w:rFonts w:ascii="Times New Roman" w:hAnsi="Times New Roman"/>
          <w:sz w:val="28"/>
          <w:szCs w:val="28"/>
          <w:lang w:val="uk-UA"/>
        </w:rPr>
        <w:t xml:space="preserve">-здійснення </w:t>
      </w:r>
      <w:r w:rsidR="00475C6B" w:rsidRPr="00475C6B">
        <w:rPr>
          <w:rFonts w:ascii="Times New Roman" w:hAnsi="Times New Roman"/>
          <w:sz w:val="28"/>
          <w:szCs w:val="28"/>
          <w:lang w:val="uk-UA"/>
        </w:rPr>
        <w:t>нагляду за додержанням законів при проведенні слідчих та негласних слідчих (розшукових) дій, участь у судовому провадженні, підтримання публічного обвинувачення у кримінальних провадженнях, пов’язаних з домашнім насильством, у тому числі передбачених ст. 390-1 КК України, нагляд</w:t>
      </w:r>
      <w:r w:rsidR="00475C6B">
        <w:rPr>
          <w:rFonts w:ascii="Times New Roman" w:hAnsi="Times New Roman"/>
          <w:sz w:val="28"/>
          <w:szCs w:val="28"/>
          <w:lang w:val="en-US"/>
        </w:rPr>
        <w:t>e</w:t>
      </w:r>
      <w:r w:rsidR="00475C6B" w:rsidRPr="00475C6B">
        <w:rPr>
          <w:rFonts w:ascii="Times New Roman" w:hAnsi="Times New Roman"/>
          <w:sz w:val="28"/>
          <w:szCs w:val="28"/>
          <w:lang w:val="uk-UA"/>
        </w:rPr>
        <w:t xml:space="preserve"> за додержанням законів при проведенні оперативно-розшукової діяльності щодо попередження, виявлення і припинення таких кримінальних правопорушень, розшуку осіб, які їх вчинили та переховуються від </w:t>
      </w:r>
      <w:r w:rsidR="00475C6B" w:rsidRPr="00475C6B">
        <w:rPr>
          <w:rFonts w:ascii="Times New Roman" w:hAnsi="Times New Roman"/>
          <w:sz w:val="28"/>
          <w:szCs w:val="28"/>
          <w:lang w:val="uk-UA"/>
        </w:rPr>
        <w:lastRenderedPageBreak/>
        <w:t>органів досудового розслідування, слідчого судді, суду, а також при виконанні судових рішень у відповідних кримінальних справах, зокрема щодо застосування до кривдника обмежувальних заходів</w:t>
      </w:r>
      <w:r w:rsidR="00475C6B">
        <w:rPr>
          <w:rFonts w:ascii="Times New Roman" w:hAnsi="Times New Roman"/>
          <w:sz w:val="28"/>
          <w:szCs w:val="28"/>
          <w:lang w:val="uk-UA"/>
        </w:rPr>
        <w:t>.</w:t>
      </w:r>
    </w:p>
    <w:p w14:paraId="4BA245EB" w14:textId="77777777" w:rsidR="009A2F5D" w:rsidRDefault="009A2F5D" w:rsidP="009A2F5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2</w:t>
      </w:r>
      <w:r w:rsidRPr="00A336B4">
        <w:rPr>
          <w:rFonts w:ascii="Times New Roman" w:eastAsiaTheme="minorHAnsi" w:hAnsi="Times New Roman"/>
          <w:sz w:val="28"/>
          <w:szCs w:val="28"/>
          <w:lang w:val="uk-UA"/>
        </w:rPr>
        <w:t>.</w:t>
      </w:r>
      <w:r w:rsidRPr="000B5963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0B5963">
        <w:rPr>
          <w:rFonts w:ascii="Times New Roman" w:hAnsi="Times New Roman"/>
          <w:sz w:val="28"/>
          <w:szCs w:val="28"/>
          <w:lang w:val="uk-UA"/>
        </w:rPr>
        <w:t xml:space="preserve">В іншому наказ про розподіл обов’язків залишити без змін. </w:t>
      </w:r>
    </w:p>
    <w:p w14:paraId="2B611C24" w14:textId="77777777" w:rsidR="009A2F5D" w:rsidRPr="00312AE9" w:rsidRDefault="009A2F5D" w:rsidP="009A2F5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3. </w:t>
      </w:r>
      <w:r w:rsidRPr="000B5963">
        <w:rPr>
          <w:rFonts w:ascii="Times New Roman" w:eastAsiaTheme="minorHAnsi" w:hAnsi="Times New Roman"/>
          <w:sz w:val="28"/>
          <w:szCs w:val="28"/>
          <w:lang w:val="uk-UA"/>
        </w:rPr>
        <w:t>Наказ довести до відома заступник</w:t>
      </w:r>
      <w:r>
        <w:rPr>
          <w:rFonts w:ascii="Times New Roman" w:eastAsiaTheme="minorHAnsi" w:hAnsi="Times New Roman"/>
          <w:sz w:val="28"/>
          <w:szCs w:val="28"/>
          <w:lang w:val="uk-UA"/>
        </w:rPr>
        <w:t>ів</w:t>
      </w:r>
      <w:r w:rsidRPr="000B5963">
        <w:rPr>
          <w:rFonts w:ascii="Times New Roman" w:eastAsiaTheme="minorHAnsi" w:hAnsi="Times New Roman"/>
          <w:sz w:val="28"/>
          <w:szCs w:val="28"/>
          <w:lang w:val="uk-UA"/>
        </w:rPr>
        <w:t xml:space="preserve"> керівника окружної прокуратури, начальників відділів, прокурорів</w:t>
      </w:r>
      <w:r>
        <w:rPr>
          <w:rFonts w:ascii="Times New Roman" w:eastAsiaTheme="minorHAnsi" w:hAnsi="Times New Roman"/>
          <w:sz w:val="28"/>
          <w:szCs w:val="28"/>
          <w:lang w:val="uk-UA"/>
        </w:rPr>
        <w:t>, державних службовців.</w:t>
      </w:r>
      <w:r w:rsidRPr="000B5963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</w:p>
    <w:p w14:paraId="47816DC4" w14:textId="77777777" w:rsidR="009A2F5D" w:rsidRDefault="009A2F5D" w:rsidP="009A2F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</w:p>
    <w:p w14:paraId="4B5CC621" w14:textId="77777777" w:rsidR="009A2F5D" w:rsidRPr="000B5963" w:rsidRDefault="009A2F5D" w:rsidP="009A2F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</w:p>
    <w:p w14:paraId="4129B63B" w14:textId="77777777" w:rsidR="009A2F5D" w:rsidRPr="000B5963" w:rsidRDefault="009A2F5D" w:rsidP="009A2F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5963">
        <w:rPr>
          <w:rFonts w:ascii="Times New Roman" w:hAnsi="Times New Roman"/>
          <w:b/>
          <w:bCs/>
          <w:sz w:val="28"/>
          <w:szCs w:val="28"/>
          <w:lang w:val="uk-UA"/>
        </w:rPr>
        <w:t>Керівник</w:t>
      </w:r>
      <w:r w:rsidRPr="000B596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B5963">
        <w:rPr>
          <w:rFonts w:ascii="Times New Roman" w:hAnsi="Times New Roman"/>
          <w:b/>
          <w:sz w:val="28"/>
          <w:szCs w:val="28"/>
          <w:lang w:val="uk-UA"/>
        </w:rPr>
        <w:t>Олександрійської</w:t>
      </w:r>
      <w:r w:rsidRPr="000B596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840D1E4" w14:textId="77777777" w:rsidR="009A2F5D" w:rsidRPr="001F3526" w:rsidRDefault="009A2F5D" w:rsidP="009A2F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B5963">
        <w:rPr>
          <w:rFonts w:ascii="Times New Roman" w:hAnsi="Times New Roman"/>
          <w:b/>
          <w:sz w:val="28"/>
          <w:szCs w:val="28"/>
          <w:lang w:val="uk-UA"/>
        </w:rPr>
        <w:t xml:space="preserve">окружної прокуратури 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Артем МОРГАЙ</w:t>
      </w:r>
    </w:p>
    <w:p w14:paraId="69C11D93" w14:textId="77777777" w:rsidR="009A2F5D" w:rsidRPr="00A336B4" w:rsidRDefault="009A2F5D" w:rsidP="009A2F5D">
      <w:pPr>
        <w:rPr>
          <w:lang w:val="uk-UA"/>
        </w:rPr>
      </w:pPr>
    </w:p>
    <w:p w14:paraId="30987316" w14:textId="77777777" w:rsidR="009A2F5D" w:rsidRPr="00D015CA" w:rsidRDefault="009A2F5D" w:rsidP="009A2F5D">
      <w:pPr>
        <w:rPr>
          <w:lang w:val="uk-UA"/>
        </w:rPr>
      </w:pPr>
    </w:p>
    <w:p w14:paraId="5C5C1077" w14:textId="77777777" w:rsidR="0054205D" w:rsidRPr="009A2F5D" w:rsidRDefault="0054205D">
      <w:pPr>
        <w:rPr>
          <w:lang w:val="uk-UA"/>
        </w:rPr>
      </w:pPr>
    </w:p>
    <w:sectPr w:rsidR="0054205D" w:rsidRPr="009A2F5D" w:rsidSect="00AA6E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F5D"/>
    <w:rsid w:val="00042F0F"/>
    <w:rsid w:val="00475C6B"/>
    <w:rsid w:val="0054205D"/>
    <w:rsid w:val="00751A47"/>
    <w:rsid w:val="009A2F5D"/>
    <w:rsid w:val="00C0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96D37"/>
  <w15:chartTrackingRefBased/>
  <w15:docId w15:val="{5E6DE7D0-4B7E-46A4-AC39-52839C4E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F5D"/>
    <w:pPr>
      <w:spacing w:after="200" w:line="276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1527</Words>
  <Characters>871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2</cp:revision>
  <dcterms:created xsi:type="dcterms:W3CDTF">2024-01-04T09:03:00Z</dcterms:created>
  <dcterms:modified xsi:type="dcterms:W3CDTF">2024-01-04T09:03:00Z</dcterms:modified>
</cp:coreProperties>
</file>