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4C3392" w:rsidP="001B5BE0">
      <w:pPr>
        <w:widowControl/>
        <w:shd w:val="clear" w:color="auto" w:fill="FFFFFF"/>
        <w:autoSpaceDE/>
        <w:jc w:val="both"/>
        <w:rPr>
          <w:sz w:val="25"/>
          <w:szCs w:val="25"/>
          <w:lang w:val="uk-UA"/>
        </w:rPr>
      </w:pPr>
      <w:r>
        <w:rPr>
          <w:sz w:val="25"/>
          <w:szCs w:val="25"/>
          <w:lang w:val="uk-UA"/>
        </w:rPr>
        <w:t>25</w:t>
      </w:r>
      <w:r w:rsidR="00D2411E">
        <w:rPr>
          <w:sz w:val="25"/>
          <w:szCs w:val="25"/>
          <w:lang w:val="uk-UA"/>
        </w:rPr>
        <w:t xml:space="preserve"> липня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CB67B8" w:rsidRDefault="00B4595E" w:rsidP="0037200C">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A153FD">
        <w:rPr>
          <w:bCs/>
          <w:sz w:val="25"/>
          <w:szCs w:val="25"/>
          <w:u w:val="single"/>
          <w:lang w:val="uk-UA"/>
        </w:rPr>
        <w:t>674</w:t>
      </w:r>
      <w:r w:rsidR="00406DB9" w:rsidRPr="009007A0">
        <w:rPr>
          <w:bCs/>
          <w:sz w:val="25"/>
          <w:szCs w:val="25"/>
          <w:u w:val="single"/>
          <w:lang w:val="uk-UA"/>
        </w:rPr>
        <w:t>/ко</w:t>
      </w:r>
      <w:r w:rsidR="00044564" w:rsidRPr="009007A0">
        <w:rPr>
          <w:bCs/>
          <w:sz w:val="25"/>
          <w:szCs w:val="25"/>
          <w:u w:val="single"/>
          <w:lang w:val="uk-UA"/>
        </w:rPr>
        <w:t>-19</w:t>
      </w:r>
    </w:p>
    <w:p w:rsidR="0037200C" w:rsidRPr="009007A0" w:rsidRDefault="0037200C" w:rsidP="003F28EE">
      <w:pPr>
        <w:widowControl/>
        <w:shd w:val="clear" w:color="auto" w:fill="FFFFFF"/>
        <w:autoSpaceDE/>
        <w:ind w:right="134"/>
        <w:jc w:val="center"/>
        <w:rPr>
          <w:bCs/>
          <w:sz w:val="25"/>
          <w:szCs w:val="25"/>
          <w:u w:val="single"/>
          <w:lang w:val="uk-UA"/>
        </w:rPr>
      </w:pPr>
    </w:p>
    <w:p w:rsidR="00855147" w:rsidRDefault="00855147" w:rsidP="003F28EE">
      <w:pPr>
        <w:suppressAutoHyphens w:val="0"/>
        <w:autoSpaceDE/>
        <w:ind w:left="40"/>
        <w:jc w:val="both"/>
        <w:rPr>
          <w:color w:val="000000"/>
          <w:sz w:val="25"/>
          <w:szCs w:val="25"/>
          <w:lang w:val="uk-UA" w:eastAsia="uk-UA"/>
        </w:rPr>
      </w:pPr>
      <w:r w:rsidRPr="00855147">
        <w:rPr>
          <w:color w:val="000000"/>
          <w:sz w:val="25"/>
          <w:szCs w:val="25"/>
          <w:lang w:val="uk-UA" w:eastAsia="uk-UA"/>
        </w:rPr>
        <w:t>Вища кваліфікаційна комісія суддів України у складі колегії:</w:t>
      </w:r>
    </w:p>
    <w:p w:rsidR="003F28EE" w:rsidRPr="00855147" w:rsidRDefault="003F28EE" w:rsidP="003F28EE">
      <w:pPr>
        <w:suppressAutoHyphens w:val="0"/>
        <w:autoSpaceDE/>
        <w:ind w:left="40"/>
        <w:jc w:val="both"/>
        <w:rPr>
          <w:color w:val="000000"/>
          <w:sz w:val="25"/>
          <w:szCs w:val="25"/>
          <w:lang w:val="uk-UA" w:eastAsia="uk-UA"/>
        </w:rPr>
      </w:pPr>
    </w:p>
    <w:p w:rsidR="00855147" w:rsidRDefault="00855147" w:rsidP="003F28EE">
      <w:pPr>
        <w:suppressAutoHyphens w:val="0"/>
        <w:autoSpaceDE/>
        <w:ind w:left="40"/>
        <w:jc w:val="both"/>
        <w:rPr>
          <w:color w:val="000000"/>
          <w:sz w:val="25"/>
          <w:szCs w:val="25"/>
          <w:lang w:val="uk-UA" w:eastAsia="uk-UA"/>
        </w:rPr>
      </w:pPr>
      <w:r w:rsidRPr="00855147">
        <w:rPr>
          <w:color w:val="000000"/>
          <w:sz w:val="25"/>
          <w:szCs w:val="25"/>
          <w:lang w:val="uk-UA" w:eastAsia="uk-UA"/>
        </w:rPr>
        <w:t>головуючого - Устименко В.Є.,</w:t>
      </w:r>
    </w:p>
    <w:p w:rsidR="003F28EE" w:rsidRPr="00855147" w:rsidRDefault="003F28EE" w:rsidP="003F28EE">
      <w:pPr>
        <w:suppressAutoHyphens w:val="0"/>
        <w:autoSpaceDE/>
        <w:ind w:left="40"/>
        <w:jc w:val="both"/>
        <w:rPr>
          <w:color w:val="000000"/>
          <w:sz w:val="25"/>
          <w:szCs w:val="25"/>
          <w:lang w:val="uk-UA" w:eastAsia="uk-UA"/>
        </w:rPr>
      </w:pPr>
    </w:p>
    <w:p w:rsidR="00855147" w:rsidRDefault="00855147" w:rsidP="003F28EE">
      <w:pPr>
        <w:suppressAutoHyphens w:val="0"/>
        <w:autoSpaceDE/>
        <w:ind w:left="40"/>
        <w:jc w:val="both"/>
        <w:rPr>
          <w:color w:val="000000"/>
          <w:sz w:val="25"/>
          <w:szCs w:val="25"/>
          <w:lang w:val="uk-UA" w:eastAsia="uk-UA"/>
        </w:rPr>
      </w:pPr>
      <w:r w:rsidRPr="00855147">
        <w:rPr>
          <w:color w:val="000000"/>
          <w:sz w:val="25"/>
          <w:szCs w:val="25"/>
          <w:lang w:val="uk-UA" w:eastAsia="uk-UA"/>
        </w:rPr>
        <w:t xml:space="preserve">членів Комісії: </w:t>
      </w:r>
      <w:proofErr w:type="spellStart"/>
      <w:r w:rsidRPr="00855147">
        <w:rPr>
          <w:color w:val="000000"/>
          <w:sz w:val="25"/>
          <w:szCs w:val="25"/>
          <w:lang w:val="uk-UA" w:eastAsia="uk-UA"/>
        </w:rPr>
        <w:t>Заріцької</w:t>
      </w:r>
      <w:proofErr w:type="spellEnd"/>
      <w:r w:rsidRPr="00855147">
        <w:rPr>
          <w:color w:val="000000"/>
          <w:sz w:val="25"/>
          <w:szCs w:val="25"/>
          <w:lang w:val="uk-UA" w:eastAsia="uk-UA"/>
        </w:rPr>
        <w:t xml:space="preserve"> А.О., </w:t>
      </w:r>
      <w:proofErr w:type="spellStart"/>
      <w:r w:rsidRPr="00855147">
        <w:rPr>
          <w:color w:val="000000"/>
          <w:sz w:val="25"/>
          <w:szCs w:val="25"/>
          <w:lang w:val="uk-UA" w:eastAsia="uk-UA"/>
        </w:rPr>
        <w:t>Макарчука</w:t>
      </w:r>
      <w:proofErr w:type="spellEnd"/>
      <w:r w:rsidRPr="00855147">
        <w:rPr>
          <w:color w:val="000000"/>
          <w:sz w:val="25"/>
          <w:szCs w:val="25"/>
          <w:lang w:val="uk-UA" w:eastAsia="uk-UA"/>
        </w:rPr>
        <w:t xml:space="preserve"> М.А.,</w:t>
      </w:r>
    </w:p>
    <w:p w:rsidR="00094574" w:rsidRDefault="00094574" w:rsidP="003F28EE">
      <w:pPr>
        <w:suppressAutoHyphens w:val="0"/>
        <w:autoSpaceDE/>
        <w:ind w:left="40"/>
        <w:jc w:val="both"/>
        <w:rPr>
          <w:color w:val="000000"/>
          <w:sz w:val="25"/>
          <w:szCs w:val="25"/>
          <w:lang w:val="uk-UA" w:eastAsia="uk-UA"/>
        </w:rPr>
      </w:pPr>
    </w:p>
    <w:p w:rsidR="003F28EE" w:rsidRPr="00855147" w:rsidRDefault="003F28EE" w:rsidP="003F28EE">
      <w:pPr>
        <w:suppressAutoHyphens w:val="0"/>
        <w:autoSpaceDE/>
        <w:ind w:left="40"/>
        <w:jc w:val="both"/>
        <w:rPr>
          <w:color w:val="000000"/>
          <w:sz w:val="25"/>
          <w:szCs w:val="25"/>
          <w:lang w:val="uk-UA" w:eastAsia="uk-UA"/>
        </w:rPr>
      </w:pPr>
    </w:p>
    <w:p w:rsidR="00855147" w:rsidRPr="00855147" w:rsidRDefault="00855147" w:rsidP="003F28EE">
      <w:pPr>
        <w:suppressAutoHyphens w:val="0"/>
        <w:autoSpaceDE/>
        <w:ind w:left="40" w:right="20"/>
        <w:jc w:val="both"/>
        <w:rPr>
          <w:color w:val="000000"/>
          <w:sz w:val="25"/>
          <w:szCs w:val="25"/>
          <w:lang w:val="uk-UA" w:eastAsia="uk-UA"/>
        </w:rPr>
      </w:pPr>
      <w:r w:rsidRPr="00855147">
        <w:rPr>
          <w:color w:val="000000"/>
          <w:sz w:val="25"/>
          <w:szCs w:val="25"/>
          <w:lang w:val="uk-UA" w:eastAsia="uk-UA"/>
        </w:rPr>
        <w:t xml:space="preserve">розглянувши питання про визначення результатів кваліфікаційного оцінювання </w:t>
      </w:r>
      <w:r w:rsidR="003F28EE">
        <w:rPr>
          <w:color w:val="000000"/>
          <w:sz w:val="25"/>
          <w:szCs w:val="25"/>
          <w:lang w:val="uk-UA" w:eastAsia="uk-UA"/>
        </w:rPr>
        <w:t xml:space="preserve">             </w:t>
      </w:r>
      <w:r w:rsidRPr="00855147">
        <w:rPr>
          <w:color w:val="000000"/>
          <w:sz w:val="25"/>
          <w:szCs w:val="25"/>
          <w:lang w:val="uk-UA" w:eastAsia="uk-UA"/>
        </w:rPr>
        <w:t xml:space="preserve">суддів місцевих та апеляційних судів на відповідність займаній посаді, </w:t>
      </w:r>
      <w:r w:rsidR="003F28EE">
        <w:rPr>
          <w:color w:val="000000"/>
          <w:sz w:val="25"/>
          <w:szCs w:val="25"/>
          <w:lang w:val="uk-UA" w:eastAsia="uk-UA"/>
        </w:rPr>
        <w:t xml:space="preserve">                   </w:t>
      </w:r>
      <w:r w:rsidRPr="00855147">
        <w:rPr>
          <w:color w:val="000000"/>
          <w:sz w:val="25"/>
          <w:szCs w:val="25"/>
          <w:lang w:val="uk-UA" w:eastAsia="uk-UA"/>
        </w:rPr>
        <w:t xml:space="preserve">призначеного рішенням Комісії від 07 червня 2018 року № 133/зп-18, за </w:t>
      </w:r>
      <w:r w:rsidR="003F28EE">
        <w:rPr>
          <w:color w:val="000000"/>
          <w:sz w:val="25"/>
          <w:szCs w:val="25"/>
          <w:lang w:val="uk-UA" w:eastAsia="uk-UA"/>
        </w:rPr>
        <w:t xml:space="preserve">                      </w:t>
      </w:r>
      <w:r w:rsidRPr="00855147">
        <w:rPr>
          <w:color w:val="000000"/>
          <w:sz w:val="25"/>
          <w:szCs w:val="25"/>
          <w:lang w:val="uk-UA" w:eastAsia="uk-UA"/>
        </w:rPr>
        <w:t xml:space="preserve">підсумками іспиту, а також допуску до другого етапу кваліфікаційного </w:t>
      </w:r>
      <w:r w:rsidR="003F28EE">
        <w:rPr>
          <w:color w:val="000000"/>
          <w:sz w:val="25"/>
          <w:szCs w:val="25"/>
          <w:lang w:val="uk-UA" w:eastAsia="uk-UA"/>
        </w:rPr>
        <w:t xml:space="preserve">                   </w:t>
      </w:r>
      <w:r w:rsidRPr="00855147">
        <w:rPr>
          <w:color w:val="000000"/>
          <w:sz w:val="25"/>
          <w:szCs w:val="25"/>
          <w:lang w:val="uk-UA" w:eastAsia="uk-UA"/>
        </w:rPr>
        <w:t>оцінювання «Дослідження дось</w:t>
      </w:r>
      <w:r w:rsidR="003F28EE">
        <w:rPr>
          <w:color w:val="000000"/>
          <w:sz w:val="25"/>
          <w:szCs w:val="25"/>
          <w:lang w:val="uk-UA" w:eastAsia="uk-UA"/>
        </w:rPr>
        <w:t>є та проведення співбесіди» судд</w:t>
      </w:r>
      <w:r w:rsidRPr="00855147">
        <w:rPr>
          <w:color w:val="000000"/>
          <w:sz w:val="25"/>
          <w:szCs w:val="25"/>
          <w:lang w:val="uk-UA" w:eastAsia="uk-UA"/>
        </w:rPr>
        <w:t xml:space="preserve">і </w:t>
      </w:r>
      <w:r w:rsidR="003F28EE">
        <w:rPr>
          <w:color w:val="000000"/>
          <w:sz w:val="25"/>
          <w:szCs w:val="25"/>
          <w:lang w:val="uk-UA" w:eastAsia="uk-UA"/>
        </w:rPr>
        <w:t xml:space="preserve">                    </w:t>
      </w:r>
      <w:proofErr w:type="spellStart"/>
      <w:r w:rsidRPr="00855147">
        <w:rPr>
          <w:color w:val="000000"/>
          <w:sz w:val="25"/>
          <w:szCs w:val="25"/>
          <w:lang w:val="uk-UA" w:eastAsia="uk-UA"/>
        </w:rPr>
        <w:t>Южноукраїнського</w:t>
      </w:r>
      <w:proofErr w:type="spellEnd"/>
      <w:r w:rsidRPr="00855147">
        <w:rPr>
          <w:color w:val="000000"/>
          <w:sz w:val="25"/>
          <w:szCs w:val="25"/>
          <w:lang w:val="uk-UA" w:eastAsia="uk-UA"/>
        </w:rPr>
        <w:t xml:space="preserve"> міського суду Миколаївської області Франчук Олени </w:t>
      </w:r>
      <w:r w:rsidR="003F28EE">
        <w:rPr>
          <w:color w:val="000000"/>
          <w:sz w:val="25"/>
          <w:szCs w:val="25"/>
          <w:lang w:val="uk-UA" w:eastAsia="uk-UA"/>
        </w:rPr>
        <w:t xml:space="preserve">                     </w:t>
      </w:r>
      <w:r w:rsidRPr="00855147">
        <w:rPr>
          <w:color w:val="000000"/>
          <w:sz w:val="25"/>
          <w:szCs w:val="25"/>
          <w:lang w:val="uk-UA" w:eastAsia="uk-UA"/>
        </w:rPr>
        <w:t>Дмитрівни,</w:t>
      </w:r>
    </w:p>
    <w:p w:rsidR="00855147" w:rsidRPr="00855147" w:rsidRDefault="00855147" w:rsidP="003F28EE">
      <w:pPr>
        <w:suppressAutoHyphens w:val="0"/>
        <w:autoSpaceDE/>
        <w:spacing w:after="335"/>
        <w:ind w:right="20"/>
        <w:jc w:val="center"/>
        <w:rPr>
          <w:color w:val="000000"/>
          <w:sz w:val="25"/>
          <w:szCs w:val="25"/>
          <w:lang w:val="uk-UA" w:eastAsia="uk-UA"/>
        </w:rPr>
      </w:pPr>
      <w:r w:rsidRPr="00855147">
        <w:rPr>
          <w:color w:val="000000"/>
          <w:sz w:val="25"/>
          <w:szCs w:val="25"/>
          <w:lang w:val="uk-UA" w:eastAsia="uk-UA"/>
        </w:rPr>
        <w:t>встановила:</w:t>
      </w:r>
    </w:p>
    <w:p w:rsidR="00855147" w:rsidRPr="00855147" w:rsidRDefault="00855147" w:rsidP="003F28EE">
      <w:pPr>
        <w:suppressAutoHyphens w:val="0"/>
        <w:autoSpaceDE/>
        <w:ind w:left="40" w:firstLine="700"/>
        <w:jc w:val="both"/>
        <w:rPr>
          <w:color w:val="000000"/>
          <w:sz w:val="25"/>
          <w:szCs w:val="25"/>
          <w:lang w:val="uk-UA" w:eastAsia="uk-UA"/>
        </w:rPr>
      </w:pPr>
      <w:r w:rsidRPr="00855147">
        <w:rPr>
          <w:color w:val="000000"/>
          <w:sz w:val="25"/>
          <w:szCs w:val="25"/>
          <w:lang w:val="uk-UA" w:eastAsia="uk-UA"/>
        </w:rPr>
        <w:t>Згідно з пунктом 16</w:t>
      </w:r>
      <w:r w:rsidR="003F28EE">
        <w:rPr>
          <w:color w:val="000000"/>
          <w:sz w:val="25"/>
          <w:szCs w:val="25"/>
          <w:vertAlign w:val="superscript"/>
          <w:lang w:val="uk-UA" w:eastAsia="uk-UA"/>
        </w:rPr>
        <w:t>1</w:t>
      </w:r>
      <w:r w:rsidR="003F28EE">
        <w:rPr>
          <w:color w:val="000000"/>
          <w:sz w:val="25"/>
          <w:szCs w:val="25"/>
          <w:lang w:val="uk-UA" w:eastAsia="uk-UA"/>
        </w:rPr>
        <w:t xml:space="preserve"> розд</w:t>
      </w:r>
      <w:r w:rsidRPr="00855147">
        <w:rPr>
          <w:color w:val="000000"/>
          <w:sz w:val="25"/>
          <w:szCs w:val="25"/>
          <w:lang w:val="uk-UA" w:eastAsia="uk-UA"/>
        </w:rPr>
        <w:t>ілу XV «Перехідні положення» Конституції</w:t>
      </w:r>
      <w:r w:rsidR="003F28EE">
        <w:rPr>
          <w:color w:val="000000"/>
          <w:sz w:val="25"/>
          <w:szCs w:val="25"/>
          <w:lang w:val="uk-UA" w:eastAsia="uk-UA"/>
        </w:rPr>
        <w:t xml:space="preserve">                  </w:t>
      </w:r>
      <w:r w:rsidRPr="00855147">
        <w:rPr>
          <w:color w:val="000000"/>
          <w:sz w:val="25"/>
          <w:szCs w:val="25"/>
          <w:lang w:val="uk-UA" w:eastAsia="uk-UA"/>
        </w:rPr>
        <w:t xml:space="preserve">України відповідність займаній посаді судді, якого призначено на посаду строком </w:t>
      </w:r>
      <w:r w:rsidR="003F28EE">
        <w:rPr>
          <w:color w:val="000000"/>
          <w:sz w:val="25"/>
          <w:szCs w:val="25"/>
          <w:lang w:val="uk-UA" w:eastAsia="uk-UA"/>
        </w:rPr>
        <w:t xml:space="preserve">                    </w:t>
      </w:r>
      <w:r w:rsidRPr="00855147">
        <w:rPr>
          <w:color w:val="000000"/>
          <w:sz w:val="25"/>
          <w:szCs w:val="25"/>
          <w:lang w:val="uk-UA" w:eastAsia="uk-UA"/>
        </w:rPr>
        <w:t xml:space="preserve">на п’ять років або обрано суддею безстроково до набрання чинності Законом </w:t>
      </w:r>
      <w:r w:rsidR="003F28EE">
        <w:rPr>
          <w:color w:val="000000"/>
          <w:sz w:val="25"/>
          <w:szCs w:val="25"/>
          <w:lang w:val="uk-UA" w:eastAsia="uk-UA"/>
        </w:rPr>
        <w:t xml:space="preserve">                 </w:t>
      </w:r>
      <w:r w:rsidRPr="00855147">
        <w:rPr>
          <w:color w:val="000000"/>
          <w:sz w:val="25"/>
          <w:szCs w:val="25"/>
          <w:lang w:val="uk-UA" w:eastAsia="uk-UA"/>
        </w:rPr>
        <w:t xml:space="preserve">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3F28EE">
        <w:rPr>
          <w:color w:val="000000"/>
          <w:sz w:val="25"/>
          <w:szCs w:val="25"/>
          <w:lang w:val="uk-UA" w:eastAsia="uk-UA"/>
        </w:rPr>
        <w:t xml:space="preserve">               </w:t>
      </w:r>
      <w:r w:rsidRPr="00855147">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3F28EE">
        <w:rPr>
          <w:color w:val="000000"/>
          <w:sz w:val="25"/>
          <w:szCs w:val="25"/>
          <w:lang w:val="uk-UA" w:eastAsia="uk-UA"/>
        </w:rPr>
        <w:t xml:space="preserve">              підставою для звільнення судд</w:t>
      </w:r>
      <w:r w:rsidRPr="00855147">
        <w:rPr>
          <w:color w:val="000000"/>
          <w:sz w:val="25"/>
          <w:szCs w:val="25"/>
          <w:lang w:val="uk-UA" w:eastAsia="uk-UA"/>
        </w:rPr>
        <w:t>і з посади.</w:t>
      </w:r>
    </w:p>
    <w:p w:rsidR="00855147" w:rsidRPr="00855147" w:rsidRDefault="00855147" w:rsidP="00855147">
      <w:pPr>
        <w:suppressAutoHyphens w:val="0"/>
        <w:autoSpaceDE/>
        <w:spacing w:line="307" w:lineRule="exact"/>
        <w:ind w:left="40" w:right="20" w:firstLine="700"/>
        <w:jc w:val="both"/>
        <w:rPr>
          <w:color w:val="000000"/>
          <w:sz w:val="25"/>
          <w:szCs w:val="25"/>
          <w:lang w:val="uk-UA" w:eastAsia="uk-UA"/>
        </w:rPr>
      </w:pPr>
      <w:r w:rsidRPr="00855147">
        <w:rPr>
          <w:color w:val="000000"/>
          <w:sz w:val="25"/>
          <w:szCs w:val="25"/>
          <w:lang w:val="uk-UA" w:eastAsia="uk-UA"/>
        </w:rPr>
        <w:t xml:space="preserve">Пунктом 20 розділу XII «Прикінцеві та перехідні положення» Закону </w:t>
      </w:r>
      <w:r w:rsidR="003F28EE">
        <w:rPr>
          <w:color w:val="000000"/>
          <w:sz w:val="25"/>
          <w:szCs w:val="25"/>
          <w:lang w:val="uk-UA" w:eastAsia="uk-UA"/>
        </w:rPr>
        <w:t xml:space="preserve">                    </w:t>
      </w:r>
      <w:r w:rsidRPr="00855147">
        <w:rPr>
          <w:color w:val="000000"/>
          <w:sz w:val="25"/>
          <w:szCs w:val="25"/>
          <w:lang w:val="uk-UA" w:eastAsia="uk-UA"/>
        </w:rPr>
        <w:t xml:space="preserve">України «Про судоустрій і статус суддів» (далі - Закон) передбачено, що </w:t>
      </w:r>
      <w:r w:rsidR="003F28EE">
        <w:rPr>
          <w:color w:val="000000"/>
          <w:sz w:val="25"/>
          <w:szCs w:val="25"/>
          <w:lang w:val="uk-UA" w:eastAsia="uk-UA"/>
        </w:rPr>
        <w:t xml:space="preserve">                </w:t>
      </w:r>
      <w:r w:rsidRPr="00855147">
        <w:rPr>
          <w:color w:val="000000"/>
          <w:sz w:val="25"/>
          <w:szCs w:val="25"/>
          <w:lang w:val="uk-UA" w:eastAsia="uk-UA"/>
        </w:rPr>
        <w:t xml:space="preserve">відповідність займаній посаді судді, якого призначено на посаду строком на п’ять </w:t>
      </w:r>
      <w:r w:rsidR="003F28EE">
        <w:rPr>
          <w:color w:val="000000"/>
          <w:sz w:val="25"/>
          <w:szCs w:val="25"/>
          <w:lang w:val="uk-UA" w:eastAsia="uk-UA"/>
        </w:rPr>
        <w:t xml:space="preserve">                   </w:t>
      </w:r>
      <w:r w:rsidRPr="00855147">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правосудця)», оцінюється колегіями </w:t>
      </w:r>
      <w:r w:rsidR="003F28EE">
        <w:rPr>
          <w:color w:val="000000"/>
          <w:sz w:val="25"/>
          <w:szCs w:val="25"/>
          <w:lang w:val="uk-UA" w:eastAsia="uk-UA"/>
        </w:rPr>
        <w:t xml:space="preserve">                 </w:t>
      </w:r>
      <w:r w:rsidRPr="00855147">
        <w:rPr>
          <w:color w:val="000000"/>
          <w:sz w:val="25"/>
          <w:szCs w:val="25"/>
          <w:lang w:val="uk-UA" w:eastAsia="uk-UA"/>
        </w:rPr>
        <w:t>Ви</w:t>
      </w:r>
      <w:r w:rsidR="003F28EE">
        <w:rPr>
          <w:color w:val="000000"/>
          <w:sz w:val="25"/>
          <w:szCs w:val="25"/>
          <w:lang w:val="uk-UA" w:eastAsia="uk-UA"/>
        </w:rPr>
        <w:t>щої кваліфікаційної комісії судд</w:t>
      </w:r>
      <w:r w:rsidRPr="00855147">
        <w:rPr>
          <w:color w:val="000000"/>
          <w:sz w:val="25"/>
          <w:szCs w:val="25"/>
          <w:lang w:val="uk-UA" w:eastAsia="uk-UA"/>
        </w:rPr>
        <w:t xml:space="preserve">ів України в порядку, визначеному цим </w:t>
      </w:r>
      <w:r w:rsidR="003F28EE">
        <w:rPr>
          <w:color w:val="000000"/>
          <w:sz w:val="25"/>
          <w:szCs w:val="25"/>
          <w:lang w:val="uk-UA" w:eastAsia="uk-UA"/>
        </w:rPr>
        <w:t xml:space="preserve">                        </w:t>
      </w:r>
      <w:r w:rsidRPr="00855147">
        <w:rPr>
          <w:color w:val="000000"/>
          <w:sz w:val="25"/>
          <w:szCs w:val="25"/>
          <w:lang w:val="uk-UA" w:eastAsia="uk-UA"/>
        </w:rPr>
        <w:t>Законом.</w:t>
      </w:r>
    </w:p>
    <w:p w:rsidR="003F28EE" w:rsidRDefault="00855147" w:rsidP="00855147">
      <w:pPr>
        <w:suppressAutoHyphens w:val="0"/>
        <w:autoSpaceDE/>
        <w:spacing w:line="307" w:lineRule="exact"/>
        <w:ind w:left="40" w:right="20" w:firstLine="700"/>
        <w:jc w:val="both"/>
        <w:rPr>
          <w:color w:val="000000"/>
          <w:sz w:val="25"/>
          <w:szCs w:val="25"/>
          <w:lang w:val="uk-UA" w:eastAsia="uk-UA"/>
        </w:rPr>
      </w:pPr>
      <w:r w:rsidRPr="00855147">
        <w:rPr>
          <w:color w:val="000000"/>
          <w:sz w:val="25"/>
          <w:szCs w:val="25"/>
          <w:lang w:val="uk-UA" w:eastAsia="uk-UA"/>
        </w:rPr>
        <w:t xml:space="preserve">Виявлення за результатами такого оцінювання невідповідності судді </w:t>
      </w:r>
      <w:r w:rsidR="003F28EE">
        <w:rPr>
          <w:color w:val="000000"/>
          <w:sz w:val="25"/>
          <w:szCs w:val="25"/>
          <w:lang w:val="uk-UA" w:eastAsia="uk-UA"/>
        </w:rPr>
        <w:t xml:space="preserve">                   </w:t>
      </w:r>
      <w:r w:rsidRPr="00855147">
        <w:rPr>
          <w:color w:val="000000"/>
          <w:sz w:val="25"/>
          <w:szCs w:val="25"/>
          <w:lang w:val="uk-UA" w:eastAsia="uk-UA"/>
        </w:rPr>
        <w:t xml:space="preserve">займаній посаді за критеріями компетентності, професійної етики або </w:t>
      </w:r>
      <w:r w:rsidR="003F28EE">
        <w:rPr>
          <w:color w:val="000000"/>
          <w:sz w:val="25"/>
          <w:szCs w:val="25"/>
          <w:lang w:val="uk-UA" w:eastAsia="uk-UA"/>
        </w:rPr>
        <w:t xml:space="preserve">                           доброчесності</w:t>
      </w:r>
      <w:r w:rsidR="006D4D6B">
        <w:rPr>
          <w:color w:val="000000"/>
          <w:sz w:val="25"/>
          <w:szCs w:val="25"/>
          <w:lang w:val="uk-UA" w:eastAsia="uk-UA"/>
        </w:rPr>
        <w:t xml:space="preserve">  </w:t>
      </w:r>
      <w:r w:rsidR="003F28EE">
        <w:rPr>
          <w:color w:val="000000"/>
          <w:sz w:val="25"/>
          <w:szCs w:val="25"/>
          <w:lang w:val="uk-UA" w:eastAsia="uk-UA"/>
        </w:rPr>
        <w:t xml:space="preserve"> чи</w:t>
      </w:r>
      <w:r w:rsidR="006D4D6B">
        <w:rPr>
          <w:color w:val="000000"/>
          <w:sz w:val="25"/>
          <w:szCs w:val="25"/>
          <w:lang w:val="uk-UA" w:eastAsia="uk-UA"/>
        </w:rPr>
        <w:t xml:space="preserve">  </w:t>
      </w:r>
      <w:r w:rsidR="003F28EE">
        <w:rPr>
          <w:color w:val="000000"/>
          <w:sz w:val="25"/>
          <w:szCs w:val="25"/>
          <w:lang w:val="uk-UA" w:eastAsia="uk-UA"/>
        </w:rPr>
        <w:t xml:space="preserve"> відмова</w:t>
      </w:r>
      <w:r w:rsidR="006D4D6B">
        <w:rPr>
          <w:color w:val="000000"/>
          <w:sz w:val="25"/>
          <w:szCs w:val="25"/>
          <w:lang w:val="uk-UA" w:eastAsia="uk-UA"/>
        </w:rPr>
        <w:t xml:space="preserve">  </w:t>
      </w:r>
      <w:r w:rsidR="003F28EE">
        <w:rPr>
          <w:color w:val="000000"/>
          <w:sz w:val="25"/>
          <w:szCs w:val="25"/>
          <w:lang w:val="uk-UA" w:eastAsia="uk-UA"/>
        </w:rPr>
        <w:t xml:space="preserve"> судд</w:t>
      </w:r>
      <w:r w:rsidRPr="00855147">
        <w:rPr>
          <w:color w:val="000000"/>
          <w:sz w:val="25"/>
          <w:szCs w:val="25"/>
          <w:lang w:val="uk-UA" w:eastAsia="uk-UA"/>
        </w:rPr>
        <w:t xml:space="preserve">і </w:t>
      </w:r>
      <w:r w:rsidR="006D4D6B">
        <w:rPr>
          <w:color w:val="000000"/>
          <w:sz w:val="25"/>
          <w:szCs w:val="25"/>
          <w:lang w:val="uk-UA" w:eastAsia="uk-UA"/>
        </w:rPr>
        <w:t xml:space="preserve">  </w:t>
      </w:r>
      <w:r w:rsidRPr="00855147">
        <w:rPr>
          <w:color w:val="000000"/>
          <w:sz w:val="25"/>
          <w:szCs w:val="25"/>
          <w:lang w:val="uk-UA" w:eastAsia="uk-UA"/>
        </w:rPr>
        <w:t xml:space="preserve">від </w:t>
      </w:r>
      <w:r w:rsidR="006D4D6B">
        <w:rPr>
          <w:color w:val="000000"/>
          <w:sz w:val="25"/>
          <w:szCs w:val="25"/>
          <w:lang w:val="uk-UA" w:eastAsia="uk-UA"/>
        </w:rPr>
        <w:t xml:space="preserve">  </w:t>
      </w:r>
      <w:r w:rsidRPr="00855147">
        <w:rPr>
          <w:color w:val="000000"/>
          <w:sz w:val="25"/>
          <w:szCs w:val="25"/>
          <w:lang w:val="uk-UA" w:eastAsia="uk-UA"/>
        </w:rPr>
        <w:t xml:space="preserve">такого </w:t>
      </w:r>
      <w:r w:rsidR="006D4D6B">
        <w:rPr>
          <w:color w:val="000000"/>
          <w:sz w:val="25"/>
          <w:szCs w:val="25"/>
          <w:lang w:val="uk-UA" w:eastAsia="uk-UA"/>
        </w:rPr>
        <w:t xml:space="preserve">  </w:t>
      </w:r>
      <w:r w:rsidRPr="00855147">
        <w:rPr>
          <w:color w:val="000000"/>
          <w:sz w:val="25"/>
          <w:szCs w:val="25"/>
          <w:lang w:val="uk-UA" w:eastAsia="uk-UA"/>
        </w:rPr>
        <w:t xml:space="preserve">оцінювання </w:t>
      </w:r>
      <w:r w:rsidR="006D4D6B">
        <w:rPr>
          <w:color w:val="000000"/>
          <w:sz w:val="25"/>
          <w:szCs w:val="25"/>
          <w:lang w:val="uk-UA" w:eastAsia="uk-UA"/>
        </w:rPr>
        <w:t xml:space="preserve"> </w:t>
      </w:r>
      <w:r w:rsidRPr="00855147">
        <w:rPr>
          <w:color w:val="000000"/>
          <w:sz w:val="25"/>
          <w:szCs w:val="25"/>
          <w:lang w:val="uk-UA" w:eastAsia="uk-UA"/>
        </w:rPr>
        <w:t>є</w:t>
      </w:r>
      <w:r w:rsidR="006D4D6B">
        <w:rPr>
          <w:color w:val="000000"/>
          <w:sz w:val="25"/>
          <w:szCs w:val="25"/>
          <w:lang w:val="uk-UA" w:eastAsia="uk-UA"/>
        </w:rPr>
        <w:t xml:space="preserve"> </w:t>
      </w:r>
      <w:r w:rsidRPr="00855147">
        <w:rPr>
          <w:color w:val="000000"/>
          <w:sz w:val="25"/>
          <w:szCs w:val="25"/>
          <w:lang w:val="uk-UA" w:eastAsia="uk-UA"/>
        </w:rPr>
        <w:t xml:space="preserve"> підставою для звільнення </w:t>
      </w:r>
      <w:r w:rsidR="003F28EE">
        <w:rPr>
          <w:color w:val="000000"/>
          <w:sz w:val="25"/>
          <w:szCs w:val="25"/>
          <w:lang w:val="uk-UA" w:eastAsia="uk-UA"/>
        </w:rPr>
        <w:t xml:space="preserve">                    </w:t>
      </w:r>
    </w:p>
    <w:p w:rsidR="003F28EE" w:rsidRDefault="003F28EE" w:rsidP="003F28EE">
      <w:pPr>
        <w:suppressAutoHyphens w:val="0"/>
        <w:autoSpaceDE/>
        <w:spacing w:line="307" w:lineRule="exact"/>
        <w:ind w:left="40" w:right="20"/>
        <w:jc w:val="both"/>
        <w:rPr>
          <w:color w:val="000000"/>
          <w:sz w:val="25"/>
          <w:szCs w:val="25"/>
          <w:lang w:val="uk-UA" w:eastAsia="uk-UA"/>
        </w:rPr>
      </w:pPr>
    </w:p>
    <w:p w:rsidR="003F28EE" w:rsidRDefault="003F28EE" w:rsidP="003F28EE">
      <w:pPr>
        <w:suppressAutoHyphens w:val="0"/>
        <w:autoSpaceDE/>
        <w:spacing w:line="307" w:lineRule="exact"/>
        <w:ind w:left="40" w:right="20"/>
        <w:jc w:val="both"/>
        <w:rPr>
          <w:color w:val="000000"/>
          <w:sz w:val="25"/>
          <w:szCs w:val="25"/>
          <w:lang w:val="uk-UA" w:eastAsia="uk-UA"/>
        </w:rPr>
      </w:pPr>
    </w:p>
    <w:p w:rsidR="003F28EE" w:rsidRDefault="003F28EE" w:rsidP="003F28EE">
      <w:pPr>
        <w:suppressAutoHyphens w:val="0"/>
        <w:autoSpaceDE/>
        <w:spacing w:line="307" w:lineRule="exact"/>
        <w:ind w:left="40" w:right="20"/>
        <w:jc w:val="both"/>
        <w:rPr>
          <w:color w:val="000000"/>
          <w:sz w:val="25"/>
          <w:szCs w:val="25"/>
          <w:lang w:val="uk-UA" w:eastAsia="uk-UA"/>
        </w:rPr>
      </w:pPr>
    </w:p>
    <w:p w:rsidR="003F28EE" w:rsidRDefault="003F28EE" w:rsidP="003F28EE">
      <w:pPr>
        <w:suppressAutoHyphens w:val="0"/>
        <w:autoSpaceDE/>
        <w:spacing w:line="307" w:lineRule="exact"/>
        <w:ind w:left="40" w:right="20"/>
        <w:jc w:val="both"/>
        <w:rPr>
          <w:color w:val="000000"/>
          <w:sz w:val="25"/>
          <w:szCs w:val="25"/>
          <w:lang w:val="uk-UA" w:eastAsia="uk-UA"/>
        </w:rPr>
      </w:pPr>
    </w:p>
    <w:p w:rsidR="003F28EE" w:rsidRDefault="003F28EE" w:rsidP="003F28EE">
      <w:pPr>
        <w:suppressAutoHyphens w:val="0"/>
        <w:autoSpaceDE/>
        <w:spacing w:line="307" w:lineRule="exact"/>
        <w:ind w:left="40" w:right="20"/>
        <w:jc w:val="both"/>
        <w:rPr>
          <w:color w:val="000000"/>
          <w:sz w:val="25"/>
          <w:szCs w:val="25"/>
          <w:lang w:val="uk-UA" w:eastAsia="uk-UA"/>
        </w:rPr>
      </w:pPr>
    </w:p>
    <w:p w:rsidR="00AA6D68" w:rsidRDefault="00AA6D68" w:rsidP="003F28EE">
      <w:pPr>
        <w:suppressAutoHyphens w:val="0"/>
        <w:autoSpaceDE/>
        <w:spacing w:line="307" w:lineRule="exact"/>
        <w:ind w:left="40" w:right="20"/>
        <w:jc w:val="both"/>
        <w:rPr>
          <w:color w:val="000000"/>
          <w:sz w:val="25"/>
          <w:szCs w:val="25"/>
          <w:lang w:val="uk-UA" w:eastAsia="uk-UA"/>
        </w:rPr>
      </w:pPr>
    </w:p>
    <w:p w:rsidR="00855147" w:rsidRPr="00855147" w:rsidRDefault="00855147" w:rsidP="003F28EE">
      <w:pPr>
        <w:suppressAutoHyphens w:val="0"/>
        <w:autoSpaceDE/>
        <w:spacing w:line="307" w:lineRule="exact"/>
        <w:ind w:left="40" w:right="20"/>
        <w:jc w:val="both"/>
        <w:rPr>
          <w:color w:val="000000"/>
          <w:sz w:val="25"/>
          <w:szCs w:val="25"/>
          <w:lang w:val="uk-UA" w:eastAsia="uk-UA"/>
        </w:rPr>
      </w:pPr>
      <w:r w:rsidRPr="00855147">
        <w:rPr>
          <w:color w:val="000000"/>
          <w:sz w:val="25"/>
          <w:szCs w:val="25"/>
          <w:lang w:val="uk-UA" w:eastAsia="uk-UA"/>
        </w:rPr>
        <w:lastRenderedPageBreak/>
        <w:t xml:space="preserve">судді з посади за рішенням Вищої ради правосуддя на підставі подання </w:t>
      </w:r>
      <w:r w:rsidR="003F28EE">
        <w:rPr>
          <w:color w:val="000000"/>
          <w:sz w:val="25"/>
          <w:szCs w:val="25"/>
          <w:lang w:val="uk-UA" w:eastAsia="uk-UA"/>
        </w:rPr>
        <w:t xml:space="preserve">                        </w:t>
      </w:r>
      <w:r w:rsidRPr="00855147">
        <w:rPr>
          <w:color w:val="000000"/>
          <w:sz w:val="25"/>
          <w:szCs w:val="25"/>
          <w:lang w:val="uk-UA" w:eastAsia="uk-UA"/>
        </w:rPr>
        <w:t>відповідної колегії Вищої кваліфікаційної комісії суддів України.</w:t>
      </w:r>
    </w:p>
    <w:p w:rsidR="00855147" w:rsidRPr="00855147" w:rsidRDefault="00855147" w:rsidP="00855147">
      <w:pPr>
        <w:suppressAutoHyphens w:val="0"/>
        <w:autoSpaceDE/>
        <w:spacing w:line="307" w:lineRule="exact"/>
        <w:ind w:left="40" w:right="40" w:firstLine="700"/>
        <w:jc w:val="both"/>
        <w:rPr>
          <w:color w:val="000000"/>
          <w:sz w:val="25"/>
          <w:szCs w:val="25"/>
          <w:lang w:val="uk-UA" w:eastAsia="uk-UA"/>
        </w:rPr>
      </w:pPr>
      <w:r w:rsidRPr="00855147">
        <w:rPr>
          <w:color w:val="000000"/>
          <w:sz w:val="25"/>
          <w:szCs w:val="25"/>
          <w:lang w:val="uk-UA" w:eastAsia="uk-UA"/>
        </w:rPr>
        <w:t xml:space="preserve">Рішенням Комісії від 07 червня 2018 року № 133/зп-18 призначено </w:t>
      </w:r>
      <w:r w:rsidR="003F28EE">
        <w:rPr>
          <w:color w:val="000000"/>
          <w:sz w:val="25"/>
          <w:szCs w:val="25"/>
          <w:lang w:val="uk-UA" w:eastAsia="uk-UA"/>
        </w:rPr>
        <w:t xml:space="preserve">                             </w:t>
      </w:r>
      <w:r w:rsidRPr="00855147">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w:t>
      </w:r>
      <w:proofErr w:type="spellStart"/>
      <w:r w:rsidRPr="00855147">
        <w:rPr>
          <w:color w:val="000000"/>
          <w:sz w:val="25"/>
          <w:szCs w:val="25"/>
          <w:lang w:val="uk-UA" w:eastAsia="uk-UA"/>
        </w:rPr>
        <w:t>Южноукраїнського</w:t>
      </w:r>
      <w:proofErr w:type="spellEnd"/>
      <w:r w:rsidRPr="00855147">
        <w:rPr>
          <w:color w:val="000000"/>
          <w:sz w:val="25"/>
          <w:szCs w:val="25"/>
          <w:lang w:val="uk-UA" w:eastAsia="uk-UA"/>
        </w:rPr>
        <w:t xml:space="preserve"> міського суду Миколаївської </w:t>
      </w:r>
      <w:r w:rsidR="003F28EE">
        <w:rPr>
          <w:color w:val="000000"/>
          <w:sz w:val="25"/>
          <w:szCs w:val="25"/>
          <w:lang w:val="uk-UA" w:eastAsia="uk-UA"/>
        </w:rPr>
        <w:t xml:space="preserve">                </w:t>
      </w:r>
      <w:r w:rsidRPr="00855147">
        <w:rPr>
          <w:color w:val="000000"/>
          <w:sz w:val="25"/>
          <w:szCs w:val="25"/>
          <w:lang w:val="uk-UA" w:eastAsia="uk-UA"/>
        </w:rPr>
        <w:t>області Франчук Олені Дмитрівні.</w:t>
      </w:r>
    </w:p>
    <w:p w:rsidR="00855147" w:rsidRPr="00855147" w:rsidRDefault="00855147" w:rsidP="00855147">
      <w:pPr>
        <w:suppressAutoHyphens w:val="0"/>
        <w:autoSpaceDE/>
        <w:spacing w:line="307" w:lineRule="exact"/>
        <w:ind w:left="40" w:right="40" w:firstLine="700"/>
        <w:jc w:val="both"/>
        <w:rPr>
          <w:color w:val="000000"/>
          <w:sz w:val="25"/>
          <w:szCs w:val="25"/>
          <w:lang w:val="uk-UA" w:eastAsia="uk-UA"/>
        </w:rPr>
      </w:pPr>
      <w:r w:rsidRPr="00855147">
        <w:rPr>
          <w:color w:val="000000"/>
          <w:sz w:val="25"/>
          <w:szCs w:val="25"/>
          <w:lang w:val="uk-UA" w:eastAsia="uk-UA"/>
        </w:rPr>
        <w:t xml:space="preserve">Цим же рішенням призначено проведення 22 серпня 2018 року іспиту для </w:t>
      </w:r>
      <w:r w:rsidR="003F28EE">
        <w:rPr>
          <w:color w:val="000000"/>
          <w:sz w:val="25"/>
          <w:szCs w:val="25"/>
          <w:lang w:val="uk-UA" w:eastAsia="uk-UA"/>
        </w:rPr>
        <w:t xml:space="preserve">                </w:t>
      </w:r>
      <w:r w:rsidRPr="00855147">
        <w:rPr>
          <w:color w:val="000000"/>
          <w:sz w:val="25"/>
          <w:szCs w:val="25"/>
          <w:lang w:val="uk-UA" w:eastAsia="uk-UA"/>
        </w:rPr>
        <w:t xml:space="preserve">суддів місцевих судів (кримінальна спеціалізація) під час процедури </w:t>
      </w:r>
      <w:r w:rsidR="003F28EE">
        <w:rPr>
          <w:color w:val="000000"/>
          <w:sz w:val="25"/>
          <w:szCs w:val="25"/>
          <w:lang w:val="uk-UA" w:eastAsia="uk-UA"/>
        </w:rPr>
        <w:t xml:space="preserve">                   </w:t>
      </w:r>
      <w:r w:rsidRPr="00855147">
        <w:rPr>
          <w:color w:val="000000"/>
          <w:sz w:val="25"/>
          <w:szCs w:val="25"/>
          <w:lang w:val="uk-UA" w:eastAsia="uk-UA"/>
        </w:rPr>
        <w:t>кваліфікаційного оцінювання на відповідність займаній посаді, зокрема для судді Франчук О.Д.</w:t>
      </w:r>
    </w:p>
    <w:p w:rsidR="00855147" w:rsidRPr="00855147" w:rsidRDefault="00855147" w:rsidP="00855147">
      <w:pPr>
        <w:suppressAutoHyphens w:val="0"/>
        <w:autoSpaceDE/>
        <w:spacing w:line="307" w:lineRule="exact"/>
        <w:ind w:left="40" w:firstLine="700"/>
        <w:jc w:val="both"/>
        <w:rPr>
          <w:color w:val="000000"/>
          <w:sz w:val="25"/>
          <w:szCs w:val="25"/>
          <w:lang w:val="uk-UA" w:eastAsia="uk-UA"/>
        </w:rPr>
      </w:pPr>
      <w:r w:rsidRPr="00855147">
        <w:rPr>
          <w:color w:val="000000"/>
          <w:sz w:val="25"/>
          <w:szCs w:val="25"/>
          <w:lang w:val="uk-UA" w:eastAsia="uk-UA"/>
        </w:rPr>
        <w:t>Згідно зі статтею 85 Закону кваліфікаційне оцінювання включає такі етапи:</w:t>
      </w:r>
    </w:p>
    <w:p w:rsidR="00855147" w:rsidRPr="00855147" w:rsidRDefault="00855147" w:rsidP="00FC1C29">
      <w:pPr>
        <w:numPr>
          <w:ilvl w:val="0"/>
          <w:numId w:val="21"/>
        </w:numPr>
        <w:tabs>
          <w:tab w:val="left" w:pos="1163"/>
        </w:tabs>
        <w:suppressAutoHyphens w:val="0"/>
        <w:autoSpaceDE/>
        <w:spacing w:line="307" w:lineRule="exact"/>
        <w:ind w:right="40" w:firstLine="709"/>
        <w:jc w:val="both"/>
        <w:rPr>
          <w:color w:val="000000"/>
          <w:sz w:val="25"/>
          <w:szCs w:val="25"/>
          <w:lang w:val="uk-UA" w:eastAsia="uk-UA"/>
        </w:rPr>
      </w:pPr>
      <w:r w:rsidRPr="00855147">
        <w:rPr>
          <w:color w:val="000000"/>
          <w:sz w:val="25"/>
          <w:szCs w:val="25"/>
          <w:lang w:val="uk-UA" w:eastAsia="uk-UA"/>
        </w:rPr>
        <w:t xml:space="preserve">складення іспиту (складення анонімного письмового тестування та </w:t>
      </w:r>
      <w:r w:rsidR="003F28EE">
        <w:rPr>
          <w:color w:val="000000"/>
          <w:sz w:val="25"/>
          <w:szCs w:val="25"/>
          <w:lang w:val="uk-UA" w:eastAsia="uk-UA"/>
        </w:rPr>
        <w:t xml:space="preserve">                </w:t>
      </w:r>
      <w:r w:rsidRPr="00855147">
        <w:rPr>
          <w:color w:val="000000"/>
          <w:sz w:val="25"/>
          <w:szCs w:val="25"/>
          <w:lang w:val="uk-UA" w:eastAsia="uk-UA"/>
        </w:rPr>
        <w:t>виконання практичного завдання);</w:t>
      </w:r>
    </w:p>
    <w:p w:rsidR="00855147" w:rsidRPr="00855147" w:rsidRDefault="00855147" w:rsidP="00FC1C29">
      <w:pPr>
        <w:numPr>
          <w:ilvl w:val="0"/>
          <w:numId w:val="21"/>
        </w:numPr>
        <w:tabs>
          <w:tab w:val="left" w:pos="1028"/>
        </w:tabs>
        <w:suppressAutoHyphens w:val="0"/>
        <w:autoSpaceDE/>
        <w:spacing w:line="307" w:lineRule="exact"/>
        <w:ind w:firstLine="709"/>
        <w:jc w:val="both"/>
        <w:rPr>
          <w:color w:val="000000"/>
          <w:sz w:val="25"/>
          <w:szCs w:val="25"/>
          <w:lang w:val="uk-UA" w:eastAsia="uk-UA"/>
        </w:rPr>
      </w:pPr>
      <w:r w:rsidRPr="00855147">
        <w:rPr>
          <w:color w:val="000000"/>
          <w:sz w:val="25"/>
          <w:szCs w:val="25"/>
          <w:lang w:val="uk-UA" w:eastAsia="uk-UA"/>
        </w:rPr>
        <w:t>дослідження досьє та проведення співбесіди.</w:t>
      </w:r>
    </w:p>
    <w:p w:rsidR="00855147" w:rsidRPr="00855147" w:rsidRDefault="00855147" w:rsidP="00855147">
      <w:pPr>
        <w:suppressAutoHyphens w:val="0"/>
        <w:autoSpaceDE/>
        <w:spacing w:line="307" w:lineRule="exact"/>
        <w:ind w:left="40" w:right="40" w:firstLine="700"/>
        <w:jc w:val="both"/>
        <w:rPr>
          <w:color w:val="000000"/>
          <w:sz w:val="25"/>
          <w:szCs w:val="25"/>
          <w:lang w:val="uk-UA" w:eastAsia="uk-UA"/>
        </w:rPr>
      </w:pPr>
      <w:r w:rsidRPr="00855147">
        <w:rPr>
          <w:color w:val="000000"/>
          <w:sz w:val="25"/>
          <w:szCs w:val="25"/>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55147" w:rsidRPr="00855147" w:rsidRDefault="00855147" w:rsidP="00855147">
      <w:pPr>
        <w:suppressAutoHyphens w:val="0"/>
        <w:autoSpaceDE/>
        <w:spacing w:line="307" w:lineRule="exact"/>
        <w:ind w:left="40" w:right="40" w:firstLine="700"/>
        <w:jc w:val="both"/>
        <w:rPr>
          <w:color w:val="000000"/>
          <w:sz w:val="25"/>
          <w:szCs w:val="25"/>
          <w:lang w:val="uk-UA" w:eastAsia="uk-UA"/>
        </w:rPr>
      </w:pPr>
      <w:r w:rsidRPr="00855147">
        <w:rPr>
          <w:color w:val="000000"/>
          <w:sz w:val="25"/>
          <w:szCs w:val="25"/>
          <w:lang w:val="uk-UA" w:eastAsia="uk-UA"/>
        </w:rPr>
        <w:t xml:space="preserve">Згідно з приписами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3F28EE">
        <w:rPr>
          <w:color w:val="000000"/>
          <w:sz w:val="25"/>
          <w:szCs w:val="25"/>
          <w:lang w:val="uk-UA" w:eastAsia="uk-UA"/>
        </w:rPr>
        <w:t xml:space="preserve">                            </w:t>
      </w:r>
      <w:r w:rsidRPr="00855147">
        <w:rPr>
          <w:color w:val="000000"/>
          <w:sz w:val="25"/>
          <w:szCs w:val="25"/>
          <w:lang w:val="uk-UA" w:eastAsia="uk-UA"/>
        </w:rPr>
        <w:t xml:space="preserve">(у редакції рішення Комісії від 13 лютого 2018 року № 20/зп-18) (далі - </w:t>
      </w:r>
      <w:r w:rsidR="003F28EE">
        <w:rPr>
          <w:color w:val="000000"/>
          <w:sz w:val="25"/>
          <w:szCs w:val="25"/>
          <w:lang w:val="uk-UA" w:eastAsia="uk-UA"/>
        </w:rPr>
        <w:t xml:space="preserve">                      </w:t>
      </w:r>
      <w:r w:rsidRPr="00855147">
        <w:rPr>
          <w:color w:val="000000"/>
          <w:sz w:val="25"/>
          <w:szCs w:val="25"/>
          <w:lang w:val="uk-UA" w:eastAsia="uk-UA"/>
        </w:rPr>
        <w:t xml:space="preserve">Положення), максимально можливий бал за показником рівня знань у сфері права становить 90 балів, за показником рівня практичних навичок та умінь у </w:t>
      </w:r>
      <w:r w:rsidR="003F28EE">
        <w:rPr>
          <w:color w:val="000000"/>
          <w:sz w:val="25"/>
          <w:szCs w:val="25"/>
          <w:lang w:val="uk-UA" w:eastAsia="uk-UA"/>
        </w:rPr>
        <w:t xml:space="preserve">                       </w:t>
      </w:r>
      <w:r w:rsidRPr="00855147">
        <w:rPr>
          <w:color w:val="000000"/>
          <w:sz w:val="25"/>
          <w:szCs w:val="25"/>
          <w:lang w:val="uk-UA" w:eastAsia="uk-UA"/>
        </w:rPr>
        <w:t>правозастосуванні -120 балів.</w:t>
      </w:r>
    </w:p>
    <w:p w:rsidR="00855147" w:rsidRPr="00855147" w:rsidRDefault="00855147" w:rsidP="00855147">
      <w:pPr>
        <w:suppressAutoHyphens w:val="0"/>
        <w:autoSpaceDE/>
        <w:spacing w:line="307" w:lineRule="exact"/>
        <w:ind w:left="40" w:right="40" w:firstLine="700"/>
        <w:jc w:val="both"/>
        <w:rPr>
          <w:color w:val="000000"/>
          <w:sz w:val="25"/>
          <w:szCs w:val="25"/>
          <w:lang w:val="uk-UA" w:eastAsia="uk-UA"/>
        </w:rPr>
      </w:pPr>
      <w:r w:rsidRPr="00855147">
        <w:rPr>
          <w:color w:val="000000"/>
          <w:sz w:val="25"/>
          <w:szCs w:val="25"/>
          <w:lang w:val="uk-UA" w:eastAsia="uk-UA"/>
        </w:rPr>
        <w:t xml:space="preserve">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w:t>
      </w:r>
      <w:r w:rsidR="003F28EE">
        <w:rPr>
          <w:color w:val="000000"/>
          <w:sz w:val="25"/>
          <w:szCs w:val="25"/>
          <w:lang w:val="uk-UA" w:eastAsia="uk-UA"/>
        </w:rPr>
        <w:t xml:space="preserve">                      </w:t>
      </w:r>
      <w:r w:rsidRPr="00855147">
        <w:rPr>
          <w:color w:val="000000"/>
          <w:sz w:val="25"/>
          <w:szCs w:val="25"/>
          <w:lang w:val="uk-UA" w:eastAsia="uk-UA"/>
        </w:rPr>
        <w:t>відповідність займаній посаді.</w:t>
      </w:r>
    </w:p>
    <w:p w:rsidR="00855147" w:rsidRPr="00855147" w:rsidRDefault="00855147" w:rsidP="00855147">
      <w:pPr>
        <w:suppressAutoHyphens w:val="0"/>
        <w:autoSpaceDE/>
        <w:spacing w:line="307" w:lineRule="exact"/>
        <w:ind w:left="40" w:right="40" w:firstLine="700"/>
        <w:jc w:val="both"/>
        <w:rPr>
          <w:color w:val="000000"/>
          <w:sz w:val="25"/>
          <w:szCs w:val="25"/>
          <w:lang w:val="uk-UA" w:eastAsia="uk-UA"/>
        </w:rPr>
      </w:pPr>
      <w:r w:rsidRPr="00855147">
        <w:rPr>
          <w:color w:val="000000"/>
          <w:sz w:val="25"/>
          <w:szCs w:val="25"/>
          <w:lang w:val="uk-UA" w:eastAsia="uk-UA"/>
        </w:rPr>
        <w:t>Відповідно до пункту 9 розділу V Положення мінімально допустимий бал</w:t>
      </w:r>
      <w:r w:rsidR="003F28EE">
        <w:rPr>
          <w:color w:val="000000"/>
          <w:sz w:val="25"/>
          <w:szCs w:val="25"/>
          <w:lang w:val="uk-UA" w:eastAsia="uk-UA"/>
        </w:rPr>
        <w:t xml:space="preserve">               </w:t>
      </w:r>
      <w:r w:rsidRPr="00855147">
        <w:rPr>
          <w:color w:val="000000"/>
          <w:sz w:val="25"/>
          <w:szCs w:val="25"/>
          <w:lang w:val="uk-UA" w:eastAsia="uk-UA"/>
        </w:rPr>
        <w:t xml:space="preserve"> іспиту під час кваліфікаційного оцінювання суддів на відповідність займаній </w:t>
      </w:r>
      <w:r w:rsidR="003F28EE">
        <w:rPr>
          <w:color w:val="000000"/>
          <w:sz w:val="25"/>
          <w:szCs w:val="25"/>
          <w:lang w:val="uk-UA" w:eastAsia="uk-UA"/>
        </w:rPr>
        <w:t xml:space="preserve">                     </w:t>
      </w:r>
      <w:r w:rsidRPr="00855147">
        <w:rPr>
          <w:color w:val="000000"/>
          <w:sz w:val="25"/>
          <w:szCs w:val="25"/>
          <w:lang w:val="uk-UA" w:eastAsia="uk-UA"/>
        </w:rPr>
        <w:t>посаді - 50 відсотків від максимально можливого бала, встановленого в межах</w:t>
      </w:r>
      <w:r w:rsidR="003F28EE">
        <w:rPr>
          <w:color w:val="000000"/>
          <w:sz w:val="25"/>
          <w:szCs w:val="25"/>
          <w:lang w:val="uk-UA" w:eastAsia="uk-UA"/>
        </w:rPr>
        <w:t xml:space="preserve">                </w:t>
      </w:r>
      <w:r w:rsidRPr="00855147">
        <w:rPr>
          <w:color w:val="000000"/>
          <w:sz w:val="25"/>
          <w:szCs w:val="25"/>
          <w:lang w:val="uk-UA" w:eastAsia="uk-UA"/>
        </w:rPr>
        <w:t xml:space="preserve"> цього іспиту.</w:t>
      </w:r>
    </w:p>
    <w:p w:rsidR="00855147" w:rsidRPr="00855147" w:rsidRDefault="00855147" w:rsidP="00855147">
      <w:pPr>
        <w:suppressAutoHyphens w:val="0"/>
        <w:autoSpaceDE/>
        <w:spacing w:line="307" w:lineRule="exact"/>
        <w:ind w:left="40" w:right="40" w:firstLine="700"/>
        <w:jc w:val="both"/>
        <w:rPr>
          <w:color w:val="000000"/>
          <w:sz w:val="25"/>
          <w:szCs w:val="25"/>
          <w:lang w:val="uk-UA" w:eastAsia="uk-UA"/>
        </w:rPr>
      </w:pPr>
      <w:r w:rsidRPr="00855147">
        <w:rPr>
          <w:color w:val="000000"/>
          <w:sz w:val="25"/>
          <w:szCs w:val="25"/>
          <w:lang w:val="uk-UA" w:eastAsia="uk-UA"/>
        </w:rPr>
        <w:t>Рішенням Комі</w:t>
      </w:r>
      <w:r w:rsidR="00C51D07">
        <w:rPr>
          <w:color w:val="000000"/>
          <w:sz w:val="25"/>
          <w:szCs w:val="25"/>
          <w:lang w:val="uk-UA" w:eastAsia="uk-UA"/>
        </w:rPr>
        <w:t>сії від 07 червня 2018 року № 1</w:t>
      </w:r>
      <w:bookmarkStart w:id="0" w:name="_GoBack"/>
      <w:bookmarkEnd w:id="0"/>
      <w:r w:rsidR="00C51D07">
        <w:rPr>
          <w:color w:val="000000"/>
          <w:sz w:val="25"/>
          <w:szCs w:val="25"/>
          <w:lang w:val="uk-UA" w:eastAsia="uk-UA"/>
        </w:rPr>
        <w:t>33</w:t>
      </w:r>
      <w:r w:rsidRPr="00855147">
        <w:rPr>
          <w:color w:val="000000"/>
          <w:sz w:val="25"/>
          <w:szCs w:val="25"/>
          <w:lang w:val="uk-UA" w:eastAsia="uk-UA"/>
        </w:rPr>
        <w:t xml:space="preserve">/зп-18 встановлено </w:t>
      </w:r>
      <w:r w:rsidR="003F28EE">
        <w:rPr>
          <w:color w:val="000000"/>
          <w:sz w:val="25"/>
          <w:szCs w:val="25"/>
          <w:lang w:val="uk-UA" w:eastAsia="uk-UA"/>
        </w:rPr>
        <w:t xml:space="preserve">                    </w:t>
      </w:r>
      <w:r w:rsidRPr="00855147">
        <w:rPr>
          <w:color w:val="000000"/>
          <w:sz w:val="25"/>
          <w:szCs w:val="25"/>
          <w:lang w:val="uk-UA" w:eastAsia="uk-UA"/>
        </w:rPr>
        <w:t xml:space="preserve">мінімально допустимий бал іспиту - 50 відсотків від максимально можливого бала </w:t>
      </w:r>
      <w:r w:rsidR="003F28EE">
        <w:rPr>
          <w:color w:val="000000"/>
          <w:sz w:val="25"/>
          <w:szCs w:val="25"/>
          <w:lang w:val="uk-UA" w:eastAsia="uk-UA"/>
        </w:rPr>
        <w:t xml:space="preserve">              </w:t>
      </w:r>
      <w:r w:rsidRPr="00855147">
        <w:rPr>
          <w:color w:val="000000"/>
          <w:sz w:val="25"/>
          <w:szCs w:val="25"/>
          <w:lang w:val="uk-UA" w:eastAsia="uk-UA"/>
        </w:rPr>
        <w:t>у разі набрання суддею:</w:t>
      </w:r>
    </w:p>
    <w:p w:rsidR="00855147" w:rsidRPr="00855147" w:rsidRDefault="00855147" w:rsidP="00855147">
      <w:pPr>
        <w:suppressAutoHyphens w:val="0"/>
        <w:autoSpaceDE/>
        <w:spacing w:line="307" w:lineRule="exact"/>
        <w:ind w:left="40" w:right="40" w:firstLine="700"/>
        <w:jc w:val="both"/>
        <w:rPr>
          <w:color w:val="000000"/>
          <w:sz w:val="25"/>
          <w:szCs w:val="25"/>
          <w:lang w:val="uk-UA" w:eastAsia="uk-UA"/>
        </w:rPr>
      </w:pPr>
      <w:r w:rsidRPr="00855147">
        <w:rPr>
          <w:color w:val="000000"/>
          <w:sz w:val="25"/>
          <w:szCs w:val="25"/>
          <w:lang w:val="uk-UA" w:eastAsia="uk-UA"/>
        </w:rPr>
        <w:t xml:space="preserve">50 і більше відсотків від максимально можливого бала за складення </w:t>
      </w:r>
      <w:r w:rsidR="003F28EE">
        <w:rPr>
          <w:color w:val="000000"/>
          <w:sz w:val="25"/>
          <w:szCs w:val="25"/>
          <w:lang w:val="uk-UA" w:eastAsia="uk-UA"/>
        </w:rPr>
        <w:t xml:space="preserve">                    </w:t>
      </w:r>
      <w:r w:rsidRPr="00855147">
        <w:rPr>
          <w:color w:val="000000"/>
          <w:sz w:val="25"/>
          <w:szCs w:val="25"/>
          <w:lang w:val="uk-UA" w:eastAsia="uk-UA"/>
        </w:rPr>
        <w:t>анонімного письмового тестування;</w:t>
      </w:r>
    </w:p>
    <w:p w:rsidR="00855147" w:rsidRPr="00855147" w:rsidRDefault="00855147" w:rsidP="00855147">
      <w:pPr>
        <w:suppressAutoHyphens w:val="0"/>
        <w:autoSpaceDE/>
        <w:spacing w:line="307" w:lineRule="exact"/>
        <w:ind w:left="40" w:right="40" w:firstLine="700"/>
        <w:jc w:val="both"/>
        <w:rPr>
          <w:color w:val="000000"/>
          <w:sz w:val="25"/>
          <w:szCs w:val="25"/>
          <w:lang w:val="uk-UA" w:eastAsia="uk-UA"/>
        </w:rPr>
      </w:pPr>
      <w:r w:rsidRPr="00855147">
        <w:rPr>
          <w:color w:val="000000"/>
          <w:sz w:val="25"/>
          <w:szCs w:val="25"/>
          <w:lang w:val="uk-UA" w:eastAsia="uk-UA"/>
        </w:rPr>
        <w:t xml:space="preserve">50 і більше відсотків від максимально можливого бала за виконання </w:t>
      </w:r>
      <w:r w:rsidR="003F28EE">
        <w:rPr>
          <w:color w:val="000000"/>
          <w:sz w:val="25"/>
          <w:szCs w:val="25"/>
          <w:lang w:val="uk-UA" w:eastAsia="uk-UA"/>
        </w:rPr>
        <w:t xml:space="preserve">                 </w:t>
      </w:r>
      <w:r w:rsidRPr="00855147">
        <w:rPr>
          <w:color w:val="000000"/>
          <w:sz w:val="25"/>
          <w:szCs w:val="25"/>
          <w:lang w:val="uk-UA" w:eastAsia="uk-UA"/>
        </w:rPr>
        <w:t>практичного завдання.</w:t>
      </w:r>
    </w:p>
    <w:p w:rsidR="00855147" w:rsidRDefault="00855147" w:rsidP="00855147">
      <w:pPr>
        <w:suppressAutoHyphens w:val="0"/>
        <w:autoSpaceDE/>
        <w:spacing w:line="307" w:lineRule="exact"/>
        <w:ind w:left="40" w:right="40" w:firstLine="700"/>
        <w:jc w:val="both"/>
        <w:rPr>
          <w:color w:val="000000"/>
          <w:sz w:val="25"/>
          <w:szCs w:val="25"/>
          <w:lang w:val="uk-UA" w:eastAsia="uk-UA"/>
        </w:rPr>
      </w:pPr>
      <w:r w:rsidRPr="00855147">
        <w:rPr>
          <w:color w:val="000000"/>
          <w:sz w:val="25"/>
          <w:szCs w:val="25"/>
          <w:lang w:val="uk-UA" w:eastAsia="uk-UA"/>
        </w:rPr>
        <w:t xml:space="preserve">Рішенням Комісії від 13 березня 2019 року № 32/зп-19 затверджено та оприлюднено на офіційному веб-сайті Комісії результати першого етапу </w:t>
      </w:r>
      <w:r w:rsidR="003F28EE">
        <w:rPr>
          <w:color w:val="000000"/>
          <w:sz w:val="25"/>
          <w:szCs w:val="25"/>
          <w:lang w:val="uk-UA" w:eastAsia="uk-UA"/>
        </w:rPr>
        <w:t xml:space="preserve">       </w:t>
      </w:r>
      <w:r w:rsidRPr="00855147">
        <w:rPr>
          <w:color w:val="000000"/>
          <w:sz w:val="25"/>
          <w:szCs w:val="25"/>
          <w:lang w:val="uk-UA" w:eastAsia="uk-UA"/>
        </w:rPr>
        <w:t>кваліфікаційного оцінювання суддів на відповідність займаній посаді «Іспит».</w:t>
      </w:r>
    </w:p>
    <w:p w:rsidR="003F28EE" w:rsidRDefault="003F28EE" w:rsidP="00855147">
      <w:pPr>
        <w:suppressAutoHyphens w:val="0"/>
        <w:autoSpaceDE/>
        <w:spacing w:line="307" w:lineRule="exact"/>
        <w:ind w:left="40" w:right="40" w:firstLine="700"/>
        <w:jc w:val="both"/>
        <w:rPr>
          <w:color w:val="000000"/>
          <w:sz w:val="25"/>
          <w:szCs w:val="25"/>
          <w:lang w:val="uk-UA" w:eastAsia="uk-UA"/>
        </w:rPr>
      </w:pPr>
    </w:p>
    <w:p w:rsidR="003F28EE" w:rsidRDefault="003F28EE" w:rsidP="00855147">
      <w:pPr>
        <w:suppressAutoHyphens w:val="0"/>
        <w:autoSpaceDE/>
        <w:spacing w:line="307" w:lineRule="exact"/>
        <w:ind w:left="40" w:right="40" w:firstLine="700"/>
        <w:jc w:val="both"/>
        <w:rPr>
          <w:color w:val="000000"/>
          <w:sz w:val="25"/>
          <w:szCs w:val="25"/>
          <w:lang w:val="uk-UA" w:eastAsia="uk-UA"/>
        </w:rPr>
      </w:pPr>
    </w:p>
    <w:p w:rsidR="003F28EE" w:rsidRDefault="003F28EE" w:rsidP="00855147">
      <w:pPr>
        <w:suppressAutoHyphens w:val="0"/>
        <w:autoSpaceDE/>
        <w:spacing w:line="307" w:lineRule="exact"/>
        <w:ind w:left="40" w:right="40" w:firstLine="700"/>
        <w:jc w:val="both"/>
        <w:rPr>
          <w:color w:val="000000"/>
          <w:sz w:val="25"/>
          <w:szCs w:val="25"/>
          <w:lang w:val="uk-UA" w:eastAsia="uk-UA"/>
        </w:rPr>
      </w:pPr>
    </w:p>
    <w:p w:rsidR="003F28EE" w:rsidRDefault="003F28EE" w:rsidP="00855147">
      <w:pPr>
        <w:suppressAutoHyphens w:val="0"/>
        <w:autoSpaceDE/>
        <w:spacing w:line="307" w:lineRule="exact"/>
        <w:ind w:left="40" w:right="40" w:firstLine="700"/>
        <w:jc w:val="both"/>
        <w:rPr>
          <w:color w:val="000000"/>
          <w:sz w:val="25"/>
          <w:szCs w:val="25"/>
          <w:lang w:val="uk-UA" w:eastAsia="uk-UA"/>
        </w:rPr>
      </w:pPr>
    </w:p>
    <w:p w:rsidR="00855147" w:rsidRPr="00855147" w:rsidRDefault="00855147" w:rsidP="00855147">
      <w:pPr>
        <w:suppressAutoHyphens w:val="0"/>
        <w:autoSpaceDE/>
        <w:spacing w:line="307" w:lineRule="exact"/>
        <w:ind w:left="20" w:right="20" w:firstLine="700"/>
        <w:jc w:val="both"/>
        <w:rPr>
          <w:color w:val="000000"/>
          <w:sz w:val="25"/>
          <w:szCs w:val="25"/>
          <w:lang w:val="uk-UA" w:eastAsia="uk-UA"/>
        </w:rPr>
      </w:pPr>
      <w:r w:rsidRPr="00855147">
        <w:rPr>
          <w:color w:val="000000"/>
          <w:sz w:val="25"/>
          <w:szCs w:val="25"/>
          <w:lang w:val="uk-UA" w:eastAsia="uk-UA"/>
        </w:rPr>
        <w:lastRenderedPageBreak/>
        <w:t xml:space="preserve">Франчук О.Д. за результатами складення анонімного письмового тестування отримала - 55,125 бала, за виконання практичного завдання суддя отримала - </w:t>
      </w:r>
      <w:r w:rsidR="003F28EE">
        <w:rPr>
          <w:color w:val="000000"/>
          <w:sz w:val="25"/>
          <w:szCs w:val="25"/>
          <w:lang w:val="uk-UA" w:eastAsia="uk-UA"/>
        </w:rPr>
        <w:t xml:space="preserve">                    </w:t>
      </w:r>
      <w:r w:rsidRPr="00855147">
        <w:rPr>
          <w:color w:val="000000"/>
          <w:sz w:val="25"/>
          <w:szCs w:val="25"/>
          <w:lang w:val="uk-UA" w:eastAsia="uk-UA"/>
        </w:rPr>
        <w:t>41 бал.</w:t>
      </w:r>
    </w:p>
    <w:p w:rsidR="00855147" w:rsidRPr="00855147" w:rsidRDefault="00855147" w:rsidP="00855147">
      <w:pPr>
        <w:suppressAutoHyphens w:val="0"/>
        <w:autoSpaceDE/>
        <w:spacing w:line="307" w:lineRule="exact"/>
        <w:ind w:left="20" w:right="20" w:firstLine="700"/>
        <w:jc w:val="both"/>
        <w:rPr>
          <w:color w:val="000000"/>
          <w:sz w:val="25"/>
          <w:szCs w:val="25"/>
          <w:lang w:val="uk-UA" w:eastAsia="uk-UA"/>
        </w:rPr>
      </w:pPr>
      <w:r w:rsidRPr="00855147">
        <w:rPr>
          <w:color w:val="000000"/>
          <w:sz w:val="25"/>
          <w:szCs w:val="25"/>
          <w:lang w:val="uk-UA" w:eastAsia="uk-UA"/>
        </w:rPr>
        <w:t xml:space="preserve">Урахувавши зазначене, Комісія встановила, що суддя </w:t>
      </w:r>
      <w:proofErr w:type="spellStart"/>
      <w:r w:rsidRPr="00855147">
        <w:rPr>
          <w:color w:val="000000"/>
          <w:sz w:val="25"/>
          <w:szCs w:val="25"/>
          <w:lang w:val="uk-UA" w:eastAsia="uk-UA"/>
        </w:rPr>
        <w:t>Южноукраїнського</w:t>
      </w:r>
      <w:proofErr w:type="spellEnd"/>
      <w:r w:rsidRPr="00855147">
        <w:rPr>
          <w:color w:val="000000"/>
          <w:sz w:val="25"/>
          <w:szCs w:val="25"/>
          <w:lang w:val="uk-UA" w:eastAsia="uk-UA"/>
        </w:rPr>
        <w:t xml:space="preserve"> </w:t>
      </w:r>
      <w:r w:rsidR="003F28EE">
        <w:rPr>
          <w:color w:val="000000"/>
          <w:sz w:val="25"/>
          <w:szCs w:val="25"/>
          <w:lang w:val="uk-UA" w:eastAsia="uk-UA"/>
        </w:rPr>
        <w:t xml:space="preserve">         </w:t>
      </w:r>
      <w:r w:rsidRPr="00855147">
        <w:rPr>
          <w:color w:val="000000"/>
          <w:sz w:val="25"/>
          <w:szCs w:val="25"/>
          <w:lang w:val="uk-UA" w:eastAsia="uk-UA"/>
        </w:rPr>
        <w:t xml:space="preserve">міського суду Миколаївської області Франчук О.Д. отримала менше 50 відсотків </w:t>
      </w:r>
      <w:r w:rsidR="003F28EE">
        <w:rPr>
          <w:color w:val="000000"/>
          <w:sz w:val="25"/>
          <w:szCs w:val="25"/>
          <w:lang w:val="uk-UA" w:eastAsia="uk-UA"/>
        </w:rPr>
        <w:t xml:space="preserve">              </w:t>
      </w:r>
      <w:r w:rsidRPr="00855147">
        <w:rPr>
          <w:color w:val="000000"/>
          <w:sz w:val="25"/>
          <w:szCs w:val="25"/>
          <w:lang w:val="uk-UA" w:eastAsia="uk-UA"/>
        </w:rPr>
        <w:t xml:space="preserve">від максимально можливого бала за виконання практичного завдання, а отже, не </w:t>
      </w:r>
      <w:r w:rsidR="003F28EE">
        <w:rPr>
          <w:color w:val="000000"/>
          <w:sz w:val="25"/>
          <w:szCs w:val="25"/>
          <w:lang w:val="uk-UA" w:eastAsia="uk-UA"/>
        </w:rPr>
        <w:t xml:space="preserve">               </w:t>
      </w:r>
      <w:r w:rsidRPr="00855147">
        <w:rPr>
          <w:color w:val="000000"/>
          <w:sz w:val="25"/>
          <w:szCs w:val="25"/>
          <w:lang w:val="uk-UA" w:eastAsia="uk-UA"/>
        </w:rPr>
        <w:t xml:space="preserve">склала іспиту і не може бути допущеною до другого етапу кваліфікаційного </w:t>
      </w:r>
      <w:r w:rsidR="003F28EE">
        <w:rPr>
          <w:color w:val="000000"/>
          <w:sz w:val="25"/>
          <w:szCs w:val="25"/>
          <w:lang w:val="uk-UA" w:eastAsia="uk-UA"/>
        </w:rPr>
        <w:t xml:space="preserve">                    </w:t>
      </w:r>
      <w:r w:rsidRPr="00855147">
        <w:rPr>
          <w:color w:val="000000"/>
          <w:sz w:val="25"/>
          <w:szCs w:val="25"/>
          <w:lang w:val="uk-UA" w:eastAsia="uk-UA"/>
        </w:rPr>
        <w:t>оцінювання на відповідність займаній посаді «Дослідження досьє та проведення співбесіди».</w:t>
      </w:r>
    </w:p>
    <w:p w:rsidR="00855147" w:rsidRPr="00855147" w:rsidRDefault="00855147" w:rsidP="00855147">
      <w:pPr>
        <w:suppressAutoHyphens w:val="0"/>
        <w:autoSpaceDE/>
        <w:spacing w:line="307" w:lineRule="exact"/>
        <w:ind w:left="20" w:right="20" w:firstLine="700"/>
        <w:jc w:val="both"/>
        <w:rPr>
          <w:color w:val="000000"/>
          <w:sz w:val="25"/>
          <w:szCs w:val="25"/>
          <w:lang w:val="uk-UA" w:eastAsia="uk-UA"/>
        </w:rPr>
      </w:pPr>
      <w:r w:rsidRPr="00855147">
        <w:rPr>
          <w:color w:val="000000"/>
          <w:sz w:val="25"/>
          <w:szCs w:val="25"/>
          <w:lang w:val="uk-UA" w:eastAsia="uk-UA"/>
        </w:rPr>
        <w:t xml:space="preserve">За наведених обставин Комісія дійшла висновку, що суддя </w:t>
      </w:r>
      <w:r w:rsidR="003F28EE">
        <w:rPr>
          <w:color w:val="000000"/>
          <w:sz w:val="25"/>
          <w:szCs w:val="25"/>
          <w:lang w:val="uk-UA" w:eastAsia="uk-UA"/>
        </w:rPr>
        <w:t xml:space="preserve">                      </w:t>
      </w:r>
      <w:proofErr w:type="spellStart"/>
      <w:r w:rsidRPr="00855147">
        <w:rPr>
          <w:color w:val="000000"/>
          <w:sz w:val="25"/>
          <w:szCs w:val="25"/>
          <w:lang w:val="uk-UA" w:eastAsia="uk-UA"/>
        </w:rPr>
        <w:t>Южноукраїнського</w:t>
      </w:r>
      <w:proofErr w:type="spellEnd"/>
      <w:r w:rsidRPr="00855147">
        <w:rPr>
          <w:color w:val="000000"/>
          <w:sz w:val="25"/>
          <w:szCs w:val="25"/>
          <w:lang w:val="uk-UA" w:eastAsia="uk-UA"/>
        </w:rPr>
        <w:t xml:space="preserve"> міського суду Миколаївської області Франчук О.Д. не </w:t>
      </w:r>
      <w:r w:rsidR="003F28EE">
        <w:rPr>
          <w:color w:val="000000"/>
          <w:sz w:val="25"/>
          <w:szCs w:val="25"/>
          <w:lang w:val="uk-UA" w:eastAsia="uk-UA"/>
        </w:rPr>
        <w:t xml:space="preserve">            </w:t>
      </w:r>
      <w:r w:rsidRPr="00855147">
        <w:rPr>
          <w:color w:val="000000"/>
          <w:sz w:val="25"/>
          <w:szCs w:val="25"/>
          <w:lang w:val="uk-UA" w:eastAsia="uk-UA"/>
        </w:rPr>
        <w:t xml:space="preserve">відповідає займаній посаді за критерієм професійної компетентності, у зв’язку з </w:t>
      </w:r>
      <w:r w:rsidR="003F28EE">
        <w:rPr>
          <w:color w:val="000000"/>
          <w:sz w:val="25"/>
          <w:szCs w:val="25"/>
          <w:lang w:val="uk-UA" w:eastAsia="uk-UA"/>
        </w:rPr>
        <w:t xml:space="preserve">                      </w:t>
      </w:r>
      <w:r w:rsidRPr="00855147">
        <w:rPr>
          <w:color w:val="000000"/>
          <w:sz w:val="25"/>
          <w:szCs w:val="25"/>
          <w:lang w:val="uk-UA" w:eastAsia="uk-UA"/>
        </w:rPr>
        <w:t xml:space="preserve">чим слід рекомендувати Вищій раді правосуддя розглянути питання про </w:t>
      </w:r>
      <w:r w:rsidR="003F28EE">
        <w:rPr>
          <w:color w:val="000000"/>
          <w:sz w:val="25"/>
          <w:szCs w:val="25"/>
          <w:lang w:val="uk-UA" w:eastAsia="uk-UA"/>
        </w:rPr>
        <w:t xml:space="preserve">                       </w:t>
      </w:r>
      <w:r w:rsidRPr="00855147">
        <w:rPr>
          <w:color w:val="000000"/>
          <w:sz w:val="25"/>
          <w:szCs w:val="25"/>
          <w:lang w:val="uk-UA" w:eastAsia="uk-UA"/>
        </w:rPr>
        <w:t>звільнення її з посади судді.</w:t>
      </w:r>
    </w:p>
    <w:p w:rsidR="00855147" w:rsidRPr="00855147" w:rsidRDefault="00855147" w:rsidP="00855147">
      <w:pPr>
        <w:suppressAutoHyphens w:val="0"/>
        <w:autoSpaceDE/>
        <w:spacing w:after="270" w:line="307" w:lineRule="exact"/>
        <w:ind w:left="20" w:right="20" w:firstLine="700"/>
        <w:jc w:val="both"/>
        <w:rPr>
          <w:color w:val="000000"/>
          <w:sz w:val="25"/>
          <w:szCs w:val="25"/>
          <w:lang w:val="uk-UA" w:eastAsia="uk-UA"/>
        </w:rPr>
      </w:pPr>
      <w:r w:rsidRPr="00855147">
        <w:rPr>
          <w:color w:val="000000"/>
          <w:sz w:val="25"/>
          <w:szCs w:val="25"/>
          <w:lang w:val="uk-UA" w:eastAsia="uk-UA"/>
        </w:rPr>
        <w:t>Керуючись статтями 83-86, 93, 101, пунктом 20 розділу XII «Прикінцеві та перехідні положення» Закону, Положенням, Комісія</w:t>
      </w:r>
    </w:p>
    <w:p w:rsidR="00855147" w:rsidRPr="00855147" w:rsidRDefault="00855147" w:rsidP="00855147">
      <w:pPr>
        <w:suppressAutoHyphens w:val="0"/>
        <w:autoSpaceDE/>
        <w:spacing w:after="257" w:line="270" w:lineRule="exact"/>
        <w:jc w:val="center"/>
        <w:rPr>
          <w:color w:val="000000"/>
          <w:sz w:val="25"/>
          <w:szCs w:val="25"/>
          <w:lang w:val="uk-UA" w:eastAsia="uk-UA"/>
        </w:rPr>
      </w:pPr>
      <w:r w:rsidRPr="00855147">
        <w:rPr>
          <w:color w:val="000000"/>
          <w:sz w:val="25"/>
          <w:szCs w:val="25"/>
          <w:lang w:val="uk-UA" w:eastAsia="uk-UA"/>
        </w:rPr>
        <w:t>вирішила:</w:t>
      </w:r>
    </w:p>
    <w:p w:rsidR="00855147" w:rsidRPr="00855147" w:rsidRDefault="00855147" w:rsidP="00855147">
      <w:pPr>
        <w:suppressAutoHyphens w:val="0"/>
        <w:autoSpaceDE/>
        <w:spacing w:line="307" w:lineRule="exact"/>
        <w:ind w:left="20" w:right="20" w:firstLine="700"/>
        <w:jc w:val="both"/>
        <w:rPr>
          <w:color w:val="000000"/>
          <w:sz w:val="25"/>
          <w:szCs w:val="25"/>
          <w:lang w:val="uk-UA" w:eastAsia="uk-UA"/>
        </w:rPr>
      </w:pPr>
      <w:r w:rsidRPr="00855147">
        <w:rPr>
          <w:color w:val="000000"/>
          <w:sz w:val="25"/>
          <w:szCs w:val="25"/>
          <w:lang w:val="uk-UA" w:eastAsia="uk-UA"/>
        </w:rPr>
        <w:t xml:space="preserve">визначити, що суддя </w:t>
      </w:r>
      <w:proofErr w:type="spellStart"/>
      <w:r w:rsidRPr="00855147">
        <w:rPr>
          <w:color w:val="000000"/>
          <w:sz w:val="25"/>
          <w:szCs w:val="25"/>
          <w:lang w:val="uk-UA" w:eastAsia="uk-UA"/>
        </w:rPr>
        <w:t>Южноукраїнського</w:t>
      </w:r>
      <w:proofErr w:type="spellEnd"/>
      <w:r w:rsidRPr="00855147">
        <w:rPr>
          <w:color w:val="000000"/>
          <w:sz w:val="25"/>
          <w:szCs w:val="25"/>
          <w:lang w:val="uk-UA" w:eastAsia="uk-UA"/>
        </w:rPr>
        <w:t xml:space="preserve"> міського суду Миколаївської </w:t>
      </w:r>
      <w:r w:rsidR="003F28EE">
        <w:rPr>
          <w:color w:val="000000"/>
          <w:sz w:val="25"/>
          <w:szCs w:val="25"/>
          <w:lang w:val="uk-UA" w:eastAsia="uk-UA"/>
        </w:rPr>
        <w:t xml:space="preserve">                      </w:t>
      </w:r>
      <w:r w:rsidRPr="00855147">
        <w:rPr>
          <w:color w:val="000000"/>
          <w:sz w:val="25"/>
          <w:szCs w:val="25"/>
          <w:lang w:val="uk-UA" w:eastAsia="uk-UA"/>
        </w:rPr>
        <w:t xml:space="preserve">області Франчук Олена Дмитрівна не склала іспит для суддів місцевих та </w:t>
      </w:r>
      <w:r w:rsidR="003F28EE">
        <w:rPr>
          <w:color w:val="000000"/>
          <w:sz w:val="25"/>
          <w:szCs w:val="25"/>
          <w:lang w:val="uk-UA" w:eastAsia="uk-UA"/>
        </w:rPr>
        <w:t xml:space="preserve">                  </w:t>
      </w:r>
      <w:r w:rsidRPr="00855147">
        <w:rPr>
          <w:color w:val="000000"/>
          <w:sz w:val="25"/>
          <w:szCs w:val="25"/>
          <w:lang w:val="uk-UA" w:eastAsia="uk-UA"/>
        </w:rPr>
        <w:t xml:space="preserve">апеляційних судів, призначений рішенням Вищої кваліфікаційної комісії суддів </w:t>
      </w:r>
      <w:r w:rsidR="003F28EE">
        <w:rPr>
          <w:color w:val="000000"/>
          <w:sz w:val="25"/>
          <w:szCs w:val="25"/>
          <w:lang w:val="uk-UA" w:eastAsia="uk-UA"/>
        </w:rPr>
        <w:t xml:space="preserve">                 </w:t>
      </w:r>
      <w:r w:rsidRPr="00855147">
        <w:rPr>
          <w:color w:val="000000"/>
          <w:sz w:val="25"/>
          <w:szCs w:val="25"/>
          <w:lang w:val="uk-UA" w:eastAsia="uk-UA"/>
        </w:rPr>
        <w:t>України від 07 червня 2018 року № 133/зп-18.</w:t>
      </w:r>
    </w:p>
    <w:p w:rsidR="00855147" w:rsidRPr="00855147" w:rsidRDefault="00855147" w:rsidP="00855147">
      <w:pPr>
        <w:suppressAutoHyphens w:val="0"/>
        <w:autoSpaceDE/>
        <w:spacing w:line="307" w:lineRule="exact"/>
        <w:ind w:left="20" w:right="20" w:firstLine="700"/>
        <w:jc w:val="both"/>
        <w:rPr>
          <w:color w:val="000000"/>
          <w:sz w:val="25"/>
          <w:szCs w:val="25"/>
          <w:lang w:val="uk-UA" w:eastAsia="uk-UA"/>
        </w:rPr>
      </w:pPr>
      <w:r w:rsidRPr="00855147">
        <w:rPr>
          <w:color w:val="000000"/>
          <w:sz w:val="25"/>
          <w:szCs w:val="25"/>
          <w:lang w:val="uk-UA" w:eastAsia="uk-UA"/>
        </w:rPr>
        <w:t xml:space="preserve">Відмовити судді </w:t>
      </w:r>
      <w:proofErr w:type="spellStart"/>
      <w:r w:rsidRPr="00855147">
        <w:rPr>
          <w:color w:val="000000"/>
          <w:sz w:val="25"/>
          <w:szCs w:val="25"/>
          <w:lang w:val="uk-UA" w:eastAsia="uk-UA"/>
        </w:rPr>
        <w:t>Южноукраїнського</w:t>
      </w:r>
      <w:proofErr w:type="spellEnd"/>
      <w:r w:rsidRPr="00855147">
        <w:rPr>
          <w:color w:val="000000"/>
          <w:sz w:val="25"/>
          <w:szCs w:val="25"/>
          <w:lang w:val="uk-UA" w:eastAsia="uk-UA"/>
        </w:rPr>
        <w:t xml:space="preserve"> міського суду Миколаївської області </w:t>
      </w:r>
      <w:r w:rsidR="003F28EE">
        <w:rPr>
          <w:color w:val="000000"/>
          <w:sz w:val="25"/>
          <w:szCs w:val="25"/>
          <w:lang w:val="uk-UA" w:eastAsia="uk-UA"/>
        </w:rPr>
        <w:t xml:space="preserve">           </w:t>
      </w:r>
      <w:r w:rsidRPr="00855147">
        <w:rPr>
          <w:color w:val="000000"/>
          <w:sz w:val="25"/>
          <w:szCs w:val="25"/>
          <w:lang w:val="uk-UA" w:eastAsia="uk-UA"/>
        </w:rPr>
        <w:t>Франчук Олені Дмитрівні у допуску до другого етапу кваліфікаційного</w:t>
      </w:r>
      <w:r w:rsidR="003F28EE">
        <w:rPr>
          <w:color w:val="000000"/>
          <w:sz w:val="25"/>
          <w:szCs w:val="25"/>
          <w:lang w:val="uk-UA" w:eastAsia="uk-UA"/>
        </w:rPr>
        <w:t xml:space="preserve">                 </w:t>
      </w:r>
      <w:r w:rsidRPr="00855147">
        <w:rPr>
          <w:color w:val="000000"/>
          <w:sz w:val="25"/>
          <w:szCs w:val="25"/>
          <w:lang w:val="uk-UA" w:eastAsia="uk-UA"/>
        </w:rPr>
        <w:t xml:space="preserve"> оцінювання на відповідність займаній посаді «Дослідження досьє та проведення співбесіди», призначеного рішенням Вищої кваліфікаційної комісії суддів України </w:t>
      </w:r>
      <w:r w:rsidR="003F28EE">
        <w:rPr>
          <w:color w:val="000000"/>
          <w:sz w:val="25"/>
          <w:szCs w:val="25"/>
          <w:lang w:val="uk-UA" w:eastAsia="uk-UA"/>
        </w:rPr>
        <w:t xml:space="preserve">                 </w:t>
      </w:r>
      <w:r w:rsidRPr="00855147">
        <w:rPr>
          <w:color w:val="000000"/>
          <w:sz w:val="25"/>
          <w:szCs w:val="25"/>
          <w:lang w:val="uk-UA" w:eastAsia="uk-UA"/>
        </w:rPr>
        <w:t>від 07 червня 2018 року № 133/зп-18, за результатами іспиту суддів місцевих та апеляційних судів.</w:t>
      </w:r>
    </w:p>
    <w:p w:rsidR="00855147" w:rsidRPr="00855147" w:rsidRDefault="00855147" w:rsidP="00855147">
      <w:pPr>
        <w:suppressAutoHyphens w:val="0"/>
        <w:autoSpaceDE/>
        <w:spacing w:line="307" w:lineRule="exact"/>
        <w:ind w:left="20" w:right="20" w:firstLine="700"/>
        <w:jc w:val="both"/>
        <w:rPr>
          <w:color w:val="000000"/>
          <w:sz w:val="25"/>
          <w:szCs w:val="25"/>
          <w:lang w:val="uk-UA" w:eastAsia="uk-UA"/>
        </w:rPr>
      </w:pPr>
      <w:r w:rsidRPr="00855147">
        <w:rPr>
          <w:color w:val="000000"/>
          <w:sz w:val="25"/>
          <w:szCs w:val="25"/>
          <w:lang w:val="uk-UA" w:eastAsia="uk-UA"/>
        </w:rPr>
        <w:t xml:space="preserve">Визнати суддю </w:t>
      </w:r>
      <w:proofErr w:type="spellStart"/>
      <w:r w:rsidRPr="00855147">
        <w:rPr>
          <w:color w:val="000000"/>
          <w:sz w:val="25"/>
          <w:szCs w:val="25"/>
          <w:lang w:val="uk-UA" w:eastAsia="uk-UA"/>
        </w:rPr>
        <w:t>Южноукраїнського</w:t>
      </w:r>
      <w:proofErr w:type="spellEnd"/>
      <w:r w:rsidRPr="00855147">
        <w:rPr>
          <w:color w:val="000000"/>
          <w:sz w:val="25"/>
          <w:szCs w:val="25"/>
          <w:lang w:val="uk-UA" w:eastAsia="uk-UA"/>
        </w:rPr>
        <w:t xml:space="preserve"> міського суду Миколаївської області </w:t>
      </w:r>
      <w:r w:rsidR="003F28EE">
        <w:rPr>
          <w:color w:val="000000"/>
          <w:sz w:val="25"/>
          <w:szCs w:val="25"/>
          <w:lang w:val="uk-UA" w:eastAsia="uk-UA"/>
        </w:rPr>
        <w:t xml:space="preserve">              </w:t>
      </w:r>
      <w:r w:rsidRPr="00855147">
        <w:rPr>
          <w:color w:val="000000"/>
          <w:sz w:val="25"/>
          <w:szCs w:val="25"/>
          <w:lang w:val="uk-UA" w:eastAsia="uk-UA"/>
        </w:rPr>
        <w:t>Франчук Олену Дмитрівну такою, що не відповідає займаній посаді.</w:t>
      </w:r>
    </w:p>
    <w:p w:rsidR="00855147" w:rsidRPr="00855147" w:rsidRDefault="00855147" w:rsidP="00855147">
      <w:pPr>
        <w:suppressAutoHyphens w:val="0"/>
        <w:autoSpaceDE/>
        <w:spacing w:line="307" w:lineRule="exact"/>
        <w:ind w:left="20" w:right="20" w:firstLine="700"/>
        <w:jc w:val="both"/>
        <w:rPr>
          <w:color w:val="000000"/>
          <w:sz w:val="25"/>
          <w:szCs w:val="25"/>
          <w:lang w:val="uk-UA" w:eastAsia="uk-UA"/>
        </w:rPr>
      </w:pPr>
      <w:r w:rsidRPr="00855147">
        <w:rPr>
          <w:color w:val="000000"/>
          <w:sz w:val="25"/>
          <w:szCs w:val="25"/>
          <w:lang w:val="uk-UA" w:eastAsia="uk-UA"/>
        </w:rPr>
        <w:t xml:space="preserve">Внести до Вищої ради правосуддя подання з рекомендацією про звільнення з посади судді </w:t>
      </w:r>
      <w:proofErr w:type="spellStart"/>
      <w:r w:rsidRPr="00855147">
        <w:rPr>
          <w:color w:val="000000"/>
          <w:sz w:val="25"/>
          <w:szCs w:val="25"/>
          <w:lang w:val="uk-UA" w:eastAsia="uk-UA"/>
        </w:rPr>
        <w:t>Южноукраїнського</w:t>
      </w:r>
      <w:proofErr w:type="spellEnd"/>
      <w:r w:rsidRPr="00855147">
        <w:rPr>
          <w:color w:val="000000"/>
          <w:sz w:val="25"/>
          <w:szCs w:val="25"/>
          <w:lang w:val="uk-UA" w:eastAsia="uk-UA"/>
        </w:rPr>
        <w:t xml:space="preserve"> міського суду Миколаївської області Франчук </w:t>
      </w:r>
      <w:r w:rsidR="003F28EE">
        <w:rPr>
          <w:color w:val="000000"/>
          <w:sz w:val="25"/>
          <w:szCs w:val="25"/>
          <w:lang w:val="uk-UA" w:eastAsia="uk-UA"/>
        </w:rPr>
        <w:t xml:space="preserve">                   </w:t>
      </w:r>
      <w:r w:rsidRPr="00855147">
        <w:rPr>
          <w:color w:val="000000"/>
          <w:sz w:val="25"/>
          <w:szCs w:val="25"/>
          <w:lang w:val="uk-UA" w:eastAsia="uk-UA"/>
        </w:rPr>
        <w:t xml:space="preserve">Олени Дмитрівни. </w:t>
      </w:r>
    </w:p>
    <w:p w:rsidR="00143EB8" w:rsidRPr="00855147" w:rsidRDefault="00143EB8" w:rsidP="00143EB8">
      <w:pPr>
        <w:suppressAutoHyphens w:val="0"/>
        <w:autoSpaceDE/>
        <w:spacing w:line="322" w:lineRule="exact"/>
        <w:ind w:left="20" w:right="40" w:firstLine="700"/>
        <w:jc w:val="both"/>
        <w:rPr>
          <w:color w:val="000000"/>
          <w:sz w:val="25"/>
          <w:szCs w:val="25"/>
          <w:lang w:val="uk-UA" w:eastAsia="uk-UA"/>
        </w:rPr>
      </w:pPr>
    </w:p>
    <w:p w:rsidR="00143EB8" w:rsidRPr="00143EB8" w:rsidRDefault="00143EB8" w:rsidP="00143EB8">
      <w:pPr>
        <w:suppressAutoHyphens w:val="0"/>
        <w:autoSpaceDE/>
        <w:spacing w:line="322" w:lineRule="exact"/>
        <w:ind w:left="20" w:right="40" w:firstLine="700"/>
        <w:jc w:val="both"/>
        <w:rPr>
          <w:color w:val="000000"/>
          <w:sz w:val="25"/>
          <w:szCs w:val="25"/>
          <w:lang w:val="uk-UA" w:eastAsia="uk-UA"/>
        </w:rPr>
      </w:pPr>
    </w:p>
    <w:p w:rsidR="001F6738" w:rsidRPr="00912A14" w:rsidRDefault="001F6738" w:rsidP="00A20F8A">
      <w:pPr>
        <w:spacing w:line="276" w:lineRule="auto"/>
        <w:ind w:left="4536" w:hanging="4525"/>
        <w:jc w:val="both"/>
        <w:rPr>
          <w:sz w:val="25"/>
          <w:szCs w:val="25"/>
          <w:lang w:val="uk-UA"/>
        </w:rPr>
      </w:pPr>
      <w:r w:rsidRPr="00912A14">
        <w:rPr>
          <w:bCs/>
          <w:iCs/>
          <w:sz w:val="25"/>
          <w:szCs w:val="25"/>
          <w:shd w:val="clear" w:color="auto" w:fill="FFFFFF"/>
          <w:lang w:val="uk-UA"/>
        </w:rPr>
        <w:t>Головуючий</w:t>
      </w:r>
      <w:r w:rsidRPr="00912A14">
        <w:rPr>
          <w:bCs/>
          <w:iCs/>
          <w:sz w:val="25"/>
          <w:szCs w:val="25"/>
          <w:shd w:val="clear" w:color="auto" w:fill="FFFFFF"/>
          <w:lang w:val="uk-UA"/>
        </w:rPr>
        <w:tab/>
      </w:r>
      <w:r w:rsidRPr="00912A14">
        <w:rPr>
          <w:bCs/>
          <w:iCs/>
          <w:sz w:val="25"/>
          <w:szCs w:val="25"/>
          <w:shd w:val="clear" w:color="auto" w:fill="FFFFFF"/>
          <w:lang w:val="uk-UA"/>
        </w:rPr>
        <w:tab/>
      </w:r>
      <w:r w:rsidRPr="00912A14">
        <w:rPr>
          <w:bCs/>
          <w:iCs/>
          <w:sz w:val="25"/>
          <w:szCs w:val="25"/>
          <w:shd w:val="clear" w:color="auto" w:fill="FFFFFF"/>
          <w:lang w:val="uk-UA"/>
        </w:rPr>
        <w:tab/>
      </w:r>
      <w:r w:rsidRPr="00912A14">
        <w:rPr>
          <w:bCs/>
          <w:iCs/>
          <w:sz w:val="25"/>
          <w:szCs w:val="25"/>
          <w:shd w:val="clear" w:color="auto" w:fill="FFFFFF"/>
          <w:lang w:val="uk-UA"/>
        </w:rPr>
        <w:tab/>
      </w:r>
      <w:r w:rsidRPr="00912A14">
        <w:rPr>
          <w:bCs/>
          <w:iCs/>
          <w:sz w:val="25"/>
          <w:szCs w:val="25"/>
          <w:shd w:val="clear" w:color="auto" w:fill="FFFFFF"/>
          <w:lang w:val="uk-UA"/>
        </w:rPr>
        <w:tab/>
      </w:r>
      <w:r w:rsidRPr="00912A14">
        <w:rPr>
          <w:bCs/>
          <w:iCs/>
          <w:sz w:val="25"/>
          <w:szCs w:val="25"/>
          <w:shd w:val="clear" w:color="auto" w:fill="FFFFFF"/>
          <w:lang w:val="uk-UA"/>
        </w:rPr>
        <w:tab/>
      </w:r>
      <w:r w:rsidR="00143EB8">
        <w:rPr>
          <w:sz w:val="25"/>
          <w:szCs w:val="25"/>
          <w:lang w:val="uk-UA"/>
        </w:rPr>
        <w:t>В.Є. Устименко</w:t>
      </w:r>
    </w:p>
    <w:p w:rsidR="001F6738" w:rsidRPr="00912A14" w:rsidRDefault="001F6738" w:rsidP="00A20F8A">
      <w:pPr>
        <w:spacing w:line="276" w:lineRule="auto"/>
        <w:jc w:val="both"/>
        <w:rPr>
          <w:sz w:val="25"/>
          <w:szCs w:val="25"/>
          <w:lang w:val="uk-UA"/>
        </w:rPr>
      </w:pPr>
    </w:p>
    <w:p w:rsidR="001F6738" w:rsidRPr="00912A14" w:rsidRDefault="001F6738" w:rsidP="00A20F8A">
      <w:pPr>
        <w:shd w:val="clear" w:color="auto" w:fill="FFFFFF"/>
        <w:spacing w:line="276" w:lineRule="auto"/>
        <w:jc w:val="both"/>
        <w:rPr>
          <w:sz w:val="25"/>
          <w:szCs w:val="25"/>
          <w:lang w:val="uk-UA"/>
        </w:rPr>
      </w:pPr>
      <w:r w:rsidRPr="00912A14">
        <w:rPr>
          <w:sz w:val="25"/>
          <w:szCs w:val="25"/>
          <w:lang w:val="uk-UA"/>
        </w:rPr>
        <w:t>Члени Комісії:</w:t>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00143EB8">
        <w:rPr>
          <w:sz w:val="25"/>
          <w:szCs w:val="25"/>
          <w:lang w:val="uk-UA"/>
        </w:rPr>
        <w:t xml:space="preserve">А.О. </w:t>
      </w:r>
      <w:proofErr w:type="spellStart"/>
      <w:r w:rsidR="00143EB8">
        <w:rPr>
          <w:sz w:val="25"/>
          <w:szCs w:val="25"/>
          <w:lang w:val="uk-UA"/>
        </w:rPr>
        <w:t>Заріцька</w:t>
      </w:r>
      <w:proofErr w:type="spellEnd"/>
    </w:p>
    <w:p w:rsidR="001F6738" w:rsidRPr="00912A14" w:rsidRDefault="001F6738" w:rsidP="00A20F8A">
      <w:pPr>
        <w:shd w:val="clear" w:color="auto" w:fill="FFFFFF"/>
        <w:spacing w:line="276" w:lineRule="auto"/>
        <w:jc w:val="both"/>
        <w:rPr>
          <w:sz w:val="25"/>
          <w:szCs w:val="25"/>
          <w:lang w:val="uk-UA"/>
        </w:rPr>
      </w:pPr>
    </w:p>
    <w:p w:rsidR="001F6738" w:rsidRPr="00912A14" w:rsidRDefault="001F6738" w:rsidP="00A20F8A">
      <w:pPr>
        <w:shd w:val="clear" w:color="auto" w:fill="FFFFFF"/>
        <w:spacing w:line="276" w:lineRule="auto"/>
        <w:jc w:val="both"/>
        <w:rPr>
          <w:sz w:val="25"/>
          <w:szCs w:val="25"/>
          <w:lang w:val="uk-UA"/>
        </w:rPr>
      </w:pP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Pr="00912A14">
        <w:rPr>
          <w:sz w:val="25"/>
          <w:szCs w:val="25"/>
          <w:lang w:val="uk-UA"/>
        </w:rPr>
        <w:tab/>
      </w:r>
      <w:r w:rsidR="00143EB8">
        <w:rPr>
          <w:sz w:val="25"/>
          <w:szCs w:val="25"/>
          <w:lang w:val="uk-UA"/>
        </w:rPr>
        <w:t>М.А. Макарчук</w:t>
      </w:r>
    </w:p>
    <w:p w:rsidR="00B97CFB" w:rsidRPr="004C3392" w:rsidRDefault="00B97CFB" w:rsidP="00A20F8A">
      <w:pPr>
        <w:shd w:val="clear" w:color="auto" w:fill="FFFFFF"/>
        <w:spacing w:line="276" w:lineRule="auto"/>
        <w:jc w:val="both"/>
        <w:rPr>
          <w:color w:val="000000"/>
          <w:sz w:val="25"/>
          <w:szCs w:val="25"/>
          <w:lang w:val="uk-UA" w:eastAsia="uk-UA"/>
        </w:rPr>
      </w:pPr>
    </w:p>
    <w:sectPr w:rsidR="00B97CFB" w:rsidRPr="004C3392" w:rsidSect="00AA6D68">
      <w:headerReference w:type="default" r:id="rId10"/>
      <w:pgSz w:w="11907" w:h="16839" w:code="9"/>
      <w:pgMar w:top="113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9A4" w:rsidRDefault="00DD69A4" w:rsidP="009B4017">
      <w:r>
        <w:separator/>
      </w:r>
    </w:p>
  </w:endnote>
  <w:endnote w:type="continuationSeparator" w:id="0">
    <w:p w:rsidR="00DD69A4" w:rsidRDefault="00DD69A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9A4" w:rsidRDefault="00DD69A4" w:rsidP="009B4017">
      <w:r>
        <w:separator/>
      </w:r>
    </w:p>
  </w:footnote>
  <w:footnote w:type="continuationSeparator" w:id="0">
    <w:p w:rsidR="00DD69A4" w:rsidRDefault="00DD69A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C51D07" w:rsidRPr="00C51D07">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2C44B4"/>
    <w:multiLevelType w:val="multilevel"/>
    <w:tmpl w:val="FFC0E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184597"/>
    <w:multiLevelType w:val="multilevel"/>
    <w:tmpl w:val="D4FAF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BF1875"/>
    <w:multiLevelType w:val="multilevel"/>
    <w:tmpl w:val="EDBA7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57218B"/>
    <w:multiLevelType w:val="multilevel"/>
    <w:tmpl w:val="28ACAA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8A12A1"/>
    <w:multiLevelType w:val="multilevel"/>
    <w:tmpl w:val="BDA03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AA604D5"/>
    <w:multiLevelType w:val="multilevel"/>
    <w:tmpl w:val="FFD8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6"/>
  </w:num>
  <w:num w:numId="3">
    <w:abstractNumId w:val="5"/>
  </w:num>
  <w:num w:numId="4">
    <w:abstractNumId w:val="3"/>
  </w:num>
  <w:num w:numId="5">
    <w:abstractNumId w:val="18"/>
  </w:num>
  <w:num w:numId="6">
    <w:abstractNumId w:val="6"/>
  </w:num>
  <w:num w:numId="7">
    <w:abstractNumId w:val="8"/>
  </w:num>
  <w:num w:numId="8">
    <w:abstractNumId w:val="2"/>
  </w:num>
  <w:num w:numId="9">
    <w:abstractNumId w:val="10"/>
  </w:num>
  <w:num w:numId="10">
    <w:abstractNumId w:val="1"/>
  </w:num>
  <w:num w:numId="11">
    <w:abstractNumId w:val="15"/>
  </w:num>
  <w:num w:numId="12">
    <w:abstractNumId w:val="19"/>
  </w:num>
  <w:num w:numId="13">
    <w:abstractNumId w:val="11"/>
  </w:num>
  <w:num w:numId="14">
    <w:abstractNumId w:val="0"/>
  </w:num>
  <w:num w:numId="15">
    <w:abstractNumId w:val="12"/>
  </w:num>
  <w:num w:numId="16">
    <w:abstractNumId w:val="7"/>
  </w:num>
  <w:num w:numId="17">
    <w:abstractNumId w:val="17"/>
  </w:num>
  <w:num w:numId="18">
    <w:abstractNumId w:val="13"/>
  </w:num>
  <w:num w:numId="19">
    <w:abstractNumId w:val="20"/>
  </w:num>
  <w:num w:numId="20">
    <w:abstractNumId w:val="9"/>
  </w:num>
  <w:num w:numId="21">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374C"/>
    <w:rsid w:val="000444DD"/>
    <w:rsid w:val="00044564"/>
    <w:rsid w:val="00045D4A"/>
    <w:rsid w:val="00047651"/>
    <w:rsid w:val="0005041B"/>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574"/>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14911"/>
    <w:rsid w:val="00121472"/>
    <w:rsid w:val="00122EC0"/>
    <w:rsid w:val="00124D44"/>
    <w:rsid w:val="00127AD5"/>
    <w:rsid w:val="00127B2E"/>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07A6A"/>
    <w:rsid w:val="00311BBD"/>
    <w:rsid w:val="00314CAD"/>
    <w:rsid w:val="00315175"/>
    <w:rsid w:val="00315574"/>
    <w:rsid w:val="00316A2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00C"/>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28EE"/>
    <w:rsid w:val="003F5975"/>
    <w:rsid w:val="003F6681"/>
    <w:rsid w:val="003F72F9"/>
    <w:rsid w:val="00404A2A"/>
    <w:rsid w:val="00405F69"/>
    <w:rsid w:val="00406DB9"/>
    <w:rsid w:val="00415055"/>
    <w:rsid w:val="0041697C"/>
    <w:rsid w:val="00417E80"/>
    <w:rsid w:val="004209F0"/>
    <w:rsid w:val="004237E2"/>
    <w:rsid w:val="00424F1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61CC"/>
    <w:rsid w:val="00531E50"/>
    <w:rsid w:val="00532961"/>
    <w:rsid w:val="00535C9B"/>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D4D6B"/>
    <w:rsid w:val="006E4CA8"/>
    <w:rsid w:val="006F14CE"/>
    <w:rsid w:val="006F1EFD"/>
    <w:rsid w:val="0070166F"/>
    <w:rsid w:val="0070393A"/>
    <w:rsid w:val="00716942"/>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2909"/>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11D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147"/>
    <w:rsid w:val="008557EC"/>
    <w:rsid w:val="00862BF6"/>
    <w:rsid w:val="00865D1D"/>
    <w:rsid w:val="00870930"/>
    <w:rsid w:val="00871C3C"/>
    <w:rsid w:val="008745E6"/>
    <w:rsid w:val="00881375"/>
    <w:rsid w:val="00882226"/>
    <w:rsid w:val="00886C03"/>
    <w:rsid w:val="00892331"/>
    <w:rsid w:val="00894D28"/>
    <w:rsid w:val="008958F5"/>
    <w:rsid w:val="008A34DF"/>
    <w:rsid w:val="008B075B"/>
    <w:rsid w:val="008B093E"/>
    <w:rsid w:val="008B3FBD"/>
    <w:rsid w:val="008B7541"/>
    <w:rsid w:val="008C2137"/>
    <w:rsid w:val="008C2DCF"/>
    <w:rsid w:val="008D5518"/>
    <w:rsid w:val="008E014A"/>
    <w:rsid w:val="008E147E"/>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53FD"/>
    <w:rsid w:val="00A162F1"/>
    <w:rsid w:val="00A20410"/>
    <w:rsid w:val="00A20F8A"/>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4BF1"/>
    <w:rsid w:val="00A87A60"/>
    <w:rsid w:val="00A908B2"/>
    <w:rsid w:val="00A938BA"/>
    <w:rsid w:val="00AA433D"/>
    <w:rsid w:val="00AA6D68"/>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B3F53"/>
    <w:rsid w:val="00BC5E1A"/>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05F9D"/>
    <w:rsid w:val="00C1112E"/>
    <w:rsid w:val="00C15ED1"/>
    <w:rsid w:val="00C1679B"/>
    <w:rsid w:val="00C211B0"/>
    <w:rsid w:val="00C3064D"/>
    <w:rsid w:val="00C30F3D"/>
    <w:rsid w:val="00C311D8"/>
    <w:rsid w:val="00C37CB5"/>
    <w:rsid w:val="00C42490"/>
    <w:rsid w:val="00C42DFD"/>
    <w:rsid w:val="00C50CAC"/>
    <w:rsid w:val="00C51D07"/>
    <w:rsid w:val="00C559A4"/>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D69A4"/>
    <w:rsid w:val="00DE0060"/>
    <w:rsid w:val="00DE1FD5"/>
    <w:rsid w:val="00DE4FA3"/>
    <w:rsid w:val="00DE5A06"/>
    <w:rsid w:val="00DE71FC"/>
    <w:rsid w:val="00DF2562"/>
    <w:rsid w:val="00E01357"/>
    <w:rsid w:val="00E022AC"/>
    <w:rsid w:val="00E0522E"/>
    <w:rsid w:val="00E05EC1"/>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1C29"/>
    <w:rsid w:val="00FC32F1"/>
    <w:rsid w:val="00FC7CA6"/>
    <w:rsid w:val="00FD0AC5"/>
    <w:rsid w:val="00FD1D82"/>
    <w:rsid w:val="00FD1F07"/>
    <w:rsid w:val="00FD4B6B"/>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F1F12-8F71-4D73-9ABD-CF923F284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1175</Words>
  <Characters>6704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10</cp:revision>
  <cp:lastPrinted>2020-10-09T07:39:00Z</cp:lastPrinted>
  <dcterms:created xsi:type="dcterms:W3CDTF">2020-10-09T11:30:00Z</dcterms:created>
  <dcterms:modified xsi:type="dcterms:W3CDTF">2020-10-15T10:19:00Z</dcterms:modified>
</cp:coreProperties>
</file>