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082706" w:rsidRDefault="00F779D5" w:rsidP="006510A2">
      <w:pPr>
        <w:spacing w:after="0" w:line="240" w:lineRule="auto"/>
        <w:rPr>
          <w:rFonts w:ascii="Times New Roman" w:eastAsia="Times New Roman" w:hAnsi="Times New Roman"/>
          <w:sz w:val="24"/>
          <w:szCs w:val="24"/>
          <w:lang w:eastAsia="ru-RU"/>
        </w:rPr>
      </w:pPr>
      <w:r w:rsidRPr="00082706">
        <w:rPr>
          <w:rFonts w:ascii="Times New Roman" w:eastAsia="Times New Roman" w:hAnsi="Times New Roman"/>
          <w:sz w:val="24"/>
          <w:szCs w:val="24"/>
          <w:lang w:eastAsia="ru-RU"/>
        </w:rPr>
        <w:t xml:space="preserve">19 червня </w:t>
      </w:r>
      <w:r w:rsidR="006510A2" w:rsidRPr="00082706">
        <w:rPr>
          <w:rFonts w:ascii="Times New Roman" w:eastAsia="Times New Roman" w:hAnsi="Times New Roman"/>
          <w:sz w:val="24"/>
          <w:szCs w:val="24"/>
          <w:lang w:eastAsia="ru-RU"/>
        </w:rPr>
        <w:t>2019 року</w:t>
      </w:r>
      <w:r w:rsidR="006510A2" w:rsidRPr="00082706">
        <w:rPr>
          <w:rFonts w:ascii="Times New Roman" w:eastAsia="Times New Roman" w:hAnsi="Times New Roman"/>
          <w:sz w:val="24"/>
          <w:szCs w:val="24"/>
          <w:lang w:eastAsia="ru-RU"/>
        </w:rPr>
        <w:tab/>
      </w:r>
      <w:r w:rsidR="006510A2" w:rsidRPr="00082706">
        <w:rPr>
          <w:rFonts w:ascii="Times New Roman" w:eastAsia="Times New Roman" w:hAnsi="Times New Roman"/>
          <w:sz w:val="24"/>
          <w:szCs w:val="24"/>
          <w:lang w:eastAsia="ru-RU"/>
        </w:rPr>
        <w:tab/>
      </w:r>
      <w:r w:rsidR="006510A2" w:rsidRPr="00082706">
        <w:rPr>
          <w:rFonts w:ascii="Times New Roman" w:eastAsia="Times New Roman" w:hAnsi="Times New Roman"/>
          <w:sz w:val="24"/>
          <w:szCs w:val="24"/>
          <w:lang w:eastAsia="ru-RU"/>
        </w:rPr>
        <w:tab/>
      </w:r>
      <w:r w:rsidR="006510A2" w:rsidRPr="00082706">
        <w:rPr>
          <w:rFonts w:ascii="Times New Roman" w:eastAsia="Times New Roman" w:hAnsi="Times New Roman"/>
          <w:sz w:val="24"/>
          <w:szCs w:val="24"/>
          <w:lang w:eastAsia="ru-RU"/>
        </w:rPr>
        <w:tab/>
      </w:r>
      <w:r w:rsidR="006510A2" w:rsidRPr="00082706">
        <w:rPr>
          <w:rFonts w:ascii="Times New Roman" w:eastAsia="Times New Roman" w:hAnsi="Times New Roman"/>
          <w:sz w:val="24"/>
          <w:szCs w:val="24"/>
          <w:lang w:eastAsia="ru-RU"/>
        </w:rPr>
        <w:tab/>
        <w:t xml:space="preserve"> </w:t>
      </w:r>
      <w:r w:rsidR="006510A2" w:rsidRPr="00082706">
        <w:rPr>
          <w:rFonts w:ascii="Times New Roman" w:eastAsia="Times New Roman" w:hAnsi="Times New Roman"/>
          <w:sz w:val="24"/>
          <w:szCs w:val="24"/>
          <w:lang w:eastAsia="ru-RU"/>
        </w:rPr>
        <w:tab/>
        <w:t xml:space="preserve">                  </w:t>
      </w:r>
      <w:r w:rsidRPr="00082706">
        <w:rPr>
          <w:rFonts w:ascii="Times New Roman" w:eastAsia="Times New Roman" w:hAnsi="Times New Roman"/>
          <w:sz w:val="24"/>
          <w:szCs w:val="24"/>
          <w:lang w:eastAsia="ru-RU"/>
        </w:rPr>
        <w:t xml:space="preserve"> </w:t>
      </w:r>
      <w:r w:rsidR="006510A2" w:rsidRPr="00082706">
        <w:rPr>
          <w:rFonts w:ascii="Times New Roman" w:eastAsia="Times New Roman" w:hAnsi="Times New Roman"/>
          <w:sz w:val="24"/>
          <w:szCs w:val="24"/>
          <w:lang w:eastAsia="ru-RU"/>
        </w:rPr>
        <w:t xml:space="preserve">    </w:t>
      </w:r>
      <w:r w:rsidR="00634A14" w:rsidRPr="00082706">
        <w:rPr>
          <w:rFonts w:ascii="Times New Roman" w:eastAsia="Times New Roman" w:hAnsi="Times New Roman"/>
          <w:sz w:val="24"/>
          <w:szCs w:val="24"/>
          <w:lang w:eastAsia="ru-RU"/>
        </w:rPr>
        <w:t xml:space="preserve">        </w:t>
      </w:r>
      <w:r w:rsidR="00C91A3E" w:rsidRPr="00082706">
        <w:rPr>
          <w:rFonts w:ascii="Times New Roman" w:eastAsia="Times New Roman" w:hAnsi="Times New Roman"/>
          <w:sz w:val="24"/>
          <w:szCs w:val="24"/>
          <w:lang w:eastAsia="ru-RU"/>
        </w:rPr>
        <w:t xml:space="preserve">    </w:t>
      </w:r>
      <w:r w:rsidR="00082706">
        <w:rPr>
          <w:rFonts w:ascii="Times New Roman" w:eastAsia="Times New Roman" w:hAnsi="Times New Roman"/>
          <w:sz w:val="24"/>
          <w:szCs w:val="24"/>
          <w:lang w:eastAsia="ru-RU"/>
        </w:rPr>
        <w:t xml:space="preserve">            </w:t>
      </w:r>
      <w:r w:rsidR="006510A2" w:rsidRPr="00082706">
        <w:rPr>
          <w:rFonts w:ascii="Times New Roman" w:eastAsia="Times New Roman" w:hAnsi="Times New Roman"/>
          <w:sz w:val="24"/>
          <w:szCs w:val="24"/>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634A14" w:rsidRDefault="007B3BC8" w:rsidP="00266AE7">
      <w:pPr>
        <w:spacing w:after="0" w:line="240" w:lineRule="auto"/>
        <w:ind w:firstLine="709"/>
        <w:jc w:val="center"/>
        <w:rPr>
          <w:rFonts w:ascii="Times New Roman" w:eastAsia="Times New Roman" w:hAnsi="Times New Roman"/>
          <w:bCs/>
          <w:sz w:val="26"/>
          <w:szCs w:val="26"/>
          <w:u w:val="single"/>
          <w:lang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F779D5">
        <w:rPr>
          <w:rFonts w:ascii="Times New Roman" w:eastAsia="Times New Roman" w:hAnsi="Times New Roman"/>
          <w:bCs/>
          <w:sz w:val="26"/>
          <w:szCs w:val="26"/>
          <w:u w:val="single"/>
          <w:lang w:eastAsia="ru-RU"/>
        </w:rPr>
        <w:t>486</w:t>
      </w:r>
      <w:r w:rsidR="006510A2" w:rsidRPr="006B2F01">
        <w:rPr>
          <w:rFonts w:ascii="Times New Roman" w:eastAsia="Times New Roman" w:hAnsi="Times New Roman"/>
          <w:bCs/>
          <w:sz w:val="26"/>
          <w:szCs w:val="26"/>
          <w:u w:val="single"/>
          <w:lang w:eastAsia="ru-RU"/>
        </w:rPr>
        <w:t>/</w:t>
      </w:r>
      <w:r w:rsidR="00101E99">
        <w:rPr>
          <w:rFonts w:ascii="Times New Roman" w:eastAsia="Times New Roman" w:hAnsi="Times New Roman"/>
          <w:bCs/>
          <w:sz w:val="26"/>
          <w:szCs w:val="26"/>
          <w:u w:val="single"/>
          <w:lang w:eastAsia="ru-RU"/>
        </w:rPr>
        <w:t>ко</w:t>
      </w:r>
      <w:r w:rsidR="006510A2" w:rsidRPr="006B2F01">
        <w:rPr>
          <w:rFonts w:ascii="Times New Roman" w:eastAsia="Times New Roman" w:hAnsi="Times New Roman"/>
          <w:bCs/>
          <w:sz w:val="26"/>
          <w:szCs w:val="26"/>
          <w:u w:val="single"/>
          <w:lang w:eastAsia="ru-RU"/>
        </w:rPr>
        <w:t>-19</w:t>
      </w:r>
    </w:p>
    <w:p w:rsidR="001345EB" w:rsidRPr="001345EB" w:rsidRDefault="001345EB" w:rsidP="00266AE7">
      <w:pPr>
        <w:widowControl w:val="0"/>
        <w:spacing w:after="0" w:line="576" w:lineRule="exact"/>
        <w:jc w:val="both"/>
        <w:rPr>
          <w:rFonts w:ascii="Times New Roman" w:eastAsia="Times New Roman" w:hAnsi="Times New Roman"/>
          <w:sz w:val="24"/>
          <w:szCs w:val="24"/>
        </w:rPr>
      </w:pPr>
      <w:r w:rsidRPr="001345EB">
        <w:rPr>
          <w:rFonts w:ascii="Times New Roman" w:eastAsia="Times New Roman" w:hAnsi="Times New Roman"/>
          <w:color w:val="000000"/>
          <w:sz w:val="24"/>
          <w:szCs w:val="24"/>
        </w:rPr>
        <w:t>Вища кваліфікаційна комісія суддів України у складі колегії:</w:t>
      </w:r>
    </w:p>
    <w:p w:rsidR="001345EB" w:rsidRPr="001345EB" w:rsidRDefault="00FF7A1A" w:rsidP="00266AE7">
      <w:pPr>
        <w:widowControl w:val="0"/>
        <w:spacing w:after="0" w:line="576" w:lineRule="exact"/>
        <w:jc w:val="both"/>
        <w:rPr>
          <w:rFonts w:ascii="Times New Roman" w:eastAsia="Times New Roman" w:hAnsi="Times New Roman"/>
          <w:sz w:val="24"/>
          <w:szCs w:val="24"/>
        </w:rPr>
      </w:pPr>
      <w:r>
        <w:rPr>
          <w:rFonts w:ascii="Times New Roman" w:eastAsia="Times New Roman" w:hAnsi="Times New Roman"/>
          <w:color w:val="000000"/>
          <w:sz w:val="24"/>
          <w:szCs w:val="24"/>
        </w:rPr>
        <w:t>г</w:t>
      </w:r>
      <w:r w:rsidR="001345EB" w:rsidRPr="001345EB">
        <w:rPr>
          <w:rFonts w:ascii="Times New Roman" w:eastAsia="Times New Roman" w:hAnsi="Times New Roman"/>
          <w:color w:val="000000"/>
          <w:sz w:val="24"/>
          <w:szCs w:val="24"/>
        </w:rPr>
        <w:t>оловуючого</w:t>
      </w:r>
      <w:r>
        <w:rPr>
          <w:rFonts w:ascii="Times New Roman" w:eastAsia="Times New Roman" w:hAnsi="Times New Roman"/>
          <w:color w:val="000000"/>
          <w:sz w:val="24"/>
          <w:szCs w:val="24"/>
        </w:rPr>
        <w:t xml:space="preserve"> – </w:t>
      </w:r>
      <w:r w:rsidR="001345EB" w:rsidRPr="001345EB">
        <w:rPr>
          <w:rFonts w:ascii="Times New Roman" w:eastAsia="Times New Roman" w:hAnsi="Times New Roman"/>
          <w:color w:val="000000"/>
          <w:sz w:val="24"/>
          <w:szCs w:val="24"/>
        </w:rPr>
        <w:t>Устименко В.Є.,</w:t>
      </w:r>
    </w:p>
    <w:p w:rsidR="001345EB" w:rsidRPr="001345EB" w:rsidRDefault="001345EB" w:rsidP="00266AE7">
      <w:pPr>
        <w:widowControl w:val="0"/>
        <w:spacing w:after="0" w:line="576" w:lineRule="exact"/>
        <w:jc w:val="both"/>
        <w:rPr>
          <w:rFonts w:ascii="Times New Roman" w:eastAsia="Times New Roman" w:hAnsi="Times New Roman"/>
          <w:sz w:val="24"/>
          <w:szCs w:val="24"/>
        </w:rPr>
      </w:pPr>
      <w:r w:rsidRPr="001345EB">
        <w:rPr>
          <w:rFonts w:ascii="Times New Roman" w:eastAsia="Times New Roman" w:hAnsi="Times New Roman"/>
          <w:color w:val="000000"/>
          <w:sz w:val="24"/>
          <w:szCs w:val="24"/>
        </w:rPr>
        <w:t xml:space="preserve">членів Комісії: Гладія С.В., </w:t>
      </w:r>
      <w:proofErr w:type="spellStart"/>
      <w:r w:rsidRPr="001345EB">
        <w:rPr>
          <w:rFonts w:ascii="Times New Roman" w:eastAsia="Times New Roman" w:hAnsi="Times New Roman"/>
          <w:color w:val="000000"/>
          <w:sz w:val="24"/>
          <w:szCs w:val="24"/>
        </w:rPr>
        <w:t>Луцюка</w:t>
      </w:r>
      <w:proofErr w:type="spellEnd"/>
      <w:r w:rsidRPr="001345EB">
        <w:rPr>
          <w:rFonts w:ascii="Times New Roman" w:eastAsia="Times New Roman" w:hAnsi="Times New Roman"/>
          <w:color w:val="000000"/>
          <w:sz w:val="24"/>
          <w:szCs w:val="24"/>
        </w:rPr>
        <w:t xml:space="preserve"> П.С.,</w:t>
      </w:r>
    </w:p>
    <w:p w:rsidR="00266AE7" w:rsidRDefault="00266AE7" w:rsidP="00266AE7">
      <w:pPr>
        <w:widowControl w:val="0"/>
        <w:spacing w:after="0" w:line="288" w:lineRule="exact"/>
        <w:jc w:val="both"/>
        <w:rPr>
          <w:rFonts w:ascii="Times New Roman" w:eastAsia="Times New Roman" w:hAnsi="Times New Roman"/>
          <w:color w:val="000000"/>
          <w:sz w:val="24"/>
          <w:szCs w:val="24"/>
        </w:rPr>
      </w:pPr>
    </w:p>
    <w:p w:rsidR="001345EB" w:rsidRPr="001345EB" w:rsidRDefault="001345EB" w:rsidP="00266AE7">
      <w:pPr>
        <w:widowControl w:val="0"/>
        <w:spacing w:after="0" w:line="288" w:lineRule="exact"/>
        <w:jc w:val="both"/>
        <w:rPr>
          <w:rFonts w:ascii="Times New Roman" w:eastAsia="Times New Roman" w:hAnsi="Times New Roman"/>
          <w:sz w:val="24"/>
          <w:szCs w:val="24"/>
        </w:rPr>
      </w:pPr>
      <w:r w:rsidRPr="001345EB">
        <w:rPr>
          <w:rFonts w:ascii="Times New Roman" w:eastAsia="Times New Roman" w:hAnsi="Times New Roman"/>
          <w:color w:val="000000"/>
          <w:sz w:val="24"/>
          <w:szCs w:val="24"/>
        </w:rPr>
        <w:t xml:space="preserve">розглянувши питання про результати кваліфікаційного оцінювання судді Івано- Франківського окружного адміністративного суду </w:t>
      </w:r>
      <w:proofErr w:type="spellStart"/>
      <w:r w:rsidRPr="001345EB">
        <w:rPr>
          <w:rFonts w:ascii="Times New Roman" w:eastAsia="Times New Roman" w:hAnsi="Times New Roman"/>
          <w:color w:val="000000"/>
          <w:sz w:val="24"/>
          <w:szCs w:val="24"/>
        </w:rPr>
        <w:t>Скільського</w:t>
      </w:r>
      <w:proofErr w:type="spellEnd"/>
      <w:r w:rsidRPr="001345EB">
        <w:rPr>
          <w:rFonts w:ascii="Times New Roman" w:eastAsia="Times New Roman" w:hAnsi="Times New Roman"/>
          <w:color w:val="000000"/>
          <w:sz w:val="24"/>
          <w:szCs w:val="24"/>
        </w:rPr>
        <w:t xml:space="preserve"> Івана Ігоровича на відповідність займаній посаді,</w:t>
      </w:r>
    </w:p>
    <w:p w:rsidR="00266AE7" w:rsidRDefault="00266AE7" w:rsidP="00266AE7">
      <w:pPr>
        <w:widowControl w:val="0"/>
        <w:spacing w:after="0" w:line="230" w:lineRule="exact"/>
        <w:jc w:val="center"/>
        <w:rPr>
          <w:rFonts w:ascii="Times New Roman" w:eastAsia="Times New Roman" w:hAnsi="Times New Roman"/>
          <w:color w:val="000000"/>
          <w:sz w:val="24"/>
          <w:szCs w:val="24"/>
        </w:rPr>
      </w:pPr>
    </w:p>
    <w:p w:rsidR="001345EB" w:rsidRPr="001345EB" w:rsidRDefault="001345EB" w:rsidP="00266AE7">
      <w:pPr>
        <w:widowControl w:val="0"/>
        <w:spacing w:after="0" w:line="230" w:lineRule="exact"/>
        <w:jc w:val="center"/>
        <w:rPr>
          <w:rFonts w:ascii="Times New Roman" w:eastAsia="Times New Roman" w:hAnsi="Times New Roman"/>
          <w:sz w:val="24"/>
          <w:szCs w:val="24"/>
        </w:rPr>
      </w:pPr>
      <w:r w:rsidRPr="001345EB">
        <w:rPr>
          <w:rFonts w:ascii="Times New Roman" w:eastAsia="Times New Roman" w:hAnsi="Times New Roman"/>
          <w:color w:val="000000"/>
          <w:sz w:val="24"/>
          <w:szCs w:val="24"/>
        </w:rPr>
        <w:t>встановила:</w:t>
      </w:r>
    </w:p>
    <w:p w:rsidR="00266AE7" w:rsidRDefault="00266AE7" w:rsidP="00266AE7">
      <w:pPr>
        <w:widowControl w:val="0"/>
        <w:spacing w:after="0" w:line="288" w:lineRule="exact"/>
        <w:ind w:firstLine="560"/>
        <w:jc w:val="both"/>
        <w:rPr>
          <w:rFonts w:ascii="Times New Roman" w:eastAsia="Times New Roman" w:hAnsi="Times New Roman"/>
          <w:color w:val="000000"/>
          <w:sz w:val="24"/>
          <w:szCs w:val="24"/>
        </w:rPr>
      </w:pPr>
    </w:p>
    <w:p w:rsidR="001345EB" w:rsidRPr="001345EB" w:rsidRDefault="001345EB" w:rsidP="00266AE7">
      <w:pPr>
        <w:widowControl w:val="0"/>
        <w:spacing w:after="0" w:line="288" w:lineRule="exact"/>
        <w:ind w:firstLine="560"/>
        <w:jc w:val="both"/>
        <w:rPr>
          <w:rFonts w:ascii="Times New Roman" w:eastAsia="Times New Roman" w:hAnsi="Times New Roman"/>
          <w:sz w:val="24"/>
          <w:szCs w:val="24"/>
        </w:rPr>
      </w:pPr>
      <w:r w:rsidRPr="001345EB">
        <w:rPr>
          <w:rFonts w:ascii="Times New Roman" w:eastAsia="Times New Roman" w:hAnsi="Times New Roman"/>
          <w:color w:val="000000"/>
          <w:sz w:val="24"/>
          <w:szCs w:val="24"/>
        </w:rPr>
        <w:t xml:space="preserve">Згідно з пунктом </w:t>
      </w:r>
      <w:r w:rsidR="00266AE7">
        <w:rPr>
          <w:rFonts w:ascii="Times New Roman" w:eastAsia="Times New Roman" w:hAnsi="Times New Roman"/>
          <w:color w:val="000000"/>
          <w:sz w:val="24"/>
          <w:szCs w:val="24"/>
        </w:rPr>
        <w:t>16¹</w:t>
      </w:r>
      <w:r w:rsidRPr="001345EB">
        <w:rPr>
          <w:rFonts w:ascii="Times New Roman" w:eastAsia="Times New Roman" w:hAnsi="Times New Roman"/>
          <w:color w:val="000000"/>
          <w:sz w:val="24"/>
          <w:szCs w:val="24"/>
        </w:rPr>
        <w:t xml:space="preserve"> розділу XV «Перехідні положення» Конституції України відповідність займаній посаді судді, якого призначено на посаду строком на п’ять років </w:t>
      </w:r>
      <w:r w:rsidR="00D4369E">
        <w:rPr>
          <w:rFonts w:ascii="Times New Roman" w:eastAsia="Times New Roman" w:hAnsi="Times New Roman"/>
          <w:color w:val="000000"/>
          <w:sz w:val="24"/>
          <w:szCs w:val="24"/>
        </w:rPr>
        <w:t xml:space="preserve">                    </w:t>
      </w:r>
      <w:r w:rsidRPr="001345EB">
        <w:rPr>
          <w:rFonts w:ascii="Times New Roman" w:eastAsia="Times New Roman" w:hAnsi="Times New Roman"/>
          <w:color w:val="000000"/>
          <w:sz w:val="24"/>
          <w:szCs w:val="24"/>
        </w:rPr>
        <w:t>або обрано суддею безстроково до набрання чинності Законом України «Про внесення</w:t>
      </w:r>
      <w:r w:rsidR="00D4369E">
        <w:rPr>
          <w:rFonts w:ascii="Times New Roman" w:eastAsia="Times New Roman" w:hAnsi="Times New Roman"/>
          <w:color w:val="000000"/>
          <w:sz w:val="24"/>
          <w:szCs w:val="24"/>
        </w:rPr>
        <w:t xml:space="preserve">                  </w:t>
      </w:r>
      <w:r w:rsidRPr="001345EB">
        <w:rPr>
          <w:rFonts w:ascii="Times New Roman" w:eastAsia="Times New Roman" w:hAnsi="Times New Roman"/>
          <w:color w:val="000000"/>
          <w:sz w:val="24"/>
          <w:szCs w:val="24"/>
        </w:rPr>
        <w:t xml:space="preserve"> змін до Конституції України (щодо правосуддя)», має бути оцінена в порядку, </w:t>
      </w:r>
      <w:r w:rsidR="00D4369E">
        <w:rPr>
          <w:rFonts w:ascii="Times New Roman" w:eastAsia="Times New Roman" w:hAnsi="Times New Roman"/>
          <w:color w:val="000000"/>
          <w:sz w:val="24"/>
          <w:szCs w:val="24"/>
        </w:rPr>
        <w:t xml:space="preserve">                   </w:t>
      </w:r>
      <w:r w:rsidRPr="001345EB">
        <w:rPr>
          <w:rFonts w:ascii="Times New Roman" w:eastAsia="Times New Roman" w:hAnsi="Times New Roman"/>
          <w:color w:val="000000"/>
          <w:sz w:val="24"/>
          <w:szCs w:val="24"/>
        </w:rPr>
        <w:t>визначеному законом.</w:t>
      </w:r>
    </w:p>
    <w:p w:rsidR="001345EB" w:rsidRPr="001345EB" w:rsidRDefault="001345EB" w:rsidP="00266AE7">
      <w:pPr>
        <w:widowControl w:val="0"/>
        <w:spacing w:after="0" w:line="288" w:lineRule="exact"/>
        <w:ind w:firstLine="560"/>
        <w:jc w:val="both"/>
        <w:rPr>
          <w:rFonts w:ascii="Times New Roman" w:eastAsia="Times New Roman" w:hAnsi="Times New Roman"/>
          <w:sz w:val="24"/>
          <w:szCs w:val="24"/>
        </w:rPr>
      </w:pPr>
      <w:r w:rsidRPr="001345EB">
        <w:rPr>
          <w:rFonts w:ascii="Times New Roman" w:eastAsia="Times New Roman" w:hAnsi="Times New Roman"/>
          <w:color w:val="000000"/>
          <w:sz w:val="24"/>
          <w:szCs w:val="24"/>
        </w:rPr>
        <w:t xml:space="preserve">Рішенням Комісії від 07 червня 2018 року № 133/зп-18 призначено кваліфікаційне оцінювання суддів місцевих та апеляційних судів на відповідність займаній посаді, </w:t>
      </w:r>
      <w:r w:rsidR="00D4369E">
        <w:rPr>
          <w:rFonts w:ascii="Times New Roman" w:eastAsia="Times New Roman" w:hAnsi="Times New Roman"/>
          <w:color w:val="000000"/>
          <w:sz w:val="24"/>
          <w:szCs w:val="24"/>
        </w:rPr>
        <w:t xml:space="preserve">                      </w:t>
      </w:r>
      <w:r w:rsidRPr="001345EB">
        <w:rPr>
          <w:rFonts w:ascii="Times New Roman" w:eastAsia="Times New Roman" w:hAnsi="Times New Roman"/>
          <w:color w:val="000000"/>
          <w:sz w:val="24"/>
          <w:szCs w:val="24"/>
        </w:rPr>
        <w:t>зокрема судді Івано-Франківського окружного адмініс</w:t>
      </w:r>
      <w:r w:rsidR="00D4369E">
        <w:rPr>
          <w:rFonts w:ascii="Times New Roman" w:eastAsia="Times New Roman" w:hAnsi="Times New Roman"/>
          <w:color w:val="000000"/>
          <w:sz w:val="24"/>
          <w:szCs w:val="24"/>
        </w:rPr>
        <w:t xml:space="preserve">тративного суду </w:t>
      </w:r>
      <w:proofErr w:type="spellStart"/>
      <w:r w:rsidR="00D4369E">
        <w:rPr>
          <w:rFonts w:ascii="Times New Roman" w:eastAsia="Times New Roman" w:hAnsi="Times New Roman"/>
          <w:color w:val="000000"/>
          <w:sz w:val="24"/>
          <w:szCs w:val="24"/>
        </w:rPr>
        <w:t>Скільського</w:t>
      </w:r>
      <w:proofErr w:type="spellEnd"/>
      <w:r w:rsidR="00D4369E">
        <w:rPr>
          <w:rFonts w:ascii="Times New Roman" w:eastAsia="Times New Roman" w:hAnsi="Times New Roman"/>
          <w:color w:val="000000"/>
          <w:sz w:val="24"/>
          <w:szCs w:val="24"/>
        </w:rPr>
        <w:t xml:space="preserve"> І.І.</w:t>
      </w:r>
    </w:p>
    <w:p w:rsidR="001345EB" w:rsidRPr="001345EB" w:rsidRDefault="001345EB" w:rsidP="001345EB">
      <w:pPr>
        <w:widowControl w:val="0"/>
        <w:spacing w:after="0" w:line="288" w:lineRule="exact"/>
        <w:ind w:left="20" w:right="20" w:firstLine="560"/>
        <w:jc w:val="both"/>
        <w:rPr>
          <w:rFonts w:ascii="Times New Roman" w:eastAsia="Times New Roman" w:hAnsi="Times New Roman"/>
          <w:sz w:val="24"/>
          <w:szCs w:val="24"/>
        </w:rPr>
      </w:pPr>
      <w:r w:rsidRPr="001345EB">
        <w:rPr>
          <w:rFonts w:ascii="Times New Roman" w:eastAsia="Times New Roman" w:hAnsi="Times New Roman"/>
          <w:color w:val="000000"/>
          <w:sz w:val="24"/>
          <w:szCs w:val="24"/>
        </w:rPr>
        <w:t>Рішенням Комісії від 30 листопада 2018 року № 292/зп-18 затверджено результати першого етапу кваліфікаційного оцінювання суддів на відповідність займаній посаді</w:t>
      </w:r>
      <w:r w:rsidR="00D57B14">
        <w:rPr>
          <w:rFonts w:ascii="Times New Roman" w:eastAsia="Times New Roman" w:hAnsi="Times New Roman"/>
          <w:color w:val="000000"/>
          <w:sz w:val="24"/>
          <w:szCs w:val="24"/>
        </w:rPr>
        <w:t xml:space="preserve">                    </w:t>
      </w:r>
      <w:r w:rsidRPr="001345EB">
        <w:rPr>
          <w:rFonts w:ascii="Times New Roman" w:eastAsia="Times New Roman" w:hAnsi="Times New Roman"/>
          <w:color w:val="000000"/>
          <w:sz w:val="24"/>
          <w:szCs w:val="24"/>
        </w:rPr>
        <w:t xml:space="preserve"> «Іспит», складеного 02 липня 2018 року, зокрема судді Івано-Франківського окружного адміністративного суду </w:t>
      </w:r>
      <w:proofErr w:type="spellStart"/>
      <w:r w:rsidRPr="001345EB">
        <w:rPr>
          <w:rFonts w:ascii="Times New Roman" w:eastAsia="Times New Roman" w:hAnsi="Times New Roman"/>
          <w:color w:val="000000"/>
          <w:sz w:val="24"/>
          <w:szCs w:val="24"/>
        </w:rPr>
        <w:t>Скільського</w:t>
      </w:r>
      <w:proofErr w:type="spellEnd"/>
      <w:r w:rsidRPr="001345EB">
        <w:rPr>
          <w:rFonts w:ascii="Times New Roman" w:eastAsia="Times New Roman" w:hAnsi="Times New Roman"/>
          <w:color w:val="000000"/>
          <w:sz w:val="24"/>
          <w:szCs w:val="24"/>
        </w:rPr>
        <w:t xml:space="preserve"> І.І., якого допущено до другого етапу</w:t>
      </w:r>
      <w:r w:rsidR="00D57B14">
        <w:rPr>
          <w:rFonts w:ascii="Times New Roman" w:eastAsia="Times New Roman" w:hAnsi="Times New Roman"/>
          <w:color w:val="000000"/>
          <w:sz w:val="24"/>
          <w:szCs w:val="24"/>
        </w:rPr>
        <w:t xml:space="preserve">                  </w:t>
      </w:r>
      <w:r w:rsidRPr="001345EB">
        <w:rPr>
          <w:rFonts w:ascii="Times New Roman" w:eastAsia="Times New Roman" w:hAnsi="Times New Roman"/>
          <w:color w:val="000000"/>
          <w:sz w:val="24"/>
          <w:szCs w:val="24"/>
        </w:rPr>
        <w:t xml:space="preserve"> кваліфікаційного оцінювання суддів місцевих та апеляційних судів на відповідність</w:t>
      </w:r>
      <w:r w:rsidR="00D57B14">
        <w:rPr>
          <w:rFonts w:ascii="Times New Roman" w:eastAsia="Times New Roman" w:hAnsi="Times New Roman"/>
          <w:color w:val="000000"/>
          <w:sz w:val="24"/>
          <w:szCs w:val="24"/>
        </w:rPr>
        <w:t xml:space="preserve">                </w:t>
      </w:r>
      <w:r w:rsidRPr="001345EB">
        <w:rPr>
          <w:rFonts w:ascii="Times New Roman" w:eastAsia="Times New Roman" w:hAnsi="Times New Roman"/>
          <w:color w:val="000000"/>
          <w:sz w:val="24"/>
          <w:szCs w:val="24"/>
        </w:rPr>
        <w:t xml:space="preserve"> займаній посаді «Дослідження досьє та проведення співбесіди».</w:t>
      </w:r>
    </w:p>
    <w:p w:rsidR="001345EB" w:rsidRPr="001345EB" w:rsidRDefault="001345EB" w:rsidP="001345EB">
      <w:pPr>
        <w:widowControl w:val="0"/>
        <w:spacing w:after="0" w:line="288" w:lineRule="exact"/>
        <w:ind w:left="20" w:right="20" w:firstLine="560"/>
        <w:jc w:val="both"/>
        <w:rPr>
          <w:rFonts w:ascii="Times New Roman" w:eastAsia="Times New Roman" w:hAnsi="Times New Roman"/>
          <w:sz w:val="24"/>
          <w:szCs w:val="24"/>
        </w:rPr>
      </w:pPr>
      <w:r w:rsidRPr="001345EB">
        <w:rPr>
          <w:rFonts w:ascii="Times New Roman" w:eastAsia="Times New Roman" w:hAnsi="Times New Roman"/>
          <w:color w:val="000000"/>
          <w:sz w:val="24"/>
          <w:szCs w:val="24"/>
        </w:rPr>
        <w:t>Частиною другою статті 83 Закону України «Про судоустрій і статус суддів» (далі - Закон) передбачено, що кваліфікаційне оцінювання проводиться Комісією за критеріями компетентності (професійної, особистої, соціальної тощо), професійної етики та доброчесності.</w:t>
      </w:r>
    </w:p>
    <w:p w:rsidR="001345EB" w:rsidRPr="001345EB" w:rsidRDefault="001345EB" w:rsidP="001345EB">
      <w:pPr>
        <w:widowControl w:val="0"/>
        <w:spacing w:after="0" w:line="288" w:lineRule="exact"/>
        <w:ind w:left="20" w:right="20" w:firstLine="560"/>
        <w:jc w:val="both"/>
        <w:rPr>
          <w:rFonts w:ascii="Times New Roman" w:eastAsia="Times New Roman" w:hAnsi="Times New Roman"/>
          <w:sz w:val="24"/>
          <w:szCs w:val="24"/>
        </w:rPr>
      </w:pPr>
      <w:r w:rsidRPr="001345EB">
        <w:rPr>
          <w:rFonts w:ascii="Times New Roman" w:eastAsia="Times New Roman" w:hAnsi="Times New Roman"/>
          <w:color w:val="000000"/>
          <w:sz w:val="24"/>
          <w:szCs w:val="24"/>
        </w:rPr>
        <w:t>Частиною першою та другою статті 62 Закону передбачено, що суддя зобов’язаний щорічно до 1 лютого подавати шляхом заповнення на офіційному веб-сайті Вищої кваліфікаційної комісії суддів України декларацію доброчесності за формою, що</w:t>
      </w:r>
      <w:r w:rsidR="00D57B14">
        <w:rPr>
          <w:rFonts w:ascii="Times New Roman" w:eastAsia="Times New Roman" w:hAnsi="Times New Roman"/>
          <w:color w:val="000000"/>
          <w:sz w:val="24"/>
          <w:szCs w:val="24"/>
        </w:rPr>
        <w:t xml:space="preserve">           </w:t>
      </w:r>
      <w:r w:rsidRPr="001345EB">
        <w:rPr>
          <w:rFonts w:ascii="Times New Roman" w:eastAsia="Times New Roman" w:hAnsi="Times New Roman"/>
          <w:color w:val="000000"/>
          <w:sz w:val="24"/>
          <w:szCs w:val="24"/>
        </w:rPr>
        <w:t xml:space="preserve"> визначається Комісією. Декларація доброчесності судді складається з переліку</w:t>
      </w:r>
      <w:r w:rsidR="00D57B14">
        <w:rPr>
          <w:rFonts w:ascii="Times New Roman" w:eastAsia="Times New Roman" w:hAnsi="Times New Roman"/>
          <w:color w:val="000000"/>
          <w:sz w:val="24"/>
          <w:szCs w:val="24"/>
        </w:rPr>
        <w:t xml:space="preserve">                            </w:t>
      </w:r>
      <w:r w:rsidRPr="001345EB">
        <w:rPr>
          <w:rFonts w:ascii="Times New Roman" w:eastAsia="Times New Roman" w:hAnsi="Times New Roman"/>
          <w:color w:val="000000"/>
          <w:sz w:val="24"/>
          <w:szCs w:val="24"/>
        </w:rPr>
        <w:t xml:space="preserve"> тверджень, правдивість яких суддя повинен задекларувати шляхом їх підтвердження або </w:t>
      </w:r>
      <w:proofErr w:type="spellStart"/>
      <w:r w:rsidRPr="001345EB">
        <w:rPr>
          <w:rFonts w:ascii="Times New Roman" w:eastAsia="Times New Roman" w:hAnsi="Times New Roman"/>
          <w:color w:val="000000"/>
          <w:sz w:val="24"/>
          <w:szCs w:val="24"/>
        </w:rPr>
        <w:t>непідтвердження</w:t>
      </w:r>
      <w:proofErr w:type="spellEnd"/>
      <w:r w:rsidRPr="001345EB">
        <w:rPr>
          <w:rFonts w:ascii="Times New Roman" w:eastAsia="Times New Roman" w:hAnsi="Times New Roman"/>
          <w:color w:val="000000"/>
          <w:sz w:val="24"/>
          <w:szCs w:val="24"/>
        </w:rPr>
        <w:t>.</w:t>
      </w:r>
    </w:p>
    <w:p w:rsidR="001345EB" w:rsidRPr="001345EB" w:rsidRDefault="00D57B14" w:rsidP="001345EB">
      <w:pPr>
        <w:widowControl w:val="0"/>
        <w:spacing w:after="0" w:line="288" w:lineRule="exact"/>
        <w:ind w:left="20" w:right="20" w:firstLine="560"/>
        <w:jc w:val="both"/>
        <w:rPr>
          <w:rFonts w:ascii="Times New Roman" w:eastAsia="Times New Roman" w:hAnsi="Times New Roman"/>
          <w:sz w:val="24"/>
          <w:szCs w:val="24"/>
        </w:rPr>
      </w:pPr>
      <w:r>
        <w:rPr>
          <w:rFonts w:ascii="Times New Roman" w:eastAsia="Times New Roman" w:hAnsi="Times New Roman"/>
          <w:color w:val="000000"/>
          <w:sz w:val="24"/>
          <w:szCs w:val="24"/>
        </w:rPr>
        <w:t>До Комісії 30</w:t>
      </w:r>
      <w:r w:rsidR="001345EB" w:rsidRPr="001345EB">
        <w:rPr>
          <w:rFonts w:ascii="Times New Roman" w:eastAsia="Times New Roman" w:hAnsi="Times New Roman"/>
          <w:color w:val="000000"/>
          <w:sz w:val="24"/>
          <w:szCs w:val="24"/>
        </w:rPr>
        <w:t xml:space="preserve"> січн</w:t>
      </w:r>
      <w:r w:rsidR="003D2485">
        <w:rPr>
          <w:rFonts w:ascii="Times New Roman" w:eastAsia="Times New Roman" w:hAnsi="Times New Roman"/>
          <w:color w:val="000000"/>
          <w:sz w:val="24"/>
          <w:szCs w:val="24"/>
        </w:rPr>
        <w:t xml:space="preserve">я 2018 року суддя </w:t>
      </w:r>
      <w:proofErr w:type="spellStart"/>
      <w:r w:rsidR="003D2485">
        <w:rPr>
          <w:rFonts w:ascii="Times New Roman" w:eastAsia="Times New Roman" w:hAnsi="Times New Roman"/>
          <w:color w:val="000000"/>
          <w:sz w:val="24"/>
          <w:szCs w:val="24"/>
        </w:rPr>
        <w:t>Скільський</w:t>
      </w:r>
      <w:proofErr w:type="spellEnd"/>
      <w:r w:rsidR="003D2485">
        <w:rPr>
          <w:rFonts w:ascii="Times New Roman" w:eastAsia="Times New Roman" w:hAnsi="Times New Roman"/>
          <w:color w:val="000000"/>
          <w:sz w:val="24"/>
          <w:szCs w:val="24"/>
        </w:rPr>
        <w:t xml:space="preserve"> І.І.</w:t>
      </w:r>
      <w:r w:rsidR="001345EB" w:rsidRPr="001345EB">
        <w:rPr>
          <w:rFonts w:ascii="Times New Roman" w:eastAsia="Times New Roman" w:hAnsi="Times New Roman"/>
          <w:color w:val="000000"/>
          <w:sz w:val="24"/>
          <w:szCs w:val="24"/>
        </w:rPr>
        <w:t xml:space="preserve">, подав декларацію </w:t>
      </w:r>
      <w:r w:rsidR="00706AFB">
        <w:rPr>
          <w:rFonts w:ascii="Times New Roman" w:eastAsia="Times New Roman" w:hAnsi="Times New Roman"/>
          <w:color w:val="000000"/>
          <w:sz w:val="24"/>
          <w:szCs w:val="24"/>
        </w:rPr>
        <w:t xml:space="preserve">                      </w:t>
      </w:r>
      <w:r w:rsidR="001345EB" w:rsidRPr="001345EB">
        <w:rPr>
          <w:rFonts w:ascii="Times New Roman" w:eastAsia="Times New Roman" w:hAnsi="Times New Roman"/>
          <w:color w:val="000000"/>
          <w:sz w:val="24"/>
          <w:szCs w:val="24"/>
        </w:rPr>
        <w:t>доброчесності судді за 2017 рік, тобто у строки визначені частиною першою статті 62</w:t>
      </w:r>
      <w:r w:rsidR="00706AFB">
        <w:rPr>
          <w:rFonts w:ascii="Times New Roman" w:eastAsia="Times New Roman" w:hAnsi="Times New Roman"/>
          <w:color w:val="000000"/>
          <w:sz w:val="24"/>
          <w:szCs w:val="24"/>
        </w:rPr>
        <w:t xml:space="preserve">               </w:t>
      </w:r>
      <w:r w:rsidR="001345EB" w:rsidRPr="001345EB">
        <w:rPr>
          <w:rFonts w:ascii="Times New Roman" w:eastAsia="Times New Roman" w:hAnsi="Times New Roman"/>
          <w:color w:val="000000"/>
          <w:sz w:val="24"/>
          <w:szCs w:val="24"/>
        </w:rPr>
        <w:t xml:space="preserve"> Закону.</w:t>
      </w:r>
    </w:p>
    <w:p w:rsidR="00706AFB" w:rsidRDefault="00706AFB" w:rsidP="001345EB">
      <w:pPr>
        <w:widowControl w:val="0"/>
        <w:spacing w:after="0" w:line="288" w:lineRule="exact"/>
        <w:ind w:left="20" w:right="20" w:firstLine="560"/>
        <w:jc w:val="both"/>
        <w:rPr>
          <w:rFonts w:ascii="Times New Roman" w:eastAsia="Times New Roman" w:hAnsi="Times New Roman"/>
          <w:color w:val="000000"/>
          <w:sz w:val="24"/>
          <w:szCs w:val="24"/>
        </w:rPr>
      </w:pPr>
    </w:p>
    <w:p w:rsidR="00706AFB" w:rsidRDefault="00706AFB" w:rsidP="001345EB">
      <w:pPr>
        <w:widowControl w:val="0"/>
        <w:spacing w:after="0" w:line="288" w:lineRule="exact"/>
        <w:ind w:left="20" w:right="20" w:firstLine="560"/>
        <w:jc w:val="both"/>
        <w:rPr>
          <w:rFonts w:ascii="Times New Roman" w:eastAsia="Times New Roman" w:hAnsi="Times New Roman"/>
          <w:color w:val="000000"/>
          <w:sz w:val="24"/>
          <w:szCs w:val="24"/>
        </w:rPr>
      </w:pPr>
    </w:p>
    <w:p w:rsidR="001345EB" w:rsidRPr="001345EB" w:rsidRDefault="001345EB" w:rsidP="001345EB">
      <w:pPr>
        <w:widowControl w:val="0"/>
        <w:spacing w:after="0" w:line="288" w:lineRule="exact"/>
        <w:ind w:left="20" w:right="20" w:firstLine="560"/>
        <w:jc w:val="both"/>
        <w:rPr>
          <w:rFonts w:ascii="Times New Roman" w:eastAsia="Times New Roman" w:hAnsi="Times New Roman"/>
          <w:sz w:val="24"/>
          <w:szCs w:val="24"/>
        </w:rPr>
      </w:pPr>
      <w:r w:rsidRPr="001345EB">
        <w:rPr>
          <w:rFonts w:ascii="Times New Roman" w:eastAsia="Times New Roman" w:hAnsi="Times New Roman"/>
          <w:color w:val="000000"/>
          <w:sz w:val="24"/>
          <w:szCs w:val="24"/>
        </w:rPr>
        <w:lastRenderedPageBreak/>
        <w:t xml:space="preserve">Відповідно до Правил заповнення та подання форми декларації доброчесності </w:t>
      </w:r>
      <w:r w:rsidR="00B90DBB">
        <w:rPr>
          <w:rFonts w:ascii="Times New Roman" w:eastAsia="Times New Roman" w:hAnsi="Times New Roman"/>
          <w:color w:val="000000"/>
          <w:sz w:val="24"/>
          <w:szCs w:val="24"/>
        </w:rPr>
        <w:t xml:space="preserve">                   </w:t>
      </w:r>
      <w:r w:rsidRPr="001345EB">
        <w:rPr>
          <w:rFonts w:ascii="Times New Roman" w:eastAsia="Times New Roman" w:hAnsi="Times New Roman"/>
          <w:color w:val="000000"/>
          <w:sz w:val="24"/>
          <w:szCs w:val="24"/>
        </w:rPr>
        <w:t>судді, затверджених рішенням Комісії 31 жовтня 2016 року № 137/зп-16, у декларації доброчесності зазначаються відомості, актуальні станом на 31 грудня звітного року.</w:t>
      </w:r>
    </w:p>
    <w:p w:rsidR="001345EB" w:rsidRPr="001345EB" w:rsidRDefault="001345EB" w:rsidP="001345EB">
      <w:pPr>
        <w:widowControl w:val="0"/>
        <w:spacing w:after="0" w:line="288" w:lineRule="exact"/>
        <w:ind w:left="20" w:right="20" w:firstLine="560"/>
        <w:jc w:val="both"/>
        <w:rPr>
          <w:rFonts w:ascii="Times New Roman" w:eastAsia="Times New Roman" w:hAnsi="Times New Roman"/>
          <w:sz w:val="24"/>
          <w:szCs w:val="24"/>
        </w:rPr>
      </w:pPr>
      <w:r w:rsidRPr="001345EB">
        <w:rPr>
          <w:rFonts w:ascii="Times New Roman" w:eastAsia="Times New Roman" w:hAnsi="Times New Roman"/>
          <w:color w:val="000000"/>
          <w:sz w:val="24"/>
          <w:szCs w:val="24"/>
        </w:rPr>
        <w:t xml:space="preserve">Частиною шостою статті 62 Закону передбачено, що у разі одержання інформації, </w:t>
      </w:r>
      <w:r w:rsidR="00B90DBB">
        <w:rPr>
          <w:rFonts w:ascii="Times New Roman" w:eastAsia="Times New Roman" w:hAnsi="Times New Roman"/>
          <w:color w:val="000000"/>
          <w:sz w:val="24"/>
          <w:szCs w:val="24"/>
        </w:rPr>
        <w:t xml:space="preserve">                   </w:t>
      </w:r>
      <w:r w:rsidRPr="001345EB">
        <w:rPr>
          <w:rFonts w:ascii="Times New Roman" w:eastAsia="Times New Roman" w:hAnsi="Times New Roman"/>
          <w:color w:val="000000"/>
          <w:sz w:val="24"/>
          <w:szCs w:val="24"/>
        </w:rPr>
        <w:t xml:space="preserve">що може свідчити про недостовірність (в тому числі неповноту) тверджень судді у </w:t>
      </w:r>
      <w:r w:rsidR="00B90DBB">
        <w:rPr>
          <w:rFonts w:ascii="Times New Roman" w:eastAsia="Times New Roman" w:hAnsi="Times New Roman"/>
          <w:color w:val="000000"/>
          <w:sz w:val="24"/>
          <w:szCs w:val="24"/>
        </w:rPr>
        <w:t xml:space="preserve">              </w:t>
      </w:r>
      <w:r w:rsidRPr="001345EB">
        <w:rPr>
          <w:rFonts w:ascii="Times New Roman" w:eastAsia="Times New Roman" w:hAnsi="Times New Roman"/>
          <w:color w:val="000000"/>
          <w:sz w:val="24"/>
          <w:szCs w:val="24"/>
        </w:rPr>
        <w:t xml:space="preserve">декларації доброчесності, Вища кваліфікаційна комісія суддів України проводить </w:t>
      </w:r>
      <w:r w:rsidR="00B90DBB">
        <w:rPr>
          <w:rFonts w:ascii="Times New Roman" w:eastAsia="Times New Roman" w:hAnsi="Times New Roman"/>
          <w:color w:val="000000"/>
          <w:sz w:val="24"/>
          <w:szCs w:val="24"/>
        </w:rPr>
        <w:t xml:space="preserve">                </w:t>
      </w:r>
      <w:r w:rsidRPr="001345EB">
        <w:rPr>
          <w:rFonts w:ascii="Times New Roman" w:eastAsia="Times New Roman" w:hAnsi="Times New Roman"/>
          <w:color w:val="000000"/>
          <w:sz w:val="24"/>
          <w:szCs w:val="24"/>
        </w:rPr>
        <w:t>відповідну перевірку.</w:t>
      </w:r>
    </w:p>
    <w:p w:rsidR="001345EB" w:rsidRPr="001345EB" w:rsidRDefault="001345EB" w:rsidP="001345EB">
      <w:pPr>
        <w:widowControl w:val="0"/>
        <w:spacing w:after="0" w:line="288" w:lineRule="exact"/>
        <w:ind w:left="20" w:right="20" w:firstLine="560"/>
        <w:jc w:val="both"/>
        <w:rPr>
          <w:rFonts w:ascii="Times New Roman" w:eastAsia="Times New Roman" w:hAnsi="Times New Roman"/>
          <w:sz w:val="24"/>
          <w:szCs w:val="24"/>
        </w:rPr>
      </w:pPr>
      <w:r w:rsidRPr="001345EB">
        <w:rPr>
          <w:rFonts w:ascii="Times New Roman" w:eastAsia="Times New Roman" w:hAnsi="Times New Roman"/>
          <w:color w:val="000000"/>
          <w:sz w:val="24"/>
          <w:szCs w:val="24"/>
        </w:rPr>
        <w:t xml:space="preserve">Пунктом 6.1. Розділу IV Регламенту Вищої кваліфікаційної комісії суддів України, затвердженого рішенням Комісії від 13 жовтня 2016 року № 81/зп-16 (зі змінами і доповненнями) (далі - Регламент), передбачено, що Вища кваліфікаційна комісія суддів України здійснює перевірку декларації родинних </w:t>
      </w:r>
      <w:proofErr w:type="spellStart"/>
      <w:r w:rsidRPr="001345EB">
        <w:rPr>
          <w:rFonts w:ascii="Times New Roman" w:eastAsia="Times New Roman" w:hAnsi="Times New Roman"/>
          <w:color w:val="000000"/>
          <w:sz w:val="24"/>
          <w:szCs w:val="24"/>
        </w:rPr>
        <w:t>зв’язків</w:t>
      </w:r>
      <w:proofErr w:type="spellEnd"/>
      <w:r w:rsidRPr="001345EB">
        <w:rPr>
          <w:rFonts w:ascii="Times New Roman" w:eastAsia="Times New Roman" w:hAnsi="Times New Roman"/>
          <w:color w:val="000000"/>
          <w:sz w:val="24"/>
          <w:szCs w:val="24"/>
        </w:rPr>
        <w:t xml:space="preserve"> судді та декларації </w:t>
      </w:r>
      <w:r w:rsidR="00B90DBB">
        <w:rPr>
          <w:rFonts w:ascii="Times New Roman" w:eastAsia="Times New Roman" w:hAnsi="Times New Roman"/>
          <w:color w:val="000000"/>
          <w:sz w:val="24"/>
          <w:szCs w:val="24"/>
        </w:rPr>
        <w:t xml:space="preserve">                    </w:t>
      </w:r>
      <w:r w:rsidRPr="001345EB">
        <w:rPr>
          <w:rFonts w:ascii="Times New Roman" w:eastAsia="Times New Roman" w:hAnsi="Times New Roman"/>
          <w:color w:val="000000"/>
          <w:sz w:val="24"/>
          <w:szCs w:val="24"/>
        </w:rPr>
        <w:t>доброчесності судді у разі надходження до Комісії інформації, що може свідчити про недостовірність (у тому числі неповноту) відомостей або тверджень, вказаних у цих деклараціях, та приймає рішення за результатами перевірки.</w:t>
      </w:r>
    </w:p>
    <w:p w:rsidR="001345EB" w:rsidRPr="001345EB" w:rsidRDefault="001345EB" w:rsidP="001345EB">
      <w:pPr>
        <w:widowControl w:val="0"/>
        <w:spacing w:after="0" w:line="288" w:lineRule="exact"/>
        <w:ind w:left="20" w:right="20" w:firstLine="560"/>
        <w:jc w:val="both"/>
        <w:rPr>
          <w:rFonts w:ascii="Times New Roman" w:eastAsia="Times New Roman" w:hAnsi="Times New Roman"/>
          <w:sz w:val="24"/>
          <w:szCs w:val="24"/>
        </w:rPr>
      </w:pPr>
      <w:r w:rsidRPr="001345EB">
        <w:rPr>
          <w:rFonts w:ascii="Times New Roman" w:eastAsia="Times New Roman" w:hAnsi="Times New Roman"/>
          <w:color w:val="000000"/>
          <w:sz w:val="24"/>
          <w:szCs w:val="24"/>
        </w:rPr>
        <w:t>Комісією встановлено, що у декларації доброчесності судді за 2017 рік суддя</w:t>
      </w:r>
      <w:r w:rsidR="00B90DBB">
        <w:rPr>
          <w:rFonts w:ascii="Times New Roman" w:eastAsia="Times New Roman" w:hAnsi="Times New Roman"/>
          <w:color w:val="000000"/>
          <w:sz w:val="24"/>
          <w:szCs w:val="24"/>
        </w:rPr>
        <w:t xml:space="preserve">           </w:t>
      </w:r>
      <w:r w:rsidRPr="001345EB">
        <w:rPr>
          <w:rFonts w:ascii="Times New Roman" w:eastAsia="Times New Roman" w:hAnsi="Times New Roman"/>
          <w:color w:val="000000"/>
          <w:sz w:val="24"/>
          <w:szCs w:val="24"/>
        </w:rPr>
        <w:t xml:space="preserve"> </w:t>
      </w:r>
      <w:proofErr w:type="spellStart"/>
      <w:r w:rsidRPr="001345EB">
        <w:rPr>
          <w:rFonts w:ascii="Times New Roman" w:eastAsia="Times New Roman" w:hAnsi="Times New Roman"/>
          <w:color w:val="000000"/>
          <w:sz w:val="24"/>
          <w:szCs w:val="24"/>
        </w:rPr>
        <w:t>Скільський</w:t>
      </w:r>
      <w:proofErr w:type="spellEnd"/>
      <w:r w:rsidRPr="001345EB">
        <w:rPr>
          <w:rFonts w:ascii="Times New Roman" w:eastAsia="Times New Roman" w:hAnsi="Times New Roman"/>
          <w:color w:val="000000"/>
          <w:sz w:val="24"/>
          <w:szCs w:val="24"/>
        </w:rPr>
        <w:t xml:space="preserve"> І.І. у пункті 22 розділу II підтвердив, що ним не здійснювалися вчинки, що</w:t>
      </w:r>
      <w:r w:rsidR="00B90DBB">
        <w:rPr>
          <w:rFonts w:ascii="Times New Roman" w:eastAsia="Times New Roman" w:hAnsi="Times New Roman"/>
          <w:color w:val="000000"/>
          <w:sz w:val="24"/>
          <w:szCs w:val="24"/>
        </w:rPr>
        <w:t xml:space="preserve">                   </w:t>
      </w:r>
      <w:r w:rsidRPr="001345EB">
        <w:rPr>
          <w:rFonts w:ascii="Times New Roman" w:eastAsia="Times New Roman" w:hAnsi="Times New Roman"/>
          <w:color w:val="000000"/>
          <w:sz w:val="24"/>
          <w:szCs w:val="24"/>
        </w:rPr>
        <w:t xml:space="preserve"> могли мати наслідок притягнення його до відповідальності.</w:t>
      </w:r>
    </w:p>
    <w:p w:rsidR="001345EB" w:rsidRPr="001345EB" w:rsidRDefault="001345EB" w:rsidP="001345EB">
      <w:pPr>
        <w:widowControl w:val="0"/>
        <w:spacing w:after="0" w:line="288" w:lineRule="exact"/>
        <w:ind w:left="20" w:right="20" w:firstLine="560"/>
        <w:jc w:val="both"/>
        <w:rPr>
          <w:rFonts w:ascii="Times New Roman" w:eastAsia="Times New Roman" w:hAnsi="Times New Roman"/>
          <w:sz w:val="24"/>
          <w:szCs w:val="24"/>
        </w:rPr>
      </w:pPr>
      <w:r w:rsidRPr="001345EB">
        <w:rPr>
          <w:rFonts w:ascii="Times New Roman" w:eastAsia="Times New Roman" w:hAnsi="Times New Roman"/>
          <w:color w:val="000000"/>
          <w:sz w:val="24"/>
          <w:szCs w:val="24"/>
        </w:rPr>
        <w:t>У додаткових поясненнях цієї декларації суддя зазначив, що пункт 23 не заповнив, оскільки ним не здійснювалися вчинки, що можуть мати наслідком притягнення його до відповідальності.</w:t>
      </w:r>
    </w:p>
    <w:p w:rsidR="001345EB" w:rsidRPr="001345EB" w:rsidRDefault="001345EB" w:rsidP="001345EB">
      <w:pPr>
        <w:widowControl w:val="0"/>
        <w:spacing w:after="0" w:line="288" w:lineRule="exact"/>
        <w:ind w:left="20" w:right="20" w:firstLine="560"/>
        <w:jc w:val="both"/>
        <w:rPr>
          <w:rFonts w:ascii="Times New Roman" w:eastAsia="Times New Roman" w:hAnsi="Times New Roman"/>
          <w:sz w:val="24"/>
          <w:szCs w:val="24"/>
        </w:rPr>
      </w:pPr>
      <w:r w:rsidRPr="001345EB">
        <w:rPr>
          <w:rFonts w:ascii="Times New Roman" w:eastAsia="Times New Roman" w:hAnsi="Times New Roman"/>
          <w:color w:val="000000"/>
          <w:sz w:val="24"/>
          <w:szCs w:val="24"/>
        </w:rPr>
        <w:t xml:space="preserve">За результатами дослідження суддівського досьє Комісією одержано інформацію, </w:t>
      </w:r>
      <w:r w:rsidR="00B90DBB">
        <w:rPr>
          <w:rFonts w:ascii="Times New Roman" w:eastAsia="Times New Roman" w:hAnsi="Times New Roman"/>
          <w:color w:val="000000"/>
          <w:sz w:val="24"/>
          <w:szCs w:val="24"/>
        </w:rPr>
        <w:t xml:space="preserve">                      </w:t>
      </w:r>
      <w:r w:rsidRPr="001345EB">
        <w:rPr>
          <w:rFonts w:ascii="Times New Roman" w:eastAsia="Times New Roman" w:hAnsi="Times New Roman"/>
          <w:color w:val="000000"/>
          <w:sz w:val="24"/>
          <w:szCs w:val="24"/>
        </w:rPr>
        <w:t xml:space="preserve">що може свідчити про недостовірність тверджень судді у декларації доброчесності </w:t>
      </w:r>
      <w:r w:rsidR="00B90DBB">
        <w:rPr>
          <w:rFonts w:ascii="Times New Roman" w:eastAsia="Times New Roman" w:hAnsi="Times New Roman"/>
          <w:color w:val="000000"/>
          <w:sz w:val="24"/>
          <w:szCs w:val="24"/>
        </w:rPr>
        <w:t xml:space="preserve">                      судді </w:t>
      </w:r>
      <w:r w:rsidRPr="001345EB">
        <w:rPr>
          <w:rFonts w:ascii="Times New Roman" w:eastAsia="Times New Roman" w:hAnsi="Times New Roman"/>
          <w:color w:val="000000"/>
          <w:sz w:val="24"/>
          <w:szCs w:val="24"/>
        </w:rPr>
        <w:t>за 2017 рік.</w:t>
      </w:r>
    </w:p>
    <w:p w:rsidR="001345EB" w:rsidRPr="001345EB" w:rsidRDefault="001345EB" w:rsidP="006E4B89">
      <w:pPr>
        <w:widowControl w:val="0"/>
        <w:spacing w:after="0" w:line="288" w:lineRule="exact"/>
        <w:ind w:left="20" w:right="20" w:firstLine="560"/>
        <w:jc w:val="both"/>
        <w:rPr>
          <w:rFonts w:ascii="Times New Roman" w:eastAsia="Times New Roman" w:hAnsi="Times New Roman"/>
          <w:sz w:val="24"/>
          <w:szCs w:val="24"/>
        </w:rPr>
      </w:pPr>
      <w:r w:rsidRPr="001345EB">
        <w:rPr>
          <w:rFonts w:ascii="Times New Roman" w:eastAsia="Times New Roman" w:hAnsi="Times New Roman"/>
          <w:color w:val="000000"/>
          <w:sz w:val="24"/>
          <w:szCs w:val="24"/>
        </w:rPr>
        <w:t xml:space="preserve">Так, за повідомленням Департаменту інформаційно-аналітичної підтримки </w:t>
      </w:r>
      <w:r w:rsidR="006E4B89">
        <w:rPr>
          <w:rFonts w:ascii="Times New Roman" w:eastAsia="Times New Roman" w:hAnsi="Times New Roman"/>
          <w:color w:val="000000"/>
          <w:sz w:val="24"/>
          <w:szCs w:val="24"/>
        </w:rPr>
        <w:t xml:space="preserve">          </w:t>
      </w:r>
      <w:r w:rsidRPr="001345EB">
        <w:rPr>
          <w:rFonts w:ascii="Times New Roman" w:eastAsia="Times New Roman" w:hAnsi="Times New Roman"/>
          <w:color w:val="000000"/>
          <w:sz w:val="24"/>
          <w:szCs w:val="24"/>
        </w:rPr>
        <w:t xml:space="preserve">Національної поліції України, відносно </w:t>
      </w:r>
      <w:proofErr w:type="spellStart"/>
      <w:r w:rsidRPr="001345EB">
        <w:rPr>
          <w:rFonts w:ascii="Times New Roman" w:eastAsia="Times New Roman" w:hAnsi="Times New Roman"/>
          <w:color w:val="000000"/>
          <w:sz w:val="24"/>
          <w:szCs w:val="24"/>
        </w:rPr>
        <w:t>Скільського</w:t>
      </w:r>
      <w:proofErr w:type="spellEnd"/>
      <w:r w:rsidRPr="001345EB">
        <w:rPr>
          <w:rFonts w:ascii="Times New Roman" w:eastAsia="Times New Roman" w:hAnsi="Times New Roman"/>
          <w:color w:val="000000"/>
          <w:sz w:val="24"/>
          <w:szCs w:val="24"/>
        </w:rPr>
        <w:t xml:space="preserve"> І.І. 17 жовтня 2017 року складено Коломийським відділом поліції ГУ НП в Івано-Франківській області адміністративний протокол за скоєння </w:t>
      </w:r>
      <w:proofErr w:type="spellStart"/>
      <w:r w:rsidRPr="001345EB">
        <w:rPr>
          <w:rFonts w:ascii="Times New Roman" w:eastAsia="Times New Roman" w:hAnsi="Times New Roman"/>
          <w:color w:val="000000"/>
          <w:sz w:val="24"/>
          <w:szCs w:val="24"/>
        </w:rPr>
        <w:t>Скільським</w:t>
      </w:r>
      <w:proofErr w:type="spellEnd"/>
      <w:r w:rsidRPr="001345EB">
        <w:rPr>
          <w:rFonts w:ascii="Times New Roman" w:eastAsia="Times New Roman" w:hAnsi="Times New Roman"/>
          <w:color w:val="000000"/>
          <w:sz w:val="24"/>
          <w:szCs w:val="24"/>
        </w:rPr>
        <w:t xml:space="preserve"> І.І. адміністративного правопорушення, передбаченого частиною першою статті 122 Кодексу України про адміністративні </w:t>
      </w:r>
      <w:r w:rsidR="006E4B89">
        <w:rPr>
          <w:rFonts w:ascii="Times New Roman" w:eastAsia="Times New Roman" w:hAnsi="Times New Roman"/>
          <w:color w:val="000000"/>
          <w:sz w:val="24"/>
          <w:szCs w:val="24"/>
        </w:rPr>
        <w:t xml:space="preserve">                                   </w:t>
      </w:r>
      <w:r w:rsidRPr="001345EB">
        <w:rPr>
          <w:rFonts w:ascii="Times New Roman" w:eastAsia="Times New Roman" w:hAnsi="Times New Roman"/>
          <w:color w:val="000000"/>
          <w:sz w:val="24"/>
          <w:szCs w:val="24"/>
        </w:rPr>
        <w:t>правопорушення, накладено штраф у розмірі 255 грн, який сплачено 18 жовтня</w:t>
      </w:r>
      <w:r w:rsidR="006E4B89">
        <w:rPr>
          <w:rFonts w:ascii="Times New Roman" w:eastAsia="Times New Roman" w:hAnsi="Times New Roman"/>
          <w:color w:val="000000"/>
          <w:sz w:val="24"/>
          <w:szCs w:val="24"/>
        </w:rPr>
        <w:t xml:space="preserve">                               2017 </w:t>
      </w:r>
      <w:r w:rsidRPr="001345EB">
        <w:rPr>
          <w:rFonts w:ascii="Times New Roman" w:eastAsia="Times New Roman" w:hAnsi="Times New Roman"/>
          <w:color w:val="000000"/>
          <w:sz w:val="24"/>
          <w:szCs w:val="24"/>
        </w:rPr>
        <w:t>року. У інформації Національного антикорупційного бюро України від 20 серпня</w:t>
      </w:r>
      <w:r w:rsidR="006E4B89">
        <w:rPr>
          <w:rFonts w:ascii="Times New Roman" w:eastAsia="Times New Roman" w:hAnsi="Times New Roman"/>
          <w:color w:val="000000"/>
          <w:sz w:val="24"/>
          <w:szCs w:val="24"/>
        </w:rPr>
        <w:t xml:space="preserve">                     2018 </w:t>
      </w:r>
      <w:r w:rsidRPr="001345EB">
        <w:rPr>
          <w:rFonts w:ascii="Times New Roman" w:eastAsia="Times New Roman" w:hAnsi="Times New Roman"/>
          <w:color w:val="000000"/>
          <w:sz w:val="24"/>
          <w:szCs w:val="24"/>
        </w:rPr>
        <w:t xml:space="preserve">року також наявне повідомлення про скоєне </w:t>
      </w:r>
      <w:proofErr w:type="spellStart"/>
      <w:r w:rsidRPr="001345EB">
        <w:rPr>
          <w:rFonts w:ascii="Times New Roman" w:eastAsia="Times New Roman" w:hAnsi="Times New Roman"/>
          <w:color w:val="000000"/>
          <w:sz w:val="24"/>
          <w:szCs w:val="24"/>
        </w:rPr>
        <w:t>Скільським</w:t>
      </w:r>
      <w:proofErr w:type="spellEnd"/>
      <w:r w:rsidRPr="001345EB">
        <w:rPr>
          <w:rFonts w:ascii="Times New Roman" w:eastAsia="Times New Roman" w:hAnsi="Times New Roman"/>
          <w:color w:val="000000"/>
          <w:sz w:val="24"/>
          <w:szCs w:val="24"/>
        </w:rPr>
        <w:t xml:space="preserve"> І.І. 17 жовтня 2017 року правопорушення.</w:t>
      </w:r>
    </w:p>
    <w:p w:rsidR="001345EB" w:rsidRPr="001345EB" w:rsidRDefault="001345EB" w:rsidP="001345EB">
      <w:pPr>
        <w:widowControl w:val="0"/>
        <w:spacing w:after="0" w:line="288" w:lineRule="exact"/>
        <w:ind w:left="20" w:right="20" w:firstLine="560"/>
        <w:jc w:val="both"/>
        <w:rPr>
          <w:rFonts w:ascii="Times New Roman" w:eastAsia="Times New Roman" w:hAnsi="Times New Roman"/>
          <w:sz w:val="24"/>
          <w:szCs w:val="24"/>
        </w:rPr>
      </w:pPr>
      <w:r w:rsidRPr="001345EB">
        <w:rPr>
          <w:rFonts w:ascii="Times New Roman" w:eastAsia="Times New Roman" w:hAnsi="Times New Roman"/>
          <w:color w:val="000000"/>
          <w:sz w:val="24"/>
          <w:szCs w:val="24"/>
        </w:rPr>
        <w:t xml:space="preserve">Окрім того, слід зазначити, що під час кваліфікаційного оцінювання </w:t>
      </w:r>
      <w:r w:rsidR="000B7962">
        <w:rPr>
          <w:rFonts w:ascii="Times New Roman" w:eastAsia="Times New Roman" w:hAnsi="Times New Roman"/>
          <w:color w:val="000000"/>
          <w:sz w:val="24"/>
          <w:szCs w:val="24"/>
        </w:rPr>
        <w:t xml:space="preserve">                                    </w:t>
      </w:r>
      <w:proofErr w:type="spellStart"/>
      <w:r w:rsidRPr="001345EB">
        <w:rPr>
          <w:rFonts w:ascii="Times New Roman" w:eastAsia="Times New Roman" w:hAnsi="Times New Roman"/>
          <w:color w:val="000000"/>
          <w:sz w:val="24"/>
          <w:szCs w:val="24"/>
        </w:rPr>
        <w:t>Скільський</w:t>
      </w:r>
      <w:proofErr w:type="spellEnd"/>
      <w:r w:rsidRPr="001345EB">
        <w:rPr>
          <w:rFonts w:ascii="Times New Roman" w:eastAsia="Times New Roman" w:hAnsi="Times New Roman"/>
          <w:color w:val="000000"/>
          <w:sz w:val="24"/>
          <w:szCs w:val="24"/>
        </w:rPr>
        <w:t xml:space="preserve"> І.І. подав анкету судді, однак в пункті 4 Розділу 3 цієї анкети не зазначив про випадок притягнення його до адміністративної відповідальності.</w:t>
      </w:r>
    </w:p>
    <w:p w:rsidR="001345EB" w:rsidRPr="001345EB" w:rsidRDefault="001345EB" w:rsidP="001345EB">
      <w:pPr>
        <w:widowControl w:val="0"/>
        <w:spacing w:after="0" w:line="288" w:lineRule="exact"/>
        <w:ind w:left="20" w:right="20" w:firstLine="560"/>
        <w:jc w:val="both"/>
        <w:rPr>
          <w:rFonts w:ascii="Times New Roman" w:eastAsia="Times New Roman" w:hAnsi="Times New Roman"/>
          <w:sz w:val="24"/>
          <w:szCs w:val="24"/>
        </w:rPr>
      </w:pPr>
      <w:r w:rsidRPr="001345EB">
        <w:rPr>
          <w:rFonts w:ascii="Times New Roman" w:eastAsia="Times New Roman" w:hAnsi="Times New Roman"/>
          <w:color w:val="000000"/>
          <w:sz w:val="24"/>
          <w:szCs w:val="24"/>
        </w:rPr>
        <w:t xml:space="preserve">До Комісії 14 червня 2019 року надійшли письмові пояснення судді, у яких він </w:t>
      </w:r>
      <w:r w:rsidR="000B7962">
        <w:rPr>
          <w:rFonts w:ascii="Times New Roman" w:eastAsia="Times New Roman" w:hAnsi="Times New Roman"/>
          <w:color w:val="000000"/>
          <w:sz w:val="24"/>
          <w:szCs w:val="24"/>
        </w:rPr>
        <w:t xml:space="preserve">                  </w:t>
      </w:r>
      <w:r w:rsidRPr="001345EB">
        <w:rPr>
          <w:rFonts w:ascii="Times New Roman" w:eastAsia="Times New Roman" w:hAnsi="Times New Roman"/>
          <w:color w:val="000000"/>
          <w:sz w:val="24"/>
          <w:szCs w:val="24"/>
        </w:rPr>
        <w:t xml:space="preserve">зазначив, що інформація з Департаменту інформаційно-аналітичної підтримки </w:t>
      </w:r>
      <w:r w:rsidR="000B7962">
        <w:rPr>
          <w:rFonts w:ascii="Times New Roman" w:eastAsia="Times New Roman" w:hAnsi="Times New Roman"/>
          <w:color w:val="000000"/>
          <w:sz w:val="24"/>
          <w:szCs w:val="24"/>
        </w:rPr>
        <w:t xml:space="preserve">                  </w:t>
      </w:r>
      <w:r w:rsidRPr="001345EB">
        <w:rPr>
          <w:rFonts w:ascii="Times New Roman" w:eastAsia="Times New Roman" w:hAnsi="Times New Roman"/>
          <w:color w:val="000000"/>
          <w:sz w:val="24"/>
          <w:szCs w:val="24"/>
        </w:rPr>
        <w:t xml:space="preserve">Національної поліції України про вчинення ним адміністративного правопорушення передбаченого частиною першою статті 122 Кодексу України про адміністративні правопорушення, порушення правил дорожнього руху (правил) зупинки є достовірною і </w:t>
      </w:r>
      <w:r w:rsidR="000B7962">
        <w:rPr>
          <w:rFonts w:ascii="Times New Roman" w:eastAsia="Times New Roman" w:hAnsi="Times New Roman"/>
          <w:color w:val="000000"/>
          <w:sz w:val="24"/>
          <w:szCs w:val="24"/>
        </w:rPr>
        <w:t xml:space="preserve">             </w:t>
      </w:r>
      <w:r w:rsidRPr="001345EB">
        <w:rPr>
          <w:rFonts w:ascii="Times New Roman" w:eastAsia="Times New Roman" w:hAnsi="Times New Roman"/>
          <w:color w:val="000000"/>
          <w:sz w:val="24"/>
          <w:szCs w:val="24"/>
        </w:rPr>
        <w:t>такий факт дійсно мав місце.</w:t>
      </w:r>
    </w:p>
    <w:p w:rsidR="001345EB" w:rsidRPr="001345EB" w:rsidRDefault="001345EB" w:rsidP="001345EB">
      <w:pPr>
        <w:widowControl w:val="0"/>
        <w:spacing w:after="0" w:line="288" w:lineRule="exact"/>
        <w:ind w:left="20" w:right="20" w:firstLine="560"/>
        <w:jc w:val="both"/>
        <w:rPr>
          <w:rFonts w:ascii="Times New Roman" w:eastAsia="Times New Roman" w:hAnsi="Times New Roman"/>
          <w:sz w:val="24"/>
          <w:szCs w:val="24"/>
        </w:rPr>
      </w:pPr>
      <w:proofErr w:type="spellStart"/>
      <w:r w:rsidRPr="001345EB">
        <w:rPr>
          <w:rFonts w:ascii="Times New Roman" w:eastAsia="Times New Roman" w:hAnsi="Times New Roman"/>
          <w:color w:val="000000"/>
          <w:sz w:val="24"/>
          <w:szCs w:val="24"/>
        </w:rPr>
        <w:t>Скільський</w:t>
      </w:r>
      <w:proofErr w:type="spellEnd"/>
      <w:r w:rsidRPr="001345EB">
        <w:rPr>
          <w:rFonts w:ascii="Times New Roman" w:eastAsia="Times New Roman" w:hAnsi="Times New Roman"/>
          <w:color w:val="000000"/>
          <w:sz w:val="24"/>
          <w:szCs w:val="24"/>
        </w:rPr>
        <w:t xml:space="preserve"> І.І. зазначив, що вносячи відомості в анкету судді, </w:t>
      </w:r>
      <w:proofErr w:type="spellStart"/>
      <w:r w:rsidRPr="001345EB">
        <w:rPr>
          <w:rFonts w:ascii="Times New Roman" w:eastAsia="Times New Roman" w:hAnsi="Times New Roman"/>
          <w:color w:val="000000"/>
          <w:sz w:val="24"/>
          <w:szCs w:val="24"/>
        </w:rPr>
        <w:t>забув</w:t>
      </w:r>
      <w:proofErr w:type="spellEnd"/>
      <w:r w:rsidRPr="001345EB">
        <w:rPr>
          <w:rFonts w:ascii="Times New Roman" w:eastAsia="Times New Roman" w:hAnsi="Times New Roman"/>
          <w:color w:val="000000"/>
          <w:sz w:val="24"/>
          <w:szCs w:val="24"/>
        </w:rPr>
        <w:t xml:space="preserve"> вказати</w:t>
      </w:r>
      <w:r w:rsidR="00190049">
        <w:rPr>
          <w:rFonts w:ascii="Times New Roman" w:eastAsia="Times New Roman" w:hAnsi="Times New Roman"/>
          <w:color w:val="000000"/>
          <w:sz w:val="24"/>
          <w:szCs w:val="24"/>
        </w:rPr>
        <w:t xml:space="preserve">                  </w:t>
      </w:r>
      <w:r w:rsidRPr="001345EB">
        <w:rPr>
          <w:rFonts w:ascii="Times New Roman" w:eastAsia="Times New Roman" w:hAnsi="Times New Roman"/>
          <w:color w:val="000000"/>
          <w:sz w:val="24"/>
          <w:szCs w:val="24"/>
        </w:rPr>
        <w:t xml:space="preserve"> інформацію про притягнення його до адміністративної відповідальності 17 жовтня </w:t>
      </w:r>
      <w:r w:rsidR="00190049">
        <w:rPr>
          <w:rFonts w:ascii="Times New Roman" w:eastAsia="Times New Roman" w:hAnsi="Times New Roman"/>
          <w:color w:val="000000"/>
          <w:sz w:val="24"/>
          <w:szCs w:val="24"/>
        </w:rPr>
        <w:t xml:space="preserve">                              </w:t>
      </w:r>
      <w:r w:rsidRPr="001345EB">
        <w:rPr>
          <w:rFonts w:ascii="Times New Roman" w:eastAsia="Times New Roman" w:hAnsi="Times New Roman"/>
          <w:color w:val="000000"/>
          <w:sz w:val="24"/>
          <w:szCs w:val="24"/>
        </w:rPr>
        <w:t>2017 року. Умислу чи наміру приховати вказану інформацію не мав, допущене правопорушення визнав та сплатив штраф у встановленому порядку.</w:t>
      </w:r>
    </w:p>
    <w:p w:rsidR="001345EB" w:rsidRPr="001345EB" w:rsidRDefault="001345EB" w:rsidP="001345EB">
      <w:pPr>
        <w:widowControl w:val="0"/>
        <w:spacing w:after="0" w:line="288" w:lineRule="exact"/>
        <w:ind w:left="20" w:right="20" w:firstLine="560"/>
        <w:jc w:val="both"/>
        <w:rPr>
          <w:rFonts w:ascii="Times New Roman" w:eastAsia="Times New Roman" w:hAnsi="Times New Roman"/>
          <w:sz w:val="24"/>
          <w:szCs w:val="24"/>
        </w:rPr>
      </w:pPr>
      <w:r w:rsidRPr="001345EB">
        <w:rPr>
          <w:rFonts w:ascii="Times New Roman" w:eastAsia="Times New Roman" w:hAnsi="Times New Roman"/>
          <w:color w:val="000000"/>
          <w:sz w:val="24"/>
          <w:szCs w:val="24"/>
        </w:rPr>
        <w:t>Такі ж пояснення ним були надані під час співбесіди, яка Комісією проведена з</w:t>
      </w:r>
      <w:r w:rsidR="00190049">
        <w:rPr>
          <w:rFonts w:ascii="Times New Roman" w:eastAsia="Times New Roman" w:hAnsi="Times New Roman"/>
          <w:color w:val="000000"/>
          <w:sz w:val="24"/>
          <w:szCs w:val="24"/>
        </w:rPr>
        <w:t xml:space="preserve">                   </w:t>
      </w:r>
      <w:r w:rsidRPr="001345EB">
        <w:rPr>
          <w:rFonts w:ascii="Times New Roman" w:eastAsia="Times New Roman" w:hAnsi="Times New Roman"/>
          <w:color w:val="000000"/>
          <w:sz w:val="24"/>
          <w:szCs w:val="24"/>
        </w:rPr>
        <w:t xml:space="preserve"> суддею 19 червня 2019 року.</w:t>
      </w:r>
    </w:p>
    <w:p w:rsidR="00190049" w:rsidRDefault="001345EB" w:rsidP="001345EB">
      <w:pPr>
        <w:widowControl w:val="0"/>
        <w:spacing w:after="0" w:line="288" w:lineRule="exact"/>
        <w:ind w:left="20" w:right="20" w:firstLine="560"/>
        <w:jc w:val="both"/>
        <w:rPr>
          <w:rFonts w:ascii="Times New Roman" w:eastAsia="Times New Roman" w:hAnsi="Times New Roman"/>
          <w:sz w:val="24"/>
          <w:szCs w:val="24"/>
        </w:rPr>
      </w:pPr>
      <w:r w:rsidRPr="001345EB">
        <w:rPr>
          <w:rFonts w:ascii="Times New Roman" w:eastAsia="Times New Roman" w:hAnsi="Times New Roman"/>
          <w:color w:val="000000"/>
          <w:sz w:val="24"/>
          <w:szCs w:val="24"/>
        </w:rPr>
        <w:t>За результатами проведеної перевірки, оцінивши в сукупності викладені обставини, наявну у суддівському досьє інформацію, пояснення судді, Комісія вважає, що вказані обставини</w:t>
      </w:r>
      <w:r w:rsidR="00190049">
        <w:rPr>
          <w:rFonts w:ascii="Times New Roman" w:eastAsia="Times New Roman" w:hAnsi="Times New Roman"/>
          <w:color w:val="000000"/>
          <w:sz w:val="24"/>
          <w:szCs w:val="24"/>
        </w:rPr>
        <w:t xml:space="preserve"> </w:t>
      </w:r>
      <w:r w:rsidRPr="001345EB">
        <w:rPr>
          <w:rFonts w:ascii="Times New Roman" w:eastAsia="Times New Roman" w:hAnsi="Times New Roman"/>
          <w:color w:val="000000"/>
          <w:sz w:val="24"/>
          <w:szCs w:val="24"/>
        </w:rPr>
        <w:t xml:space="preserve"> можуть</w:t>
      </w:r>
      <w:r w:rsidR="00190049">
        <w:rPr>
          <w:rFonts w:ascii="Times New Roman" w:eastAsia="Times New Roman" w:hAnsi="Times New Roman"/>
          <w:color w:val="000000"/>
          <w:sz w:val="24"/>
          <w:szCs w:val="24"/>
        </w:rPr>
        <w:t xml:space="preserve"> </w:t>
      </w:r>
      <w:r w:rsidRPr="001345EB">
        <w:rPr>
          <w:rFonts w:ascii="Times New Roman" w:eastAsia="Times New Roman" w:hAnsi="Times New Roman"/>
          <w:color w:val="000000"/>
          <w:sz w:val="24"/>
          <w:szCs w:val="24"/>
        </w:rPr>
        <w:t xml:space="preserve"> свідчити </w:t>
      </w:r>
      <w:r w:rsidR="00190049">
        <w:rPr>
          <w:rFonts w:ascii="Times New Roman" w:eastAsia="Times New Roman" w:hAnsi="Times New Roman"/>
          <w:color w:val="000000"/>
          <w:sz w:val="24"/>
          <w:szCs w:val="24"/>
        </w:rPr>
        <w:t xml:space="preserve"> </w:t>
      </w:r>
      <w:r w:rsidRPr="001345EB">
        <w:rPr>
          <w:rFonts w:ascii="Times New Roman" w:eastAsia="Times New Roman" w:hAnsi="Times New Roman"/>
          <w:color w:val="000000"/>
          <w:sz w:val="24"/>
          <w:szCs w:val="24"/>
        </w:rPr>
        <w:t>про</w:t>
      </w:r>
      <w:r w:rsidR="00190049">
        <w:rPr>
          <w:rFonts w:ascii="Times New Roman" w:eastAsia="Times New Roman" w:hAnsi="Times New Roman"/>
          <w:color w:val="000000"/>
          <w:sz w:val="24"/>
          <w:szCs w:val="24"/>
        </w:rPr>
        <w:t xml:space="preserve"> </w:t>
      </w:r>
      <w:r w:rsidRPr="001345EB">
        <w:rPr>
          <w:rFonts w:ascii="Times New Roman" w:eastAsia="Times New Roman" w:hAnsi="Times New Roman"/>
          <w:color w:val="000000"/>
          <w:sz w:val="24"/>
          <w:szCs w:val="24"/>
        </w:rPr>
        <w:t xml:space="preserve"> вчинення</w:t>
      </w:r>
      <w:r w:rsidR="00190049">
        <w:rPr>
          <w:rFonts w:ascii="Times New Roman" w:eastAsia="Times New Roman" w:hAnsi="Times New Roman"/>
          <w:color w:val="000000"/>
          <w:sz w:val="24"/>
          <w:szCs w:val="24"/>
        </w:rPr>
        <w:t xml:space="preserve"> </w:t>
      </w:r>
      <w:r w:rsidRPr="001345EB">
        <w:rPr>
          <w:rFonts w:ascii="Times New Roman" w:eastAsia="Times New Roman" w:hAnsi="Times New Roman"/>
          <w:color w:val="000000"/>
          <w:sz w:val="24"/>
          <w:szCs w:val="24"/>
        </w:rPr>
        <w:t xml:space="preserve"> суддею </w:t>
      </w:r>
      <w:r w:rsidR="00190049">
        <w:rPr>
          <w:rFonts w:ascii="Times New Roman" w:eastAsia="Times New Roman" w:hAnsi="Times New Roman"/>
          <w:color w:val="000000"/>
          <w:sz w:val="24"/>
          <w:szCs w:val="24"/>
        </w:rPr>
        <w:t xml:space="preserve"> </w:t>
      </w:r>
      <w:r w:rsidRPr="001345EB">
        <w:rPr>
          <w:rFonts w:ascii="Times New Roman" w:eastAsia="Times New Roman" w:hAnsi="Times New Roman"/>
          <w:color w:val="000000"/>
          <w:sz w:val="24"/>
          <w:szCs w:val="24"/>
        </w:rPr>
        <w:t xml:space="preserve">дій, </w:t>
      </w:r>
      <w:r w:rsidR="00190049">
        <w:rPr>
          <w:rFonts w:ascii="Times New Roman" w:eastAsia="Times New Roman" w:hAnsi="Times New Roman"/>
          <w:color w:val="000000"/>
          <w:sz w:val="24"/>
          <w:szCs w:val="24"/>
        </w:rPr>
        <w:t xml:space="preserve"> </w:t>
      </w:r>
      <w:r w:rsidRPr="001345EB">
        <w:rPr>
          <w:rFonts w:ascii="Times New Roman" w:eastAsia="Times New Roman" w:hAnsi="Times New Roman"/>
          <w:color w:val="000000"/>
          <w:sz w:val="24"/>
          <w:szCs w:val="24"/>
        </w:rPr>
        <w:t>передбачених</w:t>
      </w:r>
      <w:r w:rsidR="00190049">
        <w:rPr>
          <w:rFonts w:ascii="Times New Roman" w:eastAsia="Times New Roman" w:hAnsi="Times New Roman"/>
          <w:color w:val="000000"/>
          <w:sz w:val="24"/>
          <w:szCs w:val="24"/>
        </w:rPr>
        <w:t xml:space="preserve"> </w:t>
      </w:r>
      <w:r w:rsidRPr="001345EB">
        <w:rPr>
          <w:rFonts w:ascii="Times New Roman" w:eastAsia="Times New Roman" w:hAnsi="Times New Roman"/>
          <w:color w:val="000000"/>
          <w:sz w:val="24"/>
          <w:szCs w:val="24"/>
        </w:rPr>
        <w:t>пунктом</w:t>
      </w:r>
      <w:r w:rsidR="00190049">
        <w:rPr>
          <w:rFonts w:ascii="Times New Roman" w:eastAsia="Times New Roman" w:hAnsi="Times New Roman"/>
          <w:color w:val="000000"/>
          <w:sz w:val="24"/>
          <w:szCs w:val="24"/>
        </w:rPr>
        <w:t xml:space="preserve"> </w:t>
      </w:r>
      <w:r w:rsidRPr="001345EB">
        <w:rPr>
          <w:rFonts w:ascii="Times New Roman" w:eastAsia="Times New Roman" w:hAnsi="Times New Roman"/>
          <w:color w:val="000000"/>
          <w:sz w:val="24"/>
          <w:szCs w:val="24"/>
        </w:rPr>
        <w:t xml:space="preserve"> 19</w:t>
      </w:r>
      <w:r w:rsidR="00190049">
        <w:rPr>
          <w:rFonts w:ascii="Times New Roman" w:eastAsia="Times New Roman" w:hAnsi="Times New Roman"/>
          <w:color w:val="000000"/>
          <w:sz w:val="24"/>
          <w:szCs w:val="24"/>
        </w:rPr>
        <w:t xml:space="preserve">  </w:t>
      </w:r>
      <w:r w:rsidRPr="001345EB">
        <w:rPr>
          <w:rFonts w:ascii="Times New Roman" w:eastAsia="Times New Roman" w:hAnsi="Times New Roman"/>
          <w:color w:val="000000"/>
          <w:sz w:val="24"/>
          <w:szCs w:val="24"/>
        </w:rPr>
        <w:t xml:space="preserve"> частини</w:t>
      </w:r>
      <w:r w:rsidRPr="001345EB">
        <w:rPr>
          <w:rFonts w:ascii="Times New Roman" w:eastAsia="Times New Roman" w:hAnsi="Times New Roman"/>
          <w:sz w:val="24"/>
          <w:szCs w:val="24"/>
        </w:rPr>
        <w:t xml:space="preserve"> </w:t>
      </w:r>
    </w:p>
    <w:p w:rsidR="00190049" w:rsidRDefault="00190049" w:rsidP="00190049">
      <w:pPr>
        <w:widowControl w:val="0"/>
        <w:spacing w:after="0" w:line="288" w:lineRule="exact"/>
        <w:ind w:left="20" w:right="20"/>
        <w:jc w:val="both"/>
        <w:rPr>
          <w:rFonts w:ascii="Times New Roman" w:eastAsia="Times New Roman" w:hAnsi="Times New Roman"/>
          <w:sz w:val="24"/>
          <w:szCs w:val="24"/>
        </w:rPr>
      </w:pPr>
    </w:p>
    <w:p w:rsidR="001345EB" w:rsidRPr="001345EB" w:rsidRDefault="001345EB" w:rsidP="00190049">
      <w:pPr>
        <w:widowControl w:val="0"/>
        <w:spacing w:after="0" w:line="288" w:lineRule="exact"/>
        <w:ind w:left="20" w:right="20"/>
        <w:jc w:val="both"/>
        <w:rPr>
          <w:rFonts w:ascii="Times New Roman" w:eastAsia="Times New Roman" w:hAnsi="Times New Roman"/>
          <w:sz w:val="24"/>
          <w:szCs w:val="24"/>
        </w:rPr>
      </w:pPr>
      <w:r w:rsidRPr="001345EB">
        <w:rPr>
          <w:rFonts w:ascii="Times New Roman" w:eastAsia="Times New Roman" w:hAnsi="Times New Roman"/>
          <w:color w:val="000000"/>
          <w:sz w:val="24"/>
          <w:szCs w:val="24"/>
        </w:rPr>
        <w:lastRenderedPageBreak/>
        <w:t xml:space="preserve">першої статті 106 Закону, а саме декларування </w:t>
      </w:r>
      <w:proofErr w:type="spellStart"/>
      <w:r w:rsidRPr="001345EB">
        <w:rPr>
          <w:rFonts w:ascii="Times New Roman" w:eastAsia="Times New Roman" w:hAnsi="Times New Roman"/>
          <w:color w:val="000000"/>
          <w:sz w:val="24"/>
          <w:szCs w:val="24"/>
        </w:rPr>
        <w:t>Скільським</w:t>
      </w:r>
      <w:proofErr w:type="spellEnd"/>
      <w:r w:rsidRPr="001345EB">
        <w:rPr>
          <w:rFonts w:ascii="Times New Roman" w:eastAsia="Times New Roman" w:hAnsi="Times New Roman"/>
          <w:color w:val="000000"/>
          <w:sz w:val="24"/>
          <w:szCs w:val="24"/>
        </w:rPr>
        <w:t xml:space="preserve"> </w:t>
      </w:r>
      <w:r w:rsidR="003B689B">
        <w:rPr>
          <w:rFonts w:ascii="Times New Roman" w:eastAsia="Times New Roman" w:hAnsi="Times New Roman"/>
          <w:color w:val="000000"/>
          <w:spacing w:val="-20"/>
          <w:sz w:val="24"/>
          <w:szCs w:val="24"/>
          <w:shd w:val="clear" w:color="auto" w:fill="FFFFFF"/>
        </w:rPr>
        <w:t>І.І.</w:t>
      </w:r>
      <w:r w:rsidRPr="001345EB">
        <w:rPr>
          <w:rFonts w:ascii="Times New Roman" w:eastAsia="Times New Roman" w:hAnsi="Times New Roman"/>
          <w:color w:val="000000"/>
          <w:spacing w:val="-20"/>
          <w:sz w:val="24"/>
          <w:szCs w:val="24"/>
          <w:shd w:val="clear" w:color="auto" w:fill="FFFFFF"/>
        </w:rPr>
        <w:t>,</w:t>
      </w:r>
      <w:r w:rsidRPr="001345EB">
        <w:rPr>
          <w:rFonts w:ascii="Times New Roman" w:eastAsia="Times New Roman" w:hAnsi="Times New Roman"/>
          <w:color w:val="000000"/>
          <w:sz w:val="24"/>
          <w:szCs w:val="24"/>
        </w:rPr>
        <w:t xml:space="preserve"> завідомо недостовірних тверджень у декларації доброчесності судді за 2017 рік.</w:t>
      </w:r>
    </w:p>
    <w:p w:rsidR="001345EB" w:rsidRPr="001345EB" w:rsidRDefault="001345EB" w:rsidP="001345EB">
      <w:pPr>
        <w:widowControl w:val="0"/>
        <w:spacing w:after="0" w:line="288" w:lineRule="exact"/>
        <w:ind w:left="20" w:right="20" w:firstLine="540"/>
        <w:jc w:val="both"/>
        <w:rPr>
          <w:rFonts w:ascii="Times New Roman" w:eastAsia="Times New Roman" w:hAnsi="Times New Roman"/>
          <w:sz w:val="24"/>
          <w:szCs w:val="24"/>
        </w:rPr>
      </w:pPr>
      <w:r w:rsidRPr="001345EB">
        <w:rPr>
          <w:rFonts w:ascii="Times New Roman" w:eastAsia="Times New Roman" w:hAnsi="Times New Roman"/>
          <w:color w:val="000000"/>
          <w:sz w:val="24"/>
          <w:szCs w:val="24"/>
        </w:rPr>
        <w:t>Відповідно до частини п’ятої статті 84 Закону, у разі виявлення під час проведення кваліфікаційного оцінювання фактів, що можуть мати наслідком дисциплінарну відповідальність судді, Вища кваліфікаційна комісія суддів України може звернутися до органу, що здійснює дисциплінарне провадження щодо судді, для вирішення питання про відкриття дисциплінарної справи чи відмову в її відкритті.</w:t>
      </w:r>
    </w:p>
    <w:p w:rsidR="001345EB" w:rsidRPr="001345EB" w:rsidRDefault="001345EB" w:rsidP="001345EB">
      <w:pPr>
        <w:widowControl w:val="0"/>
        <w:spacing w:after="0" w:line="288" w:lineRule="exact"/>
        <w:ind w:left="20" w:right="20" w:firstLine="540"/>
        <w:jc w:val="both"/>
        <w:rPr>
          <w:rFonts w:ascii="Times New Roman" w:eastAsia="Times New Roman" w:hAnsi="Times New Roman"/>
          <w:sz w:val="24"/>
          <w:szCs w:val="24"/>
        </w:rPr>
      </w:pPr>
      <w:r w:rsidRPr="001345EB">
        <w:rPr>
          <w:rFonts w:ascii="Times New Roman" w:eastAsia="Times New Roman" w:hAnsi="Times New Roman"/>
          <w:color w:val="000000"/>
          <w:sz w:val="24"/>
          <w:szCs w:val="24"/>
        </w:rPr>
        <w:t xml:space="preserve">У разі звернення до органу, що здійснює дисциплінарне провадження щодо судді, </w:t>
      </w:r>
      <w:r w:rsidR="0056235E">
        <w:rPr>
          <w:rFonts w:ascii="Times New Roman" w:eastAsia="Times New Roman" w:hAnsi="Times New Roman"/>
          <w:color w:val="000000"/>
          <w:sz w:val="24"/>
          <w:szCs w:val="24"/>
        </w:rPr>
        <w:t xml:space="preserve">                    </w:t>
      </w:r>
      <w:r w:rsidRPr="001345EB">
        <w:rPr>
          <w:rFonts w:ascii="Times New Roman" w:eastAsia="Times New Roman" w:hAnsi="Times New Roman"/>
          <w:color w:val="000000"/>
          <w:sz w:val="24"/>
          <w:szCs w:val="24"/>
        </w:rPr>
        <w:t xml:space="preserve">для вирішення питання про відкриття дисциплінарної справи чи відмову в її відкритті або надходження під час проведення кваліфікаційного оцінювання до органу, що здійснює дисциплінарне провадження щодо судді, скарги щодо поведінки судді, яка може мати наслідком дисциплінарну відповідальність судді, Вища кваліфікаційна комісія суддів </w:t>
      </w:r>
      <w:r w:rsidR="0056235E">
        <w:rPr>
          <w:rFonts w:ascii="Times New Roman" w:eastAsia="Times New Roman" w:hAnsi="Times New Roman"/>
          <w:color w:val="000000"/>
          <w:sz w:val="24"/>
          <w:szCs w:val="24"/>
        </w:rPr>
        <w:t xml:space="preserve">        </w:t>
      </w:r>
      <w:r w:rsidRPr="001345EB">
        <w:rPr>
          <w:rFonts w:ascii="Times New Roman" w:eastAsia="Times New Roman" w:hAnsi="Times New Roman"/>
          <w:color w:val="000000"/>
          <w:sz w:val="24"/>
          <w:szCs w:val="24"/>
        </w:rPr>
        <w:t>України має право зупинити проведення кваліфікаційного оцінювання цього судді.</w:t>
      </w:r>
    </w:p>
    <w:p w:rsidR="001345EB" w:rsidRPr="001345EB" w:rsidRDefault="001345EB" w:rsidP="001345EB">
      <w:pPr>
        <w:widowControl w:val="0"/>
        <w:spacing w:after="0" w:line="288" w:lineRule="exact"/>
        <w:ind w:left="20" w:right="20" w:firstLine="540"/>
        <w:jc w:val="both"/>
        <w:rPr>
          <w:rFonts w:ascii="Times New Roman" w:eastAsia="Times New Roman" w:hAnsi="Times New Roman"/>
          <w:sz w:val="24"/>
          <w:szCs w:val="24"/>
        </w:rPr>
      </w:pPr>
      <w:r w:rsidRPr="001345EB">
        <w:rPr>
          <w:rFonts w:ascii="Times New Roman" w:eastAsia="Times New Roman" w:hAnsi="Times New Roman"/>
          <w:color w:val="000000"/>
          <w:sz w:val="24"/>
          <w:szCs w:val="24"/>
        </w:rPr>
        <w:t xml:space="preserve">Виходячи з наведеного, Комісія дійшла висновку про направлення до Вищої ради правосуддя інформації щодо викладених обставин для вирішення питання про відкриття дисциплінарної справи чи відмову в її відкритті стосовно судді Івано-Франківського окружного адміністративного суду </w:t>
      </w:r>
      <w:proofErr w:type="spellStart"/>
      <w:r w:rsidRPr="001345EB">
        <w:rPr>
          <w:rFonts w:ascii="Times New Roman" w:eastAsia="Times New Roman" w:hAnsi="Times New Roman"/>
          <w:color w:val="000000"/>
          <w:sz w:val="24"/>
          <w:szCs w:val="24"/>
        </w:rPr>
        <w:t>Скільського</w:t>
      </w:r>
      <w:proofErr w:type="spellEnd"/>
      <w:r w:rsidRPr="001345EB">
        <w:rPr>
          <w:rFonts w:ascii="Times New Roman" w:eastAsia="Times New Roman" w:hAnsi="Times New Roman"/>
          <w:color w:val="000000"/>
          <w:sz w:val="24"/>
          <w:szCs w:val="24"/>
        </w:rPr>
        <w:t xml:space="preserve"> Івана Ігоровича та зупинення кваліфікаційного оцінювання цього судді.</w:t>
      </w:r>
    </w:p>
    <w:p w:rsidR="001345EB" w:rsidRPr="001345EB" w:rsidRDefault="001345EB" w:rsidP="001345EB">
      <w:pPr>
        <w:widowControl w:val="0"/>
        <w:spacing w:after="286" w:line="288" w:lineRule="exact"/>
        <w:ind w:left="20" w:right="20" w:firstLine="540"/>
        <w:jc w:val="both"/>
        <w:rPr>
          <w:rFonts w:ascii="Times New Roman" w:eastAsia="Times New Roman" w:hAnsi="Times New Roman"/>
          <w:sz w:val="24"/>
          <w:szCs w:val="24"/>
        </w:rPr>
      </w:pPr>
      <w:r w:rsidRPr="001345EB">
        <w:rPr>
          <w:rFonts w:ascii="Times New Roman" w:eastAsia="Times New Roman" w:hAnsi="Times New Roman"/>
          <w:color w:val="000000"/>
          <w:sz w:val="24"/>
          <w:szCs w:val="24"/>
        </w:rPr>
        <w:t xml:space="preserve">Ураховуючи викладене, керуючись статтями 83-86, 93, 101 Закону, пунктом 6.1. </w:t>
      </w:r>
      <w:r w:rsidR="0056235E">
        <w:rPr>
          <w:rFonts w:ascii="Times New Roman" w:eastAsia="Times New Roman" w:hAnsi="Times New Roman"/>
          <w:color w:val="000000"/>
          <w:sz w:val="24"/>
          <w:szCs w:val="24"/>
        </w:rPr>
        <w:t xml:space="preserve">                          </w:t>
      </w:r>
      <w:r w:rsidRPr="001345EB">
        <w:rPr>
          <w:rFonts w:ascii="Times New Roman" w:eastAsia="Times New Roman" w:hAnsi="Times New Roman"/>
          <w:color w:val="000000"/>
          <w:sz w:val="24"/>
          <w:szCs w:val="24"/>
        </w:rPr>
        <w:t>Розділу IV Регламенту, Комісія</w:t>
      </w:r>
    </w:p>
    <w:p w:rsidR="001345EB" w:rsidRPr="001345EB" w:rsidRDefault="001345EB" w:rsidP="001345EB">
      <w:pPr>
        <w:widowControl w:val="0"/>
        <w:spacing w:after="262" w:line="230" w:lineRule="exact"/>
        <w:jc w:val="center"/>
        <w:rPr>
          <w:rFonts w:ascii="Times New Roman" w:eastAsia="Times New Roman" w:hAnsi="Times New Roman"/>
          <w:sz w:val="24"/>
          <w:szCs w:val="24"/>
        </w:rPr>
      </w:pPr>
      <w:r w:rsidRPr="001345EB">
        <w:rPr>
          <w:rFonts w:ascii="Times New Roman" w:eastAsia="Times New Roman" w:hAnsi="Times New Roman"/>
          <w:color w:val="000000"/>
          <w:sz w:val="24"/>
          <w:szCs w:val="24"/>
        </w:rPr>
        <w:t>вирішила:</w:t>
      </w:r>
    </w:p>
    <w:p w:rsidR="001345EB" w:rsidRPr="001345EB" w:rsidRDefault="001345EB" w:rsidP="001345EB">
      <w:pPr>
        <w:widowControl w:val="0"/>
        <w:spacing w:after="0" w:line="288" w:lineRule="exact"/>
        <w:ind w:left="20" w:right="20"/>
        <w:jc w:val="both"/>
        <w:rPr>
          <w:rFonts w:ascii="Times New Roman" w:eastAsia="Times New Roman" w:hAnsi="Times New Roman"/>
          <w:sz w:val="24"/>
          <w:szCs w:val="24"/>
        </w:rPr>
      </w:pPr>
      <w:r w:rsidRPr="001345EB">
        <w:rPr>
          <w:rFonts w:ascii="Times New Roman" w:eastAsia="Times New Roman" w:hAnsi="Times New Roman"/>
          <w:color w:val="000000"/>
          <w:sz w:val="24"/>
          <w:szCs w:val="24"/>
        </w:rPr>
        <w:t xml:space="preserve">визнати підтвердженою інформацію про недостовірність (у тому числі неповноту) </w:t>
      </w:r>
      <w:r w:rsidR="00FA42C3">
        <w:rPr>
          <w:rFonts w:ascii="Times New Roman" w:eastAsia="Times New Roman" w:hAnsi="Times New Roman"/>
          <w:color w:val="000000"/>
          <w:sz w:val="24"/>
          <w:szCs w:val="24"/>
        </w:rPr>
        <w:t xml:space="preserve">                  </w:t>
      </w:r>
      <w:r w:rsidRPr="001345EB">
        <w:rPr>
          <w:rFonts w:ascii="Times New Roman" w:eastAsia="Times New Roman" w:hAnsi="Times New Roman"/>
          <w:color w:val="000000"/>
          <w:sz w:val="24"/>
          <w:szCs w:val="24"/>
        </w:rPr>
        <w:t xml:space="preserve">тверджень, вказаних суддею Івано-Франківського окружного адміністративного суду </w:t>
      </w:r>
      <w:proofErr w:type="spellStart"/>
      <w:r w:rsidRPr="001345EB">
        <w:rPr>
          <w:rFonts w:ascii="Times New Roman" w:eastAsia="Times New Roman" w:hAnsi="Times New Roman"/>
          <w:color w:val="000000"/>
          <w:sz w:val="24"/>
          <w:szCs w:val="24"/>
        </w:rPr>
        <w:t>Скільським</w:t>
      </w:r>
      <w:proofErr w:type="spellEnd"/>
      <w:r w:rsidRPr="001345EB">
        <w:rPr>
          <w:rFonts w:ascii="Times New Roman" w:eastAsia="Times New Roman" w:hAnsi="Times New Roman"/>
          <w:color w:val="000000"/>
          <w:sz w:val="24"/>
          <w:szCs w:val="24"/>
        </w:rPr>
        <w:t xml:space="preserve"> Іваном Ігоровичем у декларації доброчесності судді за 2017 рік.</w:t>
      </w:r>
    </w:p>
    <w:p w:rsidR="001345EB" w:rsidRPr="001345EB" w:rsidRDefault="001345EB" w:rsidP="001345EB">
      <w:pPr>
        <w:widowControl w:val="0"/>
        <w:spacing w:after="0" w:line="288" w:lineRule="exact"/>
        <w:ind w:left="20" w:right="20" w:firstLine="540"/>
        <w:jc w:val="both"/>
        <w:rPr>
          <w:rFonts w:ascii="Times New Roman" w:eastAsia="Times New Roman" w:hAnsi="Times New Roman"/>
          <w:sz w:val="24"/>
          <w:szCs w:val="24"/>
        </w:rPr>
      </w:pPr>
      <w:r w:rsidRPr="001345EB">
        <w:rPr>
          <w:rFonts w:ascii="Times New Roman" w:eastAsia="Times New Roman" w:hAnsi="Times New Roman"/>
          <w:color w:val="000000"/>
          <w:sz w:val="24"/>
          <w:szCs w:val="24"/>
        </w:rPr>
        <w:t xml:space="preserve">Звернутися до Вищої ради правосуддя для вирішення питання про відкриття дисциплінарної справи чи відмову у її відкритті стосовно судді Івано-Франківського окружного адміністративного суду </w:t>
      </w:r>
      <w:proofErr w:type="spellStart"/>
      <w:r w:rsidRPr="001345EB">
        <w:rPr>
          <w:rFonts w:ascii="Times New Roman" w:eastAsia="Times New Roman" w:hAnsi="Times New Roman"/>
          <w:color w:val="000000"/>
          <w:sz w:val="24"/>
          <w:szCs w:val="24"/>
        </w:rPr>
        <w:t>Скільського</w:t>
      </w:r>
      <w:proofErr w:type="spellEnd"/>
      <w:r w:rsidRPr="001345EB">
        <w:rPr>
          <w:rFonts w:ascii="Times New Roman" w:eastAsia="Times New Roman" w:hAnsi="Times New Roman"/>
          <w:color w:val="000000"/>
          <w:sz w:val="24"/>
          <w:szCs w:val="24"/>
        </w:rPr>
        <w:t xml:space="preserve"> Івана Ігоровича.</w:t>
      </w:r>
    </w:p>
    <w:p w:rsidR="00EA6FB9" w:rsidRPr="00FA42C3" w:rsidRDefault="00FA42C3" w:rsidP="00FA42C3">
      <w:pPr>
        <w:widowControl w:val="0"/>
        <w:spacing w:after="630" w:line="298" w:lineRule="exact"/>
        <w:ind w:right="20"/>
        <w:jc w:val="both"/>
        <w:rPr>
          <w:rFonts w:ascii="Times New Roman" w:eastAsia="Times New Roman" w:hAnsi="Times New Roman"/>
          <w:sz w:val="24"/>
          <w:szCs w:val="24"/>
        </w:rPr>
      </w:pPr>
      <w:r>
        <w:rPr>
          <w:rFonts w:ascii="Times New Roman" w:eastAsia="Courier New" w:hAnsi="Times New Roman"/>
          <w:color w:val="000000"/>
          <w:sz w:val="24"/>
          <w:szCs w:val="24"/>
          <w:lang w:eastAsia="uk-UA"/>
        </w:rPr>
        <w:t xml:space="preserve">        </w:t>
      </w:r>
      <w:r w:rsidR="001345EB" w:rsidRPr="001345EB">
        <w:rPr>
          <w:rFonts w:ascii="Times New Roman" w:eastAsia="Courier New" w:hAnsi="Times New Roman"/>
          <w:color w:val="000000"/>
          <w:sz w:val="24"/>
          <w:szCs w:val="24"/>
          <w:lang w:eastAsia="uk-UA"/>
        </w:rPr>
        <w:t xml:space="preserve">Зупинити кваліфікаційне оцінювання судді Івано-Франківського окружного адміністративного суду </w:t>
      </w:r>
      <w:proofErr w:type="spellStart"/>
      <w:r w:rsidR="001345EB" w:rsidRPr="001345EB">
        <w:rPr>
          <w:rFonts w:ascii="Times New Roman" w:eastAsia="Courier New" w:hAnsi="Times New Roman"/>
          <w:color w:val="000000"/>
          <w:sz w:val="24"/>
          <w:szCs w:val="24"/>
          <w:lang w:eastAsia="uk-UA"/>
        </w:rPr>
        <w:t>Скільського</w:t>
      </w:r>
      <w:proofErr w:type="spellEnd"/>
      <w:r w:rsidR="001345EB" w:rsidRPr="001345EB">
        <w:rPr>
          <w:rFonts w:ascii="Times New Roman" w:eastAsia="Courier New" w:hAnsi="Times New Roman"/>
          <w:color w:val="000000"/>
          <w:sz w:val="24"/>
          <w:szCs w:val="24"/>
          <w:lang w:eastAsia="uk-UA"/>
        </w:rPr>
        <w:t xml:space="preserve"> Івана Ігоровича.</w:t>
      </w:r>
    </w:p>
    <w:p w:rsidR="00EC3C8B" w:rsidRPr="001345EB" w:rsidRDefault="00EC3C8B" w:rsidP="001D04E7">
      <w:pPr>
        <w:widowControl w:val="0"/>
        <w:spacing w:before="20" w:afterLines="20" w:after="48" w:line="230" w:lineRule="exact"/>
        <w:jc w:val="both"/>
        <w:rPr>
          <w:rFonts w:ascii="Times New Roman" w:eastAsia="Times New Roman" w:hAnsi="Times New Roman"/>
          <w:sz w:val="24"/>
          <w:szCs w:val="24"/>
          <w:lang w:eastAsia="uk-UA"/>
        </w:rPr>
      </w:pPr>
    </w:p>
    <w:p w:rsidR="00AA7ED7" w:rsidRPr="001345EB" w:rsidRDefault="00AA7ED7" w:rsidP="001D04E7">
      <w:pPr>
        <w:widowControl w:val="0"/>
        <w:spacing w:before="20" w:afterLines="20" w:after="48" w:line="230" w:lineRule="exact"/>
        <w:jc w:val="both"/>
        <w:rPr>
          <w:rFonts w:ascii="Times New Roman" w:eastAsia="Times New Roman" w:hAnsi="Times New Roman"/>
          <w:sz w:val="24"/>
          <w:szCs w:val="24"/>
          <w:lang w:eastAsia="uk-UA"/>
        </w:rPr>
      </w:pPr>
      <w:r w:rsidRPr="001345EB">
        <w:rPr>
          <w:rFonts w:ascii="Times New Roman" w:eastAsia="Times New Roman" w:hAnsi="Times New Roman"/>
          <w:sz w:val="24"/>
          <w:szCs w:val="24"/>
          <w:lang w:eastAsia="uk-UA"/>
        </w:rPr>
        <w:t xml:space="preserve">Головуючий                                                               </w:t>
      </w:r>
      <w:r w:rsidR="00365619" w:rsidRPr="001345EB">
        <w:rPr>
          <w:rFonts w:ascii="Times New Roman" w:eastAsia="Times New Roman" w:hAnsi="Times New Roman"/>
          <w:sz w:val="24"/>
          <w:szCs w:val="24"/>
          <w:lang w:eastAsia="uk-UA"/>
        </w:rPr>
        <w:t xml:space="preserve">                </w:t>
      </w:r>
      <w:r w:rsidR="00F12B3B" w:rsidRPr="001345EB">
        <w:rPr>
          <w:rFonts w:ascii="Times New Roman" w:eastAsia="Times New Roman" w:hAnsi="Times New Roman"/>
          <w:sz w:val="24"/>
          <w:szCs w:val="24"/>
          <w:lang w:eastAsia="uk-UA"/>
        </w:rPr>
        <w:t xml:space="preserve">    </w:t>
      </w:r>
      <w:r w:rsidR="00260A65" w:rsidRPr="001345EB">
        <w:rPr>
          <w:rFonts w:ascii="Times New Roman" w:eastAsia="Times New Roman" w:hAnsi="Times New Roman"/>
          <w:sz w:val="24"/>
          <w:szCs w:val="24"/>
          <w:lang w:eastAsia="uk-UA"/>
        </w:rPr>
        <w:t xml:space="preserve">                 </w:t>
      </w:r>
      <w:r w:rsidR="00F12B3B" w:rsidRPr="001345EB">
        <w:rPr>
          <w:rFonts w:ascii="Times New Roman" w:eastAsia="Times New Roman" w:hAnsi="Times New Roman"/>
          <w:sz w:val="24"/>
          <w:szCs w:val="24"/>
          <w:lang w:eastAsia="uk-UA"/>
        </w:rPr>
        <w:t xml:space="preserve">  </w:t>
      </w:r>
      <w:r w:rsidR="00EA5BCD" w:rsidRPr="001345EB">
        <w:rPr>
          <w:rFonts w:ascii="Times New Roman" w:eastAsia="Times New Roman" w:hAnsi="Times New Roman"/>
          <w:sz w:val="24"/>
          <w:szCs w:val="24"/>
          <w:lang w:eastAsia="uk-UA"/>
        </w:rPr>
        <w:t>В.Є. Устименко</w:t>
      </w:r>
    </w:p>
    <w:p w:rsidR="00BB5D40" w:rsidRPr="001345EB" w:rsidRDefault="00BB5D40" w:rsidP="001D04E7">
      <w:pPr>
        <w:widowControl w:val="0"/>
        <w:spacing w:before="20" w:afterLines="20" w:after="48" w:line="230" w:lineRule="exact"/>
        <w:jc w:val="both"/>
        <w:rPr>
          <w:rFonts w:ascii="Times New Roman" w:eastAsia="Times New Roman" w:hAnsi="Times New Roman"/>
          <w:sz w:val="24"/>
          <w:szCs w:val="24"/>
          <w:lang w:eastAsia="uk-UA"/>
        </w:rPr>
      </w:pPr>
    </w:p>
    <w:p w:rsidR="00AA7ED7" w:rsidRPr="001345EB" w:rsidRDefault="00AA7ED7" w:rsidP="001D04E7">
      <w:pPr>
        <w:widowControl w:val="0"/>
        <w:spacing w:before="20" w:afterLines="20" w:after="48" w:line="230" w:lineRule="exact"/>
        <w:jc w:val="both"/>
        <w:rPr>
          <w:rFonts w:ascii="Times New Roman" w:eastAsia="Times New Roman" w:hAnsi="Times New Roman"/>
          <w:sz w:val="24"/>
          <w:szCs w:val="24"/>
          <w:lang w:eastAsia="uk-UA"/>
        </w:rPr>
      </w:pPr>
      <w:r w:rsidRPr="001345EB">
        <w:rPr>
          <w:rFonts w:ascii="Times New Roman" w:eastAsia="Times New Roman" w:hAnsi="Times New Roman"/>
          <w:sz w:val="24"/>
          <w:szCs w:val="24"/>
          <w:lang w:eastAsia="uk-UA"/>
        </w:rPr>
        <w:t xml:space="preserve">Члени Комісії:                                                                         </w:t>
      </w:r>
      <w:r w:rsidR="00F12B3B" w:rsidRPr="001345EB">
        <w:rPr>
          <w:rFonts w:ascii="Times New Roman" w:eastAsia="Times New Roman" w:hAnsi="Times New Roman"/>
          <w:sz w:val="24"/>
          <w:szCs w:val="24"/>
          <w:lang w:eastAsia="uk-UA"/>
        </w:rPr>
        <w:t xml:space="preserve">       </w:t>
      </w:r>
      <w:r w:rsidR="00FA42C3">
        <w:rPr>
          <w:rFonts w:ascii="Times New Roman" w:eastAsia="Times New Roman" w:hAnsi="Times New Roman"/>
          <w:sz w:val="24"/>
          <w:szCs w:val="24"/>
          <w:lang w:eastAsia="uk-UA"/>
        </w:rPr>
        <w:t xml:space="preserve">               </w:t>
      </w:r>
      <w:r w:rsidR="00EA5BCD" w:rsidRPr="001345EB">
        <w:rPr>
          <w:rFonts w:ascii="Times New Roman" w:eastAsia="Times New Roman" w:hAnsi="Times New Roman"/>
          <w:sz w:val="24"/>
          <w:szCs w:val="24"/>
          <w:lang w:eastAsia="uk-UA"/>
        </w:rPr>
        <w:t xml:space="preserve"> </w:t>
      </w:r>
      <w:r w:rsidR="001345EB">
        <w:rPr>
          <w:rFonts w:ascii="Times New Roman" w:eastAsia="Times New Roman" w:hAnsi="Times New Roman"/>
          <w:sz w:val="24"/>
          <w:szCs w:val="24"/>
          <w:lang w:eastAsia="uk-UA"/>
        </w:rPr>
        <w:t>С.В. Гладій</w:t>
      </w:r>
    </w:p>
    <w:p w:rsidR="00EA5BCD" w:rsidRPr="001345EB" w:rsidRDefault="00183091" w:rsidP="001D04E7">
      <w:pPr>
        <w:widowControl w:val="0"/>
        <w:spacing w:before="20" w:afterLines="20" w:after="48" w:line="230" w:lineRule="exact"/>
        <w:jc w:val="both"/>
        <w:rPr>
          <w:rFonts w:ascii="Times New Roman" w:eastAsia="Times New Roman" w:hAnsi="Times New Roman"/>
          <w:sz w:val="24"/>
          <w:szCs w:val="24"/>
          <w:lang w:eastAsia="uk-UA"/>
        </w:rPr>
      </w:pPr>
      <w:r w:rsidRPr="001345EB">
        <w:rPr>
          <w:rFonts w:ascii="Times New Roman" w:eastAsia="Times New Roman" w:hAnsi="Times New Roman"/>
          <w:sz w:val="24"/>
          <w:szCs w:val="24"/>
          <w:lang w:eastAsia="uk-UA"/>
        </w:rPr>
        <w:t xml:space="preserve">                                                                                                       </w:t>
      </w:r>
      <w:r w:rsidR="00F449F2" w:rsidRPr="001345EB">
        <w:rPr>
          <w:rFonts w:ascii="Times New Roman" w:eastAsia="Times New Roman" w:hAnsi="Times New Roman"/>
          <w:sz w:val="24"/>
          <w:szCs w:val="24"/>
          <w:lang w:eastAsia="uk-UA"/>
        </w:rPr>
        <w:t xml:space="preserve">  </w:t>
      </w:r>
      <w:r w:rsidR="00EA5BCD" w:rsidRPr="001345EB">
        <w:rPr>
          <w:rFonts w:ascii="Times New Roman" w:eastAsia="Times New Roman" w:hAnsi="Times New Roman"/>
          <w:sz w:val="24"/>
          <w:szCs w:val="24"/>
          <w:lang w:eastAsia="uk-UA"/>
        </w:rPr>
        <w:t xml:space="preserve">                  </w:t>
      </w:r>
    </w:p>
    <w:p w:rsidR="00955D80" w:rsidRDefault="00EA5BCD" w:rsidP="001D04E7">
      <w:pPr>
        <w:widowControl w:val="0"/>
        <w:spacing w:before="20" w:afterLines="20" w:after="48" w:line="230" w:lineRule="exact"/>
        <w:jc w:val="both"/>
        <w:rPr>
          <w:rFonts w:ascii="Times New Roman" w:eastAsia="Times New Roman" w:hAnsi="Times New Roman"/>
          <w:sz w:val="24"/>
          <w:szCs w:val="24"/>
          <w:lang w:eastAsia="uk-UA"/>
        </w:rPr>
      </w:pPr>
      <w:r w:rsidRPr="001345EB">
        <w:rPr>
          <w:rFonts w:ascii="Times New Roman" w:eastAsia="Times New Roman" w:hAnsi="Times New Roman"/>
          <w:sz w:val="24"/>
          <w:szCs w:val="24"/>
          <w:lang w:eastAsia="uk-UA"/>
        </w:rPr>
        <w:t xml:space="preserve">                                                                                                       </w:t>
      </w:r>
      <w:r w:rsidR="001345EB">
        <w:rPr>
          <w:rFonts w:ascii="Times New Roman" w:eastAsia="Times New Roman" w:hAnsi="Times New Roman"/>
          <w:sz w:val="24"/>
          <w:szCs w:val="24"/>
          <w:lang w:eastAsia="uk-UA"/>
        </w:rPr>
        <w:t xml:space="preserve">            </w:t>
      </w:r>
      <w:r w:rsidR="00FA42C3">
        <w:rPr>
          <w:rFonts w:ascii="Times New Roman" w:eastAsia="Times New Roman" w:hAnsi="Times New Roman"/>
          <w:sz w:val="24"/>
          <w:szCs w:val="24"/>
          <w:lang w:eastAsia="uk-UA"/>
        </w:rPr>
        <w:t xml:space="preserve">  </w:t>
      </w:r>
      <w:bookmarkStart w:id="0" w:name="_GoBack"/>
      <w:bookmarkEnd w:id="0"/>
      <w:r w:rsidR="00955D80">
        <w:rPr>
          <w:rFonts w:ascii="Times New Roman" w:eastAsia="Times New Roman" w:hAnsi="Times New Roman"/>
          <w:sz w:val="24"/>
          <w:szCs w:val="24"/>
          <w:lang w:eastAsia="uk-UA"/>
        </w:rPr>
        <w:t xml:space="preserve"> </w:t>
      </w:r>
      <w:r w:rsidR="001345EB">
        <w:rPr>
          <w:rFonts w:ascii="Times New Roman" w:eastAsia="Times New Roman" w:hAnsi="Times New Roman"/>
          <w:sz w:val="24"/>
          <w:szCs w:val="24"/>
          <w:lang w:eastAsia="uk-UA"/>
        </w:rPr>
        <w:t xml:space="preserve"> </w:t>
      </w:r>
      <w:r w:rsidR="001345EB" w:rsidRPr="001345EB">
        <w:rPr>
          <w:rFonts w:ascii="Times New Roman" w:eastAsia="Times New Roman" w:hAnsi="Times New Roman"/>
          <w:sz w:val="24"/>
          <w:szCs w:val="24"/>
          <w:lang w:eastAsia="uk-UA"/>
        </w:rPr>
        <w:t xml:space="preserve">П.С. </w:t>
      </w:r>
      <w:proofErr w:type="spellStart"/>
      <w:r w:rsidR="001345EB" w:rsidRPr="001345EB">
        <w:rPr>
          <w:rFonts w:ascii="Times New Roman" w:eastAsia="Times New Roman" w:hAnsi="Times New Roman"/>
          <w:sz w:val="24"/>
          <w:szCs w:val="24"/>
          <w:lang w:eastAsia="uk-UA"/>
        </w:rPr>
        <w:t>Луцюк</w:t>
      </w:r>
      <w:proofErr w:type="spellEnd"/>
    </w:p>
    <w:p w:rsidR="00183091" w:rsidRPr="00955D80" w:rsidRDefault="00955D80" w:rsidP="00955D80">
      <w:pPr>
        <w:tabs>
          <w:tab w:val="left" w:pos="6030"/>
        </w:tabs>
        <w:rPr>
          <w:rFonts w:ascii="Times New Roman" w:eastAsia="Times New Roman" w:hAnsi="Times New Roman"/>
          <w:sz w:val="24"/>
          <w:szCs w:val="24"/>
          <w:lang w:eastAsia="uk-UA"/>
        </w:rPr>
      </w:pPr>
      <w:r>
        <w:rPr>
          <w:rFonts w:ascii="Times New Roman" w:eastAsia="Times New Roman" w:hAnsi="Times New Roman"/>
          <w:sz w:val="24"/>
          <w:szCs w:val="24"/>
          <w:lang w:eastAsia="uk-UA"/>
        </w:rPr>
        <w:tab/>
      </w:r>
    </w:p>
    <w:sectPr w:rsidR="00183091" w:rsidRPr="00955D80" w:rsidSect="00DA3BE4">
      <w:headerReference w:type="default" r:id="rId9"/>
      <w:pgSz w:w="11906" w:h="16838"/>
      <w:pgMar w:top="850" w:right="707"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2CAC" w:rsidRDefault="00452CAC" w:rsidP="002F156E">
      <w:pPr>
        <w:spacing w:after="0" w:line="240" w:lineRule="auto"/>
      </w:pPr>
      <w:r>
        <w:separator/>
      </w:r>
    </w:p>
  </w:endnote>
  <w:endnote w:type="continuationSeparator" w:id="0">
    <w:p w:rsidR="00452CAC" w:rsidRDefault="00452CAC"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2CAC" w:rsidRDefault="00452CAC" w:rsidP="002F156E">
      <w:pPr>
        <w:spacing w:after="0" w:line="240" w:lineRule="auto"/>
      </w:pPr>
      <w:r>
        <w:separator/>
      </w:r>
    </w:p>
  </w:footnote>
  <w:footnote w:type="continuationSeparator" w:id="0">
    <w:p w:rsidR="00452CAC" w:rsidRDefault="00452CAC"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FA42C3">
          <w:rPr>
            <w:noProof/>
          </w:rPr>
          <w:t>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726673"/>
    <w:multiLevelType w:val="multilevel"/>
    <w:tmpl w:val="17E0553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75B3B21"/>
    <w:multiLevelType w:val="multilevel"/>
    <w:tmpl w:val="669CEC5A"/>
    <w:lvl w:ilvl="0">
      <w:start w:val="201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D815B78"/>
    <w:multiLevelType w:val="multilevel"/>
    <w:tmpl w:val="8E4679B8"/>
    <w:lvl w:ilvl="0">
      <w:start w:val="2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52DA3310"/>
    <w:multiLevelType w:val="multilevel"/>
    <w:tmpl w:val="3806C3AE"/>
    <w:lvl w:ilvl="0">
      <w:start w:val="2017"/>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3"/>
        <w:szCs w:val="23"/>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nsid w:val="6E6D0D5D"/>
    <w:multiLevelType w:val="multilevel"/>
    <w:tmpl w:val="AFDAD3C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nsid w:val="7A5D0DF8"/>
    <w:multiLevelType w:val="multilevel"/>
    <w:tmpl w:val="25AE0FB0"/>
    <w:lvl w:ilvl="0">
      <w:start w:val="2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3"/>
  </w:num>
  <w:num w:numId="3">
    <w:abstractNumId w:val="2"/>
  </w:num>
  <w:num w:numId="4">
    <w:abstractNumId w:val="6"/>
  </w:num>
  <w:num w:numId="5">
    <w:abstractNumId w:val="5"/>
    <w:lvlOverride w:ilvl="0">
      <w:startOverride w:val="1"/>
    </w:lvlOverride>
    <w:lvlOverride w:ilvl="1"/>
    <w:lvlOverride w:ilvl="2"/>
    <w:lvlOverride w:ilvl="3"/>
    <w:lvlOverride w:ilvl="4"/>
    <w:lvlOverride w:ilvl="5"/>
    <w:lvlOverride w:ilvl="6"/>
    <w:lvlOverride w:ilvl="7"/>
    <w:lvlOverride w:ilvl="8"/>
  </w:num>
  <w:num w:numId="6">
    <w:abstractNumId w:val="0"/>
    <w:lvlOverride w:ilvl="0">
      <w:startOverride w:val="1"/>
    </w:lvlOverride>
    <w:lvlOverride w:ilvl="1"/>
    <w:lvlOverride w:ilvl="2"/>
    <w:lvlOverride w:ilvl="3"/>
    <w:lvlOverride w:ilvl="4"/>
    <w:lvlOverride w:ilvl="5"/>
    <w:lvlOverride w:ilvl="6"/>
    <w:lvlOverride w:ilvl="7"/>
    <w:lvlOverride w:ilvl="8"/>
  </w:num>
  <w:num w:numId="7">
    <w:abstractNumId w:val="4"/>
    <w:lvlOverride w:ilvl="0">
      <w:startOverride w:val="2017"/>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7A70"/>
    <w:rsid w:val="00044477"/>
    <w:rsid w:val="00062ACF"/>
    <w:rsid w:val="00082706"/>
    <w:rsid w:val="000B0876"/>
    <w:rsid w:val="000B7962"/>
    <w:rsid w:val="000E62AF"/>
    <w:rsid w:val="000F4C37"/>
    <w:rsid w:val="00101E99"/>
    <w:rsid w:val="00106B7B"/>
    <w:rsid w:val="00106FDD"/>
    <w:rsid w:val="00107295"/>
    <w:rsid w:val="001223BD"/>
    <w:rsid w:val="00126C97"/>
    <w:rsid w:val="00132725"/>
    <w:rsid w:val="001345EB"/>
    <w:rsid w:val="001372F9"/>
    <w:rsid w:val="0015144D"/>
    <w:rsid w:val="0015444C"/>
    <w:rsid w:val="00163C25"/>
    <w:rsid w:val="00165ECE"/>
    <w:rsid w:val="00183091"/>
    <w:rsid w:val="00190049"/>
    <w:rsid w:val="00190F40"/>
    <w:rsid w:val="00194C9A"/>
    <w:rsid w:val="00196787"/>
    <w:rsid w:val="001A055A"/>
    <w:rsid w:val="001A7922"/>
    <w:rsid w:val="001B3982"/>
    <w:rsid w:val="001D04E7"/>
    <w:rsid w:val="002053B6"/>
    <w:rsid w:val="00206364"/>
    <w:rsid w:val="0020743E"/>
    <w:rsid w:val="0021048A"/>
    <w:rsid w:val="00217EE4"/>
    <w:rsid w:val="00220570"/>
    <w:rsid w:val="00227466"/>
    <w:rsid w:val="00232EB9"/>
    <w:rsid w:val="00233C69"/>
    <w:rsid w:val="00235D0A"/>
    <w:rsid w:val="00251B21"/>
    <w:rsid w:val="00253E94"/>
    <w:rsid w:val="00260A65"/>
    <w:rsid w:val="00266AE7"/>
    <w:rsid w:val="002676E0"/>
    <w:rsid w:val="00275577"/>
    <w:rsid w:val="002829C0"/>
    <w:rsid w:val="0028686B"/>
    <w:rsid w:val="002B327C"/>
    <w:rsid w:val="002C1E4E"/>
    <w:rsid w:val="002C78D8"/>
    <w:rsid w:val="002D26EE"/>
    <w:rsid w:val="002D3ABB"/>
    <w:rsid w:val="002E248F"/>
    <w:rsid w:val="002E3DD4"/>
    <w:rsid w:val="002E7746"/>
    <w:rsid w:val="002F04E9"/>
    <w:rsid w:val="002F156E"/>
    <w:rsid w:val="00305F40"/>
    <w:rsid w:val="00312B07"/>
    <w:rsid w:val="00336170"/>
    <w:rsid w:val="00345BC5"/>
    <w:rsid w:val="003466D8"/>
    <w:rsid w:val="003516AC"/>
    <w:rsid w:val="003576B3"/>
    <w:rsid w:val="00365619"/>
    <w:rsid w:val="00372B00"/>
    <w:rsid w:val="003956D2"/>
    <w:rsid w:val="003A6385"/>
    <w:rsid w:val="003B0499"/>
    <w:rsid w:val="003B4F70"/>
    <w:rsid w:val="003B689B"/>
    <w:rsid w:val="003C100D"/>
    <w:rsid w:val="003C3EC1"/>
    <w:rsid w:val="003D2485"/>
    <w:rsid w:val="003E77A2"/>
    <w:rsid w:val="003F4C4A"/>
    <w:rsid w:val="003F5230"/>
    <w:rsid w:val="004025DD"/>
    <w:rsid w:val="00407903"/>
    <w:rsid w:val="00411081"/>
    <w:rsid w:val="0041519A"/>
    <w:rsid w:val="00424B08"/>
    <w:rsid w:val="00426B9E"/>
    <w:rsid w:val="00452CAC"/>
    <w:rsid w:val="0047122B"/>
    <w:rsid w:val="00476319"/>
    <w:rsid w:val="0048017E"/>
    <w:rsid w:val="004811C0"/>
    <w:rsid w:val="0048187A"/>
    <w:rsid w:val="004903D0"/>
    <w:rsid w:val="004A2DE0"/>
    <w:rsid w:val="004A5BE9"/>
    <w:rsid w:val="004C48F9"/>
    <w:rsid w:val="004F5123"/>
    <w:rsid w:val="004F73FF"/>
    <w:rsid w:val="0052631A"/>
    <w:rsid w:val="00527CC8"/>
    <w:rsid w:val="00545AB0"/>
    <w:rsid w:val="005535F1"/>
    <w:rsid w:val="0056235E"/>
    <w:rsid w:val="005806E6"/>
    <w:rsid w:val="00590311"/>
    <w:rsid w:val="005979E5"/>
    <w:rsid w:val="005B58CE"/>
    <w:rsid w:val="005C7042"/>
    <w:rsid w:val="005E2E75"/>
    <w:rsid w:val="005E5CAD"/>
    <w:rsid w:val="00612AEB"/>
    <w:rsid w:val="00634A14"/>
    <w:rsid w:val="00650342"/>
    <w:rsid w:val="00650569"/>
    <w:rsid w:val="006510A2"/>
    <w:rsid w:val="00661012"/>
    <w:rsid w:val="00663E2C"/>
    <w:rsid w:val="00675595"/>
    <w:rsid w:val="00683234"/>
    <w:rsid w:val="0069505A"/>
    <w:rsid w:val="006B2F01"/>
    <w:rsid w:val="006C151D"/>
    <w:rsid w:val="006D38EB"/>
    <w:rsid w:val="006E1E86"/>
    <w:rsid w:val="006E4B89"/>
    <w:rsid w:val="006F76D3"/>
    <w:rsid w:val="00702C1B"/>
    <w:rsid w:val="00706AFB"/>
    <w:rsid w:val="00706D72"/>
    <w:rsid w:val="007145F1"/>
    <w:rsid w:val="007156CE"/>
    <w:rsid w:val="00721FF2"/>
    <w:rsid w:val="00723A7E"/>
    <w:rsid w:val="00741A9F"/>
    <w:rsid w:val="007607C4"/>
    <w:rsid w:val="00761CAB"/>
    <w:rsid w:val="00771DF7"/>
    <w:rsid w:val="007730CD"/>
    <w:rsid w:val="007A062E"/>
    <w:rsid w:val="007B0200"/>
    <w:rsid w:val="007B3BC8"/>
    <w:rsid w:val="007E5CAA"/>
    <w:rsid w:val="00821906"/>
    <w:rsid w:val="00872436"/>
    <w:rsid w:val="00881985"/>
    <w:rsid w:val="008838BA"/>
    <w:rsid w:val="00890BFC"/>
    <w:rsid w:val="00894121"/>
    <w:rsid w:val="008A4679"/>
    <w:rsid w:val="008C1562"/>
    <w:rsid w:val="008D115D"/>
    <w:rsid w:val="008D53F2"/>
    <w:rsid w:val="008D7004"/>
    <w:rsid w:val="008F3077"/>
    <w:rsid w:val="00923901"/>
    <w:rsid w:val="009317BB"/>
    <w:rsid w:val="00934B11"/>
    <w:rsid w:val="009362A7"/>
    <w:rsid w:val="00944299"/>
    <w:rsid w:val="0095115B"/>
    <w:rsid w:val="00955D80"/>
    <w:rsid w:val="00982A36"/>
    <w:rsid w:val="0098379F"/>
    <w:rsid w:val="0099184B"/>
    <w:rsid w:val="009A42C2"/>
    <w:rsid w:val="009C7439"/>
    <w:rsid w:val="009E6DE5"/>
    <w:rsid w:val="00A029A1"/>
    <w:rsid w:val="00A04893"/>
    <w:rsid w:val="00A25E6B"/>
    <w:rsid w:val="00A26D05"/>
    <w:rsid w:val="00A34207"/>
    <w:rsid w:val="00A46542"/>
    <w:rsid w:val="00A72BED"/>
    <w:rsid w:val="00A86F13"/>
    <w:rsid w:val="00A91D0E"/>
    <w:rsid w:val="00AA3E5B"/>
    <w:rsid w:val="00AA7ED7"/>
    <w:rsid w:val="00B13DED"/>
    <w:rsid w:val="00B15A3E"/>
    <w:rsid w:val="00B21992"/>
    <w:rsid w:val="00B21C2E"/>
    <w:rsid w:val="00B30D80"/>
    <w:rsid w:val="00B37127"/>
    <w:rsid w:val="00B521E6"/>
    <w:rsid w:val="00B53399"/>
    <w:rsid w:val="00B57026"/>
    <w:rsid w:val="00B70C98"/>
    <w:rsid w:val="00B90DBB"/>
    <w:rsid w:val="00BB5D40"/>
    <w:rsid w:val="00BE240F"/>
    <w:rsid w:val="00BE46F8"/>
    <w:rsid w:val="00BE767E"/>
    <w:rsid w:val="00C018B6"/>
    <w:rsid w:val="00C10D03"/>
    <w:rsid w:val="00C240DD"/>
    <w:rsid w:val="00C24130"/>
    <w:rsid w:val="00C25C4C"/>
    <w:rsid w:val="00C424BE"/>
    <w:rsid w:val="00C42857"/>
    <w:rsid w:val="00C42C1C"/>
    <w:rsid w:val="00C43CB7"/>
    <w:rsid w:val="00C61BE5"/>
    <w:rsid w:val="00C91A3E"/>
    <w:rsid w:val="00C93203"/>
    <w:rsid w:val="00C969E9"/>
    <w:rsid w:val="00CB5F94"/>
    <w:rsid w:val="00CD7FFC"/>
    <w:rsid w:val="00CE465E"/>
    <w:rsid w:val="00CE73D0"/>
    <w:rsid w:val="00CF2433"/>
    <w:rsid w:val="00CF58F2"/>
    <w:rsid w:val="00D020ED"/>
    <w:rsid w:val="00D12A99"/>
    <w:rsid w:val="00D15E47"/>
    <w:rsid w:val="00D253DC"/>
    <w:rsid w:val="00D4369E"/>
    <w:rsid w:val="00D46064"/>
    <w:rsid w:val="00D52C3D"/>
    <w:rsid w:val="00D57B14"/>
    <w:rsid w:val="00D6397A"/>
    <w:rsid w:val="00DA2836"/>
    <w:rsid w:val="00DA3BE4"/>
    <w:rsid w:val="00DC4317"/>
    <w:rsid w:val="00DE1F15"/>
    <w:rsid w:val="00E02298"/>
    <w:rsid w:val="00E2066C"/>
    <w:rsid w:val="00E206CC"/>
    <w:rsid w:val="00E2589C"/>
    <w:rsid w:val="00E27B5E"/>
    <w:rsid w:val="00E360DA"/>
    <w:rsid w:val="00E40821"/>
    <w:rsid w:val="00E40E5B"/>
    <w:rsid w:val="00E46CA6"/>
    <w:rsid w:val="00E51FD5"/>
    <w:rsid w:val="00E62C56"/>
    <w:rsid w:val="00E71A2F"/>
    <w:rsid w:val="00E735E1"/>
    <w:rsid w:val="00E86FAF"/>
    <w:rsid w:val="00E94B0D"/>
    <w:rsid w:val="00EA42AB"/>
    <w:rsid w:val="00EA5BCD"/>
    <w:rsid w:val="00EA6FB9"/>
    <w:rsid w:val="00EC362E"/>
    <w:rsid w:val="00EC3C8B"/>
    <w:rsid w:val="00ED45D2"/>
    <w:rsid w:val="00ED7CE3"/>
    <w:rsid w:val="00EE311F"/>
    <w:rsid w:val="00F12B3B"/>
    <w:rsid w:val="00F16892"/>
    <w:rsid w:val="00F275C6"/>
    <w:rsid w:val="00F4150D"/>
    <w:rsid w:val="00F449F2"/>
    <w:rsid w:val="00F64410"/>
    <w:rsid w:val="00F72C3B"/>
    <w:rsid w:val="00F779D5"/>
    <w:rsid w:val="00F87A91"/>
    <w:rsid w:val="00F90452"/>
    <w:rsid w:val="00F90849"/>
    <w:rsid w:val="00FA42C3"/>
    <w:rsid w:val="00FC57BC"/>
    <w:rsid w:val="00FE4B02"/>
    <w:rsid w:val="00FE51C3"/>
    <w:rsid w:val="00FF7A1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350766972">
      <w:bodyDiv w:val="1"/>
      <w:marLeft w:val="0"/>
      <w:marRight w:val="0"/>
      <w:marTop w:val="0"/>
      <w:marBottom w:val="0"/>
      <w:divBdr>
        <w:top w:val="none" w:sz="0" w:space="0" w:color="auto"/>
        <w:left w:val="none" w:sz="0" w:space="0" w:color="auto"/>
        <w:bottom w:val="none" w:sz="0" w:space="0" w:color="auto"/>
        <w:right w:val="none" w:sz="0" w:space="0" w:color="auto"/>
      </w:divBdr>
    </w:div>
    <w:div w:id="721757293">
      <w:bodyDiv w:val="1"/>
      <w:marLeft w:val="0"/>
      <w:marRight w:val="0"/>
      <w:marTop w:val="0"/>
      <w:marBottom w:val="0"/>
      <w:divBdr>
        <w:top w:val="none" w:sz="0" w:space="0" w:color="auto"/>
        <w:left w:val="none" w:sz="0" w:space="0" w:color="auto"/>
        <w:bottom w:val="none" w:sz="0" w:space="0" w:color="auto"/>
        <w:right w:val="none" w:sz="0" w:space="0" w:color="auto"/>
      </w:divBdr>
    </w:div>
    <w:div w:id="1578593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188</TotalTime>
  <Pages>3</Pages>
  <Words>5862</Words>
  <Characters>3342</Characters>
  <Application>Microsoft Office Word</Application>
  <DocSecurity>0</DocSecurity>
  <Lines>27</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9186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Мельничук Тетяна Олександрівна</cp:lastModifiedBy>
  <cp:revision>294</cp:revision>
  <dcterms:created xsi:type="dcterms:W3CDTF">2020-08-21T08:05:00Z</dcterms:created>
  <dcterms:modified xsi:type="dcterms:W3CDTF">2020-10-07T06:48:00Z</dcterms:modified>
</cp:coreProperties>
</file>