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9007A0" w:rsidRDefault="009644C4" w:rsidP="00FC7CA6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9007A0">
        <w:rPr>
          <w:sz w:val="25"/>
          <w:szCs w:val="25"/>
          <w:lang w:val="uk-UA"/>
        </w:rPr>
        <w:t>24</w:t>
      </w:r>
      <w:r w:rsidR="0024276A" w:rsidRPr="009007A0">
        <w:rPr>
          <w:sz w:val="25"/>
          <w:szCs w:val="25"/>
          <w:lang w:val="uk-UA"/>
        </w:rPr>
        <w:t xml:space="preserve"> черв</w:t>
      </w:r>
      <w:r w:rsidR="005954B9" w:rsidRPr="009007A0">
        <w:rPr>
          <w:sz w:val="25"/>
          <w:szCs w:val="25"/>
          <w:lang w:val="uk-UA"/>
        </w:rPr>
        <w:t>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33C5C" w:rsidRPr="009007A0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43150" w:rsidRPr="009007A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8745E6">
        <w:rPr>
          <w:bCs/>
          <w:sz w:val="25"/>
          <w:szCs w:val="25"/>
          <w:u w:val="single"/>
          <w:lang w:val="uk-UA"/>
        </w:rPr>
        <w:t>532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671533" w:rsidRDefault="00671533" w:rsidP="009007A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007A0" w:rsidRPr="009007A0" w:rsidRDefault="009007A0" w:rsidP="008745E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A76F5" w:rsidRDefault="009A76F5" w:rsidP="008745E6">
      <w:pPr>
        <w:suppressAutoHyphens w:val="0"/>
        <w:autoSpaceDE/>
        <w:spacing w:before="7"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8745E6" w:rsidRPr="009A76F5" w:rsidRDefault="008745E6" w:rsidP="008745E6">
      <w:pPr>
        <w:suppressAutoHyphens w:val="0"/>
        <w:autoSpaceDE/>
        <w:spacing w:before="7"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A76F5" w:rsidRDefault="009A76F5" w:rsidP="008745E6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головуючого - Бутенка В.І.,</w:t>
      </w:r>
    </w:p>
    <w:p w:rsidR="008745E6" w:rsidRPr="009A76F5" w:rsidRDefault="008745E6" w:rsidP="008745E6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A76F5" w:rsidRDefault="008745E6" w:rsidP="008745E6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членів Комісії: Гладія С.В., Ш</w:t>
      </w:r>
      <w:r w:rsidR="009A76F5" w:rsidRPr="009A76F5">
        <w:rPr>
          <w:color w:val="000000"/>
          <w:sz w:val="25"/>
          <w:szCs w:val="25"/>
          <w:lang w:val="uk-UA" w:eastAsia="uk-UA"/>
        </w:rPr>
        <w:t>илової Т.С.,</w:t>
      </w:r>
    </w:p>
    <w:p w:rsidR="008745E6" w:rsidRPr="009A76F5" w:rsidRDefault="008745E6" w:rsidP="008745E6">
      <w:pPr>
        <w:suppressAutoHyphens w:val="0"/>
        <w:autoSpaceDE/>
        <w:ind w:left="40"/>
        <w:jc w:val="both"/>
        <w:rPr>
          <w:color w:val="000000"/>
          <w:sz w:val="25"/>
          <w:szCs w:val="25"/>
          <w:lang w:val="uk-UA" w:eastAsia="uk-UA"/>
        </w:rPr>
      </w:pPr>
    </w:p>
    <w:p w:rsidR="009A76F5" w:rsidRPr="009A76F5" w:rsidRDefault="009A76F5" w:rsidP="008745E6">
      <w:pPr>
        <w:suppressAutoHyphens w:val="0"/>
        <w:autoSpaceDE/>
        <w:spacing w:after="342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8745E6">
        <w:rPr>
          <w:color w:val="000000"/>
          <w:sz w:val="25"/>
          <w:szCs w:val="25"/>
          <w:lang w:val="uk-UA" w:eastAsia="uk-UA"/>
        </w:rPr>
        <w:t xml:space="preserve">       </w:t>
      </w:r>
      <w:r w:rsidRPr="009A76F5">
        <w:rPr>
          <w:color w:val="000000"/>
          <w:sz w:val="25"/>
          <w:szCs w:val="25"/>
          <w:lang w:val="uk-UA" w:eastAsia="uk-UA"/>
        </w:rPr>
        <w:t xml:space="preserve">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Олени Вікторівни на відповідність займаній посаді,</w:t>
      </w:r>
    </w:p>
    <w:p w:rsidR="009A76F5" w:rsidRPr="009A76F5" w:rsidRDefault="009A76F5" w:rsidP="008745E6">
      <w:pPr>
        <w:suppressAutoHyphens w:val="0"/>
        <w:autoSpaceDE/>
        <w:spacing w:after="247"/>
        <w:jc w:val="center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встановила: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Згідно з пунктом 16</w:t>
      </w:r>
      <w:r w:rsidR="008745E6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9A76F5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8745E6">
        <w:rPr>
          <w:color w:val="000000"/>
          <w:sz w:val="25"/>
          <w:szCs w:val="25"/>
          <w:lang w:val="uk-UA" w:eastAsia="uk-UA"/>
        </w:rPr>
        <w:t xml:space="preserve">      </w:t>
      </w:r>
      <w:r w:rsidRPr="009A76F5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має бути оцінена в порядку, визначеному законом. Пунктом 20 розділу XII «Прикінцеві та перехідні положення» Закону України «Про судоустрій і статус суддів» (далі - Закон) </w:t>
      </w:r>
      <w:r w:rsidR="008745E6">
        <w:rPr>
          <w:color w:val="000000"/>
          <w:sz w:val="25"/>
          <w:szCs w:val="25"/>
          <w:lang w:val="uk-UA" w:eastAsia="uk-UA"/>
        </w:rPr>
        <w:t xml:space="preserve">          </w:t>
      </w:r>
      <w:r w:rsidRPr="009A76F5">
        <w:rPr>
          <w:color w:val="000000"/>
          <w:sz w:val="25"/>
          <w:szCs w:val="25"/>
          <w:lang w:val="uk-UA" w:eastAsia="uk-UA"/>
        </w:rPr>
        <w:t>передбачено, що відповідність займаній посаді судді, якого призначено на посаду</w:t>
      </w:r>
      <w:r w:rsidR="008745E6">
        <w:rPr>
          <w:color w:val="000000"/>
          <w:sz w:val="25"/>
          <w:szCs w:val="25"/>
          <w:lang w:val="uk-UA" w:eastAsia="uk-UA"/>
        </w:rPr>
        <w:t xml:space="preserve">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</w:t>
      </w:r>
      <w:r w:rsidR="008745E6">
        <w:rPr>
          <w:color w:val="000000"/>
          <w:sz w:val="25"/>
          <w:szCs w:val="25"/>
          <w:lang w:val="uk-UA" w:eastAsia="uk-UA"/>
        </w:rPr>
        <w:t xml:space="preserve">     </w:t>
      </w:r>
      <w:r w:rsidRPr="009A76F5">
        <w:rPr>
          <w:color w:val="000000"/>
          <w:sz w:val="25"/>
          <w:szCs w:val="25"/>
          <w:lang w:val="uk-UA" w:eastAsia="uk-UA"/>
        </w:rPr>
        <w:t>Вищої ради правосуддя на підставі подання відповідної колегії Вищої кваліфікаційної комісії суддів України.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кваліфікаційне оцінювання 1790 суддів місцевих та апеляційних судів на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Харківського окружного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</w:t>
      </w:r>
    </w:p>
    <w:p w:rsidR="009A76F5" w:rsidRDefault="009A76F5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745E6" w:rsidRDefault="008745E6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Default="008745E6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Default="008745E6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Pr="009A76F5" w:rsidRDefault="008745E6" w:rsidP="009A76F5">
      <w:pPr>
        <w:suppressAutoHyphens w:val="0"/>
        <w:autoSpaceDE/>
        <w:spacing w:line="298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8745E6">
        <w:rPr>
          <w:color w:val="000000"/>
          <w:sz w:val="25"/>
          <w:szCs w:val="25"/>
          <w:lang w:val="uk-UA" w:eastAsia="uk-UA"/>
        </w:rPr>
        <w:t xml:space="preserve">   </w:t>
      </w:r>
      <w:r w:rsidRPr="009A76F5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- Положення), встановлення відповідності </w:t>
      </w:r>
      <w:r w:rsidR="008745E6">
        <w:rPr>
          <w:color w:val="000000"/>
          <w:sz w:val="25"/>
          <w:szCs w:val="25"/>
          <w:lang w:val="uk-UA" w:eastAsia="uk-UA"/>
        </w:rPr>
        <w:t xml:space="preserve">    </w:t>
      </w:r>
      <w:r w:rsidRPr="009A76F5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A76F5">
        <w:rPr>
          <w:color w:val="000000"/>
          <w:sz w:val="25"/>
          <w:szCs w:val="25"/>
          <w:lang w:val="uk-UA" w:eastAsia="uk-UA"/>
        </w:rPr>
        <w:t>досліджуються окремо один від одного та в сукупності.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</w:t>
      </w:r>
      <w:r w:rsidRPr="009A76F5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9A76F5" w:rsidRPr="009A76F5" w:rsidRDefault="009A76F5" w:rsidP="00C514CD">
      <w:pPr>
        <w:numPr>
          <w:ilvl w:val="0"/>
          <w:numId w:val="47"/>
        </w:numPr>
        <w:tabs>
          <w:tab w:val="left" w:pos="1182"/>
        </w:tabs>
        <w:suppressAutoHyphens w:val="0"/>
        <w:autoSpaceDE/>
        <w:spacing w:line="298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складення іспиту (складення анонімного письмового тестування та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 виконання практичного завдання);</w:t>
      </w:r>
    </w:p>
    <w:p w:rsidR="009A76F5" w:rsidRPr="009A76F5" w:rsidRDefault="009A76F5" w:rsidP="00C514CD">
      <w:pPr>
        <w:numPr>
          <w:ilvl w:val="0"/>
          <w:numId w:val="47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9A76F5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</w:t>
      </w:r>
      <w:r w:rsidR="008745E6">
        <w:rPr>
          <w:color w:val="000000"/>
          <w:sz w:val="25"/>
          <w:szCs w:val="25"/>
          <w:lang w:val="uk-UA" w:eastAsia="uk-UA"/>
        </w:rPr>
        <w:t xml:space="preserve"> </w:t>
      </w:r>
      <w:r w:rsidRPr="009A76F5">
        <w:rPr>
          <w:color w:val="000000"/>
          <w:sz w:val="25"/>
          <w:szCs w:val="25"/>
          <w:lang w:val="uk-UA" w:eastAsia="uk-UA"/>
        </w:rPr>
        <w:t>суддів місцевих та апеляційних судів на відповідність займаній посаді.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склала анонімне письмове тестування, за результатами якого </w:t>
      </w:r>
      <w:r w:rsidR="008745E6">
        <w:rPr>
          <w:color w:val="000000"/>
          <w:sz w:val="25"/>
          <w:szCs w:val="25"/>
          <w:lang w:val="uk-UA" w:eastAsia="uk-UA"/>
        </w:rPr>
        <w:t xml:space="preserve">     </w:t>
      </w:r>
      <w:r w:rsidRPr="009A76F5">
        <w:rPr>
          <w:color w:val="000000"/>
          <w:sz w:val="25"/>
          <w:szCs w:val="25"/>
          <w:lang w:val="uk-UA" w:eastAsia="uk-UA"/>
        </w:rPr>
        <w:t xml:space="preserve">набрала 82,125 бала. За результатами виконаного практичного завдання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набрала 70,5 бала. На етапі складення іспиту суддя загалом набрала 152,625 бала.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Рішенням Комісії від 07 вересня 2018 року № 193/зп-18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17 квітня 2018 року, зокрема судді 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О.В., яку допущено до </w:t>
      </w:r>
      <w:r w:rsidR="008745E6">
        <w:rPr>
          <w:color w:val="000000"/>
          <w:sz w:val="25"/>
          <w:szCs w:val="25"/>
          <w:lang w:val="uk-UA" w:eastAsia="uk-UA"/>
        </w:rPr>
        <w:t xml:space="preserve">         </w:t>
      </w:r>
      <w:r w:rsidRPr="009A76F5">
        <w:rPr>
          <w:color w:val="000000"/>
          <w:sz w:val="25"/>
          <w:szCs w:val="25"/>
          <w:lang w:val="uk-UA" w:eastAsia="uk-UA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Комісією 24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критеріям кваліфікаційного оцінювання, Комісія дійшла таких висновків.</w:t>
      </w:r>
    </w:p>
    <w:p w:rsidR="009A76F5" w:rsidRDefault="009A76F5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За критеріями компетентності (професійної, особистої та соціальної) суддя </w:t>
      </w:r>
      <w:r w:rsidR="008745E6">
        <w:rPr>
          <w:color w:val="000000"/>
          <w:sz w:val="25"/>
          <w:szCs w:val="25"/>
          <w:lang w:val="uk-UA" w:eastAsia="uk-UA"/>
        </w:rPr>
        <w:t xml:space="preserve">          </w:t>
      </w:r>
      <w:r w:rsidRPr="009A76F5">
        <w:rPr>
          <w:color w:val="000000"/>
          <w:sz w:val="25"/>
          <w:szCs w:val="25"/>
          <w:lang w:val="uk-UA" w:eastAsia="uk-UA"/>
        </w:rPr>
        <w:t>набрала 359,625 бала.</w:t>
      </w:r>
    </w:p>
    <w:p w:rsidR="008745E6" w:rsidRDefault="008745E6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Default="008745E6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Default="008745E6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Default="008745E6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8745E6" w:rsidRPr="009A76F5" w:rsidRDefault="008745E6" w:rsidP="009A76F5">
      <w:pPr>
        <w:suppressAutoHyphens w:val="0"/>
        <w:autoSpaceDE/>
        <w:spacing w:line="298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lastRenderedPageBreak/>
        <w:t xml:space="preserve">Водночас за критерієм професійної компетентності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оцінено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в </w:t>
      </w:r>
      <w:r w:rsidR="008745E6">
        <w:rPr>
          <w:color w:val="000000"/>
          <w:sz w:val="25"/>
          <w:szCs w:val="25"/>
          <w:lang w:val="uk-UA" w:eastAsia="uk-UA"/>
        </w:rPr>
        <w:t xml:space="preserve">        </w:t>
      </w:r>
      <w:r w:rsidRPr="009A76F5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міститься 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</w:t>
      </w:r>
      <w:r w:rsidRPr="009A76F5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набрала 205 балів. За цим критерієм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</w:t>
      </w:r>
      <w:r w:rsidRPr="009A76F5">
        <w:rPr>
          <w:color w:val="000000"/>
          <w:sz w:val="25"/>
          <w:szCs w:val="25"/>
          <w:lang w:val="uk-UA" w:eastAsia="uk-UA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набрала 180 балів. За цим критерієм суддю </w:t>
      </w:r>
      <w:r w:rsidR="008745E6">
        <w:rPr>
          <w:color w:val="000000"/>
          <w:sz w:val="25"/>
          <w:szCs w:val="25"/>
          <w:lang w:val="uk-UA" w:eastAsia="uk-UA"/>
        </w:rPr>
        <w:t xml:space="preserve">           </w:t>
      </w:r>
      <w:r w:rsidRPr="009A76F5">
        <w:rPr>
          <w:color w:val="000000"/>
          <w:sz w:val="25"/>
          <w:szCs w:val="25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</w:t>
      </w:r>
      <w:r w:rsidRPr="009A76F5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в досьє, та співбесіди.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набрала 744,625 бала, що становить більше </w:t>
      </w:r>
      <w:r w:rsidR="008745E6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A76F5">
        <w:rPr>
          <w:color w:val="000000"/>
          <w:sz w:val="25"/>
          <w:szCs w:val="25"/>
          <w:lang w:val="uk-UA" w:eastAsia="uk-UA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 про відповідність судді 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О.В. займаній посаді.</w:t>
      </w:r>
    </w:p>
    <w:p w:rsidR="009A76F5" w:rsidRPr="009A76F5" w:rsidRDefault="009A76F5" w:rsidP="009A76F5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88, 93, 101 Закону, Положенням, Комісія</w:t>
      </w:r>
    </w:p>
    <w:p w:rsidR="009A76F5" w:rsidRPr="009A76F5" w:rsidRDefault="009A76F5" w:rsidP="009A76F5">
      <w:pPr>
        <w:suppressAutoHyphens w:val="0"/>
        <w:autoSpaceDE/>
        <w:spacing w:after="26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>вирішила: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визначити, що суддя 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Олена Вікторівна за результатами кваліфікаційного оцінювання суддів місцевих та </w:t>
      </w:r>
      <w:r w:rsidR="008745E6">
        <w:rPr>
          <w:color w:val="000000"/>
          <w:sz w:val="25"/>
          <w:szCs w:val="25"/>
          <w:lang w:val="uk-UA" w:eastAsia="uk-UA"/>
        </w:rPr>
        <w:t xml:space="preserve">      </w:t>
      </w:r>
      <w:r w:rsidRPr="009A76F5">
        <w:rPr>
          <w:color w:val="000000"/>
          <w:sz w:val="25"/>
          <w:szCs w:val="25"/>
          <w:lang w:val="uk-UA" w:eastAsia="uk-UA"/>
        </w:rPr>
        <w:t>апеляційних судів на відповідність займаній посаді набрала 744,625 бала.</w:t>
      </w:r>
    </w:p>
    <w:p w:rsidR="009A76F5" w:rsidRPr="009A76F5" w:rsidRDefault="009A76F5" w:rsidP="009A76F5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A76F5">
        <w:rPr>
          <w:color w:val="000000"/>
          <w:sz w:val="25"/>
          <w:szCs w:val="25"/>
          <w:lang w:val="uk-UA" w:eastAsia="uk-UA"/>
        </w:rPr>
        <w:t xml:space="preserve">Визнати суддю Харківського окружного адміністративного суду </w:t>
      </w:r>
      <w:proofErr w:type="spellStart"/>
      <w:r w:rsidRPr="009A76F5">
        <w:rPr>
          <w:color w:val="000000"/>
          <w:sz w:val="25"/>
          <w:szCs w:val="25"/>
          <w:lang w:val="uk-UA" w:eastAsia="uk-UA"/>
        </w:rPr>
        <w:t>Заічко</w:t>
      </w:r>
      <w:proofErr w:type="spellEnd"/>
      <w:r w:rsidRPr="009A76F5">
        <w:rPr>
          <w:color w:val="000000"/>
          <w:sz w:val="25"/>
          <w:szCs w:val="25"/>
          <w:lang w:val="uk-UA" w:eastAsia="uk-UA"/>
        </w:rPr>
        <w:t xml:space="preserve"> Олену Вікторівну такою, що відповідає займаній посаді.</w:t>
      </w:r>
    </w:p>
    <w:p w:rsidR="009007A0" w:rsidRPr="009A76F5" w:rsidRDefault="009007A0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7D3625" w:rsidRDefault="00554C04" w:rsidP="00892331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7D3625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E4565B">
        <w:rPr>
          <w:sz w:val="25"/>
          <w:szCs w:val="25"/>
          <w:lang w:val="uk-UA"/>
        </w:rPr>
        <w:t>В.І. Бутенко</w:t>
      </w:r>
    </w:p>
    <w:p w:rsidR="004C554A" w:rsidRPr="007D3625" w:rsidRDefault="004C554A" w:rsidP="00892331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7D3625" w:rsidRDefault="00D3028E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>Члени Комісії:</w:t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С.В. Гладій</w:t>
      </w:r>
    </w:p>
    <w:p w:rsidR="004C554A" w:rsidRPr="007D3625" w:rsidRDefault="004C554A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7D3625" w:rsidRDefault="0070166F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Т.С. Шилова</w:t>
      </w:r>
    </w:p>
    <w:sectPr w:rsidR="004F74BE" w:rsidRPr="007D362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3F" w:rsidRDefault="005D7B3F" w:rsidP="009B4017">
      <w:r>
        <w:separator/>
      </w:r>
    </w:p>
  </w:endnote>
  <w:endnote w:type="continuationSeparator" w:id="0">
    <w:p w:rsidR="005D7B3F" w:rsidRDefault="005D7B3F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3F" w:rsidRDefault="005D7B3F" w:rsidP="009B4017">
      <w:r>
        <w:separator/>
      </w:r>
    </w:p>
  </w:footnote>
  <w:footnote w:type="continuationSeparator" w:id="0">
    <w:p w:rsidR="005D7B3F" w:rsidRDefault="005D7B3F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4CD" w:rsidRPr="00C514CD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C6030"/>
    <w:multiLevelType w:val="multilevel"/>
    <w:tmpl w:val="C88E7502"/>
    <w:lvl w:ilvl="0">
      <w:start w:val="375"/>
      <w:numFmt w:val="decimal"/>
      <w:lvlText w:val="1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C2738"/>
    <w:multiLevelType w:val="multilevel"/>
    <w:tmpl w:val="781C5A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94AE7"/>
    <w:multiLevelType w:val="multilevel"/>
    <w:tmpl w:val="77684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264CCB"/>
    <w:multiLevelType w:val="multilevel"/>
    <w:tmpl w:val="87100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251B67"/>
    <w:multiLevelType w:val="multilevel"/>
    <w:tmpl w:val="E33C367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FF4F25"/>
    <w:multiLevelType w:val="multilevel"/>
    <w:tmpl w:val="FFACF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C1DA7"/>
    <w:multiLevelType w:val="multilevel"/>
    <w:tmpl w:val="962EE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8906D8"/>
    <w:multiLevelType w:val="multilevel"/>
    <w:tmpl w:val="620A9384"/>
    <w:lvl w:ilvl="0">
      <w:start w:val="375"/>
      <w:numFmt w:val="decimal"/>
      <w:lvlText w:val="7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921DBE"/>
    <w:multiLevelType w:val="multilevel"/>
    <w:tmpl w:val="733E9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AA0409"/>
    <w:multiLevelType w:val="multilevel"/>
    <w:tmpl w:val="1C681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90773C7"/>
    <w:multiLevelType w:val="multilevel"/>
    <w:tmpl w:val="CC4AB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9D27E9"/>
    <w:multiLevelType w:val="multilevel"/>
    <w:tmpl w:val="B3569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BC7D4B"/>
    <w:multiLevelType w:val="multilevel"/>
    <w:tmpl w:val="07021896"/>
    <w:lvl w:ilvl="0">
      <w:start w:val="125"/>
      <w:numFmt w:val="decimal"/>
      <w:lvlText w:val="15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9C06510"/>
    <w:multiLevelType w:val="multilevel"/>
    <w:tmpl w:val="C506155E"/>
    <w:lvl w:ilvl="0">
      <w:start w:val="12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4C367F1"/>
    <w:multiLevelType w:val="multilevel"/>
    <w:tmpl w:val="8F9E0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AF763A9"/>
    <w:multiLevelType w:val="multilevel"/>
    <w:tmpl w:val="412C8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79D254C"/>
    <w:multiLevelType w:val="multilevel"/>
    <w:tmpl w:val="1A14D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AB5A74"/>
    <w:multiLevelType w:val="multilevel"/>
    <w:tmpl w:val="C92A05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3327FB"/>
    <w:multiLevelType w:val="multilevel"/>
    <w:tmpl w:val="FC305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34"/>
  </w:num>
  <w:num w:numId="5">
    <w:abstractNumId w:val="19"/>
  </w:num>
  <w:num w:numId="6">
    <w:abstractNumId w:val="20"/>
  </w:num>
  <w:num w:numId="7">
    <w:abstractNumId w:val="45"/>
  </w:num>
  <w:num w:numId="8">
    <w:abstractNumId w:val="0"/>
  </w:num>
  <w:num w:numId="9">
    <w:abstractNumId w:val="12"/>
  </w:num>
  <w:num w:numId="10">
    <w:abstractNumId w:val="41"/>
  </w:num>
  <w:num w:numId="11">
    <w:abstractNumId w:val="7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1"/>
  </w:num>
  <w:num w:numId="14">
    <w:abstractNumId w:val="26"/>
  </w:num>
  <w:num w:numId="15">
    <w:abstractNumId w:val="25"/>
  </w:num>
  <w:num w:numId="16">
    <w:abstractNumId w:val="33"/>
  </w:num>
  <w:num w:numId="17">
    <w:abstractNumId w:val="2"/>
  </w:num>
  <w:num w:numId="18">
    <w:abstractNumId w:val="36"/>
  </w:num>
  <w:num w:numId="19">
    <w:abstractNumId w:val="10"/>
  </w:num>
  <w:num w:numId="20">
    <w:abstractNumId w:val="32"/>
  </w:num>
  <w:num w:numId="21">
    <w:abstractNumId w:val="38"/>
  </w:num>
  <w:num w:numId="22">
    <w:abstractNumId w:val="18"/>
  </w:num>
  <w:num w:numId="23">
    <w:abstractNumId w:val="37"/>
  </w:num>
  <w:num w:numId="24">
    <w:abstractNumId w:val="27"/>
  </w:num>
  <w:num w:numId="25">
    <w:abstractNumId w:val="39"/>
  </w:num>
  <w:num w:numId="26">
    <w:abstractNumId w:val="13"/>
  </w:num>
  <w:num w:numId="27">
    <w:abstractNumId w:val="28"/>
  </w:num>
  <w:num w:numId="28">
    <w:abstractNumId w:val="24"/>
  </w:num>
  <w:num w:numId="29">
    <w:abstractNumId w:val="11"/>
  </w:num>
  <w:num w:numId="30">
    <w:abstractNumId w:val="23"/>
  </w:num>
  <w:num w:numId="31">
    <w:abstractNumId w:val="42"/>
  </w:num>
  <w:num w:numId="32">
    <w:abstractNumId w:val="1"/>
  </w:num>
  <w:num w:numId="33">
    <w:abstractNumId w:val="15"/>
  </w:num>
  <w:num w:numId="34">
    <w:abstractNumId w:val="40"/>
  </w:num>
  <w:num w:numId="35">
    <w:abstractNumId w:val="35"/>
  </w:num>
  <w:num w:numId="36">
    <w:abstractNumId w:val="29"/>
  </w:num>
  <w:num w:numId="37">
    <w:abstractNumId w:val="30"/>
  </w:num>
  <w:num w:numId="38">
    <w:abstractNumId w:val="14"/>
  </w:num>
  <w:num w:numId="39">
    <w:abstractNumId w:val="4"/>
  </w:num>
  <w:num w:numId="40">
    <w:abstractNumId w:val="44"/>
  </w:num>
  <w:num w:numId="41">
    <w:abstractNumId w:val="5"/>
  </w:num>
  <w:num w:numId="42">
    <w:abstractNumId w:val="17"/>
  </w:num>
  <w:num w:numId="43">
    <w:abstractNumId w:val="22"/>
  </w:num>
  <w:num w:numId="44">
    <w:abstractNumId w:val="3"/>
  </w:num>
  <w:num w:numId="45">
    <w:abstractNumId w:val="43"/>
  </w:num>
  <w:num w:numId="46">
    <w:abstractNumId w:val="8"/>
  </w:num>
  <w:num w:numId="47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678D0"/>
    <w:rsid w:val="0027542C"/>
    <w:rsid w:val="002820B4"/>
    <w:rsid w:val="00282BA5"/>
    <w:rsid w:val="00285053"/>
    <w:rsid w:val="00293F28"/>
    <w:rsid w:val="00295B8D"/>
    <w:rsid w:val="00297187"/>
    <w:rsid w:val="002A133B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4B46"/>
    <w:rsid w:val="004D6AE4"/>
    <w:rsid w:val="004E106C"/>
    <w:rsid w:val="004E3E47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B03F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745E6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C2137"/>
    <w:rsid w:val="008C2DCF"/>
    <w:rsid w:val="008D5518"/>
    <w:rsid w:val="008E014A"/>
    <w:rsid w:val="008E3094"/>
    <w:rsid w:val="008E4613"/>
    <w:rsid w:val="008F2932"/>
    <w:rsid w:val="009007A0"/>
    <w:rsid w:val="00913F89"/>
    <w:rsid w:val="0091407D"/>
    <w:rsid w:val="00914CEF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C5E1A"/>
    <w:rsid w:val="00BD3580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14CD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116AA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B0D5E-4951-4C28-A2C7-916A7BC3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5122</Words>
  <Characters>2920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2020-10-06T10:16:00Z</cp:lastPrinted>
  <dcterms:created xsi:type="dcterms:W3CDTF">2020-10-07T11:38:00Z</dcterms:created>
  <dcterms:modified xsi:type="dcterms:W3CDTF">2020-10-13T11:14:00Z</dcterms:modified>
</cp:coreProperties>
</file>