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B92" w:rsidRPr="00FA02F4" w:rsidRDefault="00A57B92" w:rsidP="00A57B92">
      <w:pPr>
        <w:ind w:left="284" w:firstLine="567"/>
        <w:rPr>
          <w:sz w:val="26"/>
          <w:szCs w:val="26"/>
        </w:rPr>
      </w:pPr>
    </w:p>
    <w:p w:rsidR="00FA02F4" w:rsidRPr="00FA02F4" w:rsidRDefault="00FA02F4" w:rsidP="00A57B92">
      <w:pPr>
        <w:widowControl/>
        <w:ind w:left="284" w:right="-160"/>
        <w:jc w:val="center"/>
        <w:rPr>
          <w:rFonts w:ascii="Times New Roman" w:eastAsia="Times New Roman" w:hAnsi="Times New Roman" w:cs="Times New Roman"/>
          <w:color w:val="auto"/>
          <w:sz w:val="26"/>
          <w:szCs w:val="26"/>
          <w:lang w:eastAsia="ru-RU"/>
        </w:rPr>
      </w:pPr>
      <w:r w:rsidRPr="00FA02F4">
        <w:rPr>
          <w:rFonts w:ascii="Times New Roman" w:eastAsia="Times New Roman" w:hAnsi="Times New Roman" w:cs="Times New Roman"/>
          <w:noProof/>
          <w:color w:val="auto"/>
          <w:sz w:val="26"/>
          <w:szCs w:val="26"/>
        </w:rPr>
        <w:drawing>
          <wp:inline distT="0" distB="0" distL="0" distR="0" wp14:anchorId="1406D6C3" wp14:editId="6569BCE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A02F4" w:rsidRPr="00FA02F4" w:rsidRDefault="00FA02F4" w:rsidP="00A57B92">
      <w:pPr>
        <w:widowControl/>
        <w:ind w:left="284" w:right="-160"/>
        <w:jc w:val="center"/>
        <w:rPr>
          <w:rFonts w:ascii="Times New Roman" w:eastAsia="Times New Roman" w:hAnsi="Times New Roman" w:cs="Times New Roman"/>
          <w:color w:val="auto"/>
          <w:sz w:val="26"/>
          <w:szCs w:val="26"/>
          <w:lang w:eastAsia="ru-RU"/>
        </w:rPr>
      </w:pPr>
    </w:p>
    <w:p w:rsidR="00FA02F4" w:rsidRPr="00A57B92" w:rsidRDefault="00FA02F4" w:rsidP="00A57B92">
      <w:pPr>
        <w:widowControl/>
        <w:ind w:left="284" w:right="-160"/>
        <w:rPr>
          <w:rFonts w:ascii="Times New Roman" w:eastAsia="Times New Roman" w:hAnsi="Times New Roman" w:cs="Times New Roman"/>
          <w:bCs/>
          <w:color w:val="auto"/>
          <w:sz w:val="35"/>
          <w:szCs w:val="35"/>
          <w:lang w:eastAsia="en-US"/>
        </w:rPr>
      </w:pPr>
      <w:r w:rsidRPr="00FA02F4">
        <w:rPr>
          <w:rFonts w:ascii="Times New Roman" w:eastAsia="Times New Roman" w:hAnsi="Times New Roman" w:cs="Times New Roman"/>
          <w:bCs/>
          <w:color w:val="auto"/>
          <w:sz w:val="26"/>
          <w:szCs w:val="26"/>
          <w:lang w:eastAsia="en-US"/>
        </w:rPr>
        <w:t xml:space="preserve">   </w:t>
      </w:r>
      <w:r w:rsidR="0026620B">
        <w:rPr>
          <w:rFonts w:ascii="Times New Roman" w:eastAsia="Times New Roman" w:hAnsi="Times New Roman" w:cs="Times New Roman"/>
          <w:bCs/>
          <w:color w:val="auto"/>
          <w:sz w:val="26"/>
          <w:szCs w:val="26"/>
          <w:lang w:eastAsia="en-US"/>
        </w:rPr>
        <w:t xml:space="preserve"> </w:t>
      </w:r>
      <w:r w:rsidR="00A57B92" w:rsidRPr="00A57B92">
        <w:rPr>
          <w:rFonts w:ascii="Times New Roman" w:eastAsia="Times New Roman" w:hAnsi="Times New Roman" w:cs="Times New Roman"/>
          <w:bCs/>
          <w:color w:val="auto"/>
          <w:sz w:val="35"/>
          <w:szCs w:val="35"/>
          <w:lang w:eastAsia="en-US"/>
        </w:rPr>
        <w:t xml:space="preserve"> </w:t>
      </w:r>
      <w:r w:rsidRPr="00A57B92">
        <w:rPr>
          <w:rFonts w:ascii="Times New Roman" w:eastAsia="Times New Roman" w:hAnsi="Times New Roman" w:cs="Times New Roman"/>
          <w:bCs/>
          <w:color w:val="auto"/>
          <w:sz w:val="35"/>
          <w:szCs w:val="35"/>
          <w:lang w:eastAsia="en-US"/>
        </w:rPr>
        <w:t>ВИЩА КВАЛІФІКАЦІЙНА КОМІСІЯ СУДДІВ УКРАЇНИ</w:t>
      </w:r>
    </w:p>
    <w:p w:rsidR="00FA02F4" w:rsidRPr="00FA02F4" w:rsidRDefault="00FA02F4" w:rsidP="00A57B92">
      <w:pPr>
        <w:widowControl/>
        <w:ind w:left="284" w:right="-160"/>
        <w:jc w:val="center"/>
        <w:rPr>
          <w:rFonts w:ascii="Times New Roman" w:eastAsia="Times New Roman" w:hAnsi="Times New Roman" w:cs="Times New Roman"/>
          <w:color w:val="auto"/>
          <w:sz w:val="26"/>
          <w:szCs w:val="26"/>
          <w:lang w:eastAsia="ru-RU"/>
        </w:rPr>
      </w:pPr>
    </w:p>
    <w:p w:rsidR="00FA02F4" w:rsidRPr="00FA02F4" w:rsidRDefault="00FA02F4" w:rsidP="00A57B92">
      <w:pPr>
        <w:widowControl/>
        <w:ind w:left="284" w:right="-160"/>
        <w:rPr>
          <w:rFonts w:ascii="Times New Roman" w:eastAsia="Times New Roman" w:hAnsi="Times New Roman" w:cs="Times New Roman"/>
          <w:color w:val="auto"/>
          <w:sz w:val="26"/>
          <w:szCs w:val="26"/>
          <w:lang w:eastAsia="ru-RU"/>
        </w:rPr>
      </w:pPr>
      <w:r w:rsidRPr="00FA02F4">
        <w:rPr>
          <w:rFonts w:ascii="Times New Roman" w:eastAsia="Times New Roman" w:hAnsi="Times New Roman" w:cs="Times New Roman"/>
          <w:color w:val="auto"/>
          <w:sz w:val="26"/>
          <w:szCs w:val="26"/>
          <w:lang w:eastAsia="ru-RU"/>
        </w:rPr>
        <w:t>08 липня 2019 року</w:t>
      </w:r>
      <w:r w:rsidRPr="00FA02F4">
        <w:rPr>
          <w:rFonts w:ascii="Times New Roman" w:eastAsia="Times New Roman" w:hAnsi="Times New Roman" w:cs="Times New Roman"/>
          <w:color w:val="auto"/>
          <w:sz w:val="26"/>
          <w:szCs w:val="26"/>
          <w:lang w:eastAsia="ru-RU"/>
        </w:rPr>
        <w:tab/>
      </w:r>
      <w:r w:rsidRPr="00FA02F4">
        <w:rPr>
          <w:rFonts w:ascii="Times New Roman" w:eastAsia="Times New Roman" w:hAnsi="Times New Roman" w:cs="Times New Roman"/>
          <w:color w:val="auto"/>
          <w:sz w:val="26"/>
          <w:szCs w:val="26"/>
          <w:lang w:eastAsia="ru-RU"/>
        </w:rPr>
        <w:tab/>
      </w:r>
      <w:r w:rsidRPr="00FA02F4">
        <w:rPr>
          <w:rFonts w:ascii="Times New Roman" w:eastAsia="Times New Roman" w:hAnsi="Times New Roman" w:cs="Times New Roman"/>
          <w:color w:val="auto"/>
          <w:sz w:val="26"/>
          <w:szCs w:val="26"/>
          <w:lang w:eastAsia="ru-RU"/>
        </w:rPr>
        <w:tab/>
      </w:r>
      <w:r w:rsidRPr="00FA02F4">
        <w:rPr>
          <w:rFonts w:ascii="Times New Roman" w:eastAsia="Times New Roman" w:hAnsi="Times New Roman" w:cs="Times New Roman"/>
          <w:color w:val="auto"/>
          <w:sz w:val="26"/>
          <w:szCs w:val="26"/>
          <w:lang w:eastAsia="ru-RU"/>
        </w:rPr>
        <w:tab/>
        <w:t xml:space="preserve"> </w:t>
      </w:r>
      <w:r w:rsidRPr="00FA02F4">
        <w:rPr>
          <w:rFonts w:ascii="Times New Roman" w:eastAsia="Times New Roman" w:hAnsi="Times New Roman" w:cs="Times New Roman"/>
          <w:color w:val="auto"/>
          <w:sz w:val="26"/>
          <w:szCs w:val="26"/>
          <w:lang w:eastAsia="ru-RU"/>
        </w:rPr>
        <w:tab/>
        <w:t xml:space="preserve">                                                 м. Київ</w:t>
      </w:r>
    </w:p>
    <w:p w:rsidR="00FA02F4" w:rsidRPr="00FA02F4" w:rsidRDefault="00FA02F4" w:rsidP="00A57B92">
      <w:pPr>
        <w:pStyle w:val="aa"/>
        <w:ind w:left="284"/>
        <w:rPr>
          <w:lang w:eastAsia="ru-RU"/>
        </w:rPr>
      </w:pPr>
    </w:p>
    <w:p w:rsidR="00FA02F4" w:rsidRPr="00FA02F4" w:rsidRDefault="00FA02F4" w:rsidP="00A57B92">
      <w:pPr>
        <w:widowControl/>
        <w:spacing w:line="480" w:lineRule="auto"/>
        <w:ind w:left="284" w:right="-160"/>
        <w:jc w:val="center"/>
        <w:rPr>
          <w:rFonts w:ascii="Times New Roman" w:eastAsia="Times New Roman" w:hAnsi="Times New Roman" w:cs="Times New Roman"/>
          <w:bCs/>
          <w:color w:val="auto"/>
          <w:sz w:val="26"/>
          <w:szCs w:val="26"/>
          <w:lang w:eastAsia="ru-RU"/>
        </w:rPr>
      </w:pPr>
      <w:r w:rsidRPr="00FA02F4">
        <w:rPr>
          <w:rFonts w:ascii="Times New Roman" w:eastAsia="Times New Roman" w:hAnsi="Times New Roman" w:cs="Times New Roman"/>
          <w:bCs/>
          <w:color w:val="auto"/>
          <w:sz w:val="26"/>
          <w:szCs w:val="26"/>
          <w:lang w:eastAsia="ru-RU"/>
        </w:rPr>
        <w:t xml:space="preserve">Р І Ш Е Н </w:t>
      </w:r>
      <w:proofErr w:type="spellStart"/>
      <w:r w:rsidRPr="00FA02F4">
        <w:rPr>
          <w:rFonts w:ascii="Times New Roman" w:eastAsia="Times New Roman" w:hAnsi="Times New Roman" w:cs="Times New Roman"/>
          <w:bCs/>
          <w:color w:val="auto"/>
          <w:sz w:val="26"/>
          <w:szCs w:val="26"/>
          <w:lang w:eastAsia="ru-RU"/>
        </w:rPr>
        <w:t>Н</w:t>
      </w:r>
      <w:proofErr w:type="spellEnd"/>
      <w:r w:rsidRPr="00FA02F4">
        <w:rPr>
          <w:rFonts w:ascii="Times New Roman" w:eastAsia="Times New Roman" w:hAnsi="Times New Roman" w:cs="Times New Roman"/>
          <w:bCs/>
          <w:color w:val="auto"/>
          <w:sz w:val="26"/>
          <w:szCs w:val="26"/>
          <w:lang w:eastAsia="ru-RU"/>
        </w:rPr>
        <w:t xml:space="preserve"> Я № </w:t>
      </w:r>
      <w:r w:rsidRPr="00FA02F4">
        <w:rPr>
          <w:rFonts w:ascii="Times New Roman" w:eastAsia="Times New Roman" w:hAnsi="Times New Roman" w:cs="Times New Roman"/>
          <w:bCs/>
          <w:color w:val="auto"/>
          <w:sz w:val="26"/>
          <w:szCs w:val="26"/>
          <w:u w:val="single"/>
          <w:lang w:eastAsia="ru-RU"/>
        </w:rPr>
        <w:t>596</w:t>
      </w:r>
      <w:r w:rsidRPr="00FA02F4">
        <w:rPr>
          <w:rFonts w:ascii="Times New Roman" w:eastAsia="Times New Roman" w:hAnsi="Times New Roman" w:cs="Times New Roman"/>
          <w:bCs/>
          <w:color w:val="auto"/>
          <w:sz w:val="26"/>
          <w:szCs w:val="26"/>
          <w:u w:val="single"/>
          <w:lang w:eastAsia="ru-RU"/>
        </w:rPr>
        <w:t>/ко-19</w:t>
      </w:r>
    </w:p>
    <w:p w:rsidR="00DF6818" w:rsidRPr="00FA02F4" w:rsidRDefault="00133E15" w:rsidP="00A57B92">
      <w:pPr>
        <w:pStyle w:val="2"/>
        <w:shd w:val="clear" w:color="auto" w:fill="auto"/>
        <w:spacing w:before="0" w:line="480" w:lineRule="auto"/>
        <w:ind w:left="284"/>
      </w:pPr>
      <w:r w:rsidRPr="00FA02F4">
        <w:t>Вища кваліфікаційна комісія суддів України у складі колегії:</w:t>
      </w:r>
    </w:p>
    <w:p w:rsidR="00DF6818" w:rsidRPr="00FA02F4" w:rsidRDefault="00133E15" w:rsidP="00A57B92">
      <w:pPr>
        <w:pStyle w:val="2"/>
        <w:shd w:val="clear" w:color="auto" w:fill="auto"/>
        <w:spacing w:before="0" w:line="480" w:lineRule="auto"/>
        <w:ind w:left="284"/>
      </w:pPr>
      <w:r w:rsidRPr="00FA02F4">
        <w:t xml:space="preserve">головуючого - </w:t>
      </w:r>
      <w:proofErr w:type="spellStart"/>
      <w:r w:rsidRPr="00FA02F4">
        <w:t>Бутенка</w:t>
      </w:r>
      <w:proofErr w:type="spellEnd"/>
      <w:r w:rsidRPr="00FA02F4">
        <w:t xml:space="preserve"> В.І.,</w:t>
      </w:r>
    </w:p>
    <w:p w:rsidR="00FA02F4" w:rsidRPr="00FA02F4" w:rsidRDefault="00133E15" w:rsidP="00A57B92">
      <w:pPr>
        <w:pStyle w:val="2"/>
        <w:shd w:val="clear" w:color="auto" w:fill="auto"/>
        <w:spacing w:before="0" w:line="480" w:lineRule="auto"/>
        <w:ind w:left="284"/>
      </w:pPr>
      <w:r w:rsidRPr="00FA02F4">
        <w:t>членів Комісії: Гладія С.В., Шилової Т.С.,</w:t>
      </w:r>
    </w:p>
    <w:p w:rsidR="00DF6818" w:rsidRPr="00FA02F4" w:rsidRDefault="00133E15" w:rsidP="00A57B92">
      <w:pPr>
        <w:pStyle w:val="2"/>
        <w:shd w:val="clear" w:color="auto" w:fill="auto"/>
        <w:spacing w:before="0" w:after="338" w:line="307" w:lineRule="exact"/>
        <w:ind w:left="284" w:right="20"/>
      </w:pPr>
      <w:r w:rsidRPr="00FA02F4">
        <w:t>розглянувши питання про внесе</w:t>
      </w:r>
      <w:r w:rsidRPr="00FA02F4">
        <w:t xml:space="preserve">ння до Вищої ради правосуддя подання з рекомендацією про звільнення Шумова </w:t>
      </w:r>
      <w:r w:rsidRPr="00FA02F4">
        <w:rPr>
          <w:lang w:val="ru-RU"/>
        </w:rPr>
        <w:t xml:space="preserve">Владислава </w:t>
      </w:r>
      <w:r w:rsidRPr="00FA02F4">
        <w:t xml:space="preserve">Володимировича з посади </w:t>
      </w:r>
      <w:r w:rsidR="00A57B92">
        <w:t xml:space="preserve">  </w:t>
      </w:r>
      <w:r w:rsidRPr="00FA02F4">
        <w:t>судді Керченського міського суду Автономної Республіки Крим,</w:t>
      </w:r>
    </w:p>
    <w:p w:rsidR="00DF6818" w:rsidRPr="00FA02F4" w:rsidRDefault="00133E15" w:rsidP="00A57B92">
      <w:pPr>
        <w:pStyle w:val="2"/>
        <w:shd w:val="clear" w:color="auto" w:fill="auto"/>
        <w:spacing w:before="0" w:after="290" w:line="260" w:lineRule="exact"/>
        <w:ind w:left="284" w:firstLine="567"/>
        <w:jc w:val="center"/>
      </w:pPr>
      <w:r w:rsidRPr="00FA02F4">
        <w:t>встановила:</w:t>
      </w:r>
    </w:p>
    <w:p w:rsidR="00DF6818" w:rsidRPr="00FA02F4" w:rsidRDefault="00133E15" w:rsidP="00A57B92">
      <w:pPr>
        <w:pStyle w:val="2"/>
        <w:shd w:val="clear" w:color="auto" w:fill="auto"/>
        <w:spacing w:before="0" w:line="260" w:lineRule="exact"/>
        <w:ind w:left="284" w:firstLine="567"/>
      </w:pPr>
      <w:r w:rsidRPr="00FA02F4">
        <w:t>Згідно</w:t>
      </w:r>
      <w:r w:rsidR="0026620B">
        <w:t xml:space="preserve"> </w:t>
      </w:r>
      <w:r w:rsidRPr="00FA02F4">
        <w:t xml:space="preserve"> </w:t>
      </w:r>
      <w:r w:rsidR="00A57B92">
        <w:t xml:space="preserve"> </w:t>
      </w:r>
      <w:r w:rsidR="0026620B">
        <w:t xml:space="preserve"> </w:t>
      </w:r>
      <w:r w:rsidRPr="00FA02F4">
        <w:t>з</w:t>
      </w:r>
      <w:r w:rsidR="0026620B">
        <w:t xml:space="preserve"> </w:t>
      </w:r>
      <w:r w:rsidRPr="00FA02F4">
        <w:t xml:space="preserve"> пунктом </w:t>
      </w:r>
      <w:r w:rsidR="0026620B">
        <w:t xml:space="preserve">  </w:t>
      </w:r>
      <w:r w:rsidRPr="00FA02F4">
        <w:t>16</w:t>
      </w:r>
      <w:r w:rsidR="0026620B">
        <w:rPr>
          <w:vertAlign w:val="superscript"/>
        </w:rPr>
        <w:t>1</w:t>
      </w:r>
      <w:r w:rsidR="0026620B">
        <w:t xml:space="preserve">  </w:t>
      </w:r>
      <w:r w:rsidRPr="00FA02F4">
        <w:t xml:space="preserve">розділу </w:t>
      </w:r>
      <w:r w:rsidR="0026620B">
        <w:t xml:space="preserve"> </w:t>
      </w:r>
      <w:r w:rsidRPr="00FA02F4">
        <w:t xml:space="preserve">XV </w:t>
      </w:r>
      <w:r w:rsidR="0026620B">
        <w:t xml:space="preserve">  </w:t>
      </w:r>
      <w:r w:rsidRPr="00FA02F4">
        <w:t xml:space="preserve">«Перехідні </w:t>
      </w:r>
      <w:r w:rsidR="00A57B92">
        <w:t xml:space="preserve">  </w:t>
      </w:r>
      <w:r w:rsidR="0026620B">
        <w:t xml:space="preserve"> </w:t>
      </w:r>
      <w:r w:rsidRPr="00FA02F4">
        <w:t xml:space="preserve">положення» </w:t>
      </w:r>
      <w:r w:rsidR="00A57B92">
        <w:t xml:space="preserve">  </w:t>
      </w:r>
      <w:r w:rsidR="0026620B">
        <w:t xml:space="preserve"> </w:t>
      </w:r>
      <w:r w:rsidRPr="00FA02F4">
        <w:t>Конституції</w:t>
      </w:r>
    </w:p>
    <w:p w:rsidR="00DF6818" w:rsidRPr="00FA02F4" w:rsidRDefault="00133E15" w:rsidP="00771776">
      <w:pPr>
        <w:pStyle w:val="2"/>
        <w:shd w:val="clear" w:color="auto" w:fill="auto"/>
        <w:spacing w:before="0" w:line="307" w:lineRule="exact"/>
        <w:ind w:left="284" w:right="20"/>
      </w:pPr>
      <w:r w:rsidRPr="00FA02F4">
        <w:t>України</w:t>
      </w:r>
      <w:r w:rsidRPr="00FA02F4">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w:t>
      </w:r>
      <w:r w:rsidRPr="00FA02F4">
        <w:t xml:space="preserve"> законом.</w:t>
      </w:r>
    </w:p>
    <w:p w:rsidR="00DF6818" w:rsidRPr="00FA02F4" w:rsidRDefault="00133E15" w:rsidP="00A57B92">
      <w:pPr>
        <w:pStyle w:val="2"/>
        <w:shd w:val="clear" w:color="auto" w:fill="auto"/>
        <w:spacing w:before="0" w:line="307" w:lineRule="exact"/>
        <w:ind w:left="284" w:right="20" w:firstLine="567"/>
      </w:pPr>
      <w:r w:rsidRPr="00FA02F4">
        <w:t xml:space="preserve">Пунктом 20 розділу XII «Прикінцеві та перехідні положення» Закону </w:t>
      </w:r>
      <w:r w:rsidR="00771776">
        <w:t xml:space="preserve">                   </w:t>
      </w:r>
      <w:r w:rsidRPr="00FA02F4">
        <w:t>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w:t>
      </w:r>
      <w:r w:rsidRPr="00FA02F4">
        <w:t xml:space="preserve">строково до набрання чинності Законом України </w:t>
      </w:r>
      <w:r w:rsidR="00A57B92">
        <w:t xml:space="preserve">     </w:t>
      </w:r>
      <w:r w:rsidRPr="00FA02F4">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F6818" w:rsidRPr="00FA02F4" w:rsidRDefault="00133E15" w:rsidP="00A57B92">
      <w:pPr>
        <w:pStyle w:val="2"/>
        <w:shd w:val="clear" w:color="auto" w:fill="auto"/>
        <w:spacing w:before="0" w:line="307" w:lineRule="exact"/>
        <w:ind w:left="284" w:right="20" w:firstLine="567"/>
      </w:pPr>
      <w:r w:rsidRPr="00FA02F4">
        <w:t>Виявлення за результатами такого оцінювання не</w:t>
      </w:r>
      <w:r w:rsidRPr="00FA02F4">
        <w:t xml:space="preserve">відповідності судді </w:t>
      </w:r>
      <w:r w:rsidR="00771776">
        <w:t xml:space="preserve">              </w:t>
      </w:r>
      <w:r w:rsidRPr="00FA02F4">
        <w:t xml:space="preserve">займаній посаді за критеріями компетентності, професійної етики або </w:t>
      </w:r>
      <w:r w:rsidR="00771776">
        <w:t xml:space="preserve">         </w:t>
      </w:r>
      <w:r w:rsidRPr="00FA02F4">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w:t>
      </w:r>
      <w:r w:rsidRPr="00FA02F4">
        <w:t xml:space="preserve"> Вищої кваліфікаційної комісії суддів України.</w:t>
      </w:r>
    </w:p>
    <w:p w:rsidR="00053AA9" w:rsidRPr="00FA02F4" w:rsidRDefault="00133E15" w:rsidP="00A57B92">
      <w:pPr>
        <w:pStyle w:val="2"/>
        <w:shd w:val="clear" w:color="auto" w:fill="auto"/>
        <w:spacing w:before="0" w:line="307" w:lineRule="exact"/>
        <w:ind w:left="284" w:right="20" w:firstLine="567"/>
      </w:pPr>
      <w:r w:rsidRPr="00FA02F4">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Керченського міського суду А</w:t>
      </w:r>
      <w:r w:rsidRPr="00FA02F4">
        <w:t>втономної Республіки Крим Шумова В.В.</w:t>
      </w:r>
    </w:p>
    <w:p w:rsidR="00A57B92" w:rsidRDefault="00A57B92" w:rsidP="00A57B92">
      <w:pPr>
        <w:pStyle w:val="2"/>
        <w:shd w:val="clear" w:color="auto" w:fill="auto"/>
        <w:spacing w:before="0" w:line="307" w:lineRule="exact"/>
        <w:ind w:left="284" w:right="20" w:firstLine="567"/>
      </w:pPr>
    </w:p>
    <w:p w:rsidR="00A57B92" w:rsidRDefault="00A57B92" w:rsidP="00A57B92">
      <w:pPr>
        <w:pStyle w:val="2"/>
        <w:shd w:val="clear" w:color="auto" w:fill="auto"/>
        <w:spacing w:before="0" w:line="307" w:lineRule="exact"/>
        <w:ind w:left="284" w:right="20" w:firstLine="567"/>
      </w:pPr>
    </w:p>
    <w:p w:rsidR="00DF6818" w:rsidRPr="00FA02F4" w:rsidRDefault="00133E15" w:rsidP="00A57B92">
      <w:pPr>
        <w:pStyle w:val="2"/>
        <w:shd w:val="clear" w:color="auto" w:fill="auto"/>
        <w:spacing w:before="0" w:line="307" w:lineRule="exact"/>
        <w:ind w:left="284" w:right="20" w:firstLine="567"/>
      </w:pPr>
      <w:r w:rsidRPr="00FA02F4">
        <w:lastRenderedPageBreak/>
        <w:t xml:space="preserve">Цим же рішенням було визначено дату складення іспиту - 28 серпня </w:t>
      </w:r>
      <w:r w:rsidR="00A57B92">
        <w:t xml:space="preserve">                    </w:t>
      </w:r>
      <w:r w:rsidRPr="00FA02F4">
        <w:t xml:space="preserve">2018 року для суддів місцевого суду під час процедури кваліфікаційного оцінювання на відповідність займаній посаді, зокрема судді Керченського міського </w:t>
      </w:r>
      <w:r w:rsidRPr="00FA02F4">
        <w:t>суду Автономної Республіки Крим Шумова В.В.</w:t>
      </w:r>
    </w:p>
    <w:p w:rsidR="00DF6818" w:rsidRPr="00FA02F4" w:rsidRDefault="00133E15" w:rsidP="00A57B92">
      <w:pPr>
        <w:pStyle w:val="2"/>
        <w:shd w:val="clear" w:color="auto" w:fill="auto"/>
        <w:spacing w:before="0" w:line="307" w:lineRule="exact"/>
        <w:ind w:left="284" w:right="20" w:firstLine="567"/>
      </w:pPr>
      <w:proofErr w:type="spellStart"/>
      <w:r w:rsidRPr="00FA02F4">
        <w:t>Шумов</w:t>
      </w:r>
      <w:proofErr w:type="spellEnd"/>
      <w:r w:rsidRPr="00FA02F4">
        <w:t xml:space="preserve"> В.В. 28 серпня 2019 року не з’явився для складення іспиту, про причини неявки на іспит Комісію не повідомив.</w:t>
      </w:r>
    </w:p>
    <w:p w:rsidR="00DF6818" w:rsidRPr="00FA02F4" w:rsidRDefault="00133E15" w:rsidP="00A57B92">
      <w:pPr>
        <w:pStyle w:val="2"/>
        <w:shd w:val="clear" w:color="auto" w:fill="auto"/>
        <w:spacing w:before="0" w:line="307" w:lineRule="exact"/>
        <w:ind w:left="284" w:right="20" w:firstLine="567"/>
      </w:pPr>
      <w:r w:rsidRPr="00FA02F4">
        <w:t xml:space="preserve">На офіційному </w:t>
      </w:r>
      <w:proofErr w:type="spellStart"/>
      <w:r w:rsidRPr="00FA02F4">
        <w:t>веб</w:t>
      </w:r>
      <w:proofErr w:type="spellEnd"/>
      <w:r w:rsidRPr="00FA02F4">
        <w:t xml:space="preserve"> сайті Комісії було розміщено інформацію для суддів з проханням повідомити Коміс</w:t>
      </w:r>
      <w:r w:rsidRPr="00FA02F4">
        <w:t>ію про причини неявки 28 серпня 2018 року для складення іспиту в межах процедури кваліфікаційного оцінювання на відповідність судді займаній посаді та проінформовано про те, що відмова судді від оцінювання є підставою для звільнення його з посади за рішенн</w:t>
      </w:r>
      <w:r w:rsidRPr="00FA02F4">
        <w:t>ям Вищої ради правосуддя на підставі подання відповідної колегії Вищої кваліфікаційної комісії суддів України.</w:t>
      </w:r>
    </w:p>
    <w:p w:rsidR="00DF6818" w:rsidRPr="00FA02F4" w:rsidRDefault="00133E15" w:rsidP="00A57B92">
      <w:pPr>
        <w:pStyle w:val="2"/>
        <w:shd w:val="clear" w:color="auto" w:fill="auto"/>
        <w:spacing w:before="0" w:line="307" w:lineRule="exact"/>
        <w:ind w:left="284" w:right="20" w:firstLine="567"/>
      </w:pPr>
      <w:r w:rsidRPr="00FA02F4">
        <w:t>Будь-яких пояснень та документів на підтвердження поважності причин неявки для складення іспиту від судді Шумова В.В. до Комісії не наді</w:t>
      </w:r>
      <w:r w:rsidRPr="00FA02F4">
        <w:rPr>
          <w:rStyle w:val="11"/>
          <w:u w:val="none"/>
        </w:rPr>
        <w:t>йшл</w:t>
      </w:r>
      <w:r w:rsidRPr="00FA02F4">
        <w:t>о.</w:t>
      </w:r>
    </w:p>
    <w:p w:rsidR="00DF6818" w:rsidRPr="00FA02F4" w:rsidRDefault="00133E15" w:rsidP="00A57B92">
      <w:pPr>
        <w:pStyle w:val="2"/>
        <w:shd w:val="clear" w:color="auto" w:fill="auto"/>
        <w:spacing w:before="0" w:line="307" w:lineRule="exact"/>
        <w:ind w:left="284" w:right="20" w:firstLine="567"/>
      </w:pPr>
      <w:r w:rsidRPr="00FA02F4">
        <w:t>Ура</w:t>
      </w:r>
      <w:r w:rsidRPr="00FA02F4">
        <w:t xml:space="preserve">ховуючи той факт, що суддя Керченського міського суду Автономної Республіки Крим </w:t>
      </w:r>
      <w:proofErr w:type="spellStart"/>
      <w:r w:rsidRPr="00FA02F4">
        <w:t>Шумов</w:t>
      </w:r>
      <w:proofErr w:type="spellEnd"/>
      <w:r w:rsidRPr="00FA02F4">
        <w:t xml:space="preserve"> В.В. для складення іспиту в межах кваліфікаційного оцінювання на відповідність займаній посаді не з’явився, про причини неявки Комісію не повідомив, на оголошення, розмі</w:t>
      </w:r>
      <w:r w:rsidRPr="00FA02F4">
        <w:t xml:space="preserve">щені на офіційному </w:t>
      </w:r>
      <w:proofErr w:type="spellStart"/>
      <w:r w:rsidRPr="00FA02F4">
        <w:t>веб</w:t>
      </w:r>
      <w:proofErr w:type="spellEnd"/>
      <w:r w:rsidRPr="00FA02F4">
        <w:t xml:space="preserve"> сайті Комісії, в яких запропоновано направити пояснення та документи, що можуть вказувати на поважність причин такої неявки, на поштову та електронну адресу Комісії, не відреагував, Комісія вважає підтвердженими обставини відмови суд</w:t>
      </w:r>
      <w:r w:rsidRPr="00FA02F4">
        <w:t>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Шумова Владислава Володимировича з посади судді Керченського міського суду Автономної Республік</w:t>
      </w:r>
      <w:r w:rsidRPr="00FA02F4">
        <w:t>и Крим.</w:t>
      </w:r>
    </w:p>
    <w:p w:rsidR="00DF6818" w:rsidRPr="00FA02F4" w:rsidRDefault="00133E15" w:rsidP="00A57B92">
      <w:pPr>
        <w:pStyle w:val="2"/>
        <w:shd w:val="clear" w:color="auto" w:fill="auto"/>
        <w:spacing w:before="0" w:after="278" w:line="307" w:lineRule="exact"/>
        <w:ind w:left="284" w:right="20" w:firstLine="567"/>
      </w:pPr>
      <w:r w:rsidRPr="00FA02F4">
        <w:t>Ураховуючи викладене, керуючись статтями 83-86, 93, 101, пунктом 20 розділу XII «Прикінцеві та перехідні положення» Закону, Комісія</w:t>
      </w:r>
    </w:p>
    <w:p w:rsidR="00DF6818" w:rsidRPr="00FA02F4" w:rsidRDefault="00133E15" w:rsidP="00A57B92">
      <w:pPr>
        <w:pStyle w:val="2"/>
        <w:shd w:val="clear" w:color="auto" w:fill="auto"/>
        <w:spacing w:before="0" w:after="249" w:line="260" w:lineRule="exact"/>
        <w:ind w:left="284" w:firstLine="567"/>
        <w:jc w:val="center"/>
      </w:pPr>
      <w:r w:rsidRPr="00FA02F4">
        <w:t>вирішила:</w:t>
      </w:r>
    </w:p>
    <w:p w:rsidR="00DF6818" w:rsidRPr="00FA02F4" w:rsidRDefault="00133E15" w:rsidP="00771776">
      <w:pPr>
        <w:pStyle w:val="2"/>
        <w:shd w:val="clear" w:color="auto" w:fill="auto"/>
        <w:spacing w:before="0" w:line="307" w:lineRule="exact"/>
        <w:ind w:left="284" w:right="20"/>
      </w:pPr>
      <w:r w:rsidRPr="00FA02F4">
        <w:t xml:space="preserve">внести до Вищої ради правосуддя подання з рекомендацією про звільнення з </w:t>
      </w:r>
      <w:r w:rsidR="00771776">
        <w:t xml:space="preserve">              </w:t>
      </w:r>
      <w:r w:rsidRPr="00FA02F4">
        <w:t>посади судді Керченського міського суду Автономної Республіки Крим Шумова Владислава Володимировича у зв’язку з відмовою від кваліфікаційного оцінювання на відповідність займаній поса</w:t>
      </w:r>
      <w:r w:rsidRPr="00FA02F4">
        <w:t>ді.</w:t>
      </w:r>
    </w:p>
    <w:p w:rsidR="00053AA9" w:rsidRPr="00FA02F4" w:rsidRDefault="00053AA9" w:rsidP="00A57B92">
      <w:pPr>
        <w:pStyle w:val="2"/>
        <w:shd w:val="clear" w:color="auto" w:fill="auto"/>
        <w:spacing w:before="0" w:line="307" w:lineRule="exact"/>
        <w:ind w:left="284" w:right="20" w:firstLine="567"/>
        <w:sectPr w:rsidR="00053AA9" w:rsidRPr="00FA02F4" w:rsidSect="00FA02F4">
          <w:headerReference w:type="default" r:id="rId8"/>
          <w:type w:val="continuous"/>
          <w:pgSz w:w="11909" w:h="16838"/>
          <w:pgMar w:top="993" w:right="1087" w:bottom="1349" w:left="1087" w:header="0" w:footer="3" w:gutter="0"/>
          <w:cols w:space="720"/>
          <w:noEndnote/>
          <w:titlePg/>
          <w:docGrid w:linePitch="360"/>
        </w:sectPr>
      </w:pPr>
    </w:p>
    <w:p w:rsidR="00DF6818" w:rsidRPr="00FA02F4" w:rsidRDefault="00DF6818" w:rsidP="00A57B92">
      <w:pPr>
        <w:spacing w:line="240" w:lineRule="exact"/>
        <w:ind w:left="284" w:firstLine="567"/>
        <w:rPr>
          <w:sz w:val="26"/>
          <w:szCs w:val="26"/>
        </w:rPr>
      </w:pPr>
    </w:p>
    <w:p w:rsidR="00DF6818" w:rsidRPr="00FA02F4" w:rsidRDefault="00DF6818" w:rsidP="00A57B92">
      <w:pPr>
        <w:spacing w:before="31" w:after="31" w:line="240" w:lineRule="exact"/>
        <w:ind w:left="284" w:firstLine="567"/>
        <w:rPr>
          <w:sz w:val="26"/>
          <w:szCs w:val="26"/>
        </w:rPr>
      </w:pPr>
    </w:p>
    <w:p w:rsidR="00DF6818" w:rsidRPr="00FA02F4" w:rsidRDefault="00DF6818" w:rsidP="00A57B92">
      <w:pPr>
        <w:ind w:left="284" w:firstLine="567"/>
        <w:rPr>
          <w:sz w:val="26"/>
          <w:szCs w:val="26"/>
        </w:rPr>
        <w:sectPr w:rsidR="00DF6818" w:rsidRPr="00FA02F4">
          <w:type w:val="continuous"/>
          <w:pgSz w:w="11909" w:h="16838"/>
          <w:pgMar w:top="0" w:right="0" w:bottom="0" w:left="0" w:header="0" w:footer="3" w:gutter="0"/>
          <w:cols w:space="720"/>
          <w:noEndnote/>
          <w:docGrid w:linePitch="360"/>
        </w:sectPr>
      </w:pPr>
    </w:p>
    <w:tbl>
      <w:tblPr>
        <w:tblW w:w="10031" w:type="dxa"/>
        <w:tblLook w:val="04A0" w:firstRow="1" w:lastRow="0" w:firstColumn="1" w:lastColumn="0" w:noHBand="0" w:noVBand="1"/>
      </w:tblPr>
      <w:tblGrid>
        <w:gridCol w:w="3284"/>
        <w:gridCol w:w="3061"/>
        <w:gridCol w:w="3686"/>
      </w:tblGrid>
      <w:tr w:rsidR="00FA02F4" w:rsidRPr="00FA02F4" w:rsidTr="000D0E1F">
        <w:tc>
          <w:tcPr>
            <w:tcW w:w="3284" w:type="dxa"/>
            <w:shd w:val="clear" w:color="auto" w:fill="auto"/>
          </w:tcPr>
          <w:p w:rsidR="00FA02F4" w:rsidRPr="00FA02F4" w:rsidRDefault="00FA02F4" w:rsidP="00771776">
            <w:pPr>
              <w:tabs>
                <w:tab w:val="left" w:pos="9356"/>
                <w:tab w:val="left" w:pos="9781"/>
                <w:tab w:val="left" w:pos="10065"/>
              </w:tabs>
              <w:suppressAutoHyphens/>
              <w:autoSpaceDE w:val="0"/>
              <w:spacing w:line="480" w:lineRule="auto"/>
              <w:ind w:left="284" w:right="-160"/>
              <w:jc w:val="both"/>
              <w:rPr>
                <w:rFonts w:ascii="Times New Roman" w:eastAsia="Times New Roman" w:hAnsi="Times New Roman" w:cs="Times New Roman"/>
                <w:color w:val="auto"/>
                <w:sz w:val="26"/>
                <w:szCs w:val="26"/>
                <w:lang w:val="ru-RU" w:eastAsia="ar-SA"/>
              </w:rPr>
            </w:pPr>
            <w:proofErr w:type="spellStart"/>
            <w:r w:rsidRPr="00FA02F4">
              <w:rPr>
                <w:rFonts w:ascii="Times New Roman" w:eastAsia="Times New Roman" w:hAnsi="Times New Roman" w:cs="Times New Roman"/>
                <w:color w:val="auto"/>
                <w:sz w:val="26"/>
                <w:szCs w:val="26"/>
                <w:lang w:val="ru-RU" w:eastAsia="ar-SA"/>
              </w:rPr>
              <w:lastRenderedPageBreak/>
              <w:t>Головуючий</w:t>
            </w:r>
            <w:proofErr w:type="spellEnd"/>
          </w:p>
        </w:tc>
        <w:tc>
          <w:tcPr>
            <w:tcW w:w="3061" w:type="dxa"/>
            <w:shd w:val="clear" w:color="auto" w:fill="auto"/>
          </w:tcPr>
          <w:p w:rsidR="00FA02F4" w:rsidRPr="00FA02F4" w:rsidRDefault="00FA02F4" w:rsidP="00771776">
            <w:pPr>
              <w:tabs>
                <w:tab w:val="left" w:pos="9356"/>
                <w:tab w:val="left" w:pos="9781"/>
                <w:tab w:val="left" w:pos="10065"/>
              </w:tabs>
              <w:suppressAutoHyphens/>
              <w:autoSpaceDE w:val="0"/>
              <w:spacing w:line="480" w:lineRule="auto"/>
              <w:ind w:left="284" w:right="-16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FA02F4" w:rsidRPr="00FA02F4" w:rsidRDefault="00FA02F4" w:rsidP="00771776">
            <w:pPr>
              <w:tabs>
                <w:tab w:val="left" w:pos="9356"/>
                <w:tab w:val="left" w:pos="9781"/>
                <w:tab w:val="left" w:pos="10065"/>
              </w:tabs>
              <w:suppressAutoHyphens/>
              <w:autoSpaceDE w:val="0"/>
              <w:spacing w:line="480" w:lineRule="auto"/>
              <w:ind w:left="284" w:right="-160" w:firstLine="1451"/>
              <w:jc w:val="both"/>
              <w:rPr>
                <w:rFonts w:ascii="Times New Roman" w:eastAsia="Times New Roman" w:hAnsi="Times New Roman" w:cs="Times New Roman"/>
                <w:bCs/>
                <w:color w:val="auto"/>
                <w:sz w:val="26"/>
                <w:szCs w:val="26"/>
                <w:lang w:eastAsia="ar-SA"/>
              </w:rPr>
            </w:pPr>
            <w:r w:rsidRPr="00FA02F4">
              <w:rPr>
                <w:rFonts w:ascii="Times New Roman" w:eastAsia="Times New Roman" w:hAnsi="Times New Roman" w:cs="Times New Roman"/>
                <w:sz w:val="26"/>
                <w:szCs w:val="26"/>
              </w:rPr>
              <w:t xml:space="preserve">В.І. </w:t>
            </w:r>
            <w:proofErr w:type="spellStart"/>
            <w:r w:rsidRPr="00FA02F4">
              <w:rPr>
                <w:rFonts w:ascii="Times New Roman" w:eastAsia="Times New Roman" w:hAnsi="Times New Roman" w:cs="Times New Roman"/>
                <w:sz w:val="26"/>
                <w:szCs w:val="26"/>
              </w:rPr>
              <w:t>Бутенко</w:t>
            </w:r>
            <w:proofErr w:type="spellEnd"/>
            <w:r w:rsidRPr="00FA02F4">
              <w:rPr>
                <w:rFonts w:ascii="Times New Roman" w:eastAsia="Times New Roman" w:hAnsi="Times New Roman" w:cs="Times New Roman"/>
                <w:sz w:val="26"/>
                <w:szCs w:val="26"/>
              </w:rPr>
              <w:t xml:space="preserve"> .</w:t>
            </w:r>
          </w:p>
        </w:tc>
      </w:tr>
      <w:tr w:rsidR="00FA02F4" w:rsidRPr="00FA02F4" w:rsidTr="000D0E1F">
        <w:tc>
          <w:tcPr>
            <w:tcW w:w="3284" w:type="dxa"/>
            <w:shd w:val="clear" w:color="auto" w:fill="auto"/>
          </w:tcPr>
          <w:p w:rsidR="00FA02F4" w:rsidRPr="00FA02F4" w:rsidRDefault="00FA02F4" w:rsidP="00771776">
            <w:pPr>
              <w:tabs>
                <w:tab w:val="left" w:pos="9356"/>
                <w:tab w:val="left" w:pos="9781"/>
                <w:tab w:val="left" w:pos="10065"/>
              </w:tabs>
              <w:suppressAutoHyphens/>
              <w:autoSpaceDE w:val="0"/>
              <w:spacing w:line="480" w:lineRule="auto"/>
              <w:ind w:left="284" w:right="-160"/>
              <w:jc w:val="both"/>
              <w:rPr>
                <w:rFonts w:ascii="Times New Roman" w:eastAsia="Times New Roman" w:hAnsi="Times New Roman" w:cs="Times New Roman"/>
                <w:bCs/>
                <w:color w:val="auto"/>
                <w:sz w:val="26"/>
                <w:szCs w:val="26"/>
                <w:lang w:eastAsia="ar-SA"/>
              </w:rPr>
            </w:pPr>
            <w:r w:rsidRPr="00FA02F4">
              <w:rPr>
                <w:rFonts w:ascii="Times New Roman" w:eastAsia="Times New Roman" w:hAnsi="Times New Roman" w:cs="Times New Roman"/>
                <w:color w:val="auto"/>
                <w:sz w:val="26"/>
                <w:szCs w:val="26"/>
                <w:lang w:val="ru-RU" w:eastAsia="ar-SA"/>
              </w:rPr>
              <w:t xml:space="preserve">Члени </w:t>
            </w:r>
            <w:proofErr w:type="spellStart"/>
            <w:r w:rsidRPr="00FA02F4">
              <w:rPr>
                <w:rFonts w:ascii="Times New Roman" w:eastAsia="Times New Roman" w:hAnsi="Times New Roman" w:cs="Times New Roman"/>
                <w:color w:val="auto"/>
                <w:sz w:val="26"/>
                <w:szCs w:val="26"/>
                <w:lang w:val="ru-RU" w:eastAsia="ar-SA"/>
              </w:rPr>
              <w:t>Комі</w:t>
            </w:r>
            <w:proofErr w:type="gramStart"/>
            <w:r w:rsidRPr="00FA02F4">
              <w:rPr>
                <w:rFonts w:ascii="Times New Roman" w:eastAsia="Times New Roman" w:hAnsi="Times New Roman" w:cs="Times New Roman"/>
                <w:color w:val="auto"/>
                <w:sz w:val="26"/>
                <w:szCs w:val="26"/>
                <w:lang w:val="ru-RU" w:eastAsia="ar-SA"/>
              </w:rPr>
              <w:t>с</w:t>
            </w:r>
            <w:proofErr w:type="gramEnd"/>
            <w:r w:rsidRPr="00FA02F4">
              <w:rPr>
                <w:rFonts w:ascii="Times New Roman" w:eastAsia="Times New Roman" w:hAnsi="Times New Roman" w:cs="Times New Roman"/>
                <w:color w:val="auto"/>
                <w:sz w:val="26"/>
                <w:szCs w:val="26"/>
                <w:lang w:val="ru-RU" w:eastAsia="ar-SA"/>
              </w:rPr>
              <w:t>ії</w:t>
            </w:r>
            <w:proofErr w:type="spellEnd"/>
            <w:r w:rsidRPr="00FA02F4">
              <w:rPr>
                <w:rFonts w:ascii="Times New Roman" w:eastAsia="Times New Roman" w:hAnsi="Times New Roman" w:cs="Times New Roman"/>
                <w:color w:val="auto"/>
                <w:sz w:val="26"/>
                <w:szCs w:val="26"/>
                <w:lang w:val="ru-RU" w:eastAsia="ar-SA"/>
              </w:rPr>
              <w:t>:</w:t>
            </w:r>
          </w:p>
        </w:tc>
        <w:tc>
          <w:tcPr>
            <w:tcW w:w="3061" w:type="dxa"/>
            <w:shd w:val="clear" w:color="auto" w:fill="auto"/>
          </w:tcPr>
          <w:p w:rsidR="00FA02F4" w:rsidRPr="00FA02F4" w:rsidRDefault="00FA02F4" w:rsidP="00771776">
            <w:pPr>
              <w:tabs>
                <w:tab w:val="left" w:pos="9356"/>
                <w:tab w:val="left" w:pos="9781"/>
                <w:tab w:val="left" w:pos="10065"/>
              </w:tabs>
              <w:suppressAutoHyphens/>
              <w:autoSpaceDE w:val="0"/>
              <w:spacing w:line="480" w:lineRule="auto"/>
              <w:ind w:left="284" w:right="-16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FA02F4" w:rsidRPr="00FA02F4" w:rsidRDefault="00FA02F4" w:rsidP="00771776">
            <w:pPr>
              <w:tabs>
                <w:tab w:val="left" w:pos="9356"/>
                <w:tab w:val="left" w:pos="9781"/>
                <w:tab w:val="left" w:pos="10065"/>
              </w:tabs>
              <w:suppressAutoHyphens/>
              <w:autoSpaceDE w:val="0"/>
              <w:spacing w:line="480" w:lineRule="auto"/>
              <w:ind w:left="284" w:right="-160" w:firstLine="1451"/>
              <w:jc w:val="both"/>
              <w:rPr>
                <w:rFonts w:ascii="Times New Roman" w:eastAsia="Times New Roman" w:hAnsi="Times New Roman" w:cs="Times New Roman"/>
                <w:sz w:val="26"/>
                <w:szCs w:val="26"/>
              </w:rPr>
            </w:pPr>
            <w:r w:rsidRPr="00FA02F4">
              <w:rPr>
                <w:rFonts w:ascii="Times New Roman" w:eastAsia="Times New Roman" w:hAnsi="Times New Roman" w:cs="Times New Roman"/>
                <w:sz w:val="26"/>
                <w:szCs w:val="26"/>
              </w:rPr>
              <w:t xml:space="preserve">С.В. Гладій </w:t>
            </w:r>
          </w:p>
          <w:p w:rsidR="00FA02F4" w:rsidRPr="00FA02F4" w:rsidRDefault="00FA02F4" w:rsidP="00771776">
            <w:pPr>
              <w:tabs>
                <w:tab w:val="left" w:pos="9356"/>
                <w:tab w:val="left" w:pos="9781"/>
                <w:tab w:val="left" w:pos="10065"/>
              </w:tabs>
              <w:suppressAutoHyphens/>
              <w:autoSpaceDE w:val="0"/>
              <w:spacing w:line="480" w:lineRule="auto"/>
              <w:ind w:left="284" w:right="-160" w:firstLine="1451"/>
              <w:jc w:val="both"/>
              <w:rPr>
                <w:rFonts w:ascii="Times New Roman" w:eastAsia="Times New Roman" w:hAnsi="Times New Roman" w:cs="Times New Roman"/>
                <w:color w:val="auto"/>
                <w:sz w:val="26"/>
                <w:szCs w:val="26"/>
                <w:lang w:val="ru-RU" w:eastAsia="ar-SA"/>
              </w:rPr>
            </w:pPr>
            <w:bookmarkStart w:id="0" w:name="_GoBack"/>
            <w:bookmarkEnd w:id="0"/>
            <w:r w:rsidRPr="00FA02F4">
              <w:rPr>
                <w:rFonts w:ascii="Times New Roman" w:eastAsia="Times New Roman" w:hAnsi="Times New Roman" w:cs="Times New Roman"/>
                <w:sz w:val="26"/>
                <w:szCs w:val="26"/>
              </w:rPr>
              <w:t xml:space="preserve">Т.С. Шилова </w:t>
            </w:r>
          </w:p>
        </w:tc>
      </w:tr>
    </w:tbl>
    <w:p w:rsidR="00DF6818" w:rsidRPr="00FA02F4" w:rsidRDefault="00DF6818" w:rsidP="00A57B92">
      <w:pPr>
        <w:pStyle w:val="2"/>
        <w:shd w:val="clear" w:color="auto" w:fill="auto"/>
        <w:spacing w:before="0" w:line="260" w:lineRule="exact"/>
        <w:ind w:left="284" w:firstLine="567"/>
        <w:jc w:val="left"/>
        <w:rPr>
          <w:lang w:val="ru-RU"/>
        </w:rPr>
      </w:pPr>
    </w:p>
    <w:p w:rsidR="00A57B92" w:rsidRPr="00FA02F4" w:rsidRDefault="00A57B92" w:rsidP="00A57B92">
      <w:pPr>
        <w:pStyle w:val="2"/>
        <w:shd w:val="clear" w:color="auto" w:fill="auto"/>
        <w:spacing w:before="0" w:line="260" w:lineRule="exact"/>
        <w:ind w:left="284" w:firstLine="567"/>
        <w:jc w:val="left"/>
        <w:rPr>
          <w:lang w:val="ru-RU"/>
        </w:rPr>
      </w:pPr>
    </w:p>
    <w:sectPr w:rsidR="00A57B92" w:rsidRPr="00FA02F4">
      <w:type w:val="continuous"/>
      <w:pgSz w:w="11909" w:h="16838"/>
      <w:pgMar w:top="1883" w:right="8767" w:bottom="2353"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E15" w:rsidRDefault="00133E15">
      <w:r>
        <w:separator/>
      </w:r>
    </w:p>
  </w:endnote>
  <w:endnote w:type="continuationSeparator" w:id="0">
    <w:p w:rsidR="00133E15" w:rsidRDefault="0013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E15" w:rsidRDefault="00133E15"/>
  </w:footnote>
  <w:footnote w:type="continuationSeparator" w:id="0">
    <w:p w:rsidR="00133E15" w:rsidRDefault="00133E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843398"/>
      <w:docPartObj>
        <w:docPartGallery w:val="Page Numbers (Top of Page)"/>
        <w:docPartUnique/>
      </w:docPartObj>
    </w:sdtPr>
    <w:sdtContent>
      <w:p w:rsidR="00A57B92" w:rsidRDefault="00A57B92">
        <w:pPr>
          <w:pStyle w:val="ab"/>
          <w:jc w:val="center"/>
        </w:pPr>
      </w:p>
      <w:p w:rsidR="00A57B92" w:rsidRDefault="00A57B92">
        <w:pPr>
          <w:pStyle w:val="ab"/>
          <w:jc w:val="center"/>
        </w:pPr>
        <w:r>
          <w:fldChar w:fldCharType="begin"/>
        </w:r>
        <w:r>
          <w:instrText>PAGE   \* MERGEFORMAT</w:instrText>
        </w:r>
        <w:r>
          <w:fldChar w:fldCharType="separate"/>
        </w:r>
        <w:r w:rsidR="00771776" w:rsidRPr="00771776">
          <w:rPr>
            <w:noProof/>
            <w:lang w:val="ru-RU"/>
          </w:rPr>
          <w:t>2</w:t>
        </w:r>
        <w:r>
          <w:fldChar w:fldCharType="end"/>
        </w:r>
      </w:p>
    </w:sdtContent>
  </w:sdt>
  <w:p w:rsidR="00DF6818" w:rsidRDefault="00DF681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F6818"/>
    <w:rsid w:val="00053AA9"/>
    <w:rsid w:val="00133E15"/>
    <w:rsid w:val="0026620B"/>
    <w:rsid w:val="00771776"/>
    <w:rsid w:val="00A57B92"/>
    <w:rsid w:val="00DF6818"/>
    <w:rsid w:val="00FA02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Exact">
    <w:name w:val="Основной текст (2) Exact"/>
    <w:basedOn w:val="a0"/>
    <w:link w:val="20"/>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FA02F4"/>
    <w:rPr>
      <w:rFonts w:ascii="Tahoma" w:hAnsi="Tahoma" w:cs="Tahoma"/>
      <w:sz w:val="16"/>
      <w:szCs w:val="16"/>
    </w:rPr>
  </w:style>
  <w:style w:type="character" w:customStyle="1" w:styleId="a9">
    <w:name w:val="Текст выноски Знак"/>
    <w:basedOn w:val="a0"/>
    <w:link w:val="a8"/>
    <w:uiPriority w:val="99"/>
    <w:semiHidden/>
    <w:rsid w:val="00FA02F4"/>
    <w:rPr>
      <w:rFonts w:ascii="Tahoma" w:hAnsi="Tahoma" w:cs="Tahoma"/>
      <w:color w:val="000000"/>
      <w:sz w:val="16"/>
      <w:szCs w:val="16"/>
    </w:rPr>
  </w:style>
  <w:style w:type="paragraph" w:styleId="aa">
    <w:name w:val="No Spacing"/>
    <w:uiPriority w:val="1"/>
    <w:qFormat/>
    <w:rsid w:val="00FA02F4"/>
    <w:rPr>
      <w:color w:val="000000"/>
    </w:rPr>
  </w:style>
  <w:style w:type="paragraph" w:styleId="ab">
    <w:name w:val="header"/>
    <w:basedOn w:val="a"/>
    <w:link w:val="ac"/>
    <w:uiPriority w:val="99"/>
    <w:unhideWhenUsed/>
    <w:rsid w:val="00A57B92"/>
    <w:pPr>
      <w:tabs>
        <w:tab w:val="center" w:pos="4819"/>
        <w:tab w:val="right" w:pos="9639"/>
      </w:tabs>
    </w:pPr>
  </w:style>
  <w:style w:type="character" w:customStyle="1" w:styleId="ac">
    <w:name w:val="Верхний колонтитул Знак"/>
    <w:basedOn w:val="a0"/>
    <w:link w:val="ab"/>
    <w:uiPriority w:val="99"/>
    <w:rsid w:val="00A57B92"/>
    <w:rPr>
      <w:color w:val="000000"/>
    </w:rPr>
  </w:style>
  <w:style w:type="paragraph" w:styleId="ad">
    <w:name w:val="footer"/>
    <w:basedOn w:val="a"/>
    <w:link w:val="ae"/>
    <w:uiPriority w:val="99"/>
    <w:unhideWhenUsed/>
    <w:rsid w:val="00A57B92"/>
    <w:pPr>
      <w:tabs>
        <w:tab w:val="center" w:pos="4819"/>
        <w:tab w:val="right" w:pos="9639"/>
      </w:tabs>
    </w:pPr>
  </w:style>
  <w:style w:type="character" w:customStyle="1" w:styleId="ae">
    <w:name w:val="Нижний колонтитул Знак"/>
    <w:basedOn w:val="a0"/>
    <w:link w:val="ad"/>
    <w:uiPriority w:val="99"/>
    <w:rsid w:val="00A57B9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2698</Words>
  <Characters>1539</Characters>
  <Application>Microsoft Office Word</Application>
  <DocSecurity>0</DocSecurity>
  <Lines>12</Lines>
  <Paragraphs>8</Paragraphs>
  <ScaleCrop>false</ScaleCrop>
  <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2020-10-08T11:13:00Z</dcterms:created>
  <dcterms:modified xsi:type="dcterms:W3CDTF">2020-10-08T11:26:00Z</dcterms:modified>
</cp:coreProperties>
</file>