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9631E4" w:rsidRPr="00274442" w:rsidRDefault="00B4595E" w:rsidP="00274442">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44124" w:rsidRPr="00147E61" w:rsidRDefault="00C44124" w:rsidP="00093716">
      <w:pPr>
        <w:widowControl/>
        <w:autoSpaceDE/>
        <w:ind w:right="57"/>
        <w:rPr>
          <w:sz w:val="26"/>
          <w:szCs w:val="26"/>
          <w:lang w:val="uk-UA"/>
        </w:rPr>
      </w:pPr>
    </w:p>
    <w:p w:rsidR="00133C5C" w:rsidRPr="001B5BE0" w:rsidRDefault="00C44124" w:rsidP="001B5BE0">
      <w:pPr>
        <w:widowControl/>
        <w:shd w:val="clear" w:color="auto" w:fill="FFFFFF"/>
        <w:autoSpaceDE/>
        <w:jc w:val="both"/>
        <w:rPr>
          <w:sz w:val="25"/>
          <w:szCs w:val="25"/>
          <w:lang w:val="uk-UA"/>
        </w:rPr>
      </w:pPr>
      <w:r>
        <w:rPr>
          <w:sz w:val="25"/>
          <w:szCs w:val="25"/>
          <w:lang w:val="uk-UA"/>
        </w:rPr>
        <w:t>25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B4595E" w:rsidRPr="009007A0">
        <w:rPr>
          <w:sz w:val="25"/>
          <w:szCs w:val="25"/>
          <w:lang w:val="uk-UA"/>
        </w:rPr>
        <w:t>м. Київ</w:t>
      </w:r>
    </w:p>
    <w:p w:rsidR="00C44124" w:rsidRDefault="00C44124" w:rsidP="00C333F6">
      <w:pPr>
        <w:widowControl/>
        <w:shd w:val="clear" w:color="auto" w:fill="FFFFFF"/>
        <w:autoSpaceDE/>
        <w:ind w:right="134"/>
        <w:rPr>
          <w:bCs/>
          <w:sz w:val="25"/>
          <w:szCs w:val="25"/>
          <w:lang w:val="uk-UA"/>
        </w:rPr>
      </w:pPr>
    </w:p>
    <w:p w:rsidR="00B82D48" w:rsidRPr="009007A0" w:rsidRDefault="00B82D48"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274442">
        <w:rPr>
          <w:bCs/>
          <w:sz w:val="25"/>
          <w:szCs w:val="25"/>
          <w:u w:val="single"/>
          <w:lang w:val="uk-UA"/>
        </w:rPr>
        <w:t>1072</w:t>
      </w:r>
      <w:r w:rsidR="00406DB9" w:rsidRPr="009007A0">
        <w:rPr>
          <w:bCs/>
          <w:sz w:val="25"/>
          <w:szCs w:val="25"/>
          <w:u w:val="single"/>
          <w:lang w:val="uk-UA"/>
        </w:rPr>
        <w:t>/ко</w:t>
      </w:r>
      <w:r w:rsidR="00044564" w:rsidRPr="009007A0">
        <w:rPr>
          <w:bCs/>
          <w:sz w:val="25"/>
          <w:szCs w:val="25"/>
          <w:u w:val="single"/>
          <w:lang w:val="uk-UA"/>
        </w:rPr>
        <w:t>-19</w:t>
      </w:r>
    </w:p>
    <w:p w:rsidR="00007B10" w:rsidRPr="007146BC" w:rsidRDefault="00007B10" w:rsidP="00274442">
      <w:pPr>
        <w:widowControl/>
        <w:shd w:val="clear" w:color="auto" w:fill="FFFFFF"/>
        <w:autoSpaceDE/>
        <w:ind w:right="134"/>
        <w:jc w:val="center"/>
        <w:rPr>
          <w:bCs/>
          <w:sz w:val="25"/>
          <w:szCs w:val="25"/>
          <w:u w:val="single"/>
          <w:lang w:val="uk-UA"/>
        </w:rPr>
      </w:pPr>
    </w:p>
    <w:p w:rsidR="00D717F6" w:rsidRDefault="00D717F6" w:rsidP="00274442">
      <w:pPr>
        <w:suppressAutoHyphens w:val="0"/>
        <w:autoSpaceDE/>
        <w:spacing w:before="7"/>
        <w:ind w:right="20"/>
        <w:jc w:val="both"/>
        <w:rPr>
          <w:color w:val="000000"/>
          <w:sz w:val="25"/>
          <w:szCs w:val="25"/>
          <w:lang w:val="uk-UA" w:eastAsia="uk-UA"/>
        </w:rPr>
      </w:pPr>
      <w:r w:rsidRPr="00D717F6">
        <w:rPr>
          <w:color w:val="000000"/>
          <w:sz w:val="25"/>
          <w:szCs w:val="25"/>
          <w:lang w:val="uk-UA" w:eastAsia="uk-UA"/>
        </w:rPr>
        <w:t>Вища кваліфікаційна комісія суддів України у складі колегії:</w:t>
      </w:r>
    </w:p>
    <w:p w:rsidR="00274442" w:rsidRPr="00D717F6" w:rsidRDefault="00274442" w:rsidP="00274442">
      <w:pPr>
        <w:suppressAutoHyphens w:val="0"/>
        <w:autoSpaceDE/>
        <w:spacing w:before="7"/>
        <w:ind w:right="20"/>
        <w:jc w:val="both"/>
        <w:rPr>
          <w:color w:val="000000"/>
          <w:sz w:val="25"/>
          <w:szCs w:val="25"/>
          <w:lang w:val="uk-UA" w:eastAsia="uk-UA"/>
        </w:rPr>
      </w:pPr>
    </w:p>
    <w:p w:rsidR="00D717F6" w:rsidRDefault="00D717F6" w:rsidP="00274442">
      <w:pPr>
        <w:suppressAutoHyphens w:val="0"/>
        <w:autoSpaceDE/>
        <w:ind w:right="20"/>
        <w:jc w:val="both"/>
        <w:rPr>
          <w:color w:val="000000"/>
          <w:sz w:val="25"/>
          <w:szCs w:val="25"/>
          <w:lang w:val="uk-UA" w:eastAsia="uk-UA"/>
        </w:rPr>
      </w:pPr>
      <w:r w:rsidRPr="00D717F6">
        <w:rPr>
          <w:color w:val="000000"/>
          <w:sz w:val="25"/>
          <w:szCs w:val="25"/>
          <w:lang w:val="uk-UA" w:eastAsia="uk-UA"/>
        </w:rPr>
        <w:t>головуючого - Устименко В.Є.,</w:t>
      </w:r>
    </w:p>
    <w:p w:rsidR="00274442" w:rsidRPr="00D717F6" w:rsidRDefault="00274442" w:rsidP="00274442">
      <w:pPr>
        <w:suppressAutoHyphens w:val="0"/>
        <w:autoSpaceDE/>
        <w:ind w:right="20"/>
        <w:jc w:val="both"/>
        <w:rPr>
          <w:color w:val="000000"/>
          <w:sz w:val="25"/>
          <w:szCs w:val="25"/>
          <w:lang w:val="uk-UA" w:eastAsia="uk-UA"/>
        </w:rPr>
      </w:pPr>
    </w:p>
    <w:p w:rsidR="00D717F6" w:rsidRDefault="00D717F6" w:rsidP="00274442">
      <w:pPr>
        <w:suppressAutoHyphens w:val="0"/>
        <w:autoSpaceDE/>
        <w:ind w:right="20"/>
        <w:jc w:val="both"/>
        <w:rPr>
          <w:color w:val="000000"/>
          <w:sz w:val="25"/>
          <w:szCs w:val="25"/>
          <w:lang w:val="uk-UA" w:eastAsia="uk-UA"/>
        </w:rPr>
      </w:pPr>
      <w:r w:rsidRPr="00D717F6">
        <w:rPr>
          <w:color w:val="000000"/>
          <w:sz w:val="25"/>
          <w:szCs w:val="25"/>
          <w:lang w:val="uk-UA" w:eastAsia="uk-UA"/>
        </w:rPr>
        <w:t xml:space="preserve">членів Комісії: </w:t>
      </w:r>
      <w:proofErr w:type="spellStart"/>
      <w:r w:rsidRPr="00D717F6">
        <w:rPr>
          <w:color w:val="000000"/>
          <w:sz w:val="25"/>
          <w:szCs w:val="25"/>
          <w:lang w:val="uk-UA" w:eastAsia="uk-UA"/>
        </w:rPr>
        <w:t>Заріцької</w:t>
      </w:r>
      <w:proofErr w:type="spellEnd"/>
      <w:r w:rsidRPr="00D717F6">
        <w:rPr>
          <w:color w:val="000000"/>
          <w:sz w:val="25"/>
          <w:szCs w:val="25"/>
          <w:lang w:val="uk-UA" w:eastAsia="uk-UA"/>
        </w:rPr>
        <w:t xml:space="preserve"> А.О., </w:t>
      </w:r>
      <w:proofErr w:type="spellStart"/>
      <w:r w:rsidRPr="00D717F6">
        <w:rPr>
          <w:color w:val="000000"/>
          <w:sz w:val="25"/>
          <w:szCs w:val="25"/>
          <w:lang w:val="uk-UA" w:eastAsia="uk-UA"/>
        </w:rPr>
        <w:t>Мішина</w:t>
      </w:r>
      <w:proofErr w:type="spellEnd"/>
      <w:r w:rsidRPr="00D717F6">
        <w:rPr>
          <w:color w:val="000000"/>
          <w:sz w:val="25"/>
          <w:szCs w:val="25"/>
          <w:lang w:val="uk-UA" w:eastAsia="uk-UA"/>
        </w:rPr>
        <w:t xml:space="preserve"> М.І.,</w:t>
      </w:r>
    </w:p>
    <w:p w:rsidR="00274442" w:rsidRPr="00D717F6" w:rsidRDefault="00274442" w:rsidP="00274442">
      <w:pPr>
        <w:suppressAutoHyphens w:val="0"/>
        <w:autoSpaceDE/>
        <w:ind w:right="20"/>
        <w:jc w:val="both"/>
        <w:rPr>
          <w:color w:val="000000"/>
          <w:sz w:val="25"/>
          <w:szCs w:val="25"/>
          <w:lang w:val="uk-UA" w:eastAsia="uk-UA"/>
        </w:rPr>
      </w:pPr>
    </w:p>
    <w:p w:rsidR="00D717F6" w:rsidRDefault="00D717F6" w:rsidP="00274442">
      <w:pPr>
        <w:suppressAutoHyphens w:val="0"/>
        <w:autoSpaceDE/>
        <w:ind w:left="20" w:right="20"/>
        <w:jc w:val="both"/>
        <w:rPr>
          <w:color w:val="000000"/>
          <w:sz w:val="25"/>
          <w:szCs w:val="25"/>
          <w:lang w:val="uk-UA" w:eastAsia="uk-UA"/>
        </w:rPr>
      </w:pPr>
      <w:r w:rsidRPr="00D717F6">
        <w:rPr>
          <w:color w:val="000000"/>
          <w:sz w:val="25"/>
          <w:szCs w:val="25"/>
          <w:lang w:val="uk-UA" w:eastAsia="uk-UA"/>
        </w:rPr>
        <w:t xml:space="preserve">розглянувши питання про результати кваліфікаційного оцінювання судді Котовського міськрайонного суду Одеської області </w:t>
      </w:r>
      <w:proofErr w:type="spellStart"/>
      <w:r w:rsidRPr="00D717F6">
        <w:rPr>
          <w:color w:val="000000"/>
          <w:sz w:val="25"/>
          <w:szCs w:val="25"/>
          <w:lang w:val="uk-UA" w:eastAsia="uk-UA"/>
        </w:rPr>
        <w:t>Івінського</w:t>
      </w:r>
      <w:proofErr w:type="spellEnd"/>
      <w:r w:rsidRPr="00D717F6">
        <w:rPr>
          <w:color w:val="000000"/>
          <w:sz w:val="25"/>
          <w:szCs w:val="25"/>
          <w:lang w:val="uk-UA" w:eastAsia="uk-UA"/>
        </w:rPr>
        <w:t xml:space="preserve"> Олега Олеговича на відповідність</w:t>
      </w:r>
      <w:r w:rsidR="00274442">
        <w:rPr>
          <w:color w:val="000000"/>
          <w:sz w:val="25"/>
          <w:szCs w:val="25"/>
          <w:lang w:val="uk-UA" w:eastAsia="uk-UA"/>
        </w:rPr>
        <w:t xml:space="preserve"> </w:t>
      </w:r>
      <w:r w:rsidRPr="00D717F6">
        <w:rPr>
          <w:color w:val="000000"/>
          <w:sz w:val="25"/>
          <w:szCs w:val="25"/>
          <w:lang w:val="uk-UA" w:eastAsia="uk-UA"/>
        </w:rPr>
        <w:t>займаній посаді,</w:t>
      </w:r>
    </w:p>
    <w:p w:rsidR="00274442" w:rsidRPr="00D717F6" w:rsidRDefault="00274442" w:rsidP="00274442">
      <w:pPr>
        <w:suppressAutoHyphens w:val="0"/>
        <w:autoSpaceDE/>
        <w:ind w:left="20" w:right="20"/>
        <w:jc w:val="both"/>
        <w:rPr>
          <w:color w:val="000000"/>
          <w:sz w:val="25"/>
          <w:szCs w:val="25"/>
          <w:lang w:val="uk-UA" w:eastAsia="uk-UA"/>
        </w:rPr>
      </w:pPr>
    </w:p>
    <w:p w:rsidR="00D717F6" w:rsidRPr="00D717F6" w:rsidRDefault="00D717F6" w:rsidP="00D717F6">
      <w:pPr>
        <w:suppressAutoHyphens w:val="0"/>
        <w:autoSpaceDE/>
        <w:spacing w:after="295" w:line="250" w:lineRule="exact"/>
        <w:ind w:right="20"/>
        <w:jc w:val="center"/>
        <w:rPr>
          <w:color w:val="000000"/>
          <w:sz w:val="25"/>
          <w:szCs w:val="25"/>
          <w:lang w:val="uk-UA" w:eastAsia="uk-UA"/>
        </w:rPr>
      </w:pPr>
      <w:r w:rsidRPr="00D717F6">
        <w:rPr>
          <w:color w:val="000000"/>
          <w:sz w:val="25"/>
          <w:szCs w:val="25"/>
          <w:lang w:val="uk-UA" w:eastAsia="uk-UA"/>
        </w:rPr>
        <w:t>встановила:</w:t>
      </w:r>
    </w:p>
    <w:p w:rsidR="00D717F6" w:rsidRPr="00D717F6" w:rsidRDefault="00274442" w:rsidP="00274442">
      <w:pPr>
        <w:suppressAutoHyphens w:val="0"/>
        <w:autoSpaceDE/>
        <w:spacing w:after="14"/>
        <w:ind w:right="20" w:firstLine="708"/>
        <w:jc w:val="both"/>
        <w:rPr>
          <w:color w:val="000000"/>
          <w:sz w:val="25"/>
          <w:szCs w:val="25"/>
          <w:lang w:val="uk-UA" w:eastAsia="uk-UA"/>
        </w:rPr>
      </w:pPr>
      <w:r>
        <w:rPr>
          <w:color w:val="000000"/>
          <w:sz w:val="25"/>
          <w:szCs w:val="25"/>
          <w:lang w:val="uk-UA" w:eastAsia="uk-UA"/>
        </w:rPr>
        <w:t>Згідно з пунктом 16</w:t>
      </w:r>
      <w:r>
        <w:rPr>
          <w:color w:val="000000"/>
          <w:sz w:val="25"/>
          <w:szCs w:val="25"/>
          <w:vertAlign w:val="superscript"/>
          <w:lang w:val="uk-UA" w:eastAsia="uk-UA"/>
        </w:rPr>
        <w:t>1</w:t>
      </w:r>
      <w:r w:rsidR="00D717F6" w:rsidRPr="00D717F6">
        <w:rPr>
          <w:color w:val="000000"/>
          <w:sz w:val="25"/>
          <w:szCs w:val="25"/>
          <w:lang w:val="uk-UA" w:eastAsia="uk-UA"/>
        </w:rPr>
        <w:t xml:space="preserve"> розділу XV «Перехідні положення» Конституції України</w:t>
      </w:r>
      <w:r>
        <w:rPr>
          <w:color w:val="000000"/>
          <w:sz w:val="25"/>
          <w:szCs w:val="25"/>
          <w:lang w:val="uk-UA" w:eastAsia="uk-UA"/>
        </w:rPr>
        <w:t xml:space="preserve"> </w:t>
      </w:r>
      <w:r w:rsidR="00D717F6" w:rsidRPr="00D717F6">
        <w:rPr>
          <w:color w:val="000000"/>
          <w:sz w:val="25"/>
          <w:szCs w:val="25"/>
          <w:lang w:val="uk-UA" w:eastAsia="uk-UA"/>
        </w:rPr>
        <w:t xml:space="preserve">відповідність займаній посаді судді, якого призначено на посаду строком на п’ять </w:t>
      </w:r>
      <w:r>
        <w:rPr>
          <w:color w:val="000000"/>
          <w:sz w:val="25"/>
          <w:szCs w:val="25"/>
          <w:lang w:val="uk-UA" w:eastAsia="uk-UA"/>
        </w:rPr>
        <w:t xml:space="preserve">                     </w:t>
      </w:r>
      <w:r w:rsidR="00D717F6" w:rsidRPr="00D717F6">
        <w:rPr>
          <w:color w:val="000000"/>
          <w:sz w:val="25"/>
          <w:szCs w:val="25"/>
          <w:lang w:val="uk-UA" w:eastAsia="uk-UA"/>
        </w:rPr>
        <w:t xml:space="preserve">років або обрано суддею безстроково до набрання чинності Законом України </w:t>
      </w:r>
      <w:r>
        <w:rPr>
          <w:color w:val="000000"/>
          <w:sz w:val="25"/>
          <w:szCs w:val="25"/>
          <w:lang w:val="uk-UA" w:eastAsia="uk-UA"/>
        </w:rPr>
        <w:t xml:space="preserve">                      </w:t>
      </w:r>
      <w:r w:rsidR="00D717F6" w:rsidRPr="00D717F6">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Пунктом 20 розділу XII «Прикінцеві та перехідні положення» Закону України </w:t>
      </w:r>
      <w:r w:rsidR="00274442">
        <w:rPr>
          <w:color w:val="000000"/>
          <w:sz w:val="25"/>
          <w:szCs w:val="25"/>
          <w:lang w:val="uk-UA" w:eastAsia="uk-UA"/>
        </w:rPr>
        <w:t xml:space="preserve">  </w:t>
      </w:r>
      <w:r w:rsidRPr="00D717F6">
        <w:rPr>
          <w:color w:val="000000"/>
          <w:sz w:val="25"/>
          <w:szCs w:val="25"/>
          <w:lang w:val="uk-UA" w:eastAsia="uk-UA"/>
        </w:rPr>
        <w:t>«Про судоустрій і статус суддів» (далі - Закон) передбачено, що відповідність</w:t>
      </w:r>
      <w:r w:rsidR="00274442">
        <w:rPr>
          <w:color w:val="000000"/>
          <w:sz w:val="25"/>
          <w:szCs w:val="25"/>
          <w:lang w:val="uk-UA" w:eastAsia="uk-UA"/>
        </w:rPr>
        <w:t xml:space="preserve">                  </w:t>
      </w:r>
      <w:r w:rsidRPr="00D717F6">
        <w:rPr>
          <w:color w:val="000000"/>
          <w:sz w:val="25"/>
          <w:szCs w:val="25"/>
          <w:lang w:val="uk-UA"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74442">
        <w:rPr>
          <w:color w:val="000000"/>
          <w:sz w:val="25"/>
          <w:szCs w:val="25"/>
          <w:lang w:val="uk-UA" w:eastAsia="uk-UA"/>
        </w:rPr>
        <w:t xml:space="preserve">                 </w:t>
      </w:r>
      <w:r w:rsidRPr="00D717F6">
        <w:rPr>
          <w:color w:val="000000"/>
          <w:sz w:val="25"/>
          <w:szCs w:val="25"/>
          <w:lang w:val="uk-UA" w:eastAsia="uk-UA"/>
        </w:rPr>
        <w:t>кваліфікаційної комісії суддів України в порядку, визначеному цим Законом.</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274442">
        <w:rPr>
          <w:color w:val="000000"/>
          <w:sz w:val="25"/>
          <w:szCs w:val="25"/>
          <w:lang w:val="uk-UA" w:eastAsia="uk-UA"/>
        </w:rPr>
        <w:t xml:space="preserve">  </w:t>
      </w:r>
      <w:r w:rsidRPr="00D717F6">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Рішенням Комісії від 07 червня 2018 року № 133/зп-18 призначено </w:t>
      </w:r>
      <w:r w:rsidR="00274442">
        <w:rPr>
          <w:color w:val="000000"/>
          <w:sz w:val="25"/>
          <w:szCs w:val="25"/>
          <w:lang w:val="uk-UA" w:eastAsia="uk-UA"/>
        </w:rPr>
        <w:t xml:space="preserve">              </w:t>
      </w:r>
      <w:r w:rsidRPr="00D717F6">
        <w:rPr>
          <w:color w:val="000000"/>
          <w:sz w:val="25"/>
          <w:szCs w:val="25"/>
          <w:lang w:val="uk-UA" w:eastAsia="uk-UA"/>
        </w:rPr>
        <w:t xml:space="preserve">кваліфікаційне оцінювання 2 188 суддів місцевих та апеляційних судів на </w:t>
      </w:r>
      <w:r w:rsidR="00274442">
        <w:rPr>
          <w:color w:val="000000"/>
          <w:sz w:val="25"/>
          <w:szCs w:val="25"/>
          <w:lang w:val="uk-UA" w:eastAsia="uk-UA"/>
        </w:rPr>
        <w:t xml:space="preserve">                </w:t>
      </w:r>
      <w:r w:rsidRPr="00D717F6">
        <w:rPr>
          <w:color w:val="000000"/>
          <w:sz w:val="25"/>
          <w:szCs w:val="25"/>
          <w:lang w:val="uk-UA" w:eastAsia="uk-UA"/>
        </w:rPr>
        <w:t xml:space="preserve">відповідність займаній посаді, зокрема судді Котовського міськрайонного суду </w:t>
      </w:r>
      <w:r w:rsidR="00274442">
        <w:rPr>
          <w:color w:val="000000"/>
          <w:sz w:val="25"/>
          <w:szCs w:val="25"/>
          <w:lang w:val="uk-UA" w:eastAsia="uk-UA"/>
        </w:rPr>
        <w:t xml:space="preserve">              </w:t>
      </w:r>
      <w:r w:rsidRPr="00D717F6">
        <w:rPr>
          <w:color w:val="000000"/>
          <w:sz w:val="25"/>
          <w:szCs w:val="25"/>
          <w:lang w:val="uk-UA" w:eastAsia="uk-UA"/>
        </w:rPr>
        <w:t xml:space="preserve">Одеської області </w:t>
      </w:r>
      <w:proofErr w:type="spellStart"/>
      <w:r w:rsidRPr="00D717F6">
        <w:rPr>
          <w:color w:val="000000"/>
          <w:sz w:val="25"/>
          <w:szCs w:val="25"/>
          <w:lang w:val="uk-UA" w:eastAsia="uk-UA"/>
        </w:rPr>
        <w:t>Івінського</w:t>
      </w:r>
      <w:proofErr w:type="spellEnd"/>
      <w:r w:rsidRPr="00D717F6">
        <w:rPr>
          <w:color w:val="000000"/>
          <w:sz w:val="25"/>
          <w:szCs w:val="25"/>
          <w:lang w:val="uk-UA" w:eastAsia="uk-UA"/>
        </w:rPr>
        <w:t xml:space="preserve"> О.О.</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717F6" w:rsidRPr="00D717F6" w:rsidRDefault="00D717F6" w:rsidP="00274442">
      <w:pPr>
        <w:suppressAutoHyphens w:val="0"/>
        <w:autoSpaceDE/>
        <w:spacing w:line="298" w:lineRule="exact"/>
        <w:ind w:left="20" w:right="20" w:firstLine="688"/>
        <w:jc w:val="both"/>
        <w:rPr>
          <w:color w:val="000000"/>
          <w:sz w:val="25"/>
          <w:szCs w:val="25"/>
          <w:lang w:val="uk-UA" w:eastAsia="uk-UA"/>
        </w:rPr>
      </w:pPr>
      <w:r w:rsidRPr="00D717F6">
        <w:rPr>
          <w:color w:val="000000"/>
          <w:sz w:val="25"/>
          <w:szCs w:val="25"/>
          <w:lang w:val="uk-UA" w:eastAsia="uk-UA"/>
        </w:rPr>
        <w:t>Відповідно до пунктів 1, 2 глави 6 розділу II Положення про порядок та методологію</w:t>
      </w:r>
      <w:r w:rsidR="00274442">
        <w:rPr>
          <w:color w:val="000000"/>
          <w:sz w:val="25"/>
          <w:szCs w:val="25"/>
          <w:lang w:val="uk-UA" w:eastAsia="uk-UA"/>
        </w:rPr>
        <w:t xml:space="preserve">    </w:t>
      </w:r>
      <w:r w:rsidRPr="00D717F6">
        <w:rPr>
          <w:color w:val="000000"/>
          <w:sz w:val="25"/>
          <w:szCs w:val="25"/>
          <w:lang w:val="uk-UA" w:eastAsia="uk-UA"/>
        </w:rPr>
        <w:t xml:space="preserve"> кваліфікаційного </w:t>
      </w:r>
      <w:r w:rsidR="00274442">
        <w:rPr>
          <w:color w:val="000000"/>
          <w:sz w:val="25"/>
          <w:szCs w:val="25"/>
          <w:lang w:val="uk-UA" w:eastAsia="uk-UA"/>
        </w:rPr>
        <w:t xml:space="preserve">    </w:t>
      </w:r>
      <w:r w:rsidRPr="00D717F6">
        <w:rPr>
          <w:color w:val="000000"/>
          <w:sz w:val="25"/>
          <w:szCs w:val="25"/>
          <w:lang w:val="uk-UA" w:eastAsia="uk-UA"/>
        </w:rPr>
        <w:t>оцінювання,</w:t>
      </w:r>
      <w:r w:rsidR="00274442">
        <w:rPr>
          <w:color w:val="000000"/>
          <w:sz w:val="25"/>
          <w:szCs w:val="25"/>
          <w:lang w:val="uk-UA" w:eastAsia="uk-UA"/>
        </w:rPr>
        <w:t xml:space="preserve">   </w:t>
      </w:r>
      <w:r w:rsidRPr="00D717F6">
        <w:rPr>
          <w:color w:val="000000"/>
          <w:sz w:val="25"/>
          <w:szCs w:val="25"/>
          <w:lang w:val="uk-UA" w:eastAsia="uk-UA"/>
        </w:rPr>
        <w:t xml:space="preserve"> </w:t>
      </w:r>
      <w:r w:rsidR="00274442">
        <w:rPr>
          <w:color w:val="000000"/>
          <w:sz w:val="25"/>
          <w:szCs w:val="25"/>
          <w:lang w:val="uk-UA" w:eastAsia="uk-UA"/>
        </w:rPr>
        <w:t xml:space="preserve"> </w:t>
      </w:r>
      <w:r w:rsidRPr="00D717F6">
        <w:rPr>
          <w:color w:val="000000"/>
          <w:sz w:val="25"/>
          <w:szCs w:val="25"/>
          <w:lang w:val="uk-UA" w:eastAsia="uk-UA"/>
        </w:rPr>
        <w:t xml:space="preserve">показники </w:t>
      </w:r>
      <w:r w:rsidR="00274442">
        <w:rPr>
          <w:color w:val="000000"/>
          <w:sz w:val="25"/>
          <w:szCs w:val="25"/>
          <w:lang w:val="uk-UA" w:eastAsia="uk-UA"/>
        </w:rPr>
        <w:t xml:space="preserve">    </w:t>
      </w:r>
      <w:r w:rsidRPr="00D717F6">
        <w:rPr>
          <w:color w:val="000000"/>
          <w:sz w:val="25"/>
          <w:szCs w:val="25"/>
          <w:lang w:val="uk-UA" w:eastAsia="uk-UA"/>
        </w:rPr>
        <w:t xml:space="preserve">відповідності </w:t>
      </w:r>
      <w:r w:rsidR="00274442">
        <w:rPr>
          <w:color w:val="000000"/>
          <w:sz w:val="25"/>
          <w:szCs w:val="25"/>
          <w:lang w:val="uk-UA" w:eastAsia="uk-UA"/>
        </w:rPr>
        <w:t xml:space="preserve">   </w:t>
      </w:r>
      <w:r w:rsidRPr="00D717F6">
        <w:rPr>
          <w:color w:val="000000"/>
          <w:sz w:val="25"/>
          <w:szCs w:val="25"/>
          <w:lang w:val="uk-UA" w:eastAsia="uk-UA"/>
        </w:rPr>
        <w:t>критеріям</w:t>
      </w:r>
    </w:p>
    <w:p w:rsidR="00274442" w:rsidRDefault="00274442" w:rsidP="00274442">
      <w:pPr>
        <w:suppressAutoHyphens w:val="0"/>
        <w:autoSpaceDE/>
        <w:spacing w:line="298" w:lineRule="exact"/>
        <w:ind w:left="20" w:right="20"/>
        <w:jc w:val="both"/>
        <w:rPr>
          <w:color w:val="000000"/>
          <w:sz w:val="25"/>
          <w:szCs w:val="25"/>
          <w:lang w:val="uk-UA" w:eastAsia="uk-UA"/>
        </w:rPr>
      </w:pPr>
    </w:p>
    <w:p w:rsidR="00274442" w:rsidRDefault="00274442" w:rsidP="00274442">
      <w:pPr>
        <w:suppressAutoHyphens w:val="0"/>
        <w:autoSpaceDE/>
        <w:spacing w:line="298" w:lineRule="exact"/>
        <w:ind w:left="20" w:right="20"/>
        <w:jc w:val="both"/>
        <w:rPr>
          <w:color w:val="000000"/>
          <w:sz w:val="25"/>
          <w:szCs w:val="25"/>
          <w:lang w:val="uk-UA" w:eastAsia="uk-UA"/>
        </w:rPr>
      </w:pPr>
    </w:p>
    <w:p w:rsidR="00274442" w:rsidRDefault="00274442" w:rsidP="00274442">
      <w:pPr>
        <w:suppressAutoHyphens w:val="0"/>
        <w:autoSpaceDE/>
        <w:spacing w:line="298" w:lineRule="exact"/>
        <w:ind w:left="20" w:right="20"/>
        <w:jc w:val="both"/>
        <w:rPr>
          <w:color w:val="000000"/>
          <w:sz w:val="25"/>
          <w:szCs w:val="25"/>
          <w:lang w:val="uk-UA" w:eastAsia="uk-UA"/>
        </w:rPr>
      </w:pPr>
    </w:p>
    <w:p w:rsidR="00274442" w:rsidRDefault="00274442" w:rsidP="00274442">
      <w:pPr>
        <w:suppressAutoHyphens w:val="0"/>
        <w:autoSpaceDE/>
        <w:spacing w:line="298" w:lineRule="exact"/>
        <w:ind w:left="20" w:right="20"/>
        <w:jc w:val="both"/>
        <w:rPr>
          <w:color w:val="000000"/>
          <w:sz w:val="25"/>
          <w:szCs w:val="25"/>
          <w:lang w:val="uk-UA" w:eastAsia="uk-UA"/>
        </w:rPr>
      </w:pPr>
    </w:p>
    <w:p w:rsidR="00D717F6" w:rsidRPr="00D717F6" w:rsidRDefault="00D717F6" w:rsidP="00274442">
      <w:pPr>
        <w:suppressAutoHyphens w:val="0"/>
        <w:autoSpaceDE/>
        <w:spacing w:line="298" w:lineRule="exact"/>
        <w:ind w:left="20" w:right="20"/>
        <w:jc w:val="both"/>
        <w:rPr>
          <w:color w:val="000000"/>
          <w:sz w:val="25"/>
          <w:szCs w:val="25"/>
          <w:lang w:val="uk-UA" w:eastAsia="uk-UA"/>
        </w:rPr>
      </w:pPr>
      <w:r w:rsidRPr="00D717F6">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274442">
        <w:rPr>
          <w:color w:val="000000"/>
          <w:sz w:val="25"/>
          <w:szCs w:val="25"/>
          <w:lang w:val="uk-UA" w:eastAsia="uk-UA"/>
        </w:rPr>
        <w:t xml:space="preserve">             </w:t>
      </w:r>
      <w:r w:rsidRPr="00D717F6">
        <w:rPr>
          <w:color w:val="000000"/>
          <w:sz w:val="25"/>
          <w:szCs w:val="25"/>
          <w:lang w:val="uk-UA" w:eastAsia="uk-UA"/>
        </w:rPr>
        <w:t xml:space="preserve">Комісії від 03 листопада 2016 року № 143/зп-16 (у редакції рішення Комісії </w:t>
      </w:r>
      <w:r w:rsidR="00274442">
        <w:rPr>
          <w:color w:val="000000"/>
          <w:sz w:val="25"/>
          <w:szCs w:val="25"/>
          <w:lang w:val="uk-UA" w:eastAsia="uk-UA"/>
        </w:rPr>
        <w:t xml:space="preserve">                                </w:t>
      </w:r>
      <w:r w:rsidRPr="00D717F6">
        <w:rPr>
          <w:color w:val="000000"/>
          <w:sz w:val="25"/>
          <w:szCs w:val="25"/>
          <w:lang w:val="uk-UA" w:eastAsia="uk-UA"/>
        </w:rPr>
        <w:t xml:space="preserve">від 13 лютого 2018 року № 20/зп-18) (далі - Положення), встановлення відповідності </w:t>
      </w:r>
      <w:r w:rsidR="00274442">
        <w:rPr>
          <w:color w:val="000000"/>
          <w:sz w:val="25"/>
          <w:szCs w:val="25"/>
          <w:lang w:val="uk-UA" w:eastAsia="uk-UA"/>
        </w:rPr>
        <w:t xml:space="preserve">   </w:t>
      </w:r>
      <w:r w:rsidRPr="00D717F6">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74442">
        <w:rPr>
          <w:color w:val="000000"/>
          <w:sz w:val="25"/>
          <w:szCs w:val="25"/>
          <w:lang w:val="uk-UA" w:eastAsia="uk-UA"/>
        </w:rPr>
        <w:t xml:space="preserve">                </w:t>
      </w:r>
      <w:r w:rsidRPr="00D717F6">
        <w:rPr>
          <w:color w:val="000000"/>
          <w:sz w:val="25"/>
          <w:szCs w:val="25"/>
          <w:lang w:val="uk-UA" w:eastAsia="uk-UA"/>
        </w:rPr>
        <w:t>досліджуються окремо один від одного та в сукупності.</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274442">
        <w:rPr>
          <w:color w:val="000000"/>
          <w:sz w:val="25"/>
          <w:szCs w:val="25"/>
          <w:lang w:val="uk-UA" w:eastAsia="uk-UA"/>
        </w:rPr>
        <w:t xml:space="preserve">            </w:t>
      </w:r>
      <w:r w:rsidRPr="00D717F6">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717F6" w:rsidRPr="00D717F6" w:rsidRDefault="00D717F6" w:rsidP="00D717F6">
      <w:pPr>
        <w:suppressAutoHyphens w:val="0"/>
        <w:autoSpaceDE/>
        <w:spacing w:line="298" w:lineRule="exact"/>
        <w:ind w:left="20" w:firstLine="700"/>
        <w:jc w:val="both"/>
        <w:rPr>
          <w:color w:val="000000"/>
          <w:sz w:val="25"/>
          <w:szCs w:val="25"/>
          <w:lang w:val="uk-UA" w:eastAsia="uk-UA"/>
        </w:rPr>
      </w:pPr>
      <w:r w:rsidRPr="00D717F6">
        <w:rPr>
          <w:color w:val="000000"/>
          <w:sz w:val="25"/>
          <w:szCs w:val="25"/>
          <w:lang w:val="uk-UA" w:eastAsia="uk-UA"/>
        </w:rPr>
        <w:t>Згідно зі статтею 85 Закону кваліфікаційне оцінювання включає такі етапи:</w:t>
      </w:r>
    </w:p>
    <w:p w:rsidR="00D717F6" w:rsidRPr="00D717F6" w:rsidRDefault="00D717F6" w:rsidP="000060F6">
      <w:pPr>
        <w:numPr>
          <w:ilvl w:val="0"/>
          <w:numId w:val="35"/>
        </w:numPr>
        <w:tabs>
          <w:tab w:val="left" w:pos="1172"/>
        </w:tabs>
        <w:suppressAutoHyphens w:val="0"/>
        <w:autoSpaceDE/>
        <w:spacing w:line="298" w:lineRule="exact"/>
        <w:ind w:right="20" w:firstLine="709"/>
        <w:jc w:val="both"/>
        <w:rPr>
          <w:color w:val="000000"/>
          <w:sz w:val="25"/>
          <w:szCs w:val="25"/>
          <w:lang w:val="uk-UA" w:eastAsia="uk-UA"/>
        </w:rPr>
      </w:pPr>
      <w:r w:rsidRPr="00D717F6">
        <w:rPr>
          <w:color w:val="000000"/>
          <w:sz w:val="25"/>
          <w:szCs w:val="25"/>
          <w:lang w:val="uk-UA" w:eastAsia="uk-UA"/>
        </w:rPr>
        <w:t xml:space="preserve">складення іспиту (складення анонімного письмового тестування та </w:t>
      </w:r>
      <w:r w:rsidR="00274442">
        <w:rPr>
          <w:color w:val="000000"/>
          <w:sz w:val="25"/>
          <w:szCs w:val="25"/>
          <w:lang w:val="uk-UA" w:eastAsia="uk-UA"/>
        </w:rPr>
        <w:t xml:space="preserve">              </w:t>
      </w:r>
      <w:r w:rsidRPr="00D717F6">
        <w:rPr>
          <w:color w:val="000000"/>
          <w:sz w:val="25"/>
          <w:szCs w:val="25"/>
          <w:lang w:val="uk-UA" w:eastAsia="uk-UA"/>
        </w:rPr>
        <w:t>виконання практичного завдання);</w:t>
      </w:r>
    </w:p>
    <w:p w:rsidR="00D717F6" w:rsidRPr="00D717F6" w:rsidRDefault="00D717F6" w:rsidP="000060F6">
      <w:pPr>
        <w:numPr>
          <w:ilvl w:val="0"/>
          <w:numId w:val="35"/>
        </w:numPr>
        <w:tabs>
          <w:tab w:val="left" w:pos="994"/>
        </w:tabs>
        <w:suppressAutoHyphens w:val="0"/>
        <w:autoSpaceDE/>
        <w:spacing w:line="298" w:lineRule="exact"/>
        <w:ind w:firstLine="709"/>
        <w:jc w:val="both"/>
        <w:rPr>
          <w:color w:val="000000"/>
          <w:sz w:val="25"/>
          <w:szCs w:val="25"/>
          <w:lang w:val="uk-UA" w:eastAsia="uk-UA"/>
        </w:rPr>
      </w:pPr>
      <w:r w:rsidRPr="00D717F6">
        <w:rPr>
          <w:color w:val="000000"/>
          <w:sz w:val="25"/>
          <w:szCs w:val="25"/>
          <w:lang w:val="uk-UA" w:eastAsia="uk-UA"/>
        </w:rPr>
        <w:t>дослідження досьє та проведення співбесіди.</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Відповідно до положень частини третьої статті 85 Закону рішенням Комісії</w:t>
      </w:r>
      <w:r w:rsidR="00274442">
        <w:rPr>
          <w:color w:val="000000"/>
          <w:sz w:val="25"/>
          <w:szCs w:val="25"/>
          <w:lang w:val="uk-UA" w:eastAsia="uk-UA"/>
        </w:rPr>
        <w:t xml:space="preserve">                 </w:t>
      </w:r>
      <w:r w:rsidRPr="00D717F6">
        <w:rPr>
          <w:color w:val="000000"/>
          <w:sz w:val="25"/>
          <w:szCs w:val="25"/>
          <w:lang w:val="uk-UA" w:eastAsia="uk-UA"/>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w:t>
      </w:r>
      <w:r w:rsidR="00274442">
        <w:rPr>
          <w:color w:val="000000"/>
          <w:sz w:val="25"/>
          <w:szCs w:val="25"/>
          <w:lang w:val="uk-UA" w:eastAsia="uk-UA"/>
        </w:rPr>
        <w:t xml:space="preserve">            </w:t>
      </w:r>
      <w:r w:rsidRPr="00D717F6">
        <w:rPr>
          <w:color w:val="000000"/>
          <w:sz w:val="25"/>
          <w:szCs w:val="25"/>
          <w:lang w:val="uk-UA" w:eastAsia="uk-UA"/>
        </w:rPr>
        <w:t xml:space="preserve"> суддів місцевих та апеляційних судів на відповідність займаній посаді.</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proofErr w:type="spellStart"/>
      <w:r w:rsidRPr="00D717F6">
        <w:rPr>
          <w:color w:val="000000"/>
          <w:sz w:val="25"/>
          <w:szCs w:val="25"/>
          <w:lang w:val="uk-UA" w:eastAsia="uk-UA"/>
        </w:rPr>
        <w:t>Івінський</w:t>
      </w:r>
      <w:proofErr w:type="spellEnd"/>
      <w:r w:rsidRPr="00D717F6">
        <w:rPr>
          <w:color w:val="000000"/>
          <w:sz w:val="25"/>
          <w:szCs w:val="25"/>
          <w:lang w:val="uk-UA" w:eastAsia="uk-UA"/>
        </w:rPr>
        <w:t xml:space="preserve"> О.О. склав анонімне письмове тестування, за результатами якого</w:t>
      </w:r>
      <w:r w:rsidR="00274442">
        <w:rPr>
          <w:color w:val="000000"/>
          <w:sz w:val="25"/>
          <w:szCs w:val="25"/>
          <w:lang w:val="uk-UA" w:eastAsia="uk-UA"/>
        </w:rPr>
        <w:t xml:space="preserve">              </w:t>
      </w:r>
      <w:r w:rsidRPr="00D717F6">
        <w:rPr>
          <w:color w:val="000000"/>
          <w:sz w:val="25"/>
          <w:szCs w:val="25"/>
          <w:lang w:val="uk-UA" w:eastAsia="uk-UA"/>
        </w:rPr>
        <w:t xml:space="preserve"> набрав 67,5 бала. За результатами виконаного практичного завдання </w:t>
      </w:r>
      <w:proofErr w:type="spellStart"/>
      <w:r w:rsidRPr="00D717F6">
        <w:rPr>
          <w:color w:val="000000"/>
          <w:sz w:val="25"/>
          <w:szCs w:val="25"/>
          <w:lang w:val="uk-UA" w:eastAsia="uk-UA"/>
        </w:rPr>
        <w:t>Івінськоий</w:t>
      </w:r>
      <w:proofErr w:type="spellEnd"/>
      <w:r w:rsidRPr="00D717F6">
        <w:rPr>
          <w:color w:val="000000"/>
          <w:sz w:val="25"/>
          <w:szCs w:val="25"/>
          <w:lang w:val="uk-UA" w:eastAsia="uk-UA"/>
        </w:rPr>
        <w:t xml:space="preserve"> О.О. </w:t>
      </w:r>
      <w:r w:rsidR="00274442">
        <w:rPr>
          <w:color w:val="000000"/>
          <w:sz w:val="25"/>
          <w:szCs w:val="25"/>
          <w:lang w:val="uk-UA" w:eastAsia="uk-UA"/>
        </w:rPr>
        <w:t xml:space="preserve">                      </w:t>
      </w:r>
      <w:r w:rsidRPr="00D717F6">
        <w:rPr>
          <w:color w:val="000000"/>
          <w:sz w:val="25"/>
          <w:szCs w:val="25"/>
          <w:lang w:val="uk-UA" w:eastAsia="uk-UA"/>
        </w:rPr>
        <w:t>набрав 79,5 бала. На етапі складення іспиту суддя загалом набрав 147 балів.</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proofErr w:type="spellStart"/>
      <w:r w:rsidRPr="00D717F6">
        <w:rPr>
          <w:color w:val="000000"/>
          <w:sz w:val="25"/>
          <w:szCs w:val="25"/>
          <w:lang w:val="uk-UA" w:eastAsia="uk-UA"/>
        </w:rPr>
        <w:t>Івінський</w:t>
      </w:r>
      <w:proofErr w:type="spellEnd"/>
      <w:r w:rsidRPr="00D717F6">
        <w:rPr>
          <w:color w:val="000000"/>
          <w:sz w:val="25"/>
          <w:szCs w:val="25"/>
          <w:lang w:val="uk-UA" w:eastAsia="uk-UA"/>
        </w:rPr>
        <w:t xml:space="preserve"> О.О. пройшов тестування особистих морально-психологічних </w:t>
      </w:r>
      <w:r w:rsidR="00274442">
        <w:rPr>
          <w:color w:val="000000"/>
          <w:sz w:val="25"/>
          <w:szCs w:val="25"/>
          <w:lang w:val="uk-UA" w:eastAsia="uk-UA"/>
        </w:rPr>
        <w:t xml:space="preserve">               </w:t>
      </w:r>
      <w:r w:rsidRPr="00D717F6">
        <w:rPr>
          <w:color w:val="000000"/>
          <w:sz w:val="25"/>
          <w:szCs w:val="25"/>
          <w:lang w:val="uk-UA" w:eastAsia="uk-UA"/>
        </w:rPr>
        <w:t xml:space="preserve">якостей та загальних здібностей, за результатами якого складено висновок та </w:t>
      </w:r>
      <w:r w:rsidR="00274442">
        <w:rPr>
          <w:color w:val="000000"/>
          <w:sz w:val="25"/>
          <w:szCs w:val="25"/>
          <w:lang w:val="uk-UA" w:eastAsia="uk-UA"/>
        </w:rPr>
        <w:t xml:space="preserve">               </w:t>
      </w:r>
      <w:r w:rsidRPr="00D717F6">
        <w:rPr>
          <w:color w:val="000000"/>
          <w:sz w:val="25"/>
          <w:szCs w:val="25"/>
          <w:lang w:val="uk-UA" w:eastAsia="uk-UA"/>
        </w:rPr>
        <w:t xml:space="preserve">визначено рівні показників критеріїв особистої, соціальної компетентності, </w:t>
      </w:r>
      <w:r w:rsidR="00274442">
        <w:rPr>
          <w:color w:val="000000"/>
          <w:sz w:val="25"/>
          <w:szCs w:val="25"/>
          <w:lang w:val="uk-UA" w:eastAsia="uk-UA"/>
        </w:rPr>
        <w:t xml:space="preserve">                      </w:t>
      </w:r>
      <w:r w:rsidRPr="00D717F6">
        <w:rPr>
          <w:color w:val="000000"/>
          <w:sz w:val="25"/>
          <w:szCs w:val="25"/>
          <w:lang w:val="uk-UA" w:eastAsia="uk-UA"/>
        </w:rPr>
        <w:t>професійної етики та доброчесності.</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Рішенням Комісії від 12 грудня 2018 року № 309/зп-18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31 липня 2018 року, зокрема судді Котовського міськрайонного суду Одеської області </w:t>
      </w:r>
      <w:proofErr w:type="spellStart"/>
      <w:r w:rsidRPr="00D717F6">
        <w:rPr>
          <w:color w:val="000000"/>
          <w:sz w:val="25"/>
          <w:szCs w:val="25"/>
          <w:lang w:val="uk-UA" w:eastAsia="uk-UA"/>
        </w:rPr>
        <w:t>Івінського</w:t>
      </w:r>
      <w:proofErr w:type="spellEnd"/>
      <w:r w:rsidRPr="00D717F6">
        <w:rPr>
          <w:color w:val="000000"/>
          <w:sz w:val="25"/>
          <w:szCs w:val="25"/>
          <w:lang w:val="uk-UA" w:eastAsia="uk-UA"/>
        </w:rPr>
        <w:t xml:space="preserve"> О.О., якого допущено</w:t>
      </w:r>
      <w:r w:rsidR="00274442">
        <w:rPr>
          <w:color w:val="000000"/>
          <w:sz w:val="25"/>
          <w:szCs w:val="25"/>
          <w:lang w:val="uk-UA" w:eastAsia="uk-UA"/>
        </w:rPr>
        <w:t xml:space="preserve">              </w:t>
      </w:r>
      <w:r w:rsidRPr="00D717F6">
        <w:rPr>
          <w:color w:val="000000"/>
          <w:sz w:val="25"/>
          <w:szCs w:val="25"/>
          <w:lang w:val="uk-UA" w:eastAsia="uk-UA"/>
        </w:rPr>
        <w:t xml:space="preserve">до другого етапу кваліфікаційного оцінювання суддів місцевих та апеляційних судів </w:t>
      </w:r>
      <w:r w:rsidR="00274442">
        <w:rPr>
          <w:color w:val="000000"/>
          <w:sz w:val="25"/>
          <w:szCs w:val="25"/>
          <w:lang w:val="uk-UA" w:eastAsia="uk-UA"/>
        </w:rPr>
        <w:t xml:space="preserve">               </w:t>
      </w:r>
      <w:r w:rsidRPr="00D717F6">
        <w:rPr>
          <w:color w:val="000000"/>
          <w:sz w:val="25"/>
          <w:szCs w:val="25"/>
          <w:lang w:val="uk-UA" w:eastAsia="uk-UA"/>
        </w:rPr>
        <w:t>на відповідність займаній посаді «Дослідженім досьє та проведення співбесіди».</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Комісією 25 жовтня 2019 року проведено співбесіду із суддею, під час якої обговорено питання щодо показників за критеріями компетентності, професійної </w:t>
      </w:r>
      <w:r w:rsidR="00274442">
        <w:rPr>
          <w:color w:val="000000"/>
          <w:sz w:val="25"/>
          <w:szCs w:val="25"/>
          <w:lang w:val="uk-UA" w:eastAsia="uk-UA"/>
        </w:rPr>
        <w:t xml:space="preserve">                 </w:t>
      </w:r>
      <w:r w:rsidRPr="00D717F6">
        <w:rPr>
          <w:color w:val="000000"/>
          <w:sz w:val="25"/>
          <w:szCs w:val="25"/>
          <w:lang w:val="uk-UA" w:eastAsia="uk-UA"/>
        </w:rPr>
        <w:t>етики та доброчесності, які виникли під час дослідження суддівського досьє.</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На електронну адресу Комісії 14 жовтня 2019 року о 22 годині 36 хвилин </w:t>
      </w:r>
      <w:r w:rsidR="00274442">
        <w:rPr>
          <w:color w:val="000000"/>
          <w:sz w:val="25"/>
          <w:szCs w:val="25"/>
          <w:lang w:val="uk-UA" w:eastAsia="uk-UA"/>
        </w:rPr>
        <w:t xml:space="preserve">               </w:t>
      </w:r>
      <w:r w:rsidRPr="00D717F6">
        <w:rPr>
          <w:color w:val="000000"/>
          <w:sz w:val="25"/>
          <w:szCs w:val="25"/>
          <w:lang w:val="uk-UA" w:eastAsia="uk-UA"/>
        </w:rPr>
        <w:t xml:space="preserve">надійшов висновок Громадської ради доброчесності, затверджений 14 жовтня </w:t>
      </w:r>
      <w:r w:rsidR="00274442">
        <w:rPr>
          <w:color w:val="000000"/>
          <w:sz w:val="25"/>
          <w:szCs w:val="25"/>
          <w:lang w:val="uk-UA" w:eastAsia="uk-UA"/>
        </w:rPr>
        <w:t xml:space="preserve">                </w:t>
      </w:r>
      <w:r w:rsidRPr="00D717F6">
        <w:rPr>
          <w:color w:val="000000"/>
          <w:sz w:val="25"/>
          <w:szCs w:val="25"/>
          <w:lang w:val="uk-UA" w:eastAsia="uk-UA"/>
        </w:rPr>
        <w:t xml:space="preserve">2019 року, про невідповідність судді Котовського міськрайонного суду Одеської </w:t>
      </w:r>
      <w:r w:rsidR="00274442">
        <w:rPr>
          <w:color w:val="000000"/>
          <w:sz w:val="25"/>
          <w:szCs w:val="25"/>
          <w:lang w:val="uk-UA" w:eastAsia="uk-UA"/>
        </w:rPr>
        <w:t xml:space="preserve">                </w:t>
      </w:r>
      <w:r w:rsidRPr="00D717F6">
        <w:rPr>
          <w:color w:val="000000"/>
          <w:sz w:val="25"/>
          <w:szCs w:val="25"/>
          <w:lang w:val="uk-UA" w:eastAsia="uk-UA"/>
        </w:rPr>
        <w:t xml:space="preserve">області </w:t>
      </w:r>
      <w:proofErr w:type="spellStart"/>
      <w:r w:rsidRPr="00D717F6">
        <w:rPr>
          <w:color w:val="000000"/>
          <w:sz w:val="25"/>
          <w:szCs w:val="25"/>
          <w:lang w:val="uk-UA" w:eastAsia="uk-UA"/>
        </w:rPr>
        <w:t>Івінського</w:t>
      </w:r>
      <w:proofErr w:type="spellEnd"/>
      <w:r w:rsidRPr="00D717F6">
        <w:rPr>
          <w:color w:val="000000"/>
          <w:sz w:val="25"/>
          <w:szCs w:val="25"/>
          <w:lang w:val="uk-UA" w:eastAsia="uk-UA"/>
        </w:rPr>
        <w:t xml:space="preserve"> О.О.</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Комісія, дослідивши досьє судді, за результатами співбесіди, під час якої </w:t>
      </w:r>
      <w:r w:rsidR="00274442">
        <w:rPr>
          <w:color w:val="000000"/>
          <w:sz w:val="25"/>
          <w:szCs w:val="25"/>
          <w:lang w:val="uk-UA" w:eastAsia="uk-UA"/>
        </w:rPr>
        <w:t xml:space="preserve">             </w:t>
      </w:r>
      <w:r w:rsidRPr="00D717F6">
        <w:rPr>
          <w:color w:val="000000"/>
          <w:sz w:val="25"/>
          <w:szCs w:val="25"/>
          <w:lang w:val="uk-UA" w:eastAsia="uk-UA"/>
        </w:rPr>
        <w:t xml:space="preserve">вивчено питання про відповідність </w:t>
      </w:r>
      <w:proofErr w:type="spellStart"/>
      <w:r w:rsidRPr="00D717F6">
        <w:rPr>
          <w:color w:val="000000"/>
          <w:sz w:val="25"/>
          <w:szCs w:val="25"/>
          <w:lang w:val="uk-UA" w:eastAsia="uk-UA"/>
        </w:rPr>
        <w:t>Івінського</w:t>
      </w:r>
      <w:proofErr w:type="spellEnd"/>
      <w:r w:rsidRPr="00D717F6">
        <w:rPr>
          <w:color w:val="000000"/>
          <w:sz w:val="25"/>
          <w:szCs w:val="25"/>
          <w:lang w:val="uk-UA" w:eastAsia="uk-UA"/>
        </w:rPr>
        <w:t xml:space="preserve"> О.О. критеріям кваліфікаційного оцінювання, дійшла таких висновків.</w:t>
      </w:r>
    </w:p>
    <w:p w:rsid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За критерієм компетентності (професійної, особистої та соціальної) суддя </w:t>
      </w:r>
      <w:r w:rsidR="00274442">
        <w:rPr>
          <w:color w:val="000000"/>
          <w:sz w:val="25"/>
          <w:szCs w:val="25"/>
          <w:lang w:val="uk-UA" w:eastAsia="uk-UA"/>
        </w:rPr>
        <w:t xml:space="preserve">                </w:t>
      </w:r>
      <w:r w:rsidRPr="00D717F6">
        <w:rPr>
          <w:color w:val="000000"/>
          <w:sz w:val="25"/>
          <w:szCs w:val="25"/>
          <w:lang w:val="uk-UA" w:eastAsia="uk-UA"/>
        </w:rPr>
        <w:t>набрав 351 бал.</w:t>
      </w:r>
    </w:p>
    <w:p w:rsidR="00274442" w:rsidRDefault="00274442" w:rsidP="00D717F6">
      <w:pPr>
        <w:suppressAutoHyphens w:val="0"/>
        <w:autoSpaceDE/>
        <w:spacing w:line="298" w:lineRule="exact"/>
        <w:ind w:left="20" w:right="20" w:firstLine="700"/>
        <w:jc w:val="both"/>
        <w:rPr>
          <w:color w:val="000000"/>
          <w:sz w:val="25"/>
          <w:szCs w:val="25"/>
          <w:lang w:val="uk-UA" w:eastAsia="uk-UA"/>
        </w:rPr>
      </w:pPr>
    </w:p>
    <w:p w:rsidR="00274442" w:rsidRDefault="00274442" w:rsidP="00D717F6">
      <w:pPr>
        <w:suppressAutoHyphens w:val="0"/>
        <w:autoSpaceDE/>
        <w:spacing w:line="298" w:lineRule="exact"/>
        <w:ind w:left="20" w:right="20" w:firstLine="700"/>
        <w:jc w:val="both"/>
        <w:rPr>
          <w:color w:val="000000"/>
          <w:sz w:val="25"/>
          <w:szCs w:val="25"/>
          <w:lang w:val="uk-UA" w:eastAsia="uk-UA"/>
        </w:rPr>
      </w:pPr>
    </w:p>
    <w:p w:rsidR="00274442" w:rsidRPr="00D717F6" w:rsidRDefault="00274442" w:rsidP="00D717F6">
      <w:pPr>
        <w:suppressAutoHyphens w:val="0"/>
        <w:autoSpaceDE/>
        <w:spacing w:line="298" w:lineRule="exact"/>
        <w:ind w:left="20" w:right="20" w:firstLine="700"/>
        <w:jc w:val="both"/>
        <w:rPr>
          <w:color w:val="000000"/>
          <w:sz w:val="25"/>
          <w:szCs w:val="25"/>
          <w:lang w:val="uk-UA" w:eastAsia="uk-UA"/>
        </w:rPr>
      </w:pP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lastRenderedPageBreak/>
        <w:t xml:space="preserve">Водночас за критерієм професійної компетентності </w:t>
      </w:r>
      <w:proofErr w:type="spellStart"/>
      <w:r w:rsidRPr="00D717F6">
        <w:rPr>
          <w:color w:val="000000"/>
          <w:sz w:val="25"/>
          <w:szCs w:val="25"/>
          <w:lang w:val="uk-UA" w:eastAsia="uk-UA"/>
        </w:rPr>
        <w:t>Івінського</w:t>
      </w:r>
      <w:proofErr w:type="spellEnd"/>
      <w:r w:rsidRPr="00D717F6">
        <w:rPr>
          <w:color w:val="000000"/>
          <w:sz w:val="25"/>
          <w:szCs w:val="25"/>
          <w:lang w:val="uk-UA" w:eastAsia="uk-UA"/>
        </w:rPr>
        <w:t xml:space="preserve"> О.О. оцінено Комісією на підставі результатів іспиту, дослідження інформації, яка міститься в </w:t>
      </w:r>
      <w:r w:rsidR="00274442">
        <w:rPr>
          <w:color w:val="000000"/>
          <w:sz w:val="25"/>
          <w:szCs w:val="25"/>
          <w:lang w:val="uk-UA" w:eastAsia="uk-UA"/>
        </w:rPr>
        <w:t xml:space="preserve">                   </w:t>
      </w:r>
      <w:r w:rsidRPr="00D717F6">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717F6">
        <w:rPr>
          <w:color w:val="000000"/>
          <w:sz w:val="25"/>
          <w:szCs w:val="25"/>
          <w:lang w:val="uk-UA" w:eastAsia="uk-UA"/>
        </w:rPr>
        <w:t>Івінсь</w:t>
      </w:r>
      <w:r w:rsidR="00274442">
        <w:rPr>
          <w:color w:val="000000"/>
          <w:sz w:val="25"/>
          <w:szCs w:val="25"/>
          <w:lang w:val="uk-UA" w:eastAsia="uk-UA"/>
        </w:rPr>
        <w:t>кого</w:t>
      </w:r>
      <w:proofErr w:type="spellEnd"/>
      <w:r w:rsidR="00274442">
        <w:rPr>
          <w:color w:val="000000"/>
          <w:sz w:val="25"/>
          <w:szCs w:val="25"/>
          <w:lang w:val="uk-UA" w:eastAsia="uk-UA"/>
        </w:rPr>
        <w:t xml:space="preserve"> О.О</w:t>
      </w:r>
      <w:r w:rsidRPr="00D717F6">
        <w:rPr>
          <w:color w:val="000000"/>
          <w:sz w:val="25"/>
          <w:szCs w:val="25"/>
          <w:lang w:val="uk-UA" w:eastAsia="uk-UA"/>
        </w:rPr>
        <w:t xml:space="preserve">. оцінено Комісією на підставі результатів тестування особистих морально- </w:t>
      </w:r>
      <w:r w:rsidR="00274442">
        <w:rPr>
          <w:color w:val="000000"/>
          <w:sz w:val="25"/>
          <w:szCs w:val="25"/>
          <w:lang w:val="uk-UA" w:eastAsia="uk-UA"/>
        </w:rPr>
        <w:t xml:space="preserve">                    </w:t>
      </w:r>
      <w:r w:rsidRPr="00D717F6">
        <w:rPr>
          <w:color w:val="000000"/>
          <w:sz w:val="25"/>
          <w:szCs w:val="25"/>
          <w:lang w:val="uk-UA" w:eastAsia="uk-UA"/>
        </w:rPr>
        <w:t xml:space="preserve">психологічних якостей і загальних здібностей, дослідження інформації, яка міститься </w:t>
      </w:r>
      <w:r w:rsidR="00274442">
        <w:rPr>
          <w:color w:val="000000"/>
          <w:sz w:val="25"/>
          <w:szCs w:val="25"/>
          <w:lang w:val="uk-UA" w:eastAsia="uk-UA"/>
        </w:rPr>
        <w:t xml:space="preserve">                </w:t>
      </w:r>
      <w:r w:rsidRPr="00D717F6">
        <w:rPr>
          <w:color w:val="000000"/>
          <w:sz w:val="25"/>
          <w:szCs w:val="25"/>
          <w:lang w:val="uk-UA" w:eastAsia="uk-UA"/>
        </w:rPr>
        <w:t>в досьє, та співбесіди з урахуванням показників, визначених пунктами 6-7 глави 2</w:t>
      </w:r>
      <w:r w:rsidR="00274442">
        <w:rPr>
          <w:color w:val="000000"/>
          <w:sz w:val="25"/>
          <w:szCs w:val="25"/>
          <w:lang w:val="uk-UA" w:eastAsia="uk-UA"/>
        </w:rPr>
        <w:t xml:space="preserve">               </w:t>
      </w:r>
      <w:r w:rsidRPr="00D717F6">
        <w:rPr>
          <w:color w:val="000000"/>
          <w:sz w:val="25"/>
          <w:szCs w:val="25"/>
          <w:lang w:val="uk-UA" w:eastAsia="uk-UA"/>
        </w:rPr>
        <w:t xml:space="preserve"> розділу II Положення.</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За критерієм професійної етики, оціненим за показниками, визначеними </w:t>
      </w:r>
      <w:r w:rsidR="00274442">
        <w:rPr>
          <w:color w:val="000000"/>
          <w:sz w:val="25"/>
          <w:szCs w:val="25"/>
          <w:lang w:val="uk-UA" w:eastAsia="uk-UA"/>
        </w:rPr>
        <w:t xml:space="preserve">                </w:t>
      </w:r>
      <w:r w:rsidRPr="00D717F6">
        <w:rPr>
          <w:color w:val="000000"/>
          <w:sz w:val="25"/>
          <w:szCs w:val="25"/>
          <w:lang w:val="uk-UA" w:eastAsia="uk-UA"/>
        </w:rPr>
        <w:t xml:space="preserve">пунктом 8 глави 2 розділу II Положення, суддя набрав 186 балів. За цим критерієм </w:t>
      </w:r>
      <w:r w:rsidR="00274442">
        <w:rPr>
          <w:color w:val="000000"/>
          <w:sz w:val="25"/>
          <w:szCs w:val="25"/>
          <w:lang w:val="uk-UA" w:eastAsia="uk-UA"/>
        </w:rPr>
        <w:t xml:space="preserve">              </w:t>
      </w:r>
      <w:r w:rsidRPr="00D717F6">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160 балів. За цим критерієм суддю </w:t>
      </w:r>
      <w:r w:rsidR="00274442">
        <w:rPr>
          <w:color w:val="000000"/>
          <w:sz w:val="25"/>
          <w:szCs w:val="25"/>
          <w:lang w:val="uk-UA" w:eastAsia="uk-UA"/>
        </w:rPr>
        <w:t xml:space="preserve">                 </w:t>
      </w:r>
      <w:r w:rsidRPr="00D717F6">
        <w:rPr>
          <w:color w:val="000000"/>
          <w:sz w:val="25"/>
          <w:szCs w:val="25"/>
          <w:lang w:val="uk-UA" w:eastAsia="uk-UA"/>
        </w:rPr>
        <w:t xml:space="preserve">оцінено на підставі результатів тестування особистих морально-психологічних </w:t>
      </w:r>
      <w:r w:rsidR="00274442">
        <w:rPr>
          <w:color w:val="000000"/>
          <w:sz w:val="25"/>
          <w:szCs w:val="25"/>
          <w:lang w:val="uk-UA" w:eastAsia="uk-UA"/>
        </w:rPr>
        <w:t xml:space="preserve">                 </w:t>
      </w:r>
      <w:r w:rsidRPr="00D717F6">
        <w:rPr>
          <w:color w:val="000000"/>
          <w:sz w:val="25"/>
          <w:szCs w:val="25"/>
          <w:lang w:val="uk-UA" w:eastAsia="uk-UA"/>
        </w:rPr>
        <w:t>якостей і загальних здібностей, дослідження інформації, яка міститься в досьє, та співбесіди.</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За результатами кваліфікаційного оцінювання суддя Котовського </w:t>
      </w:r>
      <w:r w:rsidR="00274442">
        <w:rPr>
          <w:color w:val="000000"/>
          <w:sz w:val="25"/>
          <w:szCs w:val="25"/>
          <w:lang w:val="uk-UA" w:eastAsia="uk-UA"/>
        </w:rPr>
        <w:t xml:space="preserve">                 </w:t>
      </w:r>
      <w:r w:rsidRPr="00D717F6">
        <w:rPr>
          <w:color w:val="000000"/>
          <w:sz w:val="25"/>
          <w:szCs w:val="25"/>
          <w:lang w:val="uk-UA" w:eastAsia="uk-UA"/>
        </w:rPr>
        <w:t xml:space="preserve">міськрайонного суду Одеської області </w:t>
      </w:r>
      <w:proofErr w:type="spellStart"/>
      <w:r w:rsidRPr="00D717F6">
        <w:rPr>
          <w:color w:val="000000"/>
          <w:sz w:val="25"/>
          <w:szCs w:val="25"/>
          <w:lang w:val="uk-UA" w:eastAsia="uk-UA"/>
        </w:rPr>
        <w:t>Івінськи</w:t>
      </w:r>
      <w:r w:rsidR="00274442">
        <w:rPr>
          <w:color w:val="000000"/>
          <w:sz w:val="25"/>
          <w:szCs w:val="25"/>
          <w:lang w:val="uk-UA" w:eastAsia="uk-UA"/>
        </w:rPr>
        <w:t>й</w:t>
      </w:r>
      <w:proofErr w:type="spellEnd"/>
      <w:r w:rsidR="00274442">
        <w:rPr>
          <w:color w:val="000000"/>
          <w:sz w:val="25"/>
          <w:szCs w:val="25"/>
          <w:lang w:val="uk-UA" w:eastAsia="uk-UA"/>
        </w:rPr>
        <w:t xml:space="preserve"> О.О</w:t>
      </w:r>
      <w:r w:rsidRPr="00D717F6">
        <w:rPr>
          <w:color w:val="000000"/>
          <w:sz w:val="25"/>
          <w:szCs w:val="25"/>
          <w:lang w:val="uk-UA" w:eastAsia="uk-UA"/>
        </w:rPr>
        <w:t>. набрав 697 балів, що становить більше 67 відсотків від суми максимально можливих балів за результатами кваліфікаційного оцінювання всіх критеріїв.</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Під час визначення показників за критеріями етики та доброчесності Комісією разом із іншими досліджено обставини, зокрема, що вказані у висновку Громадської </w:t>
      </w:r>
      <w:r w:rsidR="00274442">
        <w:rPr>
          <w:color w:val="000000"/>
          <w:sz w:val="25"/>
          <w:szCs w:val="25"/>
          <w:lang w:val="uk-UA" w:eastAsia="uk-UA"/>
        </w:rPr>
        <w:t xml:space="preserve">              </w:t>
      </w:r>
      <w:r w:rsidRPr="00D717F6">
        <w:rPr>
          <w:color w:val="000000"/>
          <w:sz w:val="25"/>
          <w:szCs w:val="25"/>
          <w:lang w:val="uk-UA" w:eastAsia="uk-UA"/>
        </w:rPr>
        <w:t>ради доброчесності.</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Стосовно питань порушених у висновку Громадської ради доброчесності </w:t>
      </w:r>
      <w:r w:rsidR="00274442">
        <w:rPr>
          <w:color w:val="000000"/>
          <w:sz w:val="25"/>
          <w:szCs w:val="25"/>
          <w:lang w:val="uk-UA" w:eastAsia="uk-UA"/>
        </w:rPr>
        <w:t xml:space="preserve">                суддею </w:t>
      </w:r>
      <w:proofErr w:type="spellStart"/>
      <w:r w:rsidR="00274442">
        <w:rPr>
          <w:color w:val="000000"/>
          <w:sz w:val="25"/>
          <w:szCs w:val="25"/>
          <w:lang w:val="uk-UA" w:eastAsia="uk-UA"/>
        </w:rPr>
        <w:t>Івінським</w:t>
      </w:r>
      <w:proofErr w:type="spellEnd"/>
      <w:r w:rsidR="00274442">
        <w:rPr>
          <w:color w:val="000000"/>
          <w:sz w:val="25"/>
          <w:szCs w:val="25"/>
          <w:lang w:val="uk-UA" w:eastAsia="uk-UA"/>
        </w:rPr>
        <w:t xml:space="preserve"> О.О</w:t>
      </w:r>
      <w:r w:rsidRPr="00D717F6">
        <w:rPr>
          <w:color w:val="000000"/>
          <w:sz w:val="25"/>
          <w:szCs w:val="25"/>
          <w:lang w:val="uk-UA" w:eastAsia="uk-UA"/>
        </w:rPr>
        <w:t>. надано усні та письмові пояснення.</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Стосовно недекларування земельної ділянки в селі Пасат Балтського району Одеської області суддя повідомив, що йому не було відомо про існування в його</w:t>
      </w:r>
      <w:r w:rsidR="00274442">
        <w:rPr>
          <w:color w:val="000000"/>
          <w:sz w:val="25"/>
          <w:szCs w:val="25"/>
          <w:lang w:val="uk-UA" w:eastAsia="uk-UA"/>
        </w:rPr>
        <w:t xml:space="preserve">      </w:t>
      </w:r>
      <w:r w:rsidRPr="00D717F6">
        <w:rPr>
          <w:color w:val="000000"/>
          <w:sz w:val="25"/>
          <w:szCs w:val="25"/>
          <w:lang w:val="uk-UA" w:eastAsia="uk-UA"/>
        </w:rPr>
        <w:t xml:space="preserve"> власності такої земельної ділянки до моменту ознайомлення із суддівським досьє </w:t>
      </w:r>
      <w:r w:rsidR="00274442">
        <w:rPr>
          <w:color w:val="000000"/>
          <w:sz w:val="25"/>
          <w:szCs w:val="25"/>
          <w:lang w:val="uk-UA" w:eastAsia="uk-UA"/>
        </w:rPr>
        <w:t xml:space="preserve">                       </w:t>
      </w:r>
      <w:r w:rsidRPr="00D717F6">
        <w:rPr>
          <w:color w:val="000000"/>
          <w:sz w:val="25"/>
          <w:szCs w:val="25"/>
          <w:lang w:val="uk-UA" w:eastAsia="uk-UA"/>
        </w:rPr>
        <w:t>15 жовтня 2019 року. Суддею надано Комісії копію повідомлення до Національного агентства з питань запобігання корупції від 24 жовтня 2019 року, з проханням надати йому можливість внести з</w:t>
      </w:r>
      <w:r w:rsidR="00274442">
        <w:rPr>
          <w:color w:val="000000"/>
          <w:sz w:val="25"/>
          <w:szCs w:val="25"/>
          <w:lang w:val="uk-UA" w:eastAsia="uk-UA"/>
        </w:rPr>
        <w:t xml:space="preserve">міни в декларацію. </w:t>
      </w:r>
      <w:proofErr w:type="spellStart"/>
      <w:r w:rsidR="00274442">
        <w:rPr>
          <w:color w:val="000000"/>
          <w:sz w:val="25"/>
          <w:szCs w:val="25"/>
          <w:lang w:val="uk-UA" w:eastAsia="uk-UA"/>
        </w:rPr>
        <w:t>Івінський</w:t>
      </w:r>
      <w:proofErr w:type="spellEnd"/>
      <w:r w:rsidR="00274442">
        <w:rPr>
          <w:color w:val="000000"/>
          <w:sz w:val="25"/>
          <w:szCs w:val="25"/>
          <w:lang w:val="uk-UA" w:eastAsia="uk-UA"/>
        </w:rPr>
        <w:t xml:space="preserve"> О.О</w:t>
      </w:r>
      <w:r w:rsidRPr="00D717F6">
        <w:rPr>
          <w:color w:val="000000"/>
          <w:sz w:val="25"/>
          <w:szCs w:val="25"/>
          <w:lang w:val="uk-UA" w:eastAsia="uk-UA"/>
        </w:rPr>
        <w:t xml:space="preserve">. пояснив, що під час </w:t>
      </w:r>
      <w:r w:rsidR="00274442">
        <w:rPr>
          <w:color w:val="000000"/>
          <w:sz w:val="25"/>
          <w:szCs w:val="25"/>
          <w:lang w:val="uk-UA" w:eastAsia="uk-UA"/>
        </w:rPr>
        <w:t xml:space="preserve">             </w:t>
      </w:r>
      <w:r w:rsidRPr="00D717F6">
        <w:rPr>
          <w:color w:val="000000"/>
          <w:sz w:val="25"/>
          <w:szCs w:val="25"/>
          <w:lang w:val="uk-UA" w:eastAsia="uk-UA"/>
        </w:rPr>
        <w:t xml:space="preserve">складання декларації вказана земельна ділянка ним не зазначалася, оскільки </w:t>
      </w:r>
      <w:r w:rsidR="00274442">
        <w:rPr>
          <w:color w:val="000000"/>
          <w:sz w:val="25"/>
          <w:szCs w:val="25"/>
          <w:lang w:val="uk-UA" w:eastAsia="uk-UA"/>
        </w:rPr>
        <w:t xml:space="preserve">                 </w:t>
      </w:r>
      <w:r w:rsidRPr="00D717F6">
        <w:rPr>
          <w:color w:val="000000"/>
          <w:sz w:val="25"/>
          <w:szCs w:val="25"/>
          <w:lang w:val="uk-UA" w:eastAsia="uk-UA"/>
        </w:rPr>
        <w:t xml:space="preserve">відповідно до інформації з Державного реєстру речових прав на нерухоме майно, </w:t>
      </w:r>
      <w:r w:rsidR="00274442">
        <w:rPr>
          <w:color w:val="000000"/>
          <w:sz w:val="25"/>
          <w:szCs w:val="25"/>
          <w:lang w:val="uk-UA" w:eastAsia="uk-UA"/>
        </w:rPr>
        <w:t xml:space="preserve">              </w:t>
      </w:r>
      <w:r w:rsidRPr="00D717F6">
        <w:rPr>
          <w:color w:val="000000"/>
          <w:sz w:val="25"/>
          <w:szCs w:val="25"/>
          <w:lang w:val="uk-UA" w:eastAsia="uk-UA"/>
        </w:rPr>
        <w:t xml:space="preserve">Реєстру прав власності на нерухоме майно, Державного реєстру іпотек, Єдиного </w:t>
      </w:r>
      <w:r w:rsidR="00274442">
        <w:rPr>
          <w:color w:val="000000"/>
          <w:sz w:val="25"/>
          <w:szCs w:val="25"/>
          <w:lang w:val="uk-UA" w:eastAsia="uk-UA"/>
        </w:rPr>
        <w:t xml:space="preserve">               </w:t>
      </w:r>
      <w:r w:rsidRPr="00D717F6">
        <w:rPr>
          <w:color w:val="000000"/>
          <w:sz w:val="25"/>
          <w:szCs w:val="25"/>
          <w:lang w:val="uk-UA" w:eastAsia="uk-UA"/>
        </w:rPr>
        <w:t>реєстру заборон відчуження об’єктів нерухомого майна щодо суб’єкта, за ним</w:t>
      </w:r>
      <w:r w:rsidR="00274442">
        <w:rPr>
          <w:color w:val="000000"/>
          <w:sz w:val="25"/>
          <w:szCs w:val="25"/>
          <w:lang w:val="uk-UA" w:eastAsia="uk-UA"/>
        </w:rPr>
        <w:t xml:space="preserve">              </w:t>
      </w:r>
      <w:r w:rsidRPr="00D717F6">
        <w:rPr>
          <w:color w:val="000000"/>
          <w:sz w:val="25"/>
          <w:szCs w:val="25"/>
          <w:lang w:val="uk-UA" w:eastAsia="uk-UA"/>
        </w:rPr>
        <w:t xml:space="preserve"> значиться лише один будинок у Одеській області. На підтвердження своїх доводів</w:t>
      </w:r>
      <w:r w:rsidR="00274442">
        <w:rPr>
          <w:color w:val="000000"/>
          <w:sz w:val="25"/>
          <w:szCs w:val="25"/>
          <w:lang w:val="uk-UA" w:eastAsia="uk-UA"/>
        </w:rPr>
        <w:t xml:space="preserve">              </w:t>
      </w:r>
      <w:r w:rsidRPr="00D717F6">
        <w:rPr>
          <w:color w:val="000000"/>
          <w:sz w:val="25"/>
          <w:szCs w:val="25"/>
          <w:lang w:val="uk-UA" w:eastAsia="uk-UA"/>
        </w:rPr>
        <w:t xml:space="preserve"> суддя надав Комісії копію витягу з відповідних реєстрів від 23 жовтня </w:t>
      </w:r>
      <w:r w:rsidR="00274442">
        <w:rPr>
          <w:color w:val="000000"/>
          <w:sz w:val="25"/>
          <w:szCs w:val="25"/>
          <w:lang w:val="uk-UA" w:eastAsia="uk-UA"/>
        </w:rPr>
        <w:t xml:space="preserve">                                </w:t>
      </w:r>
      <w:r w:rsidRPr="00D717F6">
        <w:rPr>
          <w:color w:val="000000"/>
          <w:sz w:val="25"/>
          <w:szCs w:val="25"/>
          <w:lang w:val="uk-UA" w:eastAsia="uk-UA"/>
        </w:rPr>
        <w:t>2019 року.</w:t>
      </w:r>
    </w:p>
    <w:p w:rsid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Стосовно вартості автомобіля, який судд</w:t>
      </w:r>
      <w:r w:rsidR="00274442">
        <w:rPr>
          <w:color w:val="000000"/>
          <w:sz w:val="25"/>
          <w:szCs w:val="25"/>
          <w:lang w:val="uk-UA" w:eastAsia="uk-UA"/>
        </w:rPr>
        <w:t xml:space="preserve">я набув у 2019 році, </w:t>
      </w:r>
      <w:proofErr w:type="spellStart"/>
      <w:r w:rsidR="00274442">
        <w:rPr>
          <w:color w:val="000000"/>
          <w:sz w:val="25"/>
          <w:szCs w:val="25"/>
          <w:lang w:val="uk-UA" w:eastAsia="uk-UA"/>
        </w:rPr>
        <w:t>Івінським</w:t>
      </w:r>
      <w:proofErr w:type="spellEnd"/>
      <w:r w:rsidR="00274442">
        <w:rPr>
          <w:color w:val="000000"/>
          <w:sz w:val="25"/>
          <w:szCs w:val="25"/>
          <w:lang w:val="uk-UA" w:eastAsia="uk-UA"/>
        </w:rPr>
        <w:t xml:space="preserve"> О.О</w:t>
      </w:r>
      <w:r w:rsidRPr="00D717F6">
        <w:rPr>
          <w:color w:val="000000"/>
          <w:sz w:val="25"/>
          <w:szCs w:val="25"/>
          <w:lang w:val="uk-UA" w:eastAsia="uk-UA"/>
        </w:rPr>
        <w:t xml:space="preserve">. </w:t>
      </w:r>
      <w:r w:rsidR="00274442">
        <w:rPr>
          <w:color w:val="000000"/>
          <w:sz w:val="25"/>
          <w:szCs w:val="25"/>
          <w:lang w:val="uk-UA" w:eastAsia="uk-UA"/>
        </w:rPr>
        <w:t xml:space="preserve">             </w:t>
      </w:r>
      <w:r w:rsidRPr="00D717F6">
        <w:rPr>
          <w:color w:val="000000"/>
          <w:sz w:val="25"/>
          <w:szCs w:val="25"/>
          <w:lang w:val="uk-UA" w:eastAsia="uk-UA"/>
        </w:rPr>
        <w:t xml:space="preserve">надано Комісії пояснення, що вказане авто придбано на аукціоні у Сполучених </w:t>
      </w:r>
      <w:r w:rsidR="00274442">
        <w:rPr>
          <w:color w:val="000000"/>
          <w:sz w:val="25"/>
          <w:szCs w:val="25"/>
          <w:lang w:val="uk-UA" w:eastAsia="uk-UA"/>
        </w:rPr>
        <w:t xml:space="preserve">               </w:t>
      </w:r>
      <w:r w:rsidRPr="00D717F6">
        <w:rPr>
          <w:color w:val="000000"/>
          <w:sz w:val="25"/>
          <w:szCs w:val="25"/>
          <w:lang w:val="uk-UA" w:eastAsia="uk-UA"/>
        </w:rPr>
        <w:t xml:space="preserve">Штатах Америки за суму, яка ним вказана в електронній декларації. Автомобіль було придбано з дефектами, які утворилися після дорожньо-транспортної пригоди. Тому вартість автомобіля, як пояснив суддя, була значно нижча ніж вартість такого ж авто </w:t>
      </w:r>
      <w:r w:rsidR="00274442">
        <w:rPr>
          <w:color w:val="000000"/>
          <w:sz w:val="25"/>
          <w:szCs w:val="25"/>
          <w:lang w:val="uk-UA" w:eastAsia="uk-UA"/>
        </w:rPr>
        <w:t xml:space="preserve">              </w:t>
      </w:r>
      <w:r w:rsidRPr="00D717F6">
        <w:rPr>
          <w:color w:val="000000"/>
          <w:sz w:val="25"/>
          <w:szCs w:val="25"/>
          <w:lang w:val="uk-UA" w:eastAsia="uk-UA"/>
        </w:rPr>
        <w:t xml:space="preserve">на ринку в Україні. На підтвердження своїх доводів суддею надано фотокопії з фотографіями аналогічних автомобілів, роздруковані з </w:t>
      </w:r>
      <w:proofErr w:type="spellStart"/>
      <w:r w:rsidRPr="00D717F6">
        <w:rPr>
          <w:color w:val="000000"/>
          <w:sz w:val="25"/>
          <w:szCs w:val="25"/>
          <w:lang w:val="uk-UA" w:eastAsia="uk-UA"/>
        </w:rPr>
        <w:t>вебсайту</w:t>
      </w:r>
      <w:proofErr w:type="spellEnd"/>
      <w:r w:rsidRPr="00D717F6">
        <w:rPr>
          <w:color w:val="000000"/>
          <w:sz w:val="25"/>
          <w:szCs w:val="25"/>
          <w:lang w:val="uk-UA" w:eastAsia="uk-UA"/>
        </w:rPr>
        <w:t xml:space="preserve"> аукціону із </w:t>
      </w:r>
      <w:r w:rsidR="00274442">
        <w:rPr>
          <w:color w:val="000000"/>
          <w:sz w:val="25"/>
          <w:szCs w:val="25"/>
          <w:lang w:val="uk-UA" w:eastAsia="uk-UA"/>
        </w:rPr>
        <w:t xml:space="preserve">                </w:t>
      </w:r>
      <w:r w:rsidRPr="00D717F6">
        <w:rPr>
          <w:color w:val="000000"/>
          <w:sz w:val="25"/>
          <w:szCs w:val="25"/>
          <w:lang w:val="uk-UA" w:eastAsia="uk-UA"/>
        </w:rPr>
        <w:t>зазначенням вартості таких авто.</w:t>
      </w:r>
    </w:p>
    <w:p w:rsidR="00274442" w:rsidRDefault="00274442" w:rsidP="00D717F6">
      <w:pPr>
        <w:suppressAutoHyphens w:val="0"/>
        <w:autoSpaceDE/>
        <w:spacing w:line="298" w:lineRule="exact"/>
        <w:ind w:left="20" w:right="20" w:firstLine="700"/>
        <w:jc w:val="both"/>
        <w:rPr>
          <w:color w:val="000000"/>
          <w:sz w:val="25"/>
          <w:szCs w:val="25"/>
          <w:lang w:val="uk-UA" w:eastAsia="uk-UA"/>
        </w:rPr>
      </w:pPr>
    </w:p>
    <w:p w:rsidR="00274442" w:rsidRDefault="00274442" w:rsidP="00D717F6">
      <w:pPr>
        <w:suppressAutoHyphens w:val="0"/>
        <w:autoSpaceDE/>
        <w:spacing w:line="298" w:lineRule="exact"/>
        <w:ind w:left="20" w:right="20" w:firstLine="700"/>
        <w:jc w:val="both"/>
        <w:rPr>
          <w:color w:val="000000"/>
          <w:sz w:val="25"/>
          <w:szCs w:val="25"/>
          <w:lang w:val="uk-UA" w:eastAsia="uk-UA"/>
        </w:rPr>
      </w:pPr>
    </w:p>
    <w:p w:rsidR="00274442" w:rsidRDefault="00274442" w:rsidP="00D717F6">
      <w:pPr>
        <w:suppressAutoHyphens w:val="0"/>
        <w:autoSpaceDE/>
        <w:spacing w:line="298" w:lineRule="exact"/>
        <w:ind w:left="20" w:right="20" w:firstLine="700"/>
        <w:jc w:val="both"/>
        <w:rPr>
          <w:color w:val="000000"/>
          <w:sz w:val="25"/>
          <w:szCs w:val="25"/>
          <w:lang w:val="uk-UA" w:eastAsia="uk-UA"/>
        </w:rPr>
      </w:pPr>
    </w:p>
    <w:p w:rsidR="00274442" w:rsidRPr="00D717F6" w:rsidRDefault="00274442" w:rsidP="00D717F6">
      <w:pPr>
        <w:suppressAutoHyphens w:val="0"/>
        <w:autoSpaceDE/>
        <w:spacing w:line="298" w:lineRule="exact"/>
        <w:ind w:left="20" w:right="20" w:firstLine="700"/>
        <w:jc w:val="both"/>
        <w:rPr>
          <w:color w:val="000000"/>
          <w:sz w:val="25"/>
          <w:szCs w:val="25"/>
          <w:lang w:val="uk-UA" w:eastAsia="uk-UA"/>
        </w:rPr>
      </w:pP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lastRenderedPageBreak/>
        <w:t xml:space="preserve">Стосовно ухвалення судових рішень російською мовою суддя повідомив, що </w:t>
      </w:r>
      <w:r w:rsidR="00274442">
        <w:rPr>
          <w:color w:val="000000"/>
          <w:sz w:val="25"/>
          <w:szCs w:val="25"/>
          <w:lang w:val="uk-UA" w:eastAsia="uk-UA"/>
        </w:rPr>
        <w:t xml:space="preserve">             </w:t>
      </w:r>
      <w:r w:rsidRPr="00D717F6">
        <w:rPr>
          <w:color w:val="000000"/>
          <w:sz w:val="25"/>
          <w:szCs w:val="25"/>
          <w:lang w:val="uk-UA" w:eastAsia="uk-UA"/>
        </w:rPr>
        <w:t xml:space="preserve">усі перелічені у висновку Громадської ради доброчесності процесуальні рішення ухвалювалися за результатами розгляду кримінальних проваджень на підставі </w:t>
      </w:r>
      <w:r w:rsidR="00274442">
        <w:rPr>
          <w:color w:val="000000"/>
          <w:sz w:val="25"/>
          <w:szCs w:val="25"/>
          <w:lang w:val="uk-UA" w:eastAsia="uk-UA"/>
        </w:rPr>
        <w:t xml:space="preserve">                  </w:t>
      </w:r>
      <w:r w:rsidRPr="00D717F6">
        <w:rPr>
          <w:color w:val="000000"/>
          <w:sz w:val="25"/>
          <w:szCs w:val="25"/>
          <w:lang w:val="uk-UA" w:eastAsia="uk-UA"/>
        </w:rPr>
        <w:t xml:space="preserve">пункту 11 Перехідних положень Кримінального процесуального кодексу України </w:t>
      </w:r>
      <w:r w:rsidR="00274442">
        <w:rPr>
          <w:color w:val="000000"/>
          <w:sz w:val="25"/>
          <w:szCs w:val="25"/>
          <w:lang w:val="uk-UA" w:eastAsia="uk-UA"/>
        </w:rPr>
        <w:t xml:space="preserve">                  </w:t>
      </w:r>
      <w:r w:rsidRPr="00D717F6">
        <w:rPr>
          <w:color w:val="000000"/>
          <w:sz w:val="25"/>
          <w:szCs w:val="25"/>
          <w:lang w:val="uk-UA" w:eastAsia="uk-UA"/>
        </w:rPr>
        <w:t>2012 року з дотриманням вимог Кримінального процесуального кодексу України у редакції 1960 року.</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На спростування твердження про ухвалення судових рішень під час відсутності </w:t>
      </w:r>
      <w:r w:rsidR="00274442">
        <w:rPr>
          <w:color w:val="000000"/>
          <w:sz w:val="25"/>
          <w:szCs w:val="25"/>
          <w:lang w:val="uk-UA" w:eastAsia="uk-UA"/>
        </w:rPr>
        <w:t xml:space="preserve">             </w:t>
      </w:r>
      <w:r w:rsidRPr="00D717F6">
        <w:rPr>
          <w:color w:val="000000"/>
          <w:sz w:val="25"/>
          <w:szCs w:val="25"/>
          <w:lang w:val="uk-UA" w:eastAsia="uk-UA"/>
        </w:rPr>
        <w:t xml:space="preserve">на робочому місці, зокрема у відпустці або на навчанні в Національній школі суддів України, суддею надано Комісії копію наказу голови Котовського міськрайонного </w:t>
      </w:r>
      <w:r w:rsidR="00274442">
        <w:rPr>
          <w:color w:val="000000"/>
          <w:sz w:val="25"/>
          <w:szCs w:val="25"/>
          <w:lang w:val="uk-UA" w:eastAsia="uk-UA"/>
        </w:rPr>
        <w:t xml:space="preserve">             </w:t>
      </w:r>
      <w:r w:rsidRPr="00D717F6">
        <w:rPr>
          <w:color w:val="000000"/>
          <w:sz w:val="25"/>
          <w:szCs w:val="25"/>
          <w:lang w:val="uk-UA" w:eastAsia="uk-UA"/>
        </w:rPr>
        <w:t xml:space="preserve">суду Одеської області від 03 вересня 2013 року про відкликання </w:t>
      </w:r>
      <w:proofErr w:type="spellStart"/>
      <w:r w:rsidRPr="00D717F6">
        <w:rPr>
          <w:color w:val="000000"/>
          <w:sz w:val="25"/>
          <w:szCs w:val="25"/>
          <w:lang w:val="uk-UA" w:eastAsia="uk-UA"/>
        </w:rPr>
        <w:t>Івінського</w:t>
      </w:r>
      <w:proofErr w:type="spellEnd"/>
      <w:r w:rsidRPr="00D717F6">
        <w:rPr>
          <w:color w:val="000000"/>
          <w:sz w:val="25"/>
          <w:szCs w:val="25"/>
          <w:lang w:val="uk-UA" w:eastAsia="uk-UA"/>
        </w:rPr>
        <w:t xml:space="preserve"> О.О. </w:t>
      </w:r>
      <w:r w:rsidR="00274442">
        <w:rPr>
          <w:color w:val="000000"/>
          <w:sz w:val="25"/>
          <w:szCs w:val="25"/>
          <w:lang w:val="uk-UA" w:eastAsia="uk-UA"/>
        </w:rPr>
        <w:t xml:space="preserve">                      </w:t>
      </w:r>
      <w:r w:rsidRPr="00D717F6">
        <w:rPr>
          <w:color w:val="000000"/>
          <w:sz w:val="25"/>
          <w:szCs w:val="25"/>
          <w:lang w:val="uk-UA" w:eastAsia="uk-UA"/>
        </w:rPr>
        <w:t xml:space="preserve">із щорічної основної відпустки у зв’язку з виробничою необхідністю. Також суддя зазначив, що під час перебування на одноденних семінарах у нього було достатньо </w:t>
      </w:r>
      <w:r w:rsidR="00274442">
        <w:rPr>
          <w:color w:val="000000"/>
          <w:sz w:val="25"/>
          <w:szCs w:val="25"/>
          <w:lang w:val="uk-UA" w:eastAsia="uk-UA"/>
        </w:rPr>
        <w:t xml:space="preserve">               </w:t>
      </w:r>
      <w:r w:rsidRPr="00D717F6">
        <w:rPr>
          <w:color w:val="000000"/>
          <w:sz w:val="25"/>
          <w:szCs w:val="25"/>
          <w:lang w:val="uk-UA" w:eastAsia="uk-UA"/>
        </w:rPr>
        <w:t xml:space="preserve">часу, щоб повернутися на робоче місце та продовжити працювати, оскільки семінари </w:t>
      </w:r>
      <w:r w:rsidR="00274442">
        <w:rPr>
          <w:color w:val="000000"/>
          <w:sz w:val="25"/>
          <w:szCs w:val="25"/>
          <w:lang w:val="uk-UA" w:eastAsia="uk-UA"/>
        </w:rPr>
        <w:t xml:space="preserve">                  </w:t>
      </w:r>
      <w:r w:rsidRPr="00D717F6">
        <w:rPr>
          <w:color w:val="000000"/>
          <w:sz w:val="25"/>
          <w:szCs w:val="25"/>
          <w:lang w:val="uk-UA" w:eastAsia="uk-UA"/>
        </w:rPr>
        <w:t>в Національній школі суддів України закінчувалися до закінчення робочого дня.</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Дослідивши та врахувавши надані суддею пояснення та копії документів, у сукупності з відомостями, що містяться в матеріалах суддівського досьє судді </w:t>
      </w:r>
      <w:r w:rsidR="00274442">
        <w:rPr>
          <w:color w:val="000000"/>
          <w:sz w:val="25"/>
          <w:szCs w:val="25"/>
          <w:lang w:val="uk-UA" w:eastAsia="uk-UA"/>
        </w:rPr>
        <w:t xml:space="preserve">                    </w:t>
      </w:r>
      <w:proofErr w:type="spellStart"/>
      <w:r w:rsidRPr="00D717F6">
        <w:rPr>
          <w:color w:val="000000"/>
          <w:sz w:val="25"/>
          <w:szCs w:val="25"/>
          <w:lang w:val="uk-UA" w:eastAsia="uk-UA"/>
        </w:rPr>
        <w:t>Івінського</w:t>
      </w:r>
      <w:proofErr w:type="spellEnd"/>
      <w:r w:rsidRPr="00D717F6">
        <w:rPr>
          <w:color w:val="000000"/>
          <w:sz w:val="25"/>
          <w:szCs w:val="25"/>
          <w:lang w:val="uk-UA" w:eastAsia="uk-UA"/>
        </w:rPr>
        <w:t xml:space="preserve"> О.О., Комісія дійшла висновку щодо відповідності судді Котовського міськрайонного суду Одеської області </w:t>
      </w:r>
      <w:proofErr w:type="spellStart"/>
      <w:r w:rsidRPr="00D717F6">
        <w:rPr>
          <w:color w:val="000000"/>
          <w:sz w:val="25"/>
          <w:szCs w:val="25"/>
          <w:lang w:val="uk-UA" w:eastAsia="uk-UA"/>
        </w:rPr>
        <w:t>Івінського</w:t>
      </w:r>
      <w:proofErr w:type="spellEnd"/>
      <w:r w:rsidRPr="00D717F6">
        <w:rPr>
          <w:color w:val="000000"/>
          <w:sz w:val="25"/>
          <w:szCs w:val="25"/>
          <w:lang w:val="uk-UA" w:eastAsia="uk-UA"/>
        </w:rPr>
        <w:t xml:space="preserve"> О.О. займаній посаді.</w:t>
      </w:r>
    </w:p>
    <w:p w:rsidR="00D717F6" w:rsidRPr="00D717F6" w:rsidRDefault="00D717F6" w:rsidP="00D717F6">
      <w:pPr>
        <w:suppressAutoHyphens w:val="0"/>
        <w:autoSpaceDE/>
        <w:spacing w:after="278" w:line="298" w:lineRule="exact"/>
        <w:ind w:left="20" w:right="20" w:firstLine="700"/>
        <w:jc w:val="both"/>
        <w:rPr>
          <w:color w:val="000000"/>
          <w:sz w:val="25"/>
          <w:szCs w:val="25"/>
          <w:lang w:val="uk-UA" w:eastAsia="uk-UA"/>
        </w:rPr>
      </w:pPr>
      <w:r w:rsidRPr="00D717F6">
        <w:rPr>
          <w:color w:val="000000"/>
          <w:sz w:val="25"/>
          <w:szCs w:val="25"/>
          <w:lang w:val="uk-UA" w:eastAsia="uk-UA"/>
        </w:rPr>
        <w:t>Ураховуючи викладене, керуючись статтями 83-86, 88, 93, 101 Закону, Положенням, Комісія</w:t>
      </w:r>
    </w:p>
    <w:p w:rsidR="00D717F6" w:rsidRPr="00D717F6" w:rsidRDefault="00D717F6" w:rsidP="00D717F6">
      <w:pPr>
        <w:suppressAutoHyphens w:val="0"/>
        <w:autoSpaceDE/>
        <w:spacing w:after="259" w:line="250" w:lineRule="exact"/>
        <w:jc w:val="center"/>
        <w:rPr>
          <w:color w:val="000000"/>
          <w:sz w:val="25"/>
          <w:szCs w:val="25"/>
          <w:lang w:val="uk-UA" w:eastAsia="uk-UA"/>
        </w:rPr>
      </w:pPr>
      <w:r w:rsidRPr="00D717F6">
        <w:rPr>
          <w:color w:val="000000"/>
          <w:sz w:val="25"/>
          <w:szCs w:val="25"/>
          <w:lang w:val="uk-UA" w:eastAsia="uk-UA"/>
        </w:rPr>
        <w:t>вирішила:</w:t>
      </w:r>
    </w:p>
    <w:p w:rsidR="00D717F6" w:rsidRPr="00D717F6" w:rsidRDefault="00D717F6" w:rsidP="00D717F6">
      <w:pPr>
        <w:suppressAutoHyphens w:val="0"/>
        <w:autoSpaceDE/>
        <w:spacing w:line="298" w:lineRule="exact"/>
        <w:ind w:left="20" w:right="20"/>
        <w:jc w:val="both"/>
        <w:rPr>
          <w:color w:val="000000"/>
          <w:sz w:val="25"/>
          <w:szCs w:val="25"/>
          <w:lang w:val="uk-UA" w:eastAsia="uk-UA"/>
        </w:rPr>
      </w:pPr>
      <w:r w:rsidRPr="00D717F6">
        <w:rPr>
          <w:color w:val="000000"/>
          <w:sz w:val="25"/>
          <w:szCs w:val="25"/>
          <w:lang w:val="uk-UA" w:eastAsia="uk-UA"/>
        </w:rPr>
        <w:t xml:space="preserve">визначити, що суддя Котовського міськрайонного суду Одеської області </w:t>
      </w:r>
      <w:r w:rsidR="00274442">
        <w:rPr>
          <w:color w:val="000000"/>
          <w:sz w:val="25"/>
          <w:szCs w:val="25"/>
          <w:lang w:val="uk-UA" w:eastAsia="uk-UA"/>
        </w:rPr>
        <w:t xml:space="preserve">               </w:t>
      </w:r>
      <w:proofErr w:type="spellStart"/>
      <w:r w:rsidRPr="00D717F6">
        <w:rPr>
          <w:color w:val="000000"/>
          <w:sz w:val="25"/>
          <w:szCs w:val="25"/>
          <w:lang w:val="uk-UA" w:eastAsia="uk-UA"/>
        </w:rPr>
        <w:t>Івінський</w:t>
      </w:r>
      <w:proofErr w:type="spellEnd"/>
      <w:r w:rsidRPr="00D717F6">
        <w:rPr>
          <w:color w:val="000000"/>
          <w:sz w:val="25"/>
          <w:szCs w:val="25"/>
          <w:lang w:val="uk-UA" w:eastAsia="uk-UA"/>
        </w:rPr>
        <w:t xml:space="preserve"> Олег Олегович за результатами кваліфікаційного оцінювання суддів </w:t>
      </w:r>
      <w:r w:rsidR="00274442">
        <w:rPr>
          <w:color w:val="000000"/>
          <w:sz w:val="25"/>
          <w:szCs w:val="25"/>
          <w:lang w:val="uk-UA" w:eastAsia="uk-UA"/>
        </w:rPr>
        <w:t xml:space="preserve">                     </w:t>
      </w:r>
      <w:r w:rsidRPr="00D717F6">
        <w:rPr>
          <w:color w:val="000000"/>
          <w:sz w:val="25"/>
          <w:szCs w:val="25"/>
          <w:lang w:val="uk-UA" w:eastAsia="uk-UA"/>
        </w:rPr>
        <w:t>місцевих та апеляційних судів на відповідність займаній посаді набрав 697 балів.</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Визнати суддю Котовського міськрайонного суду Одеської області </w:t>
      </w:r>
      <w:r w:rsidR="00274442">
        <w:rPr>
          <w:color w:val="000000"/>
          <w:sz w:val="25"/>
          <w:szCs w:val="25"/>
          <w:lang w:val="uk-UA" w:eastAsia="uk-UA"/>
        </w:rPr>
        <w:t xml:space="preserve">                       </w:t>
      </w:r>
      <w:proofErr w:type="spellStart"/>
      <w:r w:rsidRPr="00D717F6">
        <w:rPr>
          <w:color w:val="000000"/>
          <w:sz w:val="25"/>
          <w:szCs w:val="25"/>
          <w:lang w:val="uk-UA" w:eastAsia="uk-UA"/>
        </w:rPr>
        <w:t>Івінського</w:t>
      </w:r>
      <w:proofErr w:type="spellEnd"/>
      <w:r w:rsidRPr="00D717F6">
        <w:rPr>
          <w:color w:val="000000"/>
          <w:sz w:val="25"/>
          <w:szCs w:val="25"/>
          <w:lang w:val="uk-UA" w:eastAsia="uk-UA"/>
        </w:rPr>
        <w:t xml:space="preserve"> Олега Олеговича таким, що відповідає займаній посаді.</w:t>
      </w:r>
    </w:p>
    <w:p w:rsidR="00D717F6" w:rsidRPr="00D717F6" w:rsidRDefault="00D717F6" w:rsidP="00D717F6">
      <w:pPr>
        <w:suppressAutoHyphens w:val="0"/>
        <w:autoSpaceDE/>
        <w:spacing w:line="298" w:lineRule="exact"/>
        <w:ind w:left="20" w:right="20" w:firstLine="700"/>
        <w:jc w:val="both"/>
        <w:rPr>
          <w:color w:val="000000"/>
          <w:sz w:val="25"/>
          <w:szCs w:val="25"/>
          <w:lang w:val="uk-UA" w:eastAsia="uk-UA"/>
        </w:rPr>
      </w:pPr>
      <w:r w:rsidRPr="00D717F6">
        <w:rPr>
          <w:color w:val="000000"/>
          <w:sz w:val="25"/>
          <w:szCs w:val="25"/>
          <w:lang w:val="uk-UA" w:eastAsia="uk-UA"/>
        </w:rPr>
        <w:t xml:space="preserve">Рішення набирає чинності відповідно до абзацу третього підпункту 4.10.5 </w:t>
      </w:r>
      <w:r w:rsidR="00274442">
        <w:rPr>
          <w:color w:val="000000"/>
          <w:sz w:val="25"/>
          <w:szCs w:val="25"/>
          <w:lang w:val="uk-UA" w:eastAsia="uk-UA"/>
        </w:rPr>
        <w:t xml:space="preserve">                   </w:t>
      </w:r>
      <w:r w:rsidRPr="00D717F6">
        <w:rPr>
          <w:color w:val="000000"/>
          <w:sz w:val="25"/>
          <w:szCs w:val="25"/>
          <w:lang w:val="uk-UA" w:eastAsia="uk-UA"/>
        </w:rPr>
        <w:t>пункту 4.10 розділу IV Регламенту.</w:t>
      </w:r>
    </w:p>
    <w:p w:rsidR="00512767" w:rsidRDefault="00512767" w:rsidP="008C74FE">
      <w:pPr>
        <w:suppressAutoHyphens w:val="0"/>
        <w:autoSpaceDE/>
        <w:spacing w:line="276" w:lineRule="auto"/>
        <w:ind w:right="40"/>
        <w:jc w:val="both"/>
        <w:rPr>
          <w:color w:val="000000"/>
          <w:sz w:val="26"/>
          <w:szCs w:val="26"/>
          <w:lang w:val="uk-UA" w:eastAsia="uk-UA"/>
        </w:rPr>
      </w:pPr>
    </w:p>
    <w:p w:rsidR="00C44124" w:rsidRPr="00512767" w:rsidRDefault="00C44124" w:rsidP="008C74FE">
      <w:pPr>
        <w:suppressAutoHyphens w:val="0"/>
        <w:autoSpaceDE/>
        <w:spacing w:line="276" w:lineRule="auto"/>
        <w:ind w:right="40"/>
        <w:jc w:val="both"/>
        <w:rPr>
          <w:color w:val="000000"/>
          <w:sz w:val="26"/>
          <w:szCs w:val="26"/>
          <w:lang w:val="uk-UA" w:eastAsia="uk-UA"/>
        </w:rPr>
      </w:pPr>
    </w:p>
    <w:p w:rsidR="001F6738" w:rsidRPr="00512767" w:rsidRDefault="001F6738" w:rsidP="007146BC">
      <w:pPr>
        <w:ind w:left="4536" w:hanging="4525"/>
        <w:jc w:val="both"/>
        <w:rPr>
          <w:sz w:val="26"/>
          <w:szCs w:val="26"/>
          <w:lang w:val="uk-UA"/>
        </w:rPr>
      </w:pPr>
      <w:r w:rsidRPr="00512767">
        <w:rPr>
          <w:bCs/>
          <w:iCs/>
          <w:sz w:val="26"/>
          <w:szCs w:val="26"/>
          <w:shd w:val="clear" w:color="auto" w:fill="FFFFFF"/>
          <w:lang w:val="uk-UA"/>
        </w:rPr>
        <w:t>Голо</w:t>
      </w:r>
      <w:bookmarkStart w:id="0" w:name="_GoBack"/>
      <w:bookmarkEnd w:id="0"/>
      <w:r w:rsidRPr="00512767">
        <w:rPr>
          <w:bCs/>
          <w:iCs/>
          <w:sz w:val="26"/>
          <w:szCs w:val="26"/>
          <w:shd w:val="clear" w:color="auto" w:fill="FFFFFF"/>
          <w:lang w:val="uk-UA"/>
        </w:rPr>
        <w:t>вуючий</w:t>
      </w:r>
      <w:r w:rsidRPr="00512767">
        <w:rPr>
          <w:bCs/>
          <w:iCs/>
          <w:sz w:val="26"/>
          <w:szCs w:val="26"/>
          <w:shd w:val="clear" w:color="auto" w:fill="FFFFFF"/>
          <w:lang w:val="uk-UA"/>
        </w:rPr>
        <w:tab/>
      </w:r>
      <w:r w:rsidRPr="00512767">
        <w:rPr>
          <w:bCs/>
          <w:iCs/>
          <w:sz w:val="26"/>
          <w:szCs w:val="26"/>
          <w:shd w:val="clear" w:color="auto" w:fill="FFFFFF"/>
          <w:lang w:val="uk-UA"/>
        </w:rPr>
        <w:tab/>
      </w:r>
      <w:r w:rsidRPr="00512767">
        <w:rPr>
          <w:bCs/>
          <w:iCs/>
          <w:sz w:val="26"/>
          <w:szCs w:val="26"/>
          <w:shd w:val="clear" w:color="auto" w:fill="FFFFFF"/>
          <w:lang w:val="uk-UA"/>
        </w:rPr>
        <w:tab/>
      </w:r>
      <w:r w:rsidRPr="00512767">
        <w:rPr>
          <w:bCs/>
          <w:iCs/>
          <w:sz w:val="26"/>
          <w:szCs w:val="26"/>
          <w:shd w:val="clear" w:color="auto" w:fill="FFFFFF"/>
          <w:lang w:val="uk-UA"/>
        </w:rPr>
        <w:tab/>
      </w:r>
      <w:r w:rsidRPr="00512767">
        <w:rPr>
          <w:bCs/>
          <w:iCs/>
          <w:sz w:val="26"/>
          <w:szCs w:val="26"/>
          <w:shd w:val="clear" w:color="auto" w:fill="FFFFFF"/>
          <w:lang w:val="uk-UA"/>
        </w:rPr>
        <w:tab/>
      </w:r>
      <w:r w:rsidRPr="00512767">
        <w:rPr>
          <w:bCs/>
          <w:iCs/>
          <w:sz w:val="26"/>
          <w:szCs w:val="26"/>
          <w:shd w:val="clear" w:color="auto" w:fill="FFFFFF"/>
          <w:lang w:val="uk-UA"/>
        </w:rPr>
        <w:tab/>
      </w:r>
      <w:r w:rsidR="00512767">
        <w:rPr>
          <w:sz w:val="26"/>
          <w:szCs w:val="26"/>
          <w:lang w:val="uk-UA"/>
        </w:rPr>
        <w:t>В.Є. Устименко</w:t>
      </w:r>
    </w:p>
    <w:p w:rsidR="00387B27" w:rsidRPr="00512767" w:rsidRDefault="00387B27" w:rsidP="007146BC">
      <w:pPr>
        <w:jc w:val="both"/>
        <w:rPr>
          <w:sz w:val="26"/>
          <w:szCs w:val="26"/>
          <w:lang w:val="uk-UA"/>
        </w:rPr>
      </w:pPr>
    </w:p>
    <w:p w:rsidR="00A215CD" w:rsidRPr="00512767" w:rsidRDefault="001F6738" w:rsidP="007146BC">
      <w:pPr>
        <w:shd w:val="clear" w:color="auto" w:fill="FFFFFF"/>
        <w:jc w:val="both"/>
        <w:rPr>
          <w:sz w:val="26"/>
          <w:szCs w:val="26"/>
          <w:lang w:val="uk-UA"/>
        </w:rPr>
      </w:pPr>
      <w:r w:rsidRPr="00512767">
        <w:rPr>
          <w:sz w:val="26"/>
          <w:szCs w:val="26"/>
          <w:lang w:val="uk-UA"/>
        </w:rPr>
        <w:t>Члени Комісії:</w:t>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00512767">
        <w:rPr>
          <w:sz w:val="26"/>
          <w:szCs w:val="26"/>
          <w:lang w:val="uk-UA"/>
        </w:rPr>
        <w:t xml:space="preserve">А.О. </w:t>
      </w:r>
      <w:proofErr w:type="spellStart"/>
      <w:r w:rsidR="00512767">
        <w:rPr>
          <w:sz w:val="26"/>
          <w:szCs w:val="26"/>
          <w:lang w:val="uk-UA"/>
        </w:rPr>
        <w:t>Заріцька</w:t>
      </w:r>
      <w:proofErr w:type="spellEnd"/>
    </w:p>
    <w:p w:rsidR="00A215CD" w:rsidRPr="00512767" w:rsidRDefault="00A215CD" w:rsidP="007146BC">
      <w:pPr>
        <w:shd w:val="clear" w:color="auto" w:fill="FFFFFF"/>
        <w:jc w:val="both"/>
        <w:rPr>
          <w:sz w:val="26"/>
          <w:szCs w:val="26"/>
          <w:lang w:val="uk-UA"/>
        </w:rPr>
      </w:pPr>
    </w:p>
    <w:p w:rsidR="00387B27" w:rsidRPr="00512767" w:rsidRDefault="001F6738" w:rsidP="007146BC">
      <w:pPr>
        <w:shd w:val="clear" w:color="auto" w:fill="FFFFFF"/>
        <w:jc w:val="both"/>
        <w:rPr>
          <w:sz w:val="26"/>
          <w:szCs w:val="26"/>
          <w:lang w:val="uk-UA"/>
        </w:rPr>
      </w:pP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Pr="00512767">
        <w:rPr>
          <w:sz w:val="26"/>
          <w:szCs w:val="26"/>
          <w:lang w:val="uk-UA"/>
        </w:rPr>
        <w:tab/>
      </w:r>
      <w:r w:rsidR="00512767">
        <w:rPr>
          <w:sz w:val="26"/>
          <w:szCs w:val="26"/>
          <w:lang w:val="uk-UA"/>
        </w:rPr>
        <w:t xml:space="preserve">М.І. </w:t>
      </w:r>
      <w:proofErr w:type="spellStart"/>
      <w:r w:rsidR="00512767">
        <w:rPr>
          <w:sz w:val="26"/>
          <w:szCs w:val="26"/>
          <w:lang w:val="uk-UA"/>
        </w:rPr>
        <w:t>Мішин</w:t>
      </w:r>
      <w:proofErr w:type="spellEnd"/>
      <w:r w:rsidR="00F427D9" w:rsidRPr="00512767">
        <w:rPr>
          <w:sz w:val="26"/>
          <w:szCs w:val="26"/>
          <w:lang w:val="uk-UA"/>
        </w:rPr>
        <w:t xml:space="preserve"> </w:t>
      </w:r>
    </w:p>
    <w:p w:rsidR="00B97CFB" w:rsidRPr="00512767" w:rsidRDefault="00B97CFB" w:rsidP="00F63A05">
      <w:pPr>
        <w:shd w:val="clear" w:color="auto" w:fill="FFFFFF"/>
        <w:spacing w:line="276" w:lineRule="auto"/>
        <w:jc w:val="both"/>
        <w:rPr>
          <w:color w:val="000000"/>
          <w:sz w:val="26"/>
          <w:szCs w:val="26"/>
          <w:lang w:val="uk-UA" w:eastAsia="uk-UA"/>
        </w:rPr>
      </w:pPr>
    </w:p>
    <w:sectPr w:rsidR="00B97CFB" w:rsidRPr="00512767"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05E" w:rsidRDefault="0015205E" w:rsidP="009B4017">
      <w:r>
        <w:separator/>
      </w:r>
    </w:p>
  </w:endnote>
  <w:endnote w:type="continuationSeparator" w:id="0">
    <w:p w:rsidR="0015205E" w:rsidRDefault="0015205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05E" w:rsidRDefault="0015205E" w:rsidP="009B4017">
      <w:r>
        <w:separator/>
      </w:r>
    </w:p>
  </w:footnote>
  <w:footnote w:type="continuationSeparator" w:id="0">
    <w:p w:rsidR="0015205E" w:rsidRDefault="0015205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19680D" w:rsidRPr="0019680D">
          <w:rPr>
            <w:noProof/>
            <w:lang w:val="uk-UA"/>
          </w:rPr>
          <w:t>4</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E6CDD"/>
    <w:multiLevelType w:val="multilevel"/>
    <w:tmpl w:val="56206084"/>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914F2C"/>
    <w:multiLevelType w:val="multilevel"/>
    <w:tmpl w:val="1B0E3E7A"/>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2F1B0E"/>
    <w:multiLevelType w:val="multilevel"/>
    <w:tmpl w:val="1E4CD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961590"/>
    <w:multiLevelType w:val="multilevel"/>
    <w:tmpl w:val="D34823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E8024B"/>
    <w:multiLevelType w:val="multilevel"/>
    <w:tmpl w:val="688C5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0C1E59"/>
    <w:multiLevelType w:val="multilevel"/>
    <w:tmpl w:val="FF96D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9A7F1F"/>
    <w:multiLevelType w:val="multilevel"/>
    <w:tmpl w:val="4C444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B86F0E"/>
    <w:multiLevelType w:val="multilevel"/>
    <w:tmpl w:val="61D8F4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D32E8A"/>
    <w:multiLevelType w:val="multilevel"/>
    <w:tmpl w:val="2D346E74"/>
    <w:lvl w:ilvl="0">
      <w:start w:val="75"/>
      <w:numFmt w:val="decimal"/>
      <w:lvlText w:val="37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10709F"/>
    <w:multiLevelType w:val="multilevel"/>
    <w:tmpl w:val="A4A6E6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1A6132C"/>
    <w:multiLevelType w:val="multilevel"/>
    <w:tmpl w:val="76AE4C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1D3A70"/>
    <w:multiLevelType w:val="multilevel"/>
    <w:tmpl w:val="234441A2"/>
    <w:lvl w:ilvl="0">
      <w:start w:val="875"/>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85B60C3"/>
    <w:multiLevelType w:val="multilevel"/>
    <w:tmpl w:val="E556C8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9C4803"/>
    <w:multiLevelType w:val="multilevel"/>
    <w:tmpl w:val="A60487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9C4EB7"/>
    <w:multiLevelType w:val="multilevel"/>
    <w:tmpl w:val="16984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1845EA"/>
    <w:multiLevelType w:val="multilevel"/>
    <w:tmpl w:val="E684DF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137255"/>
    <w:multiLevelType w:val="multilevel"/>
    <w:tmpl w:val="D952B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563960"/>
    <w:multiLevelType w:val="multilevel"/>
    <w:tmpl w:val="89C85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6CF4516"/>
    <w:multiLevelType w:val="multilevel"/>
    <w:tmpl w:val="4C56D6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80C2F3E"/>
    <w:multiLevelType w:val="multilevel"/>
    <w:tmpl w:val="257A28DA"/>
    <w:lvl w:ilvl="0">
      <w:start w:val="75"/>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9E3606"/>
    <w:multiLevelType w:val="multilevel"/>
    <w:tmpl w:val="5F2A432E"/>
    <w:lvl w:ilvl="0">
      <w:start w:val="875"/>
      <w:numFmt w:val="decimal"/>
      <w:lvlText w:val="8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32"/>
  </w:num>
  <w:num w:numId="3">
    <w:abstractNumId w:val="21"/>
  </w:num>
  <w:num w:numId="4">
    <w:abstractNumId w:val="22"/>
  </w:num>
  <w:num w:numId="5">
    <w:abstractNumId w:val="25"/>
  </w:num>
  <w:num w:numId="6">
    <w:abstractNumId w:val="6"/>
  </w:num>
  <w:num w:numId="7">
    <w:abstractNumId w:val="0"/>
  </w:num>
  <w:num w:numId="8">
    <w:abstractNumId w:val="9"/>
  </w:num>
  <w:num w:numId="9">
    <w:abstractNumId w:val="15"/>
  </w:num>
  <w:num w:numId="10">
    <w:abstractNumId w:val="23"/>
  </w:num>
  <w:num w:numId="11">
    <w:abstractNumId w:val="14"/>
  </w:num>
  <w:num w:numId="12">
    <w:abstractNumId w:val="1"/>
  </w:num>
  <w:num w:numId="13">
    <w:abstractNumId w:val="24"/>
  </w:num>
  <w:num w:numId="14">
    <w:abstractNumId w:val="4"/>
  </w:num>
  <w:num w:numId="15">
    <w:abstractNumId w:val="30"/>
  </w:num>
  <w:num w:numId="16">
    <w:abstractNumId w:val="12"/>
  </w:num>
  <w:num w:numId="17">
    <w:abstractNumId w:val="10"/>
  </w:num>
  <w:num w:numId="18">
    <w:abstractNumId w:val="11"/>
  </w:num>
  <w:num w:numId="19">
    <w:abstractNumId w:val="29"/>
  </w:num>
  <w:num w:numId="20">
    <w:abstractNumId w:val="33"/>
  </w:num>
  <w:num w:numId="21">
    <w:abstractNumId w:val="16"/>
  </w:num>
  <w:num w:numId="22">
    <w:abstractNumId w:val="17"/>
  </w:num>
  <w:num w:numId="23">
    <w:abstractNumId w:val="2"/>
  </w:num>
  <w:num w:numId="24">
    <w:abstractNumId w:val="5"/>
  </w:num>
  <w:num w:numId="25">
    <w:abstractNumId w:val="13"/>
  </w:num>
  <w:num w:numId="26">
    <w:abstractNumId w:val="34"/>
  </w:num>
  <w:num w:numId="27">
    <w:abstractNumId w:val="19"/>
  </w:num>
  <w:num w:numId="28">
    <w:abstractNumId w:val="31"/>
  </w:num>
  <w:num w:numId="29">
    <w:abstractNumId w:val="7"/>
  </w:num>
  <w:num w:numId="30">
    <w:abstractNumId w:val="27"/>
  </w:num>
  <w:num w:numId="31">
    <w:abstractNumId w:val="8"/>
  </w:num>
  <w:num w:numId="32">
    <w:abstractNumId w:val="26"/>
  </w:num>
  <w:num w:numId="33">
    <w:abstractNumId w:val="28"/>
  </w:num>
  <w:num w:numId="34">
    <w:abstractNumId w:val="18"/>
  </w:num>
  <w:num w:numId="35">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0F6"/>
    <w:rsid w:val="00006B06"/>
    <w:rsid w:val="00007B10"/>
    <w:rsid w:val="00011F84"/>
    <w:rsid w:val="00016DEA"/>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227"/>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00A5"/>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889"/>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205E"/>
    <w:rsid w:val="001553FE"/>
    <w:rsid w:val="0015627B"/>
    <w:rsid w:val="001562CB"/>
    <w:rsid w:val="0016201B"/>
    <w:rsid w:val="00163ED7"/>
    <w:rsid w:val="00164278"/>
    <w:rsid w:val="001649A5"/>
    <w:rsid w:val="0016650C"/>
    <w:rsid w:val="00170217"/>
    <w:rsid w:val="00172874"/>
    <w:rsid w:val="00173C0C"/>
    <w:rsid w:val="00177DCE"/>
    <w:rsid w:val="001812FE"/>
    <w:rsid w:val="0018551B"/>
    <w:rsid w:val="0018609E"/>
    <w:rsid w:val="00187992"/>
    <w:rsid w:val="00187B78"/>
    <w:rsid w:val="00195E12"/>
    <w:rsid w:val="00196210"/>
    <w:rsid w:val="001966CB"/>
    <w:rsid w:val="0019680D"/>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4442"/>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34D2"/>
    <w:rsid w:val="002B41A0"/>
    <w:rsid w:val="002C5AFB"/>
    <w:rsid w:val="002C6C5F"/>
    <w:rsid w:val="002C7546"/>
    <w:rsid w:val="002D08DF"/>
    <w:rsid w:val="002D2CA3"/>
    <w:rsid w:val="002D34F4"/>
    <w:rsid w:val="002E146E"/>
    <w:rsid w:val="002E447A"/>
    <w:rsid w:val="002E72E8"/>
    <w:rsid w:val="002F11CC"/>
    <w:rsid w:val="002F1531"/>
    <w:rsid w:val="002F168F"/>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1C6"/>
    <w:rsid w:val="00376A73"/>
    <w:rsid w:val="003879C4"/>
    <w:rsid w:val="00387B27"/>
    <w:rsid w:val="00387F0F"/>
    <w:rsid w:val="003905E4"/>
    <w:rsid w:val="00390780"/>
    <w:rsid w:val="003978B8"/>
    <w:rsid w:val="003A10F0"/>
    <w:rsid w:val="003A2ED6"/>
    <w:rsid w:val="003A4825"/>
    <w:rsid w:val="003A7BC8"/>
    <w:rsid w:val="003B1BD4"/>
    <w:rsid w:val="003B729B"/>
    <w:rsid w:val="003B7CFC"/>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75DF6"/>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197"/>
    <w:rsid w:val="004C554A"/>
    <w:rsid w:val="004D1B2B"/>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2767"/>
    <w:rsid w:val="0051356A"/>
    <w:rsid w:val="005151F9"/>
    <w:rsid w:val="005153F1"/>
    <w:rsid w:val="0051784D"/>
    <w:rsid w:val="00523256"/>
    <w:rsid w:val="005244CB"/>
    <w:rsid w:val="00525168"/>
    <w:rsid w:val="005260F0"/>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1EB"/>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47B20"/>
    <w:rsid w:val="006500A6"/>
    <w:rsid w:val="006506A4"/>
    <w:rsid w:val="00650E44"/>
    <w:rsid w:val="006539E8"/>
    <w:rsid w:val="00653F48"/>
    <w:rsid w:val="00653F51"/>
    <w:rsid w:val="00654D62"/>
    <w:rsid w:val="006553FF"/>
    <w:rsid w:val="00655C8C"/>
    <w:rsid w:val="00660872"/>
    <w:rsid w:val="00663EC7"/>
    <w:rsid w:val="00671533"/>
    <w:rsid w:val="006716F1"/>
    <w:rsid w:val="0067189E"/>
    <w:rsid w:val="0067711D"/>
    <w:rsid w:val="00677307"/>
    <w:rsid w:val="00677CB8"/>
    <w:rsid w:val="006807F9"/>
    <w:rsid w:val="00681057"/>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46BC"/>
    <w:rsid w:val="00716942"/>
    <w:rsid w:val="00717F45"/>
    <w:rsid w:val="007207C0"/>
    <w:rsid w:val="0072271E"/>
    <w:rsid w:val="0072302D"/>
    <w:rsid w:val="00723C08"/>
    <w:rsid w:val="00727397"/>
    <w:rsid w:val="00727756"/>
    <w:rsid w:val="0073100D"/>
    <w:rsid w:val="007311B7"/>
    <w:rsid w:val="00732A78"/>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30BE"/>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B2119"/>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25478"/>
    <w:rsid w:val="008309C7"/>
    <w:rsid w:val="0083121D"/>
    <w:rsid w:val="0083194A"/>
    <w:rsid w:val="00833761"/>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8F648E"/>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1E4"/>
    <w:rsid w:val="00963BE0"/>
    <w:rsid w:val="009644C4"/>
    <w:rsid w:val="00967900"/>
    <w:rsid w:val="0097228B"/>
    <w:rsid w:val="00977A50"/>
    <w:rsid w:val="009800FE"/>
    <w:rsid w:val="009829CB"/>
    <w:rsid w:val="0098302E"/>
    <w:rsid w:val="00984A9B"/>
    <w:rsid w:val="00985921"/>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E06"/>
    <w:rsid w:val="009C6F07"/>
    <w:rsid w:val="009D0B86"/>
    <w:rsid w:val="009D17E5"/>
    <w:rsid w:val="009D30EF"/>
    <w:rsid w:val="009E2275"/>
    <w:rsid w:val="009E4DCB"/>
    <w:rsid w:val="009E7131"/>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64D26"/>
    <w:rsid w:val="00A72C3B"/>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1F2A"/>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4F6"/>
    <w:rsid w:val="00B27FA9"/>
    <w:rsid w:val="00B3021A"/>
    <w:rsid w:val="00B31C90"/>
    <w:rsid w:val="00B3307C"/>
    <w:rsid w:val="00B34EBD"/>
    <w:rsid w:val="00B41937"/>
    <w:rsid w:val="00B41C95"/>
    <w:rsid w:val="00B41DB6"/>
    <w:rsid w:val="00B457EA"/>
    <w:rsid w:val="00B45911"/>
    <w:rsid w:val="00B4595E"/>
    <w:rsid w:val="00B52627"/>
    <w:rsid w:val="00B537CD"/>
    <w:rsid w:val="00B56D47"/>
    <w:rsid w:val="00B620D0"/>
    <w:rsid w:val="00B64518"/>
    <w:rsid w:val="00B66A6C"/>
    <w:rsid w:val="00B7112A"/>
    <w:rsid w:val="00B7428F"/>
    <w:rsid w:val="00B760AA"/>
    <w:rsid w:val="00B77301"/>
    <w:rsid w:val="00B82D48"/>
    <w:rsid w:val="00B82D68"/>
    <w:rsid w:val="00B90900"/>
    <w:rsid w:val="00B93E09"/>
    <w:rsid w:val="00B96619"/>
    <w:rsid w:val="00B97CFB"/>
    <w:rsid w:val="00BA109A"/>
    <w:rsid w:val="00BA1A91"/>
    <w:rsid w:val="00BB305F"/>
    <w:rsid w:val="00BB3F53"/>
    <w:rsid w:val="00BB62FC"/>
    <w:rsid w:val="00BC2EDB"/>
    <w:rsid w:val="00BC335A"/>
    <w:rsid w:val="00BC5E1A"/>
    <w:rsid w:val="00BD0F2B"/>
    <w:rsid w:val="00BD172C"/>
    <w:rsid w:val="00BD2A65"/>
    <w:rsid w:val="00BD2F57"/>
    <w:rsid w:val="00BD3580"/>
    <w:rsid w:val="00BD39BC"/>
    <w:rsid w:val="00BD4529"/>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44124"/>
    <w:rsid w:val="00C50CAC"/>
    <w:rsid w:val="00C55078"/>
    <w:rsid w:val="00C559A4"/>
    <w:rsid w:val="00C5783C"/>
    <w:rsid w:val="00C62780"/>
    <w:rsid w:val="00C6432A"/>
    <w:rsid w:val="00C659D6"/>
    <w:rsid w:val="00C67204"/>
    <w:rsid w:val="00C7327A"/>
    <w:rsid w:val="00C7658E"/>
    <w:rsid w:val="00C76F97"/>
    <w:rsid w:val="00C918A6"/>
    <w:rsid w:val="00C96400"/>
    <w:rsid w:val="00C97556"/>
    <w:rsid w:val="00CA7798"/>
    <w:rsid w:val="00CB37C3"/>
    <w:rsid w:val="00CB5DE5"/>
    <w:rsid w:val="00CB67B8"/>
    <w:rsid w:val="00CB74E6"/>
    <w:rsid w:val="00CC6792"/>
    <w:rsid w:val="00CC7431"/>
    <w:rsid w:val="00CC7D27"/>
    <w:rsid w:val="00CD71A8"/>
    <w:rsid w:val="00CD7860"/>
    <w:rsid w:val="00CD7CC2"/>
    <w:rsid w:val="00CE1490"/>
    <w:rsid w:val="00CE2F5D"/>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6294"/>
    <w:rsid w:val="00D2723B"/>
    <w:rsid w:val="00D3028E"/>
    <w:rsid w:val="00D3056C"/>
    <w:rsid w:val="00D3159C"/>
    <w:rsid w:val="00D35175"/>
    <w:rsid w:val="00D35E99"/>
    <w:rsid w:val="00D36C59"/>
    <w:rsid w:val="00D55701"/>
    <w:rsid w:val="00D60459"/>
    <w:rsid w:val="00D7115F"/>
    <w:rsid w:val="00D7164A"/>
    <w:rsid w:val="00D717F6"/>
    <w:rsid w:val="00D751CC"/>
    <w:rsid w:val="00D763AF"/>
    <w:rsid w:val="00D76AB6"/>
    <w:rsid w:val="00D7753C"/>
    <w:rsid w:val="00D77E4A"/>
    <w:rsid w:val="00D81133"/>
    <w:rsid w:val="00D81885"/>
    <w:rsid w:val="00D82651"/>
    <w:rsid w:val="00D8491D"/>
    <w:rsid w:val="00D849BF"/>
    <w:rsid w:val="00D84A02"/>
    <w:rsid w:val="00D84FD1"/>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C7044"/>
    <w:rsid w:val="00DD049C"/>
    <w:rsid w:val="00DD4278"/>
    <w:rsid w:val="00DE0060"/>
    <w:rsid w:val="00DE16F5"/>
    <w:rsid w:val="00DE1FD5"/>
    <w:rsid w:val="00DE40F5"/>
    <w:rsid w:val="00DE4FA3"/>
    <w:rsid w:val="00DE5A06"/>
    <w:rsid w:val="00DE71FC"/>
    <w:rsid w:val="00DF2562"/>
    <w:rsid w:val="00DF4753"/>
    <w:rsid w:val="00E01357"/>
    <w:rsid w:val="00E022AC"/>
    <w:rsid w:val="00E0522E"/>
    <w:rsid w:val="00E05EC1"/>
    <w:rsid w:val="00E07D2D"/>
    <w:rsid w:val="00E116AA"/>
    <w:rsid w:val="00E11E1E"/>
    <w:rsid w:val="00E1222D"/>
    <w:rsid w:val="00E15C5C"/>
    <w:rsid w:val="00E2149B"/>
    <w:rsid w:val="00E21543"/>
    <w:rsid w:val="00E22C3F"/>
    <w:rsid w:val="00E2454B"/>
    <w:rsid w:val="00E256BB"/>
    <w:rsid w:val="00E25F12"/>
    <w:rsid w:val="00E26FD9"/>
    <w:rsid w:val="00E30AC5"/>
    <w:rsid w:val="00E3605B"/>
    <w:rsid w:val="00E36475"/>
    <w:rsid w:val="00E37D54"/>
    <w:rsid w:val="00E41054"/>
    <w:rsid w:val="00E41F24"/>
    <w:rsid w:val="00E4264A"/>
    <w:rsid w:val="00E43357"/>
    <w:rsid w:val="00E43BD9"/>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D53DB"/>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27D9"/>
    <w:rsid w:val="00F45043"/>
    <w:rsid w:val="00F45AB3"/>
    <w:rsid w:val="00F51254"/>
    <w:rsid w:val="00F57E1C"/>
    <w:rsid w:val="00F61105"/>
    <w:rsid w:val="00F63A05"/>
    <w:rsid w:val="00F74139"/>
    <w:rsid w:val="00F820AB"/>
    <w:rsid w:val="00F82715"/>
    <w:rsid w:val="00F82C9A"/>
    <w:rsid w:val="00F864C5"/>
    <w:rsid w:val="00F875B3"/>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6173"/>
    <w:rsid w:val="00FD79AF"/>
    <w:rsid w:val="00FF0375"/>
    <w:rsid w:val="00FF18FE"/>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E013C-D4DE-4B53-9C6E-323197258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1809</Words>
  <Characters>10314</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2020-10-13T12:12:00Z</cp:lastPrinted>
  <dcterms:created xsi:type="dcterms:W3CDTF">2020-10-21T06:42:00Z</dcterms:created>
  <dcterms:modified xsi:type="dcterms:W3CDTF">2020-10-23T05:08:00Z</dcterms:modified>
</cp:coreProperties>
</file>