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97A47">
        <w:rPr>
          <w:sz w:val="25"/>
          <w:szCs w:val="25"/>
          <w:lang w:val="uk-UA"/>
        </w:rPr>
        <w:t>4</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702A0D">
        <w:rPr>
          <w:bCs/>
          <w:sz w:val="25"/>
          <w:szCs w:val="25"/>
          <w:u w:val="single"/>
          <w:lang w:val="uk-UA"/>
        </w:rPr>
        <w:t>917</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702A0D">
      <w:pPr>
        <w:widowControl/>
        <w:shd w:val="clear" w:color="auto" w:fill="FFFFFF"/>
        <w:autoSpaceDE/>
        <w:ind w:right="134"/>
        <w:jc w:val="center"/>
        <w:rPr>
          <w:bCs/>
          <w:sz w:val="25"/>
          <w:szCs w:val="25"/>
          <w:u w:val="single"/>
          <w:lang w:val="uk-UA"/>
        </w:rPr>
      </w:pPr>
    </w:p>
    <w:p w:rsidR="00B45911" w:rsidRDefault="00B45911" w:rsidP="00702A0D">
      <w:pPr>
        <w:suppressAutoHyphens w:val="0"/>
        <w:autoSpaceDE/>
        <w:ind w:left="20"/>
        <w:jc w:val="both"/>
        <w:rPr>
          <w:color w:val="000000"/>
          <w:sz w:val="25"/>
          <w:szCs w:val="25"/>
          <w:lang w:val="uk-UA" w:eastAsia="uk-UA"/>
        </w:rPr>
      </w:pPr>
      <w:r w:rsidRPr="00B45911">
        <w:rPr>
          <w:color w:val="000000"/>
          <w:sz w:val="25"/>
          <w:szCs w:val="25"/>
          <w:lang w:val="uk-UA" w:eastAsia="uk-UA"/>
        </w:rPr>
        <w:t>Вища кваліфікаційна комісія суддів України у складі колегії:</w:t>
      </w:r>
    </w:p>
    <w:p w:rsidR="00702A0D" w:rsidRPr="00B45911" w:rsidRDefault="00702A0D" w:rsidP="00702A0D">
      <w:pPr>
        <w:suppressAutoHyphens w:val="0"/>
        <w:autoSpaceDE/>
        <w:ind w:left="20"/>
        <w:jc w:val="both"/>
        <w:rPr>
          <w:color w:val="000000"/>
          <w:sz w:val="25"/>
          <w:szCs w:val="25"/>
          <w:lang w:val="uk-UA" w:eastAsia="uk-UA"/>
        </w:rPr>
      </w:pPr>
    </w:p>
    <w:p w:rsidR="00B45911" w:rsidRDefault="00B45911" w:rsidP="00702A0D">
      <w:pPr>
        <w:suppressAutoHyphens w:val="0"/>
        <w:autoSpaceDE/>
        <w:ind w:left="20"/>
        <w:jc w:val="both"/>
        <w:rPr>
          <w:color w:val="000000"/>
          <w:sz w:val="25"/>
          <w:szCs w:val="25"/>
          <w:lang w:val="uk-UA" w:eastAsia="uk-UA"/>
        </w:rPr>
      </w:pPr>
      <w:r w:rsidRPr="00B45911">
        <w:rPr>
          <w:color w:val="000000"/>
          <w:sz w:val="25"/>
          <w:szCs w:val="25"/>
          <w:lang w:val="uk-UA" w:eastAsia="uk-UA"/>
        </w:rPr>
        <w:t>головуючого - Устименко В.Є.,</w:t>
      </w:r>
    </w:p>
    <w:p w:rsidR="00702A0D" w:rsidRPr="00B45911" w:rsidRDefault="00702A0D" w:rsidP="00702A0D">
      <w:pPr>
        <w:suppressAutoHyphens w:val="0"/>
        <w:autoSpaceDE/>
        <w:ind w:left="20"/>
        <w:jc w:val="both"/>
        <w:rPr>
          <w:color w:val="000000"/>
          <w:sz w:val="25"/>
          <w:szCs w:val="25"/>
          <w:lang w:val="uk-UA" w:eastAsia="uk-UA"/>
        </w:rPr>
      </w:pPr>
    </w:p>
    <w:p w:rsidR="00B45911" w:rsidRDefault="00B45911" w:rsidP="00702A0D">
      <w:pPr>
        <w:suppressAutoHyphens w:val="0"/>
        <w:autoSpaceDE/>
        <w:ind w:left="20"/>
        <w:jc w:val="both"/>
        <w:rPr>
          <w:color w:val="000000"/>
          <w:sz w:val="25"/>
          <w:szCs w:val="25"/>
          <w:lang w:val="uk-UA" w:eastAsia="uk-UA"/>
        </w:rPr>
      </w:pPr>
      <w:r w:rsidRPr="00B45911">
        <w:rPr>
          <w:color w:val="000000"/>
          <w:sz w:val="25"/>
          <w:szCs w:val="25"/>
          <w:lang w:val="uk-UA" w:eastAsia="uk-UA"/>
        </w:rPr>
        <w:t>членів Комісії: Заріцької А.О., Мішина М.І.,</w:t>
      </w:r>
    </w:p>
    <w:p w:rsidR="00702A0D" w:rsidRPr="00B45911" w:rsidRDefault="00702A0D" w:rsidP="00702A0D">
      <w:pPr>
        <w:suppressAutoHyphens w:val="0"/>
        <w:autoSpaceDE/>
        <w:ind w:left="20"/>
        <w:jc w:val="both"/>
        <w:rPr>
          <w:color w:val="000000"/>
          <w:sz w:val="25"/>
          <w:szCs w:val="25"/>
          <w:lang w:val="uk-UA" w:eastAsia="uk-UA"/>
        </w:rPr>
      </w:pPr>
    </w:p>
    <w:p w:rsidR="00B45911" w:rsidRPr="00B45911" w:rsidRDefault="00B45911" w:rsidP="00702A0D">
      <w:pPr>
        <w:suppressAutoHyphens w:val="0"/>
        <w:autoSpaceDE/>
        <w:spacing w:after="218"/>
        <w:ind w:left="20" w:right="20"/>
        <w:jc w:val="both"/>
        <w:rPr>
          <w:color w:val="000000"/>
          <w:sz w:val="25"/>
          <w:szCs w:val="25"/>
          <w:lang w:val="uk-UA" w:eastAsia="uk-UA"/>
        </w:rPr>
      </w:pPr>
      <w:r w:rsidRPr="00B45911">
        <w:rPr>
          <w:color w:val="000000"/>
          <w:sz w:val="25"/>
          <w:szCs w:val="25"/>
          <w:lang w:val="uk-UA" w:eastAsia="uk-UA"/>
        </w:rPr>
        <w:t xml:space="preserve">розглянувши питання про результати кваліфікаційного оцінювання судді </w:t>
      </w:r>
      <w:r w:rsidR="000E55B9">
        <w:rPr>
          <w:color w:val="000000"/>
          <w:sz w:val="25"/>
          <w:szCs w:val="25"/>
          <w:lang w:val="uk-UA" w:eastAsia="uk-UA"/>
        </w:rPr>
        <w:t xml:space="preserve">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Донецької області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Сергія Анатолійовича на відповідність займаній посаді,</w:t>
      </w:r>
    </w:p>
    <w:p w:rsidR="00B45911" w:rsidRPr="00B45911" w:rsidRDefault="00B45911" w:rsidP="00702A0D">
      <w:pPr>
        <w:suppressAutoHyphens w:val="0"/>
        <w:autoSpaceDE/>
        <w:spacing w:after="290"/>
        <w:jc w:val="center"/>
        <w:rPr>
          <w:color w:val="000000"/>
          <w:sz w:val="25"/>
          <w:szCs w:val="25"/>
          <w:lang w:val="uk-UA" w:eastAsia="uk-UA"/>
        </w:rPr>
      </w:pPr>
      <w:r w:rsidRPr="00B45911">
        <w:rPr>
          <w:color w:val="000000"/>
          <w:sz w:val="25"/>
          <w:szCs w:val="25"/>
          <w:lang w:val="uk-UA" w:eastAsia="uk-UA"/>
        </w:rPr>
        <w:t>встановила:</w:t>
      </w:r>
    </w:p>
    <w:p w:rsidR="00B45911" w:rsidRPr="00B45911" w:rsidRDefault="00B45911" w:rsidP="000E55B9">
      <w:pPr>
        <w:suppressAutoHyphens w:val="0"/>
        <w:autoSpaceDE/>
        <w:ind w:left="20" w:firstLine="700"/>
        <w:jc w:val="both"/>
        <w:rPr>
          <w:color w:val="000000"/>
          <w:sz w:val="25"/>
          <w:szCs w:val="25"/>
          <w:lang w:val="uk-UA" w:eastAsia="uk-UA"/>
        </w:rPr>
      </w:pPr>
      <w:r w:rsidRPr="00B45911">
        <w:rPr>
          <w:color w:val="000000"/>
          <w:sz w:val="25"/>
          <w:szCs w:val="25"/>
          <w:lang w:val="uk-UA" w:eastAsia="uk-UA"/>
        </w:rPr>
        <w:t>Згідно з пунктом 16</w:t>
      </w:r>
      <w:r w:rsidR="000E55B9">
        <w:rPr>
          <w:color w:val="000000"/>
          <w:sz w:val="25"/>
          <w:szCs w:val="25"/>
          <w:vertAlign w:val="superscript"/>
          <w:lang w:val="uk-UA" w:eastAsia="uk-UA"/>
        </w:rPr>
        <w:t>1</w:t>
      </w:r>
      <w:r w:rsidRPr="00B45911">
        <w:rPr>
          <w:color w:val="000000"/>
          <w:sz w:val="25"/>
          <w:szCs w:val="25"/>
          <w:lang w:val="uk-UA" w:eastAsia="uk-UA"/>
        </w:rPr>
        <w:t xml:space="preserve"> розділу XV «Перехідні положення» Конституції України</w:t>
      </w:r>
      <w:r w:rsidR="000E55B9">
        <w:rPr>
          <w:color w:val="000000"/>
          <w:sz w:val="25"/>
          <w:szCs w:val="25"/>
          <w:lang w:val="uk-UA" w:eastAsia="uk-UA"/>
        </w:rPr>
        <w:t xml:space="preserve"> </w:t>
      </w:r>
      <w:r w:rsidRPr="00B45911">
        <w:rPr>
          <w:color w:val="000000"/>
          <w:sz w:val="25"/>
          <w:szCs w:val="25"/>
          <w:lang w:val="uk-UA" w:eastAsia="uk-UA"/>
        </w:rPr>
        <w:t xml:space="preserve">відповідність займаній посаді судді, якого призначено на посаду строком на п’ять </w:t>
      </w:r>
      <w:r w:rsidR="000E55B9">
        <w:rPr>
          <w:color w:val="000000"/>
          <w:sz w:val="25"/>
          <w:szCs w:val="25"/>
          <w:lang w:val="uk-UA" w:eastAsia="uk-UA"/>
        </w:rPr>
        <w:t xml:space="preserve">                 </w:t>
      </w:r>
      <w:r w:rsidRPr="00B45911">
        <w:rPr>
          <w:color w:val="000000"/>
          <w:sz w:val="25"/>
          <w:szCs w:val="25"/>
          <w:lang w:val="uk-UA" w:eastAsia="uk-UA"/>
        </w:rPr>
        <w:t xml:space="preserve">років або обрано суддею безстроково до набрання чинності Законом України </w:t>
      </w:r>
      <w:r w:rsidR="000E55B9">
        <w:rPr>
          <w:color w:val="000000"/>
          <w:sz w:val="25"/>
          <w:szCs w:val="25"/>
          <w:lang w:val="uk-UA" w:eastAsia="uk-UA"/>
        </w:rPr>
        <w:t xml:space="preserve">                        </w:t>
      </w:r>
      <w:r w:rsidRPr="00B45911">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Пунктом 20 розділу XII «Прикінцеві та перехідні положення» Закону України </w:t>
      </w:r>
      <w:r w:rsidR="000E55B9">
        <w:rPr>
          <w:color w:val="000000"/>
          <w:sz w:val="25"/>
          <w:szCs w:val="25"/>
          <w:lang w:val="uk-UA" w:eastAsia="uk-UA"/>
        </w:rPr>
        <w:t xml:space="preserve">         </w:t>
      </w:r>
      <w:r w:rsidRPr="00B45911">
        <w:rPr>
          <w:color w:val="000000"/>
          <w:sz w:val="25"/>
          <w:szCs w:val="25"/>
          <w:lang w:val="uk-UA" w:eastAsia="uk-UA"/>
        </w:rPr>
        <w:t xml:space="preserve">«Про судоустрій і статус суддів» (далі - Закон) передбачено, що відповідність </w:t>
      </w:r>
      <w:r w:rsidR="000E55B9">
        <w:rPr>
          <w:color w:val="000000"/>
          <w:sz w:val="25"/>
          <w:szCs w:val="25"/>
          <w:lang w:val="uk-UA" w:eastAsia="uk-UA"/>
        </w:rPr>
        <w:t xml:space="preserve">               </w:t>
      </w:r>
      <w:r w:rsidRPr="00B4591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E55B9">
        <w:rPr>
          <w:color w:val="000000"/>
          <w:sz w:val="25"/>
          <w:szCs w:val="25"/>
          <w:lang w:val="uk-UA" w:eastAsia="uk-UA"/>
        </w:rPr>
        <w:t xml:space="preserve">              </w:t>
      </w:r>
      <w:r w:rsidRPr="00B45911">
        <w:rPr>
          <w:color w:val="000000"/>
          <w:sz w:val="25"/>
          <w:szCs w:val="25"/>
          <w:lang w:val="uk-UA" w:eastAsia="uk-UA"/>
        </w:rPr>
        <w:t>кваліфікаційної комісії суддів України в порядку, визначеному цим Законом.</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E55B9">
        <w:rPr>
          <w:color w:val="000000"/>
          <w:sz w:val="25"/>
          <w:szCs w:val="25"/>
          <w:lang w:val="uk-UA" w:eastAsia="uk-UA"/>
        </w:rPr>
        <w:t xml:space="preserve"> </w:t>
      </w:r>
      <w:r w:rsidRPr="00B4591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Рішенням Комісії від 01 лютого 2018 року № 8/зп-18 призначено </w:t>
      </w:r>
      <w:r w:rsidR="000E55B9">
        <w:rPr>
          <w:color w:val="000000"/>
          <w:sz w:val="25"/>
          <w:szCs w:val="25"/>
          <w:lang w:val="uk-UA" w:eastAsia="uk-UA"/>
        </w:rPr>
        <w:t xml:space="preserve">               </w:t>
      </w:r>
      <w:r w:rsidRPr="00B45911">
        <w:rPr>
          <w:color w:val="000000"/>
          <w:sz w:val="25"/>
          <w:szCs w:val="25"/>
          <w:lang w:val="uk-UA" w:eastAsia="uk-UA"/>
        </w:rPr>
        <w:t xml:space="preserve">кваліфікаційне оцінювання 1 790 суддів місцевих та апеляційних судів на </w:t>
      </w:r>
      <w:r w:rsidR="000E55B9">
        <w:rPr>
          <w:color w:val="000000"/>
          <w:sz w:val="25"/>
          <w:szCs w:val="25"/>
          <w:lang w:val="uk-UA" w:eastAsia="uk-UA"/>
        </w:rPr>
        <w:t xml:space="preserve">             </w:t>
      </w:r>
      <w:r w:rsidRPr="00B45911">
        <w:rPr>
          <w:color w:val="000000"/>
          <w:sz w:val="25"/>
          <w:szCs w:val="25"/>
          <w:lang w:val="uk-UA" w:eastAsia="uk-UA"/>
        </w:rPr>
        <w:t xml:space="preserve">відповідність займаній посаді, зокрема судді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Донецької області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С.А.</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E55B9"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Відповідно до пунктів 1, 2 глави 6 розділу II Положення про порядок та методологію</w:t>
      </w:r>
      <w:r w:rsidR="00EF0660">
        <w:rPr>
          <w:color w:val="000000"/>
          <w:sz w:val="25"/>
          <w:szCs w:val="25"/>
          <w:lang w:val="uk-UA" w:eastAsia="uk-UA"/>
        </w:rPr>
        <w:t xml:space="preserve">    </w:t>
      </w:r>
      <w:r w:rsidRPr="00B45911">
        <w:rPr>
          <w:color w:val="000000"/>
          <w:sz w:val="25"/>
          <w:szCs w:val="25"/>
          <w:lang w:val="uk-UA" w:eastAsia="uk-UA"/>
        </w:rPr>
        <w:t xml:space="preserve"> кваліфікаційного</w:t>
      </w:r>
      <w:r w:rsidR="00EF0660">
        <w:rPr>
          <w:color w:val="000000"/>
          <w:sz w:val="25"/>
          <w:szCs w:val="25"/>
          <w:lang w:val="uk-UA" w:eastAsia="uk-UA"/>
        </w:rPr>
        <w:t xml:space="preserve">    </w:t>
      </w:r>
      <w:r w:rsidRPr="00B45911">
        <w:rPr>
          <w:color w:val="000000"/>
          <w:sz w:val="25"/>
          <w:szCs w:val="25"/>
          <w:lang w:val="uk-UA" w:eastAsia="uk-UA"/>
        </w:rPr>
        <w:t xml:space="preserve"> оцінювання, </w:t>
      </w:r>
      <w:r w:rsidR="00EF0660">
        <w:rPr>
          <w:color w:val="000000"/>
          <w:sz w:val="25"/>
          <w:szCs w:val="25"/>
          <w:lang w:val="uk-UA" w:eastAsia="uk-UA"/>
        </w:rPr>
        <w:t xml:space="preserve">    </w:t>
      </w:r>
      <w:r w:rsidRPr="00B45911">
        <w:rPr>
          <w:color w:val="000000"/>
          <w:sz w:val="25"/>
          <w:szCs w:val="25"/>
          <w:lang w:val="uk-UA" w:eastAsia="uk-UA"/>
        </w:rPr>
        <w:t>показники</w:t>
      </w:r>
      <w:r w:rsidR="00EF0660">
        <w:rPr>
          <w:color w:val="000000"/>
          <w:sz w:val="25"/>
          <w:szCs w:val="25"/>
          <w:lang w:val="uk-UA" w:eastAsia="uk-UA"/>
        </w:rPr>
        <w:t xml:space="preserve">    </w:t>
      </w:r>
      <w:r w:rsidRPr="00B45911">
        <w:rPr>
          <w:color w:val="000000"/>
          <w:sz w:val="25"/>
          <w:szCs w:val="25"/>
          <w:lang w:val="uk-UA" w:eastAsia="uk-UA"/>
        </w:rPr>
        <w:t xml:space="preserve"> відповідності</w:t>
      </w:r>
      <w:r w:rsidR="00EF0660">
        <w:rPr>
          <w:color w:val="000000"/>
          <w:sz w:val="25"/>
          <w:szCs w:val="25"/>
          <w:lang w:val="uk-UA" w:eastAsia="uk-UA"/>
        </w:rPr>
        <w:t xml:space="preserve">    </w:t>
      </w:r>
      <w:r w:rsidRPr="00B45911">
        <w:rPr>
          <w:color w:val="000000"/>
          <w:sz w:val="25"/>
          <w:szCs w:val="25"/>
          <w:lang w:val="uk-UA" w:eastAsia="uk-UA"/>
        </w:rPr>
        <w:t xml:space="preserve"> критеріям </w:t>
      </w:r>
    </w:p>
    <w:p w:rsidR="000E55B9" w:rsidRDefault="000E55B9" w:rsidP="000E55B9">
      <w:pPr>
        <w:suppressAutoHyphens w:val="0"/>
        <w:autoSpaceDE/>
        <w:spacing w:line="298" w:lineRule="exact"/>
        <w:ind w:left="20" w:right="20"/>
        <w:jc w:val="both"/>
        <w:rPr>
          <w:color w:val="000000"/>
          <w:sz w:val="25"/>
          <w:szCs w:val="25"/>
          <w:lang w:val="uk-UA" w:eastAsia="uk-UA"/>
        </w:rPr>
      </w:pPr>
    </w:p>
    <w:p w:rsidR="000E55B9" w:rsidRDefault="000E55B9" w:rsidP="000E55B9">
      <w:pPr>
        <w:suppressAutoHyphens w:val="0"/>
        <w:autoSpaceDE/>
        <w:spacing w:line="298" w:lineRule="exact"/>
        <w:ind w:left="20" w:right="20"/>
        <w:jc w:val="both"/>
        <w:rPr>
          <w:color w:val="000000"/>
          <w:sz w:val="25"/>
          <w:szCs w:val="25"/>
          <w:lang w:val="uk-UA" w:eastAsia="uk-UA"/>
        </w:rPr>
      </w:pPr>
    </w:p>
    <w:p w:rsidR="000E55B9" w:rsidRDefault="000E55B9" w:rsidP="000E55B9">
      <w:pPr>
        <w:suppressAutoHyphens w:val="0"/>
        <w:autoSpaceDE/>
        <w:spacing w:line="298" w:lineRule="exact"/>
        <w:ind w:left="20" w:right="20"/>
        <w:jc w:val="both"/>
        <w:rPr>
          <w:color w:val="000000"/>
          <w:sz w:val="25"/>
          <w:szCs w:val="25"/>
          <w:lang w:val="uk-UA" w:eastAsia="uk-UA"/>
        </w:rPr>
      </w:pPr>
    </w:p>
    <w:p w:rsidR="000E55B9" w:rsidRDefault="000E55B9" w:rsidP="000E55B9">
      <w:pPr>
        <w:suppressAutoHyphens w:val="0"/>
        <w:autoSpaceDE/>
        <w:spacing w:line="298" w:lineRule="exact"/>
        <w:ind w:left="20" w:right="20"/>
        <w:jc w:val="both"/>
        <w:rPr>
          <w:color w:val="000000"/>
          <w:sz w:val="25"/>
          <w:szCs w:val="25"/>
          <w:lang w:val="uk-UA" w:eastAsia="uk-UA"/>
        </w:rPr>
      </w:pPr>
    </w:p>
    <w:p w:rsidR="00B45911" w:rsidRPr="00B45911" w:rsidRDefault="00B45911" w:rsidP="000E55B9">
      <w:pPr>
        <w:suppressAutoHyphens w:val="0"/>
        <w:autoSpaceDE/>
        <w:spacing w:line="298" w:lineRule="exact"/>
        <w:ind w:left="20" w:right="20"/>
        <w:jc w:val="both"/>
        <w:rPr>
          <w:color w:val="000000"/>
          <w:sz w:val="25"/>
          <w:szCs w:val="25"/>
          <w:lang w:val="uk-UA" w:eastAsia="uk-UA"/>
        </w:rPr>
      </w:pPr>
      <w:r w:rsidRPr="00B45911">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0E55B9">
        <w:rPr>
          <w:color w:val="000000"/>
          <w:sz w:val="25"/>
          <w:szCs w:val="25"/>
          <w:lang w:val="uk-UA" w:eastAsia="uk-UA"/>
        </w:rPr>
        <w:t xml:space="preserve">             </w:t>
      </w:r>
      <w:r w:rsidRPr="00B45911">
        <w:rPr>
          <w:color w:val="000000"/>
          <w:sz w:val="25"/>
          <w:szCs w:val="25"/>
          <w:lang w:val="uk-UA" w:eastAsia="uk-UA"/>
        </w:rPr>
        <w:t xml:space="preserve">Комісії від 03 листопада 2016 року № 143/зп-16 (у редакції рішення Комісії </w:t>
      </w:r>
      <w:r w:rsidR="000E55B9">
        <w:rPr>
          <w:color w:val="000000"/>
          <w:sz w:val="25"/>
          <w:szCs w:val="25"/>
          <w:lang w:val="uk-UA" w:eastAsia="uk-UA"/>
        </w:rPr>
        <w:t xml:space="preserve">                               </w:t>
      </w:r>
      <w:r w:rsidRPr="00B45911">
        <w:rPr>
          <w:color w:val="000000"/>
          <w:sz w:val="25"/>
          <w:szCs w:val="25"/>
          <w:lang w:val="uk-UA" w:eastAsia="uk-UA"/>
        </w:rPr>
        <w:t xml:space="preserve">від 13 лютого 2018 року № 20/зп-18) (далі - Положення), встановлення відповідності </w:t>
      </w:r>
      <w:r w:rsidR="000E55B9">
        <w:rPr>
          <w:color w:val="000000"/>
          <w:sz w:val="25"/>
          <w:szCs w:val="25"/>
          <w:lang w:val="uk-UA" w:eastAsia="uk-UA"/>
        </w:rPr>
        <w:t xml:space="preserve">                  </w:t>
      </w:r>
      <w:r w:rsidRPr="00B4591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E55B9">
        <w:rPr>
          <w:color w:val="000000"/>
          <w:sz w:val="25"/>
          <w:szCs w:val="25"/>
          <w:lang w:val="uk-UA" w:eastAsia="uk-UA"/>
        </w:rPr>
        <w:t xml:space="preserve">                    </w:t>
      </w:r>
      <w:r w:rsidRPr="00B45911">
        <w:rPr>
          <w:color w:val="000000"/>
          <w:sz w:val="25"/>
          <w:szCs w:val="25"/>
          <w:lang w:val="uk-UA" w:eastAsia="uk-UA"/>
        </w:rPr>
        <w:t>досліджуються окремо один від одного та в сукупності.</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E55B9">
        <w:rPr>
          <w:color w:val="000000"/>
          <w:sz w:val="25"/>
          <w:szCs w:val="25"/>
          <w:lang w:val="uk-UA" w:eastAsia="uk-UA"/>
        </w:rPr>
        <w:t xml:space="preserve">             </w:t>
      </w:r>
      <w:r w:rsidRPr="00B4591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45911" w:rsidRPr="00B45911" w:rsidRDefault="00B45911" w:rsidP="00B45911">
      <w:pPr>
        <w:suppressAutoHyphens w:val="0"/>
        <w:autoSpaceDE/>
        <w:spacing w:line="298" w:lineRule="exact"/>
        <w:ind w:left="20" w:firstLine="700"/>
        <w:jc w:val="both"/>
        <w:rPr>
          <w:color w:val="000000"/>
          <w:sz w:val="25"/>
          <w:szCs w:val="25"/>
          <w:lang w:val="uk-UA" w:eastAsia="uk-UA"/>
        </w:rPr>
      </w:pPr>
      <w:r w:rsidRPr="00B45911">
        <w:rPr>
          <w:color w:val="000000"/>
          <w:sz w:val="25"/>
          <w:szCs w:val="25"/>
          <w:lang w:val="uk-UA" w:eastAsia="uk-UA"/>
        </w:rPr>
        <w:t>Згідно зі статтею 85 Закону кваліфікаційне оцінювання включає такі етапи:</w:t>
      </w:r>
    </w:p>
    <w:p w:rsidR="00B45911" w:rsidRPr="00B45911" w:rsidRDefault="00B45911" w:rsidP="006F68BB">
      <w:pPr>
        <w:numPr>
          <w:ilvl w:val="0"/>
          <w:numId w:val="36"/>
        </w:numPr>
        <w:tabs>
          <w:tab w:val="left" w:pos="1172"/>
        </w:tabs>
        <w:suppressAutoHyphens w:val="0"/>
        <w:autoSpaceDE/>
        <w:spacing w:line="298" w:lineRule="exact"/>
        <w:ind w:right="20" w:firstLine="709"/>
        <w:jc w:val="both"/>
        <w:rPr>
          <w:color w:val="000000"/>
          <w:sz w:val="25"/>
          <w:szCs w:val="25"/>
          <w:lang w:val="uk-UA" w:eastAsia="uk-UA"/>
        </w:rPr>
      </w:pPr>
      <w:r w:rsidRPr="00B45911">
        <w:rPr>
          <w:color w:val="000000"/>
          <w:sz w:val="25"/>
          <w:szCs w:val="25"/>
          <w:lang w:val="uk-UA" w:eastAsia="uk-UA"/>
        </w:rPr>
        <w:t xml:space="preserve">складення іспиту (складення анонімного письмового тестування та </w:t>
      </w:r>
      <w:r w:rsidR="000E55B9">
        <w:rPr>
          <w:color w:val="000000"/>
          <w:sz w:val="25"/>
          <w:szCs w:val="25"/>
          <w:lang w:val="uk-UA" w:eastAsia="uk-UA"/>
        </w:rPr>
        <w:t xml:space="preserve">           </w:t>
      </w:r>
      <w:r w:rsidRPr="00B45911">
        <w:rPr>
          <w:color w:val="000000"/>
          <w:sz w:val="25"/>
          <w:szCs w:val="25"/>
          <w:lang w:val="uk-UA" w:eastAsia="uk-UA"/>
        </w:rPr>
        <w:t>виконання практичного завдання);</w:t>
      </w:r>
    </w:p>
    <w:p w:rsidR="00B45911" w:rsidRPr="00B45911" w:rsidRDefault="00B45911" w:rsidP="006F68BB">
      <w:pPr>
        <w:numPr>
          <w:ilvl w:val="0"/>
          <w:numId w:val="36"/>
        </w:numPr>
        <w:tabs>
          <w:tab w:val="left" w:pos="998"/>
        </w:tabs>
        <w:suppressAutoHyphens w:val="0"/>
        <w:autoSpaceDE/>
        <w:spacing w:line="298" w:lineRule="exact"/>
        <w:ind w:firstLine="709"/>
        <w:jc w:val="both"/>
        <w:rPr>
          <w:color w:val="000000"/>
          <w:sz w:val="25"/>
          <w:szCs w:val="25"/>
          <w:lang w:val="uk-UA" w:eastAsia="uk-UA"/>
        </w:rPr>
      </w:pPr>
      <w:r w:rsidRPr="00B45911">
        <w:rPr>
          <w:color w:val="000000"/>
          <w:sz w:val="25"/>
          <w:szCs w:val="25"/>
          <w:lang w:val="uk-UA" w:eastAsia="uk-UA"/>
        </w:rPr>
        <w:t>дослідження досьє та проведення співбесіди.</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Відповідно до положень частини третьої статті 85 Закону рішенням Комісії </w:t>
      </w:r>
      <w:r w:rsidR="000E55B9">
        <w:rPr>
          <w:color w:val="000000"/>
          <w:sz w:val="25"/>
          <w:szCs w:val="25"/>
          <w:lang w:val="uk-UA" w:eastAsia="uk-UA"/>
        </w:rPr>
        <w:t xml:space="preserve">                      </w:t>
      </w:r>
      <w:r w:rsidRPr="00B45911">
        <w:rPr>
          <w:color w:val="000000"/>
          <w:sz w:val="25"/>
          <w:szCs w:val="25"/>
          <w:lang w:val="uk-UA"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0E55B9">
        <w:rPr>
          <w:color w:val="000000"/>
          <w:sz w:val="25"/>
          <w:szCs w:val="25"/>
          <w:lang w:val="uk-UA" w:eastAsia="uk-UA"/>
        </w:rPr>
        <w:t xml:space="preserve">              </w:t>
      </w:r>
      <w:r w:rsidRPr="00B45911">
        <w:rPr>
          <w:color w:val="000000"/>
          <w:sz w:val="25"/>
          <w:szCs w:val="25"/>
          <w:lang w:val="uk-UA" w:eastAsia="uk-UA"/>
        </w:rPr>
        <w:t xml:space="preserve"> суддів місцевих та апеляційних судів на відповідність займаній посаді.</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proofErr w:type="spellStart"/>
      <w:r w:rsidRPr="00B45911">
        <w:rPr>
          <w:color w:val="000000"/>
          <w:sz w:val="25"/>
          <w:szCs w:val="25"/>
          <w:lang w:val="uk-UA" w:eastAsia="uk-UA"/>
        </w:rPr>
        <w:t>Притуляк</w:t>
      </w:r>
      <w:proofErr w:type="spellEnd"/>
      <w:r w:rsidRPr="00B45911">
        <w:rPr>
          <w:color w:val="000000"/>
          <w:sz w:val="25"/>
          <w:szCs w:val="25"/>
          <w:lang w:val="uk-UA" w:eastAsia="uk-UA"/>
        </w:rPr>
        <w:t xml:space="preserve"> С.А. склав анонімне письмове тестування, за результатами якого </w:t>
      </w:r>
      <w:r w:rsidR="000E55B9">
        <w:rPr>
          <w:color w:val="000000"/>
          <w:sz w:val="25"/>
          <w:szCs w:val="25"/>
          <w:lang w:val="uk-UA" w:eastAsia="uk-UA"/>
        </w:rPr>
        <w:t xml:space="preserve">                </w:t>
      </w:r>
      <w:r w:rsidRPr="00B45911">
        <w:rPr>
          <w:color w:val="000000"/>
          <w:sz w:val="25"/>
          <w:szCs w:val="25"/>
          <w:lang w:val="uk-UA" w:eastAsia="uk-UA"/>
        </w:rPr>
        <w:t xml:space="preserve">набрав 86,625 бала. За результатами виконаного практичного завдання </w:t>
      </w:r>
      <w:proofErr w:type="spellStart"/>
      <w:r w:rsidRPr="00B45911">
        <w:rPr>
          <w:color w:val="000000"/>
          <w:sz w:val="25"/>
          <w:szCs w:val="25"/>
          <w:lang w:val="uk-UA" w:eastAsia="uk-UA"/>
        </w:rPr>
        <w:t>Притуляк</w:t>
      </w:r>
      <w:proofErr w:type="spellEnd"/>
      <w:r w:rsidRPr="00B45911">
        <w:rPr>
          <w:color w:val="000000"/>
          <w:sz w:val="25"/>
          <w:szCs w:val="25"/>
          <w:lang w:val="uk-UA" w:eastAsia="uk-UA"/>
        </w:rPr>
        <w:t xml:space="preserve"> С.А. набрав 101,5 бала. На етапі складення іспиту суддя загалом набрав 188,125 бала.</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proofErr w:type="spellStart"/>
      <w:r w:rsidRPr="00B45911">
        <w:rPr>
          <w:color w:val="000000"/>
          <w:sz w:val="25"/>
          <w:szCs w:val="25"/>
          <w:lang w:val="uk-UA" w:eastAsia="uk-UA"/>
        </w:rPr>
        <w:t>Притуляк</w:t>
      </w:r>
      <w:proofErr w:type="spellEnd"/>
      <w:r w:rsidRPr="00B45911">
        <w:rPr>
          <w:color w:val="000000"/>
          <w:sz w:val="25"/>
          <w:szCs w:val="25"/>
          <w:lang w:val="uk-UA" w:eastAsia="uk-UA"/>
        </w:rPr>
        <w:t xml:space="preserve"> С.А. пройшов тестування особистих морально-психологічних </w:t>
      </w:r>
      <w:r w:rsidR="000E55B9">
        <w:rPr>
          <w:color w:val="000000"/>
          <w:sz w:val="25"/>
          <w:szCs w:val="25"/>
          <w:lang w:val="uk-UA" w:eastAsia="uk-UA"/>
        </w:rPr>
        <w:t xml:space="preserve">                </w:t>
      </w:r>
      <w:r w:rsidRPr="00B45911">
        <w:rPr>
          <w:color w:val="000000"/>
          <w:sz w:val="25"/>
          <w:szCs w:val="25"/>
          <w:lang w:val="uk-UA" w:eastAsia="uk-UA"/>
        </w:rPr>
        <w:t xml:space="preserve">якостей та загальних здібностей, за результатами якого складено висновок та </w:t>
      </w:r>
      <w:r w:rsidR="000E55B9">
        <w:rPr>
          <w:color w:val="000000"/>
          <w:sz w:val="25"/>
          <w:szCs w:val="25"/>
          <w:lang w:val="uk-UA" w:eastAsia="uk-UA"/>
        </w:rPr>
        <w:t xml:space="preserve">                 </w:t>
      </w:r>
      <w:r w:rsidRPr="00B45911">
        <w:rPr>
          <w:color w:val="000000"/>
          <w:sz w:val="25"/>
          <w:szCs w:val="25"/>
          <w:lang w:val="uk-UA" w:eastAsia="uk-UA"/>
        </w:rPr>
        <w:t xml:space="preserve">визначено рівні показників критеріїв особистої, соціальної компетентності, </w:t>
      </w:r>
      <w:r w:rsidR="000E55B9">
        <w:rPr>
          <w:color w:val="000000"/>
          <w:sz w:val="25"/>
          <w:szCs w:val="25"/>
          <w:lang w:val="uk-UA" w:eastAsia="uk-UA"/>
        </w:rPr>
        <w:t xml:space="preserve">                    </w:t>
      </w:r>
      <w:r w:rsidRPr="00B45911">
        <w:rPr>
          <w:color w:val="000000"/>
          <w:sz w:val="25"/>
          <w:szCs w:val="25"/>
          <w:lang w:val="uk-UA" w:eastAsia="uk-UA"/>
        </w:rPr>
        <w:t>професійної етики та доброчесності.</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Донецької області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С.А., якого </w:t>
      </w:r>
      <w:r w:rsidR="000E55B9">
        <w:rPr>
          <w:color w:val="000000"/>
          <w:sz w:val="25"/>
          <w:szCs w:val="25"/>
          <w:lang w:val="uk-UA" w:eastAsia="uk-UA"/>
        </w:rPr>
        <w:t xml:space="preserve">     </w:t>
      </w:r>
      <w:r w:rsidRPr="00B45911">
        <w:rPr>
          <w:color w:val="000000"/>
          <w:sz w:val="25"/>
          <w:szCs w:val="25"/>
          <w:lang w:val="uk-UA" w:eastAsia="uk-UA"/>
        </w:rPr>
        <w:t xml:space="preserve">допущено до другого етапу кваліфікаційного оцінювання суддів місцевих та </w:t>
      </w:r>
      <w:r w:rsidR="000E55B9">
        <w:rPr>
          <w:color w:val="000000"/>
          <w:sz w:val="25"/>
          <w:szCs w:val="25"/>
          <w:lang w:val="uk-UA" w:eastAsia="uk-UA"/>
        </w:rPr>
        <w:t xml:space="preserve">                  </w:t>
      </w:r>
      <w:r w:rsidRPr="00B45911">
        <w:rPr>
          <w:color w:val="000000"/>
          <w:sz w:val="25"/>
          <w:szCs w:val="25"/>
          <w:lang w:val="uk-UA" w:eastAsia="uk-UA"/>
        </w:rPr>
        <w:t xml:space="preserve">апеляційних судів на відповідність займаній посаді «Дослідження досьє та </w:t>
      </w:r>
      <w:r w:rsidR="000E55B9">
        <w:rPr>
          <w:color w:val="000000"/>
          <w:sz w:val="25"/>
          <w:szCs w:val="25"/>
          <w:lang w:val="uk-UA" w:eastAsia="uk-UA"/>
        </w:rPr>
        <w:t xml:space="preserve">                 </w:t>
      </w:r>
      <w:r w:rsidRPr="00B45911">
        <w:rPr>
          <w:color w:val="000000"/>
          <w:sz w:val="25"/>
          <w:szCs w:val="25"/>
          <w:lang w:val="uk-UA" w:eastAsia="uk-UA"/>
        </w:rPr>
        <w:t>проведення співбесіди».</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0E55B9">
        <w:rPr>
          <w:color w:val="000000"/>
          <w:sz w:val="25"/>
          <w:szCs w:val="25"/>
          <w:lang w:val="uk-UA" w:eastAsia="uk-UA"/>
        </w:rPr>
        <w:t xml:space="preserve">                                        </w:t>
      </w:r>
      <w:r w:rsidRPr="00B45911">
        <w:rPr>
          <w:color w:val="000000"/>
          <w:sz w:val="25"/>
          <w:szCs w:val="25"/>
          <w:lang w:val="uk-UA" w:eastAsia="uk-UA"/>
        </w:rPr>
        <w:t>етики та доброчесності, які виникли під час дослідження суддівського досьє.</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На електронну адресу Комісії 03 жовтня 2019 року о 23 годині 29 хвилин </w:t>
      </w:r>
      <w:r w:rsidR="000E55B9">
        <w:rPr>
          <w:color w:val="000000"/>
          <w:sz w:val="25"/>
          <w:szCs w:val="25"/>
          <w:lang w:val="uk-UA" w:eastAsia="uk-UA"/>
        </w:rPr>
        <w:t xml:space="preserve">              </w:t>
      </w:r>
      <w:r w:rsidRPr="00B45911">
        <w:rPr>
          <w:color w:val="000000"/>
          <w:sz w:val="25"/>
          <w:szCs w:val="25"/>
          <w:lang w:val="uk-UA" w:eastAsia="uk-UA"/>
        </w:rPr>
        <w:t xml:space="preserve">надійшов висновок Громадської ради доброчесності, затверджений 02 жовтня </w:t>
      </w:r>
      <w:r w:rsidR="000E55B9">
        <w:rPr>
          <w:color w:val="000000"/>
          <w:sz w:val="25"/>
          <w:szCs w:val="25"/>
          <w:lang w:val="uk-UA" w:eastAsia="uk-UA"/>
        </w:rPr>
        <w:t xml:space="preserve">                           </w:t>
      </w:r>
      <w:r w:rsidRPr="00B45911">
        <w:rPr>
          <w:color w:val="000000"/>
          <w:sz w:val="25"/>
          <w:szCs w:val="25"/>
          <w:lang w:val="uk-UA" w:eastAsia="uk-UA"/>
        </w:rPr>
        <w:t xml:space="preserve">2019 року, про невідповідність судді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w:t>
      </w:r>
      <w:r w:rsidR="000E55B9">
        <w:rPr>
          <w:color w:val="000000"/>
          <w:sz w:val="25"/>
          <w:szCs w:val="25"/>
          <w:lang w:val="uk-UA" w:eastAsia="uk-UA"/>
        </w:rPr>
        <w:t xml:space="preserve">                  </w:t>
      </w:r>
      <w:r w:rsidRPr="00B45911">
        <w:rPr>
          <w:color w:val="000000"/>
          <w:sz w:val="25"/>
          <w:szCs w:val="25"/>
          <w:lang w:val="uk-UA" w:eastAsia="uk-UA"/>
        </w:rPr>
        <w:t xml:space="preserve">Донецької області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С.А. критеріям доброчесності та професійної етики.</w:t>
      </w:r>
    </w:p>
    <w:p w:rsid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Комісією встановлено, що висновок всупереч вимогам підпункту 4.10.1 пункту</w:t>
      </w:r>
      <w:r w:rsidR="000E55B9">
        <w:rPr>
          <w:color w:val="000000"/>
          <w:sz w:val="25"/>
          <w:szCs w:val="25"/>
          <w:lang w:val="uk-UA" w:eastAsia="uk-UA"/>
        </w:rPr>
        <w:t xml:space="preserve"> </w:t>
      </w:r>
      <w:r w:rsidRPr="00B45911">
        <w:rPr>
          <w:color w:val="000000"/>
          <w:sz w:val="25"/>
          <w:szCs w:val="25"/>
          <w:lang w:val="uk-UA" w:eastAsia="uk-UA"/>
        </w:rPr>
        <w:t xml:space="preserve"> 4.10 розділу IV Регламенту Вищої кваліфікаційної комісії суддів України, </w:t>
      </w:r>
      <w:r w:rsidR="000E55B9">
        <w:rPr>
          <w:color w:val="000000"/>
          <w:sz w:val="25"/>
          <w:szCs w:val="25"/>
          <w:lang w:val="uk-UA" w:eastAsia="uk-UA"/>
        </w:rPr>
        <w:t xml:space="preserve">                 </w:t>
      </w:r>
      <w:r w:rsidRPr="00B45911">
        <w:rPr>
          <w:color w:val="000000"/>
          <w:sz w:val="25"/>
          <w:szCs w:val="25"/>
          <w:lang w:val="uk-UA" w:eastAsia="uk-UA"/>
        </w:rPr>
        <w:t>затвердженого рішенням Комісії від 13 жовтня 2016 року № 81/зп-16 (зі змінами), надіслано пізніше ніж за 10 днів до визначеної дати засідання.</w:t>
      </w:r>
    </w:p>
    <w:p w:rsidR="000E55B9" w:rsidRDefault="000E55B9" w:rsidP="00B45911">
      <w:pPr>
        <w:suppressAutoHyphens w:val="0"/>
        <w:autoSpaceDE/>
        <w:spacing w:line="298" w:lineRule="exact"/>
        <w:ind w:left="20" w:right="20" w:firstLine="700"/>
        <w:jc w:val="both"/>
        <w:rPr>
          <w:color w:val="000000"/>
          <w:sz w:val="25"/>
          <w:szCs w:val="25"/>
          <w:lang w:val="uk-UA" w:eastAsia="uk-UA"/>
        </w:rPr>
      </w:pPr>
    </w:p>
    <w:p w:rsidR="000E55B9" w:rsidRDefault="000E55B9" w:rsidP="00B45911">
      <w:pPr>
        <w:suppressAutoHyphens w:val="0"/>
        <w:autoSpaceDE/>
        <w:spacing w:line="298" w:lineRule="exact"/>
        <w:ind w:left="20" w:right="20" w:firstLine="700"/>
        <w:jc w:val="both"/>
        <w:rPr>
          <w:color w:val="000000"/>
          <w:sz w:val="25"/>
          <w:szCs w:val="25"/>
          <w:lang w:val="uk-UA" w:eastAsia="uk-UA"/>
        </w:rPr>
      </w:pPr>
    </w:p>
    <w:p w:rsidR="000E55B9" w:rsidRPr="00B45911" w:rsidRDefault="000E55B9" w:rsidP="00B45911">
      <w:pPr>
        <w:suppressAutoHyphens w:val="0"/>
        <w:autoSpaceDE/>
        <w:spacing w:line="298" w:lineRule="exact"/>
        <w:ind w:left="20" w:right="20" w:firstLine="700"/>
        <w:jc w:val="both"/>
        <w:rPr>
          <w:color w:val="000000"/>
          <w:sz w:val="25"/>
          <w:szCs w:val="25"/>
          <w:lang w:val="uk-UA" w:eastAsia="uk-UA"/>
        </w:rPr>
      </w:pP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lastRenderedPageBreak/>
        <w:t xml:space="preserve">Комісія, дослідивши досьє судді за результатами співбесіди, під час якої </w:t>
      </w:r>
      <w:r w:rsidR="000E55B9">
        <w:rPr>
          <w:color w:val="000000"/>
          <w:sz w:val="25"/>
          <w:szCs w:val="25"/>
          <w:lang w:val="uk-UA" w:eastAsia="uk-UA"/>
        </w:rPr>
        <w:t xml:space="preserve">                </w:t>
      </w:r>
      <w:r w:rsidRPr="00B45911">
        <w:rPr>
          <w:color w:val="000000"/>
          <w:sz w:val="25"/>
          <w:szCs w:val="25"/>
          <w:lang w:val="uk-UA" w:eastAsia="uk-UA"/>
        </w:rPr>
        <w:t xml:space="preserve">вивчено питання про відповідність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С.А. критеріям кваліфікаційного оцінювання, дійшла таких висновків.</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За критерієм компетентності (професійної, особистої та соціальної) суддя </w:t>
      </w:r>
      <w:r w:rsidR="000E55B9">
        <w:rPr>
          <w:color w:val="000000"/>
          <w:sz w:val="25"/>
          <w:szCs w:val="25"/>
          <w:lang w:val="uk-UA" w:eastAsia="uk-UA"/>
        </w:rPr>
        <w:t xml:space="preserve">                </w:t>
      </w:r>
      <w:r w:rsidRPr="00B45911">
        <w:rPr>
          <w:color w:val="000000"/>
          <w:sz w:val="25"/>
          <w:szCs w:val="25"/>
          <w:lang w:val="uk-UA" w:eastAsia="uk-UA"/>
        </w:rPr>
        <w:t>набрав 430,125 бала.</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Водночас за критерієм професійної компетентності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С.А. оцінено Комісією на підставі результатів іспиту, дослідження інформації, яка міститься в </w:t>
      </w:r>
      <w:r w:rsidR="000E55B9">
        <w:rPr>
          <w:color w:val="000000"/>
          <w:sz w:val="25"/>
          <w:szCs w:val="25"/>
          <w:lang w:val="uk-UA" w:eastAsia="uk-UA"/>
        </w:rPr>
        <w:t xml:space="preserve">                 </w:t>
      </w:r>
      <w:r w:rsidRPr="00B45911">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С.А. оцінено Комісією на підставі результатів тестування особистих морально- </w:t>
      </w:r>
      <w:r w:rsidR="000E55B9">
        <w:rPr>
          <w:color w:val="000000"/>
          <w:sz w:val="25"/>
          <w:szCs w:val="25"/>
          <w:lang w:val="uk-UA" w:eastAsia="uk-UA"/>
        </w:rPr>
        <w:t xml:space="preserve">              </w:t>
      </w:r>
      <w:r w:rsidRPr="00B45911">
        <w:rPr>
          <w:color w:val="000000"/>
          <w:sz w:val="25"/>
          <w:szCs w:val="25"/>
          <w:lang w:val="uk-UA" w:eastAsia="uk-UA"/>
        </w:rPr>
        <w:t xml:space="preserve">психологічних якостей і загальних здібностей, дослідження інформації, яка міститься </w:t>
      </w:r>
      <w:r w:rsidR="000E55B9">
        <w:rPr>
          <w:color w:val="000000"/>
          <w:sz w:val="25"/>
          <w:szCs w:val="25"/>
          <w:lang w:val="uk-UA" w:eastAsia="uk-UA"/>
        </w:rPr>
        <w:t xml:space="preserve">                   </w:t>
      </w:r>
      <w:r w:rsidRPr="00B45911">
        <w:rPr>
          <w:color w:val="000000"/>
          <w:sz w:val="25"/>
          <w:szCs w:val="25"/>
          <w:lang w:val="uk-UA" w:eastAsia="uk-UA"/>
        </w:rPr>
        <w:t xml:space="preserve">в досьє, та співбесіди з урахуванням показників, визначених пунктами 6-7 глави 2 </w:t>
      </w:r>
      <w:r w:rsidR="000E55B9">
        <w:rPr>
          <w:color w:val="000000"/>
          <w:sz w:val="25"/>
          <w:szCs w:val="25"/>
          <w:lang w:val="uk-UA" w:eastAsia="uk-UA"/>
        </w:rPr>
        <w:t xml:space="preserve">              </w:t>
      </w:r>
      <w:r w:rsidRPr="00B45911">
        <w:rPr>
          <w:color w:val="000000"/>
          <w:sz w:val="25"/>
          <w:szCs w:val="25"/>
          <w:lang w:val="uk-UA" w:eastAsia="uk-UA"/>
        </w:rPr>
        <w:t>розділу II Положення.</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За критерієм професійної етики, оціненим за показниками, визначеними </w:t>
      </w:r>
      <w:r w:rsidR="000E55B9">
        <w:rPr>
          <w:color w:val="000000"/>
          <w:sz w:val="25"/>
          <w:szCs w:val="25"/>
          <w:lang w:val="uk-UA" w:eastAsia="uk-UA"/>
        </w:rPr>
        <w:t xml:space="preserve">                     </w:t>
      </w:r>
      <w:r w:rsidRPr="00B45911">
        <w:rPr>
          <w:color w:val="000000"/>
          <w:sz w:val="25"/>
          <w:szCs w:val="25"/>
          <w:lang w:val="uk-UA" w:eastAsia="uk-UA"/>
        </w:rPr>
        <w:t xml:space="preserve">пунктом 8 глави 2 розділу II Положення, суддя набрав 216 балів. За цим критерієм </w:t>
      </w:r>
      <w:r w:rsidR="00BA33CF">
        <w:rPr>
          <w:color w:val="000000"/>
          <w:sz w:val="25"/>
          <w:szCs w:val="25"/>
          <w:lang w:val="uk-UA" w:eastAsia="uk-UA"/>
        </w:rPr>
        <w:t xml:space="preserve">               </w:t>
      </w:r>
      <w:r w:rsidRPr="00B45911">
        <w:rPr>
          <w:color w:val="000000"/>
          <w:sz w:val="25"/>
          <w:szCs w:val="25"/>
          <w:lang w:val="uk-UA" w:eastAsia="uk-UA"/>
        </w:rPr>
        <w:t xml:space="preserve">суддю оцінено на підставі результатів тестування особистих морально-психологічних </w:t>
      </w:r>
      <w:r w:rsidR="000E55B9">
        <w:rPr>
          <w:color w:val="000000"/>
          <w:sz w:val="25"/>
          <w:szCs w:val="25"/>
          <w:lang w:val="uk-UA" w:eastAsia="uk-UA"/>
        </w:rPr>
        <w:t xml:space="preserve">                </w:t>
      </w:r>
      <w:r w:rsidRPr="00B45911">
        <w:rPr>
          <w:color w:val="000000"/>
          <w:sz w:val="25"/>
          <w:szCs w:val="25"/>
          <w:lang w:val="uk-UA" w:eastAsia="uk-UA"/>
        </w:rPr>
        <w:t>якостей і загальних здібностей, дослідження інформації, яка міститься в досьє, та співбесіди.</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217 балів. За цим критерієм суддю </w:t>
      </w:r>
      <w:r w:rsidR="000E55B9">
        <w:rPr>
          <w:color w:val="000000"/>
          <w:sz w:val="25"/>
          <w:szCs w:val="25"/>
          <w:lang w:val="uk-UA" w:eastAsia="uk-UA"/>
        </w:rPr>
        <w:t xml:space="preserve">                    </w:t>
      </w:r>
      <w:r w:rsidRPr="00B45911">
        <w:rPr>
          <w:color w:val="000000"/>
          <w:sz w:val="25"/>
          <w:szCs w:val="25"/>
          <w:lang w:val="uk-UA" w:eastAsia="uk-UA"/>
        </w:rPr>
        <w:t xml:space="preserve">оцінено на підставі результатів тестування особистих морально-психологічних </w:t>
      </w:r>
      <w:r w:rsidR="000E55B9">
        <w:rPr>
          <w:color w:val="000000"/>
          <w:sz w:val="25"/>
          <w:szCs w:val="25"/>
          <w:lang w:val="uk-UA" w:eastAsia="uk-UA"/>
        </w:rPr>
        <w:t xml:space="preserve">                  </w:t>
      </w:r>
      <w:r w:rsidRPr="00B45911">
        <w:rPr>
          <w:color w:val="000000"/>
          <w:sz w:val="25"/>
          <w:szCs w:val="25"/>
          <w:lang w:val="uk-UA" w:eastAsia="uk-UA"/>
        </w:rPr>
        <w:t>якостей і загальних здібностей, дослідження інформації, яка міститься в досьє, та співбесіди.</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За результатами кваліфікаційного оцінювання суддя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Донецької області </w:t>
      </w:r>
      <w:proofErr w:type="spellStart"/>
      <w:r w:rsidRPr="00B45911">
        <w:rPr>
          <w:color w:val="000000"/>
          <w:sz w:val="25"/>
          <w:szCs w:val="25"/>
          <w:lang w:val="uk-UA" w:eastAsia="uk-UA"/>
        </w:rPr>
        <w:t>Притуляк</w:t>
      </w:r>
      <w:proofErr w:type="spellEnd"/>
      <w:r w:rsidRPr="00B45911">
        <w:rPr>
          <w:color w:val="000000"/>
          <w:sz w:val="25"/>
          <w:szCs w:val="25"/>
          <w:lang w:val="uk-UA" w:eastAsia="uk-UA"/>
        </w:rPr>
        <w:t xml:space="preserve"> С.А. набрав 863,125 бала, що</w:t>
      </w:r>
      <w:r w:rsidR="000E55B9">
        <w:rPr>
          <w:color w:val="000000"/>
          <w:sz w:val="25"/>
          <w:szCs w:val="25"/>
          <w:lang w:val="uk-UA" w:eastAsia="uk-UA"/>
        </w:rPr>
        <w:t xml:space="preserve">            </w:t>
      </w:r>
      <w:r w:rsidRPr="00B45911">
        <w:rPr>
          <w:color w:val="000000"/>
          <w:sz w:val="25"/>
          <w:szCs w:val="25"/>
          <w:lang w:val="uk-UA" w:eastAsia="uk-UA"/>
        </w:rPr>
        <w:t xml:space="preserve"> становить більше 67 відсотків від суми максимально можливих балів за результатами кваліфікаційного оцінювання всіх критеріїв.</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Під час визначення показників за критеріями етики та доброчесності Комісією разом з іншими досліджено обставини, зокрема, що вказані у висновку Громадської </w:t>
      </w:r>
      <w:r w:rsidR="000E55B9">
        <w:rPr>
          <w:color w:val="000000"/>
          <w:sz w:val="25"/>
          <w:szCs w:val="25"/>
          <w:lang w:val="uk-UA" w:eastAsia="uk-UA"/>
        </w:rPr>
        <w:t xml:space="preserve">              </w:t>
      </w:r>
      <w:r w:rsidRPr="00B45911">
        <w:rPr>
          <w:color w:val="000000"/>
          <w:sz w:val="25"/>
          <w:szCs w:val="25"/>
          <w:lang w:val="uk-UA" w:eastAsia="uk-UA"/>
        </w:rPr>
        <w:t>ради доброчесності.</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Суддею надано усні та письмові пояснення. Стосовно ухвалення судових </w:t>
      </w:r>
      <w:r w:rsidR="000E55B9">
        <w:rPr>
          <w:color w:val="000000"/>
          <w:sz w:val="25"/>
          <w:szCs w:val="25"/>
          <w:lang w:val="uk-UA" w:eastAsia="uk-UA"/>
        </w:rPr>
        <w:t xml:space="preserve">                </w:t>
      </w:r>
      <w:r w:rsidRPr="00B45911">
        <w:rPr>
          <w:color w:val="000000"/>
          <w:sz w:val="25"/>
          <w:szCs w:val="25"/>
          <w:lang w:val="uk-UA" w:eastAsia="uk-UA"/>
        </w:rPr>
        <w:t>рішень російською мовою суддя повідомив, що усі перелічені у висновку Громадської ради доброчесності процесуальні рішення ухвалювалися за результатами розгляду кримінального провадження № 0514/7581/212. Розгляд цього кримінального</w:t>
      </w:r>
      <w:r w:rsidR="000E55B9">
        <w:rPr>
          <w:color w:val="000000"/>
          <w:sz w:val="25"/>
          <w:szCs w:val="25"/>
          <w:lang w:val="uk-UA" w:eastAsia="uk-UA"/>
        </w:rPr>
        <w:t xml:space="preserve">                </w:t>
      </w:r>
      <w:r w:rsidRPr="00B45911">
        <w:rPr>
          <w:color w:val="000000"/>
          <w:sz w:val="25"/>
          <w:szCs w:val="25"/>
          <w:lang w:val="uk-UA" w:eastAsia="uk-UA"/>
        </w:rPr>
        <w:t xml:space="preserve"> провадження відбувався на підставі пункту 11 Перехідних положень Кримінального процесуального кодексу України 2012 року з дотриманням вимог Кримінального процесуального кодексу України у редакції 1960 року.</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Стосовно ухвалення суддею судових рішень в період перебування на навчанні</w:t>
      </w:r>
      <w:r w:rsidR="000E55B9">
        <w:rPr>
          <w:color w:val="000000"/>
          <w:sz w:val="25"/>
          <w:szCs w:val="25"/>
          <w:lang w:val="uk-UA" w:eastAsia="uk-UA"/>
        </w:rPr>
        <w:t xml:space="preserve">            </w:t>
      </w:r>
      <w:r w:rsidRPr="00B45911">
        <w:rPr>
          <w:color w:val="000000"/>
          <w:sz w:val="25"/>
          <w:szCs w:val="25"/>
          <w:lang w:val="uk-UA" w:eastAsia="uk-UA"/>
        </w:rPr>
        <w:t xml:space="preserve"> в Національній школі суддів України 31 жовтня 2013 року суддя вказав у своїх поясненнях, що навчання проводилося у виді одноденного семінару в місті </w:t>
      </w:r>
      <w:r w:rsidR="000E55B9">
        <w:rPr>
          <w:color w:val="000000"/>
          <w:sz w:val="25"/>
          <w:szCs w:val="25"/>
          <w:lang w:val="uk-UA" w:eastAsia="uk-UA"/>
        </w:rPr>
        <w:t xml:space="preserve">                   </w:t>
      </w:r>
      <w:r w:rsidRPr="00B45911">
        <w:rPr>
          <w:color w:val="000000"/>
          <w:sz w:val="25"/>
          <w:szCs w:val="25"/>
          <w:lang w:val="uk-UA" w:eastAsia="uk-UA"/>
        </w:rPr>
        <w:t xml:space="preserve">Краматорську на відстані 50 кілометрів від міста </w:t>
      </w:r>
      <w:proofErr w:type="spellStart"/>
      <w:r w:rsidRPr="00B45911">
        <w:rPr>
          <w:color w:val="000000"/>
          <w:sz w:val="25"/>
          <w:szCs w:val="25"/>
          <w:lang w:val="uk-UA" w:eastAsia="uk-UA"/>
        </w:rPr>
        <w:t>Добропілля</w:t>
      </w:r>
      <w:proofErr w:type="spellEnd"/>
      <w:r w:rsidRPr="00B45911">
        <w:rPr>
          <w:color w:val="000000"/>
          <w:sz w:val="25"/>
          <w:szCs w:val="25"/>
          <w:lang w:val="uk-UA" w:eastAsia="uk-UA"/>
        </w:rPr>
        <w:t>. Семінар закінчився до завершення робочого дня, приблизно до 15 години. У цей же день суддя повернувся</w:t>
      </w:r>
      <w:r w:rsidR="000E55B9">
        <w:rPr>
          <w:color w:val="000000"/>
          <w:sz w:val="25"/>
          <w:szCs w:val="25"/>
          <w:lang w:val="uk-UA" w:eastAsia="uk-UA"/>
        </w:rPr>
        <w:t xml:space="preserve">                  </w:t>
      </w:r>
      <w:r w:rsidRPr="00B45911">
        <w:rPr>
          <w:color w:val="000000"/>
          <w:sz w:val="25"/>
          <w:szCs w:val="25"/>
          <w:lang w:val="uk-UA" w:eastAsia="uk-UA"/>
        </w:rPr>
        <w:t xml:space="preserve"> на робоче місце і продовжив розгляд судових справ.</w:t>
      </w:r>
    </w:p>
    <w:p w:rsid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Також суддя зауважив, що два судові рішення, зокрема № 82253222 та </w:t>
      </w:r>
      <w:r w:rsidR="000E55B9">
        <w:rPr>
          <w:color w:val="000000"/>
          <w:sz w:val="25"/>
          <w:szCs w:val="25"/>
          <w:lang w:val="uk-UA" w:eastAsia="uk-UA"/>
        </w:rPr>
        <w:t xml:space="preserve">                   </w:t>
      </w:r>
      <w:r w:rsidRPr="00B45911">
        <w:rPr>
          <w:color w:val="000000"/>
          <w:sz w:val="25"/>
          <w:szCs w:val="25"/>
          <w:lang w:val="uk-UA" w:eastAsia="uk-UA"/>
        </w:rPr>
        <w:t xml:space="preserve">№ 82253289, про які вказано у висновку Громадської ради доброчесності, </w:t>
      </w:r>
      <w:r w:rsidR="000E55B9">
        <w:rPr>
          <w:color w:val="000000"/>
          <w:sz w:val="25"/>
          <w:szCs w:val="25"/>
          <w:lang w:val="uk-UA" w:eastAsia="uk-UA"/>
        </w:rPr>
        <w:t xml:space="preserve">                </w:t>
      </w:r>
      <w:r w:rsidRPr="00B45911">
        <w:rPr>
          <w:color w:val="000000"/>
          <w:sz w:val="25"/>
          <w:szCs w:val="25"/>
          <w:lang w:val="uk-UA" w:eastAsia="uk-UA"/>
        </w:rPr>
        <w:t xml:space="preserve">ухвалювалися не під його головуванням, а суддею </w:t>
      </w:r>
      <w:proofErr w:type="spellStart"/>
      <w:r w:rsidRPr="00B45911">
        <w:rPr>
          <w:color w:val="000000"/>
          <w:sz w:val="25"/>
          <w:szCs w:val="25"/>
          <w:lang w:val="uk-UA" w:eastAsia="uk-UA"/>
        </w:rPr>
        <w:t>Мамалуй</w:t>
      </w:r>
      <w:proofErr w:type="spellEnd"/>
      <w:r w:rsidRPr="00B45911">
        <w:rPr>
          <w:color w:val="000000"/>
          <w:sz w:val="25"/>
          <w:szCs w:val="25"/>
          <w:lang w:val="uk-UA" w:eastAsia="uk-UA"/>
        </w:rPr>
        <w:t xml:space="preserve"> М.В. Для підтвердження своїх доводів суддею надано фотокопію роздруківки з </w:t>
      </w:r>
      <w:proofErr w:type="spellStart"/>
      <w:r w:rsidRPr="00B45911">
        <w:rPr>
          <w:color w:val="000000"/>
          <w:sz w:val="25"/>
          <w:szCs w:val="25"/>
          <w:lang w:val="uk-UA" w:eastAsia="uk-UA"/>
        </w:rPr>
        <w:t>вебсайту</w:t>
      </w:r>
      <w:proofErr w:type="spellEnd"/>
      <w:r w:rsidRPr="00B45911">
        <w:rPr>
          <w:color w:val="000000"/>
          <w:sz w:val="25"/>
          <w:szCs w:val="25"/>
          <w:lang w:val="uk-UA" w:eastAsia="uk-UA"/>
        </w:rPr>
        <w:t xml:space="preserve"> Єдиного державного реєстру судових рішень.</w:t>
      </w:r>
    </w:p>
    <w:p w:rsidR="000E55B9" w:rsidRDefault="000E55B9" w:rsidP="00B45911">
      <w:pPr>
        <w:suppressAutoHyphens w:val="0"/>
        <w:autoSpaceDE/>
        <w:spacing w:line="298" w:lineRule="exact"/>
        <w:ind w:left="20" w:right="20" w:firstLine="700"/>
        <w:jc w:val="both"/>
        <w:rPr>
          <w:color w:val="000000"/>
          <w:sz w:val="25"/>
          <w:szCs w:val="25"/>
          <w:lang w:val="uk-UA" w:eastAsia="uk-UA"/>
        </w:rPr>
      </w:pPr>
    </w:p>
    <w:p w:rsidR="000E55B9" w:rsidRDefault="000E55B9" w:rsidP="00B45911">
      <w:pPr>
        <w:suppressAutoHyphens w:val="0"/>
        <w:autoSpaceDE/>
        <w:spacing w:line="298" w:lineRule="exact"/>
        <w:ind w:left="20" w:right="20" w:firstLine="700"/>
        <w:jc w:val="both"/>
        <w:rPr>
          <w:color w:val="000000"/>
          <w:sz w:val="25"/>
          <w:szCs w:val="25"/>
          <w:lang w:val="uk-UA" w:eastAsia="uk-UA"/>
        </w:rPr>
      </w:pPr>
    </w:p>
    <w:p w:rsidR="000E55B9" w:rsidRDefault="000E55B9" w:rsidP="00B45911">
      <w:pPr>
        <w:suppressAutoHyphens w:val="0"/>
        <w:autoSpaceDE/>
        <w:spacing w:line="298" w:lineRule="exact"/>
        <w:ind w:left="20" w:right="20" w:firstLine="700"/>
        <w:jc w:val="both"/>
        <w:rPr>
          <w:color w:val="000000"/>
          <w:sz w:val="25"/>
          <w:szCs w:val="25"/>
          <w:lang w:val="uk-UA" w:eastAsia="uk-UA"/>
        </w:rPr>
      </w:pPr>
    </w:p>
    <w:p w:rsidR="000E55B9" w:rsidRPr="00B45911" w:rsidRDefault="000E55B9" w:rsidP="00B45911">
      <w:pPr>
        <w:suppressAutoHyphens w:val="0"/>
        <w:autoSpaceDE/>
        <w:spacing w:line="298" w:lineRule="exact"/>
        <w:ind w:left="20" w:right="20" w:firstLine="700"/>
        <w:jc w:val="both"/>
        <w:rPr>
          <w:color w:val="000000"/>
          <w:sz w:val="25"/>
          <w:szCs w:val="25"/>
          <w:lang w:val="uk-UA" w:eastAsia="uk-UA"/>
        </w:rPr>
      </w:pP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lastRenderedPageBreak/>
        <w:t xml:space="preserve">Стосовно квартири в місті Харкові суддя повідомив, що ця квартира належить </w:t>
      </w:r>
      <w:r w:rsidR="000E55B9">
        <w:rPr>
          <w:color w:val="000000"/>
          <w:sz w:val="25"/>
          <w:szCs w:val="25"/>
          <w:lang w:val="uk-UA" w:eastAsia="uk-UA"/>
        </w:rPr>
        <w:t xml:space="preserve">            </w:t>
      </w:r>
      <w:r w:rsidRPr="00B45911">
        <w:rPr>
          <w:color w:val="000000"/>
          <w:sz w:val="25"/>
          <w:szCs w:val="25"/>
          <w:lang w:val="uk-UA" w:eastAsia="uk-UA"/>
        </w:rPr>
        <w:t xml:space="preserve">його матері і майнових прав на цю квартиру в нього немає. У письмовій декларації </w:t>
      </w:r>
      <w:r w:rsidR="000E55B9">
        <w:rPr>
          <w:color w:val="000000"/>
          <w:sz w:val="25"/>
          <w:szCs w:val="25"/>
          <w:lang w:val="uk-UA" w:eastAsia="uk-UA"/>
        </w:rPr>
        <w:t xml:space="preserve">                   </w:t>
      </w:r>
      <w:r w:rsidRPr="00B45911">
        <w:rPr>
          <w:color w:val="000000"/>
          <w:sz w:val="25"/>
          <w:szCs w:val="25"/>
          <w:lang w:val="uk-UA" w:eastAsia="uk-UA"/>
        </w:rPr>
        <w:t xml:space="preserve">за 2012 рік суддею ця квартира декларувалася на праві користування. Суддя пояснив, </w:t>
      </w:r>
      <w:r w:rsidR="000E55B9">
        <w:rPr>
          <w:color w:val="000000"/>
          <w:sz w:val="25"/>
          <w:szCs w:val="25"/>
          <w:lang w:val="uk-UA" w:eastAsia="uk-UA"/>
        </w:rPr>
        <w:t xml:space="preserve">            </w:t>
      </w:r>
      <w:r w:rsidRPr="00B45911">
        <w:rPr>
          <w:color w:val="000000"/>
          <w:sz w:val="25"/>
          <w:szCs w:val="25"/>
          <w:lang w:val="uk-UA" w:eastAsia="uk-UA"/>
        </w:rPr>
        <w:t xml:space="preserve">що у 2013 році не декларував вказану квартиру, оскільки не користувався та </w:t>
      </w:r>
      <w:r w:rsidR="000E55B9">
        <w:rPr>
          <w:color w:val="000000"/>
          <w:sz w:val="25"/>
          <w:szCs w:val="25"/>
          <w:lang w:val="uk-UA" w:eastAsia="uk-UA"/>
        </w:rPr>
        <w:t xml:space="preserve">                  </w:t>
      </w:r>
      <w:r w:rsidRPr="00B45911">
        <w:rPr>
          <w:color w:val="000000"/>
          <w:sz w:val="25"/>
          <w:szCs w:val="25"/>
          <w:lang w:val="uk-UA" w:eastAsia="uk-UA"/>
        </w:rPr>
        <w:t xml:space="preserve">проживав у іншій місцевості у зв’язку з переїздом на роботу до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Донецької області.</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Дослідивши та врахувавши надані суддею пояснення та копії документів, у сукупності з відомостями, що містяться в матеріалах суддівського досьє судді </w:t>
      </w:r>
      <w:r w:rsidR="000E55B9">
        <w:rPr>
          <w:color w:val="000000"/>
          <w:sz w:val="25"/>
          <w:szCs w:val="25"/>
          <w:lang w:val="uk-UA" w:eastAsia="uk-UA"/>
        </w:rPr>
        <w:t xml:space="preserve">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С.А., Комісія дійшла висновку щодо відповідності судді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Донецької області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С.А. займаній посаді.</w:t>
      </w:r>
    </w:p>
    <w:p w:rsidR="00B45911" w:rsidRPr="00B45911" w:rsidRDefault="00B45911" w:rsidP="00B45911">
      <w:pPr>
        <w:suppressAutoHyphens w:val="0"/>
        <w:autoSpaceDE/>
        <w:spacing w:after="278" w:line="298" w:lineRule="exact"/>
        <w:ind w:left="20" w:right="20" w:firstLine="700"/>
        <w:jc w:val="both"/>
        <w:rPr>
          <w:color w:val="000000"/>
          <w:sz w:val="25"/>
          <w:szCs w:val="25"/>
          <w:lang w:val="uk-UA" w:eastAsia="uk-UA"/>
        </w:rPr>
      </w:pPr>
      <w:r w:rsidRPr="00B45911">
        <w:rPr>
          <w:color w:val="000000"/>
          <w:sz w:val="25"/>
          <w:szCs w:val="25"/>
          <w:lang w:val="uk-UA" w:eastAsia="uk-UA"/>
        </w:rPr>
        <w:t>Ураховуючи викладене, керуючись статтями 83-86, 88, 93, 101 Закону, Положенням, Комісія</w:t>
      </w:r>
    </w:p>
    <w:p w:rsidR="00B45911" w:rsidRPr="00B45911" w:rsidRDefault="00B45911" w:rsidP="00B45911">
      <w:pPr>
        <w:suppressAutoHyphens w:val="0"/>
        <w:autoSpaceDE/>
        <w:spacing w:after="259" w:line="250" w:lineRule="exact"/>
        <w:ind w:left="20"/>
        <w:jc w:val="center"/>
        <w:rPr>
          <w:color w:val="000000"/>
          <w:sz w:val="25"/>
          <w:szCs w:val="25"/>
          <w:lang w:val="uk-UA" w:eastAsia="uk-UA"/>
        </w:rPr>
      </w:pPr>
      <w:r w:rsidRPr="00B45911">
        <w:rPr>
          <w:color w:val="000000"/>
          <w:sz w:val="25"/>
          <w:szCs w:val="25"/>
          <w:lang w:val="uk-UA" w:eastAsia="uk-UA"/>
        </w:rPr>
        <w:t>вирішила:</w:t>
      </w:r>
    </w:p>
    <w:p w:rsidR="00B45911" w:rsidRPr="00B45911" w:rsidRDefault="00B45911" w:rsidP="00B45911">
      <w:pPr>
        <w:suppressAutoHyphens w:val="0"/>
        <w:autoSpaceDE/>
        <w:spacing w:line="298" w:lineRule="exact"/>
        <w:ind w:left="20" w:right="20"/>
        <w:jc w:val="both"/>
        <w:rPr>
          <w:color w:val="000000"/>
          <w:sz w:val="25"/>
          <w:szCs w:val="25"/>
          <w:lang w:val="uk-UA" w:eastAsia="uk-UA"/>
        </w:rPr>
      </w:pPr>
      <w:r w:rsidRPr="00B45911">
        <w:rPr>
          <w:color w:val="000000"/>
          <w:sz w:val="25"/>
          <w:szCs w:val="25"/>
          <w:lang w:val="uk-UA" w:eastAsia="uk-UA"/>
        </w:rPr>
        <w:t xml:space="preserve">визначити, що суддя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Донецької області </w:t>
      </w:r>
      <w:r w:rsidR="00BA33CF">
        <w:rPr>
          <w:color w:val="000000"/>
          <w:sz w:val="25"/>
          <w:szCs w:val="25"/>
          <w:lang w:val="uk-UA" w:eastAsia="uk-UA"/>
        </w:rPr>
        <w:t xml:space="preserve">                      </w:t>
      </w:r>
      <w:proofErr w:type="spellStart"/>
      <w:r w:rsidRPr="00B45911">
        <w:rPr>
          <w:color w:val="000000"/>
          <w:sz w:val="25"/>
          <w:szCs w:val="25"/>
          <w:lang w:val="uk-UA" w:eastAsia="uk-UA"/>
        </w:rPr>
        <w:t>Притуляк</w:t>
      </w:r>
      <w:proofErr w:type="spellEnd"/>
      <w:r w:rsidRPr="00B45911">
        <w:rPr>
          <w:color w:val="000000"/>
          <w:sz w:val="25"/>
          <w:szCs w:val="25"/>
          <w:lang w:val="uk-UA" w:eastAsia="uk-UA"/>
        </w:rPr>
        <w:t xml:space="preserve"> Сергій Анатолійович за результатами кваліфікаційного оцінювання суддів місцевих та апеляційних судів на відповідність займаній посаді набрав 863,125 бала.</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Визнати суддю </w:t>
      </w:r>
      <w:proofErr w:type="spellStart"/>
      <w:r w:rsidRPr="00B45911">
        <w:rPr>
          <w:color w:val="000000"/>
          <w:sz w:val="25"/>
          <w:szCs w:val="25"/>
          <w:lang w:val="uk-UA" w:eastAsia="uk-UA"/>
        </w:rPr>
        <w:t>Добропільського</w:t>
      </w:r>
      <w:proofErr w:type="spellEnd"/>
      <w:r w:rsidRPr="00B45911">
        <w:rPr>
          <w:color w:val="000000"/>
          <w:sz w:val="25"/>
          <w:szCs w:val="25"/>
          <w:lang w:val="uk-UA" w:eastAsia="uk-UA"/>
        </w:rPr>
        <w:t xml:space="preserve"> міськрайонного суду Донецької області </w:t>
      </w:r>
      <w:r w:rsidR="00BA33CF">
        <w:rPr>
          <w:color w:val="000000"/>
          <w:sz w:val="25"/>
          <w:szCs w:val="25"/>
          <w:lang w:val="uk-UA" w:eastAsia="uk-UA"/>
        </w:rPr>
        <w:t xml:space="preserve">                    </w:t>
      </w:r>
      <w:proofErr w:type="spellStart"/>
      <w:r w:rsidRPr="00B45911">
        <w:rPr>
          <w:color w:val="000000"/>
          <w:sz w:val="25"/>
          <w:szCs w:val="25"/>
          <w:lang w:val="uk-UA" w:eastAsia="uk-UA"/>
        </w:rPr>
        <w:t>Притуляка</w:t>
      </w:r>
      <w:proofErr w:type="spellEnd"/>
      <w:r w:rsidRPr="00B45911">
        <w:rPr>
          <w:color w:val="000000"/>
          <w:sz w:val="25"/>
          <w:szCs w:val="25"/>
          <w:lang w:val="uk-UA" w:eastAsia="uk-UA"/>
        </w:rPr>
        <w:t xml:space="preserve"> Сергія Анатолійовича таким, що відповідає займаній посаді.</w:t>
      </w:r>
    </w:p>
    <w:p w:rsidR="00B45911" w:rsidRPr="00B45911" w:rsidRDefault="00B45911" w:rsidP="00B45911">
      <w:pPr>
        <w:suppressAutoHyphens w:val="0"/>
        <w:autoSpaceDE/>
        <w:spacing w:line="298" w:lineRule="exact"/>
        <w:ind w:left="20" w:right="20" w:firstLine="700"/>
        <w:jc w:val="both"/>
        <w:rPr>
          <w:color w:val="000000"/>
          <w:sz w:val="25"/>
          <w:szCs w:val="25"/>
          <w:lang w:val="uk-UA" w:eastAsia="uk-UA"/>
        </w:rPr>
      </w:pPr>
      <w:r w:rsidRPr="00B45911">
        <w:rPr>
          <w:color w:val="000000"/>
          <w:sz w:val="25"/>
          <w:szCs w:val="25"/>
          <w:lang w:val="uk-UA" w:eastAsia="uk-UA"/>
        </w:rPr>
        <w:t xml:space="preserve">Рішення набирає </w:t>
      </w:r>
      <w:r w:rsidRPr="00BA33CF">
        <w:rPr>
          <w:color w:val="000000"/>
          <w:sz w:val="25"/>
          <w:szCs w:val="25"/>
          <w:lang w:val="uk-UA" w:eastAsia="uk-UA"/>
        </w:rPr>
        <w:t>чинності</w:t>
      </w:r>
      <w:r w:rsidRPr="00B45911">
        <w:rPr>
          <w:color w:val="000000"/>
          <w:sz w:val="25"/>
          <w:szCs w:val="25"/>
          <w:lang w:val="uk-UA" w:eastAsia="uk-UA"/>
        </w:rPr>
        <w:t xml:space="preserve"> відповідно до абзацу третього підпункту 4.10.5 </w:t>
      </w:r>
      <w:r w:rsidR="00BA33CF">
        <w:rPr>
          <w:color w:val="000000"/>
          <w:sz w:val="25"/>
          <w:szCs w:val="25"/>
          <w:lang w:val="uk-UA" w:eastAsia="uk-UA"/>
        </w:rPr>
        <w:t xml:space="preserve">                              </w:t>
      </w:r>
      <w:bookmarkStart w:id="0" w:name="_GoBack"/>
      <w:bookmarkEnd w:id="0"/>
      <w:r w:rsidRPr="00B45911">
        <w:rPr>
          <w:color w:val="000000"/>
          <w:sz w:val="25"/>
          <w:szCs w:val="25"/>
          <w:lang w:val="uk-UA" w:eastAsia="uk-UA"/>
        </w:rPr>
        <w:t>пункту 4.10 розділу IV Регламенту.</w:t>
      </w:r>
    </w:p>
    <w:p w:rsidR="00197A47" w:rsidRPr="00EF3D17" w:rsidRDefault="00197A47" w:rsidP="008C74FE">
      <w:pPr>
        <w:suppressAutoHyphens w:val="0"/>
        <w:autoSpaceDE/>
        <w:spacing w:line="276" w:lineRule="auto"/>
        <w:ind w:right="40"/>
        <w:jc w:val="both"/>
        <w:rPr>
          <w:color w:val="000000"/>
          <w:sz w:val="25"/>
          <w:szCs w:val="25"/>
          <w:lang w:val="uk-UA" w:eastAsia="uk-UA"/>
        </w:rPr>
      </w:pPr>
    </w:p>
    <w:p w:rsidR="00237B40" w:rsidRDefault="00237B40" w:rsidP="008C74FE">
      <w:pPr>
        <w:suppressAutoHyphens w:val="0"/>
        <w:autoSpaceDE/>
        <w:spacing w:line="276" w:lineRule="auto"/>
        <w:ind w:right="40"/>
        <w:jc w:val="both"/>
        <w:rPr>
          <w:color w:val="000000"/>
          <w:sz w:val="25"/>
          <w:szCs w:val="25"/>
          <w:lang w:val="uk-UA" w:eastAsia="uk-UA"/>
        </w:rPr>
      </w:pPr>
    </w:p>
    <w:p w:rsidR="008871EF" w:rsidRPr="00356A9A" w:rsidRDefault="008871EF" w:rsidP="008C74FE">
      <w:pPr>
        <w:suppressAutoHyphens w:val="0"/>
        <w:autoSpaceDE/>
        <w:spacing w:line="276" w:lineRule="auto"/>
        <w:ind w:right="40"/>
        <w:jc w:val="both"/>
        <w:rPr>
          <w:color w:val="000000"/>
          <w:sz w:val="25"/>
          <w:szCs w:val="25"/>
          <w:lang w:val="uk-UA" w:eastAsia="uk-UA"/>
        </w:rPr>
      </w:pPr>
    </w:p>
    <w:p w:rsidR="001F6738" w:rsidRPr="00356A9A" w:rsidRDefault="001F6738" w:rsidP="00C333F6">
      <w:pPr>
        <w:ind w:left="4536" w:hanging="4525"/>
        <w:jc w:val="both"/>
        <w:rPr>
          <w:sz w:val="25"/>
          <w:szCs w:val="25"/>
          <w:lang w:val="uk-UA"/>
        </w:rPr>
      </w:pPr>
      <w:r w:rsidRPr="00356A9A">
        <w:rPr>
          <w:bCs/>
          <w:iCs/>
          <w:sz w:val="25"/>
          <w:szCs w:val="25"/>
          <w:shd w:val="clear" w:color="auto" w:fill="FFFFFF"/>
          <w:lang w:val="uk-UA"/>
        </w:rPr>
        <w:t>Головуючий</w:t>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00D85F30" w:rsidRPr="00356A9A">
        <w:rPr>
          <w:sz w:val="25"/>
          <w:szCs w:val="25"/>
          <w:lang w:val="uk-UA"/>
        </w:rPr>
        <w:t>В.Є. Устименко</w:t>
      </w:r>
    </w:p>
    <w:p w:rsidR="00387B27" w:rsidRPr="00356A9A" w:rsidRDefault="00387B27" w:rsidP="00C333F6">
      <w:pPr>
        <w:jc w:val="both"/>
        <w:rPr>
          <w:sz w:val="25"/>
          <w:szCs w:val="25"/>
          <w:lang w:val="uk-UA"/>
        </w:rPr>
      </w:pPr>
    </w:p>
    <w:p w:rsidR="00A215CD" w:rsidRPr="00356A9A" w:rsidRDefault="001F6738" w:rsidP="00C333F6">
      <w:pPr>
        <w:shd w:val="clear" w:color="auto" w:fill="FFFFFF"/>
        <w:jc w:val="both"/>
        <w:rPr>
          <w:sz w:val="25"/>
          <w:szCs w:val="25"/>
          <w:lang w:val="uk-UA"/>
        </w:rPr>
      </w:pPr>
      <w:r w:rsidRPr="00356A9A">
        <w:rPr>
          <w:sz w:val="25"/>
          <w:szCs w:val="25"/>
          <w:lang w:val="uk-UA"/>
        </w:rPr>
        <w:t>Члени Комісії:</w:t>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00D85F30" w:rsidRPr="00356A9A">
        <w:rPr>
          <w:sz w:val="25"/>
          <w:szCs w:val="25"/>
          <w:lang w:val="uk-UA"/>
        </w:rPr>
        <w:t>А.О. Заріцька</w:t>
      </w:r>
    </w:p>
    <w:p w:rsidR="00A215CD" w:rsidRPr="00356A9A" w:rsidRDefault="00A215CD" w:rsidP="00C333F6">
      <w:pPr>
        <w:shd w:val="clear" w:color="auto" w:fill="FFFFFF"/>
        <w:jc w:val="both"/>
        <w:rPr>
          <w:sz w:val="25"/>
          <w:szCs w:val="25"/>
          <w:lang w:val="uk-UA"/>
        </w:rPr>
      </w:pPr>
    </w:p>
    <w:p w:rsidR="00387B27" w:rsidRPr="00356A9A" w:rsidRDefault="001F6738" w:rsidP="00C333F6">
      <w:pPr>
        <w:shd w:val="clear" w:color="auto" w:fill="FFFFFF"/>
        <w:jc w:val="both"/>
        <w:rPr>
          <w:sz w:val="25"/>
          <w:szCs w:val="25"/>
          <w:lang w:val="uk-UA"/>
        </w:rPr>
      </w:pP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00D85F30" w:rsidRPr="00356A9A">
        <w:rPr>
          <w:sz w:val="25"/>
          <w:szCs w:val="25"/>
          <w:lang w:val="uk-UA"/>
        </w:rPr>
        <w:t>М.І. Мішин</w:t>
      </w:r>
    </w:p>
    <w:p w:rsidR="00B97CFB" w:rsidRPr="00356A9A" w:rsidRDefault="00B97CFB" w:rsidP="00C333F6">
      <w:pPr>
        <w:shd w:val="clear" w:color="auto" w:fill="FFFFFF"/>
        <w:jc w:val="both"/>
        <w:rPr>
          <w:color w:val="000000"/>
          <w:sz w:val="25"/>
          <w:szCs w:val="25"/>
          <w:lang w:val="uk-UA" w:eastAsia="uk-UA"/>
        </w:rPr>
      </w:pPr>
    </w:p>
    <w:sectPr w:rsidR="00B97CFB" w:rsidRPr="00356A9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C59" w:rsidRDefault="00D36C59" w:rsidP="009B4017">
      <w:r>
        <w:separator/>
      </w:r>
    </w:p>
  </w:endnote>
  <w:endnote w:type="continuationSeparator" w:id="0">
    <w:p w:rsidR="00D36C59" w:rsidRDefault="00D36C5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C59" w:rsidRDefault="00D36C59" w:rsidP="009B4017">
      <w:r>
        <w:separator/>
      </w:r>
    </w:p>
  </w:footnote>
  <w:footnote w:type="continuationSeparator" w:id="0">
    <w:p w:rsidR="00D36C59" w:rsidRDefault="00D36C5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A33CF" w:rsidRPr="00BA33CF">
          <w:rPr>
            <w:noProof/>
            <w:lang w:val="uk-UA"/>
          </w:rPr>
          <w:t>4</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90B2A"/>
    <w:multiLevelType w:val="multilevel"/>
    <w:tmpl w:val="E57ECC74"/>
    <w:lvl w:ilvl="0">
      <w:start w:val="375"/>
      <w:numFmt w:val="decimal"/>
      <w:lvlText w:val="7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753334"/>
    <w:multiLevelType w:val="multilevel"/>
    <w:tmpl w:val="0A384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030C19"/>
    <w:multiLevelType w:val="multilevel"/>
    <w:tmpl w:val="904E82C4"/>
    <w:lvl w:ilvl="0">
      <w:start w:val="37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1B2542"/>
    <w:multiLevelType w:val="multilevel"/>
    <w:tmpl w:val="11043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2C6C2B"/>
    <w:multiLevelType w:val="multilevel"/>
    <w:tmpl w:val="E3408C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17"/>
  </w:num>
  <w:num w:numId="4">
    <w:abstractNumId w:val="22"/>
  </w:num>
  <w:num w:numId="5">
    <w:abstractNumId w:val="34"/>
  </w:num>
  <w:num w:numId="6">
    <w:abstractNumId w:val="14"/>
  </w:num>
  <w:num w:numId="7">
    <w:abstractNumId w:val="35"/>
  </w:num>
  <w:num w:numId="8">
    <w:abstractNumId w:val="26"/>
  </w:num>
  <w:num w:numId="9">
    <w:abstractNumId w:val="12"/>
  </w:num>
  <w:num w:numId="10">
    <w:abstractNumId w:val="19"/>
  </w:num>
  <w:num w:numId="11">
    <w:abstractNumId w:val="11"/>
  </w:num>
  <w:num w:numId="12">
    <w:abstractNumId w:val="8"/>
  </w:num>
  <w:num w:numId="13">
    <w:abstractNumId w:val="13"/>
  </w:num>
  <w:num w:numId="14">
    <w:abstractNumId w:val="21"/>
  </w:num>
  <w:num w:numId="15">
    <w:abstractNumId w:val="25"/>
  </w:num>
  <w:num w:numId="16">
    <w:abstractNumId w:val="16"/>
  </w:num>
  <w:num w:numId="17">
    <w:abstractNumId w:val="20"/>
  </w:num>
  <w:num w:numId="18">
    <w:abstractNumId w:val="15"/>
  </w:num>
  <w:num w:numId="19">
    <w:abstractNumId w:val="30"/>
  </w:num>
  <w:num w:numId="20">
    <w:abstractNumId w:val="18"/>
  </w:num>
  <w:num w:numId="21">
    <w:abstractNumId w:val="1"/>
  </w:num>
  <w:num w:numId="22">
    <w:abstractNumId w:val="0"/>
  </w:num>
  <w:num w:numId="23">
    <w:abstractNumId w:val="7"/>
  </w:num>
  <w:num w:numId="24">
    <w:abstractNumId w:val="29"/>
  </w:num>
  <w:num w:numId="25">
    <w:abstractNumId w:val="23"/>
  </w:num>
  <w:num w:numId="26">
    <w:abstractNumId w:val="4"/>
  </w:num>
  <w:num w:numId="27">
    <w:abstractNumId w:val="31"/>
  </w:num>
  <w:num w:numId="28">
    <w:abstractNumId w:val="27"/>
  </w:num>
  <w:num w:numId="29">
    <w:abstractNumId w:val="28"/>
  </w:num>
  <w:num w:numId="30">
    <w:abstractNumId w:val="32"/>
  </w:num>
  <w:num w:numId="31">
    <w:abstractNumId w:val="33"/>
  </w:num>
  <w:num w:numId="32">
    <w:abstractNumId w:val="5"/>
  </w:num>
  <w:num w:numId="33">
    <w:abstractNumId w:val="24"/>
  </w:num>
  <w:num w:numId="34">
    <w:abstractNumId w:val="6"/>
  </w:num>
  <w:num w:numId="35">
    <w:abstractNumId w:val="3"/>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3222"/>
    <w:rsid w:val="000C3299"/>
    <w:rsid w:val="000C48FD"/>
    <w:rsid w:val="000D179D"/>
    <w:rsid w:val="000D330A"/>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2E31"/>
    <w:rsid w:val="004C3392"/>
    <w:rsid w:val="004C49DA"/>
    <w:rsid w:val="004C554A"/>
    <w:rsid w:val="004D243F"/>
    <w:rsid w:val="004D4B46"/>
    <w:rsid w:val="004D51A8"/>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30CE"/>
    <w:rsid w:val="006E4CA8"/>
    <w:rsid w:val="006F14CE"/>
    <w:rsid w:val="006F1EFD"/>
    <w:rsid w:val="006F3504"/>
    <w:rsid w:val="006F68BB"/>
    <w:rsid w:val="0070166F"/>
    <w:rsid w:val="00702A0D"/>
    <w:rsid w:val="0070393A"/>
    <w:rsid w:val="00716942"/>
    <w:rsid w:val="007207C0"/>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A33CF"/>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53A0"/>
    <w:rsid w:val="00EE2513"/>
    <w:rsid w:val="00EE2998"/>
    <w:rsid w:val="00EE440F"/>
    <w:rsid w:val="00EE7E4F"/>
    <w:rsid w:val="00EF0660"/>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5F8A2-9116-44B2-A2F9-1FBE46CBB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7275</Words>
  <Characters>4148</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2020-10-13T12:12:00Z</cp:lastPrinted>
  <dcterms:created xsi:type="dcterms:W3CDTF">2020-10-16T10:52:00Z</dcterms:created>
  <dcterms:modified xsi:type="dcterms:W3CDTF">2020-10-20T11:13:00Z</dcterms:modified>
</cp:coreProperties>
</file>