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7D3625">
      <w:pPr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387B27" w:rsidRPr="00147E61" w:rsidRDefault="00387B27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1B5BE0" w:rsidRDefault="004D726B" w:rsidP="001B5BE0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15</w:t>
      </w:r>
      <w:r w:rsidR="00125F07">
        <w:rPr>
          <w:sz w:val="25"/>
          <w:szCs w:val="25"/>
          <w:lang w:val="uk-UA"/>
        </w:rPr>
        <w:t xml:space="preserve"> жовтня</w:t>
      </w:r>
      <w:r w:rsidR="00196210" w:rsidRPr="009007A0">
        <w:rPr>
          <w:sz w:val="25"/>
          <w:szCs w:val="25"/>
          <w:lang w:val="uk-UA"/>
        </w:rPr>
        <w:t xml:space="preserve"> </w:t>
      </w:r>
      <w:r w:rsidR="00B77301" w:rsidRPr="009007A0">
        <w:rPr>
          <w:sz w:val="25"/>
          <w:szCs w:val="25"/>
          <w:lang w:val="uk-UA"/>
        </w:rPr>
        <w:t>2019</w:t>
      </w:r>
      <w:r w:rsidR="00B4595E" w:rsidRPr="009007A0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9007A0">
        <w:rPr>
          <w:sz w:val="25"/>
          <w:szCs w:val="25"/>
          <w:lang w:val="uk-UA"/>
        </w:rPr>
        <w:t xml:space="preserve">                 </w:t>
      </w:r>
      <w:r w:rsidR="00B4595E" w:rsidRPr="009007A0">
        <w:rPr>
          <w:sz w:val="25"/>
          <w:szCs w:val="25"/>
          <w:lang w:val="uk-UA"/>
        </w:rPr>
        <w:t xml:space="preserve">    </w:t>
      </w:r>
      <w:r w:rsidR="00164278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     </w:t>
      </w:r>
      <w:r w:rsidR="005B235E">
        <w:rPr>
          <w:sz w:val="25"/>
          <w:szCs w:val="25"/>
          <w:lang w:val="uk-UA"/>
        </w:rPr>
        <w:t xml:space="preserve">   </w:t>
      </w:r>
      <w:r w:rsidR="004237E2" w:rsidRPr="009007A0">
        <w:rPr>
          <w:sz w:val="25"/>
          <w:szCs w:val="25"/>
          <w:lang w:val="uk-UA"/>
        </w:rPr>
        <w:t xml:space="preserve"> </w:t>
      </w:r>
      <w:r w:rsidR="00BE12E6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</w:t>
      </w:r>
      <w:r w:rsidR="003E4B29" w:rsidRPr="009007A0">
        <w:rPr>
          <w:sz w:val="25"/>
          <w:szCs w:val="25"/>
          <w:lang w:val="uk-UA"/>
        </w:rPr>
        <w:t xml:space="preserve">   </w:t>
      </w:r>
      <w:r w:rsidR="00FA6969" w:rsidRPr="009007A0">
        <w:rPr>
          <w:sz w:val="25"/>
          <w:szCs w:val="25"/>
          <w:lang w:val="uk-UA"/>
        </w:rPr>
        <w:t xml:space="preserve">   </w:t>
      </w:r>
      <w:r w:rsidR="000D179D">
        <w:rPr>
          <w:sz w:val="25"/>
          <w:szCs w:val="25"/>
          <w:lang w:val="uk-UA"/>
        </w:rPr>
        <w:t xml:space="preserve">  </w:t>
      </w:r>
      <w:r w:rsidR="00484CAB">
        <w:rPr>
          <w:sz w:val="25"/>
          <w:szCs w:val="25"/>
          <w:lang w:val="uk-UA"/>
        </w:rPr>
        <w:t xml:space="preserve"> </w:t>
      </w:r>
      <w:r w:rsidR="00D2411E">
        <w:rPr>
          <w:sz w:val="25"/>
          <w:szCs w:val="25"/>
          <w:lang w:val="uk-UA"/>
        </w:rPr>
        <w:t xml:space="preserve"> </w:t>
      </w:r>
      <w:r w:rsidR="00634512" w:rsidRPr="009007A0">
        <w:rPr>
          <w:sz w:val="25"/>
          <w:szCs w:val="25"/>
          <w:lang w:val="uk-UA"/>
        </w:rPr>
        <w:t xml:space="preserve"> </w:t>
      </w:r>
      <w:r w:rsidR="00FA6969" w:rsidRPr="009007A0">
        <w:rPr>
          <w:sz w:val="25"/>
          <w:szCs w:val="25"/>
          <w:lang w:val="uk-UA"/>
        </w:rPr>
        <w:t xml:space="preserve"> </w:t>
      </w:r>
      <w:r w:rsidR="00B4595E" w:rsidRPr="009007A0">
        <w:rPr>
          <w:sz w:val="25"/>
          <w:szCs w:val="25"/>
          <w:lang w:val="uk-UA"/>
        </w:rPr>
        <w:t>м. Київ</w:t>
      </w:r>
    </w:p>
    <w:p w:rsidR="008C74FE" w:rsidRDefault="008C74FE" w:rsidP="00C333F6">
      <w:pPr>
        <w:widowControl/>
        <w:shd w:val="clear" w:color="auto" w:fill="FFFFFF"/>
        <w:autoSpaceDE/>
        <w:ind w:right="134"/>
        <w:rPr>
          <w:bCs/>
          <w:sz w:val="25"/>
          <w:szCs w:val="25"/>
          <w:lang w:val="uk-UA"/>
        </w:rPr>
      </w:pPr>
    </w:p>
    <w:p w:rsidR="00125F07" w:rsidRPr="009007A0" w:rsidRDefault="00125F07" w:rsidP="00C333F6">
      <w:pPr>
        <w:widowControl/>
        <w:shd w:val="clear" w:color="auto" w:fill="FFFFFF"/>
        <w:autoSpaceDE/>
        <w:ind w:right="134"/>
        <w:rPr>
          <w:bCs/>
          <w:sz w:val="25"/>
          <w:szCs w:val="25"/>
          <w:lang w:val="uk-UA"/>
        </w:rPr>
      </w:pPr>
    </w:p>
    <w:p w:rsidR="00387B27" w:rsidRDefault="00B4595E" w:rsidP="00007B10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9007A0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9007A0">
        <w:rPr>
          <w:bCs/>
          <w:sz w:val="25"/>
          <w:szCs w:val="25"/>
          <w:lang w:val="uk-UA"/>
        </w:rPr>
        <w:t>Н</w:t>
      </w:r>
      <w:proofErr w:type="spellEnd"/>
      <w:r w:rsidRPr="009007A0">
        <w:rPr>
          <w:bCs/>
          <w:sz w:val="25"/>
          <w:szCs w:val="25"/>
          <w:lang w:val="uk-UA"/>
        </w:rPr>
        <w:t xml:space="preserve"> Я   № </w:t>
      </w:r>
      <w:r w:rsidR="004D726B">
        <w:rPr>
          <w:bCs/>
          <w:sz w:val="25"/>
          <w:szCs w:val="25"/>
          <w:u w:val="single"/>
          <w:lang w:val="uk-UA"/>
        </w:rPr>
        <w:t>1021</w:t>
      </w:r>
      <w:r w:rsidR="00406DB9" w:rsidRPr="009007A0">
        <w:rPr>
          <w:bCs/>
          <w:sz w:val="25"/>
          <w:szCs w:val="25"/>
          <w:u w:val="single"/>
          <w:lang w:val="uk-UA"/>
        </w:rPr>
        <w:t>/ко</w:t>
      </w:r>
      <w:r w:rsidR="00044564" w:rsidRPr="009007A0">
        <w:rPr>
          <w:bCs/>
          <w:sz w:val="25"/>
          <w:szCs w:val="25"/>
          <w:u w:val="single"/>
          <w:lang w:val="uk-UA"/>
        </w:rPr>
        <w:t>-19</w:t>
      </w:r>
    </w:p>
    <w:p w:rsidR="00007B10" w:rsidRPr="00E44291" w:rsidRDefault="00007B10" w:rsidP="004D726B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401303" w:rsidRDefault="00401303" w:rsidP="004D726B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en-US"/>
        </w:rPr>
      </w:pPr>
      <w:r w:rsidRPr="004D726B">
        <w:rPr>
          <w:color w:val="000000"/>
          <w:sz w:val="25"/>
          <w:szCs w:val="25"/>
          <w:lang w:val="uk-UA" w:eastAsia="en-US"/>
        </w:rPr>
        <w:t>Вища кваліфікаційна комісія суддів України у складі колегії:</w:t>
      </w:r>
    </w:p>
    <w:p w:rsidR="004D726B" w:rsidRPr="004D726B" w:rsidRDefault="004D726B" w:rsidP="004D726B">
      <w:pPr>
        <w:suppressAutoHyphens w:val="0"/>
        <w:autoSpaceDE/>
        <w:ind w:left="20"/>
        <w:jc w:val="both"/>
        <w:rPr>
          <w:sz w:val="25"/>
          <w:szCs w:val="25"/>
          <w:lang w:val="uk-UA" w:eastAsia="en-US"/>
        </w:rPr>
      </w:pPr>
    </w:p>
    <w:p w:rsidR="00401303" w:rsidRDefault="00401303" w:rsidP="004D726B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en-US"/>
        </w:rPr>
      </w:pPr>
      <w:r w:rsidRPr="004D726B">
        <w:rPr>
          <w:color w:val="000000"/>
          <w:sz w:val="25"/>
          <w:szCs w:val="25"/>
          <w:lang w:val="uk-UA" w:eastAsia="en-US"/>
        </w:rPr>
        <w:t>головуючого -Устименко В.Є.,</w:t>
      </w:r>
    </w:p>
    <w:p w:rsidR="004D726B" w:rsidRPr="004D726B" w:rsidRDefault="004D726B" w:rsidP="004D726B">
      <w:pPr>
        <w:suppressAutoHyphens w:val="0"/>
        <w:autoSpaceDE/>
        <w:ind w:left="20"/>
        <w:jc w:val="both"/>
        <w:rPr>
          <w:sz w:val="25"/>
          <w:szCs w:val="25"/>
          <w:lang w:val="uk-UA" w:eastAsia="en-US"/>
        </w:rPr>
      </w:pPr>
    </w:p>
    <w:p w:rsidR="00401303" w:rsidRDefault="00401303" w:rsidP="004D726B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en-US"/>
        </w:rPr>
      </w:pPr>
      <w:r w:rsidRPr="004D726B">
        <w:rPr>
          <w:color w:val="000000"/>
          <w:sz w:val="25"/>
          <w:szCs w:val="25"/>
          <w:lang w:val="uk-UA" w:eastAsia="en-US"/>
        </w:rPr>
        <w:t xml:space="preserve">членів Комісії: </w:t>
      </w:r>
      <w:proofErr w:type="spellStart"/>
      <w:r w:rsidRPr="004D726B">
        <w:rPr>
          <w:color w:val="000000"/>
          <w:sz w:val="25"/>
          <w:szCs w:val="25"/>
          <w:lang w:val="uk-UA" w:eastAsia="en-US"/>
        </w:rPr>
        <w:t>Заріцької</w:t>
      </w:r>
      <w:proofErr w:type="spellEnd"/>
      <w:r w:rsidRPr="004D726B">
        <w:rPr>
          <w:color w:val="000000"/>
          <w:sz w:val="25"/>
          <w:szCs w:val="25"/>
          <w:lang w:val="uk-UA" w:eastAsia="en-US"/>
        </w:rPr>
        <w:t xml:space="preserve"> А.О., </w:t>
      </w:r>
      <w:proofErr w:type="spellStart"/>
      <w:r w:rsidRPr="004D726B">
        <w:rPr>
          <w:color w:val="000000"/>
          <w:sz w:val="25"/>
          <w:szCs w:val="25"/>
          <w:lang w:val="uk-UA" w:eastAsia="en-US"/>
        </w:rPr>
        <w:t>Мішина</w:t>
      </w:r>
      <w:proofErr w:type="spellEnd"/>
      <w:r w:rsidRPr="004D726B">
        <w:rPr>
          <w:color w:val="000000"/>
          <w:sz w:val="25"/>
          <w:szCs w:val="25"/>
          <w:lang w:val="uk-UA" w:eastAsia="en-US"/>
        </w:rPr>
        <w:t xml:space="preserve"> М.І.,</w:t>
      </w:r>
    </w:p>
    <w:p w:rsidR="004D726B" w:rsidRPr="004D726B" w:rsidRDefault="004D726B" w:rsidP="004D726B">
      <w:pPr>
        <w:suppressAutoHyphens w:val="0"/>
        <w:autoSpaceDE/>
        <w:ind w:left="20"/>
        <w:jc w:val="both"/>
        <w:rPr>
          <w:sz w:val="25"/>
          <w:szCs w:val="25"/>
          <w:lang w:val="uk-UA" w:eastAsia="en-US"/>
        </w:rPr>
      </w:pPr>
    </w:p>
    <w:p w:rsidR="00401303" w:rsidRPr="004D726B" w:rsidRDefault="00401303" w:rsidP="004D726B">
      <w:pPr>
        <w:suppressAutoHyphens w:val="0"/>
        <w:autoSpaceDE/>
        <w:spacing w:after="333"/>
        <w:ind w:left="20" w:right="20"/>
        <w:jc w:val="both"/>
        <w:rPr>
          <w:sz w:val="25"/>
          <w:szCs w:val="25"/>
          <w:lang w:val="uk-UA" w:eastAsia="en-US"/>
        </w:rPr>
      </w:pPr>
      <w:r w:rsidRPr="004D726B">
        <w:rPr>
          <w:color w:val="000000"/>
          <w:sz w:val="25"/>
          <w:szCs w:val="25"/>
          <w:lang w:val="uk-UA" w:eastAsia="en-US"/>
        </w:rPr>
        <w:t xml:space="preserve">розглянувши питання про результати кваліфікаційного оцінювання судді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</w:t>
      </w:r>
      <w:proofErr w:type="spellStart"/>
      <w:r w:rsidRPr="004D726B">
        <w:rPr>
          <w:color w:val="000000"/>
          <w:sz w:val="25"/>
          <w:szCs w:val="25"/>
          <w:lang w:val="uk-UA" w:eastAsia="en-US"/>
        </w:rPr>
        <w:t>Машівського</w:t>
      </w:r>
      <w:proofErr w:type="spellEnd"/>
      <w:r w:rsidRPr="004D726B">
        <w:rPr>
          <w:color w:val="000000"/>
          <w:sz w:val="25"/>
          <w:szCs w:val="25"/>
          <w:lang w:val="uk-UA" w:eastAsia="en-US"/>
        </w:rPr>
        <w:t xml:space="preserve"> районного суду Полтавської області </w:t>
      </w:r>
      <w:proofErr w:type="spellStart"/>
      <w:r w:rsidRPr="004D726B">
        <w:rPr>
          <w:color w:val="000000"/>
          <w:sz w:val="25"/>
          <w:szCs w:val="25"/>
          <w:lang w:val="uk-UA" w:eastAsia="en-US"/>
        </w:rPr>
        <w:t>Косик</w:t>
      </w:r>
      <w:proofErr w:type="spellEnd"/>
      <w:r w:rsidRPr="004D726B">
        <w:rPr>
          <w:color w:val="000000"/>
          <w:sz w:val="25"/>
          <w:szCs w:val="25"/>
          <w:lang w:val="uk-UA" w:eastAsia="en-US"/>
        </w:rPr>
        <w:t xml:space="preserve"> Світлани Миколаївни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</w:t>
      </w:r>
      <w:r w:rsidRPr="004D726B">
        <w:rPr>
          <w:color w:val="000000"/>
          <w:sz w:val="25"/>
          <w:szCs w:val="25"/>
          <w:lang w:val="uk-UA" w:eastAsia="en-US"/>
        </w:rPr>
        <w:t>на відповідність займаній посаді,</w:t>
      </w:r>
    </w:p>
    <w:p w:rsidR="00401303" w:rsidRDefault="00401303" w:rsidP="004D726B">
      <w:pPr>
        <w:suppressAutoHyphens w:val="0"/>
        <w:autoSpaceDE/>
        <w:jc w:val="center"/>
        <w:rPr>
          <w:color w:val="000000"/>
          <w:sz w:val="25"/>
          <w:szCs w:val="25"/>
          <w:lang w:val="uk-UA" w:eastAsia="en-US"/>
        </w:rPr>
      </w:pPr>
      <w:proofErr w:type="spellStart"/>
      <w:r w:rsidRPr="004D726B">
        <w:rPr>
          <w:color w:val="000000"/>
          <w:sz w:val="25"/>
          <w:szCs w:val="25"/>
          <w:lang w:eastAsia="en-US"/>
        </w:rPr>
        <w:t>встановила</w:t>
      </w:r>
      <w:proofErr w:type="spellEnd"/>
      <w:r w:rsidRPr="004D726B">
        <w:rPr>
          <w:color w:val="000000"/>
          <w:sz w:val="25"/>
          <w:szCs w:val="25"/>
          <w:lang w:eastAsia="en-US"/>
        </w:rPr>
        <w:t>:</w:t>
      </w:r>
    </w:p>
    <w:p w:rsidR="004D726B" w:rsidRPr="004D726B" w:rsidRDefault="004D726B" w:rsidP="004D726B">
      <w:pPr>
        <w:suppressAutoHyphens w:val="0"/>
        <w:autoSpaceDE/>
        <w:jc w:val="center"/>
        <w:rPr>
          <w:sz w:val="25"/>
          <w:szCs w:val="25"/>
          <w:lang w:val="uk-UA" w:eastAsia="en-US"/>
        </w:rPr>
      </w:pPr>
    </w:p>
    <w:p w:rsidR="00401303" w:rsidRPr="004D726B" w:rsidRDefault="00401303" w:rsidP="004D726B">
      <w:pPr>
        <w:suppressAutoHyphens w:val="0"/>
        <w:autoSpaceDE/>
        <w:ind w:left="20" w:firstLine="700"/>
        <w:jc w:val="both"/>
        <w:rPr>
          <w:sz w:val="25"/>
          <w:szCs w:val="25"/>
          <w:lang w:eastAsia="en-US"/>
        </w:rPr>
      </w:pPr>
      <w:proofErr w:type="spellStart"/>
      <w:r w:rsidRPr="004D726B">
        <w:rPr>
          <w:color w:val="000000"/>
          <w:sz w:val="25"/>
          <w:szCs w:val="25"/>
          <w:lang w:eastAsia="en-US"/>
        </w:rPr>
        <w:t>Згідно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з пунктом 16</w:t>
      </w:r>
      <w:r w:rsidR="004D726B">
        <w:rPr>
          <w:color w:val="000000"/>
          <w:sz w:val="25"/>
          <w:szCs w:val="25"/>
          <w:vertAlign w:val="superscript"/>
          <w:lang w:val="uk-UA" w:eastAsia="en-US"/>
        </w:rPr>
        <w:t>1</w:t>
      </w:r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XV «</w:t>
      </w:r>
      <w:proofErr w:type="spellStart"/>
      <w:r w:rsidRPr="004D726B">
        <w:rPr>
          <w:color w:val="000000"/>
          <w:sz w:val="25"/>
          <w:szCs w:val="25"/>
          <w:lang w:eastAsia="en-US"/>
        </w:rPr>
        <w:t>Перехідні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» </w:t>
      </w:r>
      <w:proofErr w:type="spellStart"/>
      <w:r w:rsidRPr="004D726B">
        <w:rPr>
          <w:color w:val="000000"/>
          <w:sz w:val="25"/>
          <w:szCs w:val="25"/>
          <w:lang w:eastAsia="en-US"/>
        </w:rPr>
        <w:t>Конституції</w:t>
      </w:r>
      <w:proofErr w:type="spellEnd"/>
      <w:r w:rsidR="004D726B">
        <w:rPr>
          <w:sz w:val="25"/>
          <w:szCs w:val="25"/>
          <w:lang w:val="uk-UA" w:eastAsia="en-US"/>
        </w:rPr>
        <w:t xml:space="preserve">                       </w:t>
      </w:r>
      <w:proofErr w:type="spellStart"/>
      <w:r w:rsidRPr="004D726B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посаді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судді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D726B">
        <w:rPr>
          <w:color w:val="000000"/>
          <w:sz w:val="25"/>
          <w:szCs w:val="25"/>
          <w:lang w:eastAsia="en-US"/>
        </w:rPr>
        <w:t>якого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призначено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на посаду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       </w:t>
      </w:r>
      <w:proofErr w:type="spellStart"/>
      <w:r w:rsidRPr="004D726B">
        <w:rPr>
          <w:color w:val="000000"/>
          <w:sz w:val="25"/>
          <w:szCs w:val="25"/>
          <w:lang w:eastAsia="en-US"/>
        </w:rPr>
        <w:t>строком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proofErr w:type="gramStart"/>
      <w:r w:rsidRPr="004D726B">
        <w:rPr>
          <w:color w:val="000000"/>
          <w:sz w:val="25"/>
          <w:szCs w:val="25"/>
          <w:lang w:eastAsia="en-US"/>
        </w:rPr>
        <w:t>п’ять</w:t>
      </w:r>
      <w:proofErr w:type="spellEnd"/>
      <w:proofErr w:type="gram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років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або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обрано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суддею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безстроково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4D726B">
        <w:rPr>
          <w:color w:val="000000"/>
          <w:sz w:val="25"/>
          <w:szCs w:val="25"/>
          <w:lang w:eastAsia="en-US"/>
        </w:rPr>
        <w:t>набрання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чинності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   </w:t>
      </w:r>
      <w:r w:rsidRPr="004D726B">
        <w:rPr>
          <w:color w:val="000000"/>
          <w:sz w:val="25"/>
          <w:szCs w:val="25"/>
          <w:lang w:eastAsia="en-US"/>
        </w:rPr>
        <w:t xml:space="preserve">Законом </w:t>
      </w:r>
      <w:proofErr w:type="spellStart"/>
      <w:r w:rsidRPr="004D726B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«Про </w:t>
      </w:r>
      <w:proofErr w:type="spellStart"/>
      <w:r w:rsidRPr="004D726B">
        <w:rPr>
          <w:color w:val="000000"/>
          <w:sz w:val="25"/>
          <w:szCs w:val="25"/>
          <w:lang w:eastAsia="en-US"/>
        </w:rPr>
        <w:t>внесення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змін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4D726B">
        <w:rPr>
          <w:color w:val="000000"/>
          <w:sz w:val="25"/>
          <w:szCs w:val="25"/>
          <w:lang w:eastAsia="en-US"/>
        </w:rPr>
        <w:t>Конституції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(</w:t>
      </w:r>
      <w:proofErr w:type="spellStart"/>
      <w:r w:rsidRPr="004D726B">
        <w:rPr>
          <w:color w:val="000000"/>
          <w:sz w:val="25"/>
          <w:szCs w:val="25"/>
          <w:lang w:eastAsia="en-US"/>
        </w:rPr>
        <w:t>щодо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      </w:t>
      </w:r>
      <w:proofErr w:type="spellStart"/>
      <w:r w:rsidRPr="004D726B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)», </w:t>
      </w:r>
      <w:proofErr w:type="spellStart"/>
      <w:r w:rsidRPr="004D726B">
        <w:rPr>
          <w:color w:val="000000"/>
          <w:sz w:val="25"/>
          <w:szCs w:val="25"/>
          <w:lang w:eastAsia="en-US"/>
        </w:rPr>
        <w:t>має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бути </w:t>
      </w:r>
      <w:proofErr w:type="spellStart"/>
      <w:r w:rsidRPr="004D726B">
        <w:rPr>
          <w:color w:val="000000"/>
          <w:sz w:val="25"/>
          <w:szCs w:val="25"/>
          <w:lang w:eastAsia="en-US"/>
        </w:rPr>
        <w:t>оцінена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в порядку, </w:t>
      </w:r>
      <w:proofErr w:type="spellStart"/>
      <w:r w:rsidRPr="004D726B">
        <w:rPr>
          <w:color w:val="000000"/>
          <w:sz w:val="25"/>
          <w:szCs w:val="25"/>
          <w:lang w:eastAsia="en-US"/>
        </w:rPr>
        <w:t>визначеному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законом.</w:t>
      </w:r>
    </w:p>
    <w:p w:rsidR="00401303" w:rsidRPr="004D726B" w:rsidRDefault="00401303" w:rsidP="00401303">
      <w:pPr>
        <w:suppressAutoHyphens w:val="0"/>
        <w:autoSpaceDE/>
        <w:spacing w:line="317" w:lineRule="exact"/>
        <w:ind w:left="20" w:right="20" w:firstLine="700"/>
        <w:jc w:val="both"/>
        <w:rPr>
          <w:sz w:val="25"/>
          <w:szCs w:val="25"/>
          <w:lang w:eastAsia="en-US"/>
        </w:rPr>
      </w:pPr>
      <w:r w:rsidRPr="004D726B">
        <w:rPr>
          <w:color w:val="000000"/>
          <w:sz w:val="25"/>
          <w:szCs w:val="25"/>
          <w:lang w:eastAsia="en-US"/>
        </w:rPr>
        <w:t xml:space="preserve">Пунктом 20 </w:t>
      </w:r>
      <w:proofErr w:type="spellStart"/>
      <w:r w:rsidRPr="004D726B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XII «</w:t>
      </w:r>
      <w:proofErr w:type="spellStart"/>
      <w:r w:rsidRPr="004D726B">
        <w:rPr>
          <w:color w:val="000000"/>
          <w:sz w:val="25"/>
          <w:szCs w:val="25"/>
          <w:lang w:eastAsia="en-US"/>
        </w:rPr>
        <w:t>Прикінцеві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4D726B">
        <w:rPr>
          <w:color w:val="000000"/>
          <w:sz w:val="25"/>
          <w:szCs w:val="25"/>
          <w:lang w:eastAsia="en-US"/>
        </w:rPr>
        <w:t>перехідні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4D726B">
        <w:rPr>
          <w:color w:val="000000"/>
          <w:sz w:val="25"/>
          <w:szCs w:val="25"/>
          <w:lang w:eastAsia="en-US"/>
        </w:rPr>
        <w:t>» Закону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   </w:t>
      </w:r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«Про </w:t>
      </w:r>
      <w:proofErr w:type="spellStart"/>
      <w:r w:rsidRPr="004D726B">
        <w:rPr>
          <w:color w:val="000000"/>
          <w:sz w:val="25"/>
          <w:szCs w:val="25"/>
          <w:lang w:eastAsia="en-US"/>
        </w:rPr>
        <w:t>судоустрій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і статус </w:t>
      </w:r>
      <w:proofErr w:type="spellStart"/>
      <w:r w:rsidRPr="004D726B">
        <w:rPr>
          <w:color w:val="000000"/>
          <w:sz w:val="25"/>
          <w:szCs w:val="25"/>
          <w:lang w:eastAsia="en-US"/>
        </w:rPr>
        <w:t>суддів</w:t>
      </w:r>
      <w:proofErr w:type="spellEnd"/>
      <w:r w:rsidRPr="004D726B">
        <w:rPr>
          <w:color w:val="000000"/>
          <w:sz w:val="25"/>
          <w:szCs w:val="25"/>
          <w:lang w:eastAsia="en-US"/>
        </w:rPr>
        <w:t>» (</w:t>
      </w:r>
      <w:proofErr w:type="spellStart"/>
      <w:r w:rsidRPr="004D726B">
        <w:rPr>
          <w:color w:val="000000"/>
          <w:sz w:val="25"/>
          <w:szCs w:val="25"/>
          <w:lang w:eastAsia="en-US"/>
        </w:rPr>
        <w:t>далі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- Закон) </w:t>
      </w:r>
      <w:proofErr w:type="spellStart"/>
      <w:r w:rsidRPr="004D726B">
        <w:rPr>
          <w:color w:val="000000"/>
          <w:sz w:val="25"/>
          <w:szCs w:val="25"/>
          <w:lang w:eastAsia="en-US"/>
        </w:rPr>
        <w:t>передбачено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D726B">
        <w:rPr>
          <w:color w:val="000000"/>
          <w:sz w:val="25"/>
          <w:szCs w:val="25"/>
          <w:lang w:eastAsia="en-US"/>
        </w:rPr>
        <w:t>що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</w:t>
      </w:r>
      <w:proofErr w:type="spellStart"/>
      <w:r w:rsidRPr="004D726B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посаді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судді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D726B">
        <w:rPr>
          <w:color w:val="000000"/>
          <w:sz w:val="25"/>
          <w:szCs w:val="25"/>
          <w:lang w:eastAsia="en-US"/>
        </w:rPr>
        <w:t>якого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призначено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на посаду </w:t>
      </w:r>
      <w:proofErr w:type="spellStart"/>
      <w:r w:rsidRPr="004D726B">
        <w:rPr>
          <w:color w:val="000000"/>
          <w:sz w:val="25"/>
          <w:szCs w:val="25"/>
          <w:lang w:eastAsia="en-US"/>
        </w:rPr>
        <w:t>строком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на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</w:t>
      </w:r>
      <w:proofErr w:type="spellStart"/>
      <w:proofErr w:type="gramStart"/>
      <w:r w:rsidRPr="004D726B">
        <w:rPr>
          <w:color w:val="000000"/>
          <w:sz w:val="25"/>
          <w:szCs w:val="25"/>
          <w:lang w:eastAsia="en-US"/>
        </w:rPr>
        <w:t>п’ять</w:t>
      </w:r>
      <w:proofErr w:type="spellEnd"/>
      <w:proofErr w:type="gram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років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або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обрано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суддею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безстроково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4D726B">
        <w:rPr>
          <w:color w:val="000000"/>
          <w:sz w:val="25"/>
          <w:szCs w:val="25"/>
          <w:lang w:eastAsia="en-US"/>
        </w:rPr>
        <w:t>набрання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чинності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Законом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     </w:t>
      </w:r>
      <w:proofErr w:type="spellStart"/>
      <w:r w:rsidRPr="004D726B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«Про </w:t>
      </w:r>
      <w:proofErr w:type="spellStart"/>
      <w:r w:rsidRPr="004D726B">
        <w:rPr>
          <w:color w:val="000000"/>
          <w:sz w:val="25"/>
          <w:szCs w:val="25"/>
          <w:lang w:eastAsia="en-US"/>
        </w:rPr>
        <w:t>внесення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змін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4D726B">
        <w:rPr>
          <w:color w:val="000000"/>
          <w:sz w:val="25"/>
          <w:szCs w:val="25"/>
          <w:lang w:eastAsia="en-US"/>
        </w:rPr>
        <w:t>Конституції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(</w:t>
      </w:r>
      <w:proofErr w:type="spellStart"/>
      <w:proofErr w:type="gramStart"/>
      <w:r w:rsidRPr="004D726B">
        <w:rPr>
          <w:color w:val="000000"/>
          <w:sz w:val="25"/>
          <w:szCs w:val="25"/>
          <w:lang w:eastAsia="en-US"/>
        </w:rPr>
        <w:t>щодо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)»,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</w:t>
      </w:r>
      <w:proofErr w:type="spellStart"/>
      <w:r w:rsidRPr="004D726B">
        <w:rPr>
          <w:color w:val="000000"/>
          <w:sz w:val="25"/>
          <w:szCs w:val="25"/>
          <w:lang w:eastAsia="en-US"/>
        </w:rPr>
        <w:t>оцінюється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колегіями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Вищої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кваліфікаційної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суддів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в порядку,</w:t>
      </w:r>
      <w:proofErr w:type="gram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визначеному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цим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Законом.</w:t>
      </w:r>
    </w:p>
    <w:p w:rsidR="00401303" w:rsidRPr="004D726B" w:rsidRDefault="00401303" w:rsidP="00401303">
      <w:pPr>
        <w:suppressAutoHyphens w:val="0"/>
        <w:autoSpaceDE/>
        <w:spacing w:line="317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r w:rsidRPr="004D726B">
        <w:rPr>
          <w:color w:val="000000"/>
          <w:sz w:val="25"/>
          <w:szCs w:val="25"/>
          <w:lang w:eastAsia="en-US"/>
        </w:rPr>
        <w:t>Виявлення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за результатами такого </w:t>
      </w:r>
      <w:proofErr w:type="spellStart"/>
      <w:r w:rsidRPr="004D726B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невідповідності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судді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</w:t>
      </w:r>
      <w:proofErr w:type="spellStart"/>
      <w:r w:rsidRPr="004D726B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посаді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4D726B">
        <w:rPr>
          <w:color w:val="000000"/>
          <w:sz w:val="25"/>
          <w:szCs w:val="25"/>
          <w:lang w:eastAsia="en-US"/>
        </w:rPr>
        <w:t>критеріями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D726B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етики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або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</w:t>
      </w:r>
      <w:proofErr w:type="spellStart"/>
      <w:r w:rsidRPr="004D726B">
        <w:rPr>
          <w:color w:val="000000"/>
          <w:sz w:val="25"/>
          <w:szCs w:val="25"/>
          <w:lang w:eastAsia="en-US"/>
        </w:rPr>
        <w:t>доброчесності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чи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відмова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судді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від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такого </w:t>
      </w:r>
      <w:proofErr w:type="spellStart"/>
      <w:r w:rsidRPr="004D726B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є </w:t>
      </w:r>
      <w:proofErr w:type="spellStart"/>
      <w:proofErr w:type="gramStart"/>
      <w:r w:rsidRPr="004D726B">
        <w:rPr>
          <w:color w:val="000000"/>
          <w:sz w:val="25"/>
          <w:szCs w:val="25"/>
          <w:lang w:eastAsia="en-US"/>
        </w:rPr>
        <w:t>п</w:t>
      </w:r>
      <w:proofErr w:type="gramEnd"/>
      <w:r w:rsidRPr="004D726B">
        <w:rPr>
          <w:color w:val="000000"/>
          <w:sz w:val="25"/>
          <w:szCs w:val="25"/>
          <w:lang w:eastAsia="en-US"/>
        </w:rPr>
        <w:t>ідставою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для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               </w:t>
      </w:r>
      <w:proofErr w:type="spellStart"/>
      <w:r w:rsidRPr="004D726B">
        <w:rPr>
          <w:color w:val="000000"/>
          <w:sz w:val="25"/>
          <w:szCs w:val="25"/>
          <w:lang w:eastAsia="en-US"/>
        </w:rPr>
        <w:t>звільнення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судді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з посади за </w:t>
      </w:r>
      <w:proofErr w:type="spellStart"/>
      <w:r w:rsidRPr="004D726B">
        <w:rPr>
          <w:color w:val="000000"/>
          <w:sz w:val="25"/>
          <w:szCs w:val="25"/>
          <w:lang w:eastAsia="en-US"/>
        </w:rPr>
        <w:t>рішенням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Вищої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ради </w:t>
      </w:r>
      <w:proofErr w:type="spellStart"/>
      <w:r w:rsidRPr="004D726B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4D726B">
        <w:rPr>
          <w:color w:val="000000"/>
          <w:sz w:val="25"/>
          <w:szCs w:val="25"/>
          <w:lang w:eastAsia="en-US"/>
        </w:rPr>
        <w:t>підставі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     </w:t>
      </w:r>
      <w:proofErr w:type="spellStart"/>
      <w:r w:rsidRPr="004D726B">
        <w:rPr>
          <w:color w:val="000000"/>
          <w:sz w:val="25"/>
          <w:szCs w:val="25"/>
          <w:lang w:eastAsia="en-US"/>
        </w:rPr>
        <w:t>подання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відповідної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колегії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Вищої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кваліфікаційної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суддів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України</w:t>
      </w:r>
      <w:proofErr w:type="spellEnd"/>
      <w:r w:rsidRPr="004D726B">
        <w:rPr>
          <w:color w:val="000000"/>
          <w:sz w:val="25"/>
          <w:szCs w:val="25"/>
          <w:lang w:eastAsia="en-US"/>
        </w:rPr>
        <w:t>.</w:t>
      </w:r>
    </w:p>
    <w:p w:rsidR="004D726B" w:rsidRDefault="00401303" w:rsidP="00401303">
      <w:pPr>
        <w:suppressAutoHyphens w:val="0"/>
        <w:autoSpaceDE/>
        <w:spacing w:line="317" w:lineRule="exact"/>
        <w:ind w:left="20" w:right="20" w:firstLine="700"/>
        <w:jc w:val="both"/>
        <w:rPr>
          <w:sz w:val="25"/>
          <w:szCs w:val="25"/>
          <w:lang w:val="uk-UA" w:eastAsia="en-US"/>
        </w:rPr>
      </w:pPr>
      <w:proofErr w:type="spellStart"/>
      <w:proofErr w:type="gramStart"/>
      <w:r w:rsidRPr="004D726B">
        <w:rPr>
          <w:color w:val="000000"/>
          <w:sz w:val="25"/>
          <w:szCs w:val="25"/>
          <w:lang w:eastAsia="en-US"/>
        </w:rPr>
        <w:t>Р</w:t>
      </w:r>
      <w:proofErr w:type="gramEnd"/>
      <w:r w:rsidRPr="004D726B">
        <w:rPr>
          <w:color w:val="000000"/>
          <w:sz w:val="25"/>
          <w:szCs w:val="25"/>
          <w:lang w:eastAsia="en-US"/>
        </w:rPr>
        <w:t>ішенням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від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07 </w:t>
      </w:r>
      <w:proofErr w:type="spellStart"/>
      <w:r w:rsidRPr="004D726B">
        <w:rPr>
          <w:color w:val="000000"/>
          <w:sz w:val="25"/>
          <w:szCs w:val="25"/>
          <w:lang w:eastAsia="en-US"/>
        </w:rPr>
        <w:t>червня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2018 року № 133/зп-18 </w:t>
      </w:r>
      <w:proofErr w:type="spellStart"/>
      <w:r w:rsidRPr="004D726B">
        <w:rPr>
          <w:color w:val="000000"/>
          <w:sz w:val="25"/>
          <w:szCs w:val="25"/>
          <w:lang w:eastAsia="en-US"/>
        </w:rPr>
        <w:t>призначено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</w:t>
      </w:r>
      <w:proofErr w:type="spellStart"/>
      <w:r w:rsidRPr="004D726B">
        <w:rPr>
          <w:color w:val="000000"/>
          <w:sz w:val="25"/>
          <w:szCs w:val="25"/>
          <w:lang w:eastAsia="en-US"/>
        </w:rPr>
        <w:t>кваліфікаційне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2 188 </w:t>
      </w:r>
      <w:proofErr w:type="spellStart"/>
      <w:r w:rsidRPr="004D726B">
        <w:rPr>
          <w:color w:val="000000"/>
          <w:sz w:val="25"/>
          <w:szCs w:val="25"/>
          <w:lang w:eastAsia="en-US"/>
        </w:rPr>
        <w:t>суддів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місцевих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4D726B">
        <w:rPr>
          <w:color w:val="000000"/>
          <w:sz w:val="25"/>
          <w:szCs w:val="25"/>
          <w:lang w:eastAsia="en-US"/>
        </w:rPr>
        <w:t>апеляційних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судів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на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 </w:t>
      </w:r>
      <w:proofErr w:type="spellStart"/>
      <w:r w:rsidRPr="004D726B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посаді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D726B">
        <w:rPr>
          <w:color w:val="000000"/>
          <w:sz w:val="25"/>
          <w:szCs w:val="25"/>
          <w:lang w:eastAsia="en-US"/>
        </w:rPr>
        <w:t>зокрема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судді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Машівського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районного суду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          </w:t>
      </w:r>
      <w:proofErr w:type="spellStart"/>
      <w:r w:rsidRPr="004D726B">
        <w:rPr>
          <w:color w:val="000000"/>
          <w:sz w:val="25"/>
          <w:szCs w:val="25"/>
          <w:lang w:eastAsia="en-US"/>
        </w:rPr>
        <w:t>Полтавської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області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Косик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С.М. </w:t>
      </w:r>
      <w:proofErr w:type="spellStart"/>
      <w:r w:rsidRPr="004D726B">
        <w:rPr>
          <w:color w:val="000000"/>
          <w:sz w:val="25"/>
          <w:szCs w:val="25"/>
          <w:lang w:eastAsia="en-US"/>
        </w:rPr>
        <w:t>Частиною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п’ятою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статті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83 Закону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                      </w:t>
      </w:r>
      <w:proofErr w:type="spellStart"/>
      <w:r w:rsidRPr="004D726B">
        <w:rPr>
          <w:color w:val="000000"/>
          <w:sz w:val="25"/>
          <w:szCs w:val="25"/>
          <w:lang w:eastAsia="en-US"/>
        </w:rPr>
        <w:t>встановлено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, </w:t>
      </w:r>
      <w:r w:rsidR="00D86D77">
        <w:rPr>
          <w:color w:val="000000"/>
          <w:sz w:val="25"/>
          <w:szCs w:val="25"/>
          <w:lang w:val="uk-UA" w:eastAsia="en-US"/>
        </w:rPr>
        <w:t xml:space="preserve">     </w:t>
      </w:r>
      <w:proofErr w:type="spellStart"/>
      <w:r w:rsidRPr="004D726B">
        <w:rPr>
          <w:color w:val="000000"/>
          <w:sz w:val="25"/>
          <w:szCs w:val="25"/>
          <w:lang w:eastAsia="en-US"/>
        </w:rPr>
        <w:t>що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r w:rsidR="00D86D77">
        <w:rPr>
          <w:color w:val="000000"/>
          <w:sz w:val="25"/>
          <w:szCs w:val="25"/>
          <w:lang w:val="uk-UA" w:eastAsia="en-US"/>
        </w:rPr>
        <w:t xml:space="preserve">     </w:t>
      </w:r>
      <w:r w:rsidRPr="004D726B">
        <w:rPr>
          <w:color w:val="000000"/>
          <w:sz w:val="25"/>
          <w:szCs w:val="25"/>
          <w:lang w:eastAsia="en-US"/>
        </w:rPr>
        <w:t>порядок</w:t>
      </w:r>
      <w:r w:rsidR="00D86D77">
        <w:rPr>
          <w:color w:val="000000"/>
          <w:sz w:val="25"/>
          <w:szCs w:val="25"/>
          <w:lang w:val="uk-UA" w:eastAsia="en-US"/>
        </w:rPr>
        <w:t xml:space="preserve">     </w:t>
      </w:r>
      <w:r w:rsidRPr="004D726B">
        <w:rPr>
          <w:color w:val="000000"/>
          <w:sz w:val="25"/>
          <w:szCs w:val="25"/>
          <w:lang w:eastAsia="en-US"/>
        </w:rPr>
        <w:t xml:space="preserve"> та </w:t>
      </w:r>
      <w:r w:rsidR="00D86D77">
        <w:rPr>
          <w:color w:val="000000"/>
          <w:sz w:val="25"/>
          <w:szCs w:val="25"/>
          <w:lang w:val="uk-UA" w:eastAsia="en-US"/>
        </w:rPr>
        <w:t xml:space="preserve">     </w:t>
      </w:r>
      <w:proofErr w:type="spellStart"/>
      <w:r w:rsidRPr="004D726B">
        <w:rPr>
          <w:color w:val="000000"/>
          <w:sz w:val="25"/>
          <w:szCs w:val="25"/>
          <w:lang w:eastAsia="en-US"/>
        </w:rPr>
        <w:t>методологія</w:t>
      </w:r>
      <w:proofErr w:type="spellEnd"/>
      <w:r w:rsidR="00D86D77">
        <w:rPr>
          <w:color w:val="000000"/>
          <w:sz w:val="25"/>
          <w:szCs w:val="25"/>
          <w:lang w:val="uk-UA" w:eastAsia="en-US"/>
        </w:rPr>
        <w:t xml:space="preserve">   </w:t>
      </w:r>
      <w:r w:rsidRPr="004D726B">
        <w:rPr>
          <w:color w:val="000000"/>
          <w:sz w:val="25"/>
          <w:szCs w:val="25"/>
          <w:lang w:eastAsia="en-US"/>
        </w:rPr>
        <w:t xml:space="preserve"> </w:t>
      </w:r>
      <w:r w:rsidR="00D86D77">
        <w:rPr>
          <w:color w:val="000000"/>
          <w:sz w:val="25"/>
          <w:szCs w:val="25"/>
          <w:lang w:val="uk-UA" w:eastAsia="en-US"/>
        </w:rPr>
        <w:t xml:space="preserve">   </w:t>
      </w:r>
      <w:proofErr w:type="spellStart"/>
      <w:r w:rsidRPr="004D726B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="00D86D77">
        <w:rPr>
          <w:color w:val="000000"/>
          <w:sz w:val="25"/>
          <w:szCs w:val="25"/>
          <w:lang w:val="uk-UA" w:eastAsia="en-US"/>
        </w:rPr>
        <w:t xml:space="preserve">    </w:t>
      </w:r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4D726B">
        <w:rPr>
          <w:color w:val="000000"/>
          <w:sz w:val="25"/>
          <w:szCs w:val="25"/>
          <w:lang w:eastAsia="en-US"/>
        </w:rPr>
        <w:t>,</w:t>
      </w:r>
      <w:r w:rsidRPr="004D726B">
        <w:rPr>
          <w:sz w:val="25"/>
          <w:szCs w:val="25"/>
          <w:lang w:eastAsia="en-US"/>
        </w:rPr>
        <w:t xml:space="preserve"> </w:t>
      </w:r>
      <w:r w:rsidR="004D726B">
        <w:rPr>
          <w:sz w:val="25"/>
          <w:szCs w:val="25"/>
          <w:lang w:val="uk-UA" w:eastAsia="en-US"/>
        </w:rPr>
        <w:t xml:space="preserve">                           </w:t>
      </w:r>
    </w:p>
    <w:p w:rsidR="004D726B" w:rsidRDefault="004D726B" w:rsidP="004D726B">
      <w:pPr>
        <w:suppressAutoHyphens w:val="0"/>
        <w:autoSpaceDE/>
        <w:spacing w:line="317" w:lineRule="exact"/>
        <w:ind w:left="20" w:right="20"/>
        <w:jc w:val="both"/>
        <w:rPr>
          <w:sz w:val="25"/>
          <w:szCs w:val="25"/>
          <w:lang w:val="uk-UA" w:eastAsia="en-US"/>
        </w:rPr>
      </w:pPr>
    </w:p>
    <w:p w:rsidR="004D726B" w:rsidRDefault="004D726B" w:rsidP="004D726B">
      <w:pPr>
        <w:suppressAutoHyphens w:val="0"/>
        <w:autoSpaceDE/>
        <w:spacing w:line="317" w:lineRule="exact"/>
        <w:ind w:left="20" w:right="20"/>
        <w:jc w:val="both"/>
        <w:rPr>
          <w:sz w:val="25"/>
          <w:szCs w:val="25"/>
          <w:lang w:val="uk-UA" w:eastAsia="en-US"/>
        </w:rPr>
      </w:pPr>
    </w:p>
    <w:p w:rsidR="004D726B" w:rsidRDefault="004D726B" w:rsidP="004D726B">
      <w:pPr>
        <w:suppressAutoHyphens w:val="0"/>
        <w:autoSpaceDE/>
        <w:spacing w:line="317" w:lineRule="exact"/>
        <w:ind w:left="20" w:right="20"/>
        <w:jc w:val="both"/>
        <w:rPr>
          <w:sz w:val="25"/>
          <w:szCs w:val="25"/>
          <w:lang w:val="uk-UA" w:eastAsia="en-US"/>
        </w:rPr>
      </w:pPr>
    </w:p>
    <w:p w:rsidR="004D726B" w:rsidRDefault="004D726B" w:rsidP="004D726B">
      <w:pPr>
        <w:suppressAutoHyphens w:val="0"/>
        <w:autoSpaceDE/>
        <w:spacing w:line="317" w:lineRule="exact"/>
        <w:ind w:left="20" w:right="20"/>
        <w:jc w:val="both"/>
        <w:rPr>
          <w:sz w:val="25"/>
          <w:szCs w:val="25"/>
          <w:lang w:val="uk-UA" w:eastAsia="en-US"/>
        </w:rPr>
      </w:pPr>
    </w:p>
    <w:p w:rsidR="004D726B" w:rsidRDefault="004D726B" w:rsidP="004D726B">
      <w:pPr>
        <w:suppressAutoHyphens w:val="0"/>
        <w:autoSpaceDE/>
        <w:spacing w:line="317" w:lineRule="exact"/>
        <w:ind w:left="20" w:right="20"/>
        <w:jc w:val="both"/>
        <w:rPr>
          <w:sz w:val="25"/>
          <w:szCs w:val="25"/>
          <w:lang w:val="uk-UA" w:eastAsia="en-US"/>
        </w:rPr>
      </w:pPr>
    </w:p>
    <w:p w:rsidR="00401303" w:rsidRPr="004D726B" w:rsidRDefault="00401303" w:rsidP="004D726B">
      <w:pPr>
        <w:suppressAutoHyphens w:val="0"/>
        <w:autoSpaceDE/>
        <w:spacing w:line="317" w:lineRule="exact"/>
        <w:ind w:left="20" w:right="20"/>
        <w:jc w:val="both"/>
        <w:rPr>
          <w:sz w:val="25"/>
          <w:szCs w:val="25"/>
          <w:lang w:val="uk-UA" w:eastAsia="en-US"/>
        </w:rPr>
      </w:pPr>
      <w:r w:rsidRPr="004D726B">
        <w:rPr>
          <w:color w:val="000000"/>
          <w:sz w:val="25"/>
          <w:szCs w:val="25"/>
          <w:lang w:val="uk-UA" w:eastAsia="en-US"/>
        </w:rPr>
        <w:lastRenderedPageBreak/>
        <w:t>показники відповідності критеріям кваліфікаційного оцінювання та засоби їх встановлення затверджуються Комісією.</w:t>
      </w:r>
    </w:p>
    <w:p w:rsidR="00401303" w:rsidRPr="004D726B" w:rsidRDefault="00401303" w:rsidP="00401303">
      <w:pPr>
        <w:suppressAutoHyphens w:val="0"/>
        <w:autoSpaceDE/>
        <w:spacing w:line="317" w:lineRule="exact"/>
        <w:ind w:left="20" w:right="20" w:firstLine="700"/>
        <w:jc w:val="both"/>
        <w:rPr>
          <w:sz w:val="25"/>
          <w:szCs w:val="25"/>
          <w:lang w:val="uk-UA" w:eastAsia="en-US"/>
        </w:rPr>
      </w:pPr>
      <w:r w:rsidRPr="004D726B">
        <w:rPr>
          <w:color w:val="000000"/>
          <w:sz w:val="25"/>
          <w:szCs w:val="25"/>
          <w:lang w:val="uk-UA" w:eastAsia="en-US"/>
        </w:rPr>
        <w:t xml:space="preserve">Відповідно до пунктів 1, 2. глави 6 розділу </w:t>
      </w:r>
      <w:r w:rsidRPr="004D726B">
        <w:rPr>
          <w:color w:val="000000"/>
          <w:sz w:val="25"/>
          <w:szCs w:val="25"/>
          <w:lang w:eastAsia="en-US"/>
        </w:rPr>
        <w:t>II</w:t>
      </w:r>
      <w:r w:rsidRPr="004D726B">
        <w:rPr>
          <w:color w:val="000000"/>
          <w:sz w:val="25"/>
          <w:szCs w:val="25"/>
          <w:lang w:val="uk-UA" w:eastAsia="en-US"/>
        </w:rPr>
        <w:t xml:space="preserve">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     </w:t>
      </w:r>
      <w:r w:rsidRPr="004D726B">
        <w:rPr>
          <w:color w:val="000000"/>
          <w:sz w:val="25"/>
          <w:szCs w:val="25"/>
          <w:lang w:val="uk-UA" w:eastAsia="en-US"/>
        </w:rPr>
        <w:t xml:space="preserve">рішенням Комісії від 03 листопада 2016 року № 143/зп-16 (у редакції рішення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  </w:t>
      </w:r>
      <w:r w:rsidRPr="004D726B">
        <w:rPr>
          <w:color w:val="000000"/>
          <w:sz w:val="25"/>
          <w:szCs w:val="25"/>
          <w:lang w:val="uk-UA" w:eastAsia="en-US"/>
        </w:rPr>
        <w:t xml:space="preserve">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     </w:t>
      </w:r>
      <w:r w:rsidRPr="004D726B">
        <w:rPr>
          <w:color w:val="000000"/>
          <w:sz w:val="25"/>
          <w:szCs w:val="25"/>
          <w:lang w:val="uk-UA" w:eastAsia="en-US"/>
        </w:rPr>
        <w:t xml:space="preserve">членами Комісії за їх внутрішнім переконанням відповідно до результатів кваліфікаційного оцінювання. Показники відповідності судді критеріям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    </w:t>
      </w:r>
      <w:r w:rsidRPr="004D726B">
        <w:rPr>
          <w:color w:val="000000"/>
          <w:sz w:val="25"/>
          <w:szCs w:val="25"/>
          <w:lang w:val="uk-UA" w:eastAsia="en-US"/>
        </w:rPr>
        <w:t xml:space="preserve">кваліфікаційного оцінювання досліджуються окремо один від одного та в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</w:t>
      </w:r>
      <w:r w:rsidRPr="004D726B">
        <w:rPr>
          <w:color w:val="000000"/>
          <w:sz w:val="25"/>
          <w:szCs w:val="25"/>
          <w:lang w:val="uk-UA" w:eastAsia="en-US"/>
        </w:rPr>
        <w:t>сукупності.</w:t>
      </w:r>
    </w:p>
    <w:p w:rsidR="00401303" w:rsidRPr="004D726B" w:rsidRDefault="00401303" w:rsidP="00401303">
      <w:pPr>
        <w:suppressAutoHyphens w:val="0"/>
        <w:autoSpaceDE/>
        <w:spacing w:line="317" w:lineRule="exact"/>
        <w:ind w:left="20" w:right="20" w:firstLine="700"/>
        <w:jc w:val="both"/>
        <w:rPr>
          <w:sz w:val="25"/>
          <w:szCs w:val="25"/>
          <w:lang w:val="uk-UA" w:eastAsia="en-US"/>
        </w:rPr>
      </w:pPr>
      <w:r w:rsidRPr="004D726B">
        <w:rPr>
          <w:color w:val="000000"/>
          <w:sz w:val="25"/>
          <w:szCs w:val="25"/>
          <w:lang w:val="uk-UA" w:eastAsia="en-US"/>
        </w:rPr>
        <w:t xml:space="preserve">Пунктом 11 розділу </w:t>
      </w:r>
      <w:r w:rsidRPr="004D726B">
        <w:rPr>
          <w:color w:val="000000"/>
          <w:sz w:val="25"/>
          <w:szCs w:val="25"/>
          <w:lang w:eastAsia="en-US"/>
        </w:rPr>
        <w:t>V</w:t>
      </w:r>
      <w:r w:rsidRPr="004D726B">
        <w:rPr>
          <w:color w:val="000000"/>
          <w:sz w:val="25"/>
          <w:szCs w:val="25"/>
          <w:lang w:val="uk-UA" w:eastAsia="en-US"/>
        </w:rPr>
        <w:t xml:space="preserve"> Положення передбачено, що рішення про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 </w:t>
      </w:r>
      <w:r w:rsidRPr="004D726B">
        <w:rPr>
          <w:color w:val="000000"/>
          <w:sz w:val="25"/>
          <w:szCs w:val="25"/>
          <w:lang w:val="uk-UA" w:eastAsia="en-US"/>
        </w:rPr>
        <w:t xml:space="preserve">підтвердження відповідності судді займаній посаді ухвалюється в разі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      </w:t>
      </w:r>
      <w:r w:rsidRPr="004D726B">
        <w:rPr>
          <w:color w:val="000000"/>
          <w:sz w:val="25"/>
          <w:szCs w:val="25"/>
          <w:lang w:val="uk-UA" w:eastAsia="en-US"/>
        </w:rPr>
        <w:t xml:space="preserve">отримання суддею мінімально допустимого і більшого бала за результатами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 </w:t>
      </w:r>
      <w:r w:rsidRPr="004D726B">
        <w:rPr>
          <w:color w:val="000000"/>
          <w:sz w:val="25"/>
          <w:szCs w:val="25"/>
          <w:lang w:val="uk-UA" w:eastAsia="en-US"/>
        </w:rPr>
        <w:t xml:space="preserve">іспиту, а також більше 67 відсотків від суми максимально можливих балів за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</w:t>
      </w:r>
      <w:r w:rsidRPr="004D726B">
        <w:rPr>
          <w:color w:val="000000"/>
          <w:sz w:val="25"/>
          <w:szCs w:val="25"/>
          <w:lang w:val="uk-UA" w:eastAsia="en-US"/>
        </w:rPr>
        <w:t xml:space="preserve">результатами кваліфікаційного оцінювання всіх критеріїв за умови отримання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        </w:t>
      </w:r>
      <w:r w:rsidRPr="004D726B">
        <w:rPr>
          <w:color w:val="000000"/>
          <w:sz w:val="25"/>
          <w:szCs w:val="25"/>
          <w:lang w:val="uk-UA" w:eastAsia="en-US"/>
        </w:rPr>
        <w:t>за кожен з критеріїв бала, більшого за 0.</w:t>
      </w:r>
    </w:p>
    <w:p w:rsidR="00401303" w:rsidRPr="004D726B" w:rsidRDefault="00401303" w:rsidP="00401303">
      <w:pPr>
        <w:suppressAutoHyphens w:val="0"/>
        <w:autoSpaceDE/>
        <w:spacing w:line="317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r w:rsidRPr="004D726B">
        <w:rPr>
          <w:color w:val="000000"/>
          <w:sz w:val="25"/>
          <w:szCs w:val="25"/>
          <w:lang w:eastAsia="en-US"/>
        </w:rPr>
        <w:t>Положеннями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статті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83 Закону </w:t>
      </w:r>
      <w:proofErr w:type="spellStart"/>
      <w:r w:rsidRPr="004D726B">
        <w:rPr>
          <w:color w:val="000000"/>
          <w:sz w:val="25"/>
          <w:szCs w:val="25"/>
          <w:lang w:eastAsia="en-US"/>
        </w:rPr>
        <w:t>передбачено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D726B">
        <w:rPr>
          <w:color w:val="000000"/>
          <w:sz w:val="25"/>
          <w:szCs w:val="25"/>
          <w:lang w:eastAsia="en-US"/>
        </w:rPr>
        <w:t>що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кваліфікаційне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</w:t>
      </w:r>
      <w:proofErr w:type="spellStart"/>
      <w:r w:rsidRPr="004D726B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проводиться </w:t>
      </w:r>
      <w:proofErr w:type="spellStart"/>
      <w:r w:rsidRPr="004D726B">
        <w:rPr>
          <w:color w:val="000000"/>
          <w:sz w:val="25"/>
          <w:szCs w:val="25"/>
          <w:lang w:eastAsia="en-US"/>
        </w:rPr>
        <w:t>Комісією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з метою </w:t>
      </w:r>
      <w:proofErr w:type="spellStart"/>
      <w:r w:rsidRPr="004D726B">
        <w:rPr>
          <w:color w:val="000000"/>
          <w:sz w:val="25"/>
          <w:szCs w:val="25"/>
          <w:lang w:eastAsia="en-US"/>
        </w:rPr>
        <w:t>визначення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здатності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судді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</w:t>
      </w:r>
      <w:proofErr w:type="spellStart"/>
      <w:r w:rsidRPr="004D726B">
        <w:rPr>
          <w:color w:val="000000"/>
          <w:sz w:val="25"/>
          <w:szCs w:val="25"/>
          <w:lang w:eastAsia="en-US"/>
        </w:rPr>
        <w:t>здійснювати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правосуддя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gramStart"/>
      <w:r w:rsidRPr="004D726B">
        <w:rPr>
          <w:color w:val="000000"/>
          <w:sz w:val="25"/>
          <w:szCs w:val="25"/>
          <w:lang w:eastAsia="en-US"/>
        </w:rPr>
        <w:t>у</w:t>
      </w:r>
      <w:proofErr w:type="gram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відповідному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суді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4D726B">
        <w:rPr>
          <w:color w:val="000000"/>
          <w:sz w:val="25"/>
          <w:szCs w:val="25"/>
          <w:lang w:eastAsia="en-US"/>
        </w:rPr>
        <w:t>визначеними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критеріями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.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      </w:t>
      </w:r>
      <w:r w:rsidRPr="004D726B">
        <w:rPr>
          <w:color w:val="000000"/>
          <w:sz w:val="25"/>
          <w:szCs w:val="25"/>
          <w:lang w:eastAsia="en-US"/>
        </w:rPr>
        <w:t xml:space="preserve">Такими </w:t>
      </w:r>
      <w:proofErr w:type="spellStart"/>
      <w:r w:rsidRPr="004D726B">
        <w:rPr>
          <w:color w:val="000000"/>
          <w:sz w:val="25"/>
          <w:szCs w:val="25"/>
          <w:lang w:eastAsia="en-US"/>
        </w:rPr>
        <w:t>критеріями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є: </w:t>
      </w:r>
      <w:proofErr w:type="spellStart"/>
      <w:r w:rsidRPr="004D726B">
        <w:rPr>
          <w:color w:val="000000"/>
          <w:sz w:val="25"/>
          <w:szCs w:val="25"/>
          <w:lang w:eastAsia="en-US"/>
        </w:rPr>
        <w:t>компетентність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(</w:t>
      </w:r>
      <w:proofErr w:type="spellStart"/>
      <w:r w:rsidRPr="004D726B">
        <w:rPr>
          <w:color w:val="000000"/>
          <w:sz w:val="25"/>
          <w:szCs w:val="25"/>
          <w:lang w:eastAsia="en-US"/>
        </w:rPr>
        <w:t>професійна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D726B">
        <w:rPr>
          <w:color w:val="000000"/>
          <w:sz w:val="25"/>
          <w:szCs w:val="25"/>
          <w:lang w:eastAsia="en-US"/>
        </w:rPr>
        <w:t>особиста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, </w:t>
      </w:r>
      <w:proofErr w:type="spellStart"/>
      <w:proofErr w:type="gramStart"/>
      <w:r w:rsidRPr="004D726B">
        <w:rPr>
          <w:color w:val="000000"/>
          <w:sz w:val="25"/>
          <w:szCs w:val="25"/>
          <w:lang w:eastAsia="en-US"/>
        </w:rPr>
        <w:t>соц</w:t>
      </w:r>
      <w:proofErr w:type="gramEnd"/>
      <w:r w:rsidRPr="004D726B">
        <w:rPr>
          <w:color w:val="000000"/>
          <w:sz w:val="25"/>
          <w:szCs w:val="25"/>
          <w:lang w:eastAsia="en-US"/>
        </w:rPr>
        <w:t>іальна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тощо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),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</w:t>
      </w:r>
      <w:proofErr w:type="spellStart"/>
      <w:r w:rsidRPr="004D726B">
        <w:rPr>
          <w:color w:val="000000"/>
          <w:sz w:val="25"/>
          <w:szCs w:val="25"/>
          <w:lang w:eastAsia="en-US"/>
        </w:rPr>
        <w:t>професійна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етика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D726B">
        <w:rPr>
          <w:color w:val="000000"/>
          <w:sz w:val="25"/>
          <w:szCs w:val="25"/>
          <w:lang w:eastAsia="en-US"/>
        </w:rPr>
        <w:t>доброчесність</w:t>
      </w:r>
      <w:proofErr w:type="spellEnd"/>
      <w:r w:rsidRPr="004D726B">
        <w:rPr>
          <w:color w:val="000000"/>
          <w:sz w:val="25"/>
          <w:szCs w:val="25"/>
          <w:lang w:eastAsia="en-US"/>
        </w:rPr>
        <w:t>.</w:t>
      </w:r>
    </w:p>
    <w:p w:rsidR="00401303" w:rsidRPr="004D726B" w:rsidRDefault="00401303" w:rsidP="00401303">
      <w:pPr>
        <w:suppressAutoHyphens w:val="0"/>
        <w:autoSpaceDE/>
        <w:spacing w:line="317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r w:rsidRPr="004D726B">
        <w:rPr>
          <w:color w:val="000000"/>
          <w:sz w:val="25"/>
          <w:szCs w:val="25"/>
          <w:lang w:eastAsia="en-US"/>
        </w:rPr>
        <w:t>Згідно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з пунктом 5 </w:t>
      </w:r>
      <w:proofErr w:type="spellStart"/>
      <w:r w:rsidRPr="004D726B">
        <w:rPr>
          <w:color w:val="000000"/>
          <w:sz w:val="25"/>
          <w:szCs w:val="25"/>
          <w:lang w:eastAsia="en-US"/>
        </w:rPr>
        <w:t>глави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6 </w:t>
      </w:r>
      <w:proofErr w:type="spellStart"/>
      <w:r w:rsidRPr="004D726B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II </w:t>
      </w:r>
      <w:proofErr w:type="spellStart"/>
      <w:r w:rsidRPr="004D726B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максимально </w:t>
      </w:r>
      <w:proofErr w:type="spellStart"/>
      <w:r w:rsidRPr="004D726B">
        <w:rPr>
          <w:color w:val="000000"/>
          <w:sz w:val="25"/>
          <w:szCs w:val="25"/>
          <w:lang w:eastAsia="en-US"/>
        </w:rPr>
        <w:t>можливий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бал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</w:t>
      </w:r>
      <w:r w:rsidRPr="004D726B">
        <w:rPr>
          <w:color w:val="000000"/>
          <w:sz w:val="25"/>
          <w:szCs w:val="25"/>
          <w:lang w:eastAsia="en-US"/>
        </w:rPr>
        <w:t xml:space="preserve">за </w:t>
      </w:r>
      <w:proofErr w:type="spellStart"/>
      <w:r w:rsidRPr="004D726B">
        <w:rPr>
          <w:color w:val="000000"/>
          <w:sz w:val="25"/>
          <w:szCs w:val="25"/>
          <w:lang w:eastAsia="en-US"/>
        </w:rPr>
        <w:t>критеріями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(</w:t>
      </w:r>
      <w:proofErr w:type="spellStart"/>
      <w:r w:rsidRPr="004D726B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D726B">
        <w:rPr>
          <w:color w:val="000000"/>
          <w:sz w:val="25"/>
          <w:szCs w:val="25"/>
          <w:lang w:eastAsia="en-US"/>
        </w:rPr>
        <w:t>особистої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, </w:t>
      </w:r>
      <w:proofErr w:type="spellStart"/>
      <w:proofErr w:type="gramStart"/>
      <w:r w:rsidRPr="004D726B">
        <w:rPr>
          <w:color w:val="000000"/>
          <w:sz w:val="25"/>
          <w:szCs w:val="25"/>
          <w:lang w:eastAsia="en-US"/>
        </w:rPr>
        <w:t>соц</w:t>
      </w:r>
      <w:proofErr w:type="gramEnd"/>
      <w:r w:rsidRPr="004D726B">
        <w:rPr>
          <w:color w:val="000000"/>
          <w:sz w:val="25"/>
          <w:szCs w:val="25"/>
          <w:lang w:eastAsia="en-US"/>
        </w:rPr>
        <w:t>іальної</w:t>
      </w:r>
      <w:proofErr w:type="spellEnd"/>
      <w:r w:rsidRPr="004D726B">
        <w:rPr>
          <w:color w:val="000000"/>
          <w:sz w:val="25"/>
          <w:szCs w:val="25"/>
          <w:lang w:eastAsia="en-US"/>
        </w:rPr>
        <w:t>) становить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       </w:t>
      </w:r>
      <w:r w:rsidRPr="004D726B">
        <w:rPr>
          <w:color w:val="000000"/>
          <w:sz w:val="25"/>
          <w:szCs w:val="25"/>
          <w:lang w:eastAsia="en-US"/>
        </w:rPr>
        <w:t xml:space="preserve">500 </w:t>
      </w:r>
      <w:proofErr w:type="spellStart"/>
      <w:r w:rsidRPr="004D726B">
        <w:rPr>
          <w:color w:val="000000"/>
          <w:sz w:val="25"/>
          <w:szCs w:val="25"/>
          <w:lang w:eastAsia="en-US"/>
        </w:rPr>
        <w:t>балів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: за </w:t>
      </w:r>
      <w:proofErr w:type="spellStart"/>
      <w:r w:rsidRPr="004D726B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етики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- 250 </w:t>
      </w:r>
      <w:proofErr w:type="spellStart"/>
      <w:r w:rsidRPr="004D726B">
        <w:rPr>
          <w:color w:val="000000"/>
          <w:sz w:val="25"/>
          <w:szCs w:val="25"/>
          <w:lang w:eastAsia="en-US"/>
        </w:rPr>
        <w:t>балів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; за </w:t>
      </w:r>
      <w:proofErr w:type="spellStart"/>
      <w:r w:rsidRPr="004D726B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                 </w:t>
      </w:r>
      <w:proofErr w:type="spellStart"/>
      <w:r w:rsidRPr="004D726B">
        <w:rPr>
          <w:color w:val="000000"/>
          <w:sz w:val="25"/>
          <w:szCs w:val="25"/>
          <w:lang w:eastAsia="en-US"/>
        </w:rPr>
        <w:t>доброчесності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- 250 </w:t>
      </w:r>
      <w:proofErr w:type="spellStart"/>
      <w:r w:rsidRPr="004D726B">
        <w:rPr>
          <w:color w:val="000000"/>
          <w:sz w:val="25"/>
          <w:szCs w:val="25"/>
          <w:lang w:eastAsia="en-US"/>
        </w:rPr>
        <w:t>балів</w:t>
      </w:r>
      <w:proofErr w:type="spellEnd"/>
      <w:r w:rsidRPr="004D726B">
        <w:rPr>
          <w:color w:val="000000"/>
          <w:sz w:val="25"/>
          <w:szCs w:val="25"/>
          <w:lang w:eastAsia="en-US"/>
        </w:rPr>
        <w:t>.</w:t>
      </w:r>
    </w:p>
    <w:p w:rsidR="00401303" w:rsidRPr="004D726B" w:rsidRDefault="00401303" w:rsidP="00401303">
      <w:pPr>
        <w:suppressAutoHyphens w:val="0"/>
        <w:autoSpaceDE/>
        <w:spacing w:line="317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r w:rsidRPr="004D726B">
        <w:rPr>
          <w:color w:val="000000"/>
          <w:sz w:val="25"/>
          <w:szCs w:val="25"/>
          <w:lang w:eastAsia="en-US"/>
        </w:rPr>
        <w:t>Отже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, сума максимально </w:t>
      </w:r>
      <w:proofErr w:type="spellStart"/>
      <w:r w:rsidRPr="004D726B">
        <w:rPr>
          <w:color w:val="000000"/>
          <w:sz w:val="25"/>
          <w:szCs w:val="25"/>
          <w:lang w:eastAsia="en-US"/>
        </w:rPr>
        <w:t>можливих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балів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за результатами </w:t>
      </w:r>
      <w:proofErr w:type="spellStart"/>
      <w:r w:rsidRPr="004D726B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4D726B">
        <w:rPr>
          <w:color w:val="000000"/>
          <w:sz w:val="25"/>
          <w:szCs w:val="25"/>
          <w:lang w:eastAsia="en-US"/>
        </w:rPr>
        <w:t>всіма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критеріями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становить 1 000 </w:t>
      </w:r>
      <w:proofErr w:type="spellStart"/>
      <w:r w:rsidRPr="004D726B">
        <w:rPr>
          <w:color w:val="000000"/>
          <w:sz w:val="25"/>
          <w:szCs w:val="25"/>
          <w:lang w:eastAsia="en-US"/>
        </w:rPr>
        <w:t>балі</w:t>
      </w:r>
      <w:proofErr w:type="gramStart"/>
      <w:r w:rsidRPr="004D726B">
        <w:rPr>
          <w:color w:val="000000"/>
          <w:sz w:val="25"/>
          <w:szCs w:val="25"/>
          <w:lang w:eastAsia="en-US"/>
        </w:rPr>
        <w:t>в</w:t>
      </w:r>
      <w:proofErr w:type="spellEnd"/>
      <w:proofErr w:type="gramEnd"/>
      <w:r w:rsidRPr="004D726B">
        <w:rPr>
          <w:color w:val="000000"/>
          <w:sz w:val="25"/>
          <w:szCs w:val="25"/>
          <w:lang w:eastAsia="en-US"/>
        </w:rPr>
        <w:t>.</w:t>
      </w:r>
    </w:p>
    <w:p w:rsidR="00401303" w:rsidRPr="004D726B" w:rsidRDefault="00401303" w:rsidP="00401303">
      <w:pPr>
        <w:suppressAutoHyphens w:val="0"/>
        <w:autoSpaceDE/>
        <w:spacing w:line="317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r w:rsidRPr="004D726B">
        <w:rPr>
          <w:color w:val="000000"/>
          <w:sz w:val="25"/>
          <w:szCs w:val="25"/>
          <w:lang w:eastAsia="en-US"/>
        </w:rPr>
        <w:t>Відповідно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до </w:t>
      </w:r>
      <w:proofErr w:type="spellStart"/>
      <w:r w:rsidRPr="004D726B">
        <w:rPr>
          <w:color w:val="000000"/>
          <w:sz w:val="25"/>
          <w:szCs w:val="25"/>
          <w:lang w:eastAsia="en-US"/>
        </w:rPr>
        <w:t>статті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85 Закону </w:t>
      </w:r>
      <w:proofErr w:type="spellStart"/>
      <w:r w:rsidRPr="004D726B">
        <w:rPr>
          <w:color w:val="000000"/>
          <w:sz w:val="25"/>
          <w:szCs w:val="25"/>
          <w:lang w:eastAsia="en-US"/>
        </w:rPr>
        <w:t>кваліфікаційне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включає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такі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  </w:t>
      </w:r>
      <w:proofErr w:type="spellStart"/>
      <w:r w:rsidRPr="004D726B">
        <w:rPr>
          <w:color w:val="000000"/>
          <w:sz w:val="25"/>
          <w:szCs w:val="25"/>
          <w:lang w:eastAsia="en-US"/>
        </w:rPr>
        <w:t>етапи</w:t>
      </w:r>
      <w:proofErr w:type="spellEnd"/>
      <w:r w:rsidRPr="004D726B">
        <w:rPr>
          <w:color w:val="000000"/>
          <w:sz w:val="25"/>
          <w:szCs w:val="25"/>
          <w:lang w:eastAsia="en-US"/>
        </w:rPr>
        <w:t>:</w:t>
      </w:r>
    </w:p>
    <w:p w:rsidR="00401303" w:rsidRPr="004D726B" w:rsidRDefault="00401303" w:rsidP="00401303">
      <w:pPr>
        <w:numPr>
          <w:ilvl w:val="0"/>
          <w:numId w:val="42"/>
        </w:numPr>
        <w:tabs>
          <w:tab w:val="left" w:pos="1110"/>
        </w:tabs>
        <w:suppressAutoHyphens w:val="0"/>
        <w:autoSpaceDE/>
        <w:spacing w:line="317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r w:rsidRPr="004D726B">
        <w:rPr>
          <w:color w:val="000000"/>
          <w:sz w:val="25"/>
          <w:szCs w:val="25"/>
          <w:lang w:eastAsia="en-US"/>
        </w:rPr>
        <w:t>складення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іспиту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(</w:t>
      </w:r>
      <w:proofErr w:type="spellStart"/>
      <w:r w:rsidRPr="004D726B">
        <w:rPr>
          <w:color w:val="000000"/>
          <w:sz w:val="25"/>
          <w:szCs w:val="25"/>
          <w:lang w:eastAsia="en-US"/>
        </w:rPr>
        <w:t>складення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анонімного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письмового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4D726B">
        <w:rPr>
          <w:color w:val="000000"/>
          <w:sz w:val="25"/>
          <w:szCs w:val="25"/>
          <w:lang w:eastAsia="en-US"/>
        </w:rPr>
        <w:t>виконання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gramStart"/>
      <w:r w:rsidRPr="004D726B">
        <w:rPr>
          <w:color w:val="000000"/>
          <w:sz w:val="25"/>
          <w:szCs w:val="25"/>
          <w:lang w:eastAsia="en-US"/>
        </w:rPr>
        <w:t>практичного</w:t>
      </w:r>
      <w:proofErr w:type="gram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завдання</w:t>
      </w:r>
      <w:proofErr w:type="spellEnd"/>
      <w:r w:rsidRPr="004D726B">
        <w:rPr>
          <w:color w:val="000000"/>
          <w:sz w:val="25"/>
          <w:szCs w:val="25"/>
          <w:lang w:eastAsia="en-US"/>
        </w:rPr>
        <w:t>);</w:t>
      </w:r>
    </w:p>
    <w:p w:rsidR="00401303" w:rsidRPr="004D726B" w:rsidRDefault="00401303" w:rsidP="00401303">
      <w:pPr>
        <w:numPr>
          <w:ilvl w:val="0"/>
          <w:numId w:val="42"/>
        </w:numPr>
        <w:tabs>
          <w:tab w:val="left" w:pos="1022"/>
        </w:tabs>
        <w:suppressAutoHyphens w:val="0"/>
        <w:autoSpaceDE/>
        <w:spacing w:line="317" w:lineRule="exact"/>
        <w:ind w:left="20" w:firstLine="700"/>
        <w:jc w:val="both"/>
        <w:rPr>
          <w:sz w:val="25"/>
          <w:szCs w:val="25"/>
          <w:lang w:eastAsia="en-US"/>
        </w:rPr>
      </w:pPr>
      <w:proofErr w:type="spellStart"/>
      <w:proofErr w:type="gramStart"/>
      <w:r w:rsidRPr="004D726B">
        <w:rPr>
          <w:color w:val="000000"/>
          <w:sz w:val="25"/>
          <w:szCs w:val="25"/>
          <w:lang w:eastAsia="en-US"/>
        </w:rPr>
        <w:t>досл</w:t>
      </w:r>
      <w:proofErr w:type="gramEnd"/>
      <w:r w:rsidRPr="004D726B">
        <w:rPr>
          <w:color w:val="000000"/>
          <w:sz w:val="25"/>
          <w:szCs w:val="25"/>
          <w:lang w:eastAsia="en-US"/>
        </w:rPr>
        <w:t>ідження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досьє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4D726B">
        <w:rPr>
          <w:color w:val="000000"/>
          <w:sz w:val="25"/>
          <w:szCs w:val="25"/>
          <w:lang w:eastAsia="en-US"/>
        </w:rPr>
        <w:t>проведення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співбесіди</w:t>
      </w:r>
      <w:proofErr w:type="spellEnd"/>
      <w:r w:rsidRPr="004D726B">
        <w:rPr>
          <w:color w:val="000000"/>
          <w:sz w:val="25"/>
          <w:szCs w:val="25"/>
          <w:lang w:eastAsia="en-US"/>
        </w:rPr>
        <w:t>.</w:t>
      </w:r>
    </w:p>
    <w:p w:rsidR="00401303" w:rsidRPr="004D726B" w:rsidRDefault="00401303" w:rsidP="00401303">
      <w:pPr>
        <w:suppressAutoHyphens w:val="0"/>
        <w:autoSpaceDE/>
        <w:spacing w:line="317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proofErr w:type="gramStart"/>
      <w:r w:rsidRPr="004D726B">
        <w:rPr>
          <w:color w:val="000000"/>
          <w:sz w:val="25"/>
          <w:szCs w:val="25"/>
          <w:lang w:eastAsia="en-US"/>
        </w:rPr>
        <w:t>Р</w:t>
      </w:r>
      <w:proofErr w:type="gramEnd"/>
      <w:r w:rsidRPr="004D726B">
        <w:rPr>
          <w:color w:val="000000"/>
          <w:sz w:val="25"/>
          <w:szCs w:val="25"/>
          <w:lang w:eastAsia="en-US"/>
        </w:rPr>
        <w:t>ішенням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від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12 </w:t>
      </w:r>
      <w:proofErr w:type="spellStart"/>
      <w:r w:rsidRPr="004D726B">
        <w:rPr>
          <w:color w:val="000000"/>
          <w:sz w:val="25"/>
          <w:szCs w:val="25"/>
          <w:lang w:eastAsia="en-US"/>
        </w:rPr>
        <w:t>грудня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2018 року № 313/зп-18, </w:t>
      </w:r>
      <w:proofErr w:type="spellStart"/>
      <w:r w:rsidRPr="004D726B">
        <w:rPr>
          <w:color w:val="000000"/>
          <w:sz w:val="25"/>
          <w:szCs w:val="25"/>
          <w:lang w:eastAsia="en-US"/>
        </w:rPr>
        <w:t>відповідно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до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 </w:t>
      </w:r>
      <w:proofErr w:type="spellStart"/>
      <w:r w:rsidRPr="004D726B">
        <w:rPr>
          <w:color w:val="000000"/>
          <w:sz w:val="25"/>
          <w:szCs w:val="25"/>
          <w:lang w:eastAsia="en-US"/>
        </w:rPr>
        <w:t>положень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частини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третьої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статті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85 Закону </w:t>
      </w:r>
      <w:proofErr w:type="spellStart"/>
      <w:r w:rsidRPr="004D726B">
        <w:rPr>
          <w:color w:val="000000"/>
          <w:sz w:val="25"/>
          <w:szCs w:val="25"/>
          <w:lang w:eastAsia="en-US"/>
        </w:rPr>
        <w:t>призначено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проведення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</w:t>
      </w:r>
      <w:proofErr w:type="spellStart"/>
      <w:r w:rsidRPr="004D726B">
        <w:rPr>
          <w:color w:val="000000"/>
          <w:sz w:val="25"/>
          <w:szCs w:val="25"/>
          <w:lang w:eastAsia="en-US"/>
        </w:rPr>
        <w:t>особистих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морально-</w:t>
      </w:r>
      <w:proofErr w:type="spellStart"/>
      <w:r w:rsidRPr="004D726B">
        <w:rPr>
          <w:color w:val="000000"/>
          <w:sz w:val="25"/>
          <w:szCs w:val="25"/>
          <w:lang w:eastAsia="en-US"/>
        </w:rPr>
        <w:t>психологічних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якостей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і </w:t>
      </w:r>
      <w:proofErr w:type="spellStart"/>
      <w:r w:rsidRPr="004D726B">
        <w:rPr>
          <w:color w:val="000000"/>
          <w:sz w:val="25"/>
          <w:szCs w:val="25"/>
          <w:lang w:eastAsia="en-US"/>
        </w:rPr>
        <w:t>загальних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здібностей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4D726B">
        <w:rPr>
          <w:color w:val="000000"/>
          <w:sz w:val="25"/>
          <w:szCs w:val="25"/>
          <w:lang w:eastAsia="en-US"/>
        </w:rPr>
        <w:t>інтерв’ю</w:t>
      </w:r>
      <w:proofErr w:type="spellEnd"/>
      <w:r w:rsidR="004D726B">
        <w:rPr>
          <w:color w:val="000000"/>
          <w:sz w:val="25"/>
          <w:szCs w:val="25"/>
          <w:lang w:val="uk-UA" w:eastAsia="en-US"/>
        </w:rPr>
        <w:t xml:space="preserve">                            </w:t>
      </w:r>
      <w:r w:rsidRPr="004D726B">
        <w:rPr>
          <w:color w:val="000000"/>
          <w:sz w:val="25"/>
          <w:szCs w:val="25"/>
          <w:lang w:eastAsia="en-US"/>
        </w:rPr>
        <w:t xml:space="preserve"> з психологом у межах </w:t>
      </w:r>
      <w:proofErr w:type="spellStart"/>
      <w:r w:rsidRPr="004D726B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суддів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місцевих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та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   </w:t>
      </w:r>
      <w:proofErr w:type="spellStart"/>
      <w:r w:rsidRPr="004D726B">
        <w:rPr>
          <w:color w:val="000000"/>
          <w:sz w:val="25"/>
          <w:szCs w:val="25"/>
          <w:lang w:eastAsia="en-US"/>
        </w:rPr>
        <w:t>апеляційних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судів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4D726B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посаді</w:t>
      </w:r>
      <w:proofErr w:type="spellEnd"/>
      <w:r w:rsidRPr="004D726B">
        <w:rPr>
          <w:color w:val="000000"/>
          <w:sz w:val="25"/>
          <w:szCs w:val="25"/>
          <w:lang w:eastAsia="en-US"/>
        </w:rPr>
        <w:t>.</w:t>
      </w:r>
    </w:p>
    <w:p w:rsidR="00401303" w:rsidRPr="004D726B" w:rsidRDefault="00401303" w:rsidP="00401303">
      <w:pPr>
        <w:suppressAutoHyphens w:val="0"/>
        <w:autoSpaceDE/>
        <w:spacing w:line="317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r w:rsidRPr="004D726B">
        <w:rPr>
          <w:color w:val="000000"/>
          <w:sz w:val="25"/>
          <w:szCs w:val="25"/>
          <w:lang w:eastAsia="en-US"/>
        </w:rPr>
        <w:t>Косик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С.М. </w:t>
      </w:r>
      <w:proofErr w:type="spellStart"/>
      <w:r w:rsidRPr="004D726B">
        <w:rPr>
          <w:color w:val="000000"/>
          <w:sz w:val="25"/>
          <w:szCs w:val="25"/>
          <w:lang w:eastAsia="en-US"/>
        </w:rPr>
        <w:t>пройшла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особистих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морально-</w:t>
      </w:r>
      <w:proofErr w:type="spellStart"/>
      <w:r w:rsidRPr="004D726B">
        <w:rPr>
          <w:color w:val="000000"/>
          <w:sz w:val="25"/>
          <w:szCs w:val="25"/>
          <w:lang w:eastAsia="en-US"/>
        </w:rPr>
        <w:t>психологічних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    </w:t>
      </w:r>
      <w:proofErr w:type="spellStart"/>
      <w:r w:rsidRPr="004D726B">
        <w:rPr>
          <w:color w:val="000000"/>
          <w:sz w:val="25"/>
          <w:szCs w:val="25"/>
          <w:lang w:eastAsia="en-US"/>
        </w:rPr>
        <w:t>якостей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4D726B">
        <w:rPr>
          <w:color w:val="000000"/>
          <w:sz w:val="25"/>
          <w:szCs w:val="25"/>
          <w:lang w:eastAsia="en-US"/>
        </w:rPr>
        <w:t>загальних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здібностей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, за результатами </w:t>
      </w:r>
      <w:proofErr w:type="spellStart"/>
      <w:r w:rsidRPr="004D726B">
        <w:rPr>
          <w:color w:val="000000"/>
          <w:sz w:val="25"/>
          <w:szCs w:val="25"/>
          <w:lang w:eastAsia="en-US"/>
        </w:rPr>
        <w:t>якого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складено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висновок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та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</w:t>
      </w:r>
      <w:proofErr w:type="spellStart"/>
      <w:r w:rsidRPr="004D726B">
        <w:rPr>
          <w:color w:val="000000"/>
          <w:sz w:val="25"/>
          <w:szCs w:val="25"/>
          <w:lang w:eastAsia="en-US"/>
        </w:rPr>
        <w:t>визначено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proofErr w:type="gramStart"/>
      <w:r w:rsidRPr="004D726B">
        <w:rPr>
          <w:color w:val="000000"/>
          <w:sz w:val="25"/>
          <w:szCs w:val="25"/>
          <w:lang w:eastAsia="en-US"/>
        </w:rPr>
        <w:t>р</w:t>
      </w:r>
      <w:proofErr w:type="gramEnd"/>
      <w:r w:rsidRPr="004D726B">
        <w:rPr>
          <w:color w:val="000000"/>
          <w:sz w:val="25"/>
          <w:szCs w:val="25"/>
          <w:lang w:eastAsia="en-US"/>
        </w:rPr>
        <w:t>івні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показників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критеріїв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особистої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D726B">
        <w:rPr>
          <w:color w:val="000000"/>
          <w:sz w:val="25"/>
          <w:szCs w:val="25"/>
          <w:lang w:eastAsia="en-US"/>
        </w:rPr>
        <w:t>соціальної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,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</w:t>
      </w:r>
      <w:proofErr w:type="spellStart"/>
      <w:r w:rsidRPr="004D726B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етики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4D726B">
        <w:rPr>
          <w:color w:val="000000"/>
          <w:sz w:val="25"/>
          <w:szCs w:val="25"/>
          <w:lang w:eastAsia="en-US"/>
        </w:rPr>
        <w:t>доброчесності</w:t>
      </w:r>
      <w:proofErr w:type="spellEnd"/>
      <w:r w:rsidRPr="004D726B">
        <w:rPr>
          <w:color w:val="000000"/>
          <w:sz w:val="25"/>
          <w:szCs w:val="25"/>
          <w:lang w:eastAsia="en-US"/>
        </w:rPr>
        <w:t>.</w:t>
      </w:r>
    </w:p>
    <w:p w:rsidR="00D86D77" w:rsidRDefault="00401303" w:rsidP="00D86D77">
      <w:pPr>
        <w:suppressAutoHyphens w:val="0"/>
        <w:autoSpaceDE/>
        <w:spacing w:line="317" w:lineRule="exact"/>
        <w:ind w:left="20" w:right="20" w:firstLine="700"/>
        <w:jc w:val="both"/>
        <w:rPr>
          <w:sz w:val="25"/>
          <w:szCs w:val="25"/>
          <w:lang w:val="uk-UA" w:eastAsia="en-US"/>
        </w:rPr>
      </w:pPr>
      <w:proofErr w:type="spellStart"/>
      <w:r w:rsidRPr="004D726B">
        <w:rPr>
          <w:color w:val="000000"/>
          <w:sz w:val="25"/>
          <w:szCs w:val="25"/>
          <w:lang w:eastAsia="en-US"/>
        </w:rPr>
        <w:t>Косик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С.М. </w:t>
      </w:r>
      <w:proofErr w:type="spellStart"/>
      <w:r w:rsidRPr="004D726B">
        <w:rPr>
          <w:color w:val="000000"/>
          <w:sz w:val="25"/>
          <w:szCs w:val="25"/>
          <w:lang w:eastAsia="en-US"/>
        </w:rPr>
        <w:t>склала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анонімне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письмове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, за результатами </w:t>
      </w:r>
      <w:proofErr w:type="spellStart"/>
      <w:r w:rsidRPr="004D726B">
        <w:rPr>
          <w:color w:val="000000"/>
          <w:sz w:val="25"/>
          <w:szCs w:val="25"/>
          <w:lang w:eastAsia="en-US"/>
        </w:rPr>
        <w:t>якого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</w:t>
      </w:r>
      <w:r w:rsidRPr="004D726B">
        <w:rPr>
          <w:color w:val="000000"/>
          <w:sz w:val="25"/>
          <w:szCs w:val="25"/>
          <w:lang w:eastAsia="en-US"/>
        </w:rPr>
        <w:t xml:space="preserve">набрала </w:t>
      </w:r>
      <w:r w:rsidR="00D86D77">
        <w:rPr>
          <w:color w:val="000000"/>
          <w:sz w:val="25"/>
          <w:szCs w:val="25"/>
          <w:lang w:val="uk-UA" w:eastAsia="en-US"/>
        </w:rPr>
        <w:t xml:space="preserve">  </w:t>
      </w:r>
      <w:r w:rsidRPr="004D726B">
        <w:rPr>
          <w:color w:val="000000"/>
          <w:sz w:val="25"/>
          <w:szCs w:val="25"/>
          <w:lang w:eastAsia="en-US"/>
        </w:rPr>
        <w:t>88,875</w:t>
      </w:r>
      <w:r w:rsidR="00D86D77">
        <w:rPr>
          <w:color w:val="000000"/>
          <w:sz w:val="25"/>
          <w:szCs w:val="25"/>
          <w:lang w:val="uk-UA" w:eastAsia="en-US"/>
        </w:rPr>
        <w:t xml:space="preserve">  </w:t>
      </w:r>
      <w:r w:rsidRPr="004D726B">
        <w:rPr>
          <w:color w:val="000000"/>
          <w:sz w:val="25"/>
          <w:szCs w:val="25"/>
          <w:lang w:eastAsia="en-US"/>
        </w:rPr>
        <w:t xml:space="preserve"> бала. </w:t>
      </w:r>
      <w:r w:rsidR="00D86D77">
        <w:rPr>
          <w:color w:val="000000"/>
          <w:sz w:val="25"/>
          <w:szCs w:val="25"/>
          <w:lang w:val="uk-UA" w:eastAsia="en-US"/>
        </w:rPr>
        <w:t xml:space="preserve">   </w:t>
      </w:r>
      <w:r w:rsidRPr="004D726B">
        <w:rPr>
          <w:color w:val="000000"/>
          <w:sz w:val="25"/>
          <w:szCs w:val="25"/>
          <w:lang w:eastAsia="en-US"/>
        </w:rPr>
        <w:t xml:space="preserve">За </w:t>
      </w:r>
      <w:r w:rsidR="00D86D77">
        <w:rPr>
          <w:color w:val="000000"/>
          <w:sz w:val="25"/>
          <w:szCs w:val="25"/>
          <w:lang w:val="uk-UA" w:eastAsia="en-US"/>
        </w:rPr>
        <w:t xml:space="preserve">    </w:t>
      </w:r>
      <w:r w:rsidRPr="004D726B">
        <w:rPr>
          <w:color w:val="000000"/>
          <w:sz w:val="25"/>
          <w:szCs w:val="25"/>
          <w:lang w:eastAsia="en-US"/>
        </w:rPr>
        <w:t>результатами</w:t>
      </w:r>
      <w:r w:rsidR="00D86D77">
        <w:rPr>
          <w:color w:val="000000"/>
          <w:sz w:val="25"/>
          <w:szCs w:val="25"/>
          <w:lang w:val="uk-UA" w:eastAsia="en-US"/>
        </w:rPr>
        <w:t xml:space="preserve">    </w:t>
      </w:r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виконаного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r w:rsidR="00D86D77">
        <w:rPr>
          <w:color w:val="000000"/>
          <w:sz w:val="25"/>
          <w:szCs w:val="25"/>
          <w:lang w:val="uk-UA" w:eastAsia="en-US"/>
        </w:rPr>
        <w:t xml:space="preserve">     </w:t>
      </w:r>
      <w:proofErr w:type="gramStart"/>
      <w:r w:rsidRPr="004D726B">
        <w:rPr>
          <w:color w:val="000000"/>
          <w:sz w:val="25"/>
          <w:szCs w:val="25"/>
          <w:lang w:eastAsia="en-US"/>
        </w:rPr>
        <w:t>практичного</w:t>
      </w:r>
      <w:proofErr w:type="gramEnd"/>
      <w:r w:rsidRPr="004D726B">
        <w:rPr>
          <w:color w:val="000000"/>
          <w:sz w:val="25"/>
          <w:szCs w:val="25"/>
          <w:lang w:eastAsia="en-US"/>
        </w:rPr>
        <w:t xml:space="preserve"> </w:t>
      </w:r>
      <w:r w:rsidR="00D86D77">
        <w:rPr>
          <w:color w:val="000000"/>
          <w:sz w:val="25"/>
          <w:szCs w:val="25"/>
          <w:lang w:val="uk-UA" w:eastAsia="en-US"/>
        </w:rPr>
        <w:t xml:space="preserve">     </w:t>
      </w:r>
      <w:proofErr w:type="spellStart"/>
      <w:r w:rsidRPr="004D726B">
        <w:rPr>
          <w:color w:val="000000"/>
          <w:sz w:val="25"/>
          <w:szCs w:val="25"/>
          <w:lang w:eastAsia="en-US"/>
        </w:rPr>
        <w:t>завдання</w:t>
      </w:r>
      <w:proofErr w:type="spellEnd"/>
      <w:r w:rsidRPr="004D726B">
        <w:rPr>
          <w:sz w:val="25"/>
          <w:szCs w:val="25"/>
          <w:lang w:eastAsia="en-US"/>
        </w:rPr>
        <w:t xml:space="preserve"> </w:t>
      </w:r>
    </w:p>
    <w:p w:rsidR="00D86D77" w:rsidRDefault="00D86D77" w:rsidP="00D86D77">
      <w:pPr>
        <w:suppressAutoHyphens w:val="0"/>
        <w:autoSpaceDE/>
        <w:spacing w:line="317" w:lineRule="exact"/>
        <w:ind w:left="20" w:right="20" w:firstLine="700"/>
        <w:jc w:val="both"/>
        <w:rPr>
          <w:sz w:val="25"/>
          <w:szCs w:val="25"/>
          <w:lang w:val="uk-UA" w:eastAsia="en-US"/>
        </w:rPr>
      </w:pPr>
    </w:p>
    <w:p w:rsidR="00D86D77" w:rsidRDefault="00D86D77" w:rsidP="00D86D77">
      <w:pPr>
        <w:suppressAutoHyphens w:val="0"/>
        <w:autoSpaceDE/>
        <w:spacing w:line="317" w:lineRule="exact"/>
        <w:ind w:left="20" w:right="20" w:firstLine="700"/>
        <w:jc w:val="both"/>
        <w:rPr>
          <w:sz w:val="25"/>
          <w:szCs w:val="25"/>
          <w:lang w:val="uk-UA" w:eastAsia="en-US"/>
        </w:rPr>
      </w:pPr>
    </w:p>
    <w:p w:rsidR="00D86D77" w:rsidRDefault="00D86D77" w:rsidP="00D86D77">
      <w:pPr>
        <w:suppressAutoHyphens w:val="0"/>
        <w:autoSpaceDE/>
        <w:spacing w:line="317" w:lineRule="exact"/>
        <w:ind w:left="20" w:right="20" w:firstLine="700"/>
        <w:jc w:val="both"/>
        <w:rPr>
          <w:sz w:val="25"/>
          <w:szCs w:val="25"/>
          <w:lang w:val="uk-UA" w:eastAsia="en-US"/>
        </w:rPr>
      </w:pPr>
    </w:p>
    <w:p w:rsidR="00D86D77" w:rsidRDefault="00D86D77" w:rsidP="00D86D77">
      <w:pPr>
        <w:suppressAutoHyphens w:val="0"/>
        <w:autoSpaceDE/>
        <w:spacing w:line="317" w:lineRule="exact"/>
        <w:ind w:left="20" w:right="20" w:firstLine="700"/>
        <w:jc w:val="both"/>
        <w:rPr>
          <w:sz w:val="25"/>
          <w:szCs w:val="25"/>
          <w:lang w:val="uk-UA" w:eastAsia="en-US"/>
        </w:rPr>
      </w:pPr>
    </w:p>
    <w:p w:rsidR="00401303" w:rsidRPr="004D726B" w:rsidRDefault="00D86D77" w:rsidP="00D86D77">
      <w:pPr>
        <w:suppressAutoHyphens w:val="0"/>
        <w:autoSpaceDE/>
        <w:spacing w:line="317" w:lineRule="exact"/>
        <w:ind w:left="20" w:right="20" w:hanging="20"/>
        <w:jc w:val="both"/>
        <w:rPr>
          <w:sz w:val="25"/>
          <w:szCs w:val="25"/>
          <w:lang w:eastAsia="en-US"/>
        </w:rPr>
      </w:pPr>
      <w:r>
        <w:rPr>
          <w:color w:val="000000"/>
          <w:sz w:val="25"/>
          <w:szCs w:val="25"/>
          <w:lang w:val="uk-UA" w:eastAsia="en-US"/>
        </w:rPr>
        <w:lastRenderedPageBreak/>
        <w:t xml:space="preserve"> </w:t>
      </w:r>
      <w:proofErr w:type="spellStart"/>
      <w:r w:rsidR="00401303" w:rsidRPr="004D726B">
        <w:rPr>
          <w:color w:val="000000"/>
          <w:sz w:val="25"/>
          <w:szCs w:val="25"/>
          <w:lang w:eastAsia="en-US"/>
        </w:rPr>
        <w:t>Косик</w:t>
      </w:r>
      <w:proofErr w:type="spellEnd"/>
      <w:r w:rsidR="00401303" w:rsidRPr="004D726B">
        <w:rPr>
          <w:color w:val="000000"/>
          <w:sz w:val="25"/>
          <w:szCs w:val="25"/>
          <w:lang w:eastAsia="en-US"/>
        </w:rPr>
        <w:t xml:space="preserve"> С.М. набрала 84,5 бала. На </w:t>
      </w:r>
      <w:proofErr w:type="spellStart"/>
      <w:r w:rsidR="00401303" w:rsidRPr="004D726B">
        <w:rPr>
          <w:color w:val="000000"/>
          <w:sz w:val="25"/>
          <w:szCs w:val="25"/>
          <w:lang w:eastAsia="en-US"/>
        </w:rPr>
        <w:t>етапі</w:t>
      </w:r>
      <w:proofErr w:type="spellEnd"/>
      <w:r w:rsidR="00401303"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="00401303" w:rsidRPr="004D726B">
        <w:rPr>
          <w:color w:val="000000"/>
          <w:sz w:val="25"/>
          <w:szCs w:val="25"/>
          <w:lang w:eastAsia="en-US"/>
        </w:rPr>
        <w:t>складення</w:t>
      </w:r>
      <w:proofErr w:type="spellEnd"/>
      <w:r w:rsidR="00401303"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="00401303" w:rsidRPr="004D726B">
        <w:rPr>
          <w:color w:val="000000"/>
          <w:sz w:val="25"/>
          <w:szCs w:val="25"/>
          <w:lang w:eastAsia="en-US"/>
        </w:rPr>
        <w:t>іспиту</w:t>
      </w:r>
      <w:proofErr w:type="spellEnd"/>
      <w:r w:rsidR="00401303"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="00401303" w:rsidRPr="004D726B">
        <w:rPr>
          <w:color w:val="000000"/>
          <w:sz w:val="25"/>
          <w:szCs w:val="25"/>
          <w:lang w:eastAsia="en-US"/>
        </w:rPr>
        <w:t>суддя</w:t>
      </w:r>
      <w:proofErr w:type="spellEnd"/>
      <w:r w:rsidR="00401303"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="00401303" w:rsidRPr="004D726B">
        <w:rPr>
          <w:color w:val="000000"/>
          <w:sz w:val="25"/>
          <w:szCs w:val="25"/>
          <w:lang w:eastAsia="en-US"/>
        </w:rPr>
        <w:t>загалом</w:t>
      </w:r>
      <w:proofErr w:type="spellEnd"/>
      <w:r w:rsidR="00401303" w:rsidRPr="004D726B">
        <w:rPr>
          <w:color w:val="000000"/>
          <w:sz w:val="25"/>
          <w:szCs w:val="25"/>
          <w:lang w:eastAsia="en-US"/>
        </w:rPr>
        <w:t xml:space="preserve"> набрала</w:t>
      </w:r>
      <w:r w:rsidR="004D726B">
        <w:rPr>
          <w:sz w:val="25"/>
          <w:szCs w:val="25"/>
          <w:lang w:val="uk-UA" w:eastAsia="en-US"/>
        </w:rPr>
        <w:t xml:space="preserve">                     173,375 </w:t>
      </w:r>
      <w:r w:rsidR="00401303" w:rsidRPr="004D726B">
        <w:rPr>
          <w:color w:val="000000"/>
          <w:sz w:val="25"/>
          <w:szCs w:val="25"/>
          <w:lang w:eastAsia="en-US"/>
        </w:rPr>
        <w:t>бала.</w:t>
      </w:r>
    </w:p>
    <w:p w:rsidR="00401303" w:rsidRPr="004D726B" w:rsidRDefault="00401303" w:rsidP="00401303">
      <w:pPr>
        <w:suppressAutoHyphens w:val="0"/>
        <w:autoSpaceDE/>
        <w:spacing w:line="317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proofErr w:type="gramStart"/>
      <w:r w:rsidRPr="004D726B">
        <w:rPr>
          <w:color w:val="000000"/>
          <w:sz w:val="25"/>
          <w:szCs w:val="25"/>
          <w:lang w:eastAsia="en-US"/>
        </w:rPr>
        <w:t>Р</w:t>
      </w:r>
      <w:proofErr w:type="gramEnd"/>
      <w:r w:rsidRPr="004D726B">
        <w:rPr>
          <w:color w:val="000000"/>
          <w:sz w:val="25"/>
          <w:szCs w:val="25"/>
          <w:lang w:eastAsia="en-US"/>
        </w:rPr>
        <w:t>ішенням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Комісії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від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18 </w:t>
      </w:r>
      <w:proofErr w:type="spellStart"/>
      <w:r w:rsidRPr="004D726B">
        <w:rPr>
          <w:color w:val="000000"/>
          <w:sz w:val="25"/>
          <w:szCs w:val="25"/>
          <w:lang w:eastAsia="en-US"/>
        </w:rPr>
        <w:t>жовтня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2018 року № 237/зп-18 </w:t>
      </w:r>
      <w:proofErr w:type="spellStart"/>
      <w:r w:rsidRPr="004D726B">
        <w:rPr>
          <w:color w:val="000000"/>
          <w:sz w:val="25"/>
          <w:szCs w:val="25"/>
          <w:lang w:eastAsia="en-US"/>
        </w:rPr>
        <w:t>затверджено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</w:t>
      </w:r>
      <w:proofErr w:type="spellStart"/>
      <w:r w:rsidRPr="004D726B">
        <w:rPr>
          <w:color w:val="000000"/>
          <w:sz w:val="25"/>
          <w:szCs w:val="25"/>
          <w:lang w:eastAsia="en-US"/>
        </w:rPr>
        <w:t>результати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першого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етапу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суддів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місцевих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та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</w:t>
      </w:r>
      <w:proofErr w:type="spellStart"/>
      <w:r w:rsidRPr="004D726B">
        <w:rPr>
          <w:color w:val="000000"/>
          <w:sz w:val="25"/>
          <w:szCs w:val="25"/>
          <w:lang w:eastAsia="en-US"/>
        </w:rPr>
        <w:t>апеляційних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судів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4D726B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посаді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«</w:t>
      </w:r>
      <w:proofErr w:type="spellStart"/>
      <w:r w:rsidRPr="004D726B">
        <w:rPr>
          <w:color w:val="000000"/>
          <w:sz w:val="25"/>
          <w:szCs w:val="25"/>
          <w:lang w:eastAsia="en-US"/>
        </w:rPr>
        <w:t>Іспит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», </w:t>
      </w:r>
      <w:proofErr w:type="spellStart"/>
      <w:r w:rsidRPr="004D726B">
        <w:rPr>
          <w:color w:val="000000"/>
          <w:sz w:val="25"/>
          <w:szCs w:val="25"/>
          <w:lang w:eastAsia="en-US"/>
        </w:rPr>
        <w:t>складеного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        </w:t>
      </w:r>
      <w:r w:rsidRPr="004D726B">
        <w:rPr>
          <w:color w:val="000000"/>
          <w:sz w:val="25"/>
          <w:szCs w:val="25"/>
          <w:lang w:eastAsia="en-US"/>
        </w:rPr>
        <w:t xml:space="preserve">01 </w:t>
      </w:r>
      <w:proofErr w:type="spellStart"/>
      <w:r w:rsidRPr="004D726B">
        <w:rPr>
          <w:color w:val="000000"/>
          <w:sz w:val="25"/>
          <w:szCs w:val="25"/>
          <w:lang w:eastAsia="en-US"/>
        </w:rPr>
        <w:t>серпня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2018 року, </w:t>
      </w:r>
      <w:proofErr w:type="spellStart"/>
      <w:r w:rsidRPr="004D726B">
        <w:rPr>
          <w:color w:val="000000"/>
          <w:sz w:val="25"/>
          <w:szCs w:val="25"/>
          <w:lang w:eastAsia="en-US"/>
        </w:rPr>
        <w:t>зокрема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судді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Машівського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районного суду </w:t>
      </w:r>
      <w:proofErr w:type="spellStart"/>
      <w:r w:rsidRPr="004D726B">
        <w:rPr>
          <w:color w:val="000000"/>
          <w:sz w:val="25"/>
          <w:szCs w:val="25"/>
          <w:lang w:eastAsia="en-US"/>
        </w:rPr>
        <w:t>Полтавської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 </w:t>
      </w:r>
      <w:proofErr w:type="spellStart"/>
      <w:r w:rsidRPr="004D726B">
        <w:rPr>
          <w:color w:val="000000"/>
          <w:sz w:val="25"/>
          <w:szCs w:val="25"/>
          <w:lang w:eastAsia="en-US"/>
        </w:rPr>
        <w:t>області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Косик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С.М., яку допущено до другого </w:t>
      </w:r>
      <w:proofErr w:type="spellStart"/>
      <w:r w:rsidRPr="004D726B">
        <w:rPr>
          <w:color w:val="000000"/>
          <w:sz w:val="25"/>
          <w:szCs w:val="25"/>
          <w:lang w:eastAsia="en-US"/>
        </w:rPr>
        <w:t>етапу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        </w:t>
      </w:r>
      <w:proofErr w:type="spellStart"/>
      <w:r w:rsidRPr="004D726B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суддів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місцевих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4D726B">
        <w:rPr>
          <w:color w:val="000000"/>
          <w:sz w:val="25"/>
          <w:szCs w:val="25"/>
          <w:lang w:eastAsia="en-US"/>
        </w:rPr>
        <w:t>апеляційних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судів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4D726B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   </w:t>
      </w:r>
      <w:proofErr w:type="spellStart"/>
      <w:r w:rsidRPr="004D726B">
        <w:rPr>
          <w:color w:val="000000"/>
          <w:sz w:val="25"/>
          <w:szCs w:val="25"/>
          <w:lang w:eastAsia="en-US"/>
        </w:rPr>
        <w:t>посаді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«</w:t>
      </w:r>
      <w:proofErr w:type="spellStart"/>
      <w:proofErr w:type="gramStart"/>
      <w:r w:rsidRPr="004D726B">
        <w:rPr>
          <w:color w:val="000000"/>
          <w:sz w:val="25"/>
          <w:szCs w:val="25"/>
          <w:lang w:eastAsia="en-US"/>
        </w:rPr>
        <w:t>Досл</w:t>
      </w:r>
      <w:proofErr w:type="gramEnd"/>
      <w:r w:rsidRPr="004D726B">
        <w:rPr>
          <w:color w:val="000000"/>
          <w:sz w:val="25"/>
          <w:szCs w:val="25"/>
          <w:lang w:eastAsia="en-US"/>
        </w:rPr>
        <w:t>ідження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досьє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4D726B">
        <w:rPr>
          <w:color w:val="000000"/>
          <w:sz w:val="25"/>
          <w:szCs w:val="25"/>
          <w:lang w:eastAsia="en-US"/>
        </w:rPr>
        <w:t>проведення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співбесіди</w:t>
      </w:r>
      <w:proofErr w:type="spellEnd"/>
      <w:r w:rsidRPr="004D726B">
        <w:rPr>
          <w:color w:val="000000"/>
          <w:sz w:val="25"/>
          <w:szCs w:val="25"/>
          <w:lang w:eastAsia="en-US"/>
        </w:rPr>
        <w:t>».</w:t>
      </w:r>
    </w:p>
    <w:p w:rsidR="00401303" w:rsidRPr="004D726B" w:rsidRDefault="00401303" w:rsidP="00401303">
      <w:pPr>
        <w:suppressAutoHyphens w:val="0"/>
        <w:autoSpaceDE/>
        <w:spacing w:line="317" w:lineRule="exact"/>
        <w:ind w:left="20" w:right="20" w:firstLine="700"/>
        <w:jc w:val="both"/>
        <w:rPr>
          <w:sz w:val="25"/>
          <w:szCs w:val="25"/>
          <w:lang w:val="uk-UA" w:eastAsia="en-US"/>
        </w:rPr>
      </w:pPr>
      <w:proofErr w:type="spellStart"/>
      <w:r w:rsidRPr="004D726B">
        <w:rPr>
          <w:color w:val="000000"/>
          <w:sz w:val="25"/>
          <w:szCs w:val="25"/>
          <w:lang w:eastAsia="en-US"/>
        </w:rPr>
        <w:t>Комісією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15 </w:t>
      </w:r>
      <w:proofErr w:type="spellStart"/>
      <w:r w:rsidRPr="004D726B">
        <w:rPr>
          <w:color w:val="000000"/>
          <w:sz w:val="25"/>
          <w:szCs w:val="25"/>
          <w:lang w:eastAsia="en-US"/>
        </w:rPr>
        <w:t>жовтня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2019 року проведено </w:t>
      </w:r>
      <w:proofErr w:type="spellStart"/>
      <w:r w:rsidRPr="004D726B">
        <w:rPr>
          <w:color w:val="000000"/>
          <w:sz w:val="25"/>
          <w:szCs w:val="25"/>
          <w:lang w:eastAsia="en-US"/>
        </w:rPr>
        <w:t>співбесіду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із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суддею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         </w:t>
      </w:r>
      <w:proofErr w:type="spellStart"/>
      <w:r w:rsidRPr="004D726B">
        <w:rPr>
          <w:color w:val="000000"/>
          <w:sz w:val="25"/>
          <w:szCs w:val="25"/>
          <w:lang w:val="uk-UA" w:eastAsia="en-US"/>
        </w:rPr>
        <w:t>Косик</w:t>
      </w:r>
      <w:proofErr w:type="spellEnd"/>
      <w:r w:rsidRPr="004D726B">
        <w:rPr>
          <w:color w:val="000000"/>
          <w:sz w:val="25"/>
          <w:szCs w:val="25"/>
          <w:lang w:val="uk-UA" w:eastAsia="en-US"/>
        </w:rPr>
        <w:t xml:space="preserve"> С.М., </w:t>
      </w:r>
      <w:proofErr w:type="gramStart"/>
      <w:r w:rsidRPr="004D726B">
        <w:rPr>
          <w:color w:val="000000"/>
          <w:sz w:val="25"/>
          <w:szCs w:val="25"/>
          <w:lang w:val="uk-UA" w:eastAsia="en-US"/>
        </w:rPr>
        <w:t>п</w:t>
      </w:r>
      <w:proofErr w:type="gramEnd"/>
      <w:r w:rsidRPr="004D726B">
        <w:rPr>
          <w:color w:val="000000"/>
          <w:sz w:val="25"/>
          <w:szCs w:val="25"/>
          <w:lang w:val="uk-UA" w:eastAsia="en-US"/>
        </w:rPr>
        <w:t xml:space="preserve">ід час якої обговорено питання щодо показників за критеріями компетентності, професійної етики та доброчесності, які виникли під час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 </w:t>
      </w:r>
      <w:r w:rsidRPr="004D726B">
        <w:rPr>
          <w:color w:val="000000"/>
          <w:sz w:val="25"/>
          <w:szCs w:val="25"/>
          <w:lang w:val="uk-UA" w:eastAsia="en-US"/>
        </w:rPr>
        <w:t>дослідження суддівського досьє.</w:t>
      </w:r>
    </w:p>
    <w:p w:rsidR="00401303" w:rsidRPr="004D726B" w:rsidRDefault="00401303" w:rsidP="00401303">
      <w:pPr>
        <w:suppressAutoHyphens w:val="0"/>
        <w:autoSpaceDE/>
        <w:spacing w:line="317" w:lineRule="exact"/>
        <w:ind w:left="20" w:right="20" w:firstLine="700"/>
        <w:jc w:val="both"/>
        <w:rPr>
          <w:sz w:val="25"/>
          <w:szCs w:val="25"/>
          <w:lang w:val="uk-UA" w:eastAsia="en-US"/>
        </w:rPr>
      </w:pPr>
      <w:r w:rsidRPr="004D726B">
        <w:rPr>
          <w:color w:val="000000"/>
          <w:sz w:val="25"/>
          <w:szCs w:val="25"/>
          <w:lang w:val="uk-UA" w:eastAsia="en-US"/>
        </w:rPr>
        <w:t xml:space="preserve">Урахувавши наведене, дослідивши досьє судді, надані суддею пояснення, результати співбесіди, під час якої вивчено питання про відповідність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      </w:t>
      </w:r>
      <w:proofErr w:type="spellStart"/>
      <w:r w:rsidRPr="004D726B">
        <w:rPr>
          <w:color w:val="000000"/>
          <w:sz w:val="25"/>
          <w:szCs w:val="25"/>
          <w:lang w:val="uk-UA" w:eastAsia="en-US"/>
        </w:rPr>
        <w:t>Косик</w:t>
      </w:r>
      <w:proofErr w:type="spellEnd"/>
      <w:r w:rsidRPr="004D726B">
        <w:rPr>
          <w:color w:val="000000"/>
          <w:sz w:val="25"/>
          <w:szCs w:val="25"/>
          <w:lang w:val="uk-UA" w:eastAsia="en-US"/>
        </w:rPr>
        <w:t xml:space="preserve"> С.М. критеріям кваліфікаційного оцінювання, Комісія дійшла таких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  </w:t>
      </w:r>
      <w:r w:rsidRPr="004D726B">
        <w:rPr>
          <w:color w:val="000000"/>
          <w:sz w:val="25"/>
          <w:szCs w:val="25"/>
          <w:lang w:val="uk-UA" w:eastAsia="en-US"/>
        </w:rPr>
        <w:t>висновків.</w:t>
      </w:r>
    </w:p>
    <w:p w:rsidR="00401303" w:rsidRPr="004D726B" w:rsidRDefault="00401303" w:rsidP="00401303">
      <w:pPr>
        <w:suppressAutoHyphens w:val="0"/>
        <w:autoSpaceDE/>
        <w:spacing w:line="317" w:lineRule="exact"/>
        <w:ind w:left="20" w:right="20" w:firstLine="700"/>
        <w:jc w:val="both"/>
        <w:rPr>
          <w:sz w:val="25"/>
          <w:szCs w:val="25"/>
          <w:lang w:eastAsia="en-US"/>
        </w:rPr>
      </w:pPr>
      <w:r w:rsidRPr="004D726B">
        <w:rPr>
          <w:color w:val="000000"/>
          <w:sz w:val="25"/>
          <w:szCs w:val="25"/>
          <w:lang w:eastAsia="en-US"/>
        </w:rPr>
        <w:t xml:space="preserve">За </w:t>
      </w:r>
      <w:proofErr w:type="spellStart"/>
      <w:r w:rsidRPr="004D726B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(</w:t>
      </w:r>
      <w:proofErr w:type="spellStart"/>
      <w:r w:rsidRPr="004D726B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D726B">
        <w:rPr>
          <w:color w:val="000000"/>
          <w:sz w:val="25"/>
          <w:szCs w:val="25"/>
          <w:lang w:eastAsia="en-US"/>
        </w:rPr>
        <w:t>особистої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proofErr w:type="gramStart"/>
      <w:r w:rsidRPr="004D726B">
        <w:rPr>
          <w:color w:val="000000"/>
          <w:sz w:val="25"/>
          <w:szCs w:val="25"/>
          <w:lang w:eastAsia="en-US"/>
        </w:rPr>
        <w:t>соц</w:t>
      </w:r>
      <w:proofErr w:type="gramEnd"/>
      <w:r w:rsidRPr="004D726B">
        <w:rPr>
          <w:color w:val="000000"/>
          <w:sz w:val="25"/>
          <w:szCs w:val="25"/>
          <w:lang w:eastAsia="en-US"/>
        </w:rPr>
        <w:t>іальної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) </w:t>
      </w:r>
      <w:proofErr w:type="spellStart"/>
      <w:r w:rsidRPr="004D726B">
        <w:rPr>
          <w:color w:val="000000"/>
          <w:sz w:val="25"/>
          <w:szCs w:val="25"/>
          <w:lang w:eastAsia="en-US"/>
        </w:rPr>
        <w:t>суддя</w:t>
      </w:r>
      <w:proofErr w:type="spellEnd"/>
      <w:r w:rsidR="004D726B">
        <w:rPr>
          <w:color w:val="000000"/>
          <w:sz w:val="25"/>
          <w:szCs w:val="25"/>
          <w:lang w:val="uk-UA" w:eastAsia="en-US"/>
        </w:rPr>
        <w:t xml:space="preserve">                     </w:t>
      </w:r>
      <w:r w:rsidRPr="004D726B">
        <w:rPr>
          <w:color w:val="000000"/>
          <w:sz w:val="25"/>
          <w:szCs w:val="25"/>
          <w:lang w:eastAsia="en-US"/>
        </w:rPr>
        <w:t xml:space="preserve"> набрала 424,375 бала.</w:t>
      </w:r>
    </w:p>
    <w:p w:rsidR="00401303" w:rsidRPr="004D726B" w:rsidRDefault="00401303" w:rsidP="00401303">
      <w:pPr>
        <w:suppressAutoHyphens w:val="0"/>
        <w:autoSpaceDE/>
        <w:spacing w:line="317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r w:rsidRPr="004D726B">
        <w:rPr>
          <w:color w:val="000000"/>
          <w:sz w:val="25"/>
          <w:szCs w:val="25"/>
          <w:lang w:eastAsia="en-US"/>
        </w:rPr>
        <w:t>Водночас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4D726B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Косик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С.М. </w:t>
      </w:r>
      <w:proofErr w:type="spellStart"/>
      <w:r w:rsidRPr="004D726B">
        <w:rPr>
          <w:color w:val="000000"/>
          <w:sz w:val="25"/>
          <w:szCs w:val="25"/>
          <w:lang w:eastAsia="en-US"/>
        </w:rPr>
        <w:t>оцінено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  </w:t>
      </w:r>
      <w:proofErr w:type="spellStart"/>
      <w:r w:rsidRPr="004D726B">
        <w:rPr>
          <w:color w:val="000000"/>
          <w:sz w:val="25"/>
          <w:szCs w:val="25"/>
          <w:lang w:eastAsia="en-US"/>
        </w:rPr>
        <w:t>Комісією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proofErr w:type="gramStart"/>
      <w:r w:rsidRPr="004D726B">
        <w:rPr>
          <w:color w:val="000000"/>
          <w:sz w:val="25"/>
          <w:szCs w:val="25"/>
          <w:lang w:eastAsia="en-US"/>
        </w:rPr>
        <w:t>п</w:t>
      </w:r>
      <w:proofErr w:type="gramEnd"/>
      <w:r w:rsidRPr="004D726B">
        <w:rPr>
          <w:color w:val="000000"/>
          <w:sz w:val="25"/>
          <w:szCs w:val="25"/>
          <w:lang w:eastAsia="en-US"/>
        </w:rPr>
        <w:t>ідставі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результатів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іспиту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D726B">
        <w:rPr>
          <w:color w:val="000000"/>
          <w:sz w:val="25"/>
          <w:szCs w:val="25"/>
          <w:lang w:eastAsia="en-US"/>
        </w:rPr>
        <w:t>дослідження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інформації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, яка </w:t>
      </w:r>
      <w:proofErr w:type="spellStart"/>
      <w:r w:rsidRPr="004D726B">
        <w:rPr>
          <w:color w:val="000000"/>
          <w:sz w:val="25"/>
          <w:szCs w:val="25"/>
          <w:lang w:eastAsia="en-US"/>
        </w:rPr>
        <w:t>міститься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         </w:t>
      </w:r>
      <w:r w:rsidRPr="004D726B">
        <w:rPr>
          <w:color w:val="000000"/>
          <w:sz w:val="25"/>
          <w:szCs w:val="25"/>
          <w:lang w:eastAsia="en-US"/>
        </w:rPr>
        <w:t xml:space="preserve">в </w:t>
      </w:r>
      <w:proofErr w:type="spellStart"/>
      <w:r w:rsidRPr="004D726B">
        <w:rPr>
          <w:color w:val="000000"/>
          <w:sz w:val="25"/>
          <w:szCs w:val="25"/>
          <w:lang w:eastAsia="en-US"/>
        </w:rPr>
        <w:t>досьє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, та </w:t>
      </w:r>
      <w:proofErr w:type="spellStart"/>
      <w:r w:rsidRPr="004D726B">
        <w:rPr>
          <w:color w:val="000000"/>
          <w:sz w:val="25"/>
          <w:szCs w:val="25"/>
          <w:lang w:eastAsia="en-US"/>
        </w:rPr>
        <w:t>співбесіди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4D726B">
        <w:rPr>
          <w:color w:val="000000"/>
          <w:sz w:val="25"/>
          <w:szCs w:val="25"/>
          <w:lang w:eastAsia="en-US"/>
        </w:rPr>
        <w:t>показниками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D726B">
        <w:rPr>
          <w:color w:val="000000"/>
          <w:sz w:val="25"/>
          <w:szCs w:val="25"/>
          <w:lang w:eastAsia="en-US"/>
        </w:rPr>
        <w:t>визначеними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пунктами 1-5 </w:t>
      </w:r>
      <w:proofErr w:type="spellStart"/>
      <w:r w:rsidRPr="004D726B">
        <w:rPr>
          <w:color w:val="000000"/>
          <w:sz w:val="25"/>
          <w:szCs w:val="25"/>
          <w:lang w:eastAsia="en-US"/>
        </w:rPr>
        <w:t>глави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2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     </w:t>
      </w:r>
      <w:proofErr w:type="spellStart"/>
      <w:r w:rsidRPr="004D726B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II </w:t>
      </w:r>
      <w:proofErr w:type="spellStart"/>
      <w:r w:rsidRPr="004D726B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. За </w:t>
      </w:r>
      <w:proofErr w:type="spellStart"/>
      <w:r w:rsidRPr="004D726B">
        <w:rPr>
          <w:color w:val="000000"/>
          <w:sz w:val="25"/>
          <w:szCs w:val="25"/>
          <w:lang w:eastAsia="en-US"/>
        </w:rPr>
        <w:t>критеріями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особистої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proofErr w:type="gramStart"/>
      <w:r w:rsidRPr="004D726B">
        <w:rPr>
          <w:color w:val="000000"/>
          <w:sz w:val="25"/>
          <w:szCs w:val="25"/>
          <w:lang w:eastAsia="en-US"/>
        </w:rPr>
        <w:t>соц</w:t>
      </w:r>
      <w:proofErr w:type="gramEnd"/>
      <w:r w:rsidRPr="004D726B">
        <w:rPr>
          <w:color w:val="000000"/>
          <w:sz w:val="25"/>
          <w:szCs w:val="25"/>
          <w:lang w:eastAsia="en-US"/>
        </w:rPr>
        <w:t>іальної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компетентності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  </w:t>
      </w:r>
      <w:proofErr w:type="spellStart"/>
      <w:r w:rsidRPr="004D726B">
        <w:rPr>
          <w:color w:val="000000"/>
          <w:sz w:val="25"/>
          <w:szCs w:val="25"/>
          <w:lang w:eastAsia="en-US"/>
        </w:rPr>
        <w:t>Косик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С.М. </w:t>
      </w:r>
      <w:proofErr w:type="spellStart"/>
      <w:r w:rsidRPr="004D726B">
        <w:rPr>
          <w:color w:val="000000"/>
          <w:sz w:val="25"/>
          <w:szCs w:val="25"/>
          <w:lang w:eastAsia="en-US"/>
        </w:rPr>
        <w:t>оцінено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Комісією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4D726B">
        <w:rPr>
          <w:color w:val="000000"/>
          <w:sz w:val="25"/>
          <w:szCs w:val="25"/>
          <w:lang w:eastAsia="en-US"/>
        </w:rPr>
        <w:t>підставі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результатів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особистих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</w:t>
      </w:r>
      <w:r w:rsidRPr="004D726B">
        <w:rPr>
          <w:color w:val="000000"/>
          <w:sz w:val="25"/>
          <w:szCs w:val="25"/>
          <w:lang w:eastAsia="en-US"/>
        </w:rPr>
        <w:t>морально-</w:t>
      </w:r>
      <w:proofErr w:type="spellStart"/>
      <w:r w:rsidRPr="004D726B">
        <w:rPr>
          <w:color w:val="000000"/>
          <w:sz w:val="25"/>
          <w:szCs w:val="25"/>
          <w:lang w:eastAsia="en-US"/>
        </w:rPr>
        <w:t>психологічних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якостей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і </w:t>
      </w:r>
      <w:proofErr w:type="spellStart"/>
      <w:r w:rsidRPr="004D726B">
        <w:rPr>
          <w:color w:val="000000"/>
          <w:sz w:val="25"/>
          <w:szCs w:val="25"/>
          <w:lang w:eastAsia="en-US"/>
        </w:rPr>
        <w:t>загальних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здібностей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D726B">
        <w:rPr>
          <w:color w:val="000000"/>
          <w:sz w:val="25"/>
          <w:szCs w:val="25"/>
          <w:lang w:eastAsia="en-US"/>
        </w:rPr>
        <w:t>дослідження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         </w:t>
      </w:r>
      <w:proofErr w:type="spellStart"/>
      <w:r w:rsidRPr="004D726B">
        <w:rPr>
          <w:color w:val="000000"/>
          <w:sz w:val="25"/>
          <w:szCs w:val="25"/>
          <w:lang w:eastAsia="en-US"/>
        </w:rPr>
        <w:t>інформації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, яка </w:t>
      </w:r>
      <w:proofErr w:type="spellStart"/>
      <w:r w:rsidRPr="004D726B">
        <w:rPr>
          <w:color w:val="000000"/>
          <w:sz w:val="25"/>
          <w:szCs w:val="25"/>
          <w:lang w:eastAsia="en-US"/>
        </w:rPr>
        <w:t>міститься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в </w:t>
      </w:r>
      <w:proofErr w:type="spellStart"/>
      <w:r w:rsidRPr="004D726B">
        <w:rPr>
          <w:color w:val="000000"/>
          <w:sz w:val="25"/>
          <w:szCs w:val="25"/>
          <w:lang w:eastAsia="en-US"/>
        </w:rPr>
        <w:t>досьє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, та </w:t>
      </w:r>
      <w:proofErr w:type="spellStart"/>
      <w:r w:rsidRPr="004D726B">
        <w:rPr>
          <w:color w:val="000000"/>
          <w:sz w:val="25"/>
          <w:szCs w:val="25"/>
          <w:lang w:eastAsia="en-US"/>
        </w:rPr>
        <w:t>співбесіди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з </w:t>
      </w:r>
      <w:proofErr w:type="spellStart"/>
      <w:r w:rsidRPr="004D726B">
        <w:rPr>
          <w:color w:val="000000"/>
          <w:sz w:val="25"/>
          <w:szCs w:val="25"/>
          <w:lang w:eastAsia="en-US"/>
        </w:rPr>
        <w:t>урахуванням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показників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,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</w:t>
      </w:r>
      <w:proofErr w:type="spellStart"/>
      <w:r w:rsidRPr="004D726B">
        <w:rPr>
          <w:color w:val="000000"/>
          <w:sz w:val="25"/>
          <w:szCs w:val="25"/>
          <w:lang w:eastAsia="en-US"/>
        </w:rPr>
        <w:t>визначених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пунктами 6-7 </w:t>
      </w:r>
      <w:proofErr w:type="spellStart"/>
      <w:r w:rsidRPr="004D726B">
        <w:rPr>
          <w:color w:val="000000"/>
          <w:sz w:val="25"/>
          <w:szCs w:val="25"/>
          <w:lang w:eastAsia="en-US"/>
        </w:rPr>
        <w:t>глави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2 </w:t>
      </w:r>
      <w:proofErr w:type="spellStart"/>
      <w:r w:rsidRPr="004D726B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II </w:t>
      </w:r>
      <w:proofErr w:type="spellStart"/>
      <w:r w:rsidRPr="004D726B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4D726B">
        <w:rPr>
          <w:color w:val="000000"/>
          <w:sz w:val="25"/>
          <w:szCs w:val="25"/>
          <w:lang w:eastAsia="en-US"/>
        </w:rPr>
        <w:t>.</w:t>
      </w:r>
    </w:p>
    <w:p w:rsidR="00401303" w:rsidRPr="004D726B" w:rsidRDefault="00401303" w:rsidP="00401303">
      <w:pPr>
        <w:suppressAutoHyphens w:val="0"/>
        <w:autoSpaceDE/>
        <w:spacing w:line="317" w:lineRule="exact"/>
        <w:ind w:left="20" w:right="20" w:firstLine="700"/>
        <w:jc w:val="both"/>
        <w:rPr>
          <w:sz w:val="25"/>
          <w:szCs w:val="25"/>
          <w:lang w:eastAsia="en-US"/>
        </w:rPr>
      </w:pPr>
      <w:r w:rsidRPr="004D726B">
        <w:rPr>
          <w:color w:val="000000"/>
          <w:sz w:val="25"/>
          <w:szCs w:val="25"/>
          <w:lang w:eastAsia="en-US"/>
        </w:rPr>
        <w:t xml:space="preserve">За </w:t>
      </w:r>
      <w:proofErr w:type="spellStart"/>
      <w:r w:rsidRPr="004D726B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професійної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етики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D726B">
        <w:rPr>
          <w:color w:val="000000"/>
          <w:sz w:val="25"/>
          <w:szCs w:val="25"/>
          <w:lang w:eastAsia="en-US"/>
        </w:rPr>
        <w:t>оціненим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4D726B">
        <w:rPr>
          <w:color w:val="000000"/>
          <w:sz w:val="25"/>
          <w:szCs w:val="25"/>
          <w:lang w:eastAsia="en-US"/>
        </w:rPr>
        <w:t>показниками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D726B">
        <w:rPr>
          <w:color w:val="000000"/>
          <w:sz w:val="25"/>
          <w:szCs w:val="25"/>
          <w:lang w:eastAsia="en-US"/>
        </w:rPr>
        <w:t>визначеними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</w:t>
      </w:r>
      <w:r w:rsidRPr="004D726B">
        <w:rPr>
          <w:color w:val="000000"/>
          <w:sz w:val="25"/>
          <w:szCs w:val="25"/>
          <w:lang w:eastAsia="en-US"/>
        </w:rPr>
        <w:t xml:space="preserve">пунктом 8 </w:t>
      </w:r>
      <w:proofErr w:type="spellStart"/>
      <w:r w:rsidRPr="004D726B">
        <w:rPr>
          <w:color w:val="000000"/>
          <w:sz w:val="25"/>
          <w:szCs w:val="25"/>
          <w:lang w:eastAsia="en-US"/>
        </w:rPr>
        <w:t>глави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2 </w:t>
      </w:r>
      <w:proofErr w:type="spellStart"/>
      <w:r w:rsidRPr="004D726B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II </w:t>
      </w:r>
      <w:proofErr w:type="spellStart"/>
      <w:r w:rsidRPr="004D726B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D726B">
        <w:rPr>
          <w:color w:val="000000"/>
          <w:sz w:val="25"/>
          <w:szCs w:val="25"/>
          <w:lang w:eastAsia="en-US"/>
        </w:rPr>
        <w:t>суддя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набрала 201 бал. За </w:t>
      </w:r>
      <w:proofErr w:type="spellStart"/>
      <w:r w:rsidRPr="004D726B">
        <w:rPr>
          <w:color w:val="000000"/>
          <w:sz w:val="25"/>
          <w:szCs w:val="25"/>
          <w:lang w:eastAsia="en-US"/>
        </w:rPr>
        <w:t>цим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       </w:t>
      </w:r>
      <w:proofErr w:type="spellStart"/>
      <w:r w:rsidRPr="004D726B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Косик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С.М. </w:t>
      </w:r>
      <w:proofErr w:type="spellStart"/>
      <w:r w:rsidRPr="004D726B">
        <w:rPr>
          <w:color w:val="000000"/>
          <w:sz w:val="25"/>
          <w:szCs w:val="25"/>
          <w:lang w:eastAsia="en-US"/>
        </w:rPr>
        <w:t>оцінено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proofErr w:type="gramStart"/>
      <w:r w:rsidRPr="004D726B">
        <w:rPr>
          <w:color w:val="000000"/>
          <w:sz w:val="25"/>
          <w:szCs w:val="25"/>
          <w:lang w:eastAsia="en-US"/>
        </w:rPr>
        <w:t>п</w:t>
      </w:r>
      <w:proofErr w:type="gramEnd"/>
      <w:r w:rsidRPr="004D726B">
        <w:rPr>
          <w:color w:val="000000"/>
          <w:sz w:val="25"/>
          <w:szCs w:val="25"/>
          <w:lang w:eastAsia="en-US"/>
        </w:rPr>
        <w:t>ідставі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результатів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особистих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        </w:t>
      </w:r>
      <w:r w:rsidRPr="004D726B">
        <w:rPr>
          <w:color w:val="000000"/>
          <w:sz w:val="25"/>
          <w:szCs w:val="25"/>
          <w:lang w:eastAsia="en-US"/>
        </w:rPr>
        <w:t>морально-</w:t>
      </w:r>
      <w:proofErr w:type="spellStart"/>
      <w:r w:rsidRPr="004D726B">
        <w:rPr>
          <w:color w:val="000000"/>
          <w:sz w:val="25"/>
          <w:szCs w:val="25"/>
          <w:lang w:eastAsia="en-US"/>
        </w:rPr>
        <w:t>психологічних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якостей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і </w:t>
      </w:r>
      <w:proofErr w:type="spellStart"/>
      <w:r w:rsidRPr="004D726B">
        <w:rPr>
          <w:color w:val="000000"/>
          <w:sz w:val="25"/>
          <w:szCs w:val="25"/>
          <w:lang w:eastAsia="en-US"/>
        </w:rPr>
        <w:t>загальних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здібностей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D726B">
        <w:rPr>
          <w:color w:val="000000"/>
          <w:sz w:val="25"/>
          <w:szCs w:val="25"/>
          <w:lang w:eastAsia="en-US"/>
        </w:rPr>
        <w:t>дослідження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        </w:t>
      </w:r>
      <w:proofErr w:type="spellStart"/>
      <w:r w:rsidRPr="004D726B">
        <w:rPr>
          <w:color w:val="000000"/>
          <w:sz w:val="25"/>
          <w:szCs w:val="25"/>
          <w:lang w:eastAsia="en-US"/>
        </w:rPr>
        <w:t>інформації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, яка </w:t>
      </w:r>
      <w:proofErr w:type="spellStart"/>
      <w:r w:rsidRPr="004D726B">
        <w:rPr>
          <w:color w:val="000000"/>
          <w:sz w:val="25"/>
          <w:szCs w:val="25"/>
          <w:lang w:eastAsia="en-US"/>
        </w:rPr>
        <w:t>міститься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в </w:t>
      </w:r>
      <w:proofErr w:type="spellStart"/>
      <w:r w:rsidRPr="004D726B">
        <w:rPr>
          <w:color w:val="000000"/>
          <w:sz w:val="25"/>
          <w:szCs w:val="25"/>
          <w:lang w:eastAsia="en-US"/>
        </w:rPr>
        <w:t>досьє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, та </w:t>
      </w:r>
      <w:proofErr w:type="spellStart"/>
      <w:r w:rsidRPr="004D726B">
        <w:rPr>
          <w:color w:val="000000"/>
          <w:sz w:val="25"/>
          <w:szCs w:val="25"/>
          <w:lang w:eastAsia="en-US"/>
        </w:rPr>
        <w:t>співбесіди</w:t>
      </w:r>
      <w:proofErr w:type="spellEnd"/>
      <w:r w:rsidRPr="004D726B">
        <w:rPr>
          <w:color w:val="000000"/>
          <w:sz w:val="25"/>
          <w:szCs w:val="25"/>
          <w:lang w:eastAsia="en-US"/>
        </w:rPr>
        <w:t>.</w:t>
      </w:r>
    </w:p>
    <w:p w:rsidR="00401303" w:rsidRPr="004D726B" w:rsidRDefault="00401303" w:rsidP="00401303">
      <w:pPr>
        <w:suppressAutoHyphens w:val="0"/>
        <w:autoSpaceDE/>
        <w:spacing w:line="317" w:lineRule="exact"/>
        <w:ind w:left="20" w:right="20" w:firstLine="700"/>
        <w:jc w:val="both"/>
        <w:rPr>
          <w:sz w:val="25"/>
          <w:szCs w:val="25"/>
          <w:lang w:eastAsia="en-US"/>
        </w:rPr>
      </w:pPr>
      <w:r w:rsidRPr="004D726B">
        <w:rPr>
          <w:color w:val="000000"/>
          <w:sz w:val="25"/>
          <w:szCs w:val="25"/>
          <w:lang w:eastAsia="en-US"/>
        </w:rPr>
        <w:t xml:space="preserve">За </w:t>
      </w:r>
      <w:proofErr w:type="spellStart"/>
      <w:r w:rsidRPr="004D726B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доброчесності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D726B">
        <w:rPr>
          <w:color w:val="000000"/>
          <w:sz w:val="25"/>
          <w:szCs w:val="25"/>
          <w:lang w:eastAsia="en-US"/>
        </w:rPr>
        <w:t>оціненим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за </w:t>
      </w:r>
      <w:proofErr w:type="spellStart"/>
      <w:r w:rsidRPr="004D726B">
        <w:rPr>
          <w:color w:val="000000"/>
          <w:sz w:val="25"/>
          <w:szCs w:val="25"/>
          <w:lang w:eastAsia="en-US"/>
        </w:rPr>
        <w:t>показниками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D726B">
        <w:rPr>
          <w:color w:val="000000"/>
          <w:sz w:val="25"/>
          <w:szCs w:val="25"/>
          <w:lang w:eastAsia="en-US"/>
        </w:rPr>
        <w:t>визначеними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  </w:t>
      </w:r>
      <w:r w:rsidRPr="004D726B">
        <w:rPr>
          <w:color w:val="000000"/>
          <w:sz w:val="25"/>
          <w:szCs w:val="25"/>
          <w:lang w:eastAsia="en-US"/>
        </w:rPr>
        <w:t xml:space="preserve">пунктом 9 </w:t>
      </w:r>
      <w:proofErr w:type="spellStart"/>
      <w:r w:rsidRPr="004D726B">
        <w:rPr>
          <w:color w:val="000000"/>
          <w:sz w:val="25"/>
          <w:szCs w:val="25"/>
          <w:lang w:eastAsia="en-US"/>
        </w:rPr>
        <w:t>глави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2 </w:t>
      </w:r>
      <w:proofErr w:type="spellStart"/>
      <w:r w:rsidRPr="004D726B">
        <w:rPr>
          <w:color w:val="000000"/>
          <w:sz w:val="25"/>
          <w:szCs w:val="25"/>
          <w:lang w:eastAsia="en-US"/>
        </w:rPr>
        <w:t>розділу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II </w:t>
      </w:r>
      <w:proofErr w:type="spellStart"/>
      <w:r w:rsidRPr="004D726B">
        <w:rPr>
          <w:color w:val="000000"/>
          <w:sz w:val="25"/>
          <w:szCs w:val="25"/>
          <w:lang w:eastAsia="en-US"/>
        </w:rPr>
        <w:t>Положення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D726B">
        <w:rPr>
          <w:color w:val="000000"/>
          <w:sz w:val="25"/>
          <w:szCs w:val="25"/>
          <w:lang w:eastAsia="en-US"/>
        </w:rPr>
        <w:t>суддя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набрала 201 бал. За </w:t>
      </w:r>
      <w:proofErr w:type="spellStart"/>
      <w:r w:rsidRPr="004D726B">
        <w:rPr>
          <w:color w:val="000000"/>
          <w:sz w:val="25"/>
          <w:szCs w:val="25"/>
          <w:lang w:eastAsia="en-US"/>
        </w:rPr>
        <w:t>цим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       </w:t>
      </w:r>
      <w:proofErr w:type="spellStart"/>
      <w:r w:rsidRPr="004D726B">
        <w:rPr>
          <w:color w:val="000000"/>
          <w:sz w:val="25"/>
          <w:szCs w:val="25"/>
          <w:lang w:eastAsia="en-US"/>
        </w:rPr>
        <w:t>критерієм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Косик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С.М. </w:t>
      </w:r>
      <w:proofErr w:type="spellStart"/>
      <w:r w:rsidRPr="004D726B">
        <w:rPr>
          <w:color w:val="000000"/>
          <w:sz w:val="25"/>
          <w:szCs w:val="25"/>
          <w:lang w:eastAsia="en-US"/>
        </w:rPr>
        <w:t>оцінено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proofErr w:type="gramStart"/>
      <w:r w:rsidRPr="004D726B">
        <w:rPr>
          <w:color w:val="000000"/>
          <w:sz w:val="25"/>
          <w:szCs w:val="25"/>
          <w:lang w:eastAsia="en-US"/>
        </w:rPr>
        <w:t>п</w:t>
      </w:r>
      <w:proofErr w:type="gramEnd"/>
      <w:r w:rsidRPr="004D726B">
        <w:rPr>
          <w:color w:val="000000"/>
          <w:sz w:val="25"/>
          <w:szCs w:val="25"/>
          <w:lang w:eastAsia="en-US"/>
        </w:rPr>
        <w:t>ідставі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результатів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тестування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особистих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   </w:t>
      </w:r>
      <w:r w:rsidRPr="004D726B">
        <w:rPr>
          <w:color w:val="000000"/>
          <w:sz w:val="25"/>
          <w:szCs w:val="25"/>
          <w:lang w:eastAsia="en-US"/>
        </w:rPr>
        <w:t>морально-</w:t>
      </w:r>
      <w:proofErr w:type="spellStart"/>
      <w:r w:rsidRPr="004D726B">
        <w:rPr>
          <w:color w:val="000000"/>
          <w:sz w:val="25"/>
          <w:szCs w:val="25"/>
          <w:lang w:eastAsia="en-US"/>
        </w:rPr>
        <w:t>психологічних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якостей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і </w:t>
      </w:r>
      <w:proofErr w:type="spellStart"/>
      <w:r w:rsidRPr="004D726B">
        <w:rPr>
          <w:color w:val="000000"/>
          <w:sz w:val="25"/>
          <w:szCs w:val="25"/>
          <w:lang w:eastAsia="en-US"/>
        </w:rPr>
        <w:t>загальних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здібностей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D726B">
        <w:rPr>
          <w:color w:val="000000"/>
          <w:sz w:val="25"/>
          <w:szCs w:val="25"/>
          <w:lang w:eastAsia="en-US"/>
        </w:rPr>
        <w:t>дослідження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       </w:t>
      </w:r>
      <w:proofErr w:type="spellStart"/>
      <w:r w:rsidRPr="004D726B">
        <w:rPr>
          <w:color w:val="000000"/>
          <w:sz w:val="25"/>
          <w:szCs w:val="25"/>
          <w:lang w:eastAsia="en-US"/>
        </w:rPr>
        <w:t>інформації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, яка </w:t>
      </w:r>
      <w:proofErr w:type="spellStart"/>
      <w:r w:rsidRPr="004D726B">
        <w:rPr>
          <w:color w:val="000000"/>
          <w:sz w:val="25"/>
          <w:szCs w:val="25"/>
          <w:lang w:eastAsia="en-US"/>
        </w:rPr>
        <w:t>міститься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в </w:t>
      </w:r>
      <w:proofErr w:type="spellStart"/>
      <w:r w:rsidRPr="004D726B">
        <w:rPr>
          <w:color w:val="000000"/>
          <w:sz w:val="25"/>
          <w:szCs w:val="25"/>
          <w:lang w:eastAsia="en-US"/>
        </w:rPr>
        <w:t>досьє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, та </w:t>
      </w:r>
      <w:proofErr w:type="spellStart"/>
      <w:r w:rsidRPr="004D726B">
        <w:rPr>
          <w:color w:val="000000"/>
          <w:sz w:val="25"/>
          <w:szCs w:val="25"/>
          <w:lang w:eastAsia="en-US"/>
        </w:rPr>
        <w:t>співбесіди</w:t>
      </w:r>
      <w:proofErr w:type="spellEnd"/>
      <w:r w:rsidRPr="004D726B">
        <w:rPr>
          <w:color w:val="000000"/>
          <w:sz w:val="25"/>
          <w:szCs w:val="25"/>
          <w:lang w:eastAsia="en-US"/>
        </w:rPr>
        <w:t>.</w:t>
      </w:r>
    </w:p>
    <w:p w:rsidR="00401303" w:rsidRPr="004D726B" w:rsidRDefault="00401303" w:rsidP="00401303">
      <w:pPr>
        <w:suppressAutoHyphens w:val="0"/>
        <w:autoSpaceDE/>
        <w:spacing w:line="317" w:lineRule="exact"/>
        <w:ind w:left="20" w:right="20" w:firstLine="700"/>
        <w:jc w:val="both"/>
        <w:rPr>
          <w:sz w:val="25"/>
          <w:szCs w:val="25"/>
          <w:lang w:eastAsia="en-US"/>
        </w:rPr>
      </w:pPr>
      <w:r w:rsidRPr="004D726B">
        <w:rPr>
          <w:color w:val="000000"/>
          <w:sz w:val="25"/>
          <w:szCs w:val="25"/>
          <w:lang w:eastAsia="en-US"/>
        </w:rPr>
        <w:t xml:space="preserve">За результатами </w:t>
      </w:r>
      <w:proofErr w:type="spellStart"/>
      <w:r w:rsidRPr="004D726B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суддя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Машівського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        </w:t>
      </w:r>
      <w:r w:rsidRPr="004D726B">
        <w:rPr>
          <w:color w:val="000000"/>
          <w:sz w:val="25"/>
          <w:szCs w:val="25"/>
          <w:lang w:eastAsia="en-US"/>
        </w:rPr>
        <w:t xml:space="preserve">районного суду </w:t>
      </w:r>
      <w:proofErr w:type="spellStart"/>
      <w:r w:rsidRPr="004D726B">
        <w:rPr>
          <w:color w:val="000000"/>
          <w:sz w:val="25"/>
          <w:szCs w:val="25"/>
          <w:lang w:eastAsia="en-US"/>
        </w:rPr>
        <w:t>Полтавської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області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Косик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С.М. набрала 826,375 бала, </w:t>
      </w:r>
      <w:proofErr w:type="spellStart"/>
      <w:r w:rsidRPr="004D726B">
        <w:rPr>
          <w:color w:val="000000"/>
          <w:sz w:val="25"/>
          <w:szCs w:val="25"/>
          <w:lang w:eastAsia="en-US"/>
        </w:rPr>
        <w:t>що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 </w:t>
      </w:r>
      <w:r w:rsidRPr="004D726B">
        <w:rPr>
          <w:color w:val="000000"/>
          <w:sz w:val="25"/>
          <w:szCs w:val="25"/>
          <w:lang w:eastAsia="en-US"/>
        </w:rPr>
        <w:t xml:space="preserve">становить </w:t>
      </w:r>
      <w:proofErr w:type="spellStart"/>
      <w:r w:rsidRPr="004D726B">
        <w:rPr>
          <w:color w:val="000000"/>
          <w:sz w:val="25"/>
          <w:szCs w:val="25"/>
          <w:lang w:eastAsia="en-US"/>
        </w:rPr>
        <w:t>більше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67 </w:t>
      </w:r>
      <w:proofErr w:type="spellStart"/>
      <w:r w:rsidRPr="004D726B">
        <w:rPr>
          <w:color w:val="000000"/>
          <w:sz w:val="25"/>
          <w:szCs w:val="25"/>
          <w:lang w:eastAsia="en-US"/>
        </w:rPr>
        <w:t>відсотків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proofErr w:type="gramStart"/>
      <w:r w:rsidRPr="004D726B">
        <w:rPr>
          <w:color w:val="000000"/>
          <w:sz w:val="25"/>
          <w:szCs w:val="25"/>
          <w:lang w:eastAsia="en-US"/>
        </w:rPr>
        <w:t>в</w:t>
      </w:r>
      <w:proofErr w:type="gramEnd"/>
      <w:r w:rsidRPr="004D726B">
        <w:rPr>
          <w:color w:val="000000"/>
          <w:sz w:val="25"/>
          <w:szCs w:val="25"/>
          <w:lang w:eastAsia="en-US"/>
        </w:rPr>
        <w:t>ід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суми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максимально </w:t>
      </w:r>
      <w:proofErr w:type="spellStart"/>
      <w:r w:rsidRPr="004D726B">
        <w:rPr>
          <w:color w:val="000000"/>
          <w:sz w:val="25"/>
          <w:szCs w:val="25"/>
          <w:lang w:eastAsia="en-US"/>
        </w:rPr>
        <w:t>можливих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балів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за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</w:t>
      </w:r>
      <w:r w:rsidRPr="004D726B">
        <w:rPr>
          <w:color w:val="000000"/>
          <w:sz w:val="25"/>
          <w:szCs w:val="25"/>
          <w:lang w:eastAsia="en-US"/>
        </w:rPr>
        <w:t xml:space="preserve">результатами </w:t>
      </w:r>
      <w:proofErr w:type="spellStart"/>
      <w:r w:rsidRPr="004D726B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всіх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критеріїв</w:t>
      </w:r>
      <w:proofErr w:type="spellEnd"/>
      <w:r w:rsidRPr="004D726B">
        <w:rPr>
          <w:color w:val="000000"/>
          <w:sz w:val="25"/>
          <w:szCs w:val="25"/>
          <w:lang w:eastAsia="en-US"/>
        </w:rPr>
        <w:t>.</w:t>
      </w:r>
    </w:p>
    <w:p w:rsidR="00401303" w:rsidRDefault="00401303" w:rsidP="00401303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  <w:r w:rsidRPr="004D726B">
        <w:rPr>
          <w:color w:val="000000"/>
          <w:sz w:val="25"/>
          <w:szCs w:val="25"/>
          <w:lang w:eastAsia="en-US"/>
        </w:rPr>
        <w:t xml:space="preserve">Таким чином, </w:t>
      </w:r>
      <w:proofErr w:type="spellStart"/>
      <w:r w:rsidRPr="004D726B">
        <w:rPr>
          <w:color w:val="000000"/>
          <w:sz w:val="25"/>
          <w:szCs w:val="25"/>
          <w:lang w:eastAsia="en-US"/>
        </w:rPr>
        <w:t>Комісія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дійшла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висновку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щодо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відповідності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судді</w:t>
      </w:r>
      <w:proofErr w:type="spellEnd"/>
      <w:r w:rsidR="004D726B">
        <w:rPr>
          <w:color w:val="000000"/>
          <w:sz w:val="25"/>
          <w:szCs w:val="25"/>
          <w:lang w:val="uk-UA" w:eastAsia="en-US"/>
        </w:rPr>
        <w:t xml:space="preserve">                    </w:t>
      </w:r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Машівського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r w:rsidR="002075F4">
        <w:rPr>
          <w:color w:val="000000"/>
          <w:sz w:val="25"/>
          <w:szCs w:val="25"/>
          <w:lang w:val="uk-UA" w:eastAsia="en-US"/>
        </w:rPr>
        <w:t xml:space="preserve">   </w:t>
      </w:r>
      <w:r w:rsidRPr="004D726B">
        <w:rPr>
          <w:color w:val="000000"/>
          <w:sz w:val="25"/>
          <w:szCs w:val="25"/>
          <w:lang w:eastAsia="en-US"/>
        </w:rPr>
        <w:t>районного</w:t>
      </w:r>
      <w:r w:rsidR="002075F4">
        <w:rPr>
          <w:color w:val="000000"/>
          <w:sz w:val="25"/>
          <w:szCs w:val="25"/>
          <w:lang w:val="uk-UA" w:eastAsia="en-US"/>
        </w:rPr>
        <w:t xml:space="preserve">  </w:t>
      </w:r>
      <w:r w:rsidRPr="004D726B">
        <w:rPr>
          <w:color w:val="000000"/>
          <w:sz w:val="25"/>
          <w:szCs w:val="25"/>
          <w:lang w:eastAsia="en-US"/>
        </w:rPr>
        <w:t xml:space="preserve"> </w:t>
      </w:r>
      <w:r w:rsidR="002075F4">
        <w:rPr>
          <w:color w:val="000000"/>
          <w:sz w:val="25"/>
          <w:szCs w:val="25"/>
          <w:lang w:val="uk-UA" w:eastAsia="en-US"/>
        </w:rPr>
        <w:t xml:space="preserve"> </w:t>
      </w:r>
      <w:r w:rsidRPr="004D726B">
        <w:rPr>
          <w:color w:val="000000"/>
          <w:sz w:val="25"/>
          <w:szCs w:val="25"/>
          <w:lang w:eastAsia="en-US"/>
        </w:rPr>
        <w:t xml:space="preserve">суду </w:t>
      </w:r>
      <w:r w:rsidR="002075F4">
        <w:rPr>
          <w:color w:val="000000"/>
          <w:sz w:val="25"/>
          <w:szCs w:val="25"/>
          <w:lang w:val="uk-UA" w:eastAsia="en-US"/>
        </w:rPr>
        <w:t xml:space="preserve">   </w:t>
      </w:r>
      <w:proofErr w:type="spellStart"/>
      <w:r w:rsidRPr="004D726B">
        <w:rPr>
          <w:color w:val="000000"/>
          <w:sz w:val="25"/>
          <w:szCs w:val="25"/>
          <w:lang w:eastAsia="en-US"/>
        </w:rPr>
        <w:t>Полтавської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r w:rsidR="002075F4">
        <w:rPr>
          <w:color w:val="000000"/>
          <w:sz w:val="25"/>
          <w:szCs w:val="25"/>
          <w:lang w:val="uk-UA" w:eastAsia="en-US"/>
        </w:rPr>
        <w:t xml:space="preserve">    </w:t>
      </w:r>
      <w:proofErr w:type="spellStart"/>
      <w:r w:rsidRPr="004D726B">
        <w:rPr>
          <w:color w:val="000000"/>
          <w:sz w:val="25"/>
          <w:szCs w:val="25"/>
          <w:lang w:eastAsia="en-US"/>
        </w:rPr>
        <w:t>області</w:t>
      </w:r>
      <w:proofErr w:type="spellEnd"/>
      <w:r w:rsidR="002075F4">
        <w:rPr>
          <w:color w:val="000000"/>
          <w:sz w:val="25"/>
          <w:szCs w:val="25"/>
          <w:lang w:val="uk-UA" w:eastAsia="en-US"/>
        </w:rPr>
        <w:t xml:space="preserve">    </w:t>
      </w:r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Косик</w:t>
      </w:r>
      <w:proofErr w:type="spellEnd"/>
      <w:r w:rsidR="002075F4">
        <w:rPr>
          <w:color w:val="000000"/>
          <w:sz w:val="25"/>
          <w:szCs w:val="25"/>
          <w:lang w:val="uk-UA" w:eastAsia="en-US"/>
        </w:rPr>
        <w:t xml:space="preserve"> </w:t>
      </w:r>
      <w:bookmarkStart w:id="0" w:name="_GoBack"/>
      <w:bookmarkEnd w:id="0"/>
      <w:r w:rsidRPr="004D726B">
        <w:rPr>
          <w:color w:val="000000"/>
          <w:sz w:val="25"/>
          <w:szCs w:val="25"/>
          <w:lang w:eastAsia="en-US"/>
        </w:rPr>
        <w:t>С.М.</w:t>
      </w:r>
      <w:r w:rsidR="002075F4">
        <w:rPr>
          <w:color w:val="000000"/>
          <w:sz w:val="25"/>
          <w:szCs w:val="25"/>
          <w:lang w:val="uk-UA" w:eastAsia="en-US"/>
        </w:rPr>
        <w:t xml:space="preserve"> </w:t>
      </w:r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посаді</w:t>
      </w:r>
      <w:proofErr w:type="spellEnd"/>
      <w:r w:rsidRPr="004D726B">
        <w:rPr>
          <w:color w:val="000000"/>
          <w:sz w:val="25"/>
          <w:szCs w:val="25"/>
          <w:lang w:eastAsia="en-US"/>
        </w:rPr>
        <w:t>.</w:t>
      </w:r>
    </w:p>
    <w:p w:rsidR="004D726B" w:rsidRDefault="004D726B" w:rsidP="00401303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</w:p>
    <w:p w:rsidR="004D726B" w:rsidRDefault="004D726B" w:rsidP="00401303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</w:p>
    <w:p w:rsidR="004D726B" w:rsidRDefault="004D726B" w:rsidP="00401303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</w:p>
    <w:p w:rsidR="004D726B" w:rsidRDefault="004D726B" w:rsidP="00401303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</w:p>
    <w:p w:rsidR="004D726B" w:rsidRDefault="004D726B" w:rsidP="00401303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en-US"/>
        </w:rPr>
      </w:pPr>
    </w:p>
    <w:p w:rsidR="004D726B" w:rsidRPr="004D726B" w:rsidRDefault="004D726B" w:rsidP="00401303">
      <w:pPr>
        <w:suppressAutoHyphens w:val="0"/>
        <w:autoSpaceDE/>
        <w:spacing w:line="317" w:lineRule="exact"/>
        <w:ind w:left="20" w:right="20" w:firstLine="700"/>
        <w:jc w:val="both"/>
        <w:rPr>
          <w:sz w:val="25"/>
          <w:szCs w:val="25"/>
          <w:lang w:val="uk-UA" w:eastAsia="en-US"/>
        </w:rPr>
      </w:pPr>
    </w:p>
    <w:p w:rsidR="00401303" w:rsidRPr="004D726B" w:rsidRDefault="00401303" w:rsidP="004D726B">
      <w:pPr>
        <w:suppressAutoHyphens w:val="0"/>
        <w:autoSpaceDE/>
        <w:spacing w:line="322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r w:rsidRPr="004D726B">
        <w:rPr>
          <w:color w:val="000000"/>
          <w:sz w:val="25"/>
          <w:szCs w:val="25"/>
          <w:lang w:eastAsia="en-US"/>
        </w:rPr>
        <w:lastRenderedPageBreak/>
        <w:t>Ураховуючи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викладене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D726B">
        <w:rPr>
          <w:color w:val="000000"/>
          <w:sz w:val="25"/>
          <w:szCs w:val="25"/>
          <w:lang w:eastAsia="en-US"/>
        </w:rPr>
        <w:t>керуючись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статтями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83-86, 88, 93, 101 Закону, </w:t>
      </w:r>
      <w:proofErr w:type="spellStart"/>
      <w:r w:rsidRPr="004D726B">
        <w:rPr>
          <w:color w:val="000000"/>
          <w:sz w:val="25"/>
          <w:szCs w:val="25"/>
          <w:lang w:eastAsia="en-US"/>
        </w:rPr>
        <w:t>Положенням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D726B">
        <w:rPr>
          <w:color w:val="000000"/>
          <w:sz w:val="25"/>
          <w:szCs w:val="25"/>
          <w:lang w:eastAsia="en-US"/>
        </w:rPr>
        <w:t>Комі</w:t>
      </w:r>
      <w:proofErr w:type="gramStart"/>
      <w:r w:rsidRPr="004D726B">
        <w:rPr>
          <w:color w:val="000000"/>
          <w:sz w:val="25"/>
          <w:szCs w:val="25"/>
          <w:lang w:eastAsia="en-US"/>
        </w:rPr>
        <w:t>с</w:t>
      </w:r>
      <w:proofErr w:type="gramEnd"/>
      <w:r w:rsidRPr="004D726B">
        <w:rPr>
          <w:color w:val="000000"/>
          <w:sz w:val="25"/>
          <w:szCs w:val="25"/>
          <w:lang w:eastAsia="en-US"/>
        </w:rPr>
        <w:t>ія</w:t>
      </w:r>
      <w:proofErr w:type="spellEnd"/>
    </w:p>
    <w:p w:rsidR="00401303" w:rsidRPr="004D726B" w:rsidRDefault="00401303" w:rsidP="00401303">
      <w:pPr>
        <w:suppressAutoHyphens w:val="0"/>
        <w:autoSpaceDE/>
        <w:spacing w:after="309" w:line="280" w:lineRule="exact"/>
        <w:jc w:val="center"/>
        <w:rPr>
          <w:sz w:val="25"/>
          <w:szCs w:val="25"/>
          <w:lang w:eastAsia="en-US"/>
        </w:rPr>
      </w:pPr>
      <w:proofErr w:type="spellStart"/>
      <w:r w:rsidRPr="004D726B">
        <w:rPr>
          <w:color w:val="000000"/>
          <w:sz w:val="25"/>
          <w:szCs w:val="25"/>
          <w:lang w:eastAsia="en-US"/>
        </w:rPr>
        <w:t>вирішила</w:t>
      </w:r>
      <w:proofErr w:type="spellEnd"/>
      <w:r w:rsidRPr="004D726B">
        <w:rPr>
          <w:color w:val="000000"/>
          <w:sz w:val="25"/>
          <w:szCs w:val="25"/>
          <w:lang w:eastAsia="en-US"/>
        </w:rPr>
        <w:t>:</w:t>
      </w:r>
    </w:p>
    <w:p w:rsidR="00401303" w:rsidRPr="004D726B" w:rsidRDefault="00401303" w:rsidP="004D726B">
      <w:pPr>
        <w:suppressAutoHyphens w:val="0"/>
        <w:autoSpaceDE/>
        <w:spacing w:line="322" w:lineRule="exact"/>
        <w:ind w:left="20" w:right="20"/>
        <w:jc w:val="both"/>
        <w:rPr>
          <w:sz w:val="25"/>
          <w:szCs w:val="25"/>
          <w:lang w:eastAsia="en-US"/>
        </w:rPr>
      </w:pPr>
      <w:proofErr w:type="spellStart"/>
      <w:r w:rsidRPr="004D726B">
        <w:rPr>
          <w:color w:val="000000"/>
          <w:sz w:val="25"/>
          <w:szCs w:val="25"/>
          <w:lang w:eastAsia="en-US"/>
        </w:rPr>
        <w:t>визначити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, </w:t>
      </w:r>
      <w:proofErr w:type="spellStart"/>
      <w:r w:rsidRPr="004D726B">
        <w:rPr>
          <w:color w:val="000000"/>
          <w:sz w:val="25"/>
          <w:szCs w:val="25"/>
          <w:lang w:eastAsia="en-US"/>
        </w:rPr>
        <w:t>що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суддя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Машівського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районного суду </w:t>
      </w:r>
      <w:proofErr w:type="spellStart"/>
      <w:r w:rsidRPr="004D726B">
        <w:rPr>
          <w:color w:val="000000"/>
          <w:sz w:val="25"/>
          <w:szCs w:val="25"/>
          <w:lang w:eastAsia="en-US"/>
        </w:rPr>
        <w:t>Полтавської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області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Косик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</w:t>
      </w:r>
      <w:proofErr w:type="spellStart"/>
      <w:proofErr w:type="gramStart"/>
      <w:r w:rsidRPr="004D726B">
        <w:rPr>
          <w:color w:val="000000"/>
          <w:sz w:val="25"/>
          <w:szCs w:val="25"/>
          <w:lang w:eastAsia="en-US"/>
        </w:rPr>
        <w:t>Св</w:t>
      </w:r>
      <w:proofErr w:type="gramEnd"/>
      <w:r w:rsidRPr="004D726B">
        <w:rPr>
          <w:color w:val="000000"/>
          <w:sz w:val="25"/>
          <w:szCs w:val="25"/>
          <w:lang w:eastAsia="en-US"/>
        </w:rPr>
        <w:t>ітлана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Миколаївна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за результатами </w:t>
      </w:r>
      <w:proofErr w:type="spellStart"/>
      <w:r w:rsidRPr="004D726B">
        <w:rPr>
          <w:color w:val="000000"/>
          <w:sz w:val="25"/>
          <w:szCs w:val="25"/>
          <w:lang w:eastAsia="en-US"/>
        </w:rPr>
        <w:t>кваліфікаційного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оцінювання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суддів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      </w:t>
      </w:r>
      <w:proofErr w:type="spellStart"/>
      <w:r w:rsidRPr="004D726B">
        <w:rPr>
          <w:color w:val="000000"/>
          <w:sz w:val="25"/>
          <w:szCs w:val="25"/>
          <w:lang w:eastAsia="en-US"/>
        </w:rPr>
        <w:t>місцевих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та </w:t>
      </w:r>
      <w:proofErr w:type="spellStart"/>
      <w:r w:rsidRPr="004D726B">
        <w:rPr>
          <w:color w:val="000000"/>
          <w:sz w:val="25"/>
          <w:szCs w:val="25"/>
          <w:lang w:eastAsia="en-US"/>
        </w:rPr>
        <w:t>апеляційних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судів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на </w:t>
      </w:r>
      <w:proofErr w:type="spellStart"/>
      <w:r w:rsidRPr="004D726B">
        <w:rPr>
          <w:color w:val="000000"/>
          <w:sz w:val="25"/>
          <w:szCs w:val="25"/>
          <w:lang w:eastAsia="en-US"/>
        </w:rPr>
        <w:t>відповідність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посаді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набрала</w:t>
      </w:r>
      <w:r w:rsidR="004D726B">
        <w:rPr>
          <w:sz w:val="25"/>
          <w:szCs w:val="25"/>
          <w:lang w:val="uk-UA" w:eastAsia="en-US"/>
        </w:rPr>
        <w:t xml:space="preserve">                                826,375 </w:t>
      </w:r>
      <w:r w:rsidRPr="004D726B">
        <w:rPr>
          <w:color w:val="000000"/>
          <w:sz w:val="25"/>
          <w:szCs w:val="25"/>
          <w:lang w:eastAsia="en-US"/>
        </w:rPr>
        <w:t>бала.</w:t>
      </w:r>
    </w:p>
    <w:p w:rsidR="00401303" w:rsidRPr="004D726B" w:rsidRDefault="00401303" w:rsidP="004D726B">
      <w:pPr>
        <w:suppressAutoHyphens w:val="0"/>
        <w:autoSpaceDE/>
        <w:spacing w:line="322" w:lineRule="exact"/>
        <w:ind w:left="20" w:right="20" w:firstLine="700"/>
        <w:jc w:val="both"/>
        <w:rPr>
          <w:sz w:val="25"/>
          <w:szCs w:val="25"/>
          <w:lang w:eastAsia="en-US"/>
        </w:rPr>
      </w:pPr>
      <w:proofErr w:type="spellStart"/>
      <w:r w:rsidRPr="004D726B">
        <w:rPr>
          <w:color w:val="000000"/>
          <w:sz w:val="25"/>
          <w:szCs w:val="25"/>
          <w:lang w:eastAsia="en-US"/>
        </w:rPr>
        <w:t>Визнати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суддю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Машівського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районного суду </w:t>
      </w:r>
      <w:proofErr w:type="spellStart"/>
      <w:r w:rsidRPr="004D726B">
        <w:rPr>
          <w:color w:val="000000"/>
          <w:sz w:val="25"/>
          <w:szCs w:val="25"/>
          <w:lang w:eastAsia="en-US"/>
        </w:rPr>
        <w:t>Полтавської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області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Косик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r w:rsidR="004D726B">
        <w:rPr>
          <w:color w:val="000000"/>
          <w:sz w:val="25"/>
          <w:szCs w:val="25"/>
          <w:lang w:val="uk-UA" w:eastAsia="en-US"/>
        </w:rPr>
        <w:t xml:space="preserve">                  </w:t>
      </w:r>
      <w:proofErr w:type="spellStart"/>
      <w:proofErr w:type="gramStart"/>
      <w:r w:rsidRPr="004D726B">
        <w:rPr>
          <w:color w:val="000000"/>
          <w:sz w:val="25"/>
          <w:szCs w:val="25"/>
          <w:lang w:eastAsia="en-US"/>
        </w:rPr>
        <w:t>Св</w:t>
      </w:r>
      <w:proofErr w:type="gramEnd"/>
      <w:r w:rsidRPr="004D726B">
        <w:rPr>
          <w:color w:val="000000"/>
          <w:sz w:val="25"/>
          <w:szCs w:val="25"/>
          <w:lang w:eastAsia="en-US"/>
        </w:rPr>
        <w:t>ітлану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Миколаївну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такою, </w:t>
      </w:r>
      <w:proofErr w:type="spellStart"/>
      <w:r w:rsidRPr="004D726B">
        <w:rPr>
          <w:color w:val="000000"/>
          <w:sz w:val="25"/>
          <w:szCs w:val="25"/>
          <w:lang w:eastAsia="en-US"/>
        </w:rPr>
        <w:t>що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відповідає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займаній</w:t>
      </w:r>
      <w:proofErr w:type="spellEnd"/>
      <w:r w:rsidRPr="004D726B">
        <w:rPr>
          <w:color w:val="000000"/>
          <w:sz w:val="25"/>
          <w:szCs w:val="25"/>
          <w:lang w:eastAsia="en-US"/>
        </w:rPr>
        <w:t xml:space="preserve"> </w:t>
      </w:r>
      <w:proofErr w:type="spellStart"/>
      <w:r w:rsidRPr="004D726B">
        <w:rPr>
          <w:color w:val="000000"/>
          <w:sz w:val="25"/>
          <w:szCs w:val="25"/>
          <w:lang w:eastAsia="en-US"/>
        </w:rPr>
        <w:t>посаді</w:t>
      </w:r>
      <w:proofErr w:type="spellEnd"/>
      <w:r w:rsidRPr="004D726B">
        <w:rPr>
          <w:color w:val="000000"/>
          <w:sz w:val="25"/>
          <w:szCs w:val="25"/>
          <w:lang w:eastAsia="en-US"/>
        </w:rPr>
        <w:t>.</w:t>
      </w:r>
    </w:p>
    <w:p w:rsidR="00237B40" w:rsidRPr="004D726B" w:rsidRDefault="00237B40" w:rsidP="004D726B">
      <w:pPr>
        <w:suppressAutoHyphens w:val="0"/>
        <w:autoSpaceDE/>
        <w:spacing w:line="276" w:lineRule="auto"/>
        <w:ind w:right="40"/>
        <w:jc w:val="both"/>
        <w:rPr>
          <w:color w:val="000000"/>
          <w:sz w:val="25"/>
          <w:szCs w:val="25"/>
          <w:lang w:eastAsia="uk-UA"/>
        </w:rPr>
      </w:pPr>
    </w:p>
    <w:p w:rsidR="008871EF" w:rsidRPr="004D726B" w:rsidRDefault="008871EF" w:rsidP="008C74FE">
      <w:pPr>
        <w:suppressAutoHyphens w:val="0"/>
        <w:autoSpaceDE/>
        <w:spacing w:line="276" w:lineRule="auto"/>
        <w:ind w:right="40"/>
        <w:jc w:val="both"/>
        <w:rPr>
          <w:color w:val="000000"/>
          <w:sz w:val="25"/>
          <w:szCs w:val="25"/>
          <w:lang w:val="uk-UA" w:eastAsia="uk-UA"/>
        </w:rPr>
      </w:pPr>
    </w:p>
    <w:p w:rsidR="001F6738" w:rsidRPr="004D726B" w:rsidRDefault="001F6738" w:rsidP="00C333F6">
      <w:pPr>
        <w:ind w:left="4536" w:hanging="4525"/>
        <w:jc w:val="both"/>
        <w:rPr>
          <w:sz w:val="25"/>
          <w:szCs w:val="25"/>
          <w:lang w:val="uk-UA"/>
        </w:rPr>
      </w:pPr>
      <w:r w:rsidRPr="004D726B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4D726B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4D726B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4D726B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4D726B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4D726B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4D726B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4D726B">
        <w:rPr>
          <w:sz w:val="25"/>
          <w:szCs w:val="25"/>
          <w:lang w:val="uk-UA"/>
        </w:rPr>
        <w:t>В.Є. Устименко</w:t>
      </w:r>
    </w:p>
    <w:p w:rsidR="00387B27" w:rsidRPr="004D726B" w:rsidRDefault="00387B27" w:rsidP="00C333F6">
      <w:pPr>
        <w:jc w:val="both"/>
        <w:rPr>
          <w:sz w:val="25"/>
          <w:szCs w:val="25"/>
          <w:lang w:val="uk-UA"/>
        </w:rPr>
      </w:pPr>
    </w:p>
    <w:p w:rsidR="00A215CD" w:rsidRPr="004D726B" w:rsidRDefault="001F6738" w:rsidP="00C333F6">
      <w:pPr>
        <w:shd w:val="clear" w:color="auto" w:fill="FFFFFF"/>
        <w:jc w:val="both"/>
        <w:rPr>
          <w:sz w:val="25"/>
          <w:szCs w:val="25"/>
          <w:lang w:val="uk-UA"/>
        </w:rPr>
      </w:pPr>
      <w:r w:rsidRPr="004D726B">
        <w:rPr>
          <w:sz w:val="25"/>
          <w:szCs w:val="25"/>
          <w:lang w:val="uk-UA"/>
        </w:rPr>
        <w:t>Члени Комісії:</w:t>
      </w:r>
      <w:r w:rsidRPr="004D726B">
        <w:rPr>
          <w:sz w:val="25"/>
          <w:szCs w:val="25"/>
          <w:lang w:val="uk-UA"/>
        </w:rPr>
        <w:tab/>
      </w:r>
      <w:r w:rsidRPr="004D726B">
        <w:rPr>
          <w:sz w:val="25"/>
          <w:szCs w:val="25"/>
          <w:lang w:val="uk-UA"/>
        </w:rPr>
        <w:tab/>
      </w:r>
      <w:r w:rsidRPr="004D726B">
        <w:rPr>
          <w:sz w:val="25"/>
          <w:szCs w:val="25"/>
          <w:lang w:val="uk-UA"/>
        </w:rPr>
        <w:tab/>
      </w:r>
      <w:r w:rsidRPr="004D726B">
        <w:rPr>
          <w:sz w:val="25"/>
          <w:szCs w:val="25"/>
          <w:lang w:val="uk-UA"/>
        </w:rPr>
        <w:tab/>
      </w:r>
      <w:r w:rsidRPr="004D726B">
        <w:rPr>
          <w:sz w:val="25"/>
          <w:szCs w:val="25"/>
          <w:lang w:val="uk-UA"/>
        </w:rPr>
        <w:tab/>
      </w:r>
      <w:r w:rsidRPr="004D726B">
        <w:rPr>
          <w:sz w:val="25"/>
          <w:szCs w:val="25"/>
          <w:lang w:val="uk-UA"/>
        </w:rPr>
        <w:tab/>
      </w:r>
      <w:r w:rsidRPr="004D726B">
        <w:rPr>
          <w:sz w:val="25"/>
          <w:szCs w:val="25"/>
          <w:lang w:val="uk-UA"/>
        </w:rPr>
        <w:tab/>
      </w:r>
      <w:r w:rsidRPr="004D726B">
        <w:rPr>
          <w:sz w:val="25"/>
          <w:szCs w:val="25"/>
          <w:lang w:val="uk-UA"/>
        </w:rPr>
        <w:tab/>
      </w:r>
      <w:r w:rsidRPr="004D726B">
        <w:rPr>
          <w:sz w:val="25"/>
          <w:szCs w:val="25"/>
          <w:lang w:val="uk-UA"/>
        </w:rPr>
        <w:tab/>
      </w:r>
      <w:r w:rsidR="004D726B">
        <w:rPr>
          <w:sz w:val="25"/>
          <w:szCs w:val="25"/>
          <w:lang w:val="uk-UA"/>
        </w:rPr>
        <w:t xml:space="preserve">А.О. </w:t>
      </w:r>
      <w:proofErr w:type="spellStart"/>
      <w:r w:rsidR="004D726B">
        <w:rPr>
          <w:sz w:val="25"/>
          <w:szCs w:val="25"/>
          <w:lang w:val="uk-UA"/>
        </w:rPr>
        <w:t>Заріцька</w:t>
      </w:r>
      <w:proofErr w:type="spellEnd"/>
    </w:p>
    <w:p w:rsidR="00A215CD" w:rsidRPr="004D726B" w:rsidRDefault="00A215CD" w:rsidP="00C333F6">
      <w:pPr>
        <w:shd w:val="clear" w:color="auto" w:fill="FFFFFF"/>
        <w:jc w:val="both"/>
        <w:rPr>
          <w:sz w:val="25"/>
          <w:szCs w:val="25"/>
          <w:lang w:val="uk-UA"/>
        </w:rPr>
      </w:pPr>
    </w:p>
    <w:p w:rsidR="00387B27" w:rsidRPr="004D726B" w:rsidRDefault="001F6738" w:rsidP="00C333F6">
      <w:pPr>
        <w:shd w:val="clear" w:color="auto" w:fill="FFFFFF"/>
        <w:jc w:val="both"/>
        <w:rPr>
          <w:sz w:val="25"/>
          <w:szCs w:val="25"/>
          <w:lang w:val="uk-UA"/>
        </w:rPr>
      </w:pPr>
      <w:r w:rsidRPr="004D726B">
        <w:rPr>
          <w:sz w:val="25"/>
          <w:szCs w:val="25"/>
          <w:lang w:val="uk-UA"/>
        </w:rPr>
        <w:tab/>
      </w:r>
      <w:r w:rsidRPr="004D726B">
        <w:rPr>
          <w:sz w:val="25"/>
          <w:szCs w:val="25"/>
          <w:lang w:val="uk-UA"/>
        </w:rPr>
        <w:tab/>
      </w:r>
      <w:r w:rsidRPr="004D726B">
        <w:rPr>
          <w:sz w:val="25"/>
          <w:szCs w:val="25"/>
          <w:lang w:val="uk-UA"/>
        </w:rPr>
        <w:tab/>
      </w:r>
      <w:r w:rsidRPr="004D726B">
        <w:rPr>
          <w:sz w:val="25"/>
          <w:szCs w:val="25"/>
          <w:lang w:val="uk-UA"/>
        </w:rPr>
        <w:tab/>
      </w:r>
      <w:r w:rsidRPr="004D726B">
        <w:rPr>
          <w:sz w:val="25"/>
          <w:szCs w:val="25"/>
          <w:lang w:val="uk-UA"/>
        </w:rPr>
        <w:tab/>
      </w:r>
      <w:r w:rsidRPr="004D726B">
        <w:rPr>
          <w:sz w:val="25"/>
          <w:szCs w:val="25"/>
          <w:lang w:val="uk-UA"/>
        </w:rPr>
        <w:tab/>
      </w:r>
      <w:r w:rsidRPr="004D726B">
        <w:rPr>
          <w:sz w:val="25"/>
          <w:szCs w:val="25"/>
          <w:lang w:val="uk-UA"/>
        </w:rPr>
        <w:tab/>
      </w:r>
      <w:r w:rsidRPr="004D726B">
        <w:rPr>
          <w:sz w:val="25"/>
          <w:szCs w:val="25"/>
          <w:lang w:val="uk-UA"/>
        </w:rPr>
        <w:tab/>
      </w:r>
      <w:r w:rsidRPr="004D726B">
        <w:rPr>
          <w:sz w:val="25"/>
          <w:szCs w:val="25"/>
          <w:lang w:val="uk-UA"/>
        </w:rPr>
        <w:tab/>
      </w:r>
      <w:r w:rsidRPr="004D726B">
        <w:rPr>
          <w:sz w:val="25"/>
          <w:szCs w:val="25"/>
          <w:lang w:val="uk-UA"/>
        </w:rPr>
        <w:tab/>
      </w:r>
      <w:r w:rsidRPr="004D726B">
        <w:rPr>
          <w:sz w:val="25"/>
          <w:szCs w:val="25"/>
          <w:lang w:val="uk-UA"/>
        </w:rPr>
        <w:tab/>
      </w:r>
      <w:r w:rsidR="004D726B">
        <w:rPr>
          <w:sz w:val="25"/>
          <w:szCs w:val="25"/>
          <w:lang w:val="uk-UA"/>
        </w:rPr>
        <w:t xml:space="preserve">М.І. </w:t>
      </w:r>
      <w:proofErr w:type="spellStart"/>
      <w:r w:rsidR="004D726B">
        <w:rPr>
          <w:sz w:val="25"/>
          <w:szCs w:val="25"/>
          <w:lang w:val="uk-UA"/>
        </w:rPr>
        <w:t>Мішин</w:t>
      </w:r>
      <w:proofErr w:type="spellEnd"/>
    </w:p>
    <w:p w:rsidR="00B97CFB" w:rsidRPr="004D726B" w:rsidRDefault="00B97CFB" w:rsidP="00C333F6">
      <w:pPr>
        <w:shd w:val="clear" w:color="auto" w:fill="FFFFFF"/>
        <w:jc w:val="both"/>
        <w:rPr>
          <w:color w:val="000000"/>
          <w:sz w:val="25"/>
          <w:szCs w:val="25"/>
          <w:lang w:val="uk-UA" w:eastAsia="uk-UA"/>
        </w:rPr>
      </w:pPr>
    </w:p>
    <w:sectPr w:rsidR="00B97CFB" w:rsidRPr="004D726B" w:rsidSect="00496275">
      <w:headerReference w:type="default" r:id="rId10"/>
      <w:pgSz w:w="11907" w:h="16839" w:code="9"/>
      <w:pgMar w:top="694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71E" w:rsidRDefault="006A771E" w:rsidP="009B4017">
      <w:r>
        <w:separator/>
      </w:r>
    </w:p>
  </w:endnote>
  <w:endnote w:type="continuationSeparator" w:id="0">
    <w:p w:rsidR="006A771E" w:rsidRDefault="006A771E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71E" w:rsidRDefault="006A771E" w:rsidP="009B4017">
      <w:r>
        <w:separator/>
      </w:r>
    </w:p>
  </w:footnote>
  <w:footnote w:type="continuationSeparator" w:id="0">
    <w:p w:rsidR="006A771E" w:rsidRDefault="006A771E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75F4" w:rsidRPr="002075F4">
          <w:rPr>
            <w:noProof/>
            <w:lang w:val="uk-UA"/>
          </w:rPr>
          <w:t>3</w:t>
        </w:r>
        <w:r>
          <w:fldChar w:fldCharType="end"/>
        </w:r>
      </w:p>
    </w:sdtContent>
  </w:sdt>
  <w:p w:rsidR="0022217A" w:rsidRDefault="002221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7711"/>
    <w:multiLevelType w:val="multilevel"/>
    <w:tmpl w:val="45E852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C22B7D"/>
    <w:multiLevelType w:val="multilevel"/>
    <w:tmpl w:val="49BABC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E8599D"/>
    <w:multiLevelType w:val="multilevel"/>
    <w:tmpl w:val="392CC78E"/>
    <w:lvl w:ilvl="0">
      <w:start w:val="875"/>
      <w:numFmt w:val="decimal"/>
      <w:lvlText w:val="85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2039EB"/>
    <w:multiLevelType w:val="multilevel"/>
    <w:tmpl w:val="3D3A29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F90B2A"/>
    <w:multiLevelType w:val="multilevel"/>
    <w:tmpl w:val="E57ECC74"/>
    <w:lvl w:ilvl="0">
      <w:start w:val="375"/>
      <w:numFmt w:val="decimal"/>
      <w:lvlText w:val="71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740333"/>
    <w:multiLevelType w:val="multilevel"/>
    <w:tmpl w:val="DF8A6616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753334"/>
    <w:multiLevelType w:val="multilevel"/>
    <w:tmpl w:val="0A384B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A7526B"/>
    <w:multiLevelType w:val="multilevel"/>
    <w:tmpl w:val="5012434A"/>
    <w:lvl w:ilvl="0">
      <w:start w:val="25"/>
      <w:numFmt w:val="decimal"/>
      <w:lvlText w:val="173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7030C19"/>
    <w:multiLevelType w:val="multilevel"/>
    <w:tmpl w:val="904E82C4"/>
    <w:lvl w:ilvl="0">
      <w:start w:val="375"/>
      <w:numFmt w:val="decimal"/>
      <w:lvlText w:val="16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4837F9"/>
    <w:multiLevelType w:val="multilevel"/>
    <w:tmpl w:val="2842B8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11781E"/>
    <w:multiLevelType w:val="multilevel"/>
    <w:tmpl w:val="EFEE16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751970"/>
    <w:multiLevelType w:val="multilevel"/>
    <w:tmpl w:val="024EA6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1B2542"/>
    <w:multiLevelType w:val="multilevel"/>
    <w:tmpl w:val="110433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64D243E"/>
    <w:multiLevelType w:val="multilevel"/>
    <w:tmpl w:val="55261E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6AA6FF2"/>
    <w:multiLevelType w:val="multilevel"/>
    <w:tmpl w:val="F04417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8EE7C3B"/>
    <w:multiLevelType w:val="multilevel"/>
    <w:tmpl w:val="5ACCCE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ACE6137"/>
    <w:multiLevelType w:val="multilevel"/>
    <w:tmpl w:val="75EEC8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BD95ABA"/>
    <w:multiLevelType w:val="multilevel"/>
    <w:tmpl w:val="982A26E4"/>
    <w:lvl w:ilvl="0">
      <w:start w:val="875"/>
      <w:numFmt w:val="decimal"/>
      <w:lvlText w:val="72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64C325F"/>
    <w:multiLevelType w:val="multilevel"/>
    <w:tmpl w:val="4E7C4E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FE6990"/>
    <w:multiLevelType w:val="multilevel"/>
    <w:tmpl w:val="03D8F1D8"/>
    <w:lvl w:ilvl="0">
      <w:start w:val="375"/>
      <w:numFmt w:val="decimal"/>
      <w:lvlText w:val="16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11177C4"/>
    <w:multiLevelType w:val="multilevel"/>
    <w:tmpl w:val="BB1CCBAE"/>
    <w:lvl w:ilvl="0">
      <w:start w:val="200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8C73028"/>
    <w:multiLevelType w:val="multilevel"/>
    <w:tmpl w:val="67CC6166"/>
    <w:lvl w:ilvl="0">
      <w:start w:val="875"/>
      <w:numFmt w:val="decimal"/>
      <w:lvlText w:val="17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C7A27FE"/>
    <w:multiLevelType w:val="multilevel"/>
    <w:tmpl w:val="E5384F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F0F4664"/>
    <w:multiLevelType w:val="multilevel"/>
    <w:tmpl w:val="53B82F4A"/>
    <w:lvl w:ilvl="0">
      <w:start w:val="375"/>
      <w:numFmt w:val="decimal"/>
      <w:lvlText w:val="67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FA77EF9"/>
    <w:multiLevelType w:val="multilevel"/>
    <w:tmpl w:val="B656A286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15D257A"/>
    <w:multiLevelType w:val="multilevel"/>
    <w:tmpl w:val="CA6073F2"/>
    <w:lvl w:ilvl="0">
      <w:start w:val="375"/>
      <w:numFmt w:val="decimal"/>
      <w:lvlText w:val="826,%1"/>
      <w:lvlJc w:val="left"/>
      <w:pPr>
        <w:ind w:left="993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993" w:firstLine="0"/>
      </w:pPr>
    </w:lvl>
    <w:lvl w:ilvl="2">
      <w:numFmt w:val="decimal"/>
      <w:lvlText w:val=""/>
      <w:lvlJc w:val="left"/>
      <w:pPr>
        <w:ind w:left="993" w:firstLine="0"/>
      </w:pPr>
    </w:lvl>
    <w:lvl w:ilvl="3">
      <w:numFmt w:val="decimal"/>
      <w:lvlText w:val=""/>
      <w:lvlJc w:val="left"/>
      <w:pPr>
        <w:ind w:left="993" w:firstLine="0"/>
      </w:pPr>
    </w:lvl>
    <w:lvl w:ilvl="4">
      <w:numFmt w:val="decimal"/>
      <w:lvlText w:val=""/>
      <w:lvlJc w:val="left"/>
      <w:pPr>
        <w:ind w:left="993" w:firstLine="0"/>
      </w:pPr>
    </w:lvl>
    <w:lvl w:ilvl="5">
      <w:numFmt w:val="decimal"/>
      <w:lvlText w:val=""/>
      <w:lvlJc w:val="left"/>
      <w:pPr>
        <w:ind w:left="993" w:firstLine="0"/>
      </w:pPr>
    </w:lvl>
    <w:lvl w:ilvl="6">
      <w:numFmt w:val="decimal"/>
      <w:lvlText w:val=""/>
      <w:lvlJc w:val="left"/>
      <w:pPr>
        <w:ind w:left="993" w:firstLine="0"/>
      </w:pPr>
    </w:lvl>
    <w:lvl w:ilvl="7">
      <w:numFmt w:val="decimal"/>
      <w:lvlText w:val=""/>
      <w:lvlJc w:val="left"/>
      <w:pPr>
        <w:ind w:left="993" w:firstLine="0"/>
      </w:pPr>
    </w:lvl>
    <w:lvl w:ilvl="8">
      <w:numFmt w:val="decimal"/>
      <w:lvlText w:val=""/>
      <w:lvlJc w:val="left"/>
      <w:pPr>
        <w:ind w:left="993" w:firstLine="0"/>
      </w:pPr>
    </w:lvl>
  </w:abstractNum>
  <w:abstractNum w:abstractNumId="26">
    <w:nsid w:val="52CB7616"/>
    <w:multiLevelType w:val="multilevel"/>
    <w:tmpl w:val="1D0E17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3E70BC8"/>
    <w:multiLevelType w:val="multilevel"/>
    <w:tmpl w:val="6AC210BA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72C6C2B"/>
    <w:multiLevelType w:val="multilevel"/>
    <w:tmpl w:val="E3408C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F6D2D97"/>
    <w:multiLevelType w:val="multilevel"/>
    <w:tmpl w:val="54607A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47E720A"/>
    <w:multiLevelType w:val="multilevel"/>
    <w:tmpl w:val="916C75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9AA72F4"/>
    <w:multiLevelType w:val="multilevel"/>
    <w:tmpl w:val="82D47346"/>
    <w:lvl w:ilvl="0">
      <w:start w:val="375"/>
      <w:numFmt w:val="decimal"/>
      <w:lvlText w:val="173,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2">
    <w:nsid w:val="6A7A25C8"/>
    <w:multiLevelType w:val="multilevel"/>
    <w:tmpl w:val="26BA1E7C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BEE4D31"/>
    <w:multiLevelType w:val="multilevel"/>
    <w:tmpl w:val="3B549084"/>
    <w:lvl w:ilvl="0">
      <w:start w:val="25"/>
      <w:numFmt w:val="decimal"/>
      <w:lvlText w:val="73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C356E3E"/>
    <w:multiLevelType w:val="multilevel"/>
    <w:tmpl w:val="317E0ACE"/>
    <w:lvl w:ilvl="0">
      <w:start w:val="125"/>
      <w:numFmt w:val="decimal"/>
      <w:lvlText w:val="82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EDE1337"/>
    <w:multiLevelType w:val="multilevel"/>
    <w:tmpl w:val="926A50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F1C43A5"/>
    <w:multiLevelType w:val="multilevel"/>
    <w:tmpl w:val="C874B3E4"/>
    <w:lvl w:ilvl="0">
      <w:start w:val="125"/>
      <w:numFmt w:val="decimal"/>
      <w:lvlText w:val="17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EC0648"/>
    <w:multiLevelType w:val="multilevel"/>
    <w:tmpl w:val="621C3B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0E978F4"/>
    <w:multiLevelType w:val="multilevel"/>
    <w:tmpl w:val="F69AF886"/>
    <w:lvl w:ilvl="0">
      <w:start w:val="125"/>
      <w:numFmt w:val="decimal"/>
      <w:lvlText w:val="82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3D469E6"/>
    <w:multiLevelType w:val="multilevel"/>
    <w:tmpl w:val="E43095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4327E7E"/>
    <w:multiLevelType w:val="multilevel"/>
    <w:tmpl w:val="0A88445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1">
    <w:nsid w:val="757261A2"/>
    <w:multiLevelType w:val="multilevel"/>
    <w:tmpl w:val="BDCCBC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AF83F1D"/>
    <w:multiLevelType w:val="multilevel"/>
    <w:tmpl w:val="1A70BF1E"/>
    <w:lvl w:ilvl="0">
      <w:start w:val="875"/>
      <w:numFmt w:val="decimal"/>
      <w:lvlText w:val="17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F790878"/>
    <w:multiLevelType w:val="multilevel"/>
    <w:tmpl w:val="076CFB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3"/>
  </w:num>
  <w:num w:numId="3">
    <w:abstractNumId w:val="20"/>
  </w:num>
  <w:num w:numId="4">
    <w:abstractNumId w:val="26"/>
  </w:num>
  <w:num w:numId="5">
    <w:abstractNumId w:val="42"/>
  </w:num>
  <w:num w:numId="6">
    <w:abstractNumId w:val="17"/>
  </w:num>
  <w:num w:numId="7">
    <w:abstractNumId w:val="43"/>
  </w:num>
  <w:num w:numId="8">
    <w:abstractNumId w:val="32"/>
  </w:num>
  <w:num w:numId="9">
    <w:abstractNumId w:val="14"/>
  </w:num>
  <w:num w:numId="10">
    <w:abstractNumId w:val="22"/>
  </w:num>
  <w:num w:numId="11">
    <w:abstractNumId w:val="13"/>
  </w:num>
  <w:num w:numId="12">
    <w:abstractNumId w:val="10"/>
  </w:num>
  <w:num w:numId="13">
    <w:abstractNumId w:val="15"/>
  </w:num>
  <w:num w:numId="14">
    <w:abstractNumId w:val="24"/>
  </w:num>
  <w:num w:numId="15">
    <w:abstractNumId w:val="30"/>
  </w:num>
  <w:num w:numId="16">
    <w:abstractNumId w:val="19"/>
  </w:num>
  <w:num w:numId="17">
    <w:abstractNumId w:val="23"/>
  </w:num>
  <w:num w:numId="18">
    <w:abstractNumId w:val="18"/>
  </w:num>
  <w:num w:numId="19">
    <w:abstractNumId w:val="37"/>
  </w:num>
  <w:num w:numId="20">
    <w:abstractNumId w:val="21"/>
  </w:num>
  <w:num w:numId="21">
    <w:abstractNumId w:val="2"/>
  </w:num>
  <w:num w:numId="22">
    <w:abstractNumId w:val="0"/>
  </w:num>
  <w:num w:numId="23">
    <w:abstractNumId w:val="9"/>
  </w:num>
  <w:num w:numId="24">
    <w:abstractNumId w:val="36"/>
  </w:num>
  <w:num w:numId="25">
    <w:abstractNumId w:val="27"/>
  </w:num>
  <w:num w:numId="26">
    <w:abstractNumId w:val="5"/>
  </w:num>
  <w:num w:numId="27">
    <w:abstractNumId w:val="38"/>
  </w:num>
  <w:num w:numId="28">
    <w:abstractNumId w:val="34"/>
  </w:num>
  <w:num w:numId="29">
    <w:abstractNumId w:val="35"/>
  </w:num>
  <w:num w:numId="30">
    <w:abstractNumId w:val="39"/>
  </w:num>
  <w:num w:numId="31">
    <w:abstractNumId w:val="41"/>
  </w:num>
  <w:num w:numId="32">
    <w:abstractNumId w:val="6"/>
  </w:num>
  <w:num w:numId="33">
    <w:abstractNumId w:val="28"/>
  </w:num>
  <w:num w:numId="34">
    <w:abstractNumId w:val="8"/>
  </w:num>
  <w:num w:numId="35">
    <w:abstractNumId w:val="4"/>
  </w:num>
  <w:num w:numId="36">
    <w:abstractNumId w:val="12"/>
  </w:num>
  <w:num w:numId="37">
    <w:abstractNumId w:val="29"/>
  </w:num>
  <w:num w:numId="38">
    <w:abstractNumId w:val="7"/>
  </w:num>
  <w:num w:numId="39">
    <w:abstractNumId w:val="33"/>
  </w:num>
  <w:num w:numId="40">
    <w:abstractNumId w:val="16"/>
  </w:num>
  <w:num w:numId="41">
    <w:abstractNumId w:val="1"/>
  </w:num>
  <w:num w:numId="42">
    <w:abstractNumId w:val="4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31"/>
    <w:lvlOverride w:ilvl="0">
      <w:startOverride w:val="37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25"/>
    <w:lvlOverride w:ilvl="0">
      <w:startOverride w:val="37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07B10"/>
    <w:rsid w:val="00011F84"/>
    <w:rsid w:val="000243BF"/>
    <w:rsid w:val="000255F4"/>
    <w:rsid w:val="000265CA"/>
    <w:rsid w:val="00034FBC"/>
    <w:rsid w:val="00036815"/>
    <w:rsid w:val="000423EC"/>
    <w:rsid w:val="0004374C"/>
    <w:rsid w:val="000444DD"/>
    <w:rsid w:val="00044564"/>
    <w:rsid w:val="00045D4A"/>
    <w:rsid w:val="00047651"/>
    <w:rsid w:val="0005041B"/>
    <w:rsid w:val="00050F86"/>
    <w:rsid w:val="00051914"/>
    <w:rsid w:val="00051F96"/>
    <w:rsid w:val="0005386E"/>
    <w:rsid w:val="0005416A"/>
    <w:rsid w:val="00057B04"/>
    <w:rsid w:val="00070DD3"/>
    <w:rsid w:val="00072043"/>
    <w:rsid w:val="00072103"/>
    <w:rsid w:val="00074333"/>
    <w:rsid w:val="00074E39"/>
    <w:rsid w:val="00082221"/>
    <w:rsid w:val="00083ED0"/>
    <w:rsid w:val="000924D2"/>
    <w:rsid w:val="00093716"/>
    <w:rsid w:val="00093ACC"/>
    <w:rsid w:val="00094B11"/>
    <w:rsid w:val="000A0DF8"/>
    <w:rsid w:val="000A1F83"/>
    <w:rsid w:val="000A238D"/>
    <w:rsid w:val="000A3377"/>
    <w:rsid w:val="000B2377"/>
    <w:rsid w:val="000B383A"/>
    <w:rsid w:val="000B4270"/>
    <w:rsid w:val="000B4839"/>
    <w:rsid w:val="000C3222"/>
    <w:rsid w:val="000C3299"/>
    <w:rsid w:val="000C48FD"/>
    <w:rsid w:val="000D179D"/>
    <w:rsid w:val="000D330A"/>
    <w:rsid w:val="000D53B1"/>
    <w:rsid w:val="000D6A9E"/>
    <w:rsid w:val="000D6F2F"/>
    <w:rsid w:val="000E2333"/>
    <w:rsid w:val="000E55B9"/>
    <w:rsid w:val="000E5BC7"/>
    <w:rsid w:val="000E6F9D"/>
    <w:rsid w:val="000F1267"/>
    <w:rsid w:val="000F3BEF"/>
    <w:rsid w:val="000F4F3A"/>
    <w:rsid w:val="000F58ED"/>
    <w:rsid w:val="0010196A"/>
    <w:rsid w:val="0011153D"/>
    <w:rsid w:val="00113E4D"/>
    <w:rsid w:val="00114911"/>
    <w:rsid w:val="00121472"/>
    <w:rsid w:val="00122EC0"/>
    <w:rsid w:val="00124A29"/>
    <w:rsid w:val="00124D44"/>
    <w:rsid w:val="00125F07"/>
    <w:rsid w:val="00127AD5"/>
    <w:rsid w:val="00127B2E"/>
    <w:rsid w:val="001305C9"/>
    <w:rsid w:val="00133C5C"/>
    <w:rsid w:val="0013615D"/>
    <w:rsid w:val="00136D8B"/>
    <w:rsid w:val="00136F0F"/>
    <w:rsid w:val="00137609"/>
    <w:rsid w:val="00137710"/>
    <w:rsid w:val="00140216"/>
    <w:rsid w:val="001407ED"/>
    <w:rsid w:val="00142574"/>
    <w:rsid w:val="0014366F"/>
    <w:rsid w:val="00143EB8"/>
    <w:rsid w:val="00143EF5"/>
    <w:rsid w:val="00145B42"/>
    <w:rsid w:val="00147EE1"/>
    <w:rsid w:val="00150730"/>
    <w:rsid w:val="001514F9"/>
    <w:rsid w:val="001553FE"/>
    <w:rsid w:val="0015627B"/>
    <w:rsid w:val="001562CB"/>
    <w:rsid w:val="0016201B"/>
    <w:rsid w:val="00163ED7"/>
    <w:rsid w:val="00164278"/>
    <w:rsid w:val="001649A5"/>
    <w:rsid w:val="00172874"/>
    <w:rsid w:val="00173C0C"/>
    <w:rsid w:val="00177DCE"/>
    <w:rsid w:val="001812FE"/>
    <w:rsid w:val="0018609E"/>
    <w:rsid w:val="00187992"/>
    <w:rsid w:val="00187B78"/>
    <w:rsid w:val="00195E12"/>
    <w:rsid w:val="00196210"/>
    <w:rsid w:val="001966CB"/>
    <w:rsid w:val="00197A47"/>
    <w:rsid w:val="001A03CF"/>
    <w:rsid w:val="001A330D"/>
    <w:rsid w:val="001A3604"/>
    <w:rsid w:val="001A5C09"/>
    <w:rsid w:val="001B5BE0"/>
    <w:rsid w:val="001C2622"/>
    <w:rsid w:val="001C26AC"/>
    <w:rsid w:val="001C79C2"/>
    <w:rsid w:val="001D068F"/>
    <w:rsid w:val="001D441B"/>
    <w:rsid w:val="001E1C63"/>
    <w:rsid w:val="001E40BA"/>
    <w:rsid w:val="001F436F"/>
    <w:rsid w:val="001F5910"/>
    <w:rsid w:val="001F6738"/>
    <w:rsid w:val="00201797"/>
    <w:rsid w:val="002044CE"/>
    <w:rsid w:val="00206A86"/>
    <w:rsid w:val="002075F4"/>
    <w:rsid w:val="002105CA"/>
    <w:rsid w:val="002145B7"/>
    <w:rsid w:val="002206D4"/>
    <w:rsid w:val="0022217A"/>
    <w:rsid w:val="002328EA"/>
    <w:rsid w:val="002351F6"/>
    <w:rsid w:val="00237B40"/>
    <w:rsid w:val="0024015A"/>
    <w:rsid w:val="00240D93"/>
    <w:rsid w:val="0024178F"/>
    <w:rsid w:val="0024276A"/>
    <w:rsid w:val="00244030"/>
    <w:rsid w:val="002478CE"/>
    <w:rsid w:val="00247B9C"/>
    <w:rsid w:val="00247BF0"/>
    <w:rsid w:val="002501DF"/>
    <w:rsid w:val="00252A96"/>
    <w:rsid w:val="00254024"/>
    <w:rsid w:val="002549AA"/>
    <w:rsid w:val="0025594B"/>
    <w:rsid w:val="002563C2"/>
    <w:rsid w:val="00261FF1"/>
    <w:rsid w:val="00262D4E"/>
    <w:rsid w:val="00264C48"/>
    <w:rsid w:val="00264F17"/>
    <w:rsid w:val="0026740F"/>
    <w:rsid w:val="002676C0"/>
    <w:rsid w:val="002678D0"/>
    <w:rsid w:val="00275101"/>
    <w:rsid w:val="0027542C"/>
    <w:rsid w:val="002820B4"/>
    <w:rsid w:val="00282BA5"/>
    <w:rsid w:val="00285053"/>
    <w:rsid w:val="00290EFA"/>
    <w:rsid w:val="00293EB9"/>
    <w:rsid w:val="00293F28"/>
    <w:rsid w:val="00295B8D"/>
    <w:rsid w:val="00297187"/>
    <w:rsid w:val="002A133B"/>
    <w:rsid w:val="002A5133"/>
    <w:rsid w:val="002A69B5"/>
    <w:rsid w:val="002A6B47"/>
    <w:rsid w:val="002A737D"/>
    <w:rsid w:val="002B0AC6"/>
    <w:rsid w:val="002B1855"/>
    <w:rsid w:val="002B41A0"/>
    <w:rsid w:val="002C5AFB"/>
    <w:rsid w:val="002C6C5F"/>
    <w:rsid w:val="002C7546"/>
    <w:rsid w:val="002D2CA3"/>
    <w:rsid w:val="002D34F4"/>
    <w:rsid w:val="002E146E"/>
    <w:rsid w:val="002E447A"/>
    <w:rsid w:val="002E72E8"/>
    <w:rsid w:val="002F11CC"/>
    <w:rsid w:val="002F1531"/>
    <w:rsid w:val="002F455A"/>
    <w:rsid w:val="002F4E9D"/>
    <w:rsid w:val="00300A23"/>
    <w:rsid w:val="00300D1D"/>
    <w:rsid w:val="00307A6A"/>
    <w:rsid w:val="00311BBD"/>
    <w:rsid w:val="00314CAD"/>
    <w:rsid w:val="00315175"/>
    <w:rsid w:val="00315574"/>
    <w:rsid w:val="00316A2D"/>
    <w:rsid w:val="003214AD"/>
    <w:rsid w:val="003224B3"/>
    <w:rsid w:val="00324623"/>
    <w:rsid w:val="00324D3E"/>
    <w:rsid w:val="00325157"/>
    <w:rsid w:val="00327824"/>
    <w:rsid w:val="00330B6F"/>
    <w:rsid w:val="00332A17"/>
    <w:rsid w:val="003410A6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547ED"/>
    <w:rsid w:val="00356A9A"/>
    <w:rsid w:val="00357E2F"/>
    <w:rsid w:val="00361831"/>
    <w:rsid w:val="0036647F"/>
    <w:rsid w:val="0036785A"/>
    <w:rsid w:val="0037200C"/>
    <w:rsid w:val="00372F68"/>
    <w:rsid w:val="00373A37"/>
    <w:rsid w:val="003756B5"/>
    <w:rsid w:val="00376A73"/>
    <w:rsid w:val="003879C4"/>
    <w:rsid w:val="00387B27"/>
    <w:rsid w:val="00387F0F"/>
    <w:rsid w:val="003905E4"/>
    <w:rsid w:val="00390780"/>
    <w:rsid w:val="003978B8"/>
    <w:rsid w:val="003A10F0"/>
    <w:rsid w:val="003A4825"/>
    <w:rsid w:val="003A7BC8"/>
    <w:rsid w:val="003B729B"/>
    <w:rsid w:val="003C193E"/>
    <w:rsid w:val="003C2BFF"/>
    <w:rsid w:val="003C31E8"/>
    <w:rsid w:val="003C4CA7"/>
    <w:rsid w:val="003D616D"/>
    <w:rsid w:val="003E020F"/>
    <w:rsid w:val="003E18CF"/>
    <w:rsid w:val="003E27D1"/>
    <w:rsid w:val="003E3F5C"/>
    <w:rsid w:val="003E4B29"/>
    <w:rsid w:val="003E59D7"/>
    <w:rsid w:val="003E623A"/>
    <w:rsid w:val="003F083B"/>
    <w:rsid w:val="003F16E0"/>
    <w:rsid w:val="003F28EE"/>
    <w:rsid w:val="003F5975"/>
    <w:rsid w:val="003F6681"/>
    <w:rsid w:val="003F72F9"/>
    <w:rsid w:val="00401303"/>
    <w:rsid w:val="00404A2A"/>
    <w:rsid w:val="00405F69"/>
    <w:rsid w:val="00406DB9"/>
    <w:rsid w:val="00411D25"/>
    <w:rsid w:val="00414486"/>
    <w:rsid w:val="00415055"/>
    <w:rsid w:val="0041697C"/>
    <w:rsid w:val="00417E80"/>
    <w:rsid w:val="004209F0"/>
    <w:rsid w:val="004237E2"/>
    <w:rsid w:val="00424F19"/>
    <w:rsid w:val="00426FA9"/>
    <w:rsid w:val="00427450"/>
    <w:rsid w:val="00430B4A"/>
    <w:rsid w:val="004314FA"/>
    <w:rsid w:val="004340AD"/>
    <w:rsid w:val="004420EC"/>
    <w:rsid w:val="00442478"/>
    <w:rsid w:val="00443F67"/>
    <w:rsid w:val="00450C1C"/>
    <w:rsid w:val="0045147B"/>
    <w:rsid w:val="0045365A"/>
    <w:rsid w:val="00454558"/>
    <w:rsid w:val="00456DB9"/>
    <w:rsid w:val="00457C0A"/>
    <w:rsid w:val="00460325"/>
    <w:rsid w:val="00465C35"/>
    <w:rsid w:val="00467481"/>
    <w:rsid w:val="004705BE"/>
    <w:rsid w:val="0047078D"/>
    <w:rsid w:val="00475B9B"/>
    <w:rsid w:val="00480CA5"/>
    <w:rsid w:val="00484CAB"/>
    <w:rsid w:val="004853A2"/>
    <w:rsid w:val="0048564F"/>
    <w:rsid w:val="004873D6"/>
    <w:rsid w:val="00491125"/>
    <w:rsid w:val="00496275"/>
    <w:rsid w:val="0049766C"/>
    <w:rsid w:val="004A1B64"/>
    <w:rsid w:val="004A3D90"/>
    <w:rsid w:val="004A44B0"/>
    <w:rsid w:val="004A47B7"/>
    <w:rsid w:val="004B2355"/>
    <w:rsid w:val="004B4847"/>
    <w:rsid w:val="004B67DE"/>
    <w:rsid w:val="004C3392"/>
    <w:rsid w:val="004C49DA"/>
    <w:rsid w:val="004C554A"/>
    <w:rsid w:val="004D243F"/>
    <w:rsid w:val="004D4B46"/>
    <w:rsid w:val="004D51A8"/>
    <w:rsid w:val="004D6AE4"/>
    <w:rsid w:val="004D726B"/>
    <w:rsid w:val="004E106C"/>
    <w:rsid w:val="004E3E47"/>
    <w:rsid w:val="004F43FF"/>
    <w:rsid w:val="004F4A8A"/>
    <w:rsid w:val="004F63C1"/>
    <w:rsid w:val="004F74BE"/>
    <w:rsid w:val="00504C7E"/>
    <w:rsid w:val="00506204"/>
    <w:rsid w:val="00506B71"/>
    <w:rsid w:val="00511592"/>
    <w:rsid w:val="0051221A"/>
    <w:rsid w:val="00512369"/>
    <w:rsid w:val="0051356A"/>
    <w:rsid w:val="005151F9"/>
    <w:rsid w:val="005153F1"/>
    <w:rsid w:val="0051784D"/>
    <w:rsid w:val="00523256"/>
    <w:rsid w:val="005244CB"/>
    <w:rsid w:val="00525168"/>
    <w:rsid w:val="005261CC"/>
    <w:rsid w:val="00531E50"/>
    <w:rsid w:val="00532961"/>
    <w:rsid w:val="00543786"/>
    <w:rsid w:val="00547248"/>
    <w:rsid w:val="00554A49"/>
    <w:rsid w:val="00554C04"/>
    <w:rsid w:val="005561F9"/>
    <w:rsid w:val="00556952"/>
    <w:rsid w:val="005613B4"/>
    <w:rsid w:val="00561A8F"/>
    <w:rsid w:val="00562042"/>
    <w:rsid w:val="00564E9B"/>
    <w:rsid w:val="0057006A"/>
    <w:rsid w:val="00572AF5"/>
    <w:rsid w:val="00572F1F"/>
    <w:rsid w:val="00576124"/>
    <w:rsid w:val="005806E1"/>
    <w:rsid w:val="00585BFE"/>
    <w:rsid w:val="00594577"/>
    <w:rsid w:val="005952C8"/>
    <w:rsid w:val="005954B9"/>
    <w:rsid w:val="005A32F9"/>
    <w:rsid w:val="005A4047"/>
    <w:rsid w:val="005A60CC"/>
    <w:rsid w:val="005A725B"/>
    <w:rsid w:val="005B0D29"/>
    <w:rsid w:val="005B1D33"/>
    <w:rsid w:val="005B235E"/>
    <w:rsid w:val="005B70DE"/>
    <w:rsid w:val="005C2E67"/>
    <w:rsid w:val="005C49F7"/>
    <w:rsid w:val="005D1848"/>
    <w:rsid w:val="005D7B3F"/>
    <w:rsid w:val="005E0C00"/>
    <w:rsid w:val="005E0DD7"/>
    <w:rsid w:val="005E1C1F"/>
    <w:rsid w:val="005E42F9"/>
    <w:rsid w:val="005E4517"/>
    <w:rsid w:val="005E5565"/>
    <w:rsid w:val="005E6E93"/>
    <w:rsid w:val="005F3D0D"/>
    <w:rsid w:val="00602AAB"/>
    <w:rsid w:val="00603681"/>
    <w:rsid w:val="006100C3"/>
    <w:rsid w:val="00615046"/>
    <w:rsid w:val="006172DB"/>
    <w:rsid w:val="00620F97"/>
    <w:rsid w:val="006211C9"/>
    <w:rsid w:val="00625089"/>
    <w:rsid w:val="0062649A"/>
    <w:rsid w:val="00627FC4"/>
    <w:rsid w:val="00634512"/>
    <w:rsid w:val="00637EAF"/>
    <w:rsid w:val="00642A7F"/>
    <w:rsid w:val="00642A94"/>
    <w:rsid w:val="006500A6"/>
    <w:rsid w:val="00650E44"/>
    <w:rsid w:val="006539E8"/>
    <w:rsid w:val="00653F48"/>
    <w:rsid w:val="00653F51"/>
    <w:rsid w:val="00654D62"/>
    <w:rsid w:val="006553FF"/>
    <w:rsid w:val="00655C8C"/>
    <w:rsid w:val="00663EC7"/>
    <w:rsid w:val="00671533"/>
    <w:rsid w:val="006716F1"/>
    <w:rsid w:val="0067189E"/>
    <w:rsid w:val="0067711D"/>
    <w:rsid w:val="00677CB8"/>
    <w:rsid w:val="006807F9"/>
    <w:rsid w:val="00681D62"/>
    <w:rsid w:val="006832AE"/>
    <w:rsid w:val="00684CD6"/>
    <w:rsid w:val="00686786"/>
    <w:rsid w:val="00692C92"/>
    <w:rsid w:val="006951D8"/>
    <w:rsid w:val="00696136"/>
    <w:rsid w:val="006A1172"/>
    <w:rsid w:val="006A1470"/>
    <w:rsid w:val="006A4E9A"/>
    <w:rsid w:val="006A771E"/>
    <w:rsid w:val="006B1A2A"/>
    <w:rsid w:val="006B23B2"/>
    <w:rsid w:val="006B2559"/>
    <w:rsid w:val="006C00AC"/>
    <w:rsid w:val="006C5D01"/>
    <w:rsid w:val="006E30CE"/>
    <w:rsid w:val="006E4CA8"/>
    <w:rsid w:val="006F14CE"/>
    <w:rsid w:val="006F1EFD"/>
    <w:rsid w:val="006F3504"/>
    <w:rsid w:val="0070166F"/>
    <w:rsid w:val="00702A0D"/>
    <w:rsid w:val="0070393A"/>
    <w:rsid w:val="00716942"/>
    <w:rsid w:val="007207C0"/>
    <w:rsid w:val="0072271E"/>
    <w:rsid w:val="0072302D"/>
    <w:rsid w:val="00723C08"/>
    <w:rsid w:val="00727397"/>
    <w:rsid w:val="00727756"/>
    <w:rsid w:val="007311B7"/>
    <w:rsid w:val="007363A1"/>
    <w:rsid w:val="00736B10"/>
    <w:rsid w:val="007410CD"/>
    <w:rsid w:val="007420A0"/>
    <w:rsid w:val="00742A4B"/>
    <w:rsid w:val="007466B4"/>
    <w:rsid w:val="00747BA2"/>
    <w:rsid w:val="00751846"/>
    <w:rsid w:val="00753DA4"/>
    <w:rsid w:val="0075431F"/>
    <w:rsid w:val="007556F2"/>
    <w:rsid w:val="00760C66"/>
    <w:rsid w:val="00760DB2"/>
    <w:rsid w:val="00764060"/>
    <w:rsid w:val="00765932"/>
    <w:rsid w:val="00772909"/>
    <w:rsid w:val="00774DF6"/>
    <w:rsid w:val="00777E0F"/>
    <w:rsid w:val="007831CB"/>
    <w:rsid w:val="0078529D"/>
    <w:rsid w:val="007860B4"/>
    <w:rsid w:val="00786223"/>
    <w:rsid w:val="0079040E"/>
    <w:rsid w:val="007907F1"/>
    <w:rsid w:val="00792FAA"/>
    <w:rsid w:val="0079511B"/>
    <w:rsid w:val="007A32AF"/>
    <w:rsid w:val="007A365F"/>
    <w:rsid w:val="007A3D9A"/>
    <w:rsid w:val="007A5353"/>
    <w:rsid w:val="007A7ED7"/>
    <w:rsid w:val="007B03FF"/>
    <w:rsid w:val="007C11DF"/>
    <w:rsid w:val="007C63AA"/>
    <w:rsid w:val="007D2741"/>
    <w:rsid w:val="007D3625"/>
    <w:rsid w:val="007D42B1"/>
    <w:rsid w:val="007E0106"/>
    <w:rsid w:val="007E0A1B"/>
    <w:rsid w:val="007E1BB5"/>
    <w:rsid w:val="007E1ED0"/>
    <w:rsid w:val="007E1ED4"/>
    <w:rsid w:val="007E3602"/>
    <w:rsid w:val="007E3DEA"/>
    <w:rsid w:val="007E699F"/>
    <w:rsid w:val="007E7EF2"/>
    <w:rsid w:val="007F0311"/>
    <w:rsid w:val="007F1764"/>
    <w:rsid w:val="007F33AB"/>
    <w:rsid w:val="007F42D1"/>
    <w:rsid w:val="00801414"/>
    <w:rsid w:val="00811DA4"/>
    <w:rsid w:val="008137A0"/>
    <w:rsid w:val="00815914"/>
    <w:rsid w:val="00816E80"/>
    <w:rsid w:val="00816E8B"/>
    <w:rsid w:val="00817AC8"/>
    <w:rsid w:val="00817E58"/>
    <w:rsid w:val="008230D0"/>
    <w:rsid w:val="008309C7"/>
    <w:rsid w:val="0083121D"/>
    <w:rsid w:val="0083194A"/>
    <w:rsid w:val="00835EEF"/>
    <w:rsid w:val="0084191E"/>
    <w:rsid w:val="008504F9"/>
    <w:rsid w:val="00850C55"/>
    <w:rsid w:val="00855147"/>
    <w:rsid w:val="008557EC"/>
    <w:rsid w:val="00862BF6"/>
    <w:rsid w:val="00865D1D"/>
    <w:rsid w:val="00867CA7"/>
    <w:rsid w:val="00870930"/>
    <w:rsid w:val="00871C3C"/>
    <w:rsid w:val="008745E6"/>
    <w:rsid w:val="00881375"/>
    <w:rsid w:val="00882226"/>
    <w:rsid w:val="00884FDF"/>
    <w:rsid w:val="00886C03"/>
    <w:rsid w:val="008871EF"/>
    <w:rsid w:val="008872D7"/>
    <w:rsid w:val="00892331"/>
    <w:rsid w:val="00892D51"/>
    <w:rsid w:val="00894623"/>
    <w:rsid w:val="00894D28"/>
    <w:rsid w:val="008958F5"/>
    <w:rsid w:val="008A1DAC"/>
    <w:rsid w:val="008A29D0"/>
    <w:rsid w:val="008A34DF"/>
    <w:rsid w:val="008A3CCB"/>
    <w:rsid w:val="008B075B"/>
    <w:rsid w:val="008B093E"/>
    <w:rsid w:val="008B3FBD"/>
    <w:rsid w:val="008B7541"/>
    <w:rsid w:val="008C2137"/>
    <w:rsid w:val="008C2DCF"/>
    <w:rsid w:val="008C74FE"/>
    <w:rsid w:val="008D2473"/>
    <w:rsid w:val="008D5518"/>
    <w:rsid w:val="008D55D7"/>
    <w:rsid w:val="008E014A"/>
    <w:rsid w:val="008E147E"/>
    <w:rsid w:val="008E1A21"/>
    <w:rsid w:val="008E3094"/>
    <w:rsid w:val="008E4613"/>
    <w:rsid w:val="008E6D5E"/>
    <w:rsid w:val="008F2932"/>
    <w:rsid w:val="009007A0"/>
    <w:rsid w:val="00900EF0"/>
    <w:rsid w:val="00905E31"/>
    <w:rsid w:val="009123AA"/>
    <w:rsid w:val="00912A14"/>
    <w:rsid w:val="00913F89"/>
    <w:rsid w:val="0091407D"/>
    <w:rsid w:val="00914CEF"/>
    <w:rsid w:val="00915EB7"/>
    <w:rsid w:val="0091742A"/>
    <w:rsid w:val="0092038C"/>
    <w:rsid w:val="0092122E"/>
    <w:rsid w:val="00922573"/>
    <w:rsid w:val="00924AD1"/>
    <w:rsid w:val="00925DE3"/>
    <w:rsid w:val="009279FE"/>
    <w:rsid w:val="009318A0"/>
    <w:rsid w:val="0093444D"/>
    <w:rsid w:val="00944322"/>
    <w:rsid w:val="00944685"/>
    <w:rsid w:val="009513F4"/>
    <w:rsid w:val="00954AEC"/>
    <w:rsid w:val="009559DB"/>
    <w:rsid w:val="00961AAD"/>
    <w:rsid w:val="00961B7E"/>
    <w:rsid w:val="00963BE0"/>
    <w:rsid w:val="009644C4"/>
    <w:rsid w:val="00967900"/>
    <w:rsid w:val="0097228B"/>
    <w:rsid w:val="00977A50"/>
    <w:rsid w:val="009800FE"/>
    <w:rsid w:val="009829CB"/>
    <w:rsid w:val="0098302E"/>
    <w:rsid w:val="00984A9B"/>
    <w:rsid w:val="009A21D2"/>
    <w:rsid w:val="009A58FE"/>
    <w:rsid w:val="009A76F5"/>
    <w:rsid w:val="009B4017"/>
    <w:rsid w:val="009B561E"/>
    <w:rsid w:val="009B5877"/>
    <w:rsid w:val="009C0F10"/>
    <w:rsid w:val="009C15A3"/>
    <w:rsid w:val="009C246D"/>
    <w:rsid w:val="009C431A"/>
    <w:rsid w:val="009C6187"/>
    <w:rsid w:val="009C6505"/>
    <w:rsid w:val="009C6B61"/>
    <w:rsid w:val="009C6F07"/>
    <w:rsid w:val="009D0B86"/>
    <w:rsid w:val="009D17E5"/>
    <w:rsid w:val="009D30EF"/>
    <w:rsid w:val="009E2275"/>
    <w:rsid w:val="009E4DCB"/>
    <w:rsid w:val="009F4711"/>
    <w:rsid w:val="009F531B"/>
    <w:rsid w:val="009F569C"/>
    <w:rsid w:val="00A005FE"/>
    <w:rsid w:val="00A00E2C"/>
    <w:rsid w:val="00A02ED8"/>
    <w:rsid w:val="00A03270"/>
    <w:rsid w:val="00A061F6"/>
    <w:rsid w:val="00A06422"/>
    <w:rsid w:val="00A1222B"/>
    <w:rsid w:val="00A13CAD"/>
    <w:rsid w:val="00A162F1"/>
    <w:rsid w:val="00A20410"/>
    <w:rsid w:val="00A20F8A"/>
    <w:rsid w:val="00A215CD"/>
    <w:rsid w:val="00A23DE5"/>
    <w:rsid w:val="00A26463"/>
    <w:rsid w:val="00A308BF"/>
    <w:rsid w:val="00A33466"/>
    <w:rsid w:val="00A4429B"/>
    <w:rsid w:val="00A4628C"/>
    <w:rsid w:val="00A46467"/>
    <w:rsid w:val="00A5261A"/>
    <w:rsid w:val="00A5267B"/>
    <w:rsid w:val="00A528C1"/>
    <w:rsid w:val="00A5412B"/>
    <w:rsid w:val="00A635C7"/>
    <w:rsid w:val="00A64B72"/>
    <w:rsid w:val="00A741AB"/>
    <w:rsid w:val="00A7422A"/>
    <w:rsid w:val="00A7441F"/>
    <w:rsid w:val="00A74952"/>
    <w:rsid w:val="00A76EC5"/>
    <w:rsid w:val="00A80C10"/>
    <w:rsid w:val="00A80DDE"/>
    <w:rsid w:val="00A81341"/>
    <w:rsid w:val="00A81E13"/>
    <w:rsid w:val="00A845E9"/>
    <w:rsid w:val="00A84BF1"/>
    <w:rsid w:val="00A87A60"/>
    <w:rsid w:val="00A908B2"/>
    <w:rsid w:val="00A938BA"/>
    <w:rsid w:val="00AA433D"/>
    <w:rsid w:val="00AC181A"/>
    <w:rsid w:val="00AC68F3"/>
    <w:rsid w:val="00AD27F5"/>
    <w:rsid w:val="00AE020C"/>
    <w:rsid w:val="00AE03B2"/>
    <w:rsid w:val="00AE3177"/>
    <w:rsid w:val="00AE334C"/>
    <w:rsid w:val="00AE3CFA"/>
    <w:rsid w:val="00AE4B1C"/>
    <w:rsid w:val="00AE7B98"/>
    <w:rsid w:val="00AF2BD9"/>
    <w:rsid w:val="00AF5EA9"/>
    <w:rsid w:val="00B00483"/>
    <w:rsid w:val="00B07D6E"/>
    <w:rsid w:val="00B10DB6"/>
    <w:rsid w:val="00B124C1"/>
    <w:rsid w:val="00B14546"/>
    <w:rsid w:val="00B27FA9"/>
    <w:rsid w:val="00B3021A"/>
    <w:rsid w:val="00B31C90"/>
    <w:rsid w:val="00B34EBD"/>
    <w:rsid w:val="00B41937"/>
    <w:rsid w:val="00B41C95"/>
    <w:rsid w:val="00B41DB6"/>
    <w:rsid w:val="00B457EA"/>
    <w:rsid w:val="00B45911"/>
    <w:rsid w:val="00B4595E"/>
    <w:rsid w:val="00B52627"/>
    <w:rsid w:val="00B56D47"/>
    <w:rsid w:val="00B620D0"/>
    <w:rsid w:val="00B64518"/>
    <w:rsid w:val="00B66A6C"/>
    <w:rsid w:val="00B7112A"/>
    <w:rsid w:val="00B7428F"/>
    <w:rsid w:val="00B760AA"/>
    <w:rsid w:val="00B77301"/>
    <w:rsid w:val="00B82D68"/>
    <w:rsid w:val="00B90900"/>
    <w:rsid w:val="00B93E09"/>
    <w:rsid w:val="00B96619"/>
    <w:rsid w:val="00B97CFB"/>
    <w:rsid w:val="00BA109A"/>
    <w:rsid w:val="00BA1A91"/>
    <w:rsid w:val="00BB305F"/>
    <w:rsid w:val="00BB3F53"/>
    <w:rsid w:val="00BB62FC"/>
    <w:rsid w:val="00BC335A"/>
    <w:rsid w:val="00BC5E1A"/>
    <w:rsid w:val="00BD0F2B"/>
    <w:rsid w:val="00BD172C"/>
    <w:rsid w:val="00BD2A65"/>
    <w:rsid w:val="00BD2F57"/>
    <w:rsid w:val="00BD3580"/>
    <w:rsid w:val="00BD39BC"/>
    <w:rsid w:val="00BD70CA"/>
    <w:rsid w:val="00BE03F9"/>
    <w:rsid w:val="00BE12E6"/>
    <w:rsid w:val="00BE3BE1"/>
    <w:rsid w:val="00BE44F4"/>
    <w:rsid w:val="00BF0C68"/>
    <w:rsid w:val="00BF20BC"/>
    <w:rsid w:val="00BF352B"/>
    <w:rsid w:val="00BF4A78"/>
    <w:rsid w:val="00BF50E7"/>
    <w:rsid w:val="00BF7DA0"/>
    <w:rsid w:val="00C00C26"/>
    <w:rsid w:val="00C021C0"/>
    <w:rsid w:val="00C03475"/>
    <w:rsid w:val="00C1112E"/>
    <w:rsid w:val="00C15ED1"/>
    <w:rsid w:val="00C1679B"/>
    <w:rsid w:val="00C211B0"/>
    <w:rsid w:val="00C241A3"/>
    <w:rsid w:val="00C3064D"/>
    <w:rsid w:val="00C30F3D"/>
    <w:rsid w:val="00C311D8"/>
    <w:rsid w:val="00C333F6"/>
    <w:rsid w:val="00C3388A"/>
    <w:rsid w:val="00C37CB5"/>
    <w:rsid w:val="00C42490"/>
    <w:rsid w:val="00C42DFD"/>
    <w:rsid w:val="00C50CAC"/>
    <w:rsid w:val="00C55078"/>
    <w:rsid w:val="00C559A4"/>
    <w:rsid w:val="00C5783C"/>
    <w:rsid w:val="00C62780"/>
    <w:rsid w:val="00C6432A"/>
    <w:rsid w:val="00C659D6"/>
    <w:rsid w:val="00C67204"/>
    <w:rsid w:val="00C7327A"/>
    <w:rsid w:val="00C7658E"/>
    <w:rsid w:val="00C76F97"/>
    <w:rsid w:val="00C918A6"/>
    <w:rsid w:val="00C97556"/>
    <w:rsid w:val="00CA7798"/>
    <w:rsid w:val="00CB37C3"/>
    <w:rsid w:val="00CB5DE5"/>
    <w:rsid w:val="00CB67B8"/>
    <w:rsid w:val="00CC6792"/>
    <w:rsid w:val="00CC7431"/>
    <w:rsid w:val="00CC7D27"/>
    <w:rsid w:val="00CD71A8"/>
    <w:rsid w:val="00CD7860"/>
    <w:rsid w:val="00CD7CC2"/>
    <w:rsid w:val="00CE1490"/>
    <w:rsid w:val="00CE5AAA"/>
    <w:rsid w:val="00CE7CC0"/>
    <w:rsid w:val="00CF0A2F"/>
    <w:rsid w:val="00CF2539"/>
    <w:rsid w:val="00CF5576"/>
    <w:rsid w:val="00D020C6"/>
    <w:rsid w:val="00D022EA"/>
    <w:rsid w:val="00D03962"/>
    <w:rsid w:val="00D05B1E"/>
    <w:rsid w:val="00D06010"/>
    <w:rsid w:val="00D066D5"/>
    <w:rsid w:val="00D06F3C"/>
    <w:rsid w:val="00D0721C"/>
    <w:rsid w:val="00D1358C"/>
    <w:rsid w:val="00D13F95"/>
    <w:rsid w:val="00D16280"/>
    <w:rsid w:val="00D17C06"/>
    <w:rsid w:val="00D20788"/>
    <w:rsid w:val="00D2411E"/>
    <w:rsid w:val="00D26205"/>
    <w:rsid w:val="00D2723B"/>
    <w:rsid w:val="00D3028E"/>
    <w:rsid w:val="00D3056C"/>
    <w:rsid w:val="00D3159C"/>
    <w:rsid w:val="00D35175"/>
    <w:rsid w:val="00D35E99"/>
    <w:rsid w:val="00D36C59"/>
    <w:rsid w:val="00D55701"/>
    <w:rsid w:val="00D60459"/>
    <w:rsid w:val="00D7115F"/>
    <w:rsid w:val="00D751CC"/>
    <w:rsid w:val="00D763AF"/>
    <w:rsid w:val="00D76AB6"/>
    <w:rsid w:val="00D7753C"/>
    <w:rsid w:val="00D77E4A"/>
    <w:rsid w:val="00D81133"/>
    <w:rsid w:val="00D81885"/>
    <w:rsid w:val="00D82651"/>
    <w:rsid w:val="00D8491D"/>
    <w:rsid w:val="00D849BF"/>
    <w:rsid w:val="00D84A02"/>
    <w:rsid w:val="00D85F30"/>
    <w:rsid w:val="00D86982"/>
    <w:rsid w:val="00D86D77"/>
    <w:rsid w:val="00D871AB"/>
    <w:rsid w:val="00D95E7D"/>
    <w:rsid w:val="00D96C7A"/>
    <w:rsid w:val="00DA02DF"/>
    <w:rsid w:val="00DA6306"/>
    <w:rsid w:val="00DA674C"/>
    <w:rsid w:val="00DA73AA"/>
    <w:rsid w:val="00DB023F"/>
    <w:rsid w:val="00DB1229"/>
    <w:rsid w:val="00DB1CFB"/>
    <w:rsid w:val="00DB6532"/>
    <w:rsid w:val="00DB6FCE"/>
    <w:rsid w:val="00DC065C"/>
    <w:rsid w:val="00DC11F0"/>
    <w:rsid w:val="00DC3F48"/>
    <w:rsid w:val="00DC4633"/>
    <w:rsid w:val="00DC4E6C"/>
    <w:rsid w:val="00DC5EA4"/>
    <w:rsid w:val="00DC5F41"/>
    <w:rsid w:val="00DD049C"/>
    <w:rsid w:val="00DD4278"/>
    <w:rsid w:val="00DE0060"/>
    <w:rsid w:val="00DE1FD5"/>
    <w:rsid w:val="00DE40F5"/>
    <w:rsid w:val="00DE4FA3"/>
    <w:rsid w:val="00DE5A06"/>
    <w:rsid w:val="00DE71FC"/>
    <w:rsid w:val="00DF2562"/>
    <w:rsid w:val="00DF4753"/>
    <w:rsid w:val="00E01357"/>
    <w:rsid w:val="00E022AC"/>
    <w:rsid w:val="00E0522E"/>
    <w:rsid w:val="00E05EC1"/>
    <w:rsid w:val="00E07D2D"/>
    <w:rsid w:val="00E116AA"/>
    <w:rsid w:val="00E1222D"/>
    <w:rsid w:val="00E15C5C"/>
    <w:rsid w:val="00E2149B"/>
    <w:rsid w:val="00E21543"/>
    <w:rsid w:val="00E22C3F"/>
    <w:rsid w:val="00E2454B"/>
    <w:rsid w:val="00E256BB"/>
    <w:rsid w:val="00E25F12"/>
    <w:rsid w:val="00E26FD9"/>
    <w:rsid w:val="00E30AC5"/>
    <w:rsid w:val="00E3605B"/>
    <w:rsid w:val="00E36475"/>
    <w:rsid w:val="00E41054"/>
    <w:rsid w:val="00E41F24"/>
    <w:rsid w:val="00E4264A"/>
    <w:rsid w:val="00E43357"/>
    <w:rsid w:val="00E44291"/>
    <w:rsid w:val="00E4565B"/>
    <w:rsid w:val="00E456EA"/>
    <w:rsid w:val="00E46324"/>
    <w:rsid w:val="00E4702D"/>
    <w:rsid w:val="00E47051"/>
    <w:rsid w:val="00E47B49"/>
    <w:rsid w:val="00E5017C"/>
    <w:rsid w:val="00E521C8"/>
    <w:rsid w:val="00E53399"/>
    <w:rsid w:val="00E545AA"/>
    <w:rsid w:val="00E54CD9"/>
    <w:rsid w:val="00E6279D"/>
    <w:rsid w:val="00E6628A"/>
    <w:rsid w:val="00E70513"/>
    <w:rsid w:val="00E73646"/>
    <w:rsid w:val="00E76611"/>
    <w:rsid w:val="00E8362E"/>
    <w:rsid w:val="00E86C14"/>
    <w:rsid w:val="00E90F7B"/>
    <w:rsid w:val="00E91F0A"/>
    <w:rsid w:val="00EA243B"/>
    <w:rsid w:val="00EB7345"/>
    <w:rsid w:val="00EC0BB4"/>
    <w:rsid w:val="00EC227A"/>
    <w:rsid w:val="00EC6A72"/>
    <w:rsid w:val="00EC7F52"/>
    <w:rsid w:val="00ED07B3"/>
    <w:rsid w:val="00ED1193"/>
    <w:rsid w:val="00ED1EA8"/>
    <w:rsid w:val="00ED53A0"/>
    <w:rsid w:val="00EE2513"/>
    <w:rsid w:val="00EE2998"/>
    <w:rsid w:val="00EE440F"/>
    <w:rsid w:val="00EE7E4F"/>
    <w:rsid w:val="00EF0F65"/>
    <w:rsid w:val="00EF3D17"/>
    <w:rsid w:val="00EF4942"/>
    <w:rsid w:val="00EF794A"/>
    <w:rsid w:val="00EF7F17"/>
    <w:rsid w:val="00F031F5"/>
    <w:rsid w:val="00F04DA4"/>
    <w:rsid w:val="00F05A3F"/>
    <w:rsid w:val="00F05EFB"/>
    <w:rsid w:val="00F0750A"/>
    <w:rsid w:val="00F11EA7"/>
    <w:rsid w:val="00F1447B"/>
    <w:rsid w:val="00F152B2"/>
    <w:rsid w:val="00F15589"/>
    <w:rsid w:val="00F1615A"/>
    <w:rsid w:val="00F20B99"/>
    <w:rsid w:val="00F22AEA"/>
    <w:rsid w:val="00F23E69"/>
    <w:rsid w:val="00F23F1A"/>
    <w:rsid w:val="00F250C0"/>
    <w:rsid w:val="00F30E6C"/>
    <w:rsid w:val="00F341C2"/>
    <w:rsid w:val="00F45043"/>
    <w:rsid w:val="00F45AB3"/>
    <w:rsid w:val="00F51254"/>
    <w:rsid w:val="00F57E1C"/>
    <w:rsid w:val="00F61105"/>
    <w:rsid w:val="00F820AB"/>
    <w:rsid w:val="00F82715"/>
    <w:rsid w:val="00F82C9A"/>
    <w:rsid w:val="00F864C5"/>
    <w:rsid w:val="00F87B82"/>
    <w:rsid w:val="00F915B9"/>
    <w:rsid w:val="00F9182A"/>
    <w:rsid w:val="00F91EFC"/>
    <w:rsid w:val="00F97F25"/>
    <w:rsid w:val="00FA08E6"/>
    <w:rsid w:val="00FA196F"/>
    <w:rsid w:val="00FA6969"/>
    <w:rsid w:val="00FA73B9"/>
    <w:rsid w:val="00FB525D"/>
    <w:rsid w:val="00FB5BD3"/>
    <w:rsid w:val="00FC32F1"/>
    <w:rsid w:val="00FC7CA6"/>
    <w:rsid w:val="00FD0AC5"/>
    <w:rsid w:val="00FD1D82"/>
    <w:rsid w:val="00FD1F07"/>
    <w:rsid w:val="00FD4B6B"/>
    <w:rsid w:val="00FD52D5"/>
    <w:rsid w:val="00FD579E"/>
    <w:rsid w:val="00FD79AF"/>
    <w:rsid w:val="00FF1930"/>
    <w:rsid w:val="00FF49E0"/>
    <w:rsid w:val="00FF53B5"/>
    <w:rsid w:val="00FF592F"/>
    <w:rsid w:val="00FF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581BF-D025-4C3E-884B-B6E6DCCBD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1508</Words>
  <Characters>8602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5</cp:revision>
  <cp:lastPrinted>2020-10-13T12:12:00Z</cp:lastPrinted>
  <dcterms:created xsi:type="dcterms:W3CDTF">2020-10-19T06:06:00Z</dcterms:created>
  <dcterms:modified xsi:type="dcterms:W3CDTF">2020-10-22T07:30:00Z</dcterms:modified>
</cp:coreProperties>
</file>