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CA2D08">
      <w:pPr>
        <w:spacing w:afterLines="20" w:after="48"/>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CA2D08">
      <w:pPr>
        <w:spacing w:afterLines="20" w:after="48"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CA2D08">
      <w:pPr>
        <w:spacing w:afterLines="20" w:after="48" w:line="240" w:lineRule="auto"/>
        <w:jc w:val="center"/>
        <w:rPr>
          <w:rFonts w:ascii="Times New Roman" w:eastAsia="Times New Roman" w:hAnsi="Times New Roman"/>
          <w:sz w:val="26"/>
          <w:szCs w:val="26"/>
          <w:lang w:eastAsia="ru-RU"/>
        </w:rPr>
      </w:pPr>
    </w:p>
    <w:p w:rsidR="006510A2" w:rsidRPr="00C91A3E" w:rsidRDefault="006B5315" w:rsidP="00CA2D08">
      <w:pPr>
        <w:spacing w:afterLines="20" w:after="48" w:line="240" w:lineRule="auto"/>
        <w:rPr>
          <w:rFonts w:ascii="Times New Roman" w:eastAsia="Times New Roman" w:hAnsi="Times New Roman"/>
          <w:sz w:val="25"/>
          <w:szCs w:val="25"/>
          <w:lang w:eastAsia="ru-RU"/>
        </w:rPr>
      </w:pPr>
      <w:r>
        <w:rPr>
          <w:rFonts w:ascii="Times New Roman" w:eastAsia="Times New Roman" w:hAnsi="Times New Roman"/>
          <w:sz w:val="25"/>
          <w:szCs w:val="25"/>
          <w:lang w:eastAsia="ru-RU"/>
        </w:rPr>
        <w:t xml:space="preserve">19 червня </w:t>
      </w:r>
      <w:r w:rsidR="006510A2" w:rsidRPr="00C91A3E">
        <w:rPr>
          <w:rFonts w:ascii="Times New Roman" w:eastAsia="Times New Roman" w:hAnsi="Times New Roman"/>
          <w:sz w:val="25"/>
          <w:szCs w:val="25"/>
          <w:lang w:eastAsia="ru-RU"/>
        </w:rPr>
        <w:t>2019 року</w:t>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t xml:space="preserve"> </w:t>
      </w:r>
      <w:r w:rsidR="006510A2" w:rsidRPr="00C91A3E">
        <w:rPr>
          <w:rFonts w:ascii="Times New Roman" w:eastAsia="Times New Roman" w:hAnsi="Times New Roman"/>
          <w:sz w:val="25"/>
          <w:szCs w:val="25"/>
          <w:lang w:eastAsia="ru-RU"/>
        </w:rPr>
        <w:tab/>
        <w:t xml:space="preserve">                      </w:t>
      </w:r>
      <w:r w:rsidR="00634A14">
        <w:rPr>
          <w:rFonts w:ascii="Times New Roman" w:eastAsia="Times New Roman" w:hAnsi="Times New Roman"/>
          <w:sz w:val="25"/>
          <w:szCs w:val="25"/>
          <w:lang w:eastAsia="ru-RU"/>
        </w:rPr>
        <w:t xml:space="preserve">   </w:t>
      </w:r>
      <w:r>
        <w:rPr>
          <w:rFonts w:ascii="Times New Roman" w:eastAsia="Times New Roman" w:hAnsi="Times New Roman"/>
          <w:sz w:val="25"/>
          <w:szCs w:val="25"/>
          <w:lang w:eastAsia="ru-RU"/>
        </w:rPr>
        <w:t xml:space="preserve"> </w:t>
      </w:r>
      <w:r w:rsidR="00634A14">
        <w:rPr>
          <w:rFonts w:ascii="Times New Roman" w:eastAsia="Times New Roman" w:hAnsi="Times New Roman"/>
          <w:sz w:val="25"/>
          <w:szCs w:val="25"/>
          <w:lang w:eastAsia="ru-RU"/>
        </w:rPr>
        <w:t xml:space="preserve">     </w:t>
      </w:r>
      <w:r w:rsidR="00C91A3E">
        <w:rPr>
          <w:rFonts w:ascii="Times New Roman" w:eastAsia="Times New Roman" w:hAnsi="Times New Roman"/>
          <w:sz w:val="25"/>
          <w:szCs w:val="25"/>
          <w:lang w:eastAsia="ru-RU"/>
        </w:rPr>
        <w:t xml:space="preserve">    </w:t>
      </w:r>
      <w:r w:rsidR="006510A2" w:rsidRPr="00C91A3E">
        <w:rPr>
          <w:rFonts w:ascii="Times New Roman" w:eastAsia="Times New Roman" w:hAnsi="Times New Roman"/>
          <w:sz w:val="25"/>
          <w:szCs w:val="25"/>
          <w:lang w:eastAsia="ru-RU"/>
        </w:rPr>
        <w:t>м. Київ</w:t>
      </w:r>
    </w:p>
    <w:p w:rsidR="006510A2" w:rsidRDefault="006510A2" w:rsidP="00CA2D08">
      <w:pPr>
        <w:spacing w:afterLines="20" w:after="48" w:line="240" w:lineRule="auto"/>
        <w:ind w:firstLine="709"/>
        <w:jc w:val="center"/>
        <w:rPr>
          <w:rFonts w:ascii="Times New Roman" w:eastAsia="Times New Roman" w:hAnsi="Times New Roman"/>
          <w:bCs/>
          <w:sz w:val="28"/>
          <w:szCs w:val="28"/>
          <w:lang w:eastAsia="ru-RU"/>
        </w:rPr>
      </w:pPr>
    </w:p>
    <w:p w:rsidR="006510A2" w:rsidRPr="00634A14" w:rsidRDefault="007B3BC8" w:rsidP="00CA2D08">
      <w:pPr>
        <w:spacing w:afterLines="20" w:after="48" w:line="240" w:lineRule="auto"/>
        <w:ind w:firstLine="709"/>
        <w:jc w:val="center"/>
        <w:rPr>
          <w:rFonts w:ascii="Times New Roman" w:eastAsia="Times New Roman" w:hAnsi="Times New Roman"/>
          <w:bCs/>
          <w:sz w:val="26"/>
          <w:szCs w:val="26"/>
          <w:u w:val="single"/>
          <w:lang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6E4EBA">
        <w:rPr>
          <w:rFonts w:ascii="Times New Roman" w:eastAsia="Times New Roman" w:hAnsi="Times New Roman"/>
          <w:bCs/>
          <w:sz w:val="26"/>
          <w:szCs w:val="26"/>
          <w:u w:val="single"/>
          <w:lang w:eastAsia="ru-RU"/>
        </w:rPr>
        <w:t>483</w:t>
      </w:r>
      <w:r w:rsidR="006510A2" w:rsidRPr="006B2F01">
        <w:rPr>
          <w:rFonts w:ascii="Times New Roman" w:eastAsia="Times New Roman" w:hAnsi="Times New Roman"/>
          <w:bCs/>
          <w:sz w:val="26"/>
          <w:szCs w:val="26"/>
          <w:u w:val="single"/>
          <w:lang w:eastAsia="ru-RU"/>
        </w:rPr>
        <w:t>/</w:t>
      </w:r>
      <w:r w:rsidR="00101E99">
        <w:rPr>
          <w:rFonts w:ascii="Times New Roman" w:eastAsia="Times New Roman" w:hAnsi="Times New Roman"/>
          <w:bCs/>
          <w:sz w:val="26"/>
          <w:szCs w:val="26"/>
          <w:u w:val="single"/>
          <w:lang w:eastAsia="ru-RU"/>
        </w:rPr>
        <w:t>ко</w:t>
      </w:r>
      <w:r w:rsidR="006510A2" w:rsidRPr="006B2F01">
        <w:rPr>
          <w:rFonts w:ascii="Times New Roman" w:eastAsia="Times New Roman" w:hAnsi="Times New Roman"/>
          <w:bCs/>
          <w:sz w:val="26"/>
          <w:szCs w:val="26"/>
          <w:u w:val="single"/>
          <w:lang w:eastAsia="ru-RU"/>
        </w:rPr>
        <w:t>-19</w:t>
      </w:r>
    </w:p>
    <w:p w:rsidR="00CE2581" w:rsidRDefault="00851A88" w:rsidP="00CA2D08">
      <w:pPr>
        <w:widowControl w:val="0"/>
        <w:spacing w:afterLines="20" w:after="48" w:line="643" w:lineRule="exact"/>
        <w:rPr>
          <w:rFonts w:ascii="Times New Roman" w:eastAsia="Times New Roman" w:hAnsi="Times New Roman"/>
          <w:color w:val="000000"/>
          <w:sz w:val="27"/>
          <w:szCs w:val="27"/>
        </w:rPr>
      </w:pPr>
      <w:r w:rsidRPr="00851A88">
        <w:rPr>
          <w:rFonts w:ascii="Times New Roman" w:eastAsia="Times New Roman" w:hAnsi="Times New Roman"/>
          <w:color w:val="000000"/>
          <w:sz w:val="27"/>
          <w:szCs w:val="27"/>
        </w:rPr>
        <w:t>Вища кваліфікаційна комісія суддів України у складі колегії:</w:t>
      </w:r>
    </w:p>
    <w:p w:rsidR="00851A88" w:rsidRPr="00851A88" w:rsidRDefault="00CE2581" w:rsidP="00CA2D08">
      <w:pPr>
        <w:widowControl w:val="0"/>
        <w:spacing w:afterLines="20" w:after="48" w:line="643" w:lineRule="exact"/>
        <w:rPr>
          <w:rFonts w:ascii="Times New Roman" w:eastAsia="Times New Roman" w:hAnsi="Times New Roman"/>
          <w:sz w:val="27"/>
          <w:szCs w:val="27"/>
        </w:rPr>
      </w:pPr>
      <w:r>
        <w:rPr>
          <w:rFonts w:ascii="Times New Roman" w:eastAsia="Times New Roman" w:hAnsi="Times New Roman"/>
          <w:color w:val="000000"/>
          <w:sz w:val="27"/>
          <w:szCs w:val="27"/>
        </w:rPr>
        <w:t>г</w:t>
      </w:r>
      <w:r w:rsidR="00851A88" w:rsidRPr="00851A88">
        <w:rPr>
          <w:rFonts w:ascii="Times New Roman" w:eastAsia="Times New Roman" w:hAnsi="Times New Roman"/>
          <w:color w:val="000000"/>
          <w:sz w:val="27"/>
          <w:szCs w:val="27"/>
        </w:rPr>
        <w:t>оловуючого</w:t>
      </w:r>
      <w:r>
        <w:rPr>
          <w:rFonts w:ascii="Times New Roman" w:eastAsia="Times New Roman" w:hAnsi="Times New Roman"/>
          <w:color w:val="000000"/>
          <w:sz w:val="27"/>
          <w:szCs w:val="27"/>
        </w:rPr>
        <w:t xml:space="preserve"> – </w:t>
      </w:r>
      <w:r w:rsidR="00851A88" w:rsidRPr="00851A88">
        <w:rPr>
          <w:rFonts w:ascii="Times New Roman" w:eastAsia="Times New Roman" w:hAnsi="Times New Roman"/>
          <w:color w:val="000000"/>
          <w:sz w:val="27"/>
          <w:szCs w:val="27"/>
        </w:rPr>
        <w:t>Устименко В.Є.,</w:t>
      </w:r>
    </w:p>
    <w:p w:rsidR="002D0FB2" w:rsidRDefault="002D0FB2" w:rsidP="00CA2D08">
      <w:pPr>
        <w:widowControl w:val="0"/>
        <w:spacing w:afterLines="20" w:after="48" w:line="270" w:lineRule="exact"/>
        <w:jc w:val="both"/>
        <w:rPr>
          <w:rFonts w:ascii="Times New Roman" w:eastAsia="Times New Roman" w:hAnsi="Times New Roman"/>
          <w:color w:val="000000"/>
          <w:sz w:val="27"/>
          <w:szCs w:val="27"/>
        </w:rPr>
      </w:pPr>
    </w:p>
    <w:p w:rsidR="00851A88" w:rsidRPr="00851A88" w:rsidRDefault="00851A88" w:rsidP="00CA2D08">
      <w:pPr>
        <w:widowControl w:val="0"/>
        <w:spacing w:afterLines="20" w:after="48" w:line="270" w:lineRule="exact"/>
        <w:jc w:val="both"/>
        <w:rPr>
          <w:rFonts w:ascii="Times New Roman" w:eastAsia="Times New Roman" w:hAnsi="Times New Roman"/>
          <w:sz w:val="27"/>
          <w:szCs w:val="27"/>
        </w:rPr>
      </w:pPr>
      <w:r w:rsidRPr="00851A88">
        <w:rPr>
          <w:rFonts w:ascii="Times New Roman" w:eastAsia="Times New Roman" w:hAnsi="Times New Roman"/>
          <w:color w:val="000000"/>
          <w:sz w:val="27"/>
          <w:szCs w:val="27"/>
        </w:rPr>
        <w:t xml:space="preserve">членів Комісії: Гладія С.В., </w:t>
      </w:r>
      <w:proofErr w:type="spellStart"/>
      <w:r w:rsidRPr="00851A88">
        <w:rPr>
          <w:rFonts w:ascii="Times New Roman" w:eastAsia="Times New Roman" w:hAnsi="Times New Roman"/>
          <w:color w:val="000000"/>
          <w:sz w:val="27"/>
          <w:szCs w:val="27"/>
        </w:rPr>
        <w:t>Луцюка</w:t>
      </w:r>
      <w:proofErr w:type="spellEnd"/>
      <w:r w:rsidRPr="00851A88">
        <w:rPr>
          <w:rFonts w:ascii="Times New Roman" w:eastAsia="Times New Roman" w:hAnsi="Times New Roman"/>
          <w:color w:val="000000"/>
          <w:sz w:val="27"/>
          <w:szCs w:val="27"/>
        </w:rPr>
        <w:t xml:space="preserve"> П.С.,</w:t>
      </w:r>
    </w:p>
    <w:p w:rsidR="002D0FB2" w:rsidRDefault="002D0FB2" w:rsidP="00CA2D08">
      <w:pPr>
        <w:widowControl w:val="0"/>
        <w:spacing w:afterLines="20" w:after="48" w:line="322" w:lineRule="exact"/>
        <w:jc w:val="both"/>
        <w:rPr>
          <w:rFonts w:ascii="Times New Roman" w:eastAsia="Times New Roman" w:hAnsi="Times New Roman"/>
          <w:color w:val="000000"/>
          <w:sz w:val="27"/>
          <w:szCs w:val="27"/>
        </w:rPr>
      </w:pPr>
    </w:p>
    <w:p w:rsidR="00851A88" w:rsidRPr="00851A88" w:rsidRDefault="00851A88" w:rsidP="00CA2D08">
      <w:pPr>
        <w:widowControl w:val="0"/>
        <w:spacing w:afterLines="20" w:after="48" w:line="322" w:lineRule="exact"/>
        <w:jc w:val="both"/>
        <w:rPr>
          <w:rFonts w:ascii="Times New Roman" w:eastAsia="Times New Roman" w:hAnsi="Times New Roman"/>
          <w:sz w:val="27"/>
          <w:szCs w:val="27"/>
        </w:rPr>
      </w:pPr>
      <w:r w:rsidRPr="00851A88">
        <w:rPr>
          <w:rFonts w:ascii="Times New Roman" w:eastAsia="Times New Roman" w:hAnsi="Times New Roman"/>
          <w:color w:val="000000"/>
          <w:sz w:val="27"/>
          <w:szCs w:val="27"/>
        </w:rPr>
        <w:t xml:space="preserve">розглянувши питання про результати кваліфікаційного оцінювання судді </w:t>
      </w:r>
      <w:proofErr w:type="spellStart"/>
      <w:r w:rsidRPr="00851A88">
        <w:rPr>
          <w:rFonts w:ascii="Times New Roman" w:eastAsia="Times New Roman" w:hAnsi="Times New Roman"/>
          <w:color w:val="000000"/>
          <w:sz w:val="27"/>
          <w:szCs w:val="27"/>
        </w:rPr>
        <w:t>Сєвєродонецького</w:t>
      </w:r>
      <w:proofErr w:type="spellEnd"/>
      <w:r w:rsidRPr="00851A88">
        <w:rPr>
          <w:rFonts w:ascii="Times New Roman" w:eastAsia="Times New Roman" w:hAnsi="Times New Roman"/>
          <w:color w:val="000000"/>
          <w:sz w:val="27"/>
          <w:szCs w:val="27"/>
        </w:rPr>
        <w:t xml:space="preserve"> міського суду Луганської області Макаренко Інни</w:t>
      </w:r>
      <w:r w:rsidR="00CA2D08">
        <w:rPr>
          <w:rFonts w:ascii="Times New Roman" w:eastAsia="Times New Roman" w:hAnsi="Times New Roman"/>
          <w:color w:val="000000"/>
          <w:sz w:val="27"/>
          <w:szCs w:val="27"/>
        </w:rPr>
        <w:t xml:space="preserve">                     </w:t>
      </w:r>
      <w:r w:rsidRPr="00851A88">
        <w:rPr>
          <w:rFonts w:ascii="Times New Roman" w:eastAsia="Times New Roman" w:hAnsi="Times New Roman"/>
          <w:color w:val="000000"/>
          <w:sz w:val="27"/>
          <w:szCs w:val="27"/>
        </w:rPr>
        <w:t xml:space="preserve"> Геннадіївни на відповідність займаній посаді,</w:t>
      </w:r>
    </w:p>
    <w:p w:rsidR="006E4EBA" w:rsidRDefault="006E4EBA" w:rsidP="00CA2D08">
      <w:pPr>
        <w:widowControl w:val="0"/>
        <w:spacing w:afterLines="20" w:after="48" w:line="270" w:lineRule="exact"/>
        <w:jc w:val="center"/>
        <w:rPr>
          <w:rFonts w:ascii="Times New Roman" w:eastAsia="Times New Roman" w:hAnsi="Times New Roman"/>
          <w:color w:val="000000"/>
          <w:sz w:val="27"/>
          <w:szCs w:val="27"/>
        </w:rPr>
      </w:pPr>
    </w:p>
    <w:p w:rsidR="00851A88" w:rsidRPr="00851A88" w:rsidRDefault="00851A88" w:rsidP="00CA2D08">
      <w:pPr>
        <w:widowControl w:val="0"/>
        <w:spacing w:afterLines="20" w:after="48" w:line="270" w:lineRule="exact"/>
        <w:jc w:val="center"/>
        <w:rPr>
          <w:rFonts w:ascii="Times New Roman" w:eastAsia="Times New Roman" w:hAnsi="Times New Roman"/>
          <w:sz w:val="27"/>
          <w:szCs w:val="27"/>
        </w:rPr>
      </w:pPr>
      <w:r w:rsidRPr="00851A88">
        <w:rPr>
          <w:rFonts w:ascii="Times New Roman" w:eastAsia="Times New Roman" w:hAnsi="Times New Roman"/>
          <w:color w:val="000000"/>
          <w:sz w:val="27"/>
          <w:szCs w:val="27"/>
        </w:rPr>
        <w:t>встановила:</w:t>
      </w:r>
    </w:p>
    <w:p w:rsidR="006E4EBA" w:rsidRDefault="006E4EBA" w:rsidP="00CA2D08">
      <w:pPr>
        <w:widowControl w:val="0"/>
        <w:spacing w:afterLines="20" w:after="48" w:line="322" w:lineRule="exact"/>
        <w:ind w:firstLine="700"/>
        <w:jc w:val="both"/>
        <w:rPr>
          <w:rFonts w:ascii="Times New Roman" w:eastAsia="Times New Roman" w:hAnsi="Times New Roman"/>
          <w:color w:val="000000"/>
          <w:sz w:val="27"/>
          <w:szCs w:val="27"/>
        </w:rPr>
      </w:pPr>
    </w:p>
    <w:p w:rsidR="00851A88" w:rsidRPr="00851A88" w:rsidRDefault="00851A88" w:rsidP="00CA2D08">
      <w:pPr>
        <w:widowControl w:val="0"/>
        <w:spacing w:afterLines="20" w:after="48" w:line="322" w:lineRule="exact"/>
        <w:ind w:firstLine="700"/>
        <w:jc w:val="both"/>
        <w:rPr>
          <w:rFonts w:ascii="Times New Roman" w:eastAsia="Times New Roman" w:hAnsi="Times New Roman"/>
          <w:sz w:val="27"/>
          <w:szCs w:val="27"/>
        </w:rPr>
      </w:pPr>
      <w:r w:rsidRPr="00851A88">
        <w:rPr>
          <w:rFonts w:ascii="Times New Roman" w:eastAsia="Times New Roman" w:hAnsi="Times New Roman"/>
          <w:color w:val="000000"/>
          <w:sz w:val="27"/>
          <w:szCs w:val="27"/>
        </w:rPr>
        <w:t xml:space="preserve">Згідно з пунктом </w:t>
      </w:r>
      <w:r w:rsidR="006E4EBA">
        <w:rPr>
          <w:rFonts w:ascii="Times New Roman" w:eastAsia="Times New Roman" w:hAnsi="Times New Roman"/>
          <w:color w:val="000000"/>
          <w:sz w:val="27"/>
          <w:szCs w:val="27"/>
        </w:rPr>
        <w:t>16¹</w:t>
      </w:r>
      <w:r w:rsidRPr="00851A88">
        <w:rPr>
          <w:rFonts w:ascii="Times New Roman" w:eastAsia="Times New Roman" w:hAnsi="Times New Roman"/>
          <w:color w:val="000000"/>
          <w:sz w:val="27"/>
          <w:szCs w:val="27"/>
        </w:rPr>
        <w:t xml:space="preserve"> розділу XV «Перехідні положення» Конституції</w:t>
      </w:r>
      <w:r w:rsidR="00CA2D08">
        <w:rPr>
          <w:rFonts w:ascii="Times New Roman" w:eastAsia="Times New Roman" w:hAnsi="Times New Roman"/>
          <w:color w:val="000000"/>
          <w:sz w:val="27"/>
          <w:szCs w:val="27"/>
        </w:rPr>
        <w:t xml:space="preserve">         </w:t>
      </w:r>
      <w:r w:rsidRPr="00851A88">
        <w:rPr>
          <w:rFonts w:ascii="Times New Roman" w:eastAsia="Times New Roman" w:hAnsi="Times New Roman"/>
          <w:color w:val="000000"/>
          <w:sz w:val="27"/>
          <w:szCs w:val="27"/>
        </w:rPr>
        <w:t xml:space="preserve"> України відповідність займаній посаді судді, якого призначено на посаду</w:t>
      </w:r>
      <w:r w:rsidR="00CA2D08">
        <w:rPr>
          <w:rFonts w:ascii="Times New Roman" w:eastAsia="Times New Roman" w:hAnsi="Times New Roman"/>
          <w:color w:val="000000"/>
          <w:sz w:val="27"/>
          <w:szCs w:val="27"/>
        </w:rPr>
        <w:t xml:space="preserve">                       </w:t>
      </w:r>
      <w:r w:rsidRPr="00851A88">
        <w:rPr>
          <w:rFonts w:ascii="Times New Roman" w:eastAsia="Times New Roman" w:hAnsi="Times New Roman"/>
          <w:color w:val="000000"/>
          <w:sz w:val="27"/>
          <w:szCs w:val="27"/>
        </w:rPr>
        <w:t xml:space="preserve"> строком на п’ять років або обрано суддею безстроково до набрання чинності Законом України «Про внесення змін до Конституції України (щодо</w:t>
      </w:r>
      <w:r w:rsidR="00CA2D08">
        <w:rPr>
          <w:rFonts w:ascii="Times New Roman" w:eastAsia="Times New Roman" w:hAnsi="Times New Roman"/>
          <w:color w:val="000000"/>
          <w:sz w:val="27"/>
          <w:szCs w:val="27"/>
        </w:rPr>
        <w:t xml:space="preserve">                  </w:t>
      </w:r>
      <w:r w:rsidRPr="00851A88">
        <w:rPr>
          <w:rFonts w:ascii="Times New Roman" w:eastAsia="Times New Roman" w:hAnsi="Times New Roman"/>
          <w:color w:val="000000"/>
          <w:sz w:val="27"/>
          <w:szCs w:val="27"/>
        </w:rPr>
        <w:t xml:space="preserve"> правосуддя)», має бути оцінена в порядку, визначеному законом.</w:t>
      </w:r>
    </w:p>
    <w:p w:rsidR="00851A88" w:rsidRPr="00851A88" w:rsidRDefault="00851A88" w:rsidP="00CA2D08">
      <w:pPr>
        <w:widowControl w:val="0"/>
        <w:spacing w:afterLines="20" w:after="48" w:line="322" w:lineRule="exact"/>
        <w:ind w:firstLine="700"/>
        <w:jc w:val="both"/>
        <w:rPr>
          <w:rFonts w:ascii="Times New Roman" w:eastAsia="Times New Roman" w:hAnsi="Times New Roman"/>
          <w:sz w:val="27"/>
          <w:szCs w:val="27"/>
        </w:rPr>
      </w:pPr>
      <w:r w:rsidRPr="00851A88">
        <w:rPr>
          <w:rFonts w:ascii="Times New Roman" w:eastAsia="Times New Roman" w:hAnsi="Times New Roman"/>
          <w:color w:val="000000"/>
          <w:sz w:val="27"/>
          <w:szCs w:val="27"/>
        </w:rPr>
        <w:t xml:space="preserve">Пунктом 20 розділу XII «Прикінцеві та перехідні положення» Закону </w:t>
      </w:r>
      <w:r w:rsidR="00CA2D08">
        <w:rPr>
          <w:rFonts w:ascii="Times New Roman" w:eastAsia="Times New Roman" w:hAnsi="Times New Roman"/>
          <w:color w:val="000000"/>
          <w:sz w:val="27"/>
          <w:szCs w:val="27"/>
        </w:rPr>
        <w:t xml:space="preserve">              </w:t>
      </w:r>
      <w:r w:rsidRPr="00851A88">
        <w:rPr>
          <w:rFonts w:ascii="Times New Roman" w:eastAsia="Times New Roman" w:hAnsi="Times New Roman"/>
          <w:color w:val="000000"/>
          <w:sz w:val="27"/>
          <w:szCs w:val="27"/>
        </w:rPr>
        <w:t>України «Про судоустрій і статус суддів» (далі - Закон) передбачено, що відповідність займаній посаді судді, якого призначено на посаду строком на</w:t>
      </w:r>
      <w:r w:rsidR="00CA2D08">
        <w:rPr>
          <w:rFonts w:ascii="Times New Roman" w:eastAsia="Times New Roman" w:hAnsi="Times New Roman"/>
          <w:color w:val="000000"/>
          <w:sz w:val="27"/>
          <w:szCs w:val="27"/>
        </w:rPr>
        <w:t xml:space="preserve">                   </w:t>
      </w:r>
      <w:r w:rsidRPr="00851A88">
        <w:rPr>
          <w:rFonts w:ascii="Times New Roman" w:eastAsia="Times New Roman" w:hAnsi="Times New Roman"/>
          <w:color w:val="000000"/>
          <w:sz w:val="27"/>
          <w:szCs w:val="27"/>
        </w:rPr>
        <w:t xml:space="preserve"> п’ять років або обрано суддею безстроково до набрання чинності Законом </w:t>
      </w:r>
      <w:r w:rsidR="00CA2D08">
        <w:rPr>
          <w:rFonts w:ascii="Times New Roman" w:eastAsia="Times New Roman" w:hAnsi="Times New Roman"/>
          <w:color w:val="000000"/>
          <w:sz w:val="27"/>
          <w:szCs w:val="27"/>
        </w:rPr>
        <w:t xml:space="preserve">               </w:t>
      </w:r>
      <w:r w:rsidRPr="00851A88">
        <w:rPr>
          <w:rFonts w:ascii="Times New Roman" w:eastAsia="Times New Roman" w:hAnsi="Times New Roman"/>
          <w:color w:val="000000"/>
          <w:sz w:val="27"/>
          <w:szCs w:val="27"/>
        </w:rPr>
        <w:t>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851A88" w:rsidRPr="00851A88" w:rsidRDefault="00851A88" w:rsidP="00CA2D08">
      <w:pPr>
        <w:widowControl w:val="0"/>
        <w:spacing w:afterLines="20" w:after="48" w:line="322" w:lineRule="exact"/>
        <w:ind w:firstLine="700"/>
        <w:jc w:val="both"/>
        <w:rPr>
          <w:rFonts w:ascii="Times New Roman" w:eastAsia="Times New Roman" w:hAnsi="Times New Roman"/>
          <w:sz w:val="27"/>
          <w:szCs w:val="27"/>
        </w:rPr>
      </w:pPr>
      <w:r w:rsidRPr="00851A88">
        <w:rPr>
          <w:rFonts w:ascii="Times New Roman" w:eastAsia="Times New Roman" w:hAnsi="Times New Roman"/>
          <w:color w:val="000000"/>
          <w:sz w:val="27"/>
          <w:szCs w:val="27"/>
        </w:rPr>
        <w:t>Виявлення за результатами такого оцінювання невідповідності судді</w:t>
      </w:r>
      <w:r w:rsidR="00DC41EF">
        <w:rPr>
          <w:rFonts w:ascii="Times New Roman" w:eastAsia="Times New Roman" w:hAnsi="Times New Roman"/>
          <w:color w:val="000000"/>
          <w:sz w:val="27"/>
          <w:szCs w:val="27"/>
        </w:rPr>
        <w:t xml:space="preserve">         </w:t>
      </w:r>
      <w:r w:rsidRPr="00851A88">
        <w:rPr>
          <w:rFonts w:ascii="Times New Roman" w:eastAsia="Times New Roman" w:hAnsi="Times New Roman"/>
          <w:color w:val="000000"/>
          <w:sz w:val="27"/>
          <w:szCs w:val="27"/>
        </w:rPr>
        <w:t xml:space="preserve"> займаній посаді за критеріями компетентності, професійної етики або доброчесності чи відмова судді від такого оцінювання є підставою для</w:t>
      </w:r>
      <w:r w:rsidR="00CA2D08">
        <w:rPr>
          <w:rFonts w:ascii="Times New Roman" w:eastAsia="Times New Roman" w:hAnsi="Times New Roman"/>
          <w:color w:val="000000"/>
          <w:sz w:val="27"/>
          <w:szCs w:val="27"/>
        </w:rPr>
        <w:t xml:space="preserve">                  </w:t>
      </w:r>
      <w:r w:rsidRPr="00851A88">
        <w:rPr>
          <w:rFonts w:ascii="Times New Roman" w:eastAsia="Times New Roman" w:hAnsi="Times New Roman"/>
          <w:color w:val="000000"/>
          <w:sz w:val="27"/>
          <w:szCs w:val="27"/>
        </w:rPr>
        <w:t xml:space="preserve"> звільнення судді з посади за рішенням Вищої ради правосуддя на підставі </w:t>
      </w:r>
      <w:r w:rsidR="00CA2D08">
        <w:rPr>
          <w:rFonts w:ascii="Times New Roman" w:eastAsia="Times New Roman" w:hAnsi="Times New Roman"/>
          <w:color w:val="000000"/>
          <w:sz w:val="27"/>
          <w:szCs w:val="27"/>
        </w:rPr>
        <w:t xml:space="preserve">                  </w:t>
      </w:r>
      <w:r w:rsidRPr="00851A88">
        <w:rPr>
          <w:rFonts w:ascii="Times New Roman" w:eastAsia="Times New Roman" w:hAnsi="Times New Roman"/>
          <w:color w:val="000000"/>
          <w:sz w:val="27"/>
          <w:szCs w:val="27"/>
        </w:rPr>
        <w:t>подання відповідної колегії Вищої кваліфікаційної комісії суддів України.</w:t>
      </w:r>
    </w:p>
    <w:p w:rsidR="00851A88" w:rsidRPr="00851A88" w:rsidRDefault="00851A88" w:rsidP="00CA2D08">
      <w:pPr>
        <w:widowControl w:val="0"/>
        <w:spacing w:afterLines="20" w:after="48" w:line="322" w:lineRule="exact"/>
        <w:ind w:firstLine="700"/>
        <w:jc w:val="both"/>
        <w:rPr>
          <w:rFonts w:ascii="Times New Roman" w:eastAsia="Times New Roman" w:hAnsi="Times New Roman"/>
          <w:sz w:val="27"/>
          <w:szCs w:val="27"/>
        </w:rPr>
      </w:pPr>
      <w:r w:rsidRPr="00851A88">
        <w:rPr>
          <w:rFonts w:ascii="Times New Roman" w:eastAsia="Times New Roman" w:hAnsi="Times New Roman"/>
          <w:color w:val="000000"/>
          <w:sz w:val="27"/>
          <w:szCs w:val="27"/>
        </w:rPr>
        <w:t xml:space="preserve">Рішенням Комісії від 01 лютого 2018 року № 8/зп-18 призначено кваліфікаційне оцінювання 1 790 суддів місцевих та апеляційних судів на відповідність займаній посаді, зокрема судді </w:t>
      </w:r>
      <w:proofErr w:type="spellStart"/>
      <w:r w:rsidRPr="00851A88">
        <w:rPr>
          <w:rFonts w:ascii="Times New Roman" w:eastAsia="Times New Roman" w:hAnsi="Times New Roman"/>
          <w:color w:val="000000"/>
          <w:sz w:val="27"/>
          <w:szCs w:val="27"/>
        </w:rPr>
        <w:t>Сєвєродонецького</w:t>
      </w:r>
      <w:proofErr w:type="spellEnd"/>
      <w:r w:rsidRPr="00851A88">
        <w:rPr>
          <w:rFonts w:ascii="Times New Roman" w:eastAsia="Times New Roman" w:hAnsi="Times New Roman"/>
          <w:color w:val="000000"/>
          <w:sz w:val="27"/>
          <w:szCs w:val="27"/>
        </w:rPr>
        <w:t xml:space="preserve"> міського суду Макаренко І.Г.</w:t>
      </w:r>
    </w:p>
    <w:p w:rsidR="00CA2D08" w:rsidRDefault="00CA2D08" w:rsidP="00CA2D08">
      <w:pPr>
        <w:widowControl w:val="0"/>
        <w:spacing w:afterLines="20" w:after="48" w:line="322" w:lineRule="exact"/>
        <w:ind w:firstLine="700"/>
        <w:jc w:val="both"/>
        <w:rPr>
          <w:rFonts w:ascii="Times New Roman" w:eastAsia="Times New Roman" w:hAnsi="Times New Roman"/>
          <w:color w:val="000000"/>
          <w:sz w:val="27"/>
          <w:szCs w:val="27"/>
        </w:rPr>
      </w:pPr>
    </w:p>
    <w:p w:rsidR="00CA2D08" w:rsidRDefault="00CA2D08" w:rsidP="00DC41EF">
      <w:pPr>
        <w:widowControl w:val="0"/>
        <w:spacing w:after="0" w:line="322" w:lineRule="exact"/>
        <w:ind w:right="20"/>
        <w:jc w:val="both"/>
        <w:rPr>
          <w:rFonts w:ascii="Times New Roman" w:eastAsia="Times New Roman" w:hAnsi="Times New Roman"/>
          <w:color w:val="000000"/>
          <w:sz w:val="27"/>
          <w:szCs w:val="27"/>
        </w:rPr>
      </w:pPr>
    </w:p>
    <w:p w:rsidR="00851A88" w:rsidRPr="00851A88" w:rsidRDefault="00851A88" w:rsidP="00851A88">
      <w:pPr>
        <w:widowControl w:val="0"/>
        <w:spacing w:after="0" w:line="322" w:lineRule="exact"/>
        <w:ind w:left="20" w:right="20" w:firstLine="700"/>
        <w:jc w:val="both"/>
        <w:rPr>
          <w:rFonts w:ascii="Times New Roman" w:eastAsia="Times New Roman" w:hAnsi="Times New Roman"/>
          <w:sz w:val="27"/>
          <w:szCs w:val="27"/>
        </w:rPr>
      </w:pPr>
      <w:r w:rsidRPr="00851A88">
        <w:rPr>
          <w:rFonts w:ascii="Times New Roman" w:eastAsia="Times New Roman" w:hAnsi="Times New Roman"/>
          <w:color w:val="000000"/>
          <w:sz w:val="27"/>
          <w:szCs w:val="27"/>
        </w:rPr>
        <w:lastRenderedPageBreak/>
        <w:t xml:space="preserve">Частиною п’ятою статті 83 Закону встановлено, що порядок та </w:t>
      </w:r>
      <w:r w:rsidR="00BE702A">
        <w:rPr>
          <w:rFonts w:ascii="Times New Roman" w:eastAsia="Times New Roman" w:hAnsi="Times New Roman"/>
          <w:color w:val="000000"/>
          <w:sz w:val="27"/>
          <w:szCs w:val="27"/>
        </w:rPr>
        <w:t xml:space="preserve">                     </w:t>
      </w:r>
      <w:r w:rsidRPr="00851A88">
        <w:rPr>
          <w:rFonts w:ascii="Times New Roman" w:eastAsia="Times New Roman" w:hAnsi="Times New Roman"/>
          <w:color w:val="000000"/>
          <w:sz w:val="27"/>
          <w:szCs w:val="27"/>
        </w:rPr>
        <w:t>методологія кваліфікаційного оцінювання, показники відповідності критеріям кваліфікаційного оцінювання та засоби їх встановлення затверджуються</w:t>
      </w:r>
      <w:r w:rsidR="00BE702A">
        <w:rPr>
          <w:rFonts w:ascii="Times New Roman" w:eastAsia="Times New Roman" w:hAnsi="Times New Roman"/>
          <w:color w:val="000000"/>
          <w:sz w:val="27"/>
          <w:szCs w:val="27"/>
        </w:rPr>
        <w:t xml:space="preserve">                 </w:t>
      </w:r>
      <w:r w:rsidRPr="00851A88">
        <w:rPr>
          <w:rFonts w:ascii="Times New Roman" w:eastAsia="Times New Roman" w:hAnsi="Times New Roman"/>
          <w:color w:val="000000"/>
          <w:sz w:val="27"/>
          <w:szCs w:val="27"/>
        </w:rPr>
        <w:t xml:space="preserve"> Комісією.</w:t>
      </w:r>
    </w:p>
    <w:p w:rsidR="00851A88" w:rsidRPr="00851A88" w:rsidRDefault="00851A88" w:rsidP="00851A88">
      <w:pPr>
        <w:widowControl w:val="0"/>
        <w:spacing w:after="0" w:line="322" w:lineRule="exact"/>
        <w:ind w:left="20" w:right="20" w:firstLine="700"/>
        <w:jc w:val="both"/>
        <w:rPr>
          <w:rFonts w:ascii="Times New Roman" w:eastAsia="Times New Roman" w:hAnsi="Times New Roman"/>
          <w:sz w:val="27"/>
          <w:szCs w:val="27"/>
        </w:rPr>
      </w:pPr>
      <w:r w:rsidRPr="00851A88">
        <w:rPr>
          <w:rFonts w:ascii="Times New Roman" w:eastAsia="Times New Roman" w:hAnsi="Times New Roman"/>
          <w:color w:val="000000"/>
          <w:sz w:val="27"/>
          <w:szCs w:val="27"/>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w:t>
      </w:r>
      <w:r w:rsidR="00BE702A">
        <w:rPr>
          <w:rFonts w:ascii="Times New Roman" w:eastAsia="Times New Roman" w:hAnsi="Times New Roman"/>
          <w:color w:val="000000"/>
          <w:sz w:val="27"/>
          <w:szCs w:val="27"/>
        </w:rPr>
        <w:t xml:space="preserve">                   </w:t>
      </w:r>
      <w:r w:rsidRPr="00851A88">
        <w:rPr>
          <w:rFonts w:ascii="Times New Roman" w:eastAsia="Times New Roman" w:hAnsi="Times New Roman"/>
          <w:color w:val="000000"/>
          <w:sz w:val="27"/>
          <w:szCs w:val="27"/>
        </w:rPr>
        <w:t xml:space="preserve">рішенням Комісії від 03 листопада 2016 року № 143/зп-16 (у редакції рішення Комісії від 13 лютого 2018 року № 20/зп-18) (далі - Положення), встановлення відповідності судді критеріям кваліфікаційного оцінювання здійснюється </w:t>
      </w:r>
      <w:r w:rsidR="00BE702A">
        <w:rPr>
          <w:rFonts w:ascii="Times New Roman" w:eastAsia="Times New Roman" w:hAnsi="Times New Roman"/>
          <w:color w:val="000000"/>
          <w:sz w:val="27"/>
          <w:szCs w:val="27"/>
        </w:rPr>
        <w:t xml:space="preserve">                 </w:t>
      </w:r>
      <w:r w:rsidRPr="00851A88">
        <w:rPr>
          <w:rFonts w:ascii="Times New Roman" w:eastAsia="Times New Roman" w:hAnsi="Times New Roman"/>
          <w:color w:val="000000"/>
          <w:sz w:val="27"/>
          <w:szCs w:val="27"/>
        </w:rPr>
        <w:t>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в сукупності.</w:t>
      </w:r>
    </w:p>
    <w:p w:rsidR="00851A88" w:rsidRPr="00851A88" w:rsidRDefault="00851A88" w:rsidP="00851A88">
      <w:pPr>
        <w:widowControl w:val="0"/>
        <w:spacing w:after="0" w:line="322" w:lineRule="exact"/>
        <w:ind w:left="20" w:right="20" w:firstLine="700"/>
        <w:jc w:val="both"/>
        <w:rPr>
          <w:rFonts w:ascii="Times New Roman" w:eastAsia="Times New Roman" w:hAnsi="Times New Roman"/>
          <w:sz w:val="27"/>
          <w:szCs w:val="27"/>
        </w:rPr>
      </w:pPr>
      <w:r w:rsidRPr="00851A88">
        <w:rPr>
          <w:rFonts w:ascii="Times New Roman" w:eastAsia="Times New Roman" w:hAnsi="Times New Roman"/>
          <w:color w:val="000000"/>
          <w:sz w:val="27"/>
          <w:szCs w:val="27"/>
        </w:rPr>
        <w:t xml:space="preserve">Пунктом 11 розділу V Положення встановлено, що рішення про підтвердження відповідності судді займаній посаді ухвалюється в разі </w:t>
      </w:r>
      <w:r w:rsidR="00880577">
        <w:rPr>
          <w:rFonts w:ascii="Times New Roman" w:eastAsia="Times New Roman" w:hAnsi="Times New Roman"/>
          <w:color w:val="000000"/>
          <w:sz w:val="27"/>
          <w:szCs w:val="27"/>
        </w:rPr>
        <w:t xml:space="preserve">                 </w:t>
      </w:r>
      <w:r w:rsidRPr="00851A88">
        <w:rPr>
          <w:rFonts w:ascii="Times New Roman" w:eastAsia="Times New Roman" w:hAnsi="Times New Roman"/>
          <w:color w:val="000000"/>
          <w:sz w:val="27"/>
          <w:szCs w:val="27"/>
        </w:rPr>
        <w:t xml:space="preserve">отримання суддею мінімально допустимого і більшого </w:t>
      </w:r>
      <w:proofErr w:type="spellStart"/>
      <w:r w:rsidRPr="00851A88">
        <w:rPr>
          <w:rFonts w:ascii="Times New Roman" w:eastAsia="Times New Roman" w:hAnsi="Times New Roman"/>
          <w:color w:val="000000"/>
          <w:sz w:val="27"/>
          <w:szCs w:val="27"/>
        </w:rPr>
        <w:t>бала</w:t>
      </w:r>
      <w:proofErr w:type="spellEnd"/>
      <w:r w:rsidRPr="00851A88">
        <w:rPr>
          <w:rFonts w:ascii="Times New Roman" w:eastAsia="Times New Roman" w:hAnsi="Times New Roman"/>
          <w:color w:val="000000"/>
          <w:sz w:val="27"/>
          <w:szCs w:val="27"/>
        </w:rPr>
        <w:t xml:space="preserve"> за результатами </w:t>
      </w:r>
      <w:r w:rsidR="00880577">
        <w:rPr>
          <w:rFonts w:ascii="Times New Roman" w:eastAsia="Times New Roman" w:hAnsi="Times New Roman"/>
          <w:color w:val="000000"/>
          <w:sz w:val="27"/>
          <w:szCs w:val="27"/>
        </w:rPr>
        <w:t xml:space="preserve">          </w:t>
      </w:r>
      <w:r w:rsidRPr="00851A88">
        <w:rPr>
          <w:rFonts w:ascii="Times New Roman" w:eastAsia="Times New Roman" w:hAnsi="Times New Roman"/>
          <w:color w:val="000000"/>
          <w:sz w:val="27"/>
          <w:szCs w:val="27"/>
        </w:rPr>
        <w:t xml:space="preserve">іспиту, а також більше 67 відсотків від суми максимально можливих балів за результатами кваліфікаційного оцінювання всіх критеріїв за умови отримання </w:t>
      </w:r>
      <w:r w:rsidR="00880577">
        <w:rPr>
          <w:rFonts w:ascii="Times New Roman" w:eastAsia="Times New Roman" w:hAnsi="Times New Roman"/>
          <w:color w:val="000000"/>
          <w:sz w:val="27"/>
          <w:szCs w:val="27"/>
        </w:rPr>
        <w:t xml:space="preserve">                     </w:t>
      </w:r>
      <w:r w:rsidRPr="00851A88">
        <w:rPr>
          <w:rFonts w:ascii="Times New Roman" w:eastAsia="Times New Roman" w:hAnsi="Times New Roman"/>
          <w:color w:val="000000"/>
          <w:sz w:val="27"/>
          <w:szCs w:val="27"/>
        </w:rPr>
        <w:t xml:space="preserve">за кожен з критеріїв </w:t>
      </w:r>
      <w:proofErr w:type="spellStart"/>
      <w:r w:rsidRPr="00851A88">
        <w:rPr>
          <w:rFonts w:ascii="Times New Roman" w:eastAsia="Times New Roman" w:hAnsi="Times New Roman"/>
          <w:color w:val="000000"/>
          <w:sz w:val="27"/>
          <w:szCs w:val="27"/>
        </w:rPr>
        <w:t>бала</w:t>
      </w:r>
      <w:proofErr w:type="spellEnd"/>
      <w:r w:rsidRPr="00851A88">
        <w:rPr>
          <w:rFonts w:ascii="Times New Roman" w:eastAsia="Times New Roman" w:hAnsi="Times New Roman"/>
          <w:color w:val="000000"/>
          <w:sz w:val="27"/>
          <w:szCs w:val="27"/>
        </w:rPr>
        <w:t>, більшого за 0.</w:t>
      </w:r>
    </w:p>
    <w:p w:rsidR="00851A88" w:rsidRPr="00851A88" w:rsidRDefault="00851A88" w:rsidP="00851A88">
      <w:pPr>
        <w:widowControl w:val="0"/>
        <w:spacing w:after="0" w:line="322" w:lineRule="exact"/>
        <w:ind w:left="20" w:right="20" w:firstLine="700"/>
        <w:jc w:val="both"/>
        <w:rPr>
          <w:rFonts w:ascii="Times New Roman" w:eastAsia="Times New Roman" w:hAnsi="Times New Roman"/>
          <w:sz w:val="27"/>
          <w:szCs w:val="27"/>
        </w:rPr>
      </w:pPr>
      <w:r w:rsidRPr="00851A88">
        <w:rPr>
          <w:rFonts w:ascii="Times New Roman" w:eastAsia="Times New Roman" w:hAnsi="Times New Roman"/>
          <w:color w:val="000000"/>
          <w:sz w:val="27"/>
          <w:szCs w:val="27"/>
        </w:rPr>
        <w:t xml:space="preserve">Положеннями статті 83 Закону передбачено, що кваліфікаційне </w:t>
      </w:r>
      <w:r w:rsidR="00880577">
        <w:rPr>
          <w:rFonts w:ascii="Times New Roman" w:eastAsia="Times New Roman" w:hAnsi="Times New Roman"/>
          <w:color w:val="000000"/>
          <w:sz w:val="27"/>
          <w:szCs w:val="27"/>
        </w:rPr>
        <w:t xml:space="preserve">              </w:t>
      </w:r>
      <w:r w:rsidRPr="00851A88">
        <w:rPr>
          <w:rFonts w:ascii="Times New Roman" w:eastAsia="Times New Roman" w:hAnsi="Times New Roman"/>
          <w:color w:val="000000"/>
          <w:sz w:val="27"/>
          <w:szCs w:val="27"/>
        </w:rPr>
        <w:t>оцінювання проводиться Комісією з метою визначення здатності судді</w:t>
      </w:r>
      <w:r w:rsidR="00880577">
        <w:rPr>
          <w:rFonts w:ascii="Times New Roman" w:eastAsia="Times New Roman" w:hAnsi="Times New Roman"/>
          <w:color w:val="000000"/>
          <w:sz w:val="27"/>
          <w:szCs w:val="27"/>
        </w:rPr>
        <w:t xml:space="preserve">            </w:t>
      </w:r>
      <w:r w:rsidRPr="00851A88">
        <w:rPr>
          <w:rFonts w:ascii="Times New Roman" w:eastAsia="Times New Roman" w:hAnsi="Times New Roman"/>
          <w:color w:val="000000"/>
          <w:sz w:val="27"/>
          <w:szCs w:val="27"/>
        </w:rPr>
        <w:t xml:space="preserve"> здійснювати правосуддя у відповідному суді за визначеними критеріями. </w:t>
      </w:r>
      <w:r w:rsidR="00880577">
        <w:rPr>
          <w:rFonts w:ascii="Times New Roman" w:eastAsia="Times New Roman" w:hAnsi="Times New Roman"/>
          <w:color w:val="000000"/>
          <w:sz w:val="27"/>
          <w:szCs w:val="27"/>
        </w:rPr>
        <w:t xml:space="preserve">                   </w:t>
      </w:r>
      <w:r w:rsidRPr="00851A88">
        <w:rPr>
          <w:rFonts w:ascii="Times New Roman" w:eastAsia="Times New Roman" w:hAnsi="Times New Roman"/>
          <w:color w:val="000000"/>
          <w:sz w:val="27"/>
          <w:szCs w:val="27"/>
        </w:rPr>
        <w:t>Такими критеріями є: компетентність (професійна, особиста, соціальна тощо), професійна етика, доброчесність.</w:t>
      </w:r>
    </w:p>
    <w:p w:rsidR="00851A88" w:rsidRPr="00851A88" w:rsidRDefault="00851A88" w:rsidP="00851A88">
      <w:pPr>
        <w:widowControl w:val="0"/>
        <w:spacing w:after="0" w:line="322" w:lineRule="exact"/>
        <w:ind w:left="20" w:right="20" w:firstLine="700"/>
        <w:jc w:val="both"/>
        <w:rPr>
          <w:rFonts w:ascii="Times New Roman" w:eastAsia="Times New Roman" w:hAnsi="Times New Roman"/>
          <w:sz w:val="27"/>
          <w:szCs w:val="27"/>
        </w:rPr>
      </w:pPr>
      <w:r w:rsidRPr="00851A88">
        <w:rPr>
          <w:rFonts w:ascii="Times New Roman" w:eastAsia="Times New Roman" w:hAnsi="Times New Roman"/>
          <w:color w:val="000000"/>
          <w:sz w:val="27"/>
          <w:szCs w:val="27"/>
        </w:rPr>
        <w:t xml:space="preserve">Згідно зі статтею 85 Закону кваліфікаційне оцінювання включає такі </w:t>
      </w:r>
      <w:r w:rsidR="00880577">
        <w:rPr>
          <w:rFonts w:ascii="Times New Roman" w:eastAsia="Times New Roman" w:hAnsi="Times New Roman"/>
          <w:color w:val="000000"/>
          <w:sz w:val="27"/>
          <w:szCs w:val="27"/>
        </w:rPr>
        <w:t xml:space="preserve">                   </w:t>
      </w:r>
      <w:r w:rsidRPr="00851A88">
        <w:rPr>
          <w:rFonts w:ascii="Times New Roman" w:eastAsia="Times New Roman" w:hAnsi="Times New Roman"/>
          <w:color w:val="000000"/>
          <w:sz w:val="27"/>
          <w:szCs w:val="27"/>
        </w:rPr>
        <w:t>етапи:</w:t>
      </w:r>
    </w:p>
    <w:p w:rsidR="00851A88" w:rsidRPr="00851A88" w:rsidRDefault="00851A88" w:rsidP="00851A88">
      <w:pPr>
        <w:widowControl w:val="0"/>
        <w:numPr>
          <w:ilvl w:val="0"/>
          <w:numId w:val="7"/>
        </w:numPr>
        <w:tabs>
          <w:tab w:val="left" w:pos="1119"/>
        </w:tabs>
        <w:spacing w:after="0" w:line="322" w:lineRule="exact"/>
        <w:ind w:left="20" w:right="20" w:firstLine="700"/>
        <w:jc w:val="both"/>
        <w:rPr>
          <w:rFonts w:ascii="Times New Roman" w:eastAsia="Times New Roman" w:hAnsi="Times New Roman"/>
          <w:sz w:val="27"/>
          <w:szCs w:val="27"/>
        </w:rPr>
      </w:pPr>
      <w:r w:rsidRPr="00851A88">
        <w:rPr>
          <w:rFonts w:ascii="Times New Roman" w:eastAsia="Times New Roman" w:hAnsi="Times New Roman"/>
          <w:color w:val="000000"/>
          <w:sz w:val="27"/>
          <w:szCs w:val="27"/>
        </w:rPr>
        <w:t>складення іспиту (складення анонімного письмового тестування та виконання практичного завдання);</w:t>
      </w:r>
    </w:p>
    <w:p w:rsidR="00851A88" w:rsidRPr="00851A88" w:rsidRDefault="00851A88" w:rsidP="00851A88">
      <w:pPr>
        <w:widowControl w:val="0"/>
        <w:numPr>
          <w:ilvl w:val="0"/>
          <w:numId w:val="7"/>
        </w:numPr>
        <w:tabs>
          <w:tab w:val="left" w:pos="1022"/>
        </w:tabs>
        <w:spacing w:after="0" w:line="322" w:lineRule="exact"/>
        <w:ind w:left="20" w:firstLine="700"/>
        <w:jc w:val="both"/>
        <w:rPr>
          <w:rFonts w:ascii="Times New Roman" w:eastAsia="Times New Roman" w:hAnsi="Times New Roman"/>
          <w:sz w:val="27"/>
          <w:szCs w:val="27"/>
        </w:rPr>
      </w:pPr>
      <w:r w:rsidRPr="00851A88">
        <w:rPr>
          <w:rFonts w:ascii="Times New Roman" w:eastAsia="Times New Roman" w:hAnsi="Times New Roman"/>
          <w:color w:val="000000"/>
          <w:sz w:val="27"/>
          <w:szCs w:val="27"/>
        </w:rPr>
        <w:t>дослідження досьє та проведення співбесіди.</w:t>
      </w:r>
    </w:p>
    <w:p w:rsidR="00851A88" w:rsidRPr="00851A88" w:rsidRDefault="00851A88" w:rsidP="00851A88">
      <w:pPr>
        <w:widowControl w:val="0"/>
        <w:spacing w:after="0" w:line="322" w:lineRule="exact"/>
        <w:ind w:left="20" w:right="20" w:firstLine="700"/>
        <w:jc w:val="both"/>
        <w:rPr>
          <w:rFonts w:ascii="Times New Roman" w:eastAsia="Times New Roman" w:hAnsi="Times New Roman"/>
          <w:sz w:val="27"/>
          <w:szCs w:val="27"/>
        </w:rPr>
      </w:pPr>
      <w:r w:rsidRPr="00851A88">
        <w:rPr>
          <w:rFonts w:ascii="Times New Roman" w:eastAsia="Times New Roman" w:hAnsi="Times New Roman"/>
          <w:color w:val="000000"/>
          <w:sz w:val="27"/>
          <w:szCs w:val="27"/>
        </w:rPr>
        <w:t xml:space="preserve">Відповідно до положень частини третьої статті 85 Закону рішенням </w:t>
      </w:r>
      <w:r w:rsidR="00880577">
        <w:rPr>
          <w:rFonts w:ascii="Times New Roman" w:eastAsia="Times New Roman" w:hAnsi="Times New Roman"/>
          <w:color w:val="000000"/>
          <w:sz w:val="27"/>
          <w:szCs w:val="27"/>
        </w:rPr>
        <w:t xml:space="preserve">                     </w:t>
      </w:r>
      <w:r w:rsidRPr="00851A88">
        <w:rPr>
          <w:rFonts w:ascii="Times New Roman" w:eastAsia="Times New Roman" w:hAnsi="Times New Roman"/>
          <w:color w:val="000000"/>
          <w:sz w:val="27"/>
          <w:szCs w:val="27"/>
        </w:rPr>
        <w:t>Комісії від 25 травня 2018 року № 118/зп-18 запроваджено тестування</w:t>
      </w:r>
      <w:r w:rsidR="00880577">
        <w:rPr>
          <w:rFonts w:ascii="Times New Roman" w:eastAsia="Times New Roman" w:hAnsi="Times New Roman"/>
          <w:color w:val="000000"/>
          <w:sz w:val="27"/>
          <w:szCs w:val="27"/>
        </w:rPr>
        <w:t xml:space="preserve">                 </w:t>
      </w:r>
      <w:r w:rsidRPr="00851A88">
        <w:rPr>
          <w:rFonts w:ascii="Times New Roman" w:eastAsia="Times New Roman" w:hAnsi="Times New Roman"/>
          <w:color w:val="000000"/>
          <w:sz w:val="27"/>
          <w:szCs w:val="27"/>
        </w:rPr>
        <w:t xml:space="preserve"> особистих морально-психологічних якостей і загальних здібностей під час кваліфікаційного оцінювання суддів місцевих та апеляційних судів на</w:t>
      </w:r>
      <w:r w:rsidR="00880577">
        <w:rPr>
          <w:rFonts w:ascii="Times New Roman" w:eastAsia="Times New Roman" w:hAnsi="Times New Roman"/>
          <w:color w:val="000000"/>
          <w:sz w:val="27"/>
          <w:szCs w:val="27"/>
        </w:rPr>
        <w:t xml:space="preserve">            </w:t>
      </w:r>
      <w:r w:rsidRPr="00851A88">
        <w:rPr>
          <w:rFonts w:ascii="Times New Roman" w:eastAsia="Times New Roman" w:hAnsi="Times New Roman"/>
          <w:color w:val="000000"/>
          <w:sz w:val="27"/>
          <w:szCs w:val="27"/>
        </w:rPr>
        <w:t xml:space="preserve"> відповідність займаній посаді.</w:t>
      </w:r>
    </w:p>
    <w:p w:rsidR="00851A88" w:rsidRPr="00851A88" w:rsidRDefault="00851A88" w:rsidP="00851A88">
      <w:pPr>
        <w:widowControl w:val="0"/>
        <w:spacing w:after="0" w:line="322" w:lineRule="exact"/>
        <w:ind w:left="20" w:right="20" w:firstLine="700"/>
        <w:jc w:val="both"/>
        <w:rPr>
          <w:rFonts w:ascii="Times New Roman" w:eastAsia="Times New Roman" w:hAnsi="Times New Roman"/>
          <w:sz w:val="27"/>
          <w:szCs w:val="27"/>
        </w:rPr>
      </w:pPr>
      <w:r w:rsidRPr="00851A88">
        <w:rPr>
          <w:rFonts w:ascii="Times New Roman" w:eastAsia="Times New Roman" w:hAnsi="Times New Roman"/>
          <w:color w:val="000000"/>
          <w:sz w:val="27"/>
          <w:szCs w:val="27"/>
        </w:rPr>
        <w:t>Згідно з пунктом 5 глави 6 розділу II Положення максимально можливий</w:t>
      </w:r>
      <w:r w:rsidR="00880577">
        <w:rPr>
          <w:rFonts w:ascii="Times New Roman" w:eastAsia="Times New Roman" w:hAnsi="Times New Roman"/>
          <w:color w:val="000000"/>
          <w:sz w:val="27"/>
          <w:szCs w:val="27"/>
        </w:rPr>
        <w:t xml:space="preserve">                    </w:t>
      </w:r>
      <w:r w:rsidRPr="00851A88">
        <w:rPr>
          <w:rFonts w:ascii="Times New Roman" w:eastAsia="Times New Roman" w:hAnsi="Times New Roman"/>
          <w:color w:val="000000"/>
          <w:sz w:val="27"/>
          <w:szCs w:val="27"/>
        </w:rPr>
        <w:t xml:space="preserve"> бал за критеріями компетентності (професійної, особистої, соціальної)</w:t>
      </w:r>
      <w:r w:rsidR="00880577">
        <w:rPr>
          <w:rFonts w:ascii="Times New Roman" w:eastAsia="Times New Roman" w:hAnsi="Times New Roman"/>
          <w:color w:val="000000"/>
          <w:sz w:val="27"/>
          <w:szCs w:val="27"/>
        </w:rPr>
        <w:t xml:space="preserve">                   </w:t>
      </w:r>
      <w:r w:rsidRPr="00851A88">
        <w:rPr>
          <w:rFonts w:ascii="Times New Roman" w:eastAsia="Times New Roman" w:hAnsi="Times New Roman"/>
          <w:color w:val="000000"/>
          <w:sz w:val="27"/>
          <w:szCs w:val="27"/>
        </w:rPr>
        <w:t xml:space="preserve"> становить 500 балів, за критерієм професійної етики - 250 балів, за критерієм доброчесності — 250 балів.</w:t>
      </w:r>
    </w:p>
    <w:p w:rsidR="00851A88" w:rsidRPr="00851A88" w:rsidRDefault="00851A88" w:rsidP="00851A88">
      <w:pPr>
        <w:widowControl w:val="0"/>
        <w:spacing w:after="0" w:line="322" w:lineRule="exact"/>
        <w:ind w:left="20" w:right="20" w:firstLine="700"/>
        <w:jc w:val="both"/>
        <w:rPr>
          <w:rFonts w:ascii="Times New Roman" w:eastAsia="Times New Roman" w:hAnsi="Times New Roman"/>
          <w:sz w:val="27"/>
          <w:szCs w:val="27"/>
        </w:rPr>
      </w:pPr>
      <w:r w:rsidRPr="00851A88">
        <w:rPr>
          <w:rFonts w:ascii="Times New Roman" w:eastAsia="Times New Roman" w:hAnsi="Times New Roman"/>
          <w:color w:val="000000"/>
          <w:sz w:val="27"/>
          <w:szCs w:val="27"/>
        </w:rPr>
        <w:t xml:space="preserve">Отже, сума максимально можливих балів за результатами </w:t>
      </w:r>
      <w:r w:rsidR="00880577">
        <w:rPr>
          <w:rFonts w:ascii="Times New Roman" w:eastAsia="Times New Roman" w:hAnsi="Times New Roman"/>
          <w:color w:val="000000"/>
          <w:sz w:val="27"/>
          <w:szCs w:val="27"/>
        </w:rPr>
        <w:t xml:space="preserve">                         </w:t>
      </w:r>
      <w:r w:rsidRPr="00851A88">
        <w:rPr>
          <w:rFonts w:ascii="Times New Roman" w:eastAsia="Times New Roman" w:hAnsi="Times New Roman"/>
          <w:color w:val="000000"/>
          <w:sz w:val="27"/>
          <w:szCs w:val="27"/>
        </w:rPr>
        <w:t>кваліфікаційного оцінювання за всіма критеріями дорівнює 1000 балів.</w:t>
      </w:r>
    </w:p>
    <w:p w:rsidR="00851A88" w:rsidRPr="00851A88" w:rsidRDefault="00851A88" w:rsidP="00851A88">
      <w:pPr>
        <w:widowControl w:val="0"/>
        <w:spacing w:after="0" w:line="322" w:lineRule="exact"/>
        <w:ind w:left="20" w:right="20" w:firstLine="700"/>
        <w:jc w:val="both"/>
        <w:rPr>
          <w:rFonts w:ascii="Times New Roman" w:eastAsia="Times New Roman" w:hAnsi="Times New Roman"/>
          <w:sz w:val="27"/>
          <w:szCs w:val="27"/>
        </w:rPr>
      </w:pPr>
      <w:r w:rsidRPr="00851A88">
        <w:rPr>
          <w:rFonts w:ascii="Times New Roman" w:eastAsia="Times New Roman" w:hAnsi="Times New Roman"/>
          <w:color w:val="000000"/>
          <w:sz w:val="27"/>
          <w:szCs w:val="27"/>
        </w:rPr>
        <w:t xml:space="preserve">Макаренко І.Г. склала анонімне письмове тестування, за результатами </w:t>
      </w:r>
      <w:r w:rsidR="00880577">
        <w:rPr>
          <w:rFonts w:ascii="Times New Roman" w:eastAsia="Times New Roman" w:hAnsi="Times New Roman"/>
          <w:color w:val="000000"/>
          <w:sz w:val="27"/>
          <w:szCs w:val="27"/>
        </w:rPr>
        <w:t xml:space="preserve">                </w:t>
      </w:r>
      <w:r w:rsidRPr="00851A88">
        <w:rPr>
          <w:rFonts w:ascii="Times New Roman" w:eastAsia="Times New Roman" w:hAnsi="Times New Roman"/>
          <w:color w:val="000000"/>
          <w:sz w:val="27"/>
          <w:szCs w:val="27"/>
        </w:rPr>
        <w:t xml:space="preserve">якого набрала 82,125 </w:t>
      </w:r>
      <w:proofErr w:type="spellStart"/>
      <w:r w:rsidRPr="00851A88">
        <w:rPr>
          <w:rFonts w:ascii="Times New Roman" w:eastAsia="Times New Roman" w:hAnsi="Times New Roman"/>
          <w:color w:val="000000"/>
          <w:sz w:val="27"/>
          <w:szCs w:val="27"/>
        </w:rPr>
        <w:t>бала</w:t>
      </w:r>
      <w:proofErr w:type="spellEnd"/>
      <w:r w:rsidRPr="00851A88">
        <w:rPr>
          <w:rFonts w:ascii="Times New Roman" w:eastAsia="Times New Roman" w:hAnsi="Times New Roman"/>
          <w:color w:val="000000"/>
          <w:sz w:val="27"/>
          <w:szCs w:val="27"/>
        </w:rPr>
        <w:t xml:space="preserve">. За результатами виконаного практичного завдання Макаренко І.Г. набрала 88,5 </w:t>
      </w:r>
      <w:proofErr w:type="spellStart"/>
      <w:r w:rsidRPr="00851A88">
        <w:rPr>
          <w:rFonts w:ascii="Times New Roman" w:eastAsia="Times New Roman" w:hAnsi="Times New Roman"/>
          <w:color w:val="000000"/>
          <w:sz w:val="27"/>
          <w:szCs w:val="27"/>
        </w:rPr>
        <w:t>бала</w:t>
      </w:r>
      <w:proofErr w:type="spellEnd"/>
      <w:r w:rsidRPr="00851A88">
        <w:rPr>
          <w:rFonts w:ascii="Times New Roman" w:eastAsia="Times New Roman" w:hAnsi="Times New Roman"/>
          <w:color w:val="000000"/>
          <w:sz w:val="27"/>
          <w:szCs w:val="27"/>
        </w:rPr>
        <w:t>. На етапі складення іспиту суддя загалом</w:t>
      </w:r>
      <w:r w:rsidR="00880577">
        <w:rPr>
          <w:rFonts w:ascii="Times New Roman" w:eastAsia="Times New Roman" w:hAnsi="Times New Roman"/>
          <w:color w:val="000000"/>
          <w:sz w:val="27"/>
          <w:szCs w:val="27"/>
        </w:rPr>
        <w:t xml:space="preserve">                     </w:t>
      </w:r>
      <w:r w:rsidRPr="00851A88">
        <w:rPr>
          <w:rFonts w:ascii="Times New Roman" w:eastAsia="Times New Roman" w:hAnsi="Times New Roman"/>
          <w:color w:val="000000"/>
          <w:sz w:val="27"/>
          <w:szCs w:val="27"/>
        </w:rPr>
        <w:t xml:space="preserve"> набрала 170,625 </w:t>
      </w:r>
      <w:proofErr w:type="spellStart"/>
      <w:r w:rsidRPr="00851A88">
        <w:rPr>
          <w:rFonts w:ascii="Times New Roman" w:eastAsia="Times New Roman" w:hAnsi="Times New Roman"/>
          <w:color w:val="000000"/>
          <w:sz w:val="27"/>
          <w:szCs w:val="27"/>
        </w:rPr>
        <w:t>бала</w:t>
      </w:r>
      <w:proofErr w:type="spellEnd"/>
      <w:r w:rsidRPr="00851A88">
        <w:rPr>
          <w:rFonts w:ascii="Times New Roman" w:eastAsia="Times New Roman" w:hAnsi="Times New Roman"/>
          <w:color w:val="000000"/>
          <w:sz w:val="27"/>
          <w:szCs w:val="27"/>
        </w:rPr>
        <w:t>.</w:t>
      </w:r>
    </w:p>
    <w:p w:rsidR="00055AE8" w:rsidRDefault="00055AE8" w:rsidP="00851A88">
      <w:pPr>
        <w:widowControl w:val="0"/>
        <w:spacing w:after="0" w:line="317" w:lineRule="exact"/>
        <w:ind w:left="20" w:right="20" w:firstLine="680"/>
        <w:jc w:val="both"/>
        <w:rPr>
          <w:rFonts w:ascii="Times New Roman" w:eastAsia="Times New Roman" w:hAnsi="Times New Roman"/>
          <w:color w:val="000000"/>
          <w:sz w:val="27"/>
          <w:szCs w:val="27"/>
        </w:rPr>
      </w:pPr>
    </w:p>
    <w:p w:rsidR="00851A88" w:rsidRPr="00851A88" w:rsidRDefault="00851A88" w:rsidP="00851A88">
      <w:pPr>
        <w:widowControl w:val="0"/>
        <w:spacing w:after="0" w:line="317" w:lineRule="exact"/>
        <w:ind w:left="20" w:right="20" w:firstLine="680"/>
        <w:jc w:val="both"/>
        <w:rPr>
          <w:rFonts w:ascii="Times New Roman" w:eastAsia="Times New Roman" w:hAnsi="Times New Roman"/>
          <w:sz w:val="27"/>
          <w:szCs w:val="27"/>
        </w:rPr>
      </w:pPr>
      <w:r w:rsidRPr="00851A88">
        <w:rPr>
          <w:rFonts w:ascii="Times New Roman" w:eastAsia="Times New Roman" w:hAnsi="Times New Roman"/>
          <w:color w:val="000000"/>
          <w:sz w:val="27"/>
          <w:szCs w:val="27"/>
        </w:rPr>
        <w:lastRenderedPageBreak/>
        <w:t>Макаренко І.Г.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851A88" w:rsidRPr="00851A88" w:rsidRDefault="00851A88" w:rsidP="00851A88">
      <w:pPr>
        <w:widowControl w:val="0"/>
        <w:spacing w:after="0" w:line="317" w:lineRule="exact"/>
        <w:ind w:left="20" w:right="20" w:firstLine="680"/>
        <w:jc w:val="both"/>
        <w:rPr>
          <w:rFonts w:ascii="Times New Roman" w:eastAsia="Times New Roman" w:hAnsi="Times New Roman"/>
          <w:sz w:val="27"/>
          <w:szCs w:val="27"/>
        </w:rPr>
      </w:pPr>
      <w:r w:rsidRPr="00851A88">
        <w:rPr>
          <w:rFonts w:ascii="Times New Roman" w:eastAsia="Times New Roman" w:hAnsi="Times New Roman"/>
          <w:color w:val="000000"/>
          <w:sz w:val="27"/>
          <w:szCs w:val="27"/>
        </w:rPr>
        <w:t>Рішенням Комісії від 20 червня 2018 року № 130/зп-18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w:t>
      </w:r>
      <w:r w:rsidR="00D45E1A">
        <w:rPr>
          <w:rFonts w:ascii="Times New Roman" w:eastAsia="Times New Roman" w:hAnsi="Times New Roman"/>
          <w:color w:val="000000"/>
          <w:sz w:val="27"/>
          <w:szCs w:val="27"/>
        </w:rPr>
        <w:t xml:space="preserve">                     </w:t>
      </w:r>
      <w:r w:rsidRPr="00851A88">
        <w:rPr>
          <w:rFonts w:ascii="Times New Roman" w:eastAsia="Times New Roman" w:hAnsi="Times New Roman"/>
          <w:color w:val="000000"/>
          <w:sz w:val="27"/>
          <w:szCs w:val="27"/>
        </w:rPr>
        <w:t xml:space="preserve"> 04 травня 2018 року, зокрема судді </w:t>
      </w:r>
      <w:proofErr w:type="spellStart"/>
      <w:r w:rsidRPr="00851A88">
        <w:rPr>
          <w:rFonts w:ascii="Times New Roman" w:eastAsia="Times New Roman" w:hAnsi="Times New Roman"/>
          <w:color w:val="000000"/>
          <w:sz w:val="27"/>
          <w:szCs w:val="27"/>
        </w:rPr>
        <w:t>Сєвєродонецького</w:t>
      </w:r>
      <w:proofErr w:type="spellEnd"/>
      <w:r w:rsidRPr="00851A88">
        <w:rPr>
          <w:rFonts w:ascii="Times New Roman" w:eastAsia="Times New Roman" w:hAnsi="Times New Roman"/>
          <w:color w:val="000000"/>
          <w:sz w:val="27"/>
          <w:szCs w:val="27"/>
        </w:rPr>
        <w:t xml:space="preserve"> міського суду Луганської області Макаренко І.Г., яку допущено до другого етапу кваліфікаційного оцінювання суддів місцевих та апеляційних судів на відповідність займаній </w:t>
      </w:r>
      <w:r w:rsidR="00D45E1A">
        <w:rPr>
          <w:rFonts w:ascii="Times New Roman" w:eastAsia="Times New Roman" w:hAnsi="Times New Roman"/>
          <w:color w:val="000000"/>
          <w:sz w:val="27"/>
          <w:szCs w:val="27"/>
        </w:rPr>
        <w:t xml:space="preserve">                 </w:t>
      </w:r>
      <w:r w:rsidRPr="00851A88">
        <w:rPr>
          <w:rFonts w:ascii="Times New Roman" w:eastAsia="Times New Roman" w:hAnsi="Times New Roman"/>
          <w:color w:val="000000"/>
          <w:sz w:val="27"/>
          <w:szCs w:val="27"/>
        </w:rPr>
        <w:t>посаді «Дослідження досьє та проведення співбесіди».</w:t>
      </w:r>
    </w:p>
    <w:p w:rsidR="00851A88" w:rsidRPr="00851A88" w:rsidRDefault="00851A88" w:rsidP="00851A88">
      <w:pPr>
        <w:widowControl w:val="0"/>
        <w:spacing w:after="0" w:line="317" w:lineRule="exact"/>
        <w:ind w:left="20" w:right="20" w:firstLine="680"/>
        <w:jc w:val="both"/>
        <w:rPr>
          <w:rFonts w:ascii="Times New Roman" w:eastAsia="Times New Roman" w:hAnsi="Times New Roman"/>
          <w:sz w:val="27"/>
          <w:szCs w:val="27"/>
        </w:rPr>
      </w:pPr>
      <w:r w:rsidRPr="00851A88">
        <w:rPr>
          <w:rFonts w:ascii="Times New Roman" w:eastAsia="Times New Roman" w:hAnsi="Times New Roman"/>
          <w:color w:val="000000"/>
          <w:sz w:val="27"/>
          <w:szCs w:val="27"/>
        </w:rPr>
        <w:t>Відповідно до положень статті 87 Закону з метою сприяння Вищій кваліфікаційній комісії суддів України у встановлені відповідності судді</w:t>
      </w:r>
      <w:r w:rsidR="00D45E1A">
        <w:rPr>
          <w:rFonts w:ascii="Times New Roman" w:eastAsia="Times New Roman" w:hAnsi="Times New Roman"/>
          <w:color w:val="000000"/>
          <w:sz w:val="27"/>
          <w:szCs w:val="27"/>
        </w:rPr>
        <w:t xml:space="preserve">          </w:t>
      </w:r>
      <w:r w:rsidRPr="00851A88">
        <w:rPr>
          <w:rFonts w:ascii="Times New Roman" w:eastAsia="Times New Roman" w:hAnsi="Times New Roman"/>
          <w:color w:val="000000"/>
          <w:sz w:val="27"/>
          <w:szCs w:val="27"/>
        </w:rPr>
        <w:t xml:space="preserve"> (кандидата на посаду судді) критеріям професійної етики та доброчесності для цілей кваліфікаційного оцінювання утворюється Громадська рада </w:t>
      </w:r>
      <w:r w:rsidR="005E6908">
        <w:rPr>
          <w:rFonts w:ascii="Times New Roman" w:eastAsia="Times New Roman" w:hAnsi="Times New Roman"/>
          <w:color w:val="000000"/>
          <w:sz w:val="27"/>
          <w:szCs w:val="27"/>
        </w:rPr>
        <w:t xml:space="preserve">                     </w:t>
      </w:r>
      <w:r w:rsidRPr="00851A88">
        <w:rPr>
          <w:rFonts w:ascii="Times New Roman" w:eastAsia="Times New Roman" w:hAnsi="Times New Roman"/>
          <w:color w:val="000000"/>
          <w:sz w:val="27"/>
          <w:szCs w:val="27"/>
        </w:rPr>
        <w:t xml:space="preserve">доброчесності, яка, зокрема, надає Комісії інформацію щодо судді (кандидата </w:t>
      </w:r>
      <w:r w:rsidR="005E6908">
        <w:rPr>
          <w:rFonts w:ascii="Times New Roman" w:eastAsia="Times New Roman" w:hAnsi="Times New Roman"/>
          <w:color w:val="000000"/>
          <w:sz w:val="27"/>
          <w:szCs w:val="27"/>
        </w:rPr>
        <w:t xml:space="preserve">                    </w:t>
      </w:r>
      <w:r w:rsidRPr="00851A88">
        <w:rPr>
          <w:rFonts w:ascii="Times New Roman" w:eastAsia="Times New Roman" w:hAnsi="Times New Roman"/>
          <w:color w:val="000000"/>
          <w:sz w:val="27"/>
          <w:szCs w:val="27"/>
        </w:rPr>
        <w:t>на посаду судді), а за наявності відповідних підстав - висновок про</w:t>
      </w:r>
      <w:r w:rsidR="005E6908">
        <w:rPr>
          <w:rFonts w:ascii="Times New Roman" w:eastAsia="Times New Roman" w:hAnsi="Times New Roman"/>
          <w:color w:val="000000"/>
          <w:sz w:val="27"/>
          <w:szCs w:val="27"/>
        </w:rPr>
        <w:t xml:space="preserve">                         </w:t>
      </w:r>
      <w:r w:rsidRPr="00851A88">
        <w:rPr>
          <w:rFonts w:ascii="Times New Roman" w:eastAsia="Times New Roman" w:hAnsi="Times New Roman"/>
          <w:color w:val="000000"/>
          <w:sz w:val="27"/>
          <w:szCs w:val="27"/>
        </w:rPr>
        <w:t xml:space="preserve"> невідповідність судді (кандидата на посаду судді) критеріям професійної етики </w:t>
      </w:r>
      <w:r w:rsidR="005E6908">
        <w:rPr>
          <w:rFonts w:ascii="Times New Roman" w:eastAsia="Times New Roman" w:hAnsi="Times New Roman"/>
          <w:color w:val="000000"/>
          <w:sz w:val="27"/>
          <w:szCs w:val="27"/>
        </w:rPr>
        <w:t xml:space="preserve">                   </w:t>
      </w:r>
      <w:r w:rsidRPr="00497B1D">
        <w:rPr>
          <w:rFonts w:ascii="Times New Roman" w:eastAsia="Times New Roman" w:hAnsi="Times New Roman"/>
          <w:color w:val="000000"/>
          <w:sz w:val="27"/>
          <w:szCs w:val="27"/>
        </w:rPr>
        <w:t>та доброчесності.</w:t>
      </w:r>
    </w:p>
    <w:p w:rsidR="00851A88" w:rsidRPr="00851A88" w:rsidRDefault="00851A88" w:rsidP="00851A88">
      <w:pPr>
        <w:widowControl w:val="0"/>
        <w:spacing w:after="0" w:line="317" w:lineRule="exact"/>
        <w:ind w:left="20" w:right="20" w:firstLine="680"/>
        <w:jc w:val="both"/>
        <w:rPr>
          <w:rFonts w:ascii="Times New Roman" w:eastAsia="Times New Roman" w:hAnsi="Times New Roman"/>
          <w:sz w:val="27"/>
          <w:szCs w:val="27"/>
        </w:rPr>
      </w:pPr>
      <w:r w:rsidRPr="00851A88">
        <w:rPr>
          <w:rFonts w:ascii="Times New Roman" w:eastAsia="Times New Roman" w:hAnsi="Times New Roman"/>
          <w:color w:val="000000"/>
          <w:sz w:val="27"/>
          <w:szCs w:val="27"/>
        </w:rPr>
        <w:t xml:space="preserve">Згідно з абзацом третім пункту 20 розділу III Положення під час </w:t>
      </w:r>
      <w:r w:rsidR="0010791D">
        <w:rPr>
          <w:rFonts w:ascii="Times New Roman" w:eastAsia="Times New Roman" w:hAnsi="Times New Roman"/>
          <w:color w:val="000000"/>
          <w:sz w:val="27"/>
          <w:szCs w:val="27"/>
        </w:rPr>
        <w:t xml:space="preserve">                  </w:t>
      </w:r>
      <w:r w:rsidRPr="00851A88">
        <w:rPr>
          <w:rFonts w:ascii="Times New Roman" w:eastAsia="Times New Roman" w:hAnsi="Times New Roman"/>
          <w:color w:val="000000"/>
          <w:sz w:val="27"/>
          <w:szCs w:val="27"/>
        </w:rPr>
        <w:t xml:space="preserve">співбесіди обов’язковому обговоренню із суддею (кандидатом) підлягають </w:t>
      </w:r>
      <w:r w:rsidR="0010791D">
        <w:rPr>
          <w:rFonts w:ascii="Times New Roman" w:eastAsia="Times New Roman" w:hAnsi="Times New Roman"/>
          <w:color w:val="000000"/>
          <w:sz w:val="27"/>
          <w:szCs w:val="27"/>
        </w:rPr>
        <w:t xml:space="preserve">                           </w:t>
      </w:r>
      <w:r w:rsidRPr="00851A88">
        <w:rPr>
          <w:rFonts w:ascii="Times New Roman" w:eastAsia="Times New Roman" w:hAnsi="Times New Roman"/>
          <w:color w:val="000000"/>
          <w:sz w:val="27"/>
          <w:szCs w:val="27"/>
        </w:rPr>
        <w:t>дані щодо його відповідності критеріям професійної етики та доброчесності.</w:t>
      </w:r>
    </w:p>
    <w:p w:rsidR="00851A88" w:rsidRPr="00851A88" w:rsidRDefault="00851A88" w:rsidP="00851A88">
      <w:pPr>
        <w:widowControl w:val="0"/>
        <w:spacing w:after="0" w:line="317" w:lineRule="exact"/>
        <w:ind w:left="20" w:right="20" w:firstLine="560"/>
        <w:jc w:val="both"/>
        <w:rPr>
          <w:rFonts w:ascii="Times New Roman" w:eastAsia="Times New Roman" w:hAnsi="Times New Roman"/>
          <w:sz w:val="27"/>
          <w:szCs w:val="27"/>
        </w:rPr>
      </w:pPr>
      <w:r w:rsidRPr="00851A88">
        <w:rPr>
          <w:rFonts w:ascii="Times New Roman" w:eastAsia="Times New Roman" w:hAnsi="Times New Roman"/>
          <w:color w:val="000000"/>
          <w:sz w:val="27"/>
          <w:szCs w:val="27"/>
        </w:rPr>
        <w:t xml:space="preserve">Відповідно до підпункту 4.10.1 пункту 4.10 розділу IV Регламенту Вищої кваліфікаційної комісії суддів України, затвердженого рішенням Вищої кваліфікаційної комісії суддів України від 13 жовтня 2016 року № 81/зп-16 </w:t>
      </w:r>
      <w:r w:rsidR="0010791D">
        <w:rPr>
          <w:rFonts w:ascii="Times New Roman" w:eastAsia="Times New Roman" w:hAnsi="Times New Roman"/>
          <w:color w:val="000000"/>
          <w:sz w:val="27"/>
          <w:szCs w:val="27"/>
        </w:rPr>
        <w:t xml:space="preserve">                        </w:t>
      </w:r>
      <w:r w:rsidRPr="00851A88">
        <w:rPr>
          <w:rFonts w:ascii="Times New Roman" w:eastAsia="Times New Roman" w:hAnsi="Times New Roman"/>
          <w:color w:val="000000"/>
          <w:sz w:val="27"/>
          <w:szCs w:val="27"/>
        </w:rPr>
        <w:t>(зі змінами, внесеними рішеннями Комісії) (далі - Регламент), інформація щодо судді (кандидата на посаду судді) або висновок про невідповідність судді (кандидата на посаду судді) критеріям професійної етики та доброчесності надається до Комісії Громадською радою доброчесності не пізніше ніж за</w:t>
      </w:r>
      <w:r w:rsidR="0010791D">
        <w:rPr>
          <w:rFonts w:ascii="Times New Roman" w:eastAsia="Times New Roman" w:hAnsi="Times New Roman"/>
          <w:color w:val="000000"/>
          <w:sz w:val="27"/>
          <w:szCs w:val="27"/>
        </w:rPr>
        <w:t xml:space="preserve">                               </w:t>
      </w:r>
      <w:r w:rsidRPr="00851A88">
        <w:rPr>
          <w:rFonts w:ascii="Times New Roman" w:eastAsia="Times New Roman" w:hAnsi="Times New Roman"/>
          <w:color w:val="000000"/>
          <w:sz w:val="27"/>
          <w:szCs w:val="27"/>
        </w:rPr>
        <w:t xml:space="preserve"> 10 днів до визначеної Комісією дати засідання з проведення співбесіди</w:t>
      </w:r>
      <w:r w:rsidR="0010791D">
        <w:rPr>
          <w:rFonts w:ascii="Times New Roman" w:eastAsia="Times New Roman" w:hAnsi="Times New Roman"/>
          <w:color w:val="000000"/>
          <w:sz w:val="27"/>
          <w:szCs w:val="27"/>
        </w:rPr>
        <w:t xml:space="preserve">                     </w:t>
      </w:r>
      <w:r w:rsidRPr="00851A88">
        <w:rPr>
          <w:rFonts w:ascii="Times New Roman" w:eastAsia="Times New Roman" w:hAnsi="Times New Roman"/>
          <w:color w:val="000000"/>
          <w:sz w:val="27"/>
          <w:szCs w:val="27"/>
        </w:rPr>
        <w:t xml:space="preserve"> стосовно такого судді (кандидата на посаду судді).</w:t>
      </w:r>
    </w:p>
    <w:p w:rsidR="00851A88" w:rsidRPr="00851A88" w:rsidRDefault="00851A88" w:rsidP="00851A88">
      <w:pPr>
        <w:widowControl w:val="0"/>
        <w:spacing w:after="0" w:line="317" w:lineRule="exact"/>
        <w:ind w:left="20" w:right="20" w:firstLine="680"/>
        <w:jc w:val="both"/>
        <w:rPr>
          <w:rFonts w:ascii="Times New Roman" w:eastAsia="Times New Roman" w:hAnsi="Times New Roman"/>
          <w:sz w:val="27"/>
          <w:szCs w:val="27"/>
        </w:rPr>
      </w:pPr>
      <w:r w:rsidRPr="00851A88">
        <w:rPr>
          <w:rFonts w:ascii="Times New Roman" w:eastAsia="Times New Roman" w:hAnsi="Times New Roman"/>
          <w:color w:val="000000"/>
          <w:sz w:val="27"/>
          <w:szCs w:val="27"/>
        </w:rPr>
        <w:t xml:space="preserve">У разі недотримання Громадською радою доброчесності строку, </w:t>
      </w:r>
      <w:r w:rsidR="0010791D">
        <w:rPr>
          <w:rFonts w:ascii="Times New Roman" w:eastAsia="Times New Roman" w:hAnsi="Times New Roman"/>
          <w:color w:val="000000"/>
          <w:sz w:val="27"/>
          <w:szCs w:val="27"/>
        </w:rPr>
        <w:t xml:space="preserve">                  </w:t>
      </w:r>
      <w:r w:rsidRPr="00851A88">
        <w:rPr>
          <w:rFonts w:ascii="Times New Roman" w:eastAsia="Times New Roman" w:hAnsi="Times New Roman"/>
          <w:color w:val="000000"/>
          <w:sz w:val="27"/>
          <w:szCs w:val="27"/>
        </w:rPr>
        <w:t>визначеного абзацом третім цього пункту, питання щодо розгляду матеріалів вирішується Комісією у складі колегії під час проведення засідання, про що ухвалюється протокольне рішення.</w:t>
      </w:r>
    </w:p>
    <w:p w:rsidR="00851A88" w:rsidRPr="00851A88" w:rsidRDefault="00851A88" w:rsidP="00851A88">
      <w:pPr>
        <w:widowControl w:val="0"/>
        <w:spacing w:after="0" w:line="317" w:lineRule="exact"/>
        <w:ind w:left="20" w:right="20" w:firstLine="680"/>
        <w:jc w:val="both"/>
        <w:rPr>
          <w:rFonts w:ascii="Times New Roman" w:eastAsia="Times New Roman" w:hAnsi="Times New Roman"/>
          <w:sz w:val="27"/>
          <w:szCs w:val="27"/>
        </w:rPr>
      </w:pPr>
      <w:r w:rsidRPr="00851A88">
        <w:rPr>
          <w:rFonts w:ascii="Times New Roman" w:eastAsia="Times New Roman" w:hAnsi="Times New Roman"/>
          <w:color w:val="000000"/>
          <w:sz w:val="27"/>
          <w:szCs w:val="27"/>
        </w:rPr>
        <w:t>Висновок, що надійшов після початку засідання з проведення співбесіди, Комісією не розглядається.</w:t>
      </w:r>
    </w:p>
    <w:p w:rsidR="00851A88" w:rsidRPr="00851A88" w:rsidRDefault="00851A88" w:rsidP="00851A88">
      <w:pPr>
        <w:widowControl w:val="0"/>
        <w:spacing w:after="0" w:line="317" w:lineRule="exact"/>
        <w:ind w:left="20" w:right="20" w:firstLine="680"/>
        <w:jc w:val="both"/>
        <w:rPr>
          <w:rFonts w:ascii="Times New Roman" w:eastAsia="Times New Roman" w:hAnsi="Times New Roman"/>
          <w:sz w:val="27"/>
          <w:szCs w:val="27"/>
        </w:rPr>
      </w:pPr>
      <w:r w:rsidRPr="00851A88">
        <w:rPr>
          <w:rFonts w:ascii="Times New Roman" w:eastAsia="Times New Roman" w:hAnsi="Times New Roman"/>
          <w:color w:val="000000"/>
          <w:sz w:val="27"/>
          <w:szCs w:val="27"/>
        </w:rPr>
        <w:t xml:space="preserve">У порушення строку подачі відповідно до підпункту 4.10.1 пункту 4.10 розділу IV Регламенту Громадською радою доброчесності електронною поштою 18 червня 2019 року надано Комісії висновок про невідповідність судді </w:t>
      </w:r>
      <w:proofErr w:type="spellStart"/>
      <w:r w:rsidRPr="00851A88">
        <w:rPr>
          <w:rFonts w:ascii="Times New Roman" w:eastAsia="Times New Roman" w:hAnsi="Times New Roman"/>
          <w:color w:val="000000"/>
          <w:sz w:val="27"/>
          <w:szCs w:val="27"/>
        </w:rPr>
        <w:t>Сєвєродонецького</w:t>
      </w:r>
      <w:proofErr w:type="spellEnd"/>
      <w:r w:rsidRPr="00851A88">
        <w:rPr>
          <w:rFonts w:ascii="Times New Roman" w:eastAsia="Times New Roman" w:hAnsi="Times New Roman"/>
          <w:color w:val="000000"/>
          <w:sz w:val="27"/>
          <w:szCs w:val="27"/>
        </w:rPr>
        <w:t xml:space="preserve"> міського суду Луганської області Макаренко І.Г. критеріям доброчесності та професійної етики, затверджений 17 травня 2019 року. Отже, висновок надійшов із порушенням десятиденного терміну.</w:t>
      </w:r>
    </w:p>
    <w:p w:rsidR="0010791D" w:rsidRDefault="00851A88" w:rsidP="00851A88">
      <w:pPr>
        <w:widowControl w:val="0"/>
        <w:spacing w:after="0" w:line="317" w:lineRule="exact"/>
        <w:ind w:left="20" w:right="20" w:firstLine="680"/>
        <w:jc w:val="both"/>
        <w:rPr>
          <w:rFonts w:ascii="Times New Roman" w:eastAsia="Times New Roman" w:hAnsi="Times New Roman"/>
          <w:sz w:val="27"/>
          <w:szCs w:val="27"/>
        </w:rPr>
      </w:pPr>
      <w:r w:rsidRPr="00851A88">
        <w:rPr>
          <w:rFonts w:ascii="Times New Roman" w:eastAsia="Times New Roman" w:hAnsi="Times New Roman"/>
          <w:color w:val="000000"/>
          <w:sz w:val="27"/>
          <w:szCs w:val="27"/>
        </w:rPr>
        <w:t xml:space="preserve">За таких обставин наданий висновок Громадської ради доброчесності </w:t>
      </w:r>
      <w:r w:rsidR="0010791D">
        <w:rPr>
          <w:rFonts w:ascii="Times New Roman" w:eastAsia="Times New Roman" w:hAnsi="Times New Roman"/>
          <w:color w:val="000000"/>
          <w:sz w:val="27"/>
          <w:szCs w:val="27"/>
        </w:rPr>
        <w:t xml:space="preserve">            </w:t>
      </w:r>
      <w:r w:rsidRPr="00851A88">
        <w:rPr>
          <w:rFonts w:ascii="Times New Roman" w:eastAsia="Times New Roman" w:hAnsi="Times New Roman"/>
          <w:color w:val="000000"/>
          <w:sz w:val="27"/>
          <w:szCs w:val="27"/>
        </w:rPr>
        <w:t xml:space="preserve">Комісія </w:t>
      </w:r>
      <w:r w:rsidR="0010791D">
        <w:rPr>
          <w:rFonts w:ascii="Times New Roman" w:eastAsia="Times New Roman" w:hAnsi="Times New Roman"/>
          <w:color w:val="000000"/>
          <w:sz w:val="27"/>
          <w:szCs w:val="27"/>
        </w:rPr>
        <w:t xml:space="preserve">   </w:t>
      </w:r>
      <w:r w:rsidRPr="00851A88">
        <w:rPr>
          <w:rFonts w:ascii="Times New Roman" w:eastAsia="Times New Roman" w:hAnsi="Times New Roman"/>
          <w:color w:val="000000"/>
          <w:sz w:val="27"/>
          <w:szCs w:val="27"/>
        </w:rPr>
        <w:t>не</w:t>
      </w:r>
      <w:r w:rsidR="0010791D">
        <w:rPr>
          <w:rFonts w:ascii="Times New Roman" w:eastAsia="Times New Roman" w:hAnsi="Times New Roman"/>
          <w:color w:val="000000"/>
          <w:sz w:val="27"/>
          <w:szCs w:val="27"/>
        </w:rPr>
        <w:t xml:space="preserve">   </w:t>
      </w:r>
      <w:r w:rsidRPr="00851A88">
        <w:rPr>
          <w:rFonts w:ascii="Times New Roman" w:eastAsia="Times New Roman" w:hAnsi="Times New Roman"/>
          <w:color w:val="000000"/>
          <w:sz w:val="27"/>
          <w:szCs w:val="27"/>
        </w:rPr>
        <w:t xml:space="preserve"> може </w:t>
      </w:r>
      <w:r w:rsidR="0010791D">
        <w:rPr>
          <w:rFonts w:ascii="Times New Roman" w:eastAsia="Times New Roman" w:hAnsi="Times New Roman"/>
          <w:color w:val="000000"/>
          <w:sz w:val="27"/>
          <w:szCs w:val="27"/>
        </w:rPr>
        <w:t xml:space="preserve">   розглядати  </w:t>
      </w:r>
      <w:r w:rsidRPr="00851A88">
        <w:rPr>
          <w:rFonts w:ascii="Times New Roman" w:eastAsia="Times New Roman" w:hAnsi="Times New Roman"/>
          <w:color w:val="000000"/>
          <w:sz w:val="27"/>
          <w:szCs w:val="27"/>
        </w:rPr>
        <w:t>у</w:t>
      </w:r>
      <w:r w:rsidR="0010791D">
        <w:rPr>
          <w:rFonts w:ascii="Times New Roman" w:eastAsia="Times New Roman" w:hAnsi="Times New Roman"/>
          <w:color w:val="000000"/>
          <w:sz w:val="27"/>
          <w:szCs w:val="27"/>
        </w:rPr>
        <w:t xml:space="preserve">   </w:t>
      </w:r>
      <w:r w:rsidRPr="00851A88">
        <w:rPr>
          <w:rFonts w:ascii="Times New Roman" w:eastAsia="Times New Roman" w:hAnsi="Times New Roman"/>
          <w:color w:val="000000"/>
          <w:sz w:val="27"/>
          <w:szCs w:val="27"/>
        </w:rPr>
        <w:t xml:space="preserve"> спосіб,</w:t>
      </w:r>
      <w:r w:rsidR="0010791D">
        <w:rPr>
          <w:rFonts w:ascii="Times New Roman" w:eastAsia="Times New Roman" w:hAnsi="Times New Roman"/>
          <w:color w:val="000000"/>
          <w:sz w:val="27"/>
          <w:szCs w:val="27"/>
        </w:rPr>
        <w:t xml:space="preserve">   </w:t>
      </w:r>
      <w:r w:rsidRPr="00851A88">
        <w:rPr>
          <w:rFonts w:ascii="Times New Roman" w:eastAsia="Times New Roman" w:hAnsi="Times New Roman"/>
          <w:color w:val="000000"/>
          <w:sz w:val="27"/>
          <w:szCs w:val="27"/>
        </w:rPr>
        <w:t xml:space="preserve"> передбачений </w:t>
      </w:r>
      <w:r w:rsidR="0010791D">
        <w:rPr>
          <w:rFonts w:ascii="Times New Roman" w:eastAsia="Times New Roman" w:hAnsi="Times New Roman"/>
          <w:color w:val="000000"/>
          <w:sz w:val="27"/>
          <w:szCs w:val="27"/>
        </w:rPr>
        <w:t xml:space="preserve"> </w:t>
      </w:r>
      <w:r w:rsidRPr="00851A88">
        <w:rPr>
          <w:rFonts w:ascii="Times New Roman" w:eastAsia="Times New Roman" w:hAnsi="Times New Roman"/>
          <w:color w:val="000000"/>
          <w:sz w:val="27"/>
          <w:szCs w:val="27"/>
        </w:rPr>
        <w:t xml:space="preserve">частиною </w:t>
      </w:r>
      <w:r w:rsidR="0010791D">
        <w:rPr>
          <w:rFonts w:ascii="Times New Roman" w:eastAsia="Times New Roman" w:hAnsi="Times New Roman"/>
          <w:color w:val="000000"/>
          <w:sz w:val="27"/>
          <w:szCs w:val="27"/>
        </w:rPr>
        <w:t xml:space="preserve"> </w:t>
      </w:r>
      <w:r w:rsidRPr="00851A88">
        <w:rPr>
          <w:rFonts w:ascii="Times New Roman" w:eastAsia="Times New Roman" w:hAnsi="Times New Roman"/>
          <w:color w:val="000000"/>
          <w:sz w:val="27"/>
          <w:szCs w:val="27"/>
        </w:rPr>
        <w:t>1 статті</w:t>
      </w:r>
      <w:r w:rsidR="0010791D">
        <w:rPr>
          <w:rFonts w:ascii="Times New Roman" w:eastAsia="Times New Roman" w:hAnsi="Times New Roman"/>
          <w:color w:val="000000"/>
          <w:sz w:val="27"/>
          <w:szCs w:val="27"/>
        </w:rPr>
        <w:t xml:space="preserve"> </w:t>
      </w:r>
      <w:r w:rsidRPr="00851A88">
        <w:rPr>
          <w:rFonts w:ascii="Times New Roman" w:eastAsia="Times New Roman" w:hAnsi="Times New Roman"/>
          <w:color w:val="000000"/>
          <w:sz w:val="27"/>
          <w:szCs w:val="27"/>
        </w:rPr>
        <w:t xml:space="preserve"> 88</w:t>
      </w:r>
      <w:r w:rsidR="0010791D">
        <w:rPr>
          <w:rFonts w:ascii="Times New Roman" w:eastAsia="Times New Roman" w:hAnsi="Times New Roman"/>
          <w:color w:val="000000"/>
          <w:sz w:val="27"/>
          <w:szCs w:val="27"/>
        </w:rPr>
        <w:t xml:space="preserve">                   </w:t>
      </w:r>
      <w:r w:rsidRPr="00851A88">
        <w:rPr>
          <w:rFonts w:ascii="Times New Roman" w:eastAsia="Times New Roman" w:hAnsi="Times New Roman"/>
          <w:sz w:val="27"/>
          <w:szCs w:val="27"/>
        </w:rPr>
        <w:t xml:space="preserve"> </w:t>
      </w:r>
    </w:p>
    <w:p w:rsidR="0010791D" w:rsidRDefault="0010791D" w:rsidP="0010791D">
      <w:pPr>
        <w:widowControl w:val="0"/>
        <w:spacing w:after="0" w:line="317" w:lineRule="exact"/>
        <w:ind w:left="20" w:right="20"/>
        <w:jc w:val="both"/>
        <w:rPr>
          <w:rFonts w:ascii="Times New Roman" w:eastAsia="Times New Roman" w:hAnsi="Times New Roman"/>
          <w:sz w:val="27"/>
          <w:szCs w:val="27"/>
        </w:rPr>
      </w:pPr>
    </w:p>
    <w:p w:rsidR="00851A88" w:rsidRPr="00851A88" w:rsidRDefault="00851A88" w:rsidP="0010791D">
      <w:pPr>
        <w:widowControl w:val="0"/>
        <w:spacing w:after="0" w:line="317" w:lineRule="exact"/>
        <w:ind w:left="20" w:right="20"/>
        <w:jc w:val="both"/>
        <w:rPr>
          <w:rFonts w:ascii="Times New Roman" w:eastAsia="Times New Roman" w:hAnsi="Times New Roman"/>
          <w:sz w:val="27"/>
          <w:szCs w:val="27"/>
        </w:rPr>
      </w:pPr>
      <w:r w:rsidRPr="00851A88">
        <w:rPr>
          <w:rFonts w:ascii="Times New Roman" w:eastAsia="Times New Roman" w:hAnsi="Times New Roman"/>
          <w:color w:val="000000"/>
          <w:sz w:val="27"/>
          <w:szCs w:val="27"/>
        </w:rPr>
        <w:lastRenderedPageBreak/>
        <w:t xml:space="preserve">Закону. Комісією у складі колегії під час проведення засідання ухвалено протокольне рішення про залишення без розгляду цього висновку, однак інформацію, яка в ньому міститься та наявна в матеріалах суддівського досьє, </w:t>
      </w:r>
      <w:r w:rsidR="00631204">
        <w:rPr>
          <w:rFonts w:ascii="Times New Roman" w:eastAsia="Times New Roman" w:hAnsi="Times New Roman"/>
          <w:color w:val="000000"/>
          <w:sz w:val="27"/>
          <w:szCs w:val="27"/>
        </w:rPr>
        <w:t xml:space="preserve">          </w:t>
      </w:r>
      <w:r w:rsidRPr="00851A88">
        <w:rPr>
          <w:rFonts w:ascii="Times New Roman" w:eastAsia="Times New Roman" w:hAnsi="Times New Roman"/>
          <w:color w:val="000000"/>
          <w:sz w:val="27"/>
          <w:szCs w:val="27"/>
        </w:rPr>
        <w:t>взято до відома.</w:t>
      </w:r>
    </w:p>
    <w:p w:rsidR="00851A88" w:rsidRPr="00851A88" w:rsidRDefault="00851A88" w:rsidP="00851A88">
      <w:pPr>
        <w:widowControl w:val="0"/>
        <w:spacing w:after="0" w:line="322" w:lineRule="exact"/>
        <w:ind w:left="20" w:right="20" w:firstLine="560"/>
        <w:jc w:val="both"/>
        <w:rPr>
          <w:rFonts w:ascii="Times New Roman" w:eastAsia="Times New Roman" w:hAnsi="Times New Roman"/>
          <w:sz w:val="27"/>
          <w:szCs w:val="27"/>
        </w:rPr>
      </w:pPr>
      <w:r w:rsidRPr="00851A88">
        <w:rPr>
          <w:rFonts w:ascii="Times New Roman" w:eastAsia="Times New Roman" w:hAnsi="Times New Roman"/>
          <w:color w:val="000000"/>
          <w:sz w:val="27"/>
          <w:szCs w:val="27"/>
        </w:rPr>
        <w:t>Суддя Макаренко І.Г. спростувала інформацію про те, що нею</w:t>
      </w:r>
      <w:r w:rsidR="00631204">
        <w:rPr>
          <w:rFonts w:ascii="Times New Roman" w:eastAsia="Times New Roman" w:hAnsi="Times New Roman"/>
          <w:color w:val="000000"/>
          <w:sz w:val="27"/>
          <w:szCs w:val="27"/>
        </w:rPr>
        <w:t xml:space="preserve">                  </w:t>
      </w:r>
      <w:r w:rsidRPr="00851A88">
        <w:rPr>
          <w:rFonts w:ascii="Times New Roman" w:eastAsia="Times New Roman" w:hAnsi="Times New Roman"/>
          <w:color w:val="000000"/>
          <w:sz w:val="27"/>
          <w:szCs w:val="27"/>
        </w:rPr>
        <w:t xml:space="preserve"> ухвалювалися судові рішення під час здійснення навчання в Національній </w:t>
      </w:r>
      <w:r w:rsidR="00631204">
        <w:rPr>
          <w:rFonts w:ascii="Times New Roman" w:eastAsia="Times New Roman" w:hAnsi="Times New Roman"/>
          <w:color w:val="000000"/>
          <w:sz w:val="27"/>
          <w:szCs w:val="27"/>
        </w:rPr>
        <w:t xml:space="preserve">                     </w:t>
      </w:r>
      <w:r w:rsidRPr="00851A88">
        <w:rPr>
          <w:rFonts w:ascii="Times New Roman" w:eastAsia="Times New Roman" w:hAnsi="Times New Roman"/>
          <w:color w:val="000000"/>
          <w:sz w:val="27"/>
          <w:szCs w:val="27"/>
        </w:rPr>
        <w:t xml:space="preserve">школі суддів України у місті Києві, яке відбувалося з 04 до 06 жовтня </w:t>
      </w:r>
      <w:r w:rsidR="00631204">
        <w:rPr>
          <w:rFonts w:ascii="Times New Roman" w:eastAsia="Times New Roman" w:hAnsi="Times New Roman"/>
          <w:color w:val="000000"/>
          <w:sz w:val="27"/>
          <w:szCs w:val="27"/>
        </w:rPr>
        <w:t xml:space="preserve">                                  </w:t>
      </w:r>
      <w:r w:rsidRPr="00851A88">
        <w:rPr>
          <w:rFonts w:ascii="Times New Roman" w:eastAsia="Times New Roman" w:hAnsi="Times New Roman"/>
          <w:color w:val="000000"/>
          <w:sz w:val="27"/>
          <w:szCs w:val="27"/>
        </w:rPr>
        <w:t>2017 року. Суддя зазначила, що впродовж 2017 року вона була відсутня на робочому місці з причин відрядження для участі у підготовці суддів лише один</w:t>
      </w:r>
      <w:r w:rsidR="00631204">
        <w:rPr>
          <w:rFonts w:ascii="Times New Roman" w:eastAsia="Times New Roman" w:hAnsi="Times New Roman"/>
          <w:color w:val="000000"/>
          <w:sz w:val="27"/>
          <w:szCs w:val="27"/>
        </w:rPr>
        <w:t xml:space="preserve">                 </w:t>
      </w:r>
      <w:r w:rsidRPr="00851A88">
        <w:rPr>
          <w:rFonts w:ascii="Times New Roman" w:eastAsia="Times New Roman" w:hAnsi="Times New Roman"/>
          <w:color w:val="000000"/>
          <w:sz w:val="27"/>
          <w:szCs w:val="27"/>
        </w:rPr>
        <w:t xml:space="preserve"> раз - з 03 до 07 грудня 2017 року. У період з 04 до 06 жовтня 2017 року суддя </w:t>
      </w:r>
      <w:r w:rsidRPr="00851A88">
        <w:rPr>
          <w:rFonts w:ascii="Times New Roman" w:eastAsia="Times New Roman" w:hAnsi="Times New Roman"/>
          <w:color w:val="000000"/>
          <w:sz w:val="27"/>
          <w:szCs w:val="27"/>
          <w:lang w:val="ru-RU"/>
        </w:rPr>
        <w:t xml:space="preserve">Макаренко </w:t>
      </w:r>
      <w:r w:rsidRPr="00851A88">
        <w:rPr>
          <w:rFonts w:ascii="Times New Roman" w:eastAsia="Times New Roman" w:hAnsi="Times New Roman"/>
          <w:color w:val="000000"/>
          <w:sz w:val="27"/>
          <w:szCs w:val="27"/>
        </w:rPr>
        <w:t>І.Г. перебувала на робочому місці в суді.</w:t>
      </w:r>
    </w:p>
    <w:p w:rsidR="00851A88" w:rsidRPr="00851A88" w:rsidRDefault="00851A88" w:rsidP="00851A88">
      <w:pPr>
        <w:widowControl w:val="0"/>
        <w:spacing w:after="0" w:line="322" w:lineRule="exact"/>
        <w:ind w:left="20" w:right="20" w:firstLine="560"/>
        <w:jc w:val="both"/>
        <w:rPr>
          <w:rFonts w:ascii="Times New Roman" w:eastAsia="Times New Roman" w:hAnsi="Times New Roman"/>
          <w:sz w:val="27"/>
          <w:szCs w:val="27"/>
        </w:rPr>
      </w:pPr>
      <w:r w:rsidRPr="00851A88">
        <w:rPr>
          <w:rFonts w:ascii="Times New Roman" w:eastAsia="Times New Roman" w:hAnsi="Times New Roman"/>
          <w:color w:val="000000"/>
          <w:sz w:val="27"/>
          <w:szCs w:val="27"/>
        </w:rPr>
        <w:t>У підтвердження суддя Макаренко І.Г. надана Комісії лист за підписом</w:t>
      </w:r>
      <w:r w:rsidR="00631204">
        <w:rPr>
          <w:rFonts w:ascii="Times New Roman" w:eastAsia="Times New Roman" w:hAnsi="Times New Roman"/>
          <w:color w:val="000000"/>
          <w:sz w:val="27"/>
          <w:szCs w:val="27"/>
        </w:rPr>
        <w:t xml:space="preserve">                </w:t>
      </w:r>
      <w:r w:rsidRPr="00851A88">
        <w:rPr>
          <w:rFonts w:ascii="Times New Roman" w:eastAsia="Times New Roman" w:hAnsi="Times New Roman"/>
          <w:color w:val="000000"/>
          <w:sz w:val="27"/>
          <w:szCs w:val="27"/>
        </w:rPr>
        <w:t xml:space="preserve"> голови </w:t>
      </w:r>
      <w:proofErr w:type="spellStart"/>
      <w:r w:rsidRPr="00851A88">
        <w:rPr>
          <w:rFonts w:ascii="Times New Roman" w:eastAsia="Times New Roman" w:hAnsi="Times New Roman"/>
          <w:color w:val="000000"/>
          <w:sz w:val="27"/>
          <w:szCs w:val="27"/>
        </w:rPr>
        <w:t>Сєвєродонецького</w:t>
      </w:r>
      <w:proofErr w:type="spellEnd"/>
      <w:r w:rsidRPr="00851A88">
        <w:rPr>
          <w:rFonts w:ascii="Times New Roman" w:eastAsia="Times New Roman" w:hAnsi="Times New Roman"/>
          <w:color w:val="000000"/>
          <w:sz w:val="27"/>
          <w:szCs w:val="27"/>
        </w:rPr>
        <w:t xml:space="preserve"> міського суду Луганської області Луганського В.І. </w:t>
      </w:r>
      <w:r w:rsidR="00631204">
        <w:rPr>
          <w:rFonts w:ascii="Times New Roman" w:eastAsia="Times New Roman" w:hAnsi="Times New Roman"/>
          <w:color w:val="000000"/>
          <w:sz w:val="27"/>
          <w:szCs w:val="27"/>
        </w:rPr>
        <w:t xml:space="preserve">                          </w:t>
      </w:r>
      <w:r w:rsidRPr="00851A88">
        <w:rPr>
          <w:rFonts w:ascii="Times New Roman" w:eastAsia="Times New Roman" w:hAnsi="Times New Roman"/>
          <w:color w:val="000000"/>
          <w:sz w:val="27"/>
          <w:szCs w:val="27"/>
        </w:rPr>
        <w:t>від 18 червня 2019 року № 04.36/21/2019, а також сертифікат Серії НШ</w:t>
      </w:r>
      <w:r w:rsidR="00631204">
        <w:rPr>
          <w:rFonts w:ascii="Times New Roman" w:eastAsia="Times New Roman" w:hAnsi="Times New Roman"/>
          <w:color w:val="000000"/>
          <w:sz w:val="27"/>
          <w:szCs w:val="27"/>
        </w:rPr>
        <w:t xml:space="preserve">                                              </w:t>
      </w:r>
      <w:r w:rsidRPr="00851A88">
        <w:rPr>
          <w:rFonts w:ascii="Times New Roman" w:eastAsia="Times New Roman" w:hAnsi="Times New Roman"/>
          <w:color w:val="000000"/>
          <w:sz w:val="27"/>
          <w:szCs w:val="27"/>
        </w:rPr>
        <w:t xml:space="preserve"> № 095764 від 06 грудня 2017 року, зі змісту якого вбачається, що </w:t>
      </w:r>
      <w:r w:rsidR="00631204">
        <w:rPr>
          <w:rFonts w:ascii="Times New Roman" w:eastAsia="Times New Roman" w:hAnsi="Times New Roman"/>
          <w:color w:val="000000"/>
          <w:sz w:val="27"/>
          <w:szCs w:val="27"/>
        </w:rPr>
        <w:t xml:space="preserve">                                       </w:t>
      </w:r>
      <w:r w:rsidRPr="00851A88">
        <w:rPr>
          <w:rFonts w:ascii="Times New Roman" w:eastAsia="Times New Roman" w:hAnsi="Times New Roman"/>
          <w:color w:val="000000"/>
          <w:sz w:val="27"/>
          <w:szCs w:val="27"/>
        </w:rPr>
        <w:t xml:space="preserve">Макаренко І.Г. пройшла підготовку суддів, обраних на адміністративні посади, </w:t>
      </w:r>
      <w:r w:rsidR="00631204">
        <w:rPr>
          <w:rFonts w:ascii="Times New Roman" w:eastAsia="Times New Roman" w:hAnsi="Times New Roman"/>
          <w:color w:val="000000"/>
          <w:sz w:val="27"/>
          <w:szCs w:val="27"/>
        </w:rPr>
        <w:t xml:space="preserve">                      </w:t>
      </w:r>
      <w:r w:rsidRPr="00851A88">
        <w:rPr>
          <w:rFonts w:ascii="Times New Roman" w:eastAsia="Times New Roman" w:hAnsi="Times New Roman"/>
          <w:color w:val="000000"/>
          <w:sz w:val="27"/>
          <w:szCs w:val="27"/>
        </w:rPr>
        <w:t xml:space="preserve">за програмою для голів та заступників голів місцевих судів у місті Києві, у </w:t>
      </w:r>
      <w:r w:rsidR="00631204">
        <w:rPr>
          <w:rFonts w:ascii="Times New Roman" w:eastAsia="Times New Roman" w:hAnsi="Times New Roman"/>
          <w:color w:val="000000"/>
          <w:sz w:val="27"/>
          <w:szCs w:val="27"/>
        </w:rPr>
        <w:t xml:space="preserve">                 </w:t>
      </w:r>
      <w:r w:rsidRPr="00851A88">
        <w:rPr>
          <w:rFonts w:ascii="Times New Roman" w:eastAsia="Times New Roman" w:hAnsi="Times New Roman"/>
          <w:color w:val="000000"/>
          <w:sz w:val="27"/>
          <w:szCs w:val="27"/>
        </w:rPr>
        <w:t>період 04 - 06 грудня 2017 року.</w:t>
      </w:r>
    </w:p>
    <w:p w:rsidR="00851A88" w:rsidRPr="00851A88" w:rsidRDefault="00851A88" w:rsidP="00851A88">
      <w:pPr>
        <w:widowControl w:val="0"/>
        <w:spacing w:after="0" w:line="322" w:lineRule="exact"/>
        <w:ind w:left="20" w:right="20" w:firstLine="720"/>
        <w:jc w:val="both"/>
        <w:rPr>
          <w:rFonts w:ascii="Times New Roman" w:eastAsia="Times New Roman" w:hAnsi="Times New Roman"/>
          <w:sz w:val="27"/>
          <w:szCs w:val="27"/>
        </w:rPr>
      </w:pPr>
      <w:r w:rsidRPr="00851A88">
        <w:rPr>
          <w:rFonts w:ascii="Times New Roman" w:eastAsia="Times New Roman" w:hAnsi="Times New Roman"/>
          <w:color w:val="000000"/>
          <w:sz w:val="27"/>
          <w:szCs w:val="27"/>
        </w:rPr>
        <w:t xml:space="preserve">Комісія у складі колегії вважає пояснення судді Макаренко І.Г. з </w:t>
      </w:r>
      <w:r w:rsidR="00631204">
        <w:rPr>
          <w:rFonts w:ascii="Times New Roman" w:eastAsia="Times New Roman" w:hAnsi="Times New Roman"/>
          <w:color w:val="000000"/>
          <w:sz w:val="27"/>
          <w:szCs w:val="27"/>
        </w:rPr>
        <w:t xml:space="preserve">                    </w:t>
      </w:r>
      <w:r w:rsidRPr="00851A88">
        <w:rPr>
          <w:rFonts w:ascii="Times New Roman" w:eastAsia="Times New Roman" w:hAnsi="Times New Roman"/>
          <w:color w:val="000000"/>
          <w:sz w:val="27"/>
          <w:szCs w:val="27"/>
        </w:rPr>
        <w:t xml:space="preserve">зазначених питань прийнятними й такими, що не дають підстав для висновку </w:t>
      </w:r>
      <w:r w:rsidR="00631204">
        <w:rPr>
          <w:rFonts w:ascii="Times New Roman" w:eastAsia="Times New Roman" w:hAnsi="Times New Roman"/>
          <w:color w:val="000000"/>
          <w:sz w:val="27"/>
          <w:szCs w:val="27"/>
        </w:rPr>
        <w:t xml:space="preserve">                   </w:t>
      </w:r>
      <w:r w:rsidRPr="00851A88">
        <w:rPr>
          <w:rFonts w:ascii="Times New Roman" w:eastAsia="Times New Roman" w:hAnsi="Times New Roman"/>
          <w:color w:val="000000"/>
          <w:sz w:val="27"/>
          <w:szCs w:val="27"/>
        </w:rPr>
        <w:t xml:space="preserve">про її </w:t>
      </w:r>
      <w:proofErr w:type="spellStart"/>
      <w:r w:rsidRPr="00851A88">
        <w:rPr>
          <w:rFonts w:ascii="Times New Roman" w:eastAsia="Times New Roman" w:hAnsi="Times New Roman"/>
          <w:color w:val="000000"/>
          <w:sz w:val="27"/>
          <w:szCs w:val="27"/>
        </w:rPr>
        <w:t>недоброчесність</w:t>
      </w:r>
      <w:proofErr w:type="spellEnd"/>
      <w:r w:rsidRPr="00851A88">
        <w:rPr>
          <w:rFonts w:ascii="Times New Roman" w:eastAsia="Times New Roman" w:hAnsi="Times New Roman"/>
          <w:color w:val="000000"/>
          <w:sz w:val="27"/>
          <w:szCs w:val="27"/>
        </w:rPr>
        <w:t>.</w:t>
      </w:r>
    </w:p>
    <w:p w:rsidR="00851A88" w:rsidRPr="00851A88" w:rsidRDefault="00851A88" w:rsidP="00851A88">
      <w:pPr>
        <w:widowControl w:val="0"/>
        <w:spacing w:after="0" w:line="322" w:lineRule="exact"/>
        <w:ind w:left="20" w:right="20" w:firstLine="720"/>
        <w:jc w:val="both"/>
        <w:rPr>
          <w:rFonts w:ascii="Times New Roman" w:eastAsia="Times New Roman" w:hAnsi="Times New Roman"/>
          <w:sz w:val="27"/>
          <w:szCs w:val="27"/>
        </w:rPr>
      </w:pPr>
      <w:r w:rsidRPr="00851A88">
        <w:rPr>
          <w:rFonts w:ascii="Times New Roman" w:eastAsia="Times New Roman" w:hAnsi="Times New Roman"/>
          <w:color w:val="000000"/>
          <w:sz w:val="27"/>
          <w:szCs w:val="27"/>
        </w:rPr>
        <w:t>Комісією 19 червня 2019 року проведено співбесіду із суддею, під час</w:t>
      </w:r>
      <w:r w:rsidR="00631204">
        <w:rPr>
          <w:rFonts w:ascii="Times New Roman" w:eastAsia="Times New Roman" w:hAnsi="Times New Roman"/>
          <w:color w:val="000000"/>
          <w:sz w:val="27"/>
          <w:szCs w:val="27"/>
        </w:rPr>
        <w:t xml:space="preserve">                  </w:t>
      </w:r>
      <w:r w:rsidRPr="00851A88">
        <w:rPr>
          <w:rFonts w:ascii="Times New Roman" w:eastAsia="Times New Roman" w:hAnsi="Times New Roman"/>
          <w:color w:val="000000"/>
          <w:sz w:val="27"/>
          <w:szCs w:val="27"/>
        </w:rPr>
        <w:t xml:space="preserve"> якої обговорено питання щодо показників за критеріями компетентності, професійної етики та доброчесності, які виникли під час дослідження</w:t>
      </w:r>
      <w:r w:rsidR="00631204">
        <w:rPr>
          <w:rFonts w:ascii="Times New Roman" w:eastAsia="Times New Roman" w:hAnsi="Times New Roman"/>
          <w:color w:val="000000"/>
          <w:sz w:val="27"/>
          <w:szCs w:val="27"/>
        </w:rPr>
        <w:t xml:space="preserve">                  </w:t>
      </w:r>
      <w:r w:rsidRPr="00851A88">
        <w:rPr>
          <w:rFonts w:ascii="Times New Roman" w:eastAsia="Times New Roman" w:hAnsi="Times New Roman"/>
          <w:color w:val="000000"/>
          <w:sz w:val="27"/>
          <w:szCs w:val="27"/>
        </w:rPr>
        <w:t xml:space="preserve"> суддівського досьє.</w:t>
      </w:r>
    </w:p>
    <w:p w:rsidR="00851A88" w:rsidRPr="00851A88" w:rsidRDefault="00851A88" w:rsidP="00851A88">
      <w:pPr>
        <w:widowControl w:val="0"/>
        <w:spacing w:after="0" w:line="322" w:lineRule="exact"/>
        <w:ind w:left="20" w:right="20" w:firstLine="720"/>
        <w:jc w:val="both"/>
        <w:rPr>
          <w:rFonts w:ascii="Times New Roman" w:eastAsia="Times New Roman" w:hAnsi="Times New Roman"/>
          <w:sz w:val="27"/>
          <w:szCs w:val="27"/>
        </w:rPr>
      </w:pPr>
      <w:r w:rsidRPr="00851A88">
        <w:rPr>
          <w:rFonts w:ascii="Times New Roman" w:eastAsia="Times New Roman" w:hAnsi="Times New Roman"/>
          <w:color w:val="000000"/>
          <w:sz w:val="27"/>
          <w:szCs w:val="27"/>
        </w:rPr>
        <w:t xml:space="preserve">З урахуванням викладеного Комісія, дослідивши досьє судді, надані </w:t>
      </w:r>
      <w:r w:rsidR="00631204">
        <w:rPr>
          <w:rFonts w:ascii="Times New Roman" w:eastAsia="Times New Roman" w:hAnsi="Times New Roman"/>
          <w:color w:val="000000"/>
          <w:sz w:val="27"/>
          <w:szCs w:val="27"/>
        </w:rPr>
        <w:t xml:space="preserve">                   </w:t>
      </w:r>
      <w:r w:rsidRPr="00851A88">
        <w:rPr>
          <w:rFonts w:ascii="Times New Roman" w:eastAsia="Times New Roman" w:hAnsi="Times New Roman"/>
          <w:color w:val="000000"/>
          <w:sz w:val="27"/>
          <w:szCs w:val="27"/>
        </w:rPr>
        <w:t xml:space="preserve">суддею пояснення, врахувавши результати співбесіди, під час якої вивчено </w:t>
      </w:r>
      <w:r w:rsidR="00631204">
        <w:rPr>
          <w:rFonts w:ascii="Times New Roman" w:eastAsia="Times New Roman" w:hAnsi="Times New Roman"/>
          <w:color w:val="000000"/>
          <w:sz w:val="27"/>
          <w:szCs w:val="27"/>
        </w:rPr>
        <w:t xml:space="preserve">          </w:t>
      </w:r>
      <w:r w:rsidRPr="00851A88">
        <w:rPr>
          <w:rFonts w:ascii="Times New Roman" w:eastAsia="Times New Roman" w:hAnsi="Times New Roman"/>
          <w:color w:val="000000"/>
          <w:sz w:val="27"/>
          <w:szCs w:val="27"/>
        </w:rPr>
        <w:t>питання про відповідність Макаренко І.Г. критеріям кваліфікаційного</w:t>
      </w:r>
      <w:r w:rsidR="00631204">
        <w:rPr>
          <w:rFonts w:ascii="Times New Roman" w:eastAsia="Times New Roman" w:hAnsi="Times New Roman"/>
          <w:color w:val="000000"/>
          <w:sz w:val="27"/>
          <w:szCs w:val="27"/>
        </w:rPr>
        <w:t xml:space="preserve">                 </w:t>
      </w:r>
      <w:r w:rsidRPr="00851A88">
        <w:rPr>
          <w:rFonts w:ascii="Times New Roman" w:eastAsia="Times New Roman" w:hAnsi="Times New Roman"/>
          <w:color w:val="000000"/>
          <w:sz w:val="27"/>
          <w:szCs w:val="27"/>
        </w:rPr>
        <w:t xml:space="preserve"> оцінювання, дійшла таких висновків.</w:t>
      </w:r>
    </w:p>
    <w:p w:rsidR="00851A88" w:rsidRPr="00851A88" w:rsidRDefault="00851A88" w:rsidP="00851A88">
      <w:pPr>
        <w:widowControl w:val="0"/>
        <w:spacing w:after="0" w:line="322" w:lineRule="exact"/>
        <w:ind w:left="20" w:right="20" w:firstLine="720"/>
        <w:jc w:val="both"/>
        <w:rPr>
          <w:rFonts w:ascii="Times New Roman" w:eastAsia="Times New Roman" w:hAnsi="Times New Roman"/>
          <w:sz w:val="27"/>
          <w:szCs w:val="27"/>
        </w:rPr>
      </w:pPr>
      <w:r w:rsidRPr="00851A88">
        <w:rPr>
          <w:rFonts w:ascii="Times New Roman" w:eastAsia="Times New Roman" w:hAnsi="Times New Roman"/>
          <w:color w:val="000000"/>
          <w:sz w:val="27"/>
          <w:szCs w:val="27"/>
        </w:rPr>
        <w:t xml:space="preserve">За критерієм компетентності (професійної, особистої та соціальної) суддя набрала 387,625 </w:t>
      </w:r>
      <w:proofErr w:type="spellStart"/>
      <w:r w:rsidRPr="00851A88">
        <w:rPr>
          <w:rFonts w:ascii="Times New Roman" w:eastAsia="Times New Roman" w:hAnsi="Times New Roman"/>
          <w:color w:val="000000"/>
          <w:sz w:val="27"/>
          <w:szCs w:val="27"/>
        </w:rPr>
        <w:t>бала</w:t>
      </w:r>
      <w:proofErr w:type="spellEnd"/>
      <w:r w:rsidRPr="00851A88">
        <w:rPr>
          <w:rFonts w:ascii="Times New Roman" w:eastAsia="Times New Roman" w:hAnsi="Times New Roman"/>
          <w:color w:val="000000"/>
          <w:sz w:val="27"/>
          <w:szCs w:val="27"/>
        </w:rPr>
        <w:t>.</w:t>
      </w:r>
    </w:p>
    <w:p w:rsidR="00851A88" w:rsidRPr="00851A88" w:rsidRDefault="00851A88" w:rsidP="00851A88">
      <w:pPr>
        <w:widowControl w:val="0"/>
        <w:spacing w:after="0" w:line="322" w:lineRule="exact"/>
        <w:ind w:left="20" w:right="20" w:firstLine="720"/>
        <w:jc w:val="both"/>
        <w:rPr>
          <w:rFonts w:ascii="Times New Roman" w:eastAsia="Times New Roman" w:hAnsi="Times New Roman"/>
          <w:sz w:val="27"/>
          <w:szCs w:val="27"/>
        </w:rPr>
      </w:pPr>
      <w:r w:rsidRPr="00851A88">
        <w:rPr>
          <w:rFonts w:ascii="Times New Roman" w:eastAsia="Times New Roman" w:hAnsi="Times New Roman"/>
          <w:color w:val="000000"/>
          <w:sz w:val="27"/>
          <w:szCs w:val="27"/>
        </w:rPr>
        <w:t>Водночас за критерієм професійної компетентності Макаренко І.Г.</w:t>
      </w:r>
      <w:r w:rsidR="00631204">
        <w:rPr>
          <w:rFonts w:ascii="Times New Roman" w:eastAsia="Times New Roman" w:hAnsi="Times New Roman"/>
          <w:color w:val="000000"/>
          <w:sz w:val="27"/>
          <w:szCs w:val="27"/>
        </w:rPr>
        <w:t xml:space="preserve">                  </w:t>
      </w:r>
      <w:r w:rsidRPr="00851A88">
        <w:rPr>
          <w:rFonts w:ascii="Times New Roman" w:eastAsia="Times New Roman" w:hAnsi="Times New Roman"/>
          <w:color w:val="000000"/>
          <w:sz w:val="27"/>
          <w:szCs w:val="27"/>
        </w:rPr>
        <w:t xml:space="preserve"> оцінено Комісією на підставі результатів іспиту, дослідження інформації, яка міститься в досьє, та співбесіди за показниками, визначеними пунктами 1-5 </w:t>
      </w:r>
      <w:r w:rsidR="00631204">
        <w:rPr>
          <w:rFonts w:ascii="Times New Roman" w:eastAsia="Times New Roman" w:hAnsi="Times New Roman"/>
          <w:color w:val="000000"/>
          <w:sz w:val="27"/>
          <w:szCs w:val="27"/>
        </w:rPr>
        <w:t xml:space="preserve">                       </w:t>
      </w:r>
      <w:r w:rsidRPr="00851A88">
        <w:rPr>
          <w:rFonts w:ascii="Times New Roman" w:eastAsia="Times New Roman" w:hAnsi="Times New Roman"/>
          <w:color w:val="000000"/>
          <w:sz w:val="27"/>
          <w:szCs w:val="27"/>
        </w:rPr>
        <w:t xml:space="preserve">глави 2 розділу II Положення. За критеріями особистої та соціальної компетентності Макаренко І.Г. оцінено Комісією на підставі результатів </w:t>
      </w:r>
      <w:r w:rsidR="00631204">
        <w:rPr>
          <w:rFonts w:ascii="Times New Roman" w:eastAsia="Times New Roman" w:hAnsi="Times New Roman"/>
          <w:color w:val="000000"/>
          <w:sz w:val="27"/>
          <w:szCs w:val="27"/>
        </w:rPr>
        <w:t xml:space="preserve">          </w:t>
      </w:r>
      <w:r w:rsidRPr="00851A88">
        <w:rPr>
          <w:rFonts w:ascii="Times New Roman" w:eastAsia="Times New Roman" w:hAnsi="Times New Roman"/>
          <w:color w:val="000000"/>
          <w:sz w:val="27"/>
          <w:szCs w:val="27"/>
        </w:rPr>
        <w:t>тестування особистих морально-психологічних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6-7 глави 2 розділу II Положення.</w:t>
      </w:r>
    </w:p>
    <w:p w:rsidR="00851A88" w:rsidRPr="00851A88" w:rsidRDefault="00851A88" w:rsidP="00851A88">
      <w:pPr>
        <w:widowControl w:val="0"/>
        <w:spacing w:after="0" w:line="322" w:lineRule="exact"/>
        <w:ind w:left="20" w:right="20" w:firstLine="720"/>
        <w:jc w:val="both"/>
        <w:rPr>
          <w:rFonts w:ascii="Times New Roman" w:eastAsia="Times New Roman" w:hAnsi="Times New Roman"/>
          <w:sz w:val="27"/>
          <w:szCs w:val="27"/>
        </w:rPr>
      </w:pPr>
      <w:r w:rsidRPr="00851A88">
        <w:rPr>
          <w:rFonts w:ascii="Times New Roman" w:eastAsia="Times New Roman" w:hAnsi="Times New Roman"/>
          <w:color w:val="000000"/>
          <w:sz w:val="27"/>
          <w:szCs w:val="27"/>
        </w:rPr>
        <w:t xml:space="preserve">За критерієм професійної етики, оціненим за показниками, визначеними пунктом 8 глави 2 розділу II Положення, суддя набрала 187 балів. За цим </w:t>
      </w:r>
      <w:r w:rsidR="00631204">
        <w:rPr>
          <w:rFonts w:ascii="Times New Roman" w:eastAsia="Times New Roman" w:hAnsi="Times New Roman"/>
          <w:color w:val="000000"/>
          <w:sz w:val="27"/>
          <w:szCs w:val="27"/>
        </w:rPr>
        <w:t xml:space="preserve">             </w:t>
      </w:r>
      <w:r w:rsidRPr="00851A88">
        <w:rPr>
          <w:rFonts w:ascii="Times New Roman" w:eastAsia="Times New Roman" w:hAnsi="Times New Roman"/>
          <w:color w:val="000000"/>
          <w:sz w:val="27"/>
          <w:szCs w:val="27"/>
        </w:rPr>
        <w:t xml:space="preserve">критерієм Макаренко І.Г. оцінено на підставі результатів тестування особистих морально-психологічних якостей і загальних здібностей, дослідження </w:t>
      </w:r>
      <w:r w:rsidR="00631204">
        <w:rPr>
          <w:rFonts w:ascii="Times New Roman" w:eastAsia="Times New Roman" w:hAnsi="Times New Roman"/>
          <w:color w:val="000000"/>
          <w:sz w:val="27"/>
          <w:szCs w:val="27"/>
        </w:rPr>
        <w:t xml:space="preserve">                  </w:t>
      </w:r>
      <w:r w:rsidRPr="00851A88">
        <w:rPr>
          <w:rFonts w:ascii="Times New Roman" w:eastAsia="Times New Roman" w:hAnsi="Times New Roman"/>
          <w:color w:val="000000"/>
          <w:sz w:val="27"/>
          <w:szCs w:val="27"/>
        </w:rPr>
        <w:t>інформації, яка міститься в досьє, та співбесіди.</w:t>
      </w:r>
    </w:p>
    <w:p w:rsidR="00631204" w:rsidRDefault="00631204" w:rsidP="00851A88">
      <w:pPr>
        <w:widowControl w:val="0"/>
        <w:spacing w:after="0" w:line="322" w:lineRule="exact"/>
        <w:ind w:left="20" w:right="20" w:firstLine="700"/>
        <w:jc w:val="both"/>
        <w:rPr>
          <w:rFonts w:ascii="Times New Roman" w:eastAsia="Times New Roman" w:hAnsi="Times New Roman"/>
          <w:color w:val="000000"/>
          <w:sz w:val="27"/>
          <w:szCs w:val="27"/>
        </w:rPr>
      </w:pPr>
    </w:p>
    <w:p w:rsidR="00631204" w:rsidRDefault="00631204" w:rsidP="00851A88">
      <w:pPr>
        <w:widowControl w:val="0"/>
        <w:spacing w:after="0" w:line="322" w:lineRule="exact"/>
        <w:ind w:left="20" w:right="20" w:firstLine="700"/>
        <w:jc w:val="both"/>
        <w:rPr>
          <w:rFonts w:ascii="Times New Roman" w:eastAsia="Times New Roman" w:hAnsi="Times New Roman"/>
          <w:color w:val="000000"/>
          <w:sz w:val="27"/>
          <w:szCs w:val="27"/>
        </w:rPr>
      </w:pPr>
    </w:p>
    <w:p w:rsidR="00851A88" w:rsidRPr="00851A88" w:rsidRDefault="00851A88" w:rsidP="00851A88">
      <w:pPr>
        <w:widowControl w:val="0"/>
        <w:spacing w:after="0" w:line="322" w:lineRule="exact"/>
        <w:ind w:left="20" w:right="20" w:firstLine="700"/>
        <w:jc w:val="both"/>
        <w:rPr>
          <w:rFonts w:ascii="Times New Roman" w:eastAsia="Times New Roman" w:hAnsi="Times New Roman"/>
          <w:sz w:val="27"/>
          <w:szCs w:val="27"/>
        </w:rPr>
      </w:pPr>
      <w:r w:rsidRPr="00851A88">
        <w:rPr>
          <w:rFonts w:ascii="Times New Roman" w:eastAsia="Times New Roman" w:hAnsi="Times New Roman"/>
          <w:color w:val="000000"/>
          <w:sz w:val="27"/>
          <w:szCs w:val="27"/>
        </w:rPr>
        <w:lastRenderedPageBreak/>
        <w:t>За критерієм доброчесності, оціненим за показниками, визначеними</w:t>
      </w:r>
      <w:r w:rsidR="005C700A">
        <w:rPr>
          <w:rFonts w:ascii="Times New Roman" w:eastAsia="Times New Roman" w:hAnsi="Times New Roman"/>
          <w:color w:val="000000"/>
          <w:sz w:val="27"/>
          <w:szCs w:val="27"/>
        </w:rPr>
        <w:t xml:space="preserve">                 </w:t>
      </w:r>
      <w:r w:rsidRPr="00851A88">
        <w:rPr>
          <w:rFonts w:ascii="Times New Roman" w:eastAsia="Times New Roman" w:hAnsi="Times New Roman"/>
          <w:color w:val="000000"/>
          <w:sz w:val="27"/>
          <w:szCs w:val="27"/>
        </w:rPr>
        <w:t xml:space="preserve"> пунктом 9 глави 2 розділу II Положення, суддя набрала 171 бал. За цим </w:t>
      </w:r>
      <w:r w:rsidR="005C700A">
        <w:rPr>
          <w:rFonts w:ascii="Times New Roman" w:eastAsia="Times New Roman" w:hAnsi="Times New Roman"/>
          <w:color w:val="000000"/>
          <w:sz w:val="27"/>
          <w:szCs w:val="27"/>
        </w:rPr>
        <w:t xml:space="preserve">                    </w:t>
      </w:r>
      <w:r w:rsidRPr="00851A88">
        <w:rPr>
          <w:rFonts w:ascii="Times New Roman" w:eastAsia="Times New Roman" w:hAnsi="Times New Roman"/>
          <w:color w:val="000000"/>
          <w:sz w:val="27"/>
          <w:szCs w:val="27"/>
        </w:rPr>
        <w:t>критерієм Макаренко І.Г. оцінено на підставі результатів тестування особистих морально-психологічних якостей і загальних здібностей, дослідження</w:t>
      </w:r>
      <w:r w:rsidR="005C700A">
        <w:rPr>
          <w:rFonts w:ascii="Times New Roman" w:eastAsia="Times New Roman" w:hAnsi="Times New Roman"/>
          <w:color w:val="000000"/>
          <w:sz w:val="27"/>
          <w:szCs w:val="27"/>
        </w:rPr>
        <w:t xml:space="preserve">                 </w:t>
      </w:r>
      <w:r w:rsidRPr="00851A88">
        <w:rPr>
          <w:rFonts w:ascii="Times New Roman" w:eastAsia="Times New Roman" w:hAnsi="Times New Roman"/>
          <w:color w:val="000000"/>
          <w:sz w:val="27"/>
          <w:szCs w:val="27"/>
        </w:rPr>
        <w:t xml:space="preserve"> інформації, яка міститься в досьє, та співбесіди.</w:t>
      </w:r>
    </w:p>
    <w:p w:rsidR="00851A88" w:rsidRPr="00851A88" w:rsidRDefault="00851A88" w:rsidP="00851A88">
      <w:pPr>
        <w:widowControl w:val="0"/>
        <w:spacing w:after="0" w:line="322" w:lineRule="exact"/>
        <w:ind w:left="20" w:right="20" w:firstLine="700"/>
        <w:jc w:val="both"/>
        <w:rPr>
          <w:rFonts w:ascii="Times New Roman" w:eastAsia="Times New Roman" w:hAnsi="Times New Roman"/>
          <w:sz w:val="27"/>
          <w:szCs w:val="27"/>
        </w:rPr>
      </w:pPr>
      <w:r w:rsidRPr="00851A88">
        <w:rPr>
          <w:rFonts w:ascii="Times New Roman" w:eastAsia="Times New Roman" w:hAnsi="Times New Roman"/>
          <w:color w:val="000000"/>
          <w:sz w:val="27"/>
          <w:szCs w:val="27"/>
        </w:rPr>
        <w:t xml:space="preserve">За результатами кваліфікаційного оцінювання суддя </w:t>
      </w:r>
      <w:proofErr w:type="spellStart"/>
      <w:r w:rsidRPr="00851A88">
        <w:rPr>
          <w:rFonts w:ascii="Times New Roman" w:eastAsia="Times New Roman" w:hAnsi="Times New Roman"/>
          <w:color w:val="000000"/>
          <w:sz w:val="27"/>
          <w:szCs w:val="27"/>
        </w:rPr>
        <w:t>Сєвєродонецького</w:t>
      </w:r>
      <w:proofErr w:type="spellEnd"/>
      <w:r w:rsidRPr="00851A88">
        <w:rPr>
          <w:rFonts w:ascii="Times New Roman" w:eastAsia="Times New Roman" w:hAnsi="Times New Roman"/>
          <w:color w:val="000000"/>
          <w:sz w:val="27"/>
          <w:szCs w:val="27"/>
        </w:rPr>
        <w:t xml:space="preserve"> міського суду Луганської області Макаренко І.Г. набрала 745,625 </w:t>
      </w:r>
      <w:proofErr w:type="spellStart"/>
      <w:r w:rsidRPr="00851A88">
        <w:rPr>
          <w:rFonts w:ascii="Times New Roman" w:eastAsia="Times New Roman" w:hAnsi="Times New Roman"/>
          <w:color w:val="000000"/>
          <w:sz w:val="27"/>
          <w:szCs w:val="27"/>
        </w:rPr>
        <w:t>бала</w:t>
      </w:r>
      <w:proofErr w:type="spellEnd"/>
      <w:r w:rsidRPr="00851A88">
        <w:rPr>
          <w:rFonts w:ascii="Times New Roman" w:eastAsia="Times New Roman" w:hAnsi="Times New Roman"/>
          <w:color w:val="000000"/>
          <w:sz w:val="27"/>
          <w:szCs w:val="27"/>
        </w:rPr>
        <w:t>, що становить більше 67 відсотків від суми максимально можливих балів за результатами кваліфікаційного оцінювання всіх критеріїв.</w:t>
      </w:r>
    </w:p>
    <w:p w:rsidR="00851A88" w:rsidRPr="00851A88" w:rsidRDefault="00851A88" w:rsidP="00851A88">
      <w:pPr>
        <w:widowControl w:val="0"/>
        <w:spacing w:after="296" w:line="326" w:lineRule="exact"/>
        <w:ind w:left="20" w:right="20" w:firstLine="700"/>
        <w:jc w:val="both"/>
        <w:rPr>
          <w:rFonts w:ascii="Times New Roman" w:eastAsia="Times New Roman" w:hAnsi="Times New Roman"/>
          <w:sz w:val="27"/>
          <w:szCs w:val="27"/>
        </w:rPr>
      </w:pPr>
      <w:r w:rsidRPr="00851A88">
        <w:rPr>
          <w:rFonts w:ascii="Times New Roman" w:eastAsia="Times New Roman" w:hAnsi="Times New Roman"/>
          <w:color w:val="000000"/>
          <w:sz w:val="27"/>
          <w:szCs w:val="27"/>
        </w:rPr>
        <w:t xml:space="preserve">Таким чином, Комісія дійшла висновку щодо відповідності судді </w:t>
      </w:r>
      <w:proofErr w:type="spellStart"/>
      <w:r w:rsidRPr="00851A88">
        <w:rPr>
          <w:rFonts w:ascii="Times New Roman" w:eastAsia="Times New Roman" w:hAnsi="Times New Roman"/>
          <w:color w:val="000000"/>
          <w:sz w:val="27"/>
          <w:szCs w:val="27"/>
        </w:rPr>
        <w:t>Сєвєродонецького</w:t>
      </w:r>
      <w:proofErr w:type="spellEnd"/>
      <w:r w:rsidRPr="00851A88">
        <w:rPr>
          <w:rFonts w:ascii="Times New Roman" w:eastAsia="Times New Roman" w:hAnsi="Times New Roman"/>
          <w:color w:val="000000"/>
          <w:sz w:val="27"/>
          <w:szCs w:val="27"/>
        </w:rPr>
        <w:t xml:space="preserve"> міського суду Луганської області Макаренко І.Г. займаній посаді.</w:t>
      </w:r>
    </w:p>
    <w:p w:rsidR="00851A88" w:rsidRPr="00851A88" w:rsidRDefault="00851A88" w:rsidP="00851A88">
      <w:pPr>
        <w:widowControl w:val="0"/>
        <w:spacing w:after="0" w:line="331" w:lineRule="exact"/>
        <w:ind w:left="20" w:right="20" w:firstLine="700"/>
        <w:jc w:val="both"/>
        <w:rPr>
          <w:rFonts w:ascii="Times New Roman" w:eastAsia="Times New Roman" w:hAnsi="Times New Roman"/>
          <w:sz w:val="27"/>
          <w:szCs w:val="27"/>
        </w:rPr>
      </w:pPr>
      <w:r w:rsidRPr="00851A88">
        <w:rPr>
          <w:rFonts w:ascii="Times New Roman" w:eastAsia="Times New Roman" w:hAnsi="Times New Roman"/>
          <w:color w:val="000000"/>
          <w:sz w:val="27"/>
          <w:szCs w:val="27"/>
        </w:rPr>
        <w:t xml:space="preserve">Ураховуючи викладене, керуючись статтями 83-86, 88, 93, 101 Закону, пунктом 20 розділу XII «Прикінцеві та перехідні положення» Закону, </w:t>
      </w:r>
      <w:r w:rsidR="005C700A">
        <w:rPr>
          <w:rFonts w:ascii="Times New Roman" w:eastAsia="Times New Roman" w:hAnsi="Times New Roman"/>
          <w:color w:val="000000"/>
          <w:sz w:val="27"/>
          <w:szCs w:val="27"/>
        </w:rPr>
        <w:t xml:space="preserve">                 </w:t>
      </w:r>
      <w:r w:rsidRPr="00851A88">
        <w:rPr>
          <w:rFonts w:ascii="Times New Roman" w:eastAsia="Times New Roman" w:hAnsi="Times New Roman"/>
          <w:color w:val="000000"/>
          <w:sz w:val="27"/>
          <w:szCs w:val="27"/>
        </w:rPr>
        <w:t>Положенням, Комісія</w:t>
      </w:r>
    </w:p>
    <w:p w:rsidR="00851A88" w:rsidRPr="00851A88" w:rsidRDefault="00851A88" w:rsidP="00851A88">
      <w:pPr>
        <w:widowControl w:val="0"/>
        <w:spacing w:after="255" w:line="270" w:lineRule="exact"/>
        <w:jc w:val="center"/>
        <w:rPr>
          <w:rFonts w:ascii="Times New Roman" w:eastAsia="Times New Roman" w:hAnsi="Times New Roman"/>
          <w:sz w:val="27"/>
          <w:szCs w:val="27"/>
        </w:rPr>
      </w:pPr>
      <w:r w:rsidRPr="00851A88">
        <w:rPr>
          <w:rFonts w:ascii="Times New Roman" w:eastAsia="Times New Roman" w:hAnsi="Times New Roman"/>
          <w:color w:val="000000"/>
          <w:sz w:val="27"/>
          <w:szCs w:val="27"/>
        </w:rPr>
        <w:t>вирішила:</w:t>
      </w:r>
    </w:p>
    <w:p w:rsidR="00851A88" w:rsidRPr="00851A88" w:rsidRDefault="00851A88" w:rsidP="00851A88">
      <w:pPr>
        <w:widowControl w:val="0"/>
        <w:spacing w:after="0" w:line="322" w:lineRule="exact"/>
        <w:ind w:left="20" w:right="20"/>
        <w:jc w:val="both"/>
        <w:rPr>
          <w:rFonts w:ascii="Times New Roman" w:eastAsia="Times New Roman" w:hAnsi="Times New Roman"/>
          <w:sz w:val="27"/>
          <w:szCs w:val="27"/>
        </w:rPr>
      </w:pPr>
      <w:r w:rsidRPr="00851A88">
        <w:rPr>
          <w:rFonts w:ascii="Times New Roman" w:eastAsia="Times New Roman" w:hAnsi="Times New Roman"/>
          <w:color w:val="000000"/>
          <w:sz w:val="27"/>
          <w:szCs w:val="27"/>
        </w:rPr>
        <w:t xml:space="preserve">визначити, що суддя </w:t>
      </w:r>
      <w:proofErr w:type="spellStart"/>
      <w:r w:rsidRPr="00851A88">
        <w:rPr>
          <w:rFonts w:ascii="Times New Roman" w:eastAsia="Times New Roman" w:hAnsi="Times New Roman"/>
          <w:color w:val="000000"/>
          <w:sz w:val="27"/>
          <w:szCs w:val="27"/>
        </w:rPr>
        <w:t>Сєвєродонецького</w:t>
      </w:r>
      <w:proofErr w:type="spellEnd"/>
      <w:r w:rsidRPr="00851A88">
        <w:rPr>
          <w:rFonts w:ascii="Times New Roman" w:eastAsia="Times New Roman" w:hAnsi="Times New Roman"/>
          <w:color w:val="000000"/>
          <w:sz w:val="27"/>
          <w:szCs w:val="27"/>
        </w:rPr>
        <w:t xml:space="preserve"> міського суду Луганської області Макаренко Інна Геннадіївна за результатами кваліфікаційного оцінювання </w:t>
      </w:r>
      <w:r w:rsidR="005C700A">
        <w:rPr>
          <w:rFonts w:ascii="Times New Roman" w:eastAsia="Times New Roman" w:hAnsi="Times New Roman"/>
          <w:color w:val="000000"/>
          <w:sz w:val="27"/>
          <w:szCs w:val="27"/>
        </w:rPr>
        <w:t xml:space="preserve">                   </w:t>
      </w:r>
      <w:r w:rsidRPr="00851A88">
        <w:rPr>
          <w:rFonts w:ascii="Times New Roman" w:eastAsia="Times New Roman" w:hAnsi="Times New Roman"/>
          <w:color w:val="000000"/>
          <w:sz w:val="27"/>
          <w:szCs w:val="27"/>
        </w:rPr>
        <w:t xml:space="preserve">суддів місцевих та апеляційних судів на відповідність займаній посаді набрала 745,625 </w:t>
      </w:r>
      <w:proofErr w:type="spellStart"/>
      <w:r w:rsidRPr="00851A88">
        <w:rPr>
          <w:rFonts w:ascii="Times New Roman" w:eastAsia="Times New Roman" w:hAnsi="Times New Roman"/>
          <w:color w:val="000000"/>
          <w:sz w:val="27"/>
          <w:szCs w:val="27"/>
        </w:rPr>
        <w:t>бала</w:t>
      </w:r>
      <w:proofErr w:type="spellEnd"/>
      <w:r w:rsidRPr="00851A88">
        <w:rPr>
          <w:rFonts w:ascii="Times New Roman" w:eastAsia="Times New Roman" w:hAnsi="Times New Roman"/>
          <w:color w:val="000000"/>
          <w:sz w:val="27"/>
          <w:szCs w:val="27"/>
        </w:rPr>
        <w:t>.</w:t>
      </w:r>
    </w:p>
    <w:p w:rsidR="00851A88" w:rsidRPr="00851A88" w:rsidRDefault="00851A88" w:rsidP="00851A88">
      <w:pPr>
        <w:widowControl w:val="0"/>
        <w:spacing w:after="0" w:line="322" w:lineRule="exact"/>
        <w:ind w:left="20" w:right="20" w:firstLine="700"/>
        <w:jc w:val="both"/>
        <w:rPr>
          <w:rFonts w:ascii="Times New Roman" w:eastAsia="Times New Roman" w:hAnsi="Times New Roman"/>
          <w:sz w:val="27"/>
          <w:szCs w:val="27"/>
        </w:rPr>
      </w:pPr>
      <w:r w:rsidRPr="00851A88">
        <w:rPr>
          <w:rFonts w:ascii="Times New Roman" w:eastAsia="Times New Roman" w:hAnsi="Times New Roman"/>
          <w:color w:val="000000"/>
          <w:sz w:val="27"/>
          <w:szCs w:val="27"/>
        </w:rPr>
        <w:t xml:space="preserve">Визнати суддю </w:t>
      </w:r>
      <w:proofErr w:type="spellStart"/>
      <w:r w:rsidRPr="00851A88">
        <w:rPr>
          <w:rFonts w:ascii="Times New Roman" w:eastAsia="Times New Roman" w:hAnsi="Times New Roman"/>
          <w:color w:val="000000"/>
          <w:sz w:val="27"/>
          <w:szCs w:val="27"/>
        </w:rPr>
        <w:t>Сєвєродонецького</w:t>
      </w:r>
      <w:proofErr w:type="spellEnd"/>
      <w:r w:rsidRPr="00851A88">
        <w:rPr>
          <w:rFonts w:ascii="Times New Roman" w:eastAsia="Times New Roman" w:hAnsi="Times New Roman"/>
          <w:color w:val="000000"/>
          <w:sz w:val="27"/>
          <w:szCs w:val="27"/>
        </w:rPr>
        <w:t xml:space="preserve"> міського суду Луганської області Макаренко Інну Геннадіївну такою, що відповідає займаній посаді.</w:t>
      </w:r>
    </w:p>
    <w:p w:rsidR="00EA6FB9" w:rsidRPr="001A546D" w:rsidRDefault="005C700A" w:rsidP="00851A88">
      <w:pPr>
        <w:widowControl w:val="0"/>
        <w:spacing w:after="630" w:line="298" w:lineRule="exact"/>
        <w:ind w:right="20"/>
        <w:jc w:val="both"/>
        <w:rPr>
          <w:rFonts w:ascii="Times New Roman" w:eastAsia="Times New Roman" w:hAnsi="Times New Roman"/>
          <w:sz w:val="27"/>
          <w:szCs w:val="27"/>
        </w:rPr>
      </w:pPr>
      <w:r>
        <w:rPr>
          <w:rFonts w:ascii="Times New Roman" w:eastAsia="Courier New" w:hAnsi="Times New Roman"/>
          <w:color w:val="000000"/>
          <w:sz w:val="27"/>
          <w:szCs w:val="27"/>
          <w:lang w:eastAsia="uk-UA"/>
        </w:rPr>
        <w:t xml:space="preserve">           </w:t>
      </w:r>
      <w:r w:rsidR="00851A88" w:rsidRPr="001A546D">
        <w:rPr>
          <w:rFonts w:ascii="Times New Roman" w:eastAsia="Courier New" w:hAnsi="Times New Roman"/>
          <w:color w:val="000000"/>
          <w:sz w:val="27"/>
          <w:szCs w:val="27"/>
          <w:lang w:eastAsia="uk-UA"/>
        </w:rPr>
        <w:t>Рішення набирає чинності відповідно до абзацу третього підпункту 4.10.8 пункту 4.10 розділу IV Регламенту Вищої кваліфікаційної комісії суддів</w:t>
      </w:r>
      <w:r>
        <w:rPr>
          <w:rFonts w:ascii="Times New Roman" w:eastAsia="Courier New" w:hAnsi="Times New Roman"/>
          <w:color w:val="000000"/>
          <w:sz w:val="27"/>
          <w:szCs w:val="27"/>
          <w:lang w:eastAsia="uk-UA"/>
        </w:rPr>
        <w:t xml:space="preserve">                  </w:t>
      </w:r>
      <w:r w:rsidR="00851A88" w:rsidRPr="001A546D">
        <w:rPr>
          <w:rFonts w:ascii="Times New Roman" w:eastAsia="Courier New" w:hAnsi="Times New Roman"/>
          <w:color w:val="000000"/>
          <w:sz w:val="27"/>
          <w:szCs w:val="27"/>
          <w:lang w:eastAsia="uk-UA"/>
        </w:rPr>
        <w:t xml:space="preserve"> України.</w:t>
      </w:r>
    </w:p>
    <w:p w:rsidR="00EC3C8B" w:rsidRDefault="00EC3C8B" w:rsidP="001D04E7">
      <w:pPr>
        <w:widowControl w:val="0"/>
        <w:spacing w:before="20" w:afterLines="20" w:after="48" w:line="230" w:lineRule="exact"/>
        <w:jc w:val="both"/>
        <w:rPr>
          <w:rFonts w:ascii="Times New Roman" w:eastAsia="Times New Roman" w:hAnsi="Times New Roman"/>
          <w:sz w:val="24"/>
          <w:szCs w:val="24"/>
          <w:lang w:eastAsia="uk-UA"/>
        </w:rPr>
      </w:pPr>
    </w:p>
    <w:p w:rsidR="00AA7ED7" w:rsidRPr="00CC550C" w:rsidRDefault="00AA7ED7" w:rsidP="001D04E7">
      <w:pPr>
        <w:widowControl w:val="0"/>
        <w:spacing w:before="20" w:afterLines="20" w:after="48" w:line="230" w:lineRule="exact"/>
        <w:jc w:val="both"/>
        <w:rPr>
          <w:rFonts w:ascii="Times New Roman" w:eastAsia="Times New Roman" w:hAnsi="Times New Roman"/>
          <w:sz w:val="27"/>
          <w:szCs w:val="27"/>
          <w:lang w:eastAsia="uk-UA"/>
        </w:rPr>
      </w:pPr>
      <w:r w:rsidRPr="00CC550C">
        <w:rPr>
          <w:rFonts w:ascii="Times New Roman" w:eastAsia="Times New Roman" w:hAnsi="Times New Roman"/>
          <w:sz w:val="27"/>
          <w:szCs w:val="27"/>
          <w:lang w:eastAsia="uk-UA"/>
        </w:rPr>
        <w:t xml:space="preserve">Головуючий                                                               </w:t>
      </w:r>
      <w:r w:rsidR="00365619" w:rsidRPr="00CC550C">
        <w:rPr>
          <w:rFonts w:ascii="Times New Roman" w:eastAsia="Times New Roman" w:hAnsi="Times New Roman"/>
          <w:sz w:val="27"/>
          <w:szCs w:val="27"/>
          <w:lang w:eastAsia="uk-UA"/>
        </w:rPr>
        <w:t xml:space="preserve">                </w:t>
      </w:r>
      <w:r w:rsidR="00F12B3B" w:rsidRPr="00CC550C">
        <w:rPr>
          <w:rFonts w:ascii="Times New Roman" w:eastAsia="Times New Roman" w:hAnsi="Times New Roman"/>
          <w:sz w:val="27"/>
          <w:szCs w:val="27"/>
          <w:lang w:eastAsia="uk-UA"/>
        </w:rPr>
        <w:t xml:space="preserve">    </w:t>
      </w:r>
      <w:r w:rsidR="00CC550C">
        <w:rPr>
          <w:rFonts w:ascii="Times New Roman" w:eastAsia="Times New Roman" w:hAnsi="Times New Roman"/>
          <w:sz w:val="27"/>
          <w:szCs w:val="27"/>
          <w:lang w:eastAsia="uk-UA"/>
        </w:rPr>
        <w:t xml:space="preserve">    </w:t>
      </w:r>
      <w:r w:rsidR="00F12B3B" w:rsidRPr="00CC550C">
        <w:rPr>
          <w:rFonts w:ascii="Times New Roman" w:eastAsia="Times New Roman" w:hAnsi="Times New Roman"/>
          <w:sz w:val="27"/>
          <w:szCs w:val="27"/>
          <w:lang w:eastAsia="uk-UA"/>
        </w:rPr>
        <w:t xml:space="preserve">  </w:t>
      </w:r>
      <w:r w:rsidR="00EA5BCD" w:rsidRPr="00CC550C">
        <w:rPr>
          <w:rFonts w:ascii="Times New Roman" w:eastAsia="Times New Roman" w:hAnsi="Times New Roman"/>
          <w:sz w:val="27"/>
          <w:szCs w:val="27"/>
          <w:lang w:eastAsia="uk-UA"/>
        </w:rPr>
        <w:t>В.Є. Устименко</w:t>
      </w:r>
    </w:p>
    <w:p w:rsidR="00BB5D40" w:rsidRPr="00CC550C" w:rsidRDefault="00BB5D40" w:rsidP="001D04E7">
      <w:pPr>
        <w:widowControl w:val="0"/>
        <w:spacing w:before="20" w:afterLines="20" w:after="48" w:line="230" w:lineRule="exact"/>
        <w:jc w:val="both"/>
        <w:rPr>
          <w:rFonts w:ascii="Times New Roman" w:eastAsia="Times New Roman" w:hAnsi="Times New Roman"/>
          <w:sz w:val="27"/>
          <w:szCs w:val="27"/>
          <w:lang w:eastAsia="uk-UA"/>
        </w:rPr>
      </w:pPr>
    </w:p>
    <w:p w:rsidR="00AA7ED7" w:rsidRPr="00CC550C" w:rsidRDefault="00AA7ED7" w:rsidP="001D04E7">
      <w:pPr>
        <w:widowControl w:val="0"/>
        <w:spacing w:before="20" w:afterLines="20" w:after="48" w:line="230" w:lineRule="exact"/>
        <w:jc w:val="both"/>
        <w:rPr>
          <w:rFonts w:ascii="Times New Roman" w:eastAsia="Times New Roman" w:hAnsi="Times New Roman"/>
          <w:sz w:val="27"/>
          <w:szCs w:val="27"/>
          <w:lang w:eastAsia="uk-UA"/>
        </w:rPr>
      </w:pPr>
      <w:r w:rsidRPr="00CC550C">
        <w:rPr>
          <w:rFonts w:ascii="Times New Roman" w:eastAsia="Times New Roman" w:hAnsi="Times New Roman"/>
          <w:sz w:val="27"/>
          <w:szCs w:val="27"/>
          <w:lang w:eastAsia="uk-UA"/>
        </w:rPr>
        <w:t xml:space="preserve">Члени Комісії:                                                                         </w:t>
      </w:r>
      <w:r w:rsidR="00F12B3B" w:rsidRPr="00CC550C">
        <w:rPr>
          <w:rFonts w:ascii="Times New Roman" w:eastAsia="Times New Roman" w:hAnsi="Times New Roman"/>
          <w:sz w:val="27"/>
          <w:szCs w:val="27"/>
          <w:lang w:eastAsia="uk-UA"/>
        </w:rPr>
        <w:t xml:space="preserve">       </w:t>
      </w:r>
      <w:r w:rsidR="00522FC3">
        <w:rPr>
          <w:rFonts w:ascii="Times New Roman" w:eastAsia="Times New Roman" w:hAnsi="Times New Roman"/>
          <w:sz w:val="27"/>
          <w:szCs w:val="27"/>
          <w:lang w:eastAsia="uk-UA"/>
        </w:rPr>
        <w:t xml:space="preserve">  С.В. Гладій</w:t>
      </w:r>
    </w:p>
    <w:p w:rsidR="00EA5BCD" w:rsidRPr="00CC550C" w:rsidRDefault="00183091" w:rsidP="001D04E7">
      <w:pPr>
        <w:widowControl w:val="0"/>
        <w:spacing w:before="20" w:afterLines="20" w:after="48" w:line="230" w:lineRule="exact"/>
        <w:jc w:val="both"/>
        <w:rPr>
          <w:rFonts w:ascii="Times New Roman" w:eastAsia="Times New Roman" w:hAnsi="Times New Roman"/>
          <w:sz w:val="27"/>
          <w:szCs w:val="27"/>
          <w:lang w:eastAsia="uk-UA"/>
        </w:rPr>
      </w:pPr>
      <w:r w:rsidRPr="00CC550C">
        <w:rPr>
          <w:rFonts w:ascii="Times New Roman" w:eastAsia="Times New Roman" w:hAnsi="Times New Roman"/>
          <w:sz w:val="27"/>
          <w:szCs w:val="27"/>
          <w:lang w:eastAsia="uk-UA"/>
        </w:rPr>
        <w:t xml:space="preserve">                                                                                                       </w:t>
      </w:r>
      <w:r w:rsidR="00F449F2" w:rsidRPr="00CC550C">
        <w:rPr>
          <w:rFonts w:ascii="Times New Roman" w:eastAsia="Times New Roman" w:hAnsi="Times New Roman"/>
          <w:sz w:val="27"/>
          <w:szCs w:val="27"/>
          <w:lang w:eastAsia="uk-UA"/>
        </w:rPr>
        <w:t xml:space="preserve">  </w:t>
      </w:r>
      <w:r w:rsidR="00EA5BCD" w:rsidRPr="00CC550C">
        <w:rPr>
          <w:rFonts w:ascii="Times New Roman" w:eastAsia="Times New Roman" w:hAnsi="Times New Roman"/>
          <w:sz w:val="27"/>
          <w:szCs w:val="27"/>
          <w:lang w:eastAsia="uk-UA"/>
        </w:rPr>
        <w:t xml:space="preserve">                  </w:t>
      </w:r>
    </w:p>
    <w:p w:rsidR="00183091" w:rsidRPr="00CC550C" w:rsidRDefault="00EA5BCD" w:rsidP="001D04E7">
      <w:pPr>
        <w:widowControl w:val="0"/>
        <w:spacing w:before="20" w:afterLines="20" w:after="48" w:line="230" w:lineRule="exact"/>
        <w:jc w:val="both"/>
        <w:rPr>
          <w:rFonts w:ascii="Times New Roman" w:eastAsia="Times New Roman" w:hAnsi="Times New Roman"/>
          <w:sz w:val="27"/>
          <w:szCs w:val="27"/>
          <w:lang w:eastAsia="uk-UA"/>
        </w:rPr>
      </w:pPr>
      <w:r w:rsidRPr="00CC550C">
        <w:rPr>
          <w:rFonts w:ascii="Times New Roman" w:eastAsia="Times New Roman" w:hAnsi="Times New Roman"/>
          <w:sz w:val="27"/>
          <w:szCs w:val="27"/>
          <w:lang w:eastAsia="uk-UA"/>
        </w:rPr>
        <w:t xml:space="preserve">                                                                                            </w:t>
      </w:r>
      <w:r w:rsidR="00522FC3">
        <w:rPr>
          <w:rFonts w:ascii="Times New Roman" w:eastAsia="Times New Roman" w:hAnsi="Times New Roman"/>
          <w:sz w:val="27"/>
          <w:szCs w:val="27"/>
          <w:lang w:eastAsia="uk-UA"/>
        </w:rPr>
        <w:t xml:space="preserve">          </w:t>
      </w:r>
      <w:bookmarkStart w:id="0" w:name="_GoBack"/>
      <w:bookmarkEnd w:id="0"/>
      <w:r w:rsidR="00522FC3">
        <w:rPr>
          <w:rFonts w:ascii="Times New Roman" w:eastAsia="Times New Roman" w:hAnsi="Times New Roman"/>
          <w:sz w:val="27"/>
          <w:szCs w:val="27"/>
          <w:lang w:eastAsia="uk-UA"/>
        </w:rPr>
        <w:t xml:space="preserve">   П.С. </w:t>
      </w:r>
      <w:proofErr w:type="spellStart"/>
      <w:r w:rsidR="00522FC3">
        <w:rPr>
          <w:rFonts w:ascii="Times New Roman" w:eastAsia="Times New Roman" w:hAnsi="Times New Roman"/>
          <w:sz w:val="27"/>
          <w:szCs w:val="27"/>
          <w:lang w:eastAsia="uk-UA"/>
        </w:rPr>
        <w:t>Луцюк</w:t>
      </w:r>
      <w:proofErr w:type="spellEnd"/>
    </w:p>
    <w:sectPr w:rsidR="00183091" w:rsidRPr="00CC550C" w:rsidSect="00CE3599">
      <w:headerReference w:type="default" r:id="rId9"/>
      <w:pgSz w:w="11906" w:h="16838"/>
      <w:pgMar w:top="850" w:right="707"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3007" w:rsidRDefault="00583007" w:rsidP="002F156E">
      <w:pPr>
        <w:spacing w:after="0" w:line="240" w:lineRule="auto"/>
      </w:pPr>
      <w:r>
        <w:separator/>
      </w:r>
    </w:p>
  </w:endnote>
  <w:endnote w:type="continuationSeparator" w:id="0">
    <w:p w:rsidR="00583007" w:rsidRDefault="00583007"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3007" w:rsidRDefault="00583007" w:rsidP="002F156E">
      <w:pPr>
        <w:spacing w:after="0" w:line="240" w:lineRule="auto"/>
      </w:pPr>
      <w:r>
        <w:separator/>
      </w:r>
    </w:p>
  </w:footnote>
  <w:footnote w:type="continuationSeparator" w:id="0">
    <w:p w:rsidR="00583007" w:rsidRDefault="00583007"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522FC3">
          <w:rPr>
            <w:noProof/>
          </w:rPr>
          <w:t>5</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726673"/>
    <w:multiLevelType w:val="multilevel"/>
    <w:tmpl w:val="17E0553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75B3B21"/>
    <w:multiLevelType w:val="multilevel"/>
    <w:tmpl w:val="669CEC5A"/>
    <w:lvl w:ilvl="0">
      <w:start w:val="201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D815B78"/>
    <w:multiLevelType w:val="multilevel"/>
    <w:tmpl w:val="8E4679B8"/>
    <w:lvl w:ilvl="0">
      <w:start w:val="2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6E6D0D5D"/>
    <w:multiLevelType w:val="multilevel"/>
    <w:tmpl w:val="AFDAD3C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nsid w:val="7A5D0DF8"/>
    <w:multiLevelType w:val="multilevel"/>
    <w:tmpl w:val="25AE0FB0"/>
    <w:lvl w:ilvl="0">
      <w:start w:val="2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7E3D4CCB"/>
    <w:multiLevelType w:val="multilevel"/>
    <w:tmpl w:val="9C24A85E"/>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7"/>
        <w:szCs w:val="27"/>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1"/>
  </w:num>
  <w:num w:numId="2">
    <w:abstractNumId w:val="3"/>
  </w:num>
  <w:num w:numId="3">
    <w:abstractNumId w:val="2"/>
  </w:num>
  <w:num w:numId="4">
    <w:abstractNumId w:val="5"/>
  </w:num>
  <w:num w:numId="5">
    <w:abstractNumId w:val="4"/>
    <w:lvlOverride w:ilvl="0">
      <w:startOverride w:val="1"/>
    </w:lvlOverride>
    <w:lvlOverride w:ilvl="1"/>
    <w:lvlOverride w:ilvl="2"/>
    <w:lvlOverride w:ilvl="3"/>
    <w:lvlOverride w:ilvl="4"/>
    <w:lvlOverride w:ilvl="5"/>
    <w:lvlOverride w:ilvl="6"/>
    <w:lvlOverride w:ilvl="7"/>
    <w:lvlOverride w:ilvl="8"/>
  </w:num>
  <w:num w:numId="6">
    <w:abstractNumId w:val="0"/>
    <w:lvlOverride w:ilvl="0">
      <w:startOverride w:val="1"/>
    </w:lvlOverride>
    <w:lvlOverride w:ilvl="1"/>
    <w:lvlOverride w:ilvl="2"/>
    <w:lvlOverride w:ilvl="3"/>
    <w:lvlOverride w:ilvl="4"/>
    <w:lvlOverride w:ilvl="5"/>
    <w:lvlOverride w:ilvl="6"/>
    <w:lvlOverride w:ilvl="7"/>
    <w:lvlOverride w:ilvl="8"/>
  </w:num>
  <w:num w:numId="7">
    <w:abstractNumId w:val="6"/>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7A70"/>
    <w:rsid w:val="000435EE"/>
    <w:rsid w:val="00044477"/>
    <w:rsid w:val="00055AE8"/>
    <w:rsid w:val="00062ACF"/>
    <w:rsid w:val="000B0876"/>
    <w:rsid w:val="000E62AF"/>
    <w:rsid w:val="000F4C37"/>
    <w:rsid w:val="00101E99"/>
    <w:rsid w:val="00106B7B"/>
    <w:rsid w:val="00106FDD"/>
    <w:rsid w:val="00107295"/>
    <w:rsid w:val="0010791D"/>
    <w:rsid w:val="001223BD"/>
    <w:rsid w:val="00126C97"/>
    <w:rsid w:val="00132725"/>
    <w:rsid w:val="001372F9"/>
    <w:rsid w:val="0015144D"/>
    <w:rsid w:val="0015444C"/>
    <w:rsid w:val="00163C25"/>
    <w:rsid w:val="00165ECE"/>
    <w:rsid w:val="00183091"/>
    <w:rsid w:val="00190F40"/>
    <w:rsid w:val="00194C9A"/>
    <w:rsid w:val="00196787"/>
    <w:rsid w:val="001A055A"/>
    <w:rsid w:val="001A546D"/>
    <w:rsid w:val="001A7922"/>
    <w:rsid w:val="001B3982"/>
    <w:rsid w:val="001D04E7"/>
    <w:rsid w:val="002053B6"/>
    <w:rsid w:val="00206364"/>
    <w:rsid w:val="0020743E"/>
    <w:rsid w:val="0021048A"/>
    <w:rsid w:val="00217EE4"/>
    <w:rsid w:val="00220570"/>
    <w:rsid w:val="00227466"/>
    <w:rsid w:val="00232EB9"/>
    <w:rsid w:val="00233C69"/>
    <w:rsid w:val="00235D0A"/>
    <w:rsid w:val="00250FC3"/>
    <w:rsid w:val="00251B21"/>
    <w:rsid w:val="00253E94"/>
    <w:rsid w:val="00260A65"/>
    <w:rsid w:val="002676E0"/>
    <w:rsid w:val="00275577"/>
    <w:rsid w:val="002829C0"/>
    <w:rsid w:val="0028686B"/>
    <w:rsid w:val="002B327C"/>
    <w:rsid w:val="002C1E4E"/>
    <w:rsid w:val="002C78D8"/>
    <w:rsid w:val="002D0FB2"/>
    <w:rsid w:val="002D26EE"/>
    <w:rsid w:val="002D3ABB"/>
    <w:rsid w:val="002E248F"/>
    <w:rsid w:val="002E3DD4"/>
    <w:rsid w:val="002E7746"/>
    <w:rsid w:val="002F04E9"/>
    <w:rsid w:val="002F156E"/>
    <w:rsid w:val="00305F40"/>
    <w:rsid w:val="00312B07"/>
    <w:rsid w:val="00336170"/>
    <w:rsid w:val="00345BC5"/>
    <w:rsid w:val="003466D8"/>
    <w:rsid w:val="003516AC"/>
    <w:rsid w:val="003576B3"/>
    <w:rsid w:val="00365619"/>
    <w:rsid w:val="00372B00"/>
    <w:rsid w:val="003956D2"/>
    <w:rsid w:val="003A6385"/>
    <w:rsid w:val="003B0499"/>
    <w:rsid w:val="003B4F70"/>
    <w:rsid w:val="003C100D"/>
    <w:rsid w:val="003C3EC1"/>
    <w:rsid w:val="003E77A2"/>
    <w:rsid w:val="003F4C4A"/>
    <w:rsid w:val="003F5230"/>
    <w:rsid w:val="004025DD"/>
    <w:rsid w:val="00407903"/>
    <w:rsid w:val="00411081"/>
    <w:rsid w:val="0041519A"/>
    <w:rsid w:val="00424B08"/>
    <w:rsid w:val="00426B9E"/>
    <w:rsid w:val="0047122B"/>
    <w:rsid w:val="00476319"/>
    <w:rsid w:val="0048017E"/>
    <w:rsid w:val="004811C0"/>
    <w:rsid w:val="0048187A"/>
    <w:rsid w:val="004903D0"/>
    <w:rsid w:val="00497B1D"/>
    <w:rsid w:val="004A2DE0"/>
    <w:rsid w:val="004A5BE9"/>
    <w:rsid w:val="004C48F9"/>
    <w:rsid w:val="004F5123"/>
    <w:rsid w:val="004F73FF"/>
    <w:rsid w:val="00522FC3"/>
    <w:rsid w:val="0052631A"/>
    <w:rsid w:val="00527CC8"/>
    <w:rsid w:val="00545AB0"/>
    <w:rsid w:val="005535F1"/>
    <w:rsid w:val="005806E6"/>
    <w:rsid w:val="00583007"/>
    <w:rsid w:val="00590311"/>
    <w:rsid w:val="005979E5"/>
    <w:rsid w:val="005B58CE"/>
    <w:rsid w:val="005C700A"/>
    <w:rsid w:val="005C7042"/>
    <w:rsid w:val="005E2E75"/>
    <w:rsid w:val="005E5CAD"/>
    <w:rsid w:val="005E6908"/>
    <w:rsid w:val="00612AEB"/>
    <w:rsid w:val="00631204"/>
    <w:rsid w:val="00634A14"/>
    <w:rsid w:val="00650342"/>
    <w:rsid w:val="00650569"/>
    <w:rsid w:val="006510A2"/>
    <w:rsid w:val="00661600"/>
    <w:rsid w:val="00663E2C"/>
    <w:rsid w:val="00675595"/>
    <w:rsid w:val="00683234"/>
    <w:rsid w:val="0069505A"/>
    <w:rsid w:val="006B2F01"/>
    <w:rsid w:val="006B5315"/>
    <w:rsid w:val="006B559C"/>
    <w:rsid w:val="006C151D"/>
    <w:rsid w:val="006D38EB"/>
    <w:rsid w:val="006E1E86"/>
    <w:rsid w:val="006E4EBA"/>
    <w:rsid w:val="006F76D3"/>
    <w:rsid w:val="00702C1B"/>
    <w:rsid w:val="00706D72"/>
    <w:rsid w:val="007145F1"/>
    <w:rsid w:val="007156CE"/>
    <w:rsid w:val="00721FF2"/>
    <w:rsid w:val="00723A7E"/>
    <w:rsid w:val="00741A9F"/>
    <w:rsid w:val="007607C4"/>
    <w:rsid w:val="00761CAB"/>
    <w:rsid w:val="00771DF7"/>
    <w:rsid w:val="007730CD"/>
    <w:rsid w:val="007A062E"/>
    <w:rsid w:val="007B0200"/>
    <w:rsid w:val="007B3BC8"/>
    <w:rsid w:val="007E5CAA"/>
    <w:rsid w:val="00821906"/>
    <w:rsid w:val="00851A88"/>
    <w:rsid w:val="00872436"/>
    <w:rsid w:val="00880577"/>
    <w:rsid w:val="00881985"/>
    <w:rsid w:val="008838BA"/>
    <w:rsid w:val="00890BFC"/>
    <w:rsid w:val="00894121"/>
    <w:rsid w:val="008A4679"/>
    <w:rsid w:val="008C1562"/>
    <w:rsid w:val="008D115D"/>
    <w:rsid w:val="008D53F2"/>
    <w:rsid w:val="008D7004"/>
    <w:rsid w:val="008F3077"/>
    <w:rsid w:val="00923901"/>
    <w:rsid w:val="009317BB"/>
    <w:rsid w:val="00934B11"/>
    <w:rsid w:val="009362A7"/>
    <w:rsid w:val="00944299"/>
    <w:rsid w:val="0095115B"/>
    <w:rsid w:val="00982A36"/>
    <w:rsid w:val="0098379F"/>
    <w:rsid w:val="0099184B"/>
    <w:rsid w:val="009A42C2"/>
    <w:rsid w:val="009C7439"/>
    <w:rsid w:val="009E6DE5"/>
    <w:rsid w:val="00A029A1"/>
    <w:rsid w:val="00A04893"/>
    <w:rsid w:val="00A25E6B"/>
    <w:rsid w:val="00A26D05"/>
    <w:rsid w:val="00A34207"/>
    <w:rsid w:val="00A46542"/>
    <w:rsid w:val="00A72BED"/>
    <w:rsid w:val="00A86F13"/>
    <w:rsid w:val="00A91D0E"/>
    <w:rsid w:val="00AA3E5B"/>
    <w:rsid w:val="00AA7ED7"/>
    <w:rsid w:val="00B13DED"/>
    <w:rsid w:val="00B15A3E"/>
    <w:rsid w:val="00B21992"/>
    <w:rsid w:val="00B21C2E"/>
    <w:rsid w:val="00B30D80"/>
    <w:rsid w:val="00B37127"/>
    <w:rsid w:val="00B521E6"/>
    <w:rsid w:val="00B53399"/>
    <w:rsid w:val="00B57026"/>
    <w:rsid w:val="00B70C98"/>
    <w:rsid w:val="00BB5D40"/>
    <w:rsid w:val="00BE240F"/>
    <w:rsid w:val="00BE46F8"/>
    <w:rsid w:val="00BE702A"/>
    <w:rsid w:val="00BE767E"/>
    <w:rsid w:val="00C018B6"/>
    <w:rsid w:val="00C10D03"/>
    <w:rsid w:val="00C240DD"/>
    <w:rsid w:val="00C24130"/>
    <w:rsid w:val="00C25C4C"/>
    <w:rsid w:val="00C424BE"/>
    <w:rsid w:val="00C42857"/>
    <w:rsid w:val="00C42C1C"/>
    <w:rsid w:val="00C43CB7"/>
    <w:rsid w:val="00C61BE5"/>
    <w:rsid w:val="00C91A3E"/>
    <w:rsid w:val="00C93203"/>
    <w:rsid w:val="00C969E9"/>
    <w:rsid w:val="00CA2D08"/>
    <w:rsid w:val="00CB5F94"/>
    <w:rsid w:val="00CC550C"/>
    <w:rsid w:val="00CD7FFC"/>
    <w:rsid w:val="00CE2581"/>
    <w:rsid w:val="00CE3599"/>
    <w:rsid w:val="00CE465E"/>
    <w:rsid w:val="00CE73D0"/>
    <w:rsid w:val="00CF2433"/>
    <w:rsid w:val="00CF58F2"/>
    <w:rsid w:val="00D020ED"/>
    <w:rsid w:val="00D12A99"/>
    <w:rsid w:val="00D15E47"/>
    <w:rsid w:val="00D253DC"/>
    <w:rsid w:val="00D45E1A"/>
    <w:rsid w:val="00D46064"/>
    <w:rsid w:val="00D52C3D"/>
    <w:rsid w:val="00D6397A"/>
    <w:rsid w:val="00DA2836"/>
    <w:rsid w:val="00DC41EF"/>
    <w:rsid w:val="00DC4317"/>
    <w:rsid w:val="00DE1F15"/>
    <w:rsid w:val="00E02298"/>
    <w:rsid w:val="00E2066C"/>
    <w:rsid w:val="00E206CC"/>
    <w:rsid w:val="00E2589C"/>
    <w:rsid w:val="00E27B5E"/>
    <w:rsid w:val="00E360DA"/>
    <w:rsid w:val="00E40821"/>
    <w:rsid w:val="00E40E5B"/>
    <w:rsid w:val="00E46CA6"/>
    <w:rsid w:val="00E51FD5"/>
    <w:rsid w:val="00E62C56"/>
    <w:rsid w:val="00E71A2F"/>
    <w:rsid w:val="00E735E1"/>
    <w:rsid w:val="00E86FAF"/>
    <w:rsid w:val="00E94B0D"/>
    <w:rsid w:val="00EA42AB"/>
    <w:rsid w:val="00EA5BCD"/>
    <w:rsid w:val="00EA6FB9"/>
    <w:rsid w:val="00EC362E"/>
    <w:rsid w:val="00EC3C8B"/>
    <w:rsid w:val="00ED45D2"/>
    <w:rsid w:val="00ED7CE3"/>
    <w:rsid w:val="00EE311F"/>
    <w:rsid w:val="00F12B3B"/>
    <w:rsid w:val="00F16892"/>
    <w:rsid w:val="00F275C6"/>
    <w:rsid w:val="00F4150D"/>
    <w:rsid w:val="00F449F2"/>
    <w:rsid w:val="00F64410"/>
    <w:rsid w:val="00F72C3B"/>
    <w:rsid w:val="00F83FE6"/>
    <w:rsid w:val="00F87A91"/>
    <w:rsid w:val="00F90452"/>
    <w:rsid w:val="00F90849"/>
    <w:rsid w:val="00FC57BC"/>
    <w:rsid w:val="00FE4B02"/>
    <w:rsid w:val="00FE51C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350766972">
      <w:bodyDiv w:val="1"/>
      <w:marLeft w:val="0"/>
      <w:marRight w:val="0"/>
      <w:marTop w:val="0"/>
      <w:marBottom w:val="0"/>
      <w:divBdr>
        <w:top w:val="none" w:sz="0" w:space="0" w:color="auto"/>
        <w:left w:val="none" w:sz="0" w:space="0" w:color="auto"/>
        <w:bottom w:val="none" w:sz="0" w:space="0" w:color="auto"/>
        <w:right w:val="none" w:sz="0" w:space="0" w:color="auto"/>
      </w:divBdr>
    </w:div>
    <w:div w:id="1394041435">
      <w:bodyDiv w:val="1"/>
      <w:marLeft w:val="0"/>
      <w:marRight w:val="0"/>
      <w:marTop w:val="0"/>
      <w:marBottom w:val="0"/>
      <w:divBdr>
        <w:top w:val="none" w:sz="0" w:space="0" w:color="auto"/>
        <w:left w:val="none" w:sz="0" w:space="0" w:color="auto"/>
        <w:bottom w:val="none" w:sz="0" w:space="0" w:color="auto"/>
        <w:right w:val="none" w:sz="0" w:space="0" w:color="auto"/>
      </w:divBdr>
    </w:div>
    <w:div w:id="1578593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229</TotalTime>
  <Pages>5</Pages>
  <Words>8686</Words>
  <Characters>4952</Characters>
  <Application>Microsoft Office Word</Application>
  <DocSecurity>0</DocSecurity>
  <Lines>41</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13611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Мельничук Тетяна Олександрівна</cp:lastModifiedBy>
  <cp:revision>295</cp:revision>
  <dcterms:created xsi:type="dcterms:W3CDTF">2020-08-21T08:05:00Z</dcterms:created>
  <dcterms:modified xsi:type="dcterms:W3CDTF">2020-10-06T12:23:00Z</dcterms:modified>
</cp:coreProperties>
</file>