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34458">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3445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34458">
      <w:pPr>
        <w:spacing w:afterLines="20" w:after="48" w:line="240" w:lineRule="auto"/>
        <w:jc w:val="center"/>
        <w:rPr>
          <w:rFonts w:ascii="Times New Roman" w:eastAsia="Times New Roman" w:hAnsi="Times New Roman"/>
          <w:sz w:val="26"/>
          <w:szCs w:val="26"/>
          <w:lang w:eastAsia="ru-RU"/>
        </w:rPr>
      </w:pPr>
    </w:p>
    <w:p w:rsidR="006510A2" w:rsidRPr="00C91A3E" w:rsidRDefault="00E603BD" w:rsidP="00B34458">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22</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B34458">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34458">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B34458">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01E99">
        <w:rPr>
          <w:rFonts w:ascii="Times New Roman" w:eastAsia="Times New Roman" w:hAnsi="Times New Roman"/>
          <w:bCs/>
          <w:sz w:val="26"/>
          <w:szCs w:val="26"/>
          <w:u w:val="single"/>
          <w:lang w:eastAsia="ru-RU"/>
        </w:rPr>
        <w:t>8</w:t>
      </w:r>
      <w:r w:rsidR="00E603BD">
        <w:rPr>
          <w:rFonts w:ascii="Times New Roman" w:eastAsia="Times New Roman" w:hAnsi="Times New Roman"/>
          <w:bCs/>
          <w:sz w:val="26"/>
          <w:szCs w:val="26"/>
          <w:u w:val="single"/>
          <w:lang w:eastAsia="ru-RU"/>
        </w:rPr>
        <w:t>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D26EE" w:rsidRPr="00634A14" w:rsidRDefault="002D26EE" w:rsidP="00B34458">
      <w:pPr>
        <w:widowControl w:val="0"/>
        <w:spacing w:afterLines="20" w:after="48" w:line="270" w:lineRule="exact"/>
        <w:jc w:val="both"/>
        <w:rPr>
          <w:rFonts w:ascii="Times New Roman" w:eastAsia="Times New Roman" w:hAnsi="Times New Roman"/>
          <w:color w:val="000000"/>
          <w:sz w:val="27"/>
          <w:szCs w:val="27"/>
          <w:lang w:eastAsia="uk-UA"/>
        </w:rPr>
      </w:pPr>
    </w:p>
    <w:p w:rsidR="002B18E0" w:rsidRPr="002B18E0" w:rsidRDefault="002B18E0" w:rsidP="00B34458">
      <w:pPr>
        <w:widowControl w:val="0"/>
        <w:spacing w:afterLines="20" w:after="48" w:line="595" w:lineRule="exact"/>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Вища кваліфікаційна комісія суддів України у складі колегії:</w:t>
      </w:r>
    </w:p>
    <w:p w:rsidR="002B18E0" w:rsidRPr="002B18E0" w:rsidRDefault="00941767" w:rsidP="00B34458">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2B18E0" w:rsidRPr="002B18E0">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2B18E0" w:rsidRPr="002B18E0">
        <w:rPr>
          <w:rFonts w:ascii="Times New Roman" w:eastAsia="Times New Roman" w:hAnsi="Times New Roman"/>
          <w:color w:val="000000"/>
          <w:sz w:val="25"/>
          <w:szCs w:val="25"/>
        </w:rPr>
        <w:t>Бутенка</w:t>
      </w:r>
      <w:proofErr w:type="spellEnd"/>
      <w:r w:rsidR="002B18E0" w:rsidRPr="002B18E0">
        <w:rPr>
          <w:rFonts w:ascii="Times New Roman" w:eastAsia="Times New Roman" w:hAnsi="Times New Roman"/>
          <w:color w:val="000000"/>
          <w:sz w:val="25"/>
          <w:szCs w:val="25"/>
        </w:rPr>
        <w:t xml:space="preserve"> В.І.,</w:t>
      </w:r>
    </w:p>
    <w:p w:rsidR="002B18E0" w:rsidRPr="002B18E0" w:rsidRDefault="002B18E0" w:rsidP="00B34458">
      <w:pPr>
        <w:widowControl w:val="0"/>
        <w:spacing w:afterLines="20" w:after="48" w:line="595" w:lineRule="exact"/>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членів Комісії: Василенка А.В., Шилової Т.С.,</w:t>
      </w:r>
    </w:p>
    <w:p w:rsidR="009126BB" w:rsidRDefault="009126BB" w:rsidP="00B34458">
      <w:pPr>
        <w:widowControl w:val="0"/>
        <w:spacing w:afterLines="20" w:after="48" w:line="298" w:lineRule="exact"/>
        <w:jc w:val="both"/>
        <w:rPr>
          <w:rFonts w:ascii="Times New Roman" w:eastAsia="Times New Roman" w:hAnsi="Times New Roman"/>
          <w:color w:val="000000"/>
          <w:sz w:val="25"/>
          <w:szCs w:val="25"/>
        </w:rPr>
      </w:pPr>
    </w:p>
    <w:p w:rsidR="002B18E0" w:rsidRPr="002B18E0" w:rsidRDefault="002B18E0" w:rsidP="00B34458">
      <w:pPr>
        <w:widowControl w:val="0"/>
        <w:spacing w:afterLines="20" w:after="48" w:line="298" w:lineRule="exact"/>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господарського суду Житомирської області </w:t>
      </w:r>
      <w:proofErr w:type="spellStart"/>
      <w:r w:rsidRPr="002B18E0">
        <w:rPr>
          <w:rFonts w:ascii="Times New Roman" w:eastAsia="Times New Roman" w:hAnsi="Times New Roman"/>
          <w:color w:val="000000"/>
          <w:sz w:val="25"/>
          <w:szCs w:val="25"/>
        </w:rPr>
        <w:t>Вельмакіної</w:t>
      </w:r>
      <w:proofErr w:type="spellEnd"/>
      <w:r w:rsidRPr="002B18E0">
        <w:rPr>
          <w:rFonts w:ascii="Times New Roman" w:eastAsia="Times New Roman" w:hAnsi="Times New Roman"/>
          <w:color w:val="000000"/>
          <w:sz w:val="25"/>
          <w:szCs w:val="25"/>
        </w:rPr>
        <w:t xml:space="preserve"> Таїси Миколаївни на</w:t>
      </w:r>
      <w:r w:rsidR="00B34458">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відповідність займаній посаді,</w:t>
      </w:r>
    </w:p>
    <w:p w:rsidR="009126BB" w:rsidRDefault="009126BB" w:rsidP="00B34458">
      <w:pPr>
        <w:widowControl w:val="0"/>
        <w:spacing w:afterLines="20" w:after="48" w:line="250" w:lineRule="exact"/>
        <w:jc w:val="center"/>
        <w:rPr>
          <w:rFonts w:ascii="Times New Roman" w:eastAsia="Times New Roman" w:hAnsi="Times New Roman"/>
          <w:color w:val="000000"/>
          <w:sz w:val="25"/>
          <w:szCs w:val="25"/>
        </w:rPr>
      </w:pPr>
    </w:p>
    <w:p w:rsidR="002B18E0" w:rsidRPr="002B18E0" w:rsidRDefault="002B18E0" w:rsidP="00B34458">
      <w:pPr>
        <w:widowControl w:val="0"/>
        <w:spacing w:afterLines="20" w:after="48" w:line="250" w:lineRule="exact"/>
        <w:jc w:val="center"/>
        <w:rPr>
          <w:rFonts w:ascii="Times New Roman" w:eastAsia="Times New Roman" w:hAnsi="Times New Roman"/>
          <w:sz w:val="25"/>
          <w:szCs w:val="25"/>
        </w:rPr>
      </w:pPr>
      <w:r w:rsidRPr="002B18E0">
        <w:rPr>
          <w:rFonts w:ascii="Times New Roman" w:eastAsia="Times New Roman" w:hAnsi="Times New Roman"/>
          <w:color w:val="000000"/>
          <w:sz w:val="25"/>
          <w:szCs w:val="25"/>
        </w:rPr>
        <w:t>встановила:</w:t>
      </w:r>
    </w:p>
    <w:p w:rsidR="009126BB" w:rsidRDefault="009126BB" w:rsidP="00B34458">
      <w:pPr>
        <w:widowControl w:val="0"/>
        <w:spacing w:afterLines="20" w:after="48" w:line="250" w:lineRule="exact"/>
        <w:ind w:firstLine="700"/>
        <w:jc w:val="both"/>
        <w:rPr>
          <w:rFonts w:ascii="Times New Roman" w:eastAsia="Times New Roman" w:hAnsi="Times New Roman"/>
          <w:color w:val="000000"/>
          <w:sz w:val="25"/>
          <w:szCs w:val="25"/>
        </w:rPr>
      </w:pPr>
    </w:p>
    <w:p w:rsidR="002B18E0" w:rsidRPr="002B18E0" w:rsidRDefault="002B18E0" w:rsidP="00B34458">
      <w:pPr>
        <w:widowControl w:val="0"/>
        <w:spacing w:afterLines="20" w:after="48" w:line="250" w:lineRule="exact"/>
        <w:ind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Згідно з пунктом 1</w:t>
      </w:r>
      <w:r w:rsidR="00457A5C">
        <w:rPr>
          <w:rFonts w:ascii="Times New Roman" w:eastAsia="Times New Roman" w:hAnsi="Times New Roman"/>
          <w:color w:val="000000"/>
          <w:sz w:val="25"/>
          <w:szCs w:val="25"/>
        </w:rPr>
        <w:t>6</w:t>
      </w:r>
      <w:r w:rsidR="00457A5C" w:rsidRPr="00414291">
        <w:rPr>
          <w:rFonts w:ascii="Times New Roman" w:eastAsia="Times New Roman" w:hAnsi="Times New Roman"/>
          <w:color w:val="000000"/>
          <w:sz w:val="28"/>
          <w:szCs w:val="28"/>
        </w:rPr>
        <w:t>¹</w:t>
      </w:r>
      <w:r w:rsidRPr="002B18E0">
        <w:rPr>
          <w:rFonts w:ascii="Times New Roman" w:eastAsia="Times New Roman" w:hAnsi="Times New Roman"/>
          <w:color w:val="000000"/>
          <w:sz w:val="25"/>
          <w:szCs w:val="25"/>
        </w:rPr>
        <w:t xml:space="preserve"> розділу XV «Перехідні положення» Конституції України</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 «Про</w:t>
      </w:r>
      <w:r w:rsidR="00B34458">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порядку, визначеному законом.</w:t>
      </w:r>
    </w:p>
    <w:p w:rsidR="002B18E0" w:rsidRPr="002B18E0" w:rsidRDefault="002B18E0" w:rsidP="00B34458">
      <w:pPr>
        <w:widowControl w:val="0"/>
        <w:spacing w:afterLines="20" w:after="48" w:line="298" w:lineRule="exact"/>
        <w:ind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2B18E0" w:rsidRPr="002B18E0" w:rsidRDefault="002B18E0" w:rsidP="00B34458">
      <w:pPr>
        <w:widowControl w:val="0"/>
        <w:spacing w:afterLines="20" w:after="48" w:line="298" w:lineRule="exact"/>
        <w:ind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B34458">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B34458">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2B18E0" w:rsidRPr="002B18E0" w:rsidRDefault="002B18E0" w:rsidP="00B34458">
      <w:pPr>
        <w:widowControl w:val="0"/>
        <w:spacing w:afterLines="20" w:after="48" w:line="298" w:lineRule="exact"/>
        <w:ind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Рішенням Комісії від 07 червня 2018 року № 133/зп-18 призначено </w:t>
      </w:r>
      <w:r w:rsidR="00457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B34458">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займаній посаді, зокрема судді господарського суду Житомирської області </w:t>
      </w:r>
      <w:r w:rsidR="00457A5C">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Вельмакіної</w:t>
      </w:r>
      <w:proofErr w:type="spellEnd"/>
      <w:r w:rsidRPr="002B18E0">
        <w:rPr>
          <w:rFonts w:ascii="Times New Roman" w:eastAsia="Times New Roman" w:hAnsi="Times New Roman"/>
          <w:color w:val="000000"/>
          <w:sz w:val="25"/>
          <w:szCs w:val="25"/>
        </w:rPr>
        <w:t xml:space="preserve"> Т.М.</w:t>
      </w:r>
    </w:p>
    <w:p w:rsidR="002B18E0" w:rsidRPr="002B18E0" w:rsidRDefault="002B18E0" w:rsidP="00B34458">
      <w:pPr>
        <w:widowControl w:val="0"/>
        <w:spacing w:afterLines="20" w:after="48" w:line="298" w:lineRule="exact"/>
        <w:ind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34458" w:rsidRDefault="00B34458" w:rsidP="00B34458">
      <w:pPr>
        <w:widowControl w:val="0"/>
        <w:spacing w:afterLines="20" w:after="48" w:line="298" w:lineRule="exact"/>
        <w:ind w:firstLine="700"/>
        <w:jc w:val="both"/>
        <w:rPr>
          <w:rFonts w:ascii="Times New Roman" w:eastAsia="Times New Roman" w:hAnsi="Times New Roman"/>
          <w:color w:val="000000"/>
          <w:sz w:val="25"/>
          <w:szCs w:val="25"/>
        </w:rPr>
      </w:pPr>
    </w:p>
    <w:p w:rsidR="00B34458" w:rsidRDefault="00B34458" w:rsidP="002C4AB0">
      <w:pPr>
        <w:widowControl w:val="0"/>
        <w:spacing w:after="0" w:line="298" w:lineRule="exact"/>
        <w:ind w:right="20"/>
        <w:jc w:val="both"/>
        <w:rPr>
          <w:rFonts w:ascii="Times New Roman" w:eastAsia="Times New Roman" w:hAnsi="Times New Roman"/>
          <w:color w:val="000000"/>
          <w:sz w:val="25"/>
          <w:szCs w:val="25"/>
        </w:rPr>
      </w:pP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lastRenderedPageBreak/>
        <w:t>Відповідно до пунктів 1, 2 глави 6 розділу II Положення про порядок та</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від 13 лютого 2018 року № 20/зп-18) (далі - Положення), встановлення відповідності</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досліджуються окремо один від одного та у сукупності.</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B18E0" w:rsidRPr="002B18E0" w:rsidRDefault="002B18E0" w:rsidP="002B18E0">
      <w:pPr>
        <w:widowControl w:val="0"/>
        <w:spacing w:after="0" w:line="298" w:lineRule="exact"/>
        <w:ind w:lef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B18E0" w:rsidRPr="002B18E0" w:rsidRDefault="002B18E0" w:rsidP="002B18E0">
      <w:pPr>
        <w:widowControl w:val="0"/>
        <w:numPr>
          <w:ilvl w:val="0"/>
          <w:numId w:val="6"/>
        </w:numPr>
        <w:tabs>
          <w:tab w:val="left" w:pos="1014"/>
        </w:tabs>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складення іспиту (складення анонімного письмового тестування та</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виконання практичного завдання);</w:t>
      </w:r>
    </w:p>
    <w:p w:rsidR="002B18E0" w:rsidRPr="002B18E0" w:rsidRDefault="002B18E0" w:rsidP="002B18E0">
      <w:pPr>
        <w:widowControl w:val="0"/>
        <w:numPr>
          <w:ilvl w:val="0"/>
          <w:numId w:val="6"/>
        </w:numPr>
        <w:tabs>
          <w:tab w:val="left" w:pos="998"/>
        </w:tabs>
        <w:spacing w:after="0" w:line="298" w:lineRule="exact"/>
        <w:ind w:lef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дослідження досьє та проведення співбесіди.</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proofErr w:type="spellStart"/>
      <w:r w:rsidRPr="002B18E0">
        <w:rPr>
          <w:rFonts w:ascii="Times New Roman" w:eastAsia="Times New Roman" w:hAnsi="Times New Roman"/>
          <w:color w:val="000000"/>
          <w:sz w:val="25"/>
          <w:szCs w:val="25"/>
        </w:rPr>
        <w:t>Вельмакіна</w:t>
      </w:r>
      <w:proofErr w:type="spellEnd"/>
      <w:r w:rsidRPr="002B18E0">
        <w:rPr>
          <w:rFonts w:ascii="Times New Roman" w:eastAsia="Times New Roman" w:hAnsi="Times New Roman"/>
          <w:color w:val="000000"/>
          <w:sz w:val="25"/>
          <w:szCs w:val="25"/>
        </w:rPr>
        <w:t xml:space="preserve"> Т.М. склала анонімне письмове тестування, за результатами якого набрала 88,875 бала. За результатами виконаного практичного завдання </w:t>
      </w:r>
      <w:r w:rsidR="001135BC">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Вельмакіна</w:t>
      </w:r>
      <w:proofErr w:type="spellEnd"/>
      <w:r w:rsidRPr="002B18E0">
        <w:rPr>
          <w:rFonts w:ascii="Times New Roman" w:eastAsia="Times New Roman" w:hAnsi="Times New Roman"/>
          <w:color w:val="000000"/>
          <w:sz w:val="25"/>
          <w:szCs w:val="25"/>
        </w:rPr>
        <w:t xml:space="preserve"> Т.М. набрала 89,5 бала. На етапі складення іспиту суддя загалом набрала 178,375 бала.</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proofErr w:type="spellStart"/>
      <w:r w:rsidRPr="002B18E0">
        <w:rPr>
          <w:rFonts w:ascii="Times New Roman" w:eastAsia="Times New Roman" w:hAnsi="Times New Roman"/>
          <w:color w:val="000000"/>
          <w:sz w:val="25"/>
          <w:szCs w:val="25"/>
        </w:rPr>
        <w:t>Вельмакіна</w:t>
      </w:r>
      <w:proofErr w:type="spellEnd"/>
      <w:r w:rsidRPr="002B18E0">
        <w:rPr>
          <w:rFonts w:ascii="Times New Roman" w:eastAsia="Times New Roman" w:hAnsi="Times New Roman"/>
          <w:color w:val="000000"/>
          <w:sz w:val="25"/>
          <w:szCs w:val="25"/>
        </w:rPr>
        <w:t xml:space="preserve"> Т.М. пройшла тестування особистих морально-психологічних</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 </w:t>
      </w:r>
      <w:r w:rsidR="001135B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5B6A5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професійної етики та доброчесності.</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Рішенням Комісії від 26 листопада 2018 року № 274/зп-18 затверджено</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результати першого етапу кваліфікаційного оцінювання суддів місцевих та </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апеляційних судів на відповідність займаній посаді «Іспит», складеного 03 липня </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2018 року, зокрема судді господарського суду Житомирської області </w:t>
      </w:r>
      <w:r w:rsidR="00AF0D10">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Вельмакіної</w:t>
      </w:r>
      <w:proofErr w:type="spellEnd"/>
      <w:r w:rsidRPr="002B18E0">
        <w:rPr>
          <w:rFonts w:ascii="Times New Roman" w:eastAsia="Times New Roman" w:hAnsi="Times New Roman"/>
          <w:color w:val="000000"/>
          <w:sz w:val="25"/>
          <w:szCs w:val="25"/>
        </w:rPr>
        <w:t xml:space="preserve"> Т.М., яку допущено до другого етапу кваліфікаційного оцінювання</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 «Дослідження </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досьє та проведення співбесіди».</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Комісією 22 квітня 2019 року проведено співбесіду із суддею, під час якої </w:t>
      </w:r>
      <w:r w:rsidRPr="00AF0D10">
        <w:rPr>
          <w:rFonts w:ascii="Times New Roman" w:eastAsia="Times New Roman" w:hAnsi="Times New Roman"/>
          <w:color w:val="000000"/>
          <w:sz w:val="25"/>
          <w:szCs w:val="25"/>
        </w:rPr>
        <w:t xml:space="preserve">обговорено </w:t>
      </w:r>
      <w:r w:rsidRPr="00AF0D10">
        <w:rPr>
          <w:rFonts w:ascii="Times New Roman" w:eastAsia="Times New Roman" w:hAnsi="Times New Roman"/>
          <w:bCs/>
          <w:color w:val="000000"/>
          <w:sz w:val="25"/>
          <w:szCs w:val="25"/>
          <w:shd w:val="clear" w:color="auto" w:fill="FFFFFF"/>
        </w:rPr>
        <w:t>питання</w:t>
      </w:r>
      <w:r w:rsidRPr="002B18E0">
        <w:rPr>
          <w:rFonts w:ascii="Times New Roman" w:eastAsia="Times New Roman" w:hAnsi="Times New Roman"/>
          <w:b/>
          <w:bCs/>
          <w:color w:val="000000"/>
          <w:shd w:val="clear" w:color="auto" w:fill="FFFFFF"/>
        </w:rPr>
        <w:t xml:space="preserve"> </w:t>
      </w:r>
      <w:r w:rsidRPr="002B18E0">
        <w:rPr>
          <w:rFonts w:ascii="Times New Roman" w:eastAsia="Times New Roman" w:hAnsi="Times New Roman"/>
          <w:color w:val="000000"/>
          <w:sz w:val="25"/>
          <w:szCs w:val="25"/>
        </w:rPr>
        <w:t>щодо показників за критеріями компетентності, професійної</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F0D10">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Вельмакіної</w:t>
      </w:r>
      <w:proofErr w:type="spellEnd"/>
      <w:r w:rsidRPr="002B18E0">
        <w:rPr>
          <w:rFonts w:ascii="Times New Roman" w:eastAsia="Times New Roman" w:hAnsi="Times New Roman"/>
          <w:color w:val="000000"/>
          <w:sz w:val="25"/>
          <w:szCs w:val="25"/>
        </w:rPr>
        <w:t xml:space="preserve"> Т.М. критеріям кваліфікаційного оцінювання, Комісія дійшла таких </w:t>
      </w:r>
      <w:r w:rsidR="00AF0D10">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висновків.</w:t>
      </w:r>
    </w:p>
    <w:p w:rsidR="00AF0D10" w:rsidRDefault="00AF0D10" w:rsidP="002B18E0">
      <w:pPr>
        <w:widowControl w:val="0"/>
        <w:spacing w:after="0" w:line="298" w:lineRule="exact"/>
        <w:ind w:left="20" w:right="20" w:firstLine="700"/>
        <w:jc w:val="both"/>
        <w:rPr>
          <w:rFonts w:ascii="Times New Roman" w:eastAsia="Times New Roman" w:hAnsi="Times New Roman"/>
          <w:color w:val="000000"/>
          <w:sz w:val="25"/>
          <w:szCs w:val="25"/>
        </w:rPr>
      </w:pP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CC47E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набрала 413,375 бала.</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2B18E0">
        <w:rPr>
          <w:rFonts w:ascii="Times New Roman" w:eastAsia="Times New Roman" w:hAnsi="Times New Roman"/>
          <w:color w:val="000000"/>
          <w:sz w:val="25"/>
          <w:szCs w:val="25"/>
        </w:rPr>
        <w:t>Вельмакіну</w:t>
      </w:r>
      <w:proofErr w:type="spellEnd"/>
      <w:r w:rsidRPr="002B18E0">
        <w:rPr>
          <w:rFonts w:ascii="Times New Roman" w:eastAsia="Times New Roman" w:hAnsi="Times New Roman"/>
          <w:color w:val="000000"/>
          <w:sz w:val="25"/>
          <w:szCs w:val="25"/>
        </w:rPr>
        <w:t xml:space="preserve"> Т.М. оцінено Комісією на підставі результатів іспиту, дослідження інформації, яка міститься у</w:t>
      </w:r>
      <w:r w:rsidR="00CC47E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досьє, та співбесіди за показниками, визначеними пунктами 1-5 глави 2</w:t>
      </w:r>
      <w:r w:rsidR="00CC47E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w:t>
      </w:r>
      <w:r w:rsidR="00CC47EC">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Вельмакіну</w:t>
      </w:r>
      <w:proofErr w:type="spellEnd"/>
      <w:r w:rsidRPr="002B18E0">
        <w:rPr>
          <w:rFonts w:ascii="Times New Roman" w:eastAsia="Times New Roman" w:hAnsi="Times New Roman"/>
          <w:color w:val="000000"/>
          <w:sz w:val="25"/>
          <w:szCs w:val="25"/>
        </w:rPr>
        <w:t xml:space="preserve"> Т.М. оцінено Комісією на підставі результатів тестування особистих </w:t>
      </w:r>
      <w:r w:rsidR="00414291">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w:t>
      </w:r>
      <w:bookmarkStart w:id="0" w:name="_GoBack"/>
      <w:bookmarkEnd w:id="0"/>
      <w:r w:rsidRPr="002B18E0">
        <w:rPr>
          <w:rFonts w:ascii="Times New Roman" w:eastAsia="Times New Roman" w:hAnsi="Times New Roman"/>
          <w:color w:val="000000"/>
          <w:sz w:val="25"/>
          <w:szCs w:val="25"/>
        </w:rPr>
        <w:t xml:space="preserve"> у досьє, та співбесіди з урахуванням показників, визначених пунктами 6-7 </w:t>
      </w:r>
      <w:r w:rsidR="00CC47EC">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глави 2 розділу II Положення.</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4332F">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пу</w:t>
      </w:r>
      <w:r w:rsidR="0054332F">
        <w:rPr>
          <w:rFonts w:ascii="Times New Roman" w:eastAsia="Times New Roman" w:hAnsi="Times New Roman"/>
          <w:color w:val="000000"/>
          <w:sz w:val="25"/>
          <w:szCs w:val="25"/>
        </w:rPr>
        <w:t xml:space="preserve">нктом </w:t>
      </w:r>
      <w:r w:rsidRPr="002B18E0">
        <w:rPr>
          <w:rFonts w:ascii="Times New Roman" w:eastAsia="Times New Roman" w:hAnsi="Times New Roman"/>
          <w:color w:val="000000"/>
          <w:sz w:val="25"/>
          <w:szCs w:val="25"/>
        </w:rPr>
        <w:t xml:space="preserve">8 глави 2 розділу II Положення, суддя набрала 190 балів. За цим критерієм </w:t>
      </w:r>
      <w:r w:rsidR="0054332F">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Вельмакіну</w:t>
      </w:r>
      <w:proofErr w:type="spellEnd"/>
      <w:r w:rsidRPr="002B18E0">
        <w:rPr>
          <w:rFonts w:ascii="Times New Roman" w:eastAsia="Times New Roman" w:hAnsi="Times New Roman"/>
          <w:color w:val="000000"/>
          <w:sz w:val="25"/>
          <w:szCs w:val="25"/>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4332F">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у досьє, та співбесіди.</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За критерієм доброчесності, оціненим за показниками, визначеними пунктом</w:t>
      </w:r>
      <w:r w:rsidR="00DF58D2">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9 глави 2 розділу II Положення, суддя набрала 180 балів. За цим критерієм</w:t>
      </w:r>
      <w:r w:rsidR="00DF58D2">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w:t>
      </w:r>
      <w:proofErr w:type="spellStart"/>
      <w:r w:rsidRPr="002B18E0">
        <w:rPr>
          <w:rFonts w:ascii="Times New Roman" w:eastAsia="Times New Roman" w:hAnsi="Times New Roman"/>
          <w:color w:val="000000"/>
          <w:sz w:val="25"/>
          <w:szCs w:val="25"/>
        </w:rPr>
        <w:t>Вельмакіну</w:t>
      </w:r>
      <w:proofErr w:type="spellEnd"/>
      <w:r w:rsidRPr="002B18E0">
        <w:rPr>
          <w:rFonts w:ascii="Times New Roman" w:eastAsia="Times New Roman" w:hAnsi="Times New Roman"/>
          <w:color w:val="000000"/>
          <w:sz w:val="25"/>
          <w:szCs w:val="25"/>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F58D2">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у досьє, та співбесіди.</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Житомирської області </w:t>
      </w:r>
      <w:proofErr w:type="spellStart"/>
      <w:r w:rsidRPr="002B18E0">
        <w:rPr>
          <w:rFonts w:ascii="Times New Roman" w:eastAsia="Times New Roman" w:hAnsi="Times New Roman"/>
          <w:color w:val="000000"/>
          <w:sz w:val="25"/>
          <w:szCs w:val="25"/>
        </w:rPr>
        <w:t>Вельмакіна</w:t>
      </w:r>
      <w:proofErr w:type="spellEnd"/>
      <w:r w:rsidRPr="002B18E0">
        <w:rPr>
          <w:rFonts w:ascii="Times New Roman" w:eastAsia="Times New Roman" w:hAnsi="Times New Roman"/>
          <w:color w:val="000000"/>
          <w:sz w:val="25"/>
          <w:szCs w:val="25"/>
        </w:rPr>
        <w:t xml:space="preserve"> Т.М. набрала 783,375 бала, що становить більше </w:t>
      </w:r>
      <w:r w:rsidR="003045A5">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2B18E0" w:rsidRPr="002B18E0" w:rsidRDefault="002B18E0" w:rsidP="002B18E0">
      <w:pPr>
        <w:widowControl w:val="0"/>
        <w:spacing w:after="0"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Таким чином, Комісія дійшла висновку про відповідність судді господарського</w:t>
      </w:r>
      <w:r w:rsidR="003045A5">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суду Житомирської області </w:t>
      </w:r>
      <w:proofErr w:type="spellStart"/>
      <w:r w:rsidRPr="002B18E0">
        <w:rPr>
          <w:rFonts w:ascii="Times New Roman" w:eastAsia="Times New Roman" w:hAnsi="Times New Roman"/>
          <w:color w:val="000000"/>
          <w:sz w:val="25"/>
          <w:szCs w:val="25"/>
        </w:rPr>
        <w:t>Вельмакіної</w:t>
      </w:r>
      <w:proofErr w:type="spellEnd"/>
      <w:r w:rsidRPr="002B18E0">
        <w:rPr>
          <w:rFonts w:ascii="Times New Roman" w:eastAsia="Times New Roman" w:hAnsi="Times New Roman"/>
          <w:color w:val="000000"/>
          <w:sz w:val="25"/>
          <w:szCs w:val="25"/>
        </w:rPr>
        <w:t xml:space="preserve"> Т.М. займаній посаді.</w:t>
      </w:r>
    </w:p>
    <w:p w:rsidR="002B18E0" w:rsidRPr="002B18E0" w:rsidRDefault="002B18E0" w:rsidP="002B18E0">
      <w:pPr>
        <w:widowControl w:val="0"/>
        <w:spacing w:after="278" w:line="298" w:lineRule="exact"/>
        <w:ind w:left="20" w:right="20" w:firstLine="70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Ураховуючи викладене, керуючись статтями 83-86, 93, 101, пунктом 20 </w:t>
      </w:r>
      <w:r w:rsidR="00A45DD2">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2B18E0" w:rsidRPr="002B18E0" w:rsidRDefault="002B18E0" w:rsidP="002B18E0">
      <w:pPr>
        <w:widowControl w:val="0"/>
        <w:spacing w:after="259" w:line="250" w:lineRule="exact"/>
        <w:jc w:val="center"/>
        <w:rPr>
          <w:rFonts w:ascii="Times New Roman" w:eastAsia="Times New Roman" w:hAnsi="Times New Roman"/>
          <w:sz w:val="25"/>
          <w:szCs w:val="25"/>
        </w:rPr>
      </w:pPr>
      <w:r w:rsidRPr="002B18E0">
        <w:rPr>
          <w:rFonts w:ascii="Times New Roman" w:eastAsia="Times New Roman" w:hAnsi="Times New Roman"/>
          <w:color w:val="000000"/>
          <w:sz w:val="25"/>
          <w:szCs w:val="25"/>
        </w:rPr>
        <w:t>вирішила:</w:t>
      </w:r>
    </w:p>
    <w:p w:rsidR="002B18E0" w:rsidRPr="002B18E0" w:rsidRDefault="002B18E0" w:rsidP="002B18E0">
      <w:pPr>
        <w:widowControl w:val="0"/>
        <w:spacing w:after="0" w:line="298" w:lineRule="exact"/>
        <w:ind w:left="20" w:right="20"/>
        <w:jc w:val="both"/>
        <w:rPr>
          <w:rFonts w:ascii="Times New Roman" w:eastAsia="Times New Roman" w:hAnsi="Times New Roman"/>
          <w:sz w:val="25"/>
          <w:szCs w:val="25"/>
        </w:rPr>
      </w:pPr>
      <w:r w:rsidRPr="002B18E0">
        <w:rPr>
          <w:rFonts w:ascii="Times New Roman" w:eastAsia="Times New Roman" w:hAnsi="Times New Roman"/>
          <w:color w:val="000000"/>
          <w:sz w:val="25"/>
          <w:szCs w:val="25"/>
        </w:rPr>
        <w:t xml:space="preserve">визначити, що суддя господарського суду Житомирської області </w:t>
      </w:r>
      <w:proofErr w:type="spellStart"/>
      <w:r w:rsidRPr="002B18E0">
        <w:rPr>
          <w:rFonts w:ascii="Times New Roman" w:eastAsia="Times New Roman" w:hAnsi="Times New Roman"/>
          <w:color w:val="000000"/>
          <w:sz w:val="25"/>
          <w:szCs w:val="25"/>
        </w:rPr>
        <w:t>Вельмакіна</w:t>
      </w:r>
      <w:proofErr w:type="spellEnd"/>
      <w:r w:rsidRPr="002B18E0">
        <w:rPr>
          <w:rFonts w:ascii="Times New Roman" w:eastAsia="Times New Roman" w:hAnsi="Times New Roman"/>
          <w:color w:val="000000"/>
          <w:sz w:val="25"/>
          <w:szCs w:val="25"/>
        </w:rPr>
        <w:t xml:space="preserve"> Таїса Миколаївна за результатами кваліфікаційного оцінювання суддів місцевих та</w:t>
      </w:r>
      <w:r w:rsidR="00A45DD2">
        <w:rPr>
          <w:rFonts w:ascii="Times New Roman" w:eastAsia="Times New Roman" w:hAnsi="Times New Roman"/>
          <w:color w:val="000000"/>
          <w:sz w:val="25"/>
          <w:szCs w:val="25"/>
        </w:rPr>
        <w:t xml:space="preserve">                    </w:t>
      </w:r>
      <w:r w:rsidRPr="002B18E0">
        <w:rPr>
          <w:rFonts w:ascii="Times New Roman" w:eastAsia="Times New Roman" w:hAnsi="Times New Roman"/>
          <w:color w:val="000000"/>
          <w:sz w:val="25"/>
          <w:szCs w:val="25"/>
        </w:rPr>
        <w:t xml:space="preserve"> апеляційних судів на відповідність займаній посаді набрала 783,375 бала.</w:t>
      </w:r>
    </w:p>
    <w:p w:rsidR="00312B07" w:rsidRPr="00A45DD2" w:rsidRDefault="00A45DD2" w:rsidP="00A45DD2">
      <w:pPr>
        <w:widowControl w:val="0"/>
        <w:spacing w:after="0"/>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2B18E0" w:rsidRPr="00A45DD2">
        <w:rPr>
          <w:rFonts w:ascii="Times New Roman" w:eastAsia="Courier New" w:hAnsi="Times New Roman"/>
          <w:color w:val="000000"/>
          <w:sz w:val="25"/>
          <w:szCs w:val="25"/>
          <w:lang w:eastAsia="uk-UA"/>
        </w:rPr>
        <w:t xml:space="preserve">Визнати суддю господарського суду Житомирської області </w:t>
      </w:r>
      <w:proofErr w:type="spellStart"/>
      <w:r w:rsidR="002B18E0" w:rsidRPr="00A45DD2">
        <w:rPr>
          <w:rFonts w:ascii="Times New Roman" w:eastAsia="Courier New" w:hAnsi="Times New Roman"/>
          <w:color w:val="000000"/>
          <w:sz w:val="25"/>
          <w:szCs w:val="25"/>
          <w:lang w:eastAsia="uk-UA"/>
        </w:rPr>
        <w:t>Вельмакіну</w:t>
      </w:r>
      <w:proofErr w:type="spellEnd"/>
      <w:r w:rsidR="002B18E0" w:rsidRPr="00A45DD2">
        <w:rPr>
          <w:rFonts w:ascii="Times New Roman" w:eastAsia="Courier New" w:hAnsi="Times New Roman"/>
          <w:color w:val="000000"/>
          <w:sz w:val="25"/>
          <w:szCs w:val="25"/>
          <w:lang w:eastAsia="uk-UA"/>
        </w:rPr>
        <w:t xml:space="preserve"> Таїсу Миколаївну такою, що відповідає займаній посаді</w:t>
      </w:r>
      <w:r w:rsidR="002D26EE" w:rsidRPr="00A45DD2">
        <w:rPr>
          <w:rFonts w:ascii="Times New Roman" w:eastAsia="Courier New" w:hAnsi="Times New Roman"/>
          <w:color w:val="000000"/>
          <w:sz w:val="25"/>
          <w:szCs w:val="25"/>
          <w:lang w:eastAsia="uk-UA"/>
        </w:rPr>
        <w:t>.</w:t>
      </w:r>
    </w:p>
    <w:p w:rsidR="00312B07" w:rsidRPr="00A45DD2" w:rsidRDefault="00312B07" w:rsidP="00A45DD2">
      <w:pPr>
        <w:widowControl w:val="0"/>
        <w:spacing w:after="20"/>
        <w:jc w:val="both"/>
        <w:rPr>
          <w:rFonts w:ascii="Times New Roman" w:eastAsia="Times New Roman" w:hAnsi="Times New Roman"/>
          <w:sz w:val="25"/>
          <w:szCs w:val="25"/>
          <w:lang w:eastAsia="uk-UA"/>
        </w:rPr>
      </w:pPr>
    </w:p>
    <w:p w:rsidR="00EC3C8B" w:rsidRPr="00A45DD2"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D9274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92749">
        <w:rPr>
          <w:rFonts w:ascii="Times New Roman" w:eastAsia="Times New Roman" w:hAnsi="Times New Roman"/>
          <w:sz w:val="25"/>
          <w:szCs w:val="25"/>
          <w:lang w:eastAsia="uk-UA"/>
        </w:rPr>
        <w:t xml:space="preserve">Головуючий                                                               </w:t>
      </w:r>
      <w:r w:rsidR="00365619" w:rsidRPr="00D92749">
        <w:rPr>
          <w:rFonts w:ascii="Times New Roman" w:eastAsia="Times New Roman" w:hAnsi="Times New Roman"/>
          <w:sz w:val="25"/>
          <w:szCs w:val="25"/>
          <w:lang w:eastAsia="uk-UA"/>
        </w:rPr>
        <w:t xml:space="preserve">                </w:t>
      </w:r>
      <w:r w:rsidR="00F12B3B" w:rsidRPr="00D92749">
        <w:rPr>
          <w:rFonts w:ascii="Times New Roman" w:eastAsia="Times New Roman" w:hAnsi="Times New Roman"/>
          <w:sz w:val="25"/>
          <w:szCs w:val="25"/>
          <w:lang w:eastAsia="uk-UA"/>
        </w:rPr>
        <w:t xml:space="preserve">    </w:t>
      </w:r>
      <w:r w:rsidR="00260A65" w:rsidRPr="00D92749">
        <w:rPr>
          <w:rFonts w:ascii="Times New Roman" w:eastAsia="Times New Roman" w:hAnsi="Times New Roman"/>
          <w:sz w:val="25"/>
          <w:szCs w:val="25"/>
          <w:lang w:eastAsia="uk-UA"/>
        </w:rPr>
        <w:t xml:space="preserve">                 </w:t>
      </w:r>
      <w:r w:rsidR="00F12B3B" w:rsidRPr="00D92749">
        <w:rPr>
          <w:rFonts w:ascii="Times New Roman" w:eastAsia="Times New Roman" w:hAnsi="Times New Roman"/>
          <w:sz w:val="25"/>
          <w:szCs w:val="25"/>
          <w:lang w:eastAsia="uk-UA"/>
        </w:rPr>
        <w:t xml:space="preserve">  </w:t>
      </w:r>
      <w:r w:rsidR="00C01B6C" w:rsidRPr="00D92749">
        <w:rPr>
          <w:rFonts w:ascii="Times New Roman" w:eastAsia="Times New Roman" w:hAnsi="Times New Roman"/>
          <w:sz w:val="25"/>
          <w:szCs w:val="25"/>
          <w:lang w:eastAsia="uk-UA"/>
        </w:rPr>
        <w:t xml:space="preserve">В.І. </w:t>
      </w:r>
      <w:proofErr w:type="spellStart"/>
      <w:r w:rsidR="00C01B6C" w:rsidRPr="00D92749">
        <w:rPr>
          <w:rFonts w:ascii="Times New Roman" w:eastAsia="Times New Roman" w:hAnsi="Times New Roman"/>
          <w:sz w:val="25"/>
          <w:szCs w:val="25"/>
          <w:lang w:eastAsia="uk-UA"/>
        </w:rPr>
        <w:t>Бутенко</w:t>
      </w:r>
      <w:proofErr w:type="spellEnd"/>
    </w:p>
    <w:p w:rsidR="00BB5D40" w:rsidRPr="00D92749"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D92749"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D92749">
        <w:rPr>
          <w:rFonts w:ascii="Times New Roman" w:eastAsia="Times New Roman" w:hAnsi="Times New Roman"/>
          <w:sz w:val="25"/>
          <w:szCs w:val="25"/>
          <w:lang w:eastAsia="uk-UA"/>
        </w:rPr>
        <w:t xml:space="preserve">Члени Комісії:                                                                         </w:t>
      </w:r>
      <w:r w:rsidR="00F12B3B" w:rsidRPr="00D92749">
        <w:rPr>
          <w:rFonts w:ascii="Times New Roman" w:eastAsia="Times New Roman" w:hAnsi="Times New Roman"/>
          <w:sz w:val="25"/>
          <w:szCs w:val="25"/>
          <w:lang w:eastAsia="uk-UA"/>
        </w:rPr>
        <w:t xml:space="preserve">       </w:t>
      </w:r>
      <w:r w:rsidR="00260A65" w:rsidRPr="00D92749">
        <w:rPr>
          <w:rFonts w:ascii="Times New Roman" w:eastAsia="Times New Roman" w:hAnsi="Times New Roman"/>
          <w:sz w:val="25"/>
          <w:szCs w:val="25"/>
          <w:lang w:eastAsia="uk-UA"/>
        </w:rPr>
        <w:t xml:space="preserve">                 </w:t>
      </w:r>
      <w:r w:rsidR="00C01B6C" w:rsidRPr="00D92749">
        <w:rPr>
          <w:rFonts w:ascii="Times New Roman" w:eastAsia="Times New Roman" w:hAnsi="Times New Roman"/>
          <w:sz w:val="25"/>
          <w:szCs w:val="25"/>
          <w:lang w:eastAsia="uk-UA"/>
        </w:rPr>
        <w:t xml:space="preserve"> А.В. Василенко</w:t>
      </w:r>
    </w:p>
    <w:p w:rsidR="00EA5BCD" w:rsidRPr="00D92749"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D92749">
        <w:rPr>
          <w:rFonts w:ascii="Times New Roman" w:eastAsia="Times New Roman" w:hAnsi="Times New Roman"/>
          <w:sz w:val="25"/>
          <w:szCs w:val="25"/>
          <w:lang w:eastAsia="uk-UA"/>
        </w:rPr>
        <w:t xml:space="preserve">                                                                                                       </w:t>
      </w:r>
      <w:r w:rsidR="00F449F2" w:rsidRPr="00D92749">
        <w:rPr>
          <w:rFonts w:ascii="Times New Roman" w:eastAsia="Times New Roman" w:hAnsi="Times New Roman"/>
          <w:sz w:val="25"/>
          <w:szCs w:val="25"/>
          <w:lang w:eastAsia="uk-UA"/>
        </w:rPr>
        <w:t xml:space="preserve">  </w:t>
      </w:r>
      <w:r w:rsidR="00EA5BCD" w:rsidRPr="00D92749">
        <w:rPr>
          <w:rFonts w:ascii="Times New Roman" w:eastAsia="Times New Roman" w:hAnsi="Times New Roman"/>
          <w:sz w:val="25"/>
          <w:szCs w:val="25"/>
          <w:lang w:eastAsia="uk-UA"/>
        </w:rPr>
        <w:t xml:space="preserve">                  </w:t>
      </w:r>
    </w:p>
    <w:p w:rsidR="00183091" w:rsidRPr="00D92749"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D92749">
        <w:rPr>
          <w:rFonts w:ascii="Times New Roman" w:eastAsia="Times New Roman" w:hAnsi="Times New Roman"/>
          <w:sz w:val="25"/>
          <w:szCs w:val="25"/>
          <w:lang w:eastAsia="uk-UA"/>
        </w:rPr>
        <w:t xml:space="preserve">                                                                                            </w:t>
      </w:r>
      <w:r w:rsidR="00C01B6C" w:rsidRPr="00D92749">
        <w:rPr>
          <w:rFonts w:ascii="Times New Roman" w:eastAsia="Times New Roman" w:hAnsi="Times New Roman"/>
          <w:sz w:val="25"/>
          <w:szCs w:val="25"/>
          <w:lang w:eastAsia="uk-UA"/>
        </w:rPr>
        <w:t xml:space="preserve">                                </w:t>
      </w:r>
      <w:r w:rsidRPr="00D92749">
        <w:rPr>
          <w:rFonts w:ascii="Times New Roman" w:eastAsia="Times New Roman" w:hAnsi="Times New Roman"/>
          <w:sz w:val="25"/>
          <w:szCs w:val="25"/>
          <w:lang w:eastAsia="uk-UA"/>
        </w:rPr>
        <w:t>Т.С. Шилова</w:t>
      </w:r>
    </w:p>
    <w:sectPr w:rsidR="00183091" w:rsidRPr="00D92749" w:rsidSect="00B940A1">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3C7" w:rsidRDefault="001B13C7" w:rsidP="002F156E">
      <w:pPr>
        <w:spacing w:after="0" w:line="240" w:lineRule="auto"/>
      </w:pPr>
      <w:r>
        <w:separator/>
      </w:r>
    </w:p>
  </w:endnote>
  <w:endnote w:type="continuationSeparator" w:id="0">
    <w:p w:rsidR="001B13C7" w:rsidRDefault="001B13C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3C7" w:rsidRDefault="001B13C7" w:rsidP="002F156E">
      <w:pPr>
        <w:spacing w:after="0" w:line="240" w:lineRule="auto"/>
      </w:pPr>
      <w:r>
        <w:separator/>
      </w:r>
    </w:p>
  </w:footnote>
  <w:footnote w:type="continuationSeparator" w:id="0">
    <w:p w:rsidR="001B13C7" w:rsidRDefault="001B13C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1429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EE52B3"/>
    <w:multiLevelType w:val="multilevel"/>
    <w:tmpl w:val="E9B09B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135BC"/>
    <w:rsid w:val="001223BD"/>
    <w:rsid w:val="00126C97"/>
    <w:rsid w:val="00132725"/>
    <w:rsid w:val="001372F9"/>
    <w:rsid w:val="0015144D"/>
    <w:rsid w:val="0015444C"/>
    <w:rsid w:val="00163C25"/>
    <w:rsid w:val="00165ECE"/>
    <w:rsid w:val="00183091"/>
    <w:rsid w:val="00190F40"/>
    <w:rsid w:val="00194C9A"/>
    <w:rsid w:val="001A055A"/>
    <w:rsid w:val="001A7922"/>
    <w:rsid w:val="001B13C7"/>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B18E0"/>
    <w:rsid w:val="002B327C"/>
    <w:rsid w:val="002C1E4E"/>
    <w:rsid w:val="002C4AB0"/>
    <w:rsid w:val="002C78D8"/>
    <w:rsid w:val="002D26EE"/>
    <w:rsid w:val="002D3ABB"/>
    <w:rsid w:val="002E248F"/>
    <w:rsid w:val="002E3DD4"/>
    <w:rsid w:val="002E7746"/>
    <w:rsid w:val="002F04E9"/>
    <w:rsid w:val="002F156E"/>
    <w:rsid w:val="003045A5"/>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4291"/>
    <w:rsid w:val="0041519A"/>
    <w:rsid w:val="00424B08"/>
    <w:rsid w:val="00426B9E"/>
    <w:rsid w:val="00457A5C"/>
    <w:rsid w:val="0047122B"/>
    <w:rsid w:val="00476319"/>
    <w:rsid w:val="0048017E"/>
    <w:rsid w:val="004811C0"/>
    <w:rsid w:val="0048187A"/>
    <w:rsid w:val="004903D0"/>
    <w:rsid w:val="004A2DE0"/>
    <w:rsid w:val="004A3C78"/>
    <w:rsid w:val="004A5BE9"/>
    <w:rsid w:val="004C48F9"/>
    <w:rsid w:val="004F5123"/>
    <w:rsid w:val="004F73FF"/>
    <w:rsid w:val="0052631A"/>
    <w:rsid w:val="00527CC8"/>
    <w:rsid w:val="0054332F"/>
    <w:rsid w:val="00545AB0"/>
    <w:rsid w:val="005535F1"/>
    <w:rsid w:val="005806E6"/>
    <w:rsid w:val="00590311"/>
    <w:rsid w:val="005979E5"/>
    <w:rsid w:val="005B58CE"/>
    <w:rsid w:val="005B6A5C"/>
    <w:rsid w:val="005C7042"/>
    <w:rsid w:val="005E2E75"/>
    <w:rsid w:val="005E5CAD"/>
    <w:rsid w:val="005F3C60"/>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126BB"/>
    <w:rsid w:val="00923901"/>
    <w:rsid w:val="009317BB"/>
    <w:rsid w:val="00934B11"/>
    <w:rsid w:val="009362A7"/>
    <w:rsid w:val="00941767"/>
    <w:rsid w:val="00944299"/>
    <w:rsid w:val="0095115B"/>
    <w:rsid w:val="00982A36"/>
    <w:rsid w:val="0098379F"/>
    <w:rsid w:val="0099184B"/>
    <w:rsid w:val="009A42C2"/>
    <w:rsid w:val="009C7439"/>
    <w:rsid w:val="009E6DE5"/>
    <w:rsid w:val="00A029A1"/>
    <w:rsid w:val="00A04893"/>
    <w:rsid w:val="00A25E6B"/>
    <w:rsid w:val="00A26D05"/>
    <w:rsid w:val="00A34207"/>
    <w:rsid w:val="00A45DD2"/>
    <w:rsid w:val="00A46542"/>
    <w:rsid w:val="00A72BED"/>
    <w:rsid w:val="00A86F13"/>
    <w:rsid w:val="00A91D0E"/>
    <w:rsid w:val="00AA3E5B"/>
    <w:rsid w:val="00AA7BD0"/>
    <w:rsid w:val="00AA7ED7"/>
    <w:rsid w:val="00AF0D10"/>
    <w:rsid w:val="00B13DED"/>
    <w:rsid w:val="00B15A3E"/>
    <w:rsid w:val="00B21992"/>
    <w:rsid w:val="00B21C2E"/>
    <w:rsid w:val="00B30D80"/>
    <w:rsid w:val="00B34458"/>
    <w:rsid w:val="00B37127"/>
    <w:rsid w:val="00B521E6"/>
    <w:rsid w:val="00B53399"/>
    <w:rsid w:val="00B57026"/>
    <w:rsid w:val="00B70C98"/>
    <w:rsid w:val="00B940A1"/>
    <w:rsid w:val="00BB5D40"/>
    <w:rsid w:val="00BE240F"/>
    <w:rsid w:val="00BE46F8"/>
    <w:rsid w:val="00BE767E"/>
    <w:rsid w:val="00C018B6"/>
    <w:rsid w:val="00C01B6C"/>
    <w:rsid w:val="00C10D03"/>
    <w:rsid w:val="00C240DD"/>
    <w:rsid w:val="00C24130"/>
    <w:rsid w:val="00C25C4C"/>
    <w:rsid w:val="00C424BE"/>
    <w:rsid w:val="00C42857"/>
    <w:rsid w:val="00C42C1C"/>
    <w:rsid w:val="00C43CB7"/>
    <w:rsid w:val="00C61BE5"/>
    <w:rsid w:val="00C91A3E"/>
    <w:rsid w:val="00C93203"/>
    <w:rsid w:val="00C969E9"/>
    <w:rsid w:val="00CB5F94"/>
    <w:rsid w:val="00CC47EC"/>
    <w:rsid w:val="00CE465E"/>
    <w:rsid w:val="00CE73D0"/>
    <w:rsid w:val="00CF2433"/>
    <w:rsid w:val="00CF58F2"/>
    <w:rsid w:val="00D020ED"/>
    <w:rsid w:val="00D12A99"/>
    <w:rsid w:val="00D15E47"/>
    <w:rsid w:val="00D253DC"/>
    <w:rsid w:val="00D46064"/>
    <w:rsid w:val="00D52C3D"/>
    <w:rsid w:val="00D6397A"/>
    <w:rsid w:val="00D92749"/>
    <w:rsid w:val="00DA2836"/>
    <w:rsid w:val="00DC4317"/>
    <w:rsid w:val="00DE1F15"/>
    <w:rsid w:val="00DF58D2"/>
    <w:rsid w:val="00E02298"/>
    <w:rsid w:val="00E2066C"/>
    <w:rsid w:val="00E206CC"/>
    <w:rsid w:val="00E2589C"/>
    <w:rsid w:val="00E27B5E"/>
    <w:rsid w:val="00E360DA"/>
    <w:rsid w:val="00E40821"/>
    <w:rsid w:val="00E40E5B"/>
    <w:rsid w:val="00E46CA6"/>
    <w:rsid w:val="00E51FD5"/>
    <w:rsid w:val="00E603BD"/>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142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42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142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429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3689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1396</Words>
  <Characters>7960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287</cp:revision>
  <dcterms:created xsi:type="dcterms:W3CDTF">2020-08-21T08:05:00Z</dcterms:created>
  <dcterms:modified xsi:type="dcterms:W3CDTF">2020-09-29T05:54:00Z</dcterms:modified>
</cp:coreProperties>
</file>