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44" w:rsidRDefault="00514F44" w:rsidP="00514F4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4F44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1E965254" wp14:editId="07E1180B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3FF" w:rsidRPr="00514F44" w:rsidRDefault="006123FF" w:rsidP="00514F4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4F44" w:rsidRPr="00514F44" w:rsidRDefault="00514F44" w:rsidP="00514F44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514F44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514F44" w:rsidRPr="00514F44" w:rsidRDefault="00514F44" w:rsidP="00514F44">
      <w:pPr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14F44" w:rsidRPr="00514F44" w:rsidRDefault="00514F44" w:rsidP="00514F44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>03 серпня 2018 року</w:t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 м. Київ</w:t>
      </w:r>
    </w:p>
    <w:p w:rsidR="00514F44" w:rsidRPr="00514F44" w:rsidRDefault="00514F44" w:rsidP="00514F44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514F44" w:rsidRPr="00514F44" w:rsidRDefault="00514F44" w:rsidP="006123FF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514F4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514F4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514F4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514F44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 xml:space="preserve">259/пс-18 </w:t>
      </w:r>
    </w:p>
    <w:p w:rsidR="00B63C69" w:rsidRPr="00514F44" w:rsidRDefault="00B17A5A">
      <w:pPr>
        <w:pStyle w:val="11"/>
        <w:shd w:val="clear" w:color="auto" w:fill="auto"/>
        <w:spacing w:before="192" w:after="282" w:line="312" w:lineRule="exact"/>
        <w:ind w:left="20" w:right="20"/>
        <w:rPr>
          <w:sz w:val="27"/>
          <w:szCs w:val="27"/>
        </w:rPr>
      </w:pPr>
      <w:r w:rsidRPr="00514F44">
        <w:rPr>
          <w:sz w:val="27"/>
          <w:szCs w:val="27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B63C69" w:rsidRPr="00514F44" w:rsidRDefault="00B17A5A">
      <w:pPr>
        <w:pStyle w:val="11"/>
        <w:shd w:val="clear" w:color="auto" w:fill="auto"/>
        <w:spacing w:before="0" w:after="305" w:line="260" w:lineRule="exact"/>
        <w:ind w:left="20"/>
        <w:rPr>
          <w:sz w:val="27"/>
          <w:szCs w:val="27"/>
        </w:rPr>
      </w:pPr>
      <w:r w:rsidRPr="00514F44">
        <w:rPr>
          <w:sz w:val="27"/>
          <w:szCs w:val="27"/>
        </w:rPr>
        <w:t xml:space="preserve">головуючого </w:t>
      </w:r>
      <w:r w:rsidR="00514F44" w:rsidRPr="00514F44">
        <w:rPr>
          <w:sz w:val="27"/>
          <w:szCs w:val="27"/>
        </w:rPr>
        <w:t>–</w:t>
      </w:r>
      <w:r w:rsidRPr="00514F44">
        <w:rPr>
          <w:sz w:val="27"/>
          <w:szCs w:val="27"/>
        </w:rPr>
        <w:t xml:space="preserve"> </w:t>
      </w:r>
      <w:proofErr w:type="spellStart"/>
      <w:r w:rsidRPr="00514F44">
        <w:rPr>
          <w:sz w:val="27"/>
          <w:szCs w:val="27"/>
        </w:rPr>
        <w:t>Козьякова</w:t>
      </w:r>
      <w:proofErr w:type="spellEnd"/>
      <w:r w:rsidRPr="00514F44">
        <w:rPr>
          <w:sz w:val="27"/>
          <w:szCs w:val="27"/>
        </w:rPr>
        <w:t xml:space="preserve"> С.Ю.,</w:t>
      </w:r>
    </w:p>
    <w:p w:rsidR="00B63C69" w:rsidRPr="00514F44" w:rsidRDefault="00B17A5A">
      <w:pPr>
        <w:pStyle w:val="11"/>
        <w:shd w:val="clear" w:color="auto" w:fill="auto"/>
        <w:spacing w:before="0" w:line="312" w:lineRule="exact"/>
        <w:ind w:left="20" w:right="20"/>
        <w:rPr>
          <w:sz w:val="27"/>
          <w:szCs w:val="27"/>
        </w:rPr>
      </w:pPr>
      <w:r w:rsidRPr="00514F44">
        <w:rPr>
          <w:sz w:val="27"/>
          <w:szCs w:val="27"/>
        </w:rPr>
        <w:t xml:space="preserve">членів Комісії: </w:t>
      </w:r>
      <w:proofErr w:type="spellStart"/>
      <w:r w:rsidRPr="00514F44">
        <w:rPr>
          <w:sz w:val="27"/>
          <w:szCs w:val="27"/>
        </w:rPr>
        <w:t>Бутенка</w:t>
      </w:r>
      <w:proofErr w:type="spellEnd"/>
      <w:r w:rsidRPr="00514F44">
        <w:rPr>
          <w:sz w:val="27"/>
          <w:szCs w:val="27"/>
        </w:rPr>
        <w:t xml:space="preserve"> В.І., Василенка А.В., </w:t>
      </w:r>
      <w:proofErr w:type="spellStart"/>
      <w:r w:rsidRPr="00514F44">
        <w:rPr>
          <w:sz w:val="27"/>
          <w:szCs w:val="27"/>
        </w:rPr>
        <w:t>Весельськ</w:t>
      </w:r>
      <w:r w:rsidR="00514F44" w:rsidRPr="00514F44">
        <w:rPr>
          <w:sz w:val="27"/>
          <w:szCs w:val="27"/>
        </w:rPr>
        <w:t>ої</w:t>
      </w:r>
      <w:proofErr w:type="spellEnd"/>
      <w:r w:rsidR="00514F44" w:rsidRPr="00514F44">
        <w:rPr>
          <w:sz w:val="27"/>
          <w:szCs w:val="27"/>
        </w:rPr>
        <w:t xml:space="preserve"> Т.Ф., Гладія С.В., Заріцької </w:t>
      </w:r>
      <w:r w:rsidRPr="00514F44">
        <w:rPr>
          <w:sz w:val="27"/>
          <w:szCs w:val="27"/>
        </w:rPr>
        <w:t xml:space="preserve">А.О., Козлова А.Г., Лукаша Т.В., </w:t>
      </w:r>
      <w:proofErr w:type="spellStart"/>
      <w:r w:rsidRPr="00514F44">
        <w:rPr>
          <w:sz w:val="27"/>
          <w:szCs w:val="27"/>
        </w:rPr>
        <w:t>Луцю</w:t>
      </w:r>
      <w:r w:rsidR="00514F44" w:rsidRPr="00514F44">
        <w:rPr>
          <w:sz w:val="27"/>
          <w:szCs w:val="27"/>
        </w:rPr>
        <w:t>ка</w:t>
      </w:r>
      <w:proofErr w:type="spellEnd"/>
      <w:r w:rsidR="00514F44" w:rsidRPr="00514F44">
        <w:rPr>
          <w:sz w:val="27"/>
          <w:szCs w:val="27"/>
        </w:rPr>
        <w:t xml:space="preserve"> П.С., </w:t>
      </w:r>
      <w:proofErr w:type="spellStart"/>
      <w:r w:rsidR="00514F44" w:rsidRPr="00514F44">
        <w:rPr>
          <w:sz w:val="27"/>
          <w:szCs w:val="27"/>
        </w:rPr>
        <w:t>Макарчука</w:t>
      </w:r>
      <w:proofErr w:type="spellEnd"/>
      <w:r w:rsidR="00514F44" w:rsidRPr="00514F44">
        <w:rPr>
          <w:sz w:val="27"/>
          <w:szCs w:val="27"/>
        </w:rPr>
        <w:t xml:space="preserve"> М.А., Мішина </w:t>
      </w:r>
      <w:r w:rsidRPr="00514F44">
        <w:rPr>
          <w:sz w:val="27"/>
          <w:szCs w:val="27"/>
        </w:rPr>
        <w:t xml:space="preserve">М.І., </w:t>
      </w:r>
      <w:proofErr w:type="spellStart"/>
      <w:r w:rsidRPr="00514F44">
        <w:rPr>
          <w:sz w:val="27"/>
          <w:szCs w:val="27"/>
        </w:rPr>
        <w:t>Прилипка</w:t>
      </w:r>
      <w:proofErr w:type="spellEnd"/>
      <w:r w:rsidRPr="00514F44">
        <w:rPr>
          <w:sz w:val="27"/>
          <w:szCs w:val="27"/>
        </w:rPr>
        <w:t xml:space="preserve"> С.М., </w:t>
      </w:r>
      <w:proofErr w:type="spellStart"/>
      <w:r w:rsidRPr="00514F44">
        <w:rPr>
          <w:sz w:val="27"/>
          <w:szCs w:val="27"/>
        </w:rPr>
        <w:t>Тітова</w:t>
      </w:r>
      <w:proofErr w:type="spellEnd"/>
      <w:r w:rsidRPr="00514F44">
        <w:rPr>
          <w:sz w:val="27"/>
          <w:szCs w:val="27"/>
        </w:rPr>
        <w:t xml:space="preserve"> Ю.Г., Усти</w:t>
      </w:r>
      <w:r w:rsidR="00514F44" w:rsidRPr="00514F44">
        <w:rPr>
          <w:sz w:val="27"/>
          <w:szCs w:val="27"/>
        </w:rPr>
        <w:t>менко В.Є., Ши</w:t>
      </w:r>
      <w:r w:rsidR="00514F44">
        <w:rPr>
          <w:sz w:val="27"/>
          <w:szCs w:val="27"/>
        </w:rPr>
        <w:t>л</w:t>
      </w:r>
      <w:r w:rsidR="00514F44" w:rsidRPr="00514F44">
        <w:rPr>
          <w:sz w:val="27"/>
          <w:szCs w:val="27"/>
        </w:rPr>
        <w:t>ової Т.С., Щотки </w:t>
      </w:r>
      <w:r w:rsidRPr="00514F44">
        <w:rPr>
          <w:sz w:val="27"/>
          <w:szCs w:val="27"/>
        </w:rPr>
        <w:t>С.О.,</w:t>
      </w:r>
    </w:p>
    <w:p w:rsidR="00B63C69" w:rsidRPr="00514F44" w:rsidRDefault="00B17A5A">
      <w:pPr>
        <w:pStyle w:val="11"/>
        <w:shd w:val="clear" w:color="auto" w:fill="auto"/>
        <w:spacing w:before="0" w:after="282" w:line="312" w:lineRule="exact"/>
        <w:ind w:left="20" w:right="20"/>
        <w:rPr>
          <w:sz w:val="27"/>
          <w:szCs w:val="27"/>
        </w:rPr>
      </w:pPr>
      <w:r w:rsidRPr="00514F44">
        <w:rPr>
          <w:sz w:val="27"/>
          <w:szCs w:val="27"/>
        </w:rPr>
        <w:t>розглянувши питання щодо рекомендування суддів Київського апеляційного господарського суду для переведення на посаду судді</w:t>
      </w:r>
      <w:r w:rsidR="00514F44" w:rsidRPr="00514F44">
        <w:rPr>
          <w:sz w:val="27"/>
          <w:szCs w:val="27"/>
        </w:rPr>
        <w:t xml:space="preserve"> до іншого суду того самого або </w:t>
      </w:r>
      <w:r w:rsidRPr="00514F44">
        <w:rPr>
          <w:sz w:val="27"/>
          <w:szCs w:val="27"/>
        </w:rPr>
        <w:t>нижчого рівня без конкурсу,</w:t>
      </w:r>
    </w:p>
    <w:p w:rsidR="00B63C69" w:rsidRPr="00514F44" w:rsidRDefault="00B17A5A">
      <w:pPr>
        <w:pStyle w:val="11"/>
        <w:shd w:val="clear" w:color="auto" w:fill="auto"/>
        <w:spacing w:before="0" w:after="319" w:line="260" w:lineRule="exact"/>
        <w:jc w:val="center"/>
        <w:rPr>
          <w:sz w:val="27"/>
          <w:szCs w:val="27"/>
        </w:rPr>
      </w:pPr>
      <w:r w:rsidRPr="00514F44">
        <w:rPr>
          <w:sz w:val="27"/>
          <w:szCs w:val="27"/>
        </w:rPr>
        <w:t>встановила:</w:t>
      </w:r>
    </w:p>
    <w:p w:rsidR="00B63C69" w:rsidRPr="00514F44" w:rsidRDefault="00B17A5A">
      <w:pPr>
        <w:pStyle w:val="11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514F44">
        <w:rPr>
          <w:sz w:val="27"/>
          <w:szCs w:val="27"/>
        </w:rPr>
        <w:t>Указом Президента України від 29 грудня</w:t>
      </w:r>
      <w:r w:rsidRPr="00514F44">
        <w:rPr>
          <w:sz w:val="20"/>
          <w:szCs w:val="27"/>
        </w:rPr>
        <w:t xml:space="preserve"> </w:t>
      </w:r>
      <w:r w:rsidRPr="00514F44">
        <w:rPr>
          <w:sz w:val="27"/>
          <w:szCs w:val="27"/>
        </w:rPr>
        <w:t xml:space="preserve">2017 року № 454/2017 ліквідовано апеляційні господарські суди та утворено апеляційні </w:t>
      </w:r>
      <w:r w:rsidR="00514F44">
        <w:rPr>
          <w:sz w:val="27"/>
          <w:szCs w:val="27"/>
        </w:rPr>
        <w:t xml:space="preserve">господарські суди в апеляційних </w:t>
      </w:r>
      <w:r w:rsidRPr="00514F44">
        <w:rPr>
          <w:sz w:val="27"/>
          <w:szCs w:val="27"/>
        </w:rPr>
        <w:t>округах.</w:t>
      </w:r>
    </w:p>
    <w:p w:rsidR="00B63C69" w:rsidRPr="00514F44" w:rsidRDefault="00B17A5A">
      <w:pPr>
        <w:pStyle w:val="11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514F44">
        <w:rPr>
          <w:sz w:val="27"/>
          <w:szCs w:val="27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B63C69" w:rsidRPr="00514F44" w:rsidRDefault="00B17A5A">
      <w:pPr>
        <w:pStyle w:val="11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514F44">
        <w:rPr>
          <w:sz w:val="27"/>
          <w:szCs w:val="27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B63C69" w:rsidRPr="00514F44" w:rsidRDefault="00B17A5A">
      <w:pPr>
        <w:pStyle w:val="11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514F44">
        <w:rPr>
          <w:sz w:val="27"/>
          <w:szCs w:val="27"/>
        </w:rPr>
        <w:t>Відповідно до частини першої статті 93 Закону України «Про судоустрій і статус суддів» Вища кваліфікаційна</w:t>
      </w:r>
      <w:r w:rsidRPr="00514F44">
        <w:rPr>
          <w:sz w:val="20"/>
          <w:szCs w:val="27"/>
        </w:rPr>
        <w:t xml:space="preserve"> </w:t>
      </w:r>
      <w:r w:rsidRPr="00514F44">
        <w:rPr>
          <w:sz w:val="27"/>
          <w:szCs w:val="27"/>
        </w:rPr>
        <w:t>комісія суддів України,</w:t>
      </w:r>
      <w:r w:rsidRPr="00514F44">
        <w:rPr>
          <w:sz w:val="18"/>
          <w:szCs w:val="27"/>
        </w:rPr>
        <w:t xml:space="preserve"> </w:t>
      </w:r>
      <w:r w:rsidRPr="00514F44">
        <w:rPr>
          <w:sz w:val="27"/>
          <w:szCs w:val="27"/>
        </w:rPr>
        <w:t>вносить рекомендацію Вищій раді правосуддя про переведення судді відповідно до цього закону.</w:t>
      </w:r>
    </w:p>
    <w:p w:rsidR="00B63C69" w:rsidRPr="00514F44" w:rsidRDefault="00B17A5A">
      <w:pPr>
        <w:pStyle w:val="11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514F44">
        <w:rPr>
          <w:sz w:val="27"/>
          <w:szCs w:val="27"/>
        </w:rPr>
        <w:t>Наказом Державної судової адміністрації У</w:t>
      </w:r>
      <w:r w:rsidR="00514F44">
        <w:rPr>
          <w:sz w:val="27"/>
          <w:szCs w:val="27"/>
        </w:rPr>
        <w:t>країни від 31 липня 2018 року № </w:t>
      </w:r>
      <w:r w:rsidRPr="00514F44">
        <w:rPr>
          <w:sz w:val="27"/>
          <w:szCs w:val="27"/>
        </w:rPr>
        <w:t>374 «Про визначення кількості суддів в апеляційних господарських судах, утворених в апеляційних округах» визначено чисельність штатних посад суддів у новоутворених апеляційних судах.</w:t>
      </w:r>
    </w:p>
    <w:p w:rsidR="00B63C69" w:rsidRPr="00514F44" w:rsidRDefault="00B17A5A">
      <w:pPr>
        <w:pStyle w:val="11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514F44">
        <w:rPr>
          <w:sz w:val="27"/>
          <w:szCs w:val="27"/>
        </w:rPr>
        <w:t xml:space="preserve">Відповідно до відомостей, наданих Державною судовою адміністрацією України, для визначення кількості суддів в </w:t>
      </w:r>
      <w:r w:rsidR="00C607FC">
        <w:rPr>
          <w:sz w:val="27"/>
          <w:szCs w:val="27"/>
        </w:rPr>
        <w:t xml:space="preserve"> </w:t>
      </w:r>
      <w:r w:rsidRPr="00514F44">
        <w:rPr>
          <w:sz w:val="27"/>
          <w:szCs w:val="27"/>
        </w:rPr>
        <w:t xml:space="preserve">апеляційних </w:t>
      </w:r>
      <w:r w:rsidR="00C607FC">
        <w:rPr>
          <w:sz w:val="27"/>
          <w:szCs w:val="27"/>
        </w:rPr>
        <w:t xml:space="preserve"> </w:t>
      </w:r>
      <w:r w:rsidRPr="00514F44">
        <w:rPr>
          <w:sz w:val="27"/>
          <w:szCs w:val="27"/>
        </w:rPr>
        <w:t>судах</w:t>
      </w:r>
      <w:r w:rsidR="00C607FC">
        <w:rPr>
          <w:sz w:val="27"/>
          <w:szCs w:val="27"/>
        </w:rPr>
        <w:t xml:space="preserve"> </w:t>
      </w:r>
      <w:r w:rsidRPr="00514F44">
        <w:rPr>
          <w:sz w:val="27"/>
          <w:szCs w:val="27"/>
        </w:rPr>
        <w:t xml:space="preserve"> за </w:t>
      </w:r>
      <w:r w:rsidR="00C607FC">
        <w:rPr>
          <w:sz w:val="27"/>
          <w:szCs w:val="27"/>
        </w:rPr>
        <w:t xml:space="preserve"> </w:t>
      </w:r>
      <w:r w:rsidRPr="00514F44">
        <w:rPr>
          <w:sz w:val="27"/>
          <w:szCs w:val="27"/>
        </w:rPr>
        <w:t>основу</w:t>
      </w:r>
      <w:r w:rsidR="00C607FC">
        <w:rPr>
          <w:sz w:val="27"/>
          <w:szCs w:val="27"/>
        </w:rPr>
        <w:t xml:space="preserve"> </w:t>
      </w:r>
      <w:r w:rsidRPr="00514F44">
        <w:rPr>
          <w:sz w:val="27"/>
          <w:szCs w:val="27"/>
        </w:rPr>
        <w:t xml:space="preserve"> взято</w:t>
      </w:r>
      <w:r w:rsidRPr="00514F44">
        <w:rPr>
          <w:sz w:val="27"/>
          <w:szCs w:val="27"/>
        </w:rPr>
        <w:br w:type="page"/>
      </w:r>
      <w:r w:rsidRPr="00514F44">
        <w:rPr>
          <w:sz w:val="27"/>
          <w:szCs w:val="27"/>
        </w:rPr>
        <w:lastRenderedPageBreak/>
        <w:t>модельну чисельність суддів, яка забезпечує однакове навантаження для всіх суддів,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</w:t>
      </w:r>
      <w:r w:rsidR="00514F44">
        <w:rPr>
          <w:sz w:val="27"/>
          <w:szCs w:val="27"/>
        </w:rPr>
        <w:t xml:space="preserve"> на </w:t>
      </w:r>
      <w:r w:rsidRPr="00514F44">
        <w:rPr>
          <w:sz w:val="27"/>
          <w:szCs w:val="27"/>
        </w:rPr>
        <w:t>01 липня 2018 року.</w:t>
      </w:r>
    </w:p>
    <w:p w:rsidR="00B63C69" w:rsidRPr="00514F44" w:rsidRDefault="00B17A5A">
      <w:pPr>
        <w:pStyle w:val="11"/>
        <w:shd w:val="clear" w:color="auto" w:fill="auto"/>
        <w:spacing w:before="0" w:after="0" w:line="307" w:lineRule="exact"/>
        <w:ind w:left="20" w:firstLine="700"/>
        <w:rPr>
          <w:sz w:val="27"/>
          <w:szCs w:val="27"/>
        </w:rPr>
      </w:pPr>
      <w:r w:rsidRPr="00514F44">
        <w:rPr>
          <w:sz w:val="27"/>
          <w:szCs w:val="27"/>
        </w:rPr>
        <w:t>Обговоривши питання порядку денного, заслухавши доповідача, Комісія дійшла висновку про необхідність переведення суддів Київського апеляційного господарського суду до Північного апеляційного господарського суду.</w:t>
      </w:r>
    </w:p>
    <w:p w:rsidR="00B63C69" w:rsidRPr="00514F44" w:rsidRDefault="00B17A5A">
      <w:pPr>
        <w:pStyle w:val="11"/>
        <w:shd w:val="clear" w:color="auto" w:fill="auto"/>
        <w:spacing w:before="0" w:after="278" w:line="307" w:lineRule="exact"/>
        <w:ind w:left="20" w:firstLine="700"/>
        <w:rPr>
          <w:sz w:val="27"/>
          <w:szCs w:val="27"/>
        </w:rPr>
      </w:pPr>
      <w:r w:rsidRPr="00514F44">
        <w:rPr>
          <w:sz w:val="27"/>
          <w:szCs w:val="27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B63C69" w:rsidRPr="00514F44" w:rsidRDefault="00B17A5A">
      <w:pPr>
        <w:pStyle w:val="11"/>
        <w:shd w:val="clear" w:color="auto" w:fill="auto"/>
        <w:spacing w:before="0" w:after="255" w:line="260" w:lineRule="exact"/>
        <w:ind w:left="20"/>
        <w:jc w:val="center"/>
        <w:rPr>
          <w:sz w:val="27"/>
          <w:szCs w:val="27"/>
        </w:rPr>
      </w:pPr>
      <w:r w:rsidRPr="00514F44">
        <w:rPr>
          <w:sz w:val="27"/>
          <w:szCs w:val="27"/>
        </w:rPr>
        <w:t>вирішила:</w:t>
      </w:r>
    </w:p>
    <w:p w:rsidR="00B63C69" w:rsidRPr="00514F44" w:rsidRDefault="00B17A5A">
      <w:pPr>
        <w:pStyle w:val="11"/>
        <w:shd w:val="clear" w:color="auto" w:fill="auto"/>
        <w:spacing w:before="0" w:after="244" w:line="312" w:lineRule="exact"/>
        <w:ind w:left="20"/>
        <w:rPr>
          <w:sz w:val="27"/>
          <w:szCs w:val="27"/>
        </w:rPr>
      </w:pPr>
      <w:r w:rsidRPr="00514F44">
        <w:rPr>
          <w:sz w:val="27"/>
          <w:szCs w:val="27"/>
        </w:rPr>
        <w:t>рекомендувати для переведення на посаду судді Північного апеляційного господарського суду таких суддів Київського апеляційного господарського суду: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Агрикову</w:t>
      </w:r>
      <w:proofErr w:type="spellEnd"/>
      <w:r w:rsidRPr="00514F44">
        <w:rPr>
          <w:sz w:val="27"/>
          <w:szCs w:val="27"/>
        </w:rPr>
        <w:t xml:space="preserve"> Олександру Володимирівну;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Буравльова</w:t>
      </w:r>
      <w:proofErr w:type="spellEnd"/>
      <w:r w:rsidRPr="00514F44">
        <w:rPr>
          <w:sz w:val="27"/>
          <w:szCs w:val="27"/>
        </w:rPr>
        <w:t xml:space="preserve"> Сергія Івановича;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Верховця</w:t>
      </w:r>
      <w:proofErr w:type="spellEnd"/>
      <w:r w:rsidRPr="00514F44">
        <w:rPr>
          <w:sz w:val="27"/>
          <w:szCs w:val="27"/>
        </w:rPr>
        <w:t xml:space="preserve"> Анатолія Анатолійовича;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Власова Юрія Леонідовича;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Дикунську Світлану Ярославівну;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Дідиченко</w:t>
      </w:r>
      <w:proofErr w:type="spellEnd"/>
      <w:r w:rsidRPr="00514F44">
        <w:rPr>
          <w:sz w:val="27"/>
          <w:szCs w:val="27"/>
        </w:rPr>
        <w:t xml:space="preserve"> Марину Анатоліївну;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Доманську Марину Леонідівну;</w:t>
      </w:r>
    </w:p>
    <w:p w:rsidR="00B63C69" w:rsidRPr="00514F44" w:rsidRDefault="00514F44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307" w:lineRule="exact"/>
        <w:ind w:left="360"/>
        <w:jc w:val="left"/>
        <w:rPr>
          <w:sz w:val="27"/>
          <w:szCs w:val="27"/>
        </w:rPr>
      </w:pPr>
      <w:r>
        <w:rPr>
          <w:sz w:val="27"/>
          <w:szCs w:val="27"/>
        </w:rPr>
        <w:t>Жук Г</w:t>
      </w:r>
      <w:r w:rsidR="00B17A5A" w:rsidRPr="00514F44">
        <w:rPr>
          <w:sz w:val="27"/>
          <w:szCs w:val="27"/>
        </w:rPr>
        <w:t>алину Андріївну;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Зубець Ларису Петрівну;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Іоннікову</w:t>
      </w:r>
      <w:proofErr w:type="spellEnd"/>
      <w:r w:rsidRPr="00514F44">
        <w:rPr>
          <w:sz w:val="27"/>
          <w:szCs w:val="27"/>
        </w:rPr>
        <w:t xml:space="preserve"> Ірину Анатоліївну;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Калатай Надію Феліксівну;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Коротун Олену Миколаївну;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Кропивну Людмилу Володимирівну;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Куксова</w:t>
      </w:r>
      <w:proofErr w:type="spellEnd"/>
      <w:r w:rsidRPr="00514F44">
        <w:rPr>
          <w:sz w:val="27"/>
          <w:szCs w:val="27"/>
        </w:rPr>
        <w:t xml:space="preserve"> Володимира Володимировича;</w:t>
      </w:r>
    </w:p>
    <w:p w:rsidR="00B63C69" w:rsidRPr="00514F44" w:rsidRDefault="00514F44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>
        <w:rPr>
          <w:sz w:val="27"/>
          <w:szCs w:val="27"/>
        </w:rPr>
        <w:t>Майданевича</w:t>
      </w:r>
      <w:proofErr w:type="spellEnd"/>
      <w:r>
        <w:rPr>
          <w:sz w:val="27"/>
          <w:szCs w:val="27"/>
        </w:rPr>
        <w:t xml:space="preserve"> Анатолія Г</w:t>
      </w:r>
      <w:r w:rsidR="00B17A5A" w:rsidRPr="00514F44">
        <w:rPr>
          <w:sz w:val="27"/>
          <w:szCs w:val="27"/>
        </w:rPr>
        <w:t>ригоровича;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Мальченко</w:t>
      </w:r>
      <w:proofErr w:type="spellEnd"/>
      <w:r w:rsidRPr="00514F44">
        <w:rPr>
          <w:sz w:val="27"/>
          <w:szCs w:val="27"/>
        </w:rPr>
        <w:t xml:space="preserve"> Антоніну Олександрівну;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Мартюк</w:t>
      </w:r>
      <w:proofErr w:type="spellEnd"/>
      <w:r w:rsidRPr="00514F44">
        <w:rPr>
          <w:sz w:val="27"/>
          <w:szCs w:val="27"/>
        </w:rPr>
        <w:t xml:space="preserve"> Антоніну Іванівну;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Михальську Юлію Борисівну;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Остапенка Олега Миколайовича;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Отрюха</w:t>
      </w:r>
      <w:proofErr w:type="spellEnd"/>
      <w:r w:rsidRPr="00514F44">
        <w:rPr>
          <w:sz w:val="27"/>
          <w:szCs w:val="27"/>
        </w:rPr>
        <w:t xml:space="preserve"> Бориса Валентиновича;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Пантелієнка</w:t>
      </w:r>
      <w:proofErr w:type="spellEnd"/>
      <w:r w:rsidRPr="00514F44">
        <w:rPr>
          <w:sz w:val="27"/>
          <w:szCs w:val="27"/>
        </w:rPr>
        <w:t xml:space="preserve"> Віталія Олеговича;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Пашкіну</w:t>
      </w:r>
      <w:proofErr w:type="spellEnd"/>
      <w:r w:rsidRPr="00514F44">
        <w:rPr>
          <w:sz w:val="27"/>
          <w:szCs w:val="27"/>
        </w:rPr>
        <w:t xml:space="preserve"> Світлану Анатоліївну;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Пономаренка Євгенія Юрійовича;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Разіну Тетяну Іванівну;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Руденко Марину Анатоліївну;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Сітайло</w:t>
      </w:r>
      <w:proofErr w:type="spellEnd"/>
      <w:r w:rsidRPr="00514F44">
        <w:rPr>
          <w:sz w:val="27"/>
          <w:szCs w:val="27"/>
        </w:rPr>
        <w:t xml:space="preserve"> Лесю Григорівну;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Скрипку Ірину Михайлівну;</w:t>
      </w:r>
    </w:p>
    <w:p w:rsidR="00B63C69" w:rsidRPr="00514F44" w:rsidRDefault="00B17A5A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Смірнову Ларису Георгіївну;</w:t>
      </w:r>
    </w:p>
    <w:p w:rsidR="00514F44" w:rsidRDefault="00B17A5A" w:rsidP="00514F4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Сотнікова</w:t>
      </w:r>
      <w:proofErr w:type="spellEnd"/>
      <w:r w:rsidRPr="00514F44">
        <w:rPr>
          <w:sz w:val="27"/>
          <w:szCs w:val="27"/>
        </w:rPr>
        <w:t xml:space="preserve"> Сергія Вікторовича;</w:t>
      </w:r>
    </w:p>
    <w:p w:rsidR="00514F44" w:rsidRPr="00C607FC" w:rsidRDefault="00C607FC" w:rsidP="00C607FC">
      <w:pPr>
        <w:rPr>
          <w:rFonts w:ascii="Times New Roman" w:eastAsia="Times New Roman" w:hAnsi="Times New Roman" w:cs="Times New Roman"/>
          <w:sz w:val="27"/>
          <w:szCs w:val="27"/>
        </w:rPr>
      </w:pPr>
      <w:r>
        <w:rPr>
          <w:sz w:val="27"/>
          <w:szCs w:val="27"/>
        </w:rPr>
        <w:br w:type="page"/>
      </w:r>
    </w:p>
    <w:p w:rsidR="00514F44" w:rsidRPr="00514F44" w:rsidRDefault="00B17A5A" w:rsidP="00514F4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lastRenderedPageBreak/>
        <w:t>Суліма</w:t>
      </w:r>
      <w:proofErr w:type="spellEnd"/>
      <w:r w:rsidRPr="00514F44">
        <w:rPr>
          <w:sz w:val="27"/>
          <w:szCs w:val="27"/>
        </w:rPr>
        <w:t xml:space="preserve"> </w:t>
      </w:r>
      <w:r w:rsidRPr="00514F44">
        <w:rPr>
          <w:sz w:val="27"/>
          <w:szCs w:val="27"/>
          <w:lang w:val="ru-RU"/>
        </w:rPr>
        <w:t xml:space="preserve">Владислава </w:t>
      </w:r>
      <w:r w:rsidRPr="00514F44">
        <w:rPr>
          <w:sz w:val="27"/>
          <w:szCs w:val="27"/>
        </w:rPr>
        <w:t xml:space="preserve">Володимировича; </w:t>
      </w:r>
    </w:p>
    <w:p w:rsidR="00514F44" w:rsidRPr="00514F44" w:rsidRDefault="00B17A5A" w:rsidP="00514F4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  <w:lang w:val="ru-RU"/>
        </w:rPr>
        <w:t xml:space="preserve">Тарасенко </w:t>
      </w:r>
      <w:r w:rsidRPr="00514F44">
        <w:rPr>
          <w:sz w:val="27"/>
          <w:szCs w:val="27"/>
        </w:rPr>
        <w:t>Кароліну</w:t>
      </w:r>
      <w:proofErr w:type="gramStart"/>
      <w:r w:rsidRPr="00514F44">
        <w:rPr>
          <w:sz w:val="27"/>
          <w:szCs w:val="27"/>
        </w:rPr>
        <w:t xml:space="preserve"> В</w:t>
      </w:r>
      <w:proofErr w:type="gramEnd"/>
      <w:r w:rsidRPr="00514F44">
        <w:rPr>
          <w:sz w:val="27"/>
          <w:szCs w:val="27"/>
        </w:rPr>
        <w:t xml:space="preserve">італіївну; </w:t>
      </w:r>
    </w:p>
    <w:p w:rsidR="00514F44" w:rsidRPr="00514F44" w:rsidRDefault="00B17A5A" w:rsidP="00514F4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Тищенко Аллу Іванівну;</w:t>
      </w:r>
    </w:p>
    <w:p w:rsidR="00514F44" w:rsidRPr="00514F44" w:rsidRDefault="00B17A5A" w:rsidP="00514F4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 xml:space="preserve">Ткаченка Бориса Олександровича; </w:t>
      </w:r>
    </w:p>
    <w:p w:rsidR="00B63C69" w:rsidRPr="00514F44" w:rsidRDefault="00B17A5A" w:rsidP="00514F4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Хрипуна Олега Олексійовича;</w:t>
      </w:r>
    </w:p>
    <w:p w:rsidR="00514F44" w:rsidRPr="00514F44" w:rsidRDefault="00B17A5A" w:rsidP="00514F4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 xml:space="preserve">Чорну Людмилу Василівну; </w:t>
      </w:r>
    </w:p>
    <w:p w:rsidR="00514F44" w:rsidRPr="00514F44" w:rsidRDefault="00B17A5A" w:rsidP="00514F4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 xml:space="preserve">Чорногуза Михайла Георгійовича; </w:t>
      </w:r>
    </w:p>
    <w:p w:rsidR="00514F44" w:rsidRPr="00514F44" w:rsidRDefault="00B17A5A" w:rsidP="00514F4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proofErr w:type="spellStart"/>
      <w:r w:rsidRPr="00514F44">
        <w:rPr>
          <w:sz w:val="27"/>
          <w:szCs w:val="27"/>
        </w:rPr>
        <w:t>Шапрана</w:t>
      </w:r>
      <w:proofErr w:type="spellEnd"/>
      <w:r w:rsidRPr="00514F44">
        <w:rPr>
          <w:sz w:val="27"/>
          <w:szCs w:val="27"/>
        </w:rPr>
        <w:t xml:space="preserve"> Віктора Валентиновича; </w:t>
      </w:r>
    </w:p>
    <w:p w:rsidR="00B63C69" w:rsidRPr="00514F44" w:rsidRDefault="00B17A5A" w:rsidP="00514F4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07" w:lineRule="exact"/>
        <w:ind w:left="360"/>
        <w:jc w:val="left"/>
        <w:rPr>
          <w:sz w:val="27"/>
          <w:szCs w:val="27"/>
        </w:rPr>
      </w:pPr>
      <w:r w:rsidRPr="00514F44">
        <w:rPr>
          <w:sz w:val="27"/>
          <w:szCs w:val="27"/>
        </w:rPr>
        <w:t>Яковлева Михайла Леонідовича.</w:t>
      </w:r>
      <w:r w:rsidR="00514F44" w:rsidRPr="00514F44">
        <w:rPr>
          <w:sz w:val="27"/>
          <w:szCs w:val="27"/>
        </w:rPr>
        <w:t xml:space="preserve"> </w:t>
      </w:r>
    </w:p>
    <w:p w:rsidR="00514F44" w:rsidRPr="00514F44" w:rsidRDefault="00514F44" w:rsidP="00514F44">
      <w:pPr>
        <w:pStyle w:val="11"/>
        <w:shd w:val="clear" w:color="auto" w:fill="auto"/>
        <w:spacing w:before="0" w:after="0" w:line="307" w:lineRule="exact"/>
        <w:ind w:right="260"/>
        <w:jc w:val="left"/>
        <w:rPr>
          <w:sz w:val="27"/>
          <w:szCs w:val="27"/>
        </w:rPr>
      </w:pPr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>Головуючий</w:t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С.Ю. </w:t>
      </w:r>
      <w:proofErr w:type="spellStart"/>
      <w:r w:rsidRPr="00514F44">
        <w:rPr>
          <w:rFonts w:ascii="Times New Roman" w:hAnsi="Times New Roman" w:cs="Times New Roman"/>
          <w:sz w:val="27"/>
          <w:szCs w:val="27"/>
          <w:lang w:eastAsia="ru-RU"/>
        </w:rPr>
        <w:t>Козь</w:t>
      </w:r>
      <w:bookmarkStart w:id="0" w:name="_GoBack"/>
      <w:bookmarkEnd w:id="0"/>
      <w:r w:rsidRPr="00514F44">
        <w:rPr>
          <w:rFonts w:ascii="Times New Roman" w:hAnsi="Times New Roman" w:cs="Times New Roman"/>
          <w:sz w:val="27"/>
          <w:szCs w:val="27"/>
          <w:lang w:eastAsia="ru-RU"/>
        </w:rPr>
        <w:t>яков</w:t>
      </w:r>
      <w:proofErr w:type="spellEnd"/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>Члени Комісії:</w:t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В.І. </w:t>
      </w:r>
      <w:proofErr w:type="spellStart"/>
      <w:r w:rsidRPr="00514F44">
        <w:rPr>
          <w:rFonts w:ascii="Times New Roman" w:hAnsi="Times New Roman" w:cs="Times New Roman"/>
          <w:sz w:val="27"/>
          <w:szCs w:val="27"/>
          <w:lang w:eastAsia="ru-RU"/>
        </w:rPr>
        <w:t>Бутенко</w:t>
      </w:r>
      <w:proofErr w:type="spellEnd"/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>А.В. Василенко</w:t>
      </w:r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Т.Ф. </w:t>
      </w:r>
      <w:proofErr w:type="spellStart"/>
      <w:r w:rsidRPr="00514F44">
        <w:rPr>
          <w:rFonts w:ascii="Times New Roman" w:hAnsi="Times New Roman" w:cs="Times New Roman"/>
          <w:sz w:val="27"/>
          <w:szCs w:val="27"/>
          <w:lang w:eastAsia="ru-RU"/>
        </w:rPr>
        <w:t>Весельська</w:t>
      </w:r>
      <w:proofErr w:type="spellEnd"/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>С.В. Гладій</w:t>
      </w:r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А.О. </w:t>
      </w:r>
      <w:proofErr w:type="spellStart"/>
      <w:r w:rsidRPr="00514F44">
        <w:rPr>
          <w:rFonts w:ascii="Times New Roman" w:hAnsi="Times New Roman" w:cs="Times New Roman"/>
          <w:sz w:val="27"/>
          <w:szCs w:val="27"/>
          <w:lang w:eastAsia="ru-RU"/>
        </w:rPr>
        <w:t>Заріцька</w:t>
      </w:r>
      <w:proofErr w:type="spellEnd"/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>А.Г. Козлов</w:t>
      </w:r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>Т.В. Лукаш</w:t>
      </w:r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П.С. </w:t>
      </w:r>
      <w:proofErr w:type="spellStart"/>
      <w:r w:rsidRPr="00514F44">
        <w:rPr>
          <w:rFonts w:ascii="Times New Roman" w:hAnsi="Times New Roman" w:cs="Times New Roman"/>
          <w:sz w:val="27"/>
          <w:szCs w:val="27"/>
          <w:lang w:eastAsia="ru-RU"/>
        </w:rPr>
        <w:t>Луцюк</w:t>
      </w:r>
      <w:proofErr w:type="spellEnd"/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М.А. </w:t>
      </w:r>
      <w:proofErr w:type="spellStart"/>
      <w:r w:rsidRPr="00514F44">
        <w:rPr>
          <w:rFonts w:ascii="Times New Roman" w:hAnsi="Times New Roman" w:cs="Times New Roman"/>
          <w:sz w:val="27"/>
          <w:szCs w:val="27"/>
          <w:lang w:eastAsia="ru-RU"/>
        </w:rPr>
        <w:t>Макарчук</w:t>
      </w:r>
      <w:proofErr w:type="spellEnd"/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М.І. </w:t>
      </w:r>
      <w:proofErr w:type="spellStart"/>
      <w:r w:rsidRPr="00514F44">
        <w:rPr>
          <w:rFonts w:ascii="Times New Roman" w:hAnsi="Times New Roman" w:cs="Times New Roman"/>
          <w:sz w:val="27"/>
          <w:szCs w:val="27"/>
          <w:lang w:eastAsia="ru-RU"/>
        </w:rPr>
        <w:t>Мішин</w:t>
      </w:r>
      <w:proofErr w:type="spellEnd"/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С.М. </w:t>
      </w:r>
      <w:proofErr w:type="spellStart"/>
      <w:r w:rsidRPr="00514F44">
        <w:rPr>
          <w:rFonts w:ascii="Times New Roman" w:hAnsi="Times New Roman" w:cs="Times New Roman"/>
          <w:sz w:val="27"/>
          <w:szCs w:val="27"/>
          <w:lang w:eastAsia="ru-RU"/>
        </w:rPr>
        <w:t>Прилипко</w:t>
      </w:r>
      <w:proofErr w:type="spellEnd"/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Ю.Г. </w:t>
      </w:r>
      <w:proofErr w:type="spellStart"/>
      <w:r w:rsidRPr="00514F44">
        <w:rPr>
          <w:rFonts w:ascii="Times New Roman" w:hAnsi="Times New Roman" w:cs="Times New Roman"/>
          <w:sz w:val="27"/>
          <w:szCs w:val="27"/>
          <w:lang w:eastAsia="ru-RU"/>
        </w:rPr>
        <w:t>Тітов</w:t>
      </w:r>
      <w:proofErr w:type="spellEnd"/>
      <w:r w:rsidRPr="00514F44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>В.Є. Устименко</w:t>
      </w:r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>Т.С. Шилова</w:t>
      </w:r>
    </w:p>
    <w:p w:rsidR="00514F44" w:rsidRPr="00514F44" w:rsidRDefault="00514F44" w:rsidP="00514F4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514F44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С.О. </w:t>
      </w:r>
      <w:proofErr w:type="spellStart"/>
      <w:r w:rsidRPr="00514F44">
        <w:rPr>
          <w:rFonts w:ascii="Times New Roman" w:hAnsi="Times New Roman" w:cs="Times New Roman"/>
          <w:sz w:val="27"/>
          <w:szCs w:val="27"/>
          <w:lang w:eastAsia="ru-RU"/>
        </w:rPr>
        <w:t>Щотка</w:t>
      </w:r>
      <w:proofErr w:type="spellEnd"/>
    </w:p>
    <w:p w:rsidR="00514F44" w:rsidRPr="00514F44" w:rsidRDefault="00514F44" w:rsidP="00514F44">
      <w:pPr>
        <w:pStyle w:val="11"/>
        <w:shd w:val="clear" w:color="auto" w:fill="auto"/>
        <w:spacing w:before="0" w:after="0" w:line="307" w:lineRule="exact"/>
        <w:ind w:right="260"/>
        <w:jc w:val="left"/>
        <w:rPr>
          <w:sz w:val="27"/>
          <w:szCs w:val="27"/>
        </w:rPr>
      </w:pPr>
    </w:p>
    <w:p w:rsidR="00514F44" w:rsidRPr="00514F44" w:rsidRDefault="00514F44">
      <w:pPr>
        <w:pStyle w:val="11"/>
        <w:shd w:val="clear" w:color="auto" w:fill="auto"/>
        <w:spacing w:before="0" w:after="0" w:line="307" w:lineRule="exact"/>
        <w:ind w:right="260"/>
        <w:jc w:val="left"/>
      </w:pPr>
    </w:p>
    <w:sectPr w:rsidR="00514F44" w:rsidRPr="00514F44" w:rsidSect="004312F0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22E" w:rsidRDefault="006A522E">
      <w:r>
        <w:separator/>
      </w:r>
    </w:p>
  </w:endnote>
  <w:endnote w:type="continuationSeparator" w:id="0">
    <w:p w:rsidR="006A522E" w:rsidRDefault="006A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22E" w:rsidRDefault="006A522E"/>
  </w:footnote>
  <w:footnote w:type="continuationSeparator" w:id="0">
    <w:p w:rsidR="006A522E" w:rsidRDefault="006A52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528271"/>
      <w:docPartObj>
        <w:docPartGallery w:val="Page Numbers (Top of Page)"/>
        <w:docPartUnique/>
      </w:docPartObj>
    </w:sdtPr>
    <w:sdtContent>
      <w:p w:rsidR="00C607FC" w:rsidRDefault="00C607FC">
        <w:pPr>
          <w:pStyle w:val="aa"/>
          <w:jc w:val="center"/>
        </w:pPr>
      </w:p>
      <w:p w:rsidR="00C607FC" w:rsidRDefault="00C607FC">
        <w:pPr>
          <w:pStyle w:val="aa"/>
          <w:jc w:val="center"/>
        </w:pPr>
      </w:p>
      <w:p w:rsidR="00C607FC" w:rsidRDefault="00C607F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2B6" w:rsidRPr="004472B6">
          <w:rPr>
            <w:noProof/>
            <w:lang w:val="ru-RU"/>
          </w:rPr>
          <w:t>3</w:t>
        </w:r>
        <w:r>
          <w:fldChar w:fldCharType="end"/>
        </w:r>
      </w:p>
      <w:p w:rsidR="00C607FC" w:rsidRDefault="00C607FC">
        <w:pPr>
          <w:pStyle w:val="aa"/>
          <w:jc w:val="center"/>
        </w:pPr>
      </w:p>
      <w:p w:rsidR="00C607FC" w:rsidRDefault="00C607FC">
        <w:pPr>
          <w:pStyle w:val="aa"/>
          <w:jc w:val="center"/>
        </w:pPr>
      </w:p>
    </w:sdtContent>
  </w:sdt>
  <w:p w:rsidR="004312F0" w:rsidRDefault="004312F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76C95"/>
    <w:multiLevelType w:val="multilevel"/>
    <w:tmpl w:val="A90A77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63C69"/>
    <w:rsid w:val="004312F0"/>
    <w:rsid w:val="004472B6"/>
    <w:rsid w:val="00514F44"/>
    <w:rsid w:val="006123FF"/>
    <w:rsid w:val="006A522E"/>
    <w:rsid w:val="00B17A5A"/>
    <w:rsid w:val="00B63C69"/>
    <w:rsid w:val="00C6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514F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4F44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14F4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F44"/>
    <w:rPr>
      <w:color w:val="000000"/>
    </w:rPr>
  </w:style>
  <w:style w:type="paragraph" w:styleId="ac">
    <w:name w:val="footer"/>
    <w:basedOn w:val="a"/>
    <w:link w:val="ad"/>
    <w:uiPriority w:val="99"/>
    <w:unhideWhenUsed/>
    <w:rsid w:val="00514F4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F4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2782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2020-12-15T07:51:00Z</dcterms:created>
  <dcterms:modified xsi:type="dcterms:W3CDTF">2021-01-28T11:51:00Z</dcterms:modified>
</cp:coreProperties>
</file>