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098" w:rsidRPr="00D53098" w:rsidRDefault="00D53098" w:rsidP="00D53098">
      <w:pPr>
        <w:spacing w:line="360" w:lineRule="auto"/>
        <w:ind w:right="2"/>
        <w:jc w:val="center"/>
        <w:rPr>
          <w:rFonts w:ascii="Times New Roman" w:eastAsia="Times New Roman" w:hAnsi="Times New Roman" w:cs="Times New Roman"/>
          <w:lang w:eastAsia="ru-RU"/>
        </w:rPr>
      </w:pPr>
      <w:r w:rsidRPr="00D53098"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 wp14:anchorId="345CA45C" wp14:editId="611A3683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098" w:rsidRPr="00D53098" w:rsidRDefault="00D53098" w:rsidP="00D53098">
      <w:pPr>
        <w:spacing w:line="360" w:lineRule="auto"/>
        <w:ind w:right="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53098" w:rsidRPr="00D53098" w:rsidRDefault="00D53098" w:rsidP="00D53098">
      <w:pPr>
        <w:spacing w:line="360" w:lineRule="auto"/>
        <w:ind w:right="2"/>
        <w:jc w:val="center"/>
        <w:rPr>
          <w:rFonts w:ascii="Times New Roman" w:eastAsia="Times New Roman" w:hAnsi="Times New Roman" w:cs="Times New Roman"/>
          <w:bCs/>
          <w:sz w:val="36"/>
        </w:rPr>
      </w:pPr>
      <w:r w:rsidRPr="00D53098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D53098" w:rsidRPr="00D53098" w:rsidRDefault="00D53098" w:rsidP="00D53098">
      <w:pPr>
        <w:spacing w:line="360" w:lineRule="auto"/>
        <w:ind w:right="2"/>
        <w:jc w:val="both"/>
        <w:rPr>
          <w:rFonts w:ascii="Times New Roman" w:hAnsi="Times New Roman" w:cs="Times New Roman"/>
          <w:lang w:eastAsia="ru-RU"/>
        </w:rPr>
      </w:pPr>
      <w:r w:rsidRPr="00D53098">
        <w:rPr>
          <w:rFonts w:ascii="Times New Roman" w:hAnsi="Times New Roman" w:cs="Times New Roman"/>
          <w:lang w:eastAsia="ru-RU"/>
        </w:rPr>
        <w:t>12 грудня 2018 року</w:t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 xml:space="preserve">      м. Київ</w:t>
      </w:r>
    </w:p>
    <w:p w:rsidR="00D53098" w:rsidRPr="00D53098" w:rsidRDefault="00D53098" w:rsidP="00D53098">
      <w:pPr>
        <w:spacing w:line="360" w:lineRule="auto"/>
        <w:ind w:right="2"/>
        <w:jc w:val="both"/>
        <w:rPr>
          <w:rFonts w:ascii="Times New Roman" w:hAnsi="Times New Roman" w:cs="Times New Roman"/>
          <w:lang w:eastAsia="ru-RU"/>
        </w:rPr>
      </w:pPr>
    </w:p>
    <w:p w:rsidR="00AC3216" w:rsidRPr="00D53098" w:rsidRDefault="00D53098" w:rsidP="00D53098">
      <w:pPr>
        <w:spacing w:line="360" w:lineRule="auto"/>
        <w:ind w:right="2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D53098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D53098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D53098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D53098">
        <w:rPr>
          <w:rFonts w:ascii="Times New Roman" w:eastAsia="Times New Roman" w:hAnsi="Times New Roman" w:cs="Times New Roman"/>
          <w:bCs/>
          <w:u w:val="single"/>
          <w:lang w:eastAsia="ru-RU"/>
        </w:rPr>
        <w:t>301/пс-18</w:t>
      </w:r>
    </w:p>
    <w:p w:rsidR="00D53098" w:rsidRPr="00D53098" w:rsidRDefault="00E3741D" w:rsidP="00344FC4">
      <w:pPr>
        <w:pStyle w:val="2"/>
        <w:shd w:val="clear" w:color="auto" w:fill="auto"/>
        <w:spacing w:before="0" w:after="0" w:line="360" w:lineRule="auto"/>
        <w:jc w:val="left"/>
        <w:rPr>
          <w:sz w:val="24"/>
          <w:szCs w:val="24"/>
        </w:rPr>
      </w:pPr>
      <w:r w:rsidRPr="00D53098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344FC4" w:rsidRDefault="00344FC4" w:rsidP="00344FC4">
      <w:pPr>
        <w:pStyle w:val="2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</w:p>
    <w:p w:rsidR="00AC3216" w:rsidRPr="00D53098" w:rsidRDefault="00E3741D" w:rsidP="00344FC4">
      <w:pPr>
        <w:pStyle w:val="2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D53098">
        <w:rPr>
          <w:sz w:val="24"/>
          <w:szCs w:val="24"/>
        </w:rPr>
        <w:t xml:space="preserve">головуючого </w:t>
      </w:r>
      <w:r w:rsidR="00671C08">
        <w:rPr>
          <w:sz w:val="24"/>
          <w:szCs w:val="24"/>
        </w:rPr>
        <w:t>–</w:t>
      </w:r>
      <w:r w:rsidRPr="00D53098">
        <w:rPr>
          <w:sz w:val="24"/>
          <w:szCs w:val="24"/>
        </w:rPr>
        <w:t xml:space="preserve"> </w:t>
      </w:r>
      <w:proofErr w:type="spellStart"/>
      <w:r w:rsidRPr="00D53098">
        <w:rPr>
          <w:sz w:val="24"/>
          <w:szCs w:val="24"/>
        </w:rPr>
        <w:t>Козьякова</w:t>
      </w:r>
      <w:proofErr w:type="spellEnd"/>
      <w:r w:rsidRPr="00D53098">
        <w:rPr>
          <w:sz w:val="24"/>
          <w:szCs w:val="24"/>
        </w:rPr>
        <w:t xml:space="preserve"> С.Ю.,</w:t>
      </w:r>
    </w:p>
    <w:p w:rsidR="00344FC4" w:rsidRDefault="00344FC4" w:rsidP="00344FC4">
      <w:pPr>
        <w:pStyle w:val="2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AC3216" w:rsidRPr="00D53098" w:rsidRDefault="00E3741D" w:rsidP="00344FC4">
      <w:pPr>
        <w:pStyle w:val="2"/>
        <w:shd w:val="clear" w:color="auto" w:fill="auto"/>
        <w:spacing w:before="0" w:after="0" w:line="360" w:lineRule="auto"/>
        <w:rPr>
          <w:sz w:val="24"/>
          <w:szCs w:val="24"/>
        </w:rPr>
      </w:pPr>
      <w:r w:rsidRPr="00D53098">
        <w:rPr>
          <w:sz w:val="24"/>
          <w:szCs w:val="24"/>
        </w:rPr>
        <w:t xml:space="preserve">членів Комісії: </w:t>
      </w:r>
      <w:proofErr w:type="spellStart"/>
      <w:r w:rsidRPr="00D53098">
        <w:rPr>
          <w:sz w:val="24"/>
          <w:szCs w:val="24"/>
        </w:rPr>
        <w:t>Бутенка</w:t>
      </w:r>
      <w:proofErr w:type="spellEnd"/>
      <w:r w:rsidRPr="00D53098">
        <w:rPr>
          <w:sz w:val="24"/>
          <w:szCs w:val="24"/>
        </w:rPr>
        <w:t xml:space="preserve"> В.І., </w:t>
      </w:r>
      <w:proofErr w:type="spellStart"/>
      <w:r w:rsidRPr="00D53098">
        <w:rPr>
          <w:sz w:val="24"/>
          <w:szCs w:val="24"/>
        </w:rPr>
        <w:t>Весельської</w:t>
      </w:r>
      <w:proofErr w:type="spellEnd"/>
      <w:r w:rsidRPr="00D53098">
        <w:rPr>
          <w:sz w:val="24"/>
          <w:szCs w:val="24"/>
        </w:rPr>
        <w:t xml:space="preserve"> Т.Ф., Гладія С.В., </w:t>
      </w:r>
      <w:proofErr w:type="spellStart"/>
      <w:r w:rsidRPr="00D53098">
        <w:rPr>
          <w:sz w:val="24"/>
          <w:szCs w:val="24"/>
        </w:rPr>
        <w:t>Заріцької</w:t>
      </w:r>
      <w:proofErr w:type="spellEnd"/>
      <w:r w:rsidRPr="00D53098">
        <w:rPr>
          <w:sz w:val="24"/>
          <w:szCs w:val="24"/>
        </w:rPr>
        <w:t xml:space="preserve"> А.О., Лукаша Т.В., </w:t>
      </w:r>
      <w:proofErr w:type="spellStart"/>
      <w:r w:rsidRPr="00D53098">
        <w:rPr>
          <w:sz w:val="24"/>
          <w:szCs w:val="24"/>
        </w:rPr>
        <w:t>Луцюка</w:t>
      </w:r>
      <w:proofErr w:type="spellEnd"/>
      <w:r w:rsidRPr="00D53098">
        <w:rPr>
          <w:sz w:val="24"/>
          <w:szCs w:val="24"/>
        </w:rPr>
        <w:t xml:space="preserve"> П.С., </w:t>
      </w:r>
      <w:proofErr w:type="spellStart"/>
      <w:r w:rsidRPr="00D53098">
        <w:rPr>
          <w:sz w:val="24"/>
          <w:szCs w:val="24"/>
        </w:rPr>
        <w:t>Макарчука</w:t>
      </w:r>
      <w:proofErr w:type="spellEnd"/>
      <w:r w:rsidRPr="00D53098">
        <w:rPr>
          <w:sz w:val="24"/>
          <w:szCs w:val="24"/>
        </w:rPr>
        <w:t xml:space="preserve"> М.А., </w:t>
      </w:r>
      <w:proofErr w:type="spellStart"/>
      <w:r w:rsidRPr="00D53098">
        <w:rPr>
          <w:sz w:val="24"/>
          <w:szCs w:val="24"/>
        </w:rPr>
        <w:t>Мішина</w:t>
      </w:r>
      <w:proofErr w:type="spellEnd"/>
      <w:r w:rsidRPr="00D53098">
        <w:rPr>
          <w:sz w:val="24"/>
          <w:szCs w:val="24"/>
        </w:rPr>
        <w:t xml:space="preserve"> М.І., </w:t>
      </w:r>
      <w:proofErr w:type="spellStart"/>
      <w:r w:rsidRPr="00D53098">
        <w:rPr>
          <w:sz w:val="24"/>
          <w:szCs w:val="24"/>
        </w:rPr>
        <w:t>Прилипка</w:t>
      </w:r>
      <w:proofErr w:type="spellEnd"/>
      <w:r w:rsidRPr="00D53098">
        <w:rPr>
          <w:sz w:val="24"/>
          <w:szCs w:val="24"/>
        </w:rPr>
        <w:t xml:space="preserve"> С.М., </w:t>
      </w:r>
      <w:proofErr w:type="spellStart"/>
      <w:r w:rsidRPr="00D53098">
        <w:rPr>
          <w:sz w:val="24"/>
          <w:szCs w:val="24"/>
        </w:rPr>
        <w:t>Тітова</w:t>
      </w:r>
      <w:proofErr w:type="spellEnd"/>
      <w:r w:rsidRPr="00D53098">
        <w:rPr>
          <w:sz w:val="24"/>
          <w:szCs w:val="24"/>
        </w:rPr>
        <w:t xml:space="preserve"> Ю.Г., Устименко В.Є., Шилової Т.С., </w:t>
      </w:r>
      <w:proofErr w:type="spellStart"/>
      <w:r w:rsidRPr="00D53098">
        <w:rPr>
          <w:sz w:val="24"/>
          <w:szCs w:val="24"/>
        </w:rPr>
        <w:t>Щотки</w:t>
      </w:r>
      <w:proofErr w:type="spellEnd"/>
      <w:r w:rsidRPr="00D53098">
        <w:rPr>
          <w:sz w:val="24"/>
          <w:szCs w:val="24"/>
        </w:rPr>
        <w:t xml:space="preserve"> С.О.,</w:t>
      </w:r>
    </w:p>
    <w:p w:rsidR="00344FC4" w:rsidRDefault="00344FC4" w:rsidP="00344FC4">
      <w:pPr>
        <w:pStyle w:val="2"/>
        <w:shd w:val="clear" w:color="auto" w:fill="auto"/>
        <w:spacing w:before="0" w:after="0" w:line="360" w:lineRule="auto"/>
        <w:rPr>
          <w:sz w:val="24"/>
          <w:szCs w:val="24"/>
        </w:rPr>
      </w:pPr>
    </w:p>
    <w:p w:rsidR="00AC3216" w:rsidRPr="00D53098" w:rsidRDefault="00E3741D" w:rsidP="00344FC4">
      <w:pPr>
        <w:pStyle w:val="2"/>
        <w:shd w:val="clear" w:color="auto" w:fill="auto"/>
        <w:spacing w:before="0" w:after="0" w:line="360" w:lineRule="auto"/>
        <w:rPr>
          <w:sz w:val="24"/>
          <w:szCs w:val="24"/>
        </w:rPr>
      </w:pPr>
      <w:r w:rsidRPr="00D53098">
        <w:rPr>
          <w:sz w:val="24"/>
          <w:szCs w:val="24"/>
        </w:rPr>
        <w:t>розглянувши питання про виправлення описки у тексті рішення Вищої кваліфікаційної комісії суддів України від 22 листопада 2018 року № 294/пс-18 про рекомендування судді Львівського апеляційного господарського суду Бойко Світлани Михайлівни для переведення на посаду судді до іншого суду того самого або нижчого рівня без конкурсу,</w:t>
      </w:r>
    </w:p>
    <w:p w:rsidR="002745A5" w:rsidRDefault="002745A5" w:rsidP="002745A5">
      <w:pPr>
        <w:pStyle w:val="2"/>
        <w:shd w:val="clear" w:color="auto" w:fill="auto"/>
        <w:spacing w:before="0" w:after="0" w:line="360" w:lineRule="auto"/>
        <w:jc w:val="center"/>
        <w:rPr>
          <w:sz w:val="24"/>
          <w:szCs w:val="24"/>
        </w:rPr>
      </w:pPr>
    </w:p>
    <w:p w:rsidR="00AC3216" w:rsidRDefault="00E3741D" w:rsidP="002745A5">
      <w:pPr>
        <w:pStyle w:val="2"/>
        <w:shd w:val="clear" w:color="auto" w:fill="auto"/>
        <w:spacing w:before="0" w:after="0" w:line="360" w:lineRule="auto"/>
        <w:jc w:val="center"/>
        <w:rPr>
          <w:sz w:val="24"/>
          <w:szCs w:val="24"/>
        </w:rPr>
      </w:pPr>
      <w:r w:rsidRPr="00D53098">
        <w:rPr>
          <w:sz w:val="24"/>
          <w:szCs w:val="24"/>
        </w:rPr>
        <w:t>встановила:</w:t>
      </w:r>
    </w:p>
    <w:p w:rsidR="002745A5" w:rsidRPr="00D53098" w:rsidRDefault="002745A5" w:rsidP="002745A5">
      <w:pPr>
        <w:pStyle w:val="2"/>
        <w:shd w:val="clear" w:color="auto" w:fill="auto"/>
        <w:spacing w:before="0" w:after="0" w:line="360" w:lineRule="auto"/>
        <w:jc w:val="center"/>
        <w:rPr>
          <w:sz w:val="24"/>
          <w:szCs w:val="24"/>
        </w:rPr>
      </w:pPr>
    </w:p>
    <w:p w:rsidR="00AC3216" w:rsidRPr="00D53098" w:rsidRDefault="00E3741D" w:rsidP="00D53098">
      <w:pPr>
        <w:pStyle w:val="2"/>
        <w:shd w:val="clear" w:color="auto" w:fill="auto"/>
        <w:spacing w:before="0" w:after="0" w:line="360" w:lineRule="auto"/>
        <w:ind w:right="2" w:firstLine="700"/>
        <w:rPr>
          <w:sz w:val="24"/>
          <w:szCs w:val="24"/>
        </w:rPr>
      </w:pPr>
      <w:r w:rsidRPr="00D53098">
        <w:rPr>
          <w:sz w:val="24"/>
          <w:szCs w:val="24"/>
        </w:rPr>
        <w:t>Рішенням Комісії від 22 листопада 2018 року № 294/пс-18 Бойко Світлану Михайлівну рекомендовано для переведення на посаду судді Західного апеля</w:t>
      </w:r>
      <w:bookmarkStart w:id="0" w:name="_GoBack"/>
      <w:r w:rsidRPr="00D53098">
        <w:rPr>
          <w:sz w:val="24"/>
          <w:szCs w:val="24"/>
        </w:rPr>
        <w:t>ц</w:t>
      </w:r>
      <w:bookmarkEnd w:id="0"/>
      <w:r w:rsidRPr="00D53098">
        <w:rPr>
          <w:sz w:val="24"/>
          <w:szCs w:val="24"/>
        </w:rPr>
        <w:t>ійного господарського суду.</w:t>
      </w:r>
    </w:p>
    <w:p w:rsidR="00AC3216" w:rsidRPr="00D53098" w:rsidRDefault="00E3741D" w:rsidP="00D53098">
      <w:pPr>
        <w:pStyle w:val="2"/>
        <w:shd w:val="clear" w:color="auto" w:fill="auto"/>
        <w:spacing w:before="0" w:after="0" w:line="360" w:lineRule="auto"/>
        <w:ind w:right="2" w:firstLine="700"/>
        <w:rPr>
          <w:sz w:val="24"/>
          <w:szCs w:val="24"/>
        </w:rPr>
      </w:pPr>
      <w:r w:rsidRPr="00D53098">
        <w:rPr>
          <w:sz w:val="24"/>
          <w:szCs w:val="24"/>
        </w:rPr>
        <w:t>Повний текст рішення від 22 листопада 2018 року № 294/пс-18 було виготовлено та оформлено відповідно до статті 101 Закону України «Про судоустрій і статус суддів» (далі - Закон) та пункту 4.12 Регламенту Вищої кваліфікаційної комісії суддів України, затвердженого рішенням Комісії від 13 жовтня 2016 року № 81 /зп-16 (зі змінами та доповненнями, далі - Регламент).</w:t>
      </w:r>
    </w:p>
    <w:p w:rsidR="00AC3216" w:rsidRPr="00D53098" w:rsidRDefault="00E3741D" w:rsidP="00D53098">
      <w:pPr>
        <w:pStyle w:val="2"/>
        <w:shd w:val="clear" w:color="auto" w:fill="auto"/>
        <w:spacing w:before="0" w:after="0" w:line="360" w:lineRule="auto"/>
        <w:ind w:right="2" w:firstLine="700"/>
        <w:rPr>
          <w:sz w:val="24"/>
          <w:szCs w:val="24"/>
        </w:rPr>
      </w:pPr>
      <w:r w:rsidRPr="00D53098">
        <w:rPr>
          <w:sz w:val="24"/>
          <w:szCs w:val="24"/>
        </w:rPr>
        <w:t>Надалі в указаному рішенні Комісії було виявлено описку. Так, Комісією рекомендовано для переведення на посаду судді Західного апеляційного господарського суду суддю Львівського апеляційного господарського суду Бойко Світлану Михайлівну, однак у рішенні внаслідок допущеної технічної описки помилково зазначено «суддю Львівського апеляційного господарського суду Бойко Світлану Миколаївну».</w:t>
      </w:r>
      <w:r w:rsidRPr="00D53098">
        <w:rPr>
          <w:sz w:val="24"/>
          <w:szCs w:val="24"/>
        </w:rPr>
        <w:br w:type="page"/>
      </w:r>
    </w:p>
    <w:p w:rsidR="00AC3216" w:rsidRPr="00D53098" w:rsidRDefault="00E3741D" w:rsidP="00D53098">
      <w:pPr>
        <w:pStyle w:val="2"/>
        <w:shd w:val="clear" w:color="auto" w:fill="auto"/>
        <w:spacing w:before="0" w:after="0" w:line="360" w:lineRule="auto"/>
        <w:ind w:right="2" w:firstLine="700"/>
        <w:rPr>
          <w:sz w:val="24"/>
          <w:szCs w:val="24"/>
        </w:rPr>
      </w:pPr>
      <w:r w:rsidRPr="00D53098">
        <w:rPr>
          <w:sz w:val="24"/>
          <w:szCs w:val="24"/>
        </w:rPr>
        <w:lastRenderedPageBreak/>
        <w:t>Згідно з підпунктом 4.12.10 Регламенту Комісія може ухвалити рішення про виправлення допущених у рішенні описок.</w:t>
      </w:r>
    </w:p>
    <w:p w:rsidR="00AC3216" w:rsidRPr="00D53098" w:rsidRDefault="00E3741D" w:rsidP="00D53098">
      <w:pPr>
        <w:pStyle w:val="2"/>
        <w:shd w:val="clear" w:color="auto" w:fill="auto"/>
        <w:spacing w:before="0" w:after="0" w:line="360" w:lineRule="auto"/>
        <w:ind w:right="2" w:firstLine="700"/>
        <w:rPr>
          <w:sz w:val="24"/>
          <w:szCs w:val="24"/>
        </w:rPr>
      </w:pPr>
      <w:r w:rsidRPr="00D53098">
        <w:rPr>
          <w:sz w:val="24"/>
          <w:szCs w:val="24"/>
        </w:rPr>
        <w:t>Заслухавши доповідача, Комісія дійшла висновку, що описка є технічною, не впливає на вирішення питання по суті та потребує виправлення.</w:t>
      </w:r>
    </w:p>
    <w:p w:rsidR="00AC3216" w:rsidRPr="00D53098" w:rsidRDefault="00E3741D" w:rsidP="00D53098">
      <w:pPr>
        <w:pStyle w:val="2"/>
        <w:shd w:val="clear" w:color="auto" w:fill="auto"/>
        <w:spacing w:before="0" w:after="510" w:line="360" w:lineRule="auto"/>
        <w:ind w:right="2" w:firstLine="700"/>
        <w:rPr>
          <w:sz w:val="24"/>
          <w:szCs w:val="24"/>
        </w:rPr>
      </w:pPr>
      <w:r w:rsidRPr="00D53098">
        <w:rPr>
          <w:sz w:val="24"/>
          <w:szCs w:val="24"/>
        </w:rPr>
        <w:t>Ураховуючи викладене, керуючись статтями 92, 93, 101 Закону, Регламентом, Комісія</w:t>
      </w:r>
    </w:p>
    <w:p w:rsidR="00AC3216" w:rsidRPr="00D53098" w:rsidRDefault="00E3741D" w:rsidP="00D53098">
      <w:pPr>
        <w:pStyle w:val="2"/>
        <w:shd w:val="clear" w:color="auto" w:fill="auto"/>
        <w:spacing w:before="0" w:after="397" w:line="360" w:lineRule="auto"/>
        <w:ind w:right="2"/>
        <w:jc w:val="center"/>
        <w:rPr>
          <w:sz w:val="24"/>
          <w:szCs w:val="24"/>
        </w:rPr>
      </w:pPr>
      <w:r w:rsidRPr="00D53098">
        <w:rPr>
          <w:sz w:val="24"/>
          <w:szCs w:val="24"/>
        </w:rPr>
        <w:t>вирішила:</w:t>
      </w:r>
    </w:p>
    <w:p w:rsidR="00AC3216" w:rsidRPr="00D53098" w:rsidRDefault="00E3741D" w:rsidP="00D53098">
      <w:pPr>
        <w:pStyle w:val="2"/>
        <w:shd w:val="clear" w:color="auto" w:fill="auto"/>
        <w:spacing w:before="0" w:after="373" w:line="360" w:lineRule="auto"/>
        <w:ind w:right="2"/>
        <w:rPr>
          <w:sz w:val="24"/>
          <w:szCs w:val="24"/>
        </w:rPr>
      </w:pPr>
      <w:r w:rsidRPr="00D53098">
        <w:rPr>
          <w:sz w:val="24"/>
          <w:szCs w:val="24"/>
        </w:rPr>
        <w:t>виправити описку у рішенні Вищої кваліфікаційної комісії суддів України від 22 листопада 2018 року № 294/пс-18, замінивши слова «суддю Львівського апеляційного господарського суду Бойко Світлану Миколаївну» словами «суддю Львівського апеляційного господарського суду Бойко Світлану Михайлівну».</w:t>
      </w:r>
    </w:p>
    <w:p w:rsidR="00D53098" w:rsidRPr="00D53098" w:rsidRDefault="00D53098" w:rsidP="00D53098">
      <w:pPr>
        <w:spacing w:line="480" w:lineRule="auto"/>
        <w:ind w:right="2"/>
        <w:jc w:val="both"/>
        <w:rPr>
          <w:rFonts w:ascii="Times New Roman" w:hAnsi="Times New Roman" w:cs="Times New Roman"/>
        </w:rPr>
      </w:pPr>
      <w:r w:rsidRPr="00D53098">
        <w:rPr>
          <w:rFonts w:ascii="Times New Roman" w:hAnsi="Times New Roman" w:cs="Times New Roman"/>
          <w:lang w:eastAsia="ru-RU"/>
        </w:rPr>
        <w:t>Головуючий</w:t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  <w:t xml:space="preserve">С.Ю. </w:t>
      </w:r>
      <w:proofErr w:type="spellStart"/>
      <w:r w:rsidRPr="00D53098">
        <w:rPr>
          <w:rFonts w:ascii="Times New Roman" w:hAnsi="Times New Roman" w:cs="Times New Roman"/>
          <w:lang w:eastAsia="ru-RU"/>
        </w:rPr>
        <w:t>Козьяков</w:t>
      </w:r>
      <w:proofErr w:type="spellEnd"/>
    </w:p>
    <w:p w:rsidR="00D53098" w:rsidRPr="00D53098" w:rsidRDefault="00D53098" w:rsidP="00D53098">
      <w:pPr>
        <w:pStyle w:val="a8"/>
        <w:spacing w:line="480" w:lineRule="auto"/>
        <w:ind w:left="0" w:right="2"/>
        <w:jc w:val="both"/>
        <w:rPr>
          <w:rFonts w:ascii="Times New Roman" w:hAnsi="Times New Roman" w:cs="Times New Roman"/>
          <w:lang w:eastAsia="ru-RU"/>
        </w:rPr>
      </w:pPr>
      <w:r w:rsidRPr="00D53098">
        <w:rPr>
          <w:rFonts w:ascii="Times New Roman" w:hAnsi="Times New Roman" w:cs="Times New Roman"/>
          <w:lang w:eastAsia="ru-RU"/>
        </w:rPr>
        <w:t>Члени Комісії:</w:t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  <w:t xml:space="preserve">В.І. </w:t>
      </w:r>
      <w:proofErr w:type="spellStart"/>
      <w:r w:rsidRPr="00D53098">
        <w:rPr>
          <w:rFonts w:ascii="Times New Roman" w:hAnsi="Times New Roman" w:cs="Times New Roman"/>
          <w:lang w:eastAsia="ru-RU"/>
        </w:rPr>
        <w:t>Бутенко</w:t>
      </w:r>
      <w:proofErr w:type="spellEnd"/>
    </w:p>
    <w:p w:rsidR="00D53098" w:rsidRPr="00D53098" w:rsidRDefault="00D53098" w:rsidP="00D53098">
      <w:pPr>
        <w:spacing w:line="480" w:lineRule="auto"/>
        <w:ind w:right="2"/>
        <w:jc w:val="both"/>
        <w:rPr>
          <w:rFonts w:ascii="Times New Roman" w:hAnsi="Times New Roman" w:cs="Times New Roman"/>
          <w:lang w:eastAsia="ru-RU"/>
        </w:rPr>
      </w:pP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  <w:t xml:space="preserve">Т.Ф. </w:t>
      </w:r>
      <w:proofErr w:type="spellStart"/>
      <w:r w:rsidRPr="00D53098">
        <w:rPr>
          <w:rFonts w:ascii="Times New Roman" w:hAnsi="Times New Roman" w:cs="Times New Roman"/>
          <w:lang w:eastAsia="ru-RU"/>
        </w:rPr>
        <w:t>Весельська</w:t>
      </w:r>
      <w:proofErr w:type="spellEnd"/>
    </w:p>
    <w:p w:rsidR="00D53098" w:rsidRPr="00D53098" w:rsidRDefault="00D53098" w:rsidP="00D53098">
      <w:pPr>
        <w:spacing w:line="480" w:lineRule="auto"/>
        <w:ind w:right="2"/>
        <w:jc w:val="both"/>
        <w:rPr>
          <w:rFonts w:ascii="Times New Roman" w:hAnsi="Times New Roman" w:cs="Times New Roman"/>
          <w:lang w:eastAsia="ru-RU"/>
        </w:rPr>
      </w:pP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  <w:t>С.В. Гладій</w:t>
      </w:r>
    </w:p>
    <w:p w:rsidR="00D53098" w:rsidRPr="00D53098" w:rsidRDefault="00D53098" w:rsidP="00D53098">
      <w:pPr>
        <w:spacing w:line="480" w:lineRule="auto"/>
        <w:ind w:right="2"/>
        <w:jc w:val="both"/>
        <w:rPr>
          <w:rFonts w:ascii="Times New Roman" w:hAnsi="Times New Roman" w:cs="Times New Roman"/>
          <w:lang w:eastAsia="ru-RU"/>
        </w:rPr>
      </w:pP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  <w:t xml:space="preserve">А.О. </w:t>
      </w:r>
      <w:proofErr w:type="spellStart"/>
      <w:r w:rsidRPr="00D53098">
        <w:rPr>
          <w:rFonts w:ascii="Times New Roman" w:hAnsi="Times New Roman" w:cs="Times New Roman"/>
          <w:lang w:eastAsia="ru-RU"/>
        </w:rPr>
        <w:t>Заріцька</w:t>
      </w:r>
      <w:proofErr w:type="spellEnd"/>
    </w:p>
    <w:p w:rsidR="00D53098" w:rsidRPr="00D53098" w:rsidRDefault="00D53098" w:rsidP="00D53098">
      <w:pPr>
        <w:spacing w:line="480" w:lineRule="auto"/>
        <w:ind w:right="2"/>
        <w:jc w:val="both"/>
        <w:rPr>
          <w:rFonts w:ascii="Times New Roman" w:hAnsi="Times New Roman" w:cs="Times New Roman"/>
          <w:lang w:eastAsia="ru-RU"/>
        </w:rPr>
      </w:pP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  <w:t>Т.В. Лукаш</w:t>
      </w:r>
    </w:p>
    <w:p w:rsidR="00D53098" w:rsidRPr="00D53098" w:rsidRDefault="00D53098" w:rsidP="00D53098">
      <w:pPr>
        <w:spacing w:line="480" w:lineRule="auto"/>
        <w:ind w:right="2"/>
        <w:jc w:val="both"/>
        <w:rPr>
          <w:rFonts w:ascii="Times New Roman" w:hAnsi="Times New Roman" w:cs="Times New Roman"/>
          <w:lang w:eastAsia="ru-RU"/>
        </w:rPr>
      </w:pP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  <w:t xml:space="preserve">П.С. </w:t>
      </w:r>
      <w:proofErr w:type="spellStart"/>
      <w:r w:rsidRPr="00D53098">
        <w:rPr>
          <w:rFonts w:ascii="Times New Roman" w:hAnsi="Times New Roman" w:cs="Times New Roman"/>
          <w:lang w:eastAsia="ru-RU"/>
        </w:rPr>
        <w:t>Луцюк</w:t>
      </w:r>
      <w:proofErr w:type="spellEnd"/>
    </w:p>
    <w:p w:rsidR="00D53098" w:rsidRPr="00D53098" w:rsidRDefault="00D53098" w:rsidP="00D53098">
      <w:pPr>
        <w:spacing w:line="480" w:lineRule="auto"/>
        <w:ind w:right="2"/>
        <w:jc w:val="both"/>
        <w:rPr>
          <w:rFonts w:ascii="Times New Roman" w:hAnsi="Times New Roman" w:cs="Times New Roman"/>
          <w:lang w:eastAsia="ru-RU"/>
        </w:rPr>
      </w:pP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  <w:t xml:space="preserve">М.А. </w:t>
      </w:r>
      <w:proofErr w:type="spellStart"/>
      <w:r w:rsidRPr="00D53098">
        <w:rPr>
          <w:rFonts w:ascii="Times New Roman" w:hAnsi="Times New Roman" w:cs="Times New Roman"/>
          <w:lang w:eastAsia="ru-RU"/>
        </w:rPr>
        <w:t>Макарчук</w:t>
      </w:r>
      <w:proofErr w:type="spellEnd"/>
    </w:p>
    <w:p w:rsidR="00D53098" w:rsidRPr="00D53098" w:rsidRDefault="00D53098" w:rsidP="00D53098">
      <w:pPr>
        <w:spacing w:line="480" w:lineRule="auto"/>
        <w:ind w:right="2"/>
        <w:jc w:val="both"/>
        <w:rPr>
          <w:rFonts w:ascii="Times New Roman" w:hAnsi="Times New Roman" w:cs="Times New Roman"/>
          <w:lang w:eastAsia="ru-RU"/>
        </w:rPr>
      </w:pP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  <w:t xml:space="preserve">М.І. </w:t>
      </w:r>
      <w:proofErr w:type="spellStart"/>
      <w:r w:rsidRPr="00D53098">
        <w:rPr>
          <w:rFonts w:ascii="Times New Roman" w:hAnsi="Times New Roman" w:cs="Times New Roman"/>
          <w:lang w:eastAsia="ru-RU"/>
        </w:rPr>
        <w:t>Мішин</w:t>
      </w:r>
      <w:proofErr w:type="spellEnd"/>
    </w:p>
    <w:p w:rsidR="00D53098" w:rsidRPr="00D53098" w:rsidRDefault="00D53098" w:rsidP="00D53098">
      <w:pPr>
        <w:spacing w:line="480" w:lineRule="auto"/>
        <w:ind w:right="2"/>
        <w:jc w:val="both"/>
        <w:rPr>
          <w:rFonts w:ascii="Times New Roman" w:hAnsi="Times New Roman" w:cs="Times New Roman"/>
          <w:lang w:eastAsia="ru-RU"/>
        </w:rPr>
      </w:pP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  <w:t xml:space="preserve">С.М. </w:t>
      </w:r>
      <w:proofErr w:type="spellStart"/>
      <w:r w:rsidRPr="00D53098">
        <w:rPr>
          <w:rFonts w:ascii="Times New Roman" w:hAnsi="Times New Roman" w:cs="Times New Roman"/>
          <w:lang w:eastAsia="ru-RU"/>
        </w:rPr>
        <w:t>Прилипко</w:t>
      </w:r>
      <w:proofErr w:type="spellEnd"/>
    </w:p>
    <w:p w:rsidR="00D53098" w:rsidRPr="00D53098" w:rsidRDefault="00D53098" w:rsidP="00D53098">
      <w:pPr>
        <w:spacing w:line="480" w:lineRule="auto"/>
        <w:ind w:right="2"/>
        <w:jc w:val="both"/>
        <w:rPr>
          <w:rFonts w:ascii="Times New Roman" w:hAnsi="Times New Roman" w:cs="Times New Roman"/>
          <w:lang w:eastAsia="ru-RU"/>
        </w:rPr>
      </w:pP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  <w:t xml:space="preserve">Ю.Г. </w:t>
      </w:r>
      <w:proofErr w:type="spellStart"/>
      <w:r w:rsidRPr="00D53098">
        <w:rPr>
          <w:rFonts w:ascii="Times New Roman" w:hAnsi="Times New Roman" w:cs="Times New Roman"/>
          <w:lang w:eastAsia="ru-RU"/>
        </w:rPr>
        <w:t>Тітов</w:t>
      </w:r>
      <w:proofErr w:type="spellEnd"/>
      <w:r w:rsidRPr="00D53098">
        <w:rPr>
          <w:rFonts w:ascii="Times New Roman" w:hAnsi="Times New Roman" w:cs="Times New Roman"/>
          <w:lang w:eastAsia="ru-RU"/>
        </w:rPr>
        <w:t xml:space="preserve"> </w:t>
      </w:r>
    </w:p>
    <w:p w:rsidR="00D53098" w:rsidRPr="00D53098" w:rsidRDefault="00D53098" w:rsidP="00D53098">
      <w:pPr>
        <w:spacing w:line="480" w:lineRule="auto"/>
        <w:ind w:right="2"/>
        <w:jc w:val="both"/>
        <w:rPr>
          <w:rFonts w:ascii="Times New Roman" w:hAnsi="Times New Roman" w:cs="Times New Roman"/>
          <w:lang w:eastAsia="ru-RU"/>
        </w:rPr>
      </w:pP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  <w:t>В.Є. Устименко</w:t>
      </w:r>
    </w:p>
    <w:p w:rsidR="00D53098" w:rsidRPr="00D53098" w:rsidRDefault="00D53098" w:rsidP="00D53098">
      <w:pPr>
        <w:spacing w:line="480" w:lineRule="auto"/>
        <w:ind w:right="2"/>
        <w:jc w:val="both"/>
        <w:rPr>
          <w:rFonts w:ascii="Times New Roman" w:hAnsi="Times New Roman" w:cs="Times New Roman"/>
          <w:lang w:eastAsia="ru-RU"/>
        </w:rPr>
      </w:pP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  <w:t>Т.С. Шилова</w:t>
      </w:r>
    </w:p>
    <w:p w:rsidR="00D53098" w:rsidRPr="00D53098" w:rsidRDefault="00D53098" w:rsidP="00D53098">
      <w:pPr>
        <w:spacing w:line="480" w:lineRule="auto"/>
        <w:ind w:right="2"/>
        <w:jc w:val="both"/>
        <w:rPr>
          <w:rFonts w:ascii="Times New Roman" w:hAnsi="Times New Roman" w:cs="Times New Roman"/>
          <w:lang w:eastAsia="ru-RU"/>
        </w:rPr>
      </w:pP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Pr="00D53098">
        <w:rPr>
          <w:rFonts w:ascii="Times New Roman" w:hAnsi="Times New Roman" w:cs="Times New Roman"/>
          <w:lang w:eastAsia="ru-RU"/>
        </w:rPr>
        <w:tab/>
      </w:r>
      <w:r w:rsidR="00671C08">
        <w:rPr>
          <w:rFonts w:ascii="Times New Roman" w:hAnsi="Times New Roman" w:cs="Times New Roman"/>
          <w:lang w:eastAsia="ru-RU"/>
        </w:rPr>
        <w:t xml:space="preserve">С.О. </w:t>
      </w:r>
      <w:proofErr w:type="spellStart"/>
      <w:r w:rsidR="00671C08">
        <w:rPr>
          <w:rFonts w:ascii="Times New Roman" w:hAnsi="Times New Roman" w:cs="Times New Roman"/>
          <w:lang w:eastAsia="ru-RU"/>
        </w:rPr>
        <w:t>Щотка</w:t>
      </w:r>
      <w:proofErr w:type="spellEnd"/>
    </w:p>
    <w:p w:rsidR="00D53098" w:rsidRPr="00D53098" w:rsidRDefault="00D53098" w:rsidP="00D53098">
      <w:pPr>
        <w:spacing w:line="360" w:lineRule="auto"/>
        <w:ind w:right="2"/>
        <w:rPr>
          <w:rFonts w:ascii="Times New Roman" w:hAnsi="Times New Roman" w:cs="Times New Roman"/>
        </w:rPr>
        <w:sectPr w:rsidR="00D53098" w:rsidRPr="00D53098" w:rsidSect="00695F28">
          <w:headerReference w:type="even" r:id="rId9"/>
          <w:headerReference w:type="default" r:id="rId10"/>
          <w:type w:val="continuous"/>
          <w:pgSz w:w="11909" w:h="16838"/>
          <w:pgMar w:top="851" w:right="567" w:bottom="1134" w:left="1701" w:header="0" w:footer="6" w:gutter="0"/>
          <w:cols w:space="720"/>
          <w:noEndnote/>
          <w:titlePg/>
          <w:docGrid w:linePitch="360"/>
        </w:sectPr>
      </w:pPr>
    </w:p>
    <w:p w:rsidR="00D53098" w:rsidRPr="00D53098" w:rsidRDefault="00D53098" w:rsidP="00D53098">
      <w:pPr>
        <w:pStyle w:val="2"/>
        <w:shd w:val="clear" w:color="auto" w:fill="auto"/>
        <w:spacing w:before="0" w:after="373" w:line="360" w:lineRule="auto"/>
        <w:ind w:right="2"/>
        <w:rPr>
          <w:sz w:val="24"/>
          <w:szCs w:val="24"/>
        </w:rPr>
      </w:pPr>
    </w:p>
    <w:sectPr w:rsidR="00D53098" w:rsidRPr="00D53098" w:rsidSect="00D53098">
      <w:type w:val="continuous"/>
      <w:pgSz w:w="11909" w:h="16838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41D" w:rsidRDefault="00E3741D">
      <w:r>
        <w:separator/>
      </w:r>
    </w:p>
  </w:endnote>
  <w:endnote w:type="continuationSeparator" w:id="0">
    <w:p w:rsidR="00E3741D" w:rsidRDefault="00E37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41D" w:rsidRDefault="00E3741D"/>
  </w:footnote>
  <w:footnote w:type="continuationSeparator" w:id="0">
    <w:p w:rsidR="00E3741D" w:rsidRDefault="00E374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80298473"/>
      <w:docPartObj>
        <w:docPartGallery w:val="Page Numbers (Top of Page)"/>
        <w:docPartUnique/>
      </w:docPartObj>
    </w:sdtPr>
    <w:sdtEndPr/>
    <w:sdtContent>
      <w:p w:rsidR="00671C08" w:rsidRDefault="00671C08">
        <w:pPr>
          <w:pStyle w:val="a9"/>
          <w:jc w:val="center"/>
          <w:rPr>
            <w:rFonts w:ascii="Times New Roman" w:hAnsi="Times New Roman" w:cs="Times New Roman"/>
          </w:rPr>
        </w:pPr>
      </w:p>
      <w:p w:rsidR="00671C08" w:rsidRDefault="00671C08">
        <w:pPr>
          <w:pStyle w:val="a9"/>
          <w:jc w:val="center"/>
          <w:rPr>
            <w:rFonts w:ascii="Times New Roman" w:hAnsi="Times New Roman" w:cs="Times New Roman"/>
          </w:rPr>
        </w:pPr>
      </w:p>
      <w:p w:rsidR="00671C08" w:rsidRPr="00671C08" w:rsidRDefault="00671C08">
        <w:pPr>
          <w:pStyle w:val="a9"/>
          <w:jc w:val="center"/>
          <w:rPr>
            <w:rFonts w:ascii="Times New Roman" w:hAnsi="Times New Roman" w:cs="Times New Roman"/>
          </w:rPr>
        </w:pPr>
        <w:r w:rsidRPr="00671C08">
          <w:rPr>
            <w:rFonts w:ascii="Times New Roman" w:hAnsi="Times New Roman" w:cs="Times New Roman"/>
          </w:rPr>
          <w:fldChar w:fldCharType="begin"/>
        </w:r>
        <w:r w:rsidRPr="00671C08">
          <w:rPr>
            <w:rFonts w:ascii="Times New Roman" w:hAnsi="Times New Roman" w:cs="Times New Roman"/>
          </w:rPr>
          <w:instrText>PAGE   \* MERGEFORMAT</w:instrText>
        </w:r>
        <w:r w:rsidRPr="00671C08">
          <w:rPr>
            <w:rFonts w:ascii="Times New Roman" w:hAnsi="Times New Roman" w:cs="Times New Roman"/>
          </w:rPr>
          <w:fldChar w:fldCharType="separate"/>
        </w:r>
        <w:r w:rsidR="00695F28" w:rsidRPr="00695F28">
          <w:rPr>
            <w:rFonts w:ascii="Times New Roman" w:hAnsi="Times New Roman" w:cs="Times New Roman"/>
            <w:noProof/>
            <w:lang w:val="ru-RU"/>
          </w:rPr>
          <w:t>2</w:t>
        </w:r>
        <w:r w:rsidRPr="00671C08">
          <w:rPr>
            <w:rFonts w:ascii="Times New Roman" w:hAnsi="Times New Roman" w:cs="Times New Roman"/>
          </w:rPr>
          <w:fldChar w:fldCharType="end"/>
        </w:r>
      </w:p>
    </w:sdtContent>
  </w:sdt>
  <w:p w:rsidR="00671C08" w:rsidRDefault="00671C0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6180265"/>
      <w:docPartObj>
        <w:docPartGallery w:val="Page Numbers (Top of Page)"/>
        <w:docPartUnique/>
      </w:docPartObj>
    </w:sdtPr>
    <w:sdtEndPr/>
    <w:sdtContent>
      <w:p w:rsidR="00671C08" w:rsidRDefault="00671C0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5A5" w:rsidRPr="002745A5">
          <w:rPr>
            <w:noProof/>
            <w:lang w:val="ru-RU"/>
          </w:rPr>
          <w:t>3</w:t>
        </w:r>
        <w:r>
          <w:fldChar w:fldCharType="end"/>
        </w:r>
      </w:p>
    </w:sdtContent>
  </w:sdt>
  <w:p w:rsidR="00D53098" w:rsidRDefault="00D5309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65366"/>
    <w:multiLevelType w:val="multilevel"/>
    <w:tmpl w:val="8E7EEB4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C3216"/>
    <w:rsid w:val="002745A5"/>
    <w:rsid w:val="00344FC4"/>
    <w:rsid w:val="00671C08"/>
    <w:rsid w:val="00695F28"/>
    <w:rsid w:val="00AC3216"/>
    <w:rsid w:val="00D53098"/>
    <w:rsid w:val="00E3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5">
    <w:name w:val="Balloon Text"/>
    <w:basedOn w:val="a"/>
    <w:link w:val="a6"/>
    <w:uiPriority w:val="99"/>
    <w:semiHidden/>
    <w:unhideWhenUsed/>
    <w:rsid w:val="00D530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3098"/>
    <w:rPr>
      <w:rFonts w:ascii="Tahoma" w:hAnsi="Tahoma" w:cs="Tahoma"/>
      <w:color w:val="000000"/>
      <w:sz w:val="16"/>
      <w:szCs w:val="16"/>
    </w:rPr>
  </w:style>
  <w:style w:type="character" w:customStyle="1" w:styleId="a7">
    <w:name w:val="Колонтитул"/>
    <w:basedOn w:val="a0"/>
    <w:rsid w:val="00D530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styleId="a8">
    <w:name w:val="List Paragraph"/>
    <w:basedOn w:val="a"/>
    <w:uiPriority w:val="34"/>
    <w:qFormat/>
    <w:rsid w:val="00D53098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71C0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71C08"/>
    <w:rPr>
      <w:color w:val="000000"/>
    </w:rPr>
  </w:style>
  <w:style w:type="paragraph" w:styleId="ab">
    <w:name w:val="footer"/>
    <w:basedOn w:val="a"/>
    <w:link w:val="ac"/>
    <w:uiPriority w:val="99"/>
    <w:unhideWhenUsed/>
    <w:rsid w:val="00671C0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1C0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2020-12-16T11:24:00Z</dcterms:created>
  <dcterms:modified xsi:type="dcterms:W3CDTF">2021-01-29T08:19:00Z</dcterms:modified>
</cp:coreProperties>
</file>