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1C" w:rsidRPr="00806802" w:rsidRDefault="006E701C" w:rsidP="00806802">
      <w:pPr>
        <w:ind w:left="426" w:right="-310"/>
      </w:pPr>
    </w:p>
    <w:p w:rsidR="006C380C" w:rsidRPr="00806802" w:rsidRDefault="006C380C" w:rsidP="00806802">
      <w:pPr>
        <w:widowControl/>
        <w:ind w:left="426" w:right="-31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6C380C" w:rsidRPr="00806802" w:rsidRDefault="006C380C" w:rsidP="00806802">
      <w:pPr>
        <w:widowControl/>
        <w:ind w:left="426" w:right="-31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806802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27DB1E95" wp14:editId="1C310B5B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80C" w:rsidRPr="00806802" w:rsidRDefault="006C380C" w:rsidP="00806802">
      <w:pPr>
        <w:widowControl/>
        <w:ind w:left="426" w:right="-310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6C380C" w:rsidRPr="00806802" w:rsidRDefault="006C380C" w:rsidP="00806802">
      <w:pPr>
        <w:widowControl/>
        <w:ind w:left="426" w:right="-310"/>
        <w:jc w:val="both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806802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  </w:t>
      </w:r>
      <w:r w:rsidR="00FC5F84" w:rsidRPr="00806802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 </w:t>
      </w:r>
      <w:r w:rsidRPr="00806802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6C380C" w:rsidRPr="00806802" w:rsidRDefault="006C380C" w:rsidP="00806802">
      <w:pPr>
        <w:pStyle w:val="af"/>
        <w:rPr>
          <w:lang w:eastAsia="ru-RU"/>
        </w:rPr>
      </w:pPr>
    </w:p>
    <w:p w:rsidR="006C380C" w:rsidRPr="00806802" w:rsidRDefault="006C380C" w:rsidP="00806802">
      <w:pPr>
        <w:widowControl/>
        <w:ind w:left="426" w:right="-310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806802">
        <w:rPr>
          <w:rFonts w:ascii="Times New Roman" w:eastAsia="Times New Roman" w:hAnsi="Times New Roman" w:cs="Times New Roman"/>
          <w:color w:val="auto"/>
          <w:lang w:eastAsia="ru-RU"/>
        </w:rPr>
        <w:t>21 вересня 2018 року</w:t>
      </w:r>
      <w:r w:rsidRPr="00806802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806802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806802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806802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806802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806802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</w:t>
      </w:r>
      <w:r w:rsidR="00806802"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        </w:t>
      </w:r>
      <w:r w:rsidRPr="00806802">
        <w:rPr>
          <w:rFonts w:ascii="Times New Roman" w:eastAsia="Times New Roman" w:hAnsi="Times New Roman" w:cs="Times New Roman"/>
          <w:color w:val="auto"/>
          <w:lang w:eastAsia="ru-RU"/>
        </w:rPr>
        <w:t xml:space="preserve"> м. Київ</w:t>
      </w:r>
    </w:p>
    <w:p w:rsidR="006C380C" w:rsidRPr="00806802" w:rsidRDefault="006C380C" w:rsidP="00806802">
      <w:pPr>
        <w:pStyle w:val="af"/>
        <w:ind w:left="426"/>
        <w:rPr>
          <w:lang w:eastAsia="ru-RU"/>
        </w:rPr>
      </w:pPr>
    </w:p>
    <w:p w:rsidR="006C380C" w:rsidRPr="00806802" w:rsidRDefault="006C380C" w:rsidP="00806802">
      <w:pPr>
        <w:spacing w:line="480" w:lineRule="auto"/>
        <w:ind w:left="426" w:right="-310"/>
        <w:jc w:val="center"/>
        <w:rPr>
          <w:rFonts w:ascii="Times New Roman" w:hAnsi="Times New Roman" w:cs="Times New Roman"/>
          <w:u w:val="single"/>
          <w:lang w:eastAsia="ru-RU"/>
        </w:rPr>
      </w:pPr>
      <w:r w:rsidRPr="00806802">
        <w:rPr>
          <w:rFonts w:ascii="Times New Roman" w:hAnsi="Times New Roman" w:cs="Times New Roman"/>
          <w:lang w:eastAsia="ru-RU"/>
        </w:rPr>
        <w:t xml:space="preserve">Р І Ш Е Н </w:t>
      </w:r>
      <w:proofErr w:type="spellStart"/>
      <w:r w:rsidRPr="00806802">
        <w:rPr>
          <w:rFonts w:ascii="Times New Roman" w:hAnsi="Times New Roman" w:cs="Times New Roman"/>
          <w:lang w:eastAsia="ru-RU"/>
        </w:rPr>
        <w:t>Н</w:t>
      </w:r>
      <w:proofErr w:type="spellEnd"/>
      <w:r w:rsidRPr="00806802">
        <w:rPr>
          <w:rFonts w:ascii="Times New Roman" w:hAnsi="Times New Roman" w:cs="Times New Roman"/>
          <w:lang w:eastAsia="ru-RU"/>
        </w:rPr>
        <w:t xml:space="preserve"> Я № </w:t>
      </w:r>
      <w:r w:rsidRPr="00806802">
        <w:rPr>
          <w:rFonts w:ascii="Times New Roman" w:hAnsi="Times New Roman" w:cs="Times New Roman"/>
          <w:u w:val="single"/>
          <w:lang w:eastAsia="ru-RU"/>
        </w:rPr>
        <w:t>37</w:t>
      </w:r>
      <w:r w:rsidR="00FC5F84" w:rsidRPr="00806802">
        <w:rPr>
          <w:rFonts w:ascii="Times New Roman" w:hAnsi="Times New Roman" w:cs="Times New Roman"/>
          <w:u w:val="single"/>
          <w:lang w:val="ru-RU" w:eastAsia="ru-RU"/>
        </w:rPr>
        <w:t>9</w:t>
      </w:r>
      <w:r w:rsidRPr="00806802">
        <w:rPr>
          <w:rFonts w:ascii="Times New Roman" w:hAnsi="Times New Roman" w:cs="Times New Roman"/>
          <w:u w:val="single"/>
          <w:lang w:eastAsia="ru-RU"/>
        </w:rPr>
        <w:t>/дс-18</w:t>
      </w:r>
    </w:p>
    <w:p w:rsidR="00FC5F84" w:rsidRPr="00806802" w:rsidRDefault="00FC5F84" w:rsidP="00806802">
      <w:pPr>
        <w:spacing w:line="480" w:lineRule="auto"/>
        <w:ind w:left="426" w:right="-310" w:hanging="20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>Вища кваліфікаційна комісія суд</w:t>
      </w:r>
      <w:r w:rsidR="00B704A7" w:rsidRPr="00806802">
        <w:rPr>
          <w:rFonts w:ascii="Times New Roman" w:eastAsia="Times New Roman" w:hAnsi="Times New Roman" w:cs="Times New Roman"/>
        </w:rPr>
        <w:t>д</w:t>
      </w:r>
      <w:r w:rsidRPr="00806802">
        <w:rPr>
          <w:rFonts w:ascii="Times New Roman" w:eastAsia="Times New Roman" w:hAnsi="Times New Roman" w:cs="Times New Roman"/>
        </w:rPr>
        <w:t>ів України у пленарному складі:</w:t>
      </w:r>
    </w:p>
    <w:p w:rsidR="00FC5F84" w:rsidRPr="00806802" w:rsidRDefault="00FC5F84" w:rsidP="00806802">
      <w:pPr>
        <w:spacing w:line="480" w:lineRule="auto"/>
        <w:ind w:left="426" w:right="-31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 xml:space="preserve">головуючого </w:t>
      </w:r>
      <w:r w:rsidR="00596ADE">
        <w:rPr>
          <w:rFonts w:ascii="Times New Roman" w:eastAsia="Times New Roman" w:hAnsi="Times New Roman" w:cs="Times New Roman"/>
        </w:rPr>
        <w:t>–</w:t>
      </w:r>
      <w:r w:rsidRPr="00806802">
        <w:rPr>
          <w:rFonts w:ascii="Times New Roman" w:eastAsia="Times New Roman" w:hAnsi="Times New Roman" w:cs="Times New Roman"/>
        </w:rPr>
        <w:t xml:space="preserve"> Щотки С.О.,</w:t>
      </w:r>
    </w:p>
    <w:p w:rsidR="00FC5F84" w:rsidRPr="00806802" w:rsidRDefault="00FC5F84" w:rsidP="00806802">
      <w:pPr>
        <w:spacing w:after="296" w:line="274" w:lineRule="exact"/>
        <w:ind w:left="426" w:right="-31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>членів Комісії: Бутенка В.І., Василенка А.В., Весельської Т.Ф., Гладія С.В., Заріцької А.О Луцюка П.С., Макарчука М.А., Мішина М.І., Прилипка С.М., Устименко В.Є., Шилової Т.С.</w:t>
      </w:r>
      <w:r w:rsidR="00806802">
        <w:rPr>
          <w:rFonts w:ascii="Times New Roman" w:eastAsia="Times New Roman" w:hAnsi="Times New Roman" w:cs="Times New Roman"/>
        </w:rPr>
        <w:t>,</w:t>
      </w:r>
    </w:p>
    <w:p w:rsidR="00FC5F84" w:rsidRPr="00806802" w:rsidRDefault="00FC5F84" w:rsidP="00806802">
      <w:pPr>
        <w:spacing w:after="339" w:line="278" w:lineRule="exact"/>
        <w:ind w:left="426" w:right="-31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 xml:space="preserve">розглянувши питання про рекомендування </w:t>
      </w:r>
      <w:proofErr w:type="spellStart"/>
      <w:r w:rsidRPr="00806802">
        <w:rPr>
          <w:rFonts w:ascii="Times New Roman" w:eastAsia="Times New Roman" w:hAnsi="Times New Roman" w:cs="Times New Roman"/>
        </w:rPr>
        <w:t>Джепи</w:t>
      </w:r>
      <w:proofErr w:type="spellEnd"/>
      <w:r w:rsidRPr="00806802">
        <w:rPr>
          <w:rFonts w:ascii="Times New Roman" w:eastAsia="Times New Roman" w:hAnsi="Times New Roman" w:cs="Times New Roman"/>
        </w:rPr>
        <w:t xml:space="preserve"> Юлії Артурівни для призначення на                     посаду судді господарського суду Сумської області,</w:t>
      </w:r>
    </w:p>
    <w:p w:rsidR="00FC5F84" w:rsidRPr="00806802" w:rsidRDefault="00FC5F84" w:rsidP="00806802">
      <w:pPr>
        <w:spacing w:after="199" w:line="230" w:lineRule="exact"/>
        <w:ind w:left="426" w:right="-310"/>
        <w:jc w:val="center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>встановила:</w:t>
      </w:r>
    </w:p>
    <w:p w:rsidR="00FC5F84" w:rsidRPr="00806802" w:rsidRDefault="00FC5F84" w:rsidP="00806802">
      <w:pPr>
        <w:spacing w:line="278" w:lineRule="exact"/>
        <w:ind w:left="426" w:right="-310" w:firstLine="70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 xml:space="preserve">Указом Президента України від 24 квітня 2012 року № 286/2012 </w:t>
      </w:r>
      <w:proofErr w:type="spellStart"/>
      <w:r w:rsidRPr="00806802">
        <w:rPr>
          <w:rFonts w:ascii="Times New Roman" w:eastAsia="Times New Roman" w:hAnsi="Times New Roman" w:cs="Times New Roman"/>
        </w:rPr>
        <w:t>Джепу</w:t>
      </w:r>
      <w:proofErr w:type="spellEnd"/>
      <w:r w:rsidRPr="00806802">
        <w:rPr>
          <w:rFonts w:ascii="Times New Roman" w:eastAsia="Times New Roman" w:hAnsi="Times New Roman" w:cs="Times New Roman"/>
        </w:rPr>
        <w:t xml:space="preserve"> Юлію Артурівну призначено на посаду судді господарського суду Сумської області строком на </w:t>
      </w:r>
      <w:r w:rsidR="002A422D" w:rsidRPr="00806802">
        <w:rPr>
          <w:rFonts w:ascii="Times New Roman" w:eastAsia="Times New Roman" w:hAnsi="Times New Roman" w:cs="Times New Roman"/>
        </w:rPr>
        <w:t xml:space="preserve">                   </w:t>
      </w:r>
      <w:r w:rsidRPr="00806802">
        <w:rPr>
          <w:rFonts w:ascii="Times New Roman" w:eastAsia="Times New Roman" w:hAnsi="Times New Roman" w:cs="Times New Roman"/>
        </w:rPr>
        <w:t>п’ять років.</w:t>
      </w:r>
    </w:p>
    <w:p w:rsidR="00FC5F84" w:rsidRPr="00806802" w:rsidRDefault="00FC5F84" w:rsidP="00806802">
      <w:pPr>
        <w:spacing w:line="278" w:lineRule="exact"/>
        <w:ind w:left="426" w:right="-310" w:firstLine="70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 xml:space="preserve">Строк повноважень судді </w:t>
      </w:r>
      <w:proofErr w:type="spellStart"/>
      <w:r w:rsidRPr="00806802">
        <w:rPr>
          <w:rFonts w:ascii="Times New Roman" w:eastAsia="Times New Roman" w:hAnsi="Times New Roman" w:cs="Times New Roman"/>
        </w:rPr>
        <w:t>Джепи</w:t>
      </w:r>
      <w:proofErr w:type="spellEnd"/>
      <w:r w:rsidRPr="00806802">
        <w:rPr>
          <w:rFonts w:ascii="Times New Roman" w:eastAsia="Times New Roman" w:hAnsi="Times New Roman" w:cs="Times New Roman"/>
        </w:rPr>
        <w:t xml:space="preserve"> Ю.А. закінчився у квітні 2017 року.</w:t>
      </w:r>
    </w:p>
    <w:p w:rsidR="00FC5F84" w:rsidRPr="00806802" w:rsidRDefault="00FC5F84" w:rsidP="00806802">
      <w:pPr>
        <w:spacing w:line="278" w:lineRule="exact"/>
        <w:ind w:left="426" w:right="-310" w:firstLine="70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>Згідно з пунктом 16</w:t>
      </w:r>
      <w:r w:rsidR="002A422D" w:rsidRPr="00806802">
        <w:rPr>
          <w:rFonts w:ascii="Times New Roman" w:eastAsia="Times New Roman" w:hAnsi="Times New Roman" w:cs="Times New Roman"/>
          <w:vertAlign w:val="superscript"/>
        </w:rPr>
        <w:t>1</w:t>
      </w:r>
      <w:r w:rsidRPr="00806802">
        <w:rPr>
          <w:rFonts w:ascii="Times New Roman" w:eastAsia="Times New Roman" w:hAnsi="Times New Roman" w:cs="Times New Roman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2A422D" w:rsidRPr="00806802">
        <w:rPr>
          <w:rFonts w:ascii="Times New Roman" w:eastAsia="Times New Roman" w:hAnsi="Times New Roman" w:cs="Times New Roman"/>
        </w:rPr>
        <w:t xml:space="preserve">                </w:t>
      </w:r>
      <w:r w:rsidRPr="00806802">
        <w:rPr>
          <w:rFonts w:ascii="Times New Roman" w:eastAsia="Times New Roman" w:hAnsi="Times New Roman" w:cs="Times New Roman"/>
        </w:rPr>
        <w:t>посаду судді в порядку, визначеному законом.</w:t>
      </w:r>
    </w:p>
    <w:p w:rsidR="00FC5F84" w:rsidRPr="00806802" w:rsidRDefault="00FC5F84" w:rsidP="00806802">
      <w:pPr>
        <w:spacing w:line="278" w:lineRule="exact"/>
        <w:ind w:left="426" w:right="-310" w:firstLine="70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>Відповідність займаній посаді судді, якого приз</w:t>
      </w:r>
      <w:r w:rsidR="002A422D" w:rsidRPr="00806802">
        <w:rPr>
          <w:rFonts w:ascii="Times New Roman" w:eastAsia="Times New Roman" w:hAnsi="Times New Roman" w:cs="Times New Roman"/>
        </w:rPr>
        <w:t>начено на посаду строком на п’ят</w:t>
      </w:r>
      <w:r w:rsidRPr="00806802">
        <w:rPr>
          <w:rFonts w:ascii="Times New Roman" w:eastAsia="Times New Roman" w:hAnsi="Times New Roman" w:cs="Times New Roman"/>
        </w:rPr>
        <w:t xml:space="preserve">ь </w:t>
      </w:r>
      <w:r w:rsidR="002A422D" w:rsidRPr="00806802">
        <w:rPr>
          <w:rFonts w:ascii="Times New Roman" w:eastAsia="Times New Roman" w:hAnsi="Times New Roman" w:cs="Times New Roman"/>
        </w:rPr>
        <w:t xml:space="preserve">                 </w:t>
      </w:r>
      <w:r w:rsidRPr="00806802">
        <w:rPr>
          <w:rFonts w:ascii="Times New Roman" w:eastAsia="Times New Roman" w:hAnsi="Times New Roman" w:cs="Times New Roman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FC5F84" w:rsidRPr="00806802" w:rsidRDefault="00FC5F84" w:rsidP="00806802">
      <w:pPr>
        <w:spacing w:line="278" w:lineRule="exact"/>
        <w:ind w:left="426" w:right="-310" w:firstLine="70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>Пунктом 20 розділу XII «Прикінцеві та перехід</w:t>
      </w:r>
      <w:r w:rsidR="002A422D" w:rsidRPr="00806802">
        <w:rPr>
          <w:rFonts w:ascii="Times New Roman" w:eastAsia="Times New Roman" w:hAnsi="Times New Roman" w:cs="Times New Roman"/>
        </w:rPr>
        <w:t>ні положення» Закону України «Пр</w:t>
      </w:r>
      <w:r w:rsidRPr="00806802">
        <w:rPr>
          <w:rFonts w:ascii="Times New Roman" w:eastAsia="Times New Roman" w:hAnsi="Times New Roman" w:cs="Times New Roman"/>
        </w:rPr>
        <w:t xml:space="preserve">о судоустрій і статус суддів» </w:t>
      </w:r>
      <w:r w:rsidR="002A422D" w:rsidRPr="00806802">
        <w:rPr>
          <w:rFonts w:ascii="Times New Roman" w:eastAsia="Times New Roman" w:hAnsi="Times New Roman" w:cs="Times New Roman"/>
        </w:rPr>
        <w:t>від 02 червня 2016 року № 1402-</w:t>
      </w:r>
      <w:r w:rsidR="002A422D" w:rsidRPr="00806802">
        <w:rPr>
          <w:rFonts w:ascii="Times New Roman" w:eastAsia="Times New Roman" w:hAnsi="Times New Roman" w:cs="Times New Roman"/>
          <w:lang w:val="en-US"/>
        </w:rPr>
        <w:t>V</w:t>
      </w:r>
      <w:r w:rsidRPr="00806802">
        <w:rPr>
          <w:rFonts w:ascii="Times New Roman" w:eastAsia="Times New Roman" w:hAnsi="Times New Roman" w:cs="Times New Roman"/>
        </w:rPr>
        <w:t xml:space="preserve">ІІІ (далі </w:t>
      </w:r>
      <w:r w:rsidR="00596ADE">
        <w:rPr>
          <w:rFonts w:ascii="Times New Roman" w:eastAsia="Times New Roman" w:hAnsi="Times New Roman" w:cs="Times New Roman"/>
        </w:rPr>
        <w:t>–</w:t>
      </w:r>
      <w:r w:rsidRPr="00806802">
        <w:rPr>
          <w:rFonts w:ascii="Times New Roman" w:eastAsia="Times New Roman" w:hAnsi="Times New Roman" w:cs="Times New Roman"/>
        </w:rPr>
        <w:t xml:space="preserve"> Закон) передбачено,</w:t>
      </w:r>
      <w:r w:rsidR="002A422D" w:rsidRPr="00806802">
        <w:rPr>
          <w:rFonts w:ascii="Times New Roman" w:eastAsia="Times New Roman" w:hAnsi="Times New Roman" w:cs="Times New Roman"/>
        </w:rPr>
        <w:t xml:space="preserve">              </w:t>
      </w:r>
      <w:r w:rsidRPr="00806802">
        <w:rPr>
          <w:rFonts w:ascii="Times New Roman" w:eastAsia="Times New Roman" w:hAnsi="Times New Roman" w:cs="Times New Roman"/>
        </w:rPr>
        <w:t xml:space="preserve">що відповідність займаній посаді судді, якого призначено на посаду строком на п’ять років </w:t>
      </w:r>
      <w:r w:rsidR="002A422D" w:rsidRPr="00806802">
        <w:rPr>
          <w:rFonts w:ascii="Times New Roman" w:eastAsia="Times New Roman" w:hAnsi="Times New Roman" w:cs="Times New Roman"/>
        </w:rPr>
        <w:t xml:space="preserve">           </w:t>
      </w:r>
      <w:r w:rsidRPr="00806802">
        <w:rPr>
          <w:rFonts w:ascii="Times New Roman" w:eastAsia="Times New Roman" w:hAnsi="Times New Roman" w:cs="Times New Roman"/>
        </w:rPr>
        <w:t xml:space="preserve">або обрано суддею безстроково до набрання чинності Законом України «Про внесення змін </w:t>
      </w:r>
      <w:r w:rsidR="002A422D" w:rsidRPr="00806802">
        <w:rPr>
          <w:rFonts w:ascii="Times New Roman" w:eastAsia="Times New Roman" w:hAnsi="Times New Roman" w:cs="Times New Roman"/>
        </w:rPr>
        <w:t xml:space="preserve">             </w:t>
      </w:r>
      <w:r w:rsidRPr="00806802">
        <w:rPr>
          <w:rFonts w:ascii="Times New Roman" w:eastAsia="Times New Roman" w:hAnsi="Times New Roman" w:cs="Times New Roman"/>
        </w:rPr>
        <w:t>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C5F84" w:rsidRPr="00806802" w:rsidRDefault="00FC5F84" w:rsidP="00806802">
      <w:pPr>
        <w:spacing w:line="278" w:lineRule="exact"/>
        <w:ind w:left="426" w:right="-310" w:firstLine="70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господарського суду Сумської області </w:t>
      </w:r>
      <w:proofErr w:type="spellStart"/>
      <w:r w:rsidRPr="00806802">
        <w:rPr>
          <w:rFonts w:ascii="Times New Roman" w:eastAsia="Times New Roman" w:hAnsi="Times New Roman" w:cs="Times New Roman"/>
        </w:rPr>
        <w:t>Джепи</w:t>
      </w:r>
      <w:proofErr w:type="spellEnd"/>
      <w:r w:rsidRPr="00806802">
        <w:rPr>
          <w:rFonts w:ascii="Times New Roman" w:eastAsia="Times New Roman" w:hAnsi="Times New Roman" w:cs="Times New Roman"/>
        </w:rPr>
        <w:t xml:space="preserve"> Ю.А.</w:t>
      </w:r>
    </w:p>
    <w:p w:rsidR="00FC5F84" w:rsidRPr="00806802" w:rsidRDefault="00FC5F84" w:rsidP="00806802">
      <w:pPr>
        <w:spacing w:line="278" w:lineRule="exact"/>
        <w:ind w:left="426" w:right="-310" w:firstLine="70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>Рішенням Комісії у складі колегії від 30 ли</w:t>
      </w:r>
      <w:r w:rsidR="002A422D" w:rsidRPr="00806802">
        <w:rPr>
          <w:rFonts w:ascii="Times New Roman" w:eastAsia="Times New Roman" w:hAnsi="Times New Roman" w:cs="Times New Roman"/>
        </w:rPr>
        <w:t>пня 2018 року № 1380/ко-18 суддю</w:t>
      </w:r>
      <w:r w:rsidRPr="00806802">
        <w:rPr>
          <w:rFonts w:ascii="Times New Roman" w:eastAsia="Times New Roman" w:hAnsi="Times New Roman" w:cs="Times New Roman"/>
        </w:rPr>
        <w:t xml:space="preserve"> господарського суду Сумської області </w:t>
      </w:r>
      <w:proofErr w:type="spellStart"/>
      <w:r w:rsidRPr="00806802">
        <w:rPr>
          <w:rFonts w:ascii="Times New Roman" w:eastAsia="Times New Roman" w:hAnsi="Times New Roman" w:cs="Times New Roman"/>
        </w:rPr>
        <w:t>Джепу</w:t>
      </w:r>
      <w:proofErr w:type="spellEnd"/>
      <w:r w:rsidRPr="00806802">
        <w:rPr>
          <w:rFonts w:ascii="Times New Roman" w:eastAsia="Times New Roman" w:hAnsi="Times New Roman" w:cs="Times New Roman"/>
        </w:rPr>
        <w:t xml:space="preserve"> Ю.А. визнано такою, що відповідає займаній посаді.</w:t>
      </w:r>
    </w:p>
    <w:p w:rsidR="00FC5F84" w:rsidRPr="00806802" w:rsidRDefault="00FC5F84" w:rsidP="00806802">
      <w:pPr>
        <w:spacing w:line="278" w:lineRule="exact"/>
        <w:ind w:left="426" w:right="-310" w:firstLine="70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 xml:space="preserve">Наразі </w:t>
      </w:r>
      <w:proofErr w:type="spellStart"/>
      <w:r w:rsidRPr="00806802">
        <w:rPr>
          <w:rFonts w:ascii="Times New Roman" w:eastAsia="Times New Roman" w:hAnsi="Times New Roman" w:cs="Times New Roman"/>
        </w:rPr>
        <w:t>Джепа</w:t>
      </w:r>
      <w:proofErr w:type="spellEnd"/>
      <w:r w:rsidRPr="00806802">
        <w:rPr>
          <w:rFonts w:ascii="Times New Roman" w:eastAsia="Times New Roman" w:hAnsi="Times New Roman" w:cs="Times New Roman"/>
        </w:rPr>
        <w:t xml:space="preserve"> Ю.А. обіймає посаду судді у з</w:t>
      </w:r>
      <w:r w:rsidR="00F24B98" w:rsidRPr="00806802">
        <w:rPr>
          <w:rFonts w:ascii="Times New Roman" w:eastAsia="Times New Roman" w:hAnsi="Times New Roman" w:cs="Times New Roman"/>
        </w:rPr>
        <w:t>азначеному суді, але не здійснює</w:t>
      </w:r>
      <w:r w:rsidRPr="00806802">
        <w:rPr>
          <w:rFonts w:ascii="Times New Roman" w:eastAsia="Times New Roman" w:hAnsi="Times New Roman" w:cs="Times New Roman"/>
        </w:rPr>
        <w:t xml:space="preserve"> </w:t>
      </w:r>
      <w:r w:rsidR="002A422D" w:rsidRPr="00806802">
        <w:rPr>
          <w:rFonts w:ascii="Times New Roman" w:eastAsia="Times New Roman" w:hAnsi="Times New Roman" w:cs="Times New Roman"/>
        </w:rPr>
        <w:t xml:space="preserve">            </w:t>
      </w:r>
      <w:r w:rsidRPr="00806802">
        <w:rPr>
          <w:rFonts w:ascii="Times New Roman" w:eastAsia="Times New Roman" w:hAnsi="Times New Roman" w:cs="Times New Roman"/>
        </w:rPr>
        <w:t>правосуддя у зв’язку із закінченням строку повноважень. Отже, ця посада не є вакантною.</w:t>
      </w:r>
    </w:p>
    <w:p w:rsidR="00596ADE" w:rsidRDefault="00FC5F84" w:rsidP="00596ADE">
      <w:pPr>
        <w:spacing w:line="278" w:lineRule="exact"/>
        <w:ind w:left="426" w:right="-310" w:firstLine="70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 xml:space="preserve">Відповідно до абзацу шостого пункту 13 розділу III «Прикінцеві та перехідні положення» </w:t>
      </w:r>
      <w:r w:rsidR="002A422D" w:rsidRPr="00806802">
        <w:rPr>
          <w:rFonts w:ascii="Times New Roman" w:eastAsia="Times New Roman" w:hAnsi="Times New Roman" w:cs="Times New Roman"/>
        </w:rPr>
        <w:t xml:space="preserve">  </w:t>
      </w:r>
      <w:r w:rsidRPr="00806802">
        <w:rPr>
          <w:rFonts w:ascii="Times New Roman" w:eastAsia="Times New Roman" w:hAnsi="Times New Roman" w:cs="Times New Roman"/>
        </w:rPr>
        <w:t xml:space="preserve">Закону </w:t>
      </w:r>
      <w:r w:rsidR="002A422D" w:rsidRPr="00806802">
        <w:rPr>
          <w:rFonts w:ascii="Times New Roman" w:eastAsia="Times New Roman" w:hAnsi="Times New Roman" w:cs="Times New Roman"/>
        </w:rPr>
        <w:t xml:space="preserve"> </w:t>
      </w:r>
      <w:r w:rsidRPr="00806802">
        <w:rPr>
          <w:rFonts w:ascii="Times New Roman" w:eastAsia="Times New Roman" w:hAnsi="Times New Roman" w:cs="Times New Roman"/>
        </w:rPr>
        <w:t>України</w:t>
      </w:r>
      <w:r w:rsidR="002A422D" w:rsidRPr="00806802">
        <w:rPr>
          <w:rFonts w:ascii="Times New Roman" w:eastAsia="Times New Roman" w:hAnsi="Times New Roman" w:cs="Times New Roman"/>
        </w:rPr>
        <w:t xml:space="preserve"> </w:t>
      </w:r>
      <w:r w:rsidRPr="00806802">
        <w:rPr>
          <w:rFonts w:ascii="Times New Roman" w:eastAsia="Times New Roman" w:hAnsi="Times New Roman" w:cs="Times New Roman"/>
        </w:rPr>
        <w:t xml:space="preserve"> «Про </w:t>
      </w:r>
      <w:r w:rsidR="002A422D" w:rsidRPr="00806802">
        <w:rPr>
          <w:rFonts w:ascii="Times New Roman" w:eastAsia="Times New Roman" w:hAnsi="Times New Roman" w:cs="Times New Roman"/>
        </w:rPr>
        <w:t xml:space="preserve">  </w:t>
      </w:r>
      <w:r w:rsidRPr="00806802">
        <w:rPr>
          <w:rFonts w:ascii="Times New Roman" w:eastAsia="Times New Roman" w:hAnsi="Times New Roman" w:cs="Times New Roman"/>
        </w:rPr>
        <w:t xml:space="preserve">Вищу </w:t>
      </w:r>
      <w:r w:rsidR="002A422D" w:rsidRPr="00806802">
        <w:rPr>
          <w:rFonts w:ascii="Times New Roman" w:eastAsia="Times New Roman" w:hAnsi="Times New Roman" w:cs="Times New Roman"/>
        </w:rPr>
        <w:t xml:space="preserve"> </w:t>
      </w:r>
      <w:r w:rsidRPr="00806802">
        <w:rPr>
          <w:rFonts w:ascii="Times New Roman" w:eastAsia="Times New Roman" w:hAnsi="Times New Roman" w:cs="Times New Roman"/>
        </w:rPr>
        <w:t xml:space="preserve">раду </w:t>
      </w:r>
      <w:r w:rsidR="002A422D" w:rsidRPr="00806802">
        <w:rPr>
          <w:rFonts w:ascii="Times New Roman" w:eastAsia="Times New Roman" w:hAnsi="Times New Roman" w:cs="Times New Roman"/>
        </w:rPr>
        <w:t xml:space="preserve">  </w:t>
      </w:r>
      <w:r w:rsidRPr="00806802">
        <w:rPr>
          <w:rFonts w:ascii="Times New Roman" w:eastAsia="Times New Roman" w:hAnsi="Times New Roman" w:cs="Times New Roman"/>
        </w:rPr>
        <w:t xml:space="preserve">правосуддя» </w:t>
      </w:r>
      <w:r w:rsidR="002A422D" w:rsidRPr="00806802">
        <w:rPr>
          <w:rFonts w:ascii="Times New Roman" w:eastAsia="Times New Roman" w:hAnsi="Times New Roman" w:cs="Times New Roman"/>
        </w:rPr>
        <w:t xml:space="preserve">  </w:t>
      </w:r>
      <w:r w:rsidRPr="00806802">
        <w:rPr>
          <w:rFonts w:ascii="Times New Roman" w:eastAsia="Times New Roman" w:hAnsi="Times New Roman" w:cs="Times New Roman"/>
        </w:rPr>
        <w:t xml:space="preserve">від </w:t>
      </w:r>
      <w:r w:rsidR="002A422D" w:rsidRPr="00806802">
        <w:rPr>
          <w:rFonts w:ascii="Times New Roman" w:eastAsia="Times New Roman" w:hAnsi="Times New Roman" w:cs="Times New Roman"/>
        </w:rPr>
        <w:t xml:space="preserve">  </w:t>
      </w:r>
      <w:r w:rsidRPr="00806802">
        <w:rPr>
          <w:rFonts w:ascii="Times New Roman" w:eastAsia="Times New Roman" w:hAnsi="Times New Roman" w:cs="Times New Roman"/>
        </w:rPr>
        <w:t>21</w:t>
      </w:r>
      <w:r w:rsidR="002A422D" w:rsidRPr="00806802">
        <w:rPr>
          <w:rFonts w:ascii="Times New Roman" w:eastAsia="Times New Roman" w:hAnsi="Times New Roman" w:cs="Times New Roman"/>
        </w:rPr>
        <w:t xml:space="preserve"> </w:t>
      </w:r>
      <w:r w:rsidRPr="00806802">
        <w:rPr>
          <w:rFonts w:ascii="Times New Roman" w:eastAsia="Times New Roman" w:hAnsi="Times New Roman" w:cs="Times New Roman"/>
        </w:rPr>
        <w:t xml:space="preserve"> </w:t>
      </w:r>
      <w:r w:rsidR="002A422D" w:rsidRPr="00806802">
        <w:rPr>
          <w:rFonts w:ascii="Times New Roman" w:eastAsia="Times New Roman" w:hAnsi="Times New Roman" w:cs="Times New Roman"/>
        </w:rPr>
        <w:t xml:space="preserve"> </w:t>
      </w:r>
      <w:r w:rsidRPr="00806802">
        <w:rPr>
          <w:rFonts w:ascii="Times New Roman" w:eastAsia="Times New Roman" w:hAnsi="Times New Roman" w:cs="Times New Roman"/>
        </w:rPr>
        <w:t>грудня</w:t>
      </w:r>
      <w:r w:rsidR="002A422D" w:rsidRPr="00806802">
        <w:rPr>
          <w:rFonts w:ascii="Times New Roman" w:eastAsia="Times New Roman" w:hAnsi="Times New Roman" w:cs="Times New Roman"/>
        </w:rPr>
        <w:t xml:space="preserve">  </w:t>
      </w:r>
      <w:r w:rsidRPr="00806802">
        <w:rPr>
          <w:rFonts w:ascii="Times New Roman" w:eastAsia="Times New Roman" w:hAnsi="Times New Roman" w:cs="Times New Roman"/>
        </w:rPr>
        <w:t>2016</w:t>
      </w:r>
      <w:r w:rsidR="002A422D" w:rsidRPr="00806802">
        <w:rPr>
          <w:rFonts w:ascii="Times New Roman" w:eastAsia="Times New Roman" w:hAnsi="Times New Roman" w:cs="Times New Roman"/>
        </w:rPr>
        <w:t xml:space="preserve"> </w:t>
      </w:r>
      <w:r w:rsidR="00596ADE">
        <w:rPr>
          <w:rFonts w:ascii="Times New Roman" w:eastAsia="Times New Roman" w:hAnsi="Times New Roman" w:cs="Times New Roman"/>
        </w:rPr>
        <w:t xml:space="preserve"> </w:t>
      </w:r>
      <w:r w:rsidRPr="00806802">
        <w:rPr>
          <w:rFonts w:ascii="Times New Roman" w:eastAsia="Times New Roman" w:hAnsi="Times New Roman" w:cs="Times New Roman"/>
        </w:rPr>
        <w:t xml:space="preserve">року </w:t>
      </w:r>
      <w:r w:rsidR="00596ADE">
        <w:rPr>
          <w:rFonts w:ascii="Times New Roman" w:eastAsia="Times New Roman" w:hAnsi="Times New Roman" w:cs="Times New Roman"/>
        </w:rPr>
        <w:br w:type="page"/>
      </w:r>
    </w:p>
    <w:p w:rsidR="00FC5F84" w:rsidRPr="00806802" w:rsidRDefault="00F24B98" w:rsidP="00806802">
      <w:pPr>
        <w:spacing w:line="278" w:lineRule="exact"/>
        <w:ind w:left="426" w:right="-31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lastRenderedPageBreak/>
        <w:t>№ 1798-</w:t>
      </w:r>
      <w:r w:rsidRPr="00806802">
        <w:rPr>
          <w:rFonts w:ascii="Times New Roman" w:eastAsia="Times New Roman" w:hAnsi="Times New Roman" w:cs="Times New Roman"/>
          <w:lang w:val="en-US"/>
        </w:rPr>
        <w:t>V</w:t>
      </w:r>
      <w:r w:rsidR="00FC5F84" w:rsidRPr="00806802">
        <w:rPr>
          <w:rFonts w:ascii="Times New Roman" w:eastAsia="Times New Roman" w:hAnsi="Times New Roman" w:cs="Times New Roman"/>
        </w:rPr>
        <w:t>ІІІ за результатами кваліфікаційного оцінюв</w:t>
      </w:r>
      <w:r w:rsidRPr="00806802">
        <w:rPr>
          <w:rFonts w:ascii="Times New Roman" w:eastAsia="Times New Roman" w:hAnsi="Times New Roman" w:cs="Times New Roman"/>
        </w:rPr>
        <w:t>ання суддя, призначений на посад</w:t>
      </w:r>
      <w:r w:rsidR="00FC5F84" w:rsidRPr="00806802">
        <w:rPr>
          <w:rFonts w:ascii="Times New Roman" w:eastAsia="Times New Roman" w:hAnsi="Times New Roman" w:cs="Times New Roman"/>
        </w:rPr>
        <w:t xml:space="preserve">у строком на п’ять років до набрання чинності Законом України «Про внесення змін </w:t>
      </w:r>
      <w:r w:rsidRPr="00806802">
        <w:rPr>
          <w:rFonts w:ascii="Times New Roman" w:eastAsia="Times New Roman" w:hAnsi="Times New Roman" w:cs="Times New Roman"/>
        </w:rPr>
        <w:t xml:space="preserve">до </w:t>
      </w:r>
      <w:r w:rsidR="00FC5F84" w:rsidRPr="00806802">
        <w:rPr>
          <w:rFonts w:ascii="Times New Roman" w:eastAsia="Times New Roman" w:hAnsi="Times New Roman" w:cs="Times New Roman"/>
        </w:rPr>
        <w:t>Конституції України (щодо правосуддя)», повноваження якого припинилися із закінченн</w:t>
      </w:r>
      <w:r w:rsidRPr="00806802">
        <w:rPr>
          <w:rFonts w:ascii="Times New Roman" w:eastAsia="Times New Roman" w:hAnsi="Times New Roman" w:cs="Times New Roman"/>
        </w:rPr>
        <w:t>ям</w:t>
      </w:r>
      <w:r w:rsidR="00FC5F84" w:rsidRPr="00806802">
        <w:rPr>
          <w:rFonts w:ascii="Times New Roman" w:eastAsia="Times New Roman" w:hAnsi="Times New Roman" w:cs="Times New Roman"/>
        </w:rPr>
        <w:t xml:space="preserve">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</w:t>
      </w:r>
      <w:r w:rsidRPr="00806802">
        <w:rPr>
          <w:rFonts w:ascii="Times New Roman" w:eastAsia="Times New Roman" w:hAnsi="Times New Roman" w:cs="Times New Roman"/>
        </w:rPr>
        <w:t xml:space="preserve"> та</w:t>
      </w:r>
      <w:r w:rsidR="00FC5F84" w:rsidRPr="00806802">
        <w:rPr>
          <w:rFonts w:ascii="Times New Roman" w:eastAsia="Times New Roman" w:hAnsi="Times New Roman" w:cs="Times New Roman"/>
        </w:rPr>
        <w:t xml:space="preserve"> </w:t>
      </w:r>
      <w:r w:rsidRPr="00806802">
        <w:rPr>
          <w:rFonts w:ascii="Times New Roman" w:eastAsia="Times New Roman" w:hAnsi="Times New Roman" w:cs="Times New Roman"/>
        </w:rPr>
        <w:t xml:space="preserve">               </w:t>
      </w:r>
      <w:r w:rsidR="00FC5F84" w:rsidRPr="00806802">
        <w:rPr>
          <w:rFonts w:ascii="Times New Roman" w:eastAsia="Times New Roman" w:hAnsi="Times New Roman" w:cs="Times New Roman"/>
        </w:rPr>
        <w:t>4 пункту 16</w:t>
      </w:r>
      <w:r w:rsidRPr="00806802">
        <w:rPr>
          <w:rFonts w:ascii="Times New Roman" w:eastAsia="Times New Roman" w:hAnsi="Times New Roman" w:cs="Times New Roman"/>
          <w:vertAlign w:val="superscript"/>
        </w:rPr>
        <w:t>1</w:t>
      </w:r>
      <w:r w:rsidR="00FC5F84" w:rsidRPr="00806802">
        <w:rPr>
          <w:rFonts w:ascii="Times New Roman" w:eastAsia="Times New Roman" w:hAnsi="Times New Roman" w:cs="Times New Roman"/>
        </w:rPr>
        <w:t xml:space="preserve"> розділу XV «Перехідні положення» Конституції України.</w:t>
      </w:r>
    </w:p>
    <w:p w:rsidR="00F24B98" w:rsidRPr="00806802" w:rsidRDefault="00FC5F84" w:rsidP="00806802">
      <w:pPr>
        <w:spacing w:line="278" w:lineRule="exact"/>
        <w:ind w:left="426" w:right="-310" w:firstLine="70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F24B98" w:rsidRPr="00806802">
        <w:rPr>
          <w:rFonts w:ascii="Times New Roman" w:eastAsia="Times New Roman" w:hAnsi="Times New Roman" w:cs="Times New Roman"/>
        </w:rPr>
        <w:t xml:space="preserve">               України подання про призначення судді на посаду за результатами розгляду рекомендації                 Вищої кваліфікаційної комісії суддів України.</w:t>
      </w:r>
    </w:p>
    <w:p w:rsidR="00F24B98" w:rsidRPr="00806802" w:rsidRDefault="00F24B98" w:rsidP="002B4DFA">
      <w:pPr>
        <w:spacing w:line="278" w:lineRule="exact"/>
        <w:ind w:left="426" w:right="-353" w:firstLine="70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806802">
        <w:rPr>
          <w:rFonts w:ascii="Times New Roman" w:eastAsia="Times New Roman" w:hAnsi="Times New Roman" w:cs="Times New Roman"/>
        </w:rPr>
        <w:t>Джепи</w:t>
      </w:r>
      <w:proofErr w:type="spellEnd"/>
      <w:r w:rsidRPr="00806802">
        <w:rPr>
          <w:rFonts w:ascii="Times New Roman" w:eastAsia="Times New Roman" w:hAnsi="Times New Roman" w:cs="Times New Roman"/>
        </w:rPr>
        <w:t xml:space="preserve"> Юлії Артурівни на посаду судді господарського суду Сумської області.</w:t>
      </w:r>
    </w:p>
    <w:p w:rsidR="00FC5F84" w:rsidRPr="00806802" w:rsidRDefault="00F24B98" w:rsidP="002B4DFA">
      <w:pPr>
        <w:spacing w:line="278" w:lineRule="exact"/>
        <w:ind w:left="426" w:right="-353" w:firstLine="700"/>
        <w:jc w:val="both"/>
        <w:rPr>
          <w:rFonts w:ascii="Times New Roman" w:eastAsia="Times New Roman" w:hAnsi="Times New Roman" w:cs="Times New Roman"/>
        </w:rPr>
      </w:pPr>
      <w:r w:rsidRPr="00806802">
        <w:rPr>
          <w:rFonts w:ascii="Times New Roman" w:eastAsia="Times New Roman" w:hAnsi="Times New Roman" w:cs="Times New Roman"/>
        </w:rPr>
        <w:t xml:space="preserve">Керуючись статтями 93,101 Закону, абзацом шостим пункту 13 розділу </w:t>
      </w:r>
      <w:r w:rsidRPr="00806802">
        <w:rPr>
          <w:rFonts w:ascii="Times New Roman" w:eastAsia="Times New Roman" w:hAnsi="Times New Roman" w:cs="Times New Roman"/>
          <w:lang w:val="en-US"/>
        </w:rPr>
        <w:t>III</w:t>
      </w:r>
      <w:r w:rsidRPr="00806802">
        <w:rPr>
          <w:rFonts w:ascii="Times New Roman" w:eastAsia="Times New Roman" w:hAnsi="Times New Roman" w:cs="Times New Roman"/>
        </w:rPr>
        <w:t xml:space="preserve"> </w:t>
      </w:r>
      <w:r w:rsidR="00CD2C85" w:rsidRPr="00806802">
        <w:rPr>
          <w:rFonts w:ascii="Times New Roman" w:eastAsia="Times New Roman" w:hAnsi="Times New Roman" w:cs="Times New Roman"/>
        </w:rPr>
        <w:t xml:space="preserve">                     </w:t>
      </w:r>
      <w:r w:rsidRPr="00806802">
        <w:rPr>
          <w:rFonts w:ascii="Times New Roman" w:eastAsia="Times New Roman" w:hAnsi="Times New Roman" w:cs="Times New Roman"/>
        </w:rPr>
        <w:t>«Прикінцеві та перехідні положення»</w:t>
      </w:r>
      <w:r w:rsidR="00FC5F84" w:rsidRPr="00806802">
        <w:rPr>
          <w:rFonts w:ascii="Times New Roman" w:eastAsia="Times New Roman" w:hAnsi="Times New Roman" w:cs="Times New Roman"/>
        </w:rPr>
        <w:t xml:space="preserve"> Закону України «Про Вищу раду правосуддя», Комісія</w:t>
      </w:r>
    </w:p>
    <w:p w:rsidR="00CD2C85" w:rsidRPr="00806802" w:rsidRDefault="00CD2C85" w:rsidP="00806802">
      <w:pPr>
        <w:spacing w:line="278" w:lineRule="exact"/>
        <w:ind w:left="426" w:right="-494" w:firstLine="700"/>
        <w:jc w:val="both"/>
        <w:rPr>
          <w:rFonts w:ascii="Times New Roman" w:eastAsia="Times New Roman" w:hAnsi="Times New Roman" w:cs="Times New Roman"/>
        </w:rPr>
      </w:pPr>
    </w:p>
    <w:p w:rsidR="006E701C" w:rsidRPr="00806802" w:rsidRDefault="00FC5F84" w:rsidP="00806802">
      <w:pPr>
        <w:pStyle w:val="11"/>
        <w:shd w:val="clear" w:color="auto" w:fill="auto"/>
        <w:spacing w:before="0" w:line="278" w:lineRule="exact"/>
        <w:ind w:left="426" w:right="-310"/>
        <w:jc w:val="center"/>
        <w:rPr>
          <w:sz w:val="24"/>
          <w:szCs w:val="24"/>
        </w:rPr>
      </w:pPr>
      <w:r w:rsidRPr="00806802">
        <w:rPr>
          <w:sz w:val="24"/>
          <w:szCs w:val="24"/>
        </w:rPr>
        <w:t>вирішила:</w:t>
      </w:r>
    </w:p>
    <w:p w:rsidR="00FC5F84" w:rsidRPr="00806802" w:rsidRDefault="00FC5F84" w:rsidP="00806802">
      <w:pPr>
        <w:pStyle w:val="af"/>
        <w:ind w:left="426" w:right="-310"/>
        <w:jc w:val="both"/>
      </w:pPr>
    </w:p>
    <w:p w:rsidR="00FC5F84" w:rsidRPr="00806802" w:rsidRDefault="00FC5F84" w:rsidP="002B4DFA">
      <w:pPr>
        <w:pStyle w:val="11"/>
        <w:shd w:val="clear" w:color="auto" w:fill="auto"/>
        <w:spacing w:before="0" w:line="278" w:lineRule="exact"/>
        <w:ind w:left="426" w:right="-353"/>
        <w:rPr>
          <w:sz w:val="24"/>
          <w:szCs w:val="24"/>
        </w:rPr>
      </w:pPr>
      <w:r w:rsidRPr="00806802">
        <w:rPr>
          <w:sz w:val="24"/>
          <w:szCs w:val="24"/>
        </w:rPr>
        <w:t xml:space="preserve">рекомендувати </w:t>
      </w:r>
      <w:proofErr w:type="spellStart"/>
      <w:r w:rsidRPr="00806802">
        <w:rPr>
          <w:sz w:val="24"/>
          <w:szCs w:val="24"/>
        </w:rPr>
        <w:t>Джепу</w:t>
      </w:r>
      <w:proofErr w:type="spellEnd"/>
      <w:r w:rsidRPr="00806802">
        <w:rPr>
          <w:sz w:val="24"/>
          <w:szCs w:val="24"/>
        </w:rPr>
        <w:t xml:space="preserve"> Юлію Артурівну для </w:t>
      </w:r>
      <w:r w:rsidR="00806802">
        <w:rPr>
          <w:sz w:val="24"/>
          <w:szCs w:val="24"/>
        </w:rPr>
        <w:t xml:space="preserve"> </w:t>
      </w:r>
      <w:r w:rsidRPr="00806802">
        <w:rPr>
          <w:sz w:val="24"/>
          <w:szCs w:val="24"/>
        </w:rPr>
        <w:t>призначення</w:t>
      </w:r>
      <w:r w:rsidR="00806802">
        <w:rPr>
          <w:sz w:val="24"/>
          <w:szCs w:val="24"/>
        </w:rPr>
        <w:t xml:space="preserve"> </w:t>
      </w:r>
      <w:r w:rsidRPr="00806802">
        <w:rPr>
          <w:sz w:val="24"/>
          <w:szCs w:val="24"/>
        </w:rPr>
        <w:t xml:space="preserve"> на </w:t>
      </w:r>
      <w:r w:rsidR="00806802">
        <w:rPr>
          <w:sz w:val="24"/>
          <w:szCs w:val="24"/>
        </w:rPr>
        <w:t xml:space="preserve"> </w:t>
      </w:r>
      <w:r w:rsidRPr="00806802">
        <w:rPr>
          <w:sz w:val="24"/>
          <w:szCs w:val="24"/>
        </w:rPr>
        <w:t xml:space="preserve">посаду </w:t>
      </w:r>
      <w:r w:rsidR="00806802">
        <w:rPr>
          <w:sz w:val="24"/>
          <w:szCs w:val="24"/>
        </w:rPr>
        <w:t xml:space="preserve"> </w:t>
      </w:r>
      <w:r w:rsidRPr="00806802">
        <w:rPr>
          <w:sz w:val="24"/>
          <w:szCs w:val="24"/>
        </w:rPr>
        <w:t>судді</w:t>
      </w:r>
      <w:r w:rsidR="00806802">
        <w:rPr>
          <w:sz w:val="24"/>
          <w:szCs w:val="24"/>
        </w:rPr>
        <w:t xml:space="preserve"> </w:t>
      </w:r>
      <w:r w:rsidRPr="00806802">
        <w:rPr>
          <w:sz w:val="24"/>
          <w:szCs w:val="24"/>
        </w:rPr>
        <w:t xml:space="preserve"> господарського </w:t>
      </w:r>
      <w:r w:rsidR="00CD2C85" w:rsidRPr="00806802">
        <w:rPr>
          <w:sz w:val="24"/>
          <w:szCs w:val="24"/>
        </w:rPr>
        <w:t xml:space="preserve">             </w:t>
      </w:r>
      <w:r w:rsidRPr="00806802">
        <w:rPr>
          <w:sz w:val="24"/>
          <w:szCs w:val="24"/>
        </w:rPr>
        <w:t>суду Сумської області.</w:t>
      </w:r>
    </w:p>
    <w:p w:rsidR="00FC5F84" w:rsidRPr="00806802" w:rsidRDefault="00FC5F84" w:rsidP="00806802">
      <w:pPr>
        <w:pStyle w:val="11"/>
        <w:shd w:val="clear" w:color="auto" w:fill="auto"/>
        <w:spacing w:before="0" w:line="278" w:lineRule="exact"/>
        <w:ind w:left="426" w:right="-310"/>
        <w:rPr>
          <w:sz w:val="24"/>
          <w:szCs w:val="24"/>
        </w:rPr>
      </w:pPr>
    </w:p>
    <w:p w:rsidR="00FC5F84" w:rsidRPr="00806802" w:rsidRDefault="00FC5F84" w:rsidP="00806802">
      <w:pPr>
        <w:pStyle w:val="11"/>
        <w:shd w:val="clear" w:color="auto" w:fill="auto"/>
        <w:spacing w:before="0" w:line="278" w:lineRule="exact"/>
        <w:ind w:left="426" w:right="-310"/>
        <w:rPr>
          <w:sz w:val="24"/>
          <w:szCs w:val="24"/>
        </w:rPr>
        <w:sectPr w:rsidR="00FC5F84" w:rsidRPr="00806802" w:rsidSect="006C380C">
          <w:headerReference w:type="default" r:id="rId8"/>
          <w:type w:val="continuous"/>
          <w:pgSz w:w="11909" w:h="16838"/>
          <w:pgMar w:top="709" w:right="1096" w:bottom="1011" w:left="1101" w:header="0" w:footer="3" w:gutter="0"/>
          <w:cols w:space="720"/>
          <w:noEndnote/>
          <w:titlePg/>
          <w:docGrid w:linePitch="360"/>
        </w:sectPr>
      </w:pPr>
    </w:p>
    <w:p w:rsidR="006E701C" w:rsidRPr="00806802" w:rsidRDefault="006E701C" w:rsidP="00806802">
      <w:pPr>
        <w:spacing w:line="360" w:lineRule="exact"/>
        <w:ind w:left="426" w:right="-310" w:firstLine="567"/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6C380C" w:rsidRPr="002B4DFA" w:rsidTr="00CE4523">
        <w:tc>
          <w:tcPr>
            <w:tcW w:w="3284" w:type="dxa"/>
            <w:shd w:val="clear" w:color="auto" w:fill="auto"/>
          </w:tcPr>
          <w:p w:rsidR="006C380C" w:rsidRPr="002B4DFA" w:rsidRDefault="006C380C" w:rsidP="00806802">
            <w:pPr>
              <w:suppressAutoHyphens/>
              <w:autoSpaceDE w:val="0"/>
              <w:spacing w:line="480" w:lineRule="auto"/>
              <w:ind w:left="426" w:right="-31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Головуючий</w:t>
            </w:r>
          </w:p>
        </w:tc>
        <w:tc>
          <w:tcPr>
            <w:tcW w:w="2636" w:type="dxa"/>
            <w:shd w:val="clear" w:color="auto" w:fill="auto"/>
          </w:tcPr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567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С.О. Щотка</w:t>
            </w:r>
          </w:p>
        </w:tc>
      </w:tr>
      <w:tr w:rsidR="006C380C" w:rsidRPr="002B4DFA" w:rsidTr="00CE4523">
        <w:tc>
          <w:tcPr>
            <w:tcW w:w="3284" w:type="dxa"/>
            <w:shd w:val="clear" w:color="auto" w:fill="auto"/>
          </w:tcPr>
          <w:p w:rsidR="006C380C" w:rsidRPr="002B4DFA" w:rsidRDefault="006C380C" w:rsidP="00806802">
            <w:pPr>
              <w:suppressAutoHyphens/>
              <w:autoSpaceDE w:val="0"/>
              <w:spacing w:line="480" w:lineRule="auto"/>
              <w:ind w:left="426" w:right="-31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Члени Комісії:</w:t>
            </w:r>
          </w:p>
        </w:tc>
        <w:tc>
          <w:tcPr>
            <w:tcW w:w="2636" w:type="dxa"/>
            <w:shd w:val="clear" w:color="auto" w:fill="auto"/>
          </w:tcPr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567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bookmarkStart w:id="0" w:name="_GoBack"/>
            <w:bookmarkEnd w:id="0"/>
          </w:p>
        </w:tc>
        <w:tc>
          <w:tcPr>
            <w:tcW w:w="4253" w:type="dxa"/>
            <w:shd w:val="clear" w:color="auto" w:fill="auto"/>
          </w:tcPr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В.І. Бутенко</w:t>
            </w:r>
          </w:p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А.В. Василенко</w:t>
            </w:r>
          </w:p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Т.Ф. Весельська</w:t>
            </w:r>
          </w:p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С.В. Гладій</w:t>
            </w:r>
          </w:p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А.О. Заріцька</w:t>
            </w:r>
          </w:p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П.С. Луцюк</w:t>
            </w:r>
          </w:p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М.А. Макарчук</w:t>
            </w:r>
          </w:p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М.І. Мішин</w:t>
            </w:r>
          </w:p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С.М. Прилипко</w:t>
            </w:r>
          </w:p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В.Є. Устименко</w:t>
            </w:r>
          </w:p>
          <w:p w:rsidR="006C380C" w:rsidRPr="002B4DFA" w:rsidRDefault="006C380C" w:rsidP="0080680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1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2B4DFA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Т.С. Шилова</w:t>
            </w:r>
          </w:p>
        </w:tc>
      </w:tr>
    </w:tbl>
    <w:p w:rsidR="006E701C" w:rsidRPr="00806802" w:rsidRDefault="006E701C" w:rsidP="00806802">
      <w:pPr>
        <w:spacing w:line="360" w:lineRule="exact"/>
        <w:ind w:left="426" w:right="-310" w:firstLine="567"/>
      </w:pPr>
    </w:p>
    <w:p w:rsidR="006E701C" w:rsidRPr="00806802" w:rsidRDefault="006E701C" w:rsidP="00806802">
      <w:pPr>
        <w:ind w:left="426" w:right="-310" w:firstLine="567"/>
      </w:pPr>
    </w:p>
    <w:sectPr w:rsidR="006E701C" w:rsidRPr="00806802">
      <w:type w:val="continuous"/>
      <w:pgSz w:w="11909" w:h="16838"/>
      <w:pgMar w:top="997" w:right="1077" w:bottom="997" w:left="10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3E2" w:rsidRDefault="004423E2">
      <w:r>
        <w:separator/>
      </w:r>
    </w:p>
  </w:endnote>
  <w:endnote w:type="continuationSeparator" w:id="0">
    <w:p w:rsidR="004423E2" w:rsidRDefault="00442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3E2" w:rsidRDefault="004423E2"/>
  </w:footnote>
  <w:footnote w:type="continuationSeparator" w:id="0">
    <w:p w:rsidR="004423E2" w:rsidRDefault="004423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8557361"/>
      <w:docPartObj>
        <w:docPartGallery w:val="Page Numbers (Top of Page)"/>
        <w:docPartUnique/>
      </w:docPartObj>
    </w:sdtPr>
    <w:sdtEndPr/>
    <w:sdtContent>
      <w:p w:rsidR="006C380C" w:rsidRDefault="006C380C">
        <w:pPr>
          <w:pStyle w:val="ab"/>
          <w:jc w:val="center"/>
        </w:pPr>
      </w:p>
      <w:p w:rsidR="006C380C" w:rsidRDefault="006C380C">
        <w:pPr>
          <w:pStyle w:val="ab"/>
          <w:jc w:val="center"/>
        </w:pPr>
      </w:p>
      <w:p w:rsidR="006C380C" w:rsidRDefault="006C380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DFA" w:rsidRPr="002B4DFA">
          <w:rPr>
            <w:noProof/>
            <w:lang w:val="ru-RU"/>
          </w:rPr>
          <w:t>2</w:t>
        </w:r>
        <w:r>
          <w:fldChar w:fldCharType="end"/>
        </w:r>
      </w:p>
      <w:p w:rsidR="006C380C" w:rsidRDefault="002B4DFA">
        <w:pPr>
          <w:pStyle w:val="ab"/>
          <w:jc w:val="center"/>
        </w:pPr>
      </w:p>
    </w:sdtContent>
  </w:sdt>
  <w:p w:rsidR="006E701C" w:rsidRDefault="006E701C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E701C"/>
    <w:rsid w:val="0000374B"/>
    <w:rsid w:val="000E2A2D"/>
    <w:rsid w:val="000F2907"/>
    <w:rsid w:val="002A422D"/>
    <w:rsid w:val="002B4DFA"/>
    <w:rsid w:val="004423E2"/>
    <w:rsid w:val="00477FDA"/>
    <w:rsid w:val="00596ADE"/>
    <w:rsid w:val="006C380C"/>
    <w:rsid w:val="006E701C"/>
    <w:rsid w:val="00806802"/>
    <w:rsid w:val="00B704A7"/>
    <w:rsid w:val="00B80297"/>
    <w:rsid w:val="00CD2C85"/>
    <w:rsid w:val="00EF5E84"/>
    <w:rsid w:val="00F24B98"/>
    <w:rsid w:val="00FC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6C38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380C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C380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C380C"/>
    <w:rPr>
      <w:color w:val="000000"/>
    </w:rPr>
  </w:style>
  <w:style w:type="paragraph" w:styleId="ad">
    <w:name w:val="footer"/>
    <w:basedOn w:val="a"/>
    <w:link w:val="ae"/>
    <w:uiPriority w:val="99"/>
    <w:unhideWhenUsed/>
    <w:rsid w:val="006C380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C380C"/>
    <w:rPr>
      <w:color w:val="000000"/>
    </w:rPr>
  </w:style>
  <w:style w:type="character" w:customStyle="1" w:styleId="3Exact">
    <w:name w:val="Основной текст (3) Exact"/>
    <w:basedOn w:val="a0"/>
    <w:link w:val="3"/>
    <w:rsid w:val="00FC5F84"/>
    <w:rPr>
      <w:rFonts w:ascii="Times New Roman" w:eastAsia="Times New Roman" w:hAnsi="Times New Roman" w:cs="Times New Roman"/>
      <w:spacing w:val="21"/>
      <w:sz w:val="17"/>
      <w:szCs w:val="17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FC5F8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1"/>
      <w:sz w:val="17"/>
      <w:szCs w:val="17"/>
    </w:rPr>
  </w:style>
  <w:style w:type="paragraph" w:styleId="af">
    <w:name w:val="No Spacing"/>
    <w:uiPriority w:val="1"/>
    <w:qFormat/>
    <w:rsid w:val="00FC5F8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2717</Words>
  <Characters>1550</Characters>
  <Application>Microsoft Office Word</Application>
  <DocSecurity>0</DocSecurity>
  <Lines>12</Lines>
  <Paragraphs>8</Paragraphs>
  <ScaleCrop>false</ScaleCrop>
  <Company/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14</cp:revision>
  <dcterms:created xsi:type="dcterms:W3CDTF">2020-10-28T12:46:00Z</dcterms:created>
  <dcterms:modified xsi:type="dcterms:W3CDTF">2020-11-06T07:56:00Z</dcterms:modified>
</cp:coreProperties>
</file>