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0F4C90" w:rsidRDefault="000F4C90" w:rsidP="006510A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4C90">
        <w:rPr>
          <w:rFonts w:ascii="Times New Roman" w:eastAsia="Times New Roman" w:hAnsi="Times New Roman"/>
          <w:sz w:val="28"/>
          <w:szCs w:val="28"/>
          <w:lang w:eastAsia="ru-RU"/>
        </w:rPr>
        <w:t>01 серпн</w:t>
      </w:r>
      <w:r w:rsidR="00680175" w:rsidRPr="000F4C90">
        <w:rPr>
          <w:rFonts w:ascii="Times New Roman" w:eastAsia="Times New Roman" w:hAnsi="Times New Roman"/>
          <w:sz w:val="28"/>
          <w:szCs w:val="28"/>
          <w:lang w:eastAsia="ru-RU"/>
        </w:rPr>
        <w:t xml:space="preserve">я </w:t>
      </w:r>
      <w:r w:rsidR="002D5CC7" w:rsidRPr="000F4C90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680175" w:rsidRPr="000F4C90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680175" w:rsidRPr="000F4C9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80175" w:rsidRPr="000F4C9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</w:t>
      </w:r>
      <w:r w:rsidR="006510A2" w:rsidRPr="000F4C9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="006510A2" w:rsidRPr="000F4C9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</w:t>
      </w:r>
      <w:r w:rsidR="00A72BED" w:rsidRPr="000F4C9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F275C6" w:rsidRPr="000F4C90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A72BED" w:rsidRPr="000F4C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10A2" w:rsidRPr="000F4C90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0F4C90" w:rsidRDefault="007B3BC8" w:rsidP="00F942D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0F4C9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0F4C90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0F4C9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0F4C90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355</w:t>
      </w:r>
      <w:r w:rsidR="007F435E" w:rsidRPr="000F4C90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/дс-18</w:t>
      </w:r>
    </w:p>
    <w:p w:rsidR="00312B07" w:rsidRDefault="00312B07" w:rsidP="00F942D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0F4C90" w:rsidRPr="000F4C90" w:rsidRDefault="000F4C90" w:rsidP="00F942DA">
      <w:pPr>
        <w:widowControl w:val="0"/>
        <w:spacing w:after="0" w:line="643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0F4C90">
        <w:rPr>
          <w:rFonts w:ascii="Times New Roman" w:eastAsia="Times New Roman" w:hAnsi="Times New Roman"/>
          <w:color w:val="000000"/>
          <w:sz w:val="28"/>
          <w:szCs w:val="28"/>
        </w:rPr>
        <w:t>Вища кваліфікаційна комісія суд</w:t>
      </w:r>
      <w:r w:rsidR="002A3070">
        <w:rPr>
          <w:rFonts w:ascii="Times New Roman" w:eastAsia="Times New Roman" w:hAnsi="Times New Roman"/>
          <w:color w:val="000000"/>
          <w:sz w:val="28"/>
          <w:szCs w:val="28"/>
        </w:rPr>
        <w:t>д</w:t>
      </w:r>
      <w:r w:rsidRPr="000F4C90">
        <w:rPr>
          <w:rFonts w:ascii="Times New Roman" w:eastAsia="Times New Roman" w:hAnsi="Times New Roman"/>
          <w:color w:val="000000"/>
          <w:sz w:val="28"/>
          <w:szCs w:val="28"/>
        </w:rPr>
        <w:t>ів України у складі колегії:</w:t>
      </w:r>
    </w:p>
    <w:p w:rsidR="000F4C90" w:rsidRPr="000F4C90" w:rsidRDefault="002A3070" w:rsidP="00F942DA">
      <w:pPr>
        <w:widowControl w:val="0"/>
        <w:spacing w:after="0" w:line="643" w:lineRule="exac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головуючого – </w:t>
      </w:r>
      <w:r w:rsidR="000F4C90" w:rsidRPr="000F4C90">
        <w:rPr>
          <w:rFonts w:ascii="Times New Roman" w:eastAsia="Times New Roman" w:hAnsi="Times New Roman"/>
          <w:color w:val="000000"/>
          <w:sz w:val="28"/>
          <w:szCs w:val="28"/>
        </w:rPr>
        <w:t>Устименко В.Є.,</w:t>
      </w:r>
    </w:p>
    <w:p w:rsidR="000F4C90" w:rsidRPr="000F4C90" w:rsidRDefault="000F4C90" w:rsidP="00F942DA">
      <w:pPr>
        <w:widowControl w:val="0"/>
        <w:spacing w:after="0" w:line="643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0F4C90">
        <w:rPr>
          <w:rFonts w:ascii="Times New Roman" w:eastAsia="Times New Roman" w:hAnsi="Times New Roman"/>
          <w:color w:val="000000"/>
          <w:sz w:val="28"/>
          <w:szCs w:val="28"/>
        </w:rPr>
        <w:t>членів Комісії: Луцюка П.С., Тітова Ю.Г.,</w:t>
      </w:r>
    </w:p>
    <w:p w:rsidR="00F942DA" w:rsidRDefault="00F942DA" w:rsidP="00F942DA">
      <w:pPr>
        <w:widowControl w:val="0"/>
        <w:spacing w:after="0" w:line="370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F4C90" w:rsidRPr="000F4C90" w:rsidRDefault="000F4C90" w:rsidP="00F942DA">
      <w:pPr>
        <w:widowControl w:val="0"/>
        <w:spacing w:after="0" w:line="370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0F4C90">
        <w:rPr>
          <w:rFonts w:ascii="Times New Roman" w:eastAsia="Times New Roman" w:hAnsi="Times New Roman"/>
          <w:color w:val="000000"/>
          <w:sz w:val="28"/>
          <w:szCs w:val="28"/>
        </w:rPr>
        <w:t xml:space="preserve">розглянувши питання про припинення участі </w:t>
      </w:r>
      <w:proofErr w:type="spellStart"/>
      <w:r w:rsidRPr="000F4C90">
        <w:rPr>
          <w:rFonts w:ascii="Times New Roman" w:eastAsia="Times New Roman" w:hAnsi="Times New Roman"/>
          <w:color w:val="000000"/>
          <w:sz w:val="28"/>
          <w:szCs w:val="28"/>
        </w:rPr>
        <w:t>Доник</w:t>
      </w:r>
      <w:proofErr w:type="spellEnd"/>
      <w:r w:rsidRPr="000F4C90">
        <w:rPr>
          <w:rFonts w:ascii="Times New Roman" w:eastAsia="Times New Roman" w:hAnsi="Times New Roman"/>
          <w:color w:val="000000"/>
          <w:sz w:val="28"/>
          <w:szCs w:val="28"/>
        </w:rPr>
        <w:t xml:space="preserve"> Марії Миколаївни в оголошеному Комісією 03 квітня 2017 року доборі кандидатів на посаду судді місцевого суду,</w:t>
      </w:r>
    </w:p>
    <w:p w:rsidR="00F942DA" w:rsidRDefault="00F942DA" w:rsidP="00F942DA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F4C90" w:rsidRPr="000F4C90" w:rsidRDefault="000F4C90" w:rsidP="00F942DA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sz w:val="28"/>
          <w:szCs w:val="28"/>
        </w:rPr>
      </w:pPr>
      <w:r w:rsidRPr="000F4C90">
        <w:rPr>
          <w:rFonts w:ascii="Times New Roman" w:eastAsia="Times New Roman" w:hAnsi="Times New Roman"/>
          <w:color w:val="000000"/>
          <w:sz w:val="28"/>
          <w:szCs w:val="28"/>
        </w:rPr>
        <w:t>встановила:</w:t>
      </w:r>
    </w:p>
    <w:p w:rsidR="00F942DA" w:rsidRDefault="00F942DA" w:rsidP="00F942DA">
      <w:pPr>
        <w:widowControl w:val="0"/>
        <w:spacing w:after="0" w:line="370" w:lineRule="exac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F4C90" w:rsidRPr="000F4C90" w:rsidRDefault="000F4C90" w:rsidP="00F942DA">
      <w:pPr>
        <w:widowControl w:val="0"/>
        <w:spacing w:after="0" w:line="370" w:lineRule="exact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0F4C90">
        <w:rPr>
          <w:rFonts w:ascii="Times New Roman" w:eastAsia="Times New Roman" w:hAnsi="Times New Roman"/>
          <w:color w:val="000000"/>
          <w:sz w:val="28"/>
          <w:szCs w:val="28"/>
        </w:rPr>
        <w:t xml:space="preserve"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місцевого суду та затверджено Умови подання документів та допуску до добору і відбіркового іспиту кандидатів на посаду судді місцевого </w:t>
      </w:r>
      <w:r w:rsidR="008B1556">
        <w:rPr>
          <w:rFonts w:ascii="Times New Roman" w:eastAsia="Times New Roman" w:hAnsi="Times New Roman"/>
          <w:color w:val="000000"/>
          <w:sz w:val="28"/>
          <w:szCs w:val="28"/>
        </w:rPr>
        <w:t xml:space="preserve">суду (далі – </w:t>
      </w:r>
      <w:r w:rsidRPr="000F4C90">
        <w:rPr>
          <w:rFonts w:ascii="Times New Roman" w:eastAsia="Times New Roman" w:hAnsi="Times New Roman"/>
          <w:color w:val="000000"/>
          <w:sz w:val="28"/>
          <w:szCs w:val="28"/>
        </w:rPr>
        <w:t>Умови).</w:t>
      </w:r>
    </w:p>
    <w:p w:rsidR="000F4C90" w:rsidRPr="000F4C90" w:rsidRDefault="000F4C90" w:rsidP="000F4C90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0F4C90">
        <w:rPr>
          <w:rFonts w:ascii="Times New Roman" w:eastAsia="Times New Roman" w:hAnsi="Times New Roman"/>
          <w:color w:val="000000"/>
          <w:sz w:val="28"/>
          <w:szCs w:val="28"/>
        </w:rPr>
        <w:t xml:space="preserve">До Комісії із заявою про допуск до участі у доборі на посаду судді місцевого суду як особи, яка має стаж роботи на посаді помічника судді більше трьох років, звернулася </w:t>
      </w:r>
      <w:proofErr w:type="spellStart"/>
      <w:r w:rsidRPr="000F4C90">
        <w:rPr>
          <w:rFonts w:ascii="Times New Roman" w:eastAsia="Times New Roman" w:hAnsi="Times New Roman"/>
          <w:color w:val="000000"/>
          <w:sz w:val="28"/>
          <w:szCs w:val="28"/>
        </w:rPr>
        <w:t>Доник</w:t>
      </w:r>
      <w:proofErr w:type="spellEnd"/>
      <w:r w:rsidRPr="000F4C90">
        <w:rPr>
          <w:rFonts w:ascii="Times New Roman" w:eastAsia="Times New Roman" w:hAnsi="Times New Roman"/>
          <w:color w:val="000000"/>
          <w:sz w:val="28"/>
          <w:szCs w:val="28"/>
        </w:rPr>
        <w:t xml:space="preserve"> М.М.</w:t>
      </w:r>
    </w:p>
    <w:p w:rsidR="000F4C90" w:rsidRPr="000F4C90" w:rsidRDefault="000F4C90" w:rsidP="000F4C90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0F4C90">
        <w:rPr>
          <w:rFonts w:ascii="Times New Roman" w:eastAsia="Times New Roman" w:hAnsi="Times New Roman"/>
          <w:color w:val="000000"/>
          <w:sz w:val="28"/>
          <w:szCs w:val="28"/>
        </w:rPr>
        <w:t xml:space="preserve">Рішенням Комісії від 07 березня 2018 року № 46/зп-18 </w:t>
      </w:r>
      <w:proofErr w:type="spellStart"/>
      <w:r w:rsidRPr="000F4C90">
        <w:rPr>
          <w:rFonts w:ascii="Times New Roman" w:eastAsia="Times New Roman" w:hAnsi="Times New Roman"/>
          <w:color w:val="000000"/>
          <w:sz w:val="28"/>
          <w:szCs w:val="28"/>
        </w:rPr>
        <w:t>Доник</w:t>
      </w:r>
      <w:proofErr w:type="spellEnd"/>
      <w:r w:rsidRPr="000F4C90">
        <w:rPr>
          <w:rFonts w:ascii="Times New Roman" w:eastAsia="Times New Roman" w:hAnsi="Times New Roman"/>
          <w:color w:val="000000"/>
          <w:sz w:val="28"/>
          <w:szCs w:val="28"/>
        </w:rPr>
        <w:t xml:space="preserve"> М.М. направлено за результатами спеціальної перевірки кандидатів на посаду судді, які мають стаж роботи на посаді помічника судді щонайменше три роки, для проходження спеціальної підготовки в Національній школі суддів України.</w:t>
      </w:r>
    </w:p>
    <w:p w:rsidR="000F4C90" w:rsidRPr="000F4C90" w:rsidRDefault="000F4C90" w:rsidP="000F4C90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0F4C90">
        <w:rPr>
          <w:rFonts w:ascii="Times New Roman" w:eastAsia="Times New Roman" w:hAnsi="Times New Roman"/>
          <w:color w:val="000000"/>
          <w:sz w:val="28"/>
          <w:szCs w:val="28"/>
        </w:rPr>
        <w:t xml:space="preserve">До Комісії 15 березня 2018 року надійшла заява </w:t>
      </w:r>
      <w:proofErr w:type="spellStart"/>
      <w:r w:rsidRPr="000F4C90">
        <w:rPr>
          <w:rFonts w:ascii="Times New Roman" w:eastAsia="Times New Roman" w:hAnsi="Times New Roman"/>
          <w:color w:val="000000"/>
          <w:sz w:val="28"/>
          <w:szCs w:val="28"/>
        </w:rPr>
        <w:t>Доник</w:t>
      </w:r>
      <w:proofErr w:type="spellEnd"/>
      <w:r w:rsidRPr="000F4C90">
        <w:rPr>
          <w:rFonts w:ascii="Times New Roman" w:eastAsia="Times New Roman" w:hAnsi="Times New Roman"/>
          <w:color w:val="000000"/>
          <w:sz w:val="28"/>
          <w:szCs w:val="28"/>
        </w:rPr>
        <w:t xml:space="preserve"> М.М. про припинення участі у доборі на посаду судді місцевого суду, оголошеному Комісією 03 квітня 2017 року.</w:t>
      </w:r>
    </w:p>
    <w:p w:rsidR="000F4C90" w:rsidRPr="000F4C90" w:rsidRDefault="000F4C90" w:rsidP="000F4C90">
      <w:pPr>
        <w:widowControl w:val="0"/>
        <w:spacing w:after="0" w:line="312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0F4C90">
        <w:rPr>
          <w:rFonts w:ascii="Times New Roman" w:eastAsia="Times New Roman" w:hAnsi="Times New Roman"/>
          <w:color w:val="000000"/>
          <w:sz w:val="28"/>
          <w:szCs w:val="28"/>
        </w:rPr>
        <w:t>Пунктом 26 Умов передбачено, що документи, подані особою для участі</w:t>
      </w:r>
      <w:r w:rsidR="00E4320C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</w:t>
      </w:r>
      <w:r w:rsidRPr="000F4C90">
        <w:rPr>
          <w:rFonts w:ascii="Times New Roman" w:eastAsia="Times New Roman" w:hAnsi="Times New Roman"/>
          <w:color w:val="000000"/>
          <w:sz w:val="28"/>
          <w:szCs w:val="28"/>
        </w:rPr>
        <w:t xml:space="preserve"> у доборі, можуть бути залишені Комісією без розгляду на підставі відповідного звернення особи.</w:t>
      </w:r>
    </w:p>
    <w:p w:rsidR="00E4320C" w:rsidRDefault="00E4320C" w:rsidP="000F4C90">
      <w:pPr>
        <w:widowControl w:val="0"/>
        <w:spacing w:after="0" w:line="370" w:lineRule="exact"/>
        <w:ind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4320C" w:rsidRDefault="00E4320C" w:rsidP="000F4C90">
      <w:pPr>
        <w:widowControl w:val="0"/>
        <w:spacing w:after="0" w:line="370" w:lineRule="exact"/>
        <w:ind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F4C90" w:rsidRPr="000F4C90" w:rsidRDefault="000F4C90" w:rsidP="000F4C90">
      <w:pPr>
        <w:widowControl w:val="0"/>
        <w:spacing w:after="0" w:line="370" w:lineRule="exact"/>
        <w:ind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0F4C90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Відповідно до пункту 2 Умов участь особи у доборі може бути припинено на підставі відповідного рішення Комісії.</w:t>
      </w:r>
    </w:p>
    <w:p w:rsidR="000F4C90" w:rsidRPr="000F4C90" w:rsidRDefault="000F4C90" w:rsidP="000F4C90">
      <w:pPr>
        <w:widowControl w:val="0"/>
        <w:spacing w:after="0" w:line="370" w:lineRule="exact"/>
        <w:ind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0F4C90">
        <w:rPr>
          <w:rFonts w:ascii="Times New Roman" w:eastAsia="Times New Roman" w:hAnsi="Times New Roman"/>
          <w:color w:val="000000"/>
          <w:sz w:val="28"/>
          <w:szCs w:val="28"/>
        </w:rPr>
        <w:t xml:space="preserve">Заслухавши доповідача, розглянувши заяву </w:t>
      </w:r>
      <w:proofErr w:type="spellStart"/>
      <w:r w:rsidRPr="000F4C90">
        <w:rPr>
          <w:rFonts w:ascii="Times New Roman" w:eastAsia="Times New Roman" w:hAnsi="Times New Roman"/>
          <w:color w:val="000000"/>
          <w:sz w:val="28"/>
          <w:szCs w:val="28"/>
        </w:rPr>
        <w:t>Доник</w:t>
      </w:r>
      <w:proofErr w:type="spellEnd"/>
      <w:r w:rsidRPr="000F4C90">
        <w:rPr>
          <w:rFonts w:ascii="Times New Roman" w:eastAsia="Times New Roman" w:hAnsi="Times New Roman"/>
          <w:color w:val="000000"/>
          <w:sz w:val="28"/>
          <w:szCs w:val="28"/>
        </w:rPr>
        <w:t xml:space="preserve"> М.М., Комісія дійшла висновку про задоволення заяви про припинення участі </w:t>
      </w:r>
      <w:proofErr w:type="spellStart"/>
      <w:r w:rsidRPr="000F4C90">
        <w:rPr>
          <w:rFonts w:ascii="Times New Roman" w:eastAsia="Times New Roman" w:hAnsi="Times New Roman"/>
          <w:color w:val="000000"/>
          <w:sz w:val="28"/>
          <w:szCs w:val="28"/>
        </w:rPr>
        <w:t>Доник</w:t>
      </w:r>
      <w:proofErr w:type="spellEnd"/>
      <w:r w:rsidRPr="000F4C90">
        <w:rPr>
          <w:rFonts w:ascii="Times New Roman" w:eastAsia="Times New Roman" w:hAnsi="Times New Roman"/>
          <w:color w:val="000000"/>
          <w:sz w:val="28"/>
          <w:szCs w:val="28"/>
        </w:rPr>
        <w:t xml:space="preserve"> М.М. у доборі кандидатів на посаду судді місцевого суду, оголошеному Комісією 03 квітня 2017 року.</w:t>
      </w:r>
    </w:p>
    <w:p w:rsidR="000F4C90" w:rsidRPr="000F4C90" w:rsidRDefault="000F4C90" w:rsidP="000F4C90">
      <w:pPr>
        <w:widowControl w:val="0"/>
        <w:spacing w:after="372" w:line="370" w:lineRule="exact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0F4C90">
        <w:rPr>
          <w:rFonts w:ascii="Times New Roman" w:eastAsia="Times New Roman" w:hAnsi="Times New Roman"/>
          <w:color w:val="000000"/>
          <w:sz w:val="28"/>
          <w:szCs w:val="28"/>
        </w:rPr>
        <w:t>Керуючись статтями 70, 101 Закону та Умовами, Комісія</w:t>
      </w:r>
    </w:p>
    <w:p w:rsidR="000F4C90" w:rsidRPr="000F4C90" w:rsidRDefault="000F4C90" w:rsidP="000F4C90">
      <w:pPr>
        <w:widowControl w:val="0"/>
        <w:spacing w:after="334" w:line="280" w:lineRule="exact"/>
        <w:ind w:left="4600"/>
        <w:rPr>
          <w:rFonts w:ascii="Times New Roman" w:eastAsia="Times New Roman" w:hAnsi="Times New Roman"/>
          <w:sz w:val="28"/>
          <w:szCs w:val="28"/>
        </w:rPr>
      </w:pPr>
      <w:r w:rsidRPr="000F4C90">
        <w:rPr>
          <w:rFonts w:ascii="Times New Roman" w:eastAsia="Times New Roman" w:hAnsi="Times New Roman"/>
          <w:color w:val="000000"/>
          <w:sz w:val="28"/>
          <w:szCs w:val="28"/>
        </w:rPr>
        <w:t>вирішила:</w:t>
      </w:r>
    </w:p>
    <w:p w:rsidR="002D5CC7" w:rsidRPr="00241DBE" w:rsidRDefault="000F4C90" w:rsidP="00241DB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1DBE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задовольнити заяву </w:t>
      </w:r>
      <w:proofErr w:type="spellStart"/>
      <w:r w:rsidRPr="00241DBE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Доник</w:t>
      </w:r>
      <w:proofErr w:type="spellEnd"/>
      <w:r w:rsidRPr="00241DBE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Марії Миколаївни та припинити її участь у доборі кандидатів на посаду судді місцевого суду, оголошеному Комісією 03 квітня 2017 року</w:t>
      </w:r>
      <w:r w:rsidR="00E4320C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.</w:t>
      </w:r>
    </w:p>
    <w:p w:rsidR="002D5CC7" w:rsidRPr="00241DBE" w:rsidRDefault="002D5CC7" w:rsidP="00241DB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D5CC7" w:rsidRPr="00241DBE" w:rsidRDefault="002D5CC7" w:rsidP="00241DB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E4320C" w:rsidRPr="00A1531A" w:rsidRDefault="00E4320C" w:rsidP="00E4320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1531A"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 w:rsidR="00111A59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11A59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11A59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11A59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11A59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11A59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11A59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11A59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11A59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A1531A">
        <w:rPr>
          <w:rFonts w:ascii="Times New Roman" w:eastAsia="Times New Roman" w:hAnsi="Times New Roman"/>
          <w:sz w:val="28"/>
          <w:szCs w:val="28"/>
          <w:lang w:eastAsia="uk-UA"/>
        </w:rPr>
        <w:t>В.Є. Устименко</w:t>
      </w:r>
    </w:p>
    <w:p w:rsidR="00E4320C" w:rsidRPr="00A1531A" w:rsidRDefault="00E4320C" w:rsidP="00E4320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4320C" w:rsidRPr="00A1531A" w:rsidRDefault="00E4320C" w:rsidP="00E4320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1531A">
        <w:rPr>
          <w:rFonts w:ascii="Times New Roman" w:eastAsia="Times New Roman" w:hAnsi="Times New Roman"/>
          <w:sz w:val="28"/>
          <w:szCs w:val="28"/>
          <w:lang w:eastAsia="uk-UA"/>
        </w:rPr>
        <w:t>Члени Комісії:</w:t>
      </w:r>
      <w:r w:rsidR="00111A59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11A59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11A59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11A59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11A59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11A59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11A59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11A59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11A59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A1531A">
        <w:rPr>
          <w:rFonts w:ascii="Times New Roman" w:eastAsia="Times New Roman" w:hAnsi="Times New Roman"/>
          <w:sz w:val="28"/>
          <w:szCs w:val="28"/>
          <w:lang w:eastAsia="uk-UA"/>
        </w:rPr>
        <w:t>П.С. Луцюк</w:t>
      </w:r>
    </w:p>
    <w:p w:rsidR="00E4320C" w:rsidRPr="00A1531A" w:rsidRDefault="00E4320C" w:rsidP="00E4320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4320C" w:rsidRPr="00A1531A" w:rsidRDefault="00E4320C" w:rsidP="00111A59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1531A">
        <w:rPr>
          <w:rFonts w:ascii="Times New Roman" w:eastAsia="Times New Roman" w:hAnsi="Times New Roman"/>
          <w:sz w:val="28"/>
          <w:szCs w:val="28"/>
          <w:lang w:eastAsia="uk-UA"/>
        </w:rPr>
        <w:t>Ю.Г. Тітов</w:t>
      </w:r>
      <w:bookmarkStart w:id="0" w:name="_GoBack"/>
      <w:bookmarkEnd w:id="0"/>
    </w:p>
    <w:sectPr w:rsidR="00E4320C" w:rsidRPr="00A1531A" w:rsidSect="008B1556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374" w:rsidRDefault="00574374" w:rsidP="002F156E">
      <w:pPr>
        <w:spacing w:after="0" w:line="240" w:lineRule="auto"/>
      </w:pPr>
      <w:r>
        <w:separator/>
      </w:r>
    </w:p>
  </w:endnote>
  <w:endnote w:type="continuationSeparator" w:id="0">
    <w:p w:rsidR="00574374" w:rsidRDefault="00574374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374" w:rsidRDefault="00574374" w:rsidP="002F156E">
      <w:pPr>
        <w:spacing w:after="0" w:line="240" w:lineRule="auto"/>
      </w:pPr>
      <w:r>
        <w:separator/>
      </w:r>
    </w:p>
  </w:footnote>
  <w:footnote w:type="continuationSeparator" w:id="0">
    <w:p w:rsidR="00574374" w:rsidRDefault="00574374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A59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0F4C90"/>
    <w:rsid w:val="00106FDD"/>
    <w:rsid w:val="00107295"/>
    <w:rsid w:val="00111A59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41DBE"/>
    <w:rsid w:val="00251B21"/>
    <w:rsid w:val="00253E94"/>
    <w:rsid w:val="00260A65"/>
    <w:rsid w:val="002676E0"/>
    <w:rsid w:val="00275577"/>
    <w:rsid w:val="002A3070"/>
    <w:rsid w:val="002C1E4E"/>
    <w:rsid w:val="002C4F75"/>
    <w:rsid w:val="002D5CC7"/>
    <w:rsid w:val="002E248F"/>
    <w:rsid w:val="002E3DD4"/>
    <w:rsid w:val="002E7746"/>
    <w:rsid w:val="002F04E9"/>
    <w:rsid w:val="002F156E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E1126"/>
    <w:rsid w:val="004F5123"/>
    <w:rsid w:val="004F73FF"/>
    <w:rsid w:val="00505AC1"/>
    <w:rsid w:val="0052631A"/>
    <w:rsid w:val="00527CC8"/>
    <w:rsid w:val="00545AB0"/>
    <w:rsid w:val="005535F1"/>
    <w:rsid w:val="00574374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8017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0774E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7F435E"/>
    <w:rsid w:val="00821906"/>
    <w:rsid w:val="00872436"/>
    <w:rsid w:val="00881985"/>
    <w:rsid w:val="00890BFC"/>
    <w:rsid w:val="00894121"/>
    <w:rsid w:val="008A4679"/>
    <w:rsid w:val="008B1556"/>
    <w:rsid w:val="008D53F2"/>
    <w:rsid w:val="008D7004"/>
    <w:rsid w:val="008F3077"/>
    <w:rsid w:val="00921177"/>
    <w:rsid w:val="00923901"/>
    <w:rsid w:val="009317BB"/>
    <w:rsid w:val="00934B11"/>
    <w:rsid w:val="009362A7"/>
    <w:rsid w:val="00944299"/>
    <w:rsid w:val="00947B94"/>
    <w:rsid w:val="0095115B"/>
    <w:rsid w:val="0097149B"/>
    <w:rsid w:val="00982A36"/>
    <w:rsid w:val="0098379F"/>
    <w:rsid w:val="0099184B"/>
    <w:rsid w:val="009A42C2"/>
    <w:rsid w:val="009C7439"/>
    <w:rsid w:val="009D4E41"/>
    <w:rsid w:val="009E6DE5"/>
    <w:rsid w:val="00A04893"/>
    <w:rsid w:val="00A07EAB"/>
    <w:rsid w:val="00A1531A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53399"/>
    <w:rsid w:val="00B57026"/>
    <w:rsid w:val="00B70C98"/>
    <w:rsid w:val="00BB4DAA"/>
    <w:rsid w:val="00BE240F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118"/>
    <w:rsid w:val="00C76059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6397A"/>
    <w:rsid w:val="00D735C9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320C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F12B3B"/>
    <w:rsid w:val="00F16892"/>
    <w:rsid w:val="00F275C6"/>
    <w:rsid w:val="00F4150D"/>
    <w:rsid w:val="00F64410"/>
    <w:rsid w:val="00F72C3B"/>
    <w:rsid w:val="00F87A91"/>
    <w:rsid w:val="00F90452"/>
    <w:rsid w:val="00F90849"/>
    <w:rsid w:val="00F942DA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B4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4DA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B4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4DA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1428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278</cp:revision>
  <dcterms:created xsi:type="dcterms:W3CDTF">2020-08-21T08:05:00Z</dcterms:created>
  <dcterms:modified xsi:type="dcterms:W3CDTF">2020-11-04T12:41:00Z</dcterms:modified>
</cp:coreProperties>
</file>