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5E6DF3">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E6DF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E6DF3">
      <w:pPr>
        <w:spacing w:afterLines="20" w:after="48" w:line="240" w:lineRule="auto"/>
        <w:jc w:val="center"/>
        <w:rPr>
          <w:rFonts w:ascii="Times New Roman" w:eastAsia="Times New Roman" w:hAnsi="Times New Roman"/>
          <w:sz w:val="26"/>
          <w:szCs w:val="26"/>
          <w:lang w:eastAsia="ru-RU"/>
        </w:rPr>
      </w:pPr>
    </w:p>
    <w:p w:rsidR="006510A2" w:rsidRPr="006B2F01" w:rsidRDefault="001B3982" w:rsidP="005E6DF3">
      <w:pPr>
        <w:spacing w:afterLines="20" w:after="48"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5E6DF3">
      <w:pPr>
        <w:spacing w:afterLines="20" w:after="48" w:line="240" w:lineRule="auto"/>
        <w:ind w:firstLine="709"/>
        <w:jc w:val="center"/>
        <w:rPr>
          <w:rFonts w:ascii="Times New Roman" w:eastAsia="Times New Roman" w:hAnsi="Times New Roman"/>
          <w:bCs/>
          <w:sz w:val="28"/>
          <w:szCs w:val="28"/>
          <w:lang w:eastAsia="ru-RU"/>
        </w:rPr>
      </w:pPr>
    </w:p>
    <w:p w:rsidR="006510A2" w:rsidRPr="00F13B28" w:rsidRDefault="007B3BC8" w:rsidP="005E6DF3">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90F40" w:rsidRPr="006B2F01">
        <w:rPr>
          <w:rFonts w:ascii="Times New Roman" w:eastAsia="Times New Roman" w:hAnsi="Times New Roman"/>
          <w:bCs/>
          <w:sz w:val="26"/>
          <w:szCs w:val="26"/>
          <w:u w:val="single"/>
          <w:lang w:eastAsia="ru-RU"/>
        </w:rPr>
        <w:t>80</w:t>
      </w:r>
      <w:r w:rsidR="004537DF">
        <w:rPr>
          <w:rFonts w:ascii="Times New Roman" w:eastAsia="Times New Roman" w:hAnsi="Times New Roman"/>
          <w:bCs/>
          <w:sz w:val="26"/>
          <w:szCs w:val="26"/>
          <w:u w:val="single"/>
          <w:lang w:eastAsia="ru-RU"/>
        </w:rPr>
        <w:t>2</w:t>
      </w:r>
      <w:r w:rsidR="006510A2" w:rsidRPr="006B2F01">
        <w:rPr>
          <w:rFonts w:ascii="Times New Roman" w:eastAsia="Times New Roman" w:hAnsi="Times New Roman"/>
          <w:bCs/>
          <w:sz w:val="26"/>
          <w:szCs w:val="26"/>
          <w:u w:val="single"/>
          <w:lang w:eastAsia="ru-RU"/>
        </w:rPr>
        <w:t>/дс-19</w:t>
      </w:r>
    </w:p>
    <w:p w:rsidR="008D53F2" w:rsidRPr="004A6126" w:rsidRDefault="00F16892" w:rsidP="005E6DF3">
      <w:pPr>
        <w:pStyle w:val="20"/>
        <w:shd w:val="clear" w:color="auto" w:fill="auto"/>
        <w:spacing w:before="0" w:afterLines="20" w:after="48" w:line="557" w:lineRule="exact"/>
        <w:jc w:val="left"/>
        <w:rPr>
          <w:color w:val="000000"/>
          <w:lang w:val="ru-RU"/>
        </w:rPr>
      </w:pPr>
      <w:r w:rsidRPr="004A6126">
        <w:rPr>
          <w:color w:val="000000"/>
        </w:rPr>
        <w:t xml:space="preserve">Вища кваліфікаційна комісія суддів України у пленарному складі: </w:t>
      </w:r>
    </w:p>
    <w:p w:rsidR="00F16892" w:rsidRPr="004A6126" w:rsidRDefault="00650569" w:rsidP="005E6DF3">
      <w:pPr>
        <w:pStyle w:val="20"/>
        <w:shd w:val="clear" w:color="auto" w:fill="auto"/>
        <w:spacing w:before="0" w:afterLines="20" w:after="48" w:line="557" w:lineRule="exact"/>
        <w:jc w:val="left"/>
      </w:pPr>
      <w:r w:rsidRPr="004A6126">
        <w:rPr>
          <w:color w:val="000000"/>
        </w:rPr>
        <w:t>головуючого – Гладія С.В.</w:t>
      </w:r>
      <w:r w:rsidR="00021AEA" w:rsidRPr="004A6126">
        <w:rPr>
          <w:color w:val="000000"/>
        </w:rPr>
        <w:t>,</w:t>
      </w:r>
    </w:p>
    <w:p w:rsidR="008D53F2" w:rsidRPr="004A6126" w:rsidRDefault="008D53F2" w:rsidP="005E6DF3">
      <w:pPr>
        <w:pStyle w:val="20"/>
        <w:shd w:val="clear" w:color="auto" w:fill="auto"/>
        <w:spacing w:before="0" w:afterLines="20" w:after="48" w:line="278" w:lineRule="exact"/>
        <w:rPr>
          <w:color w:val="000000"/>
          <w:lang w:val="ru-RU"/>
        </w:rPr>
      </w:pPr>
    </w:p>
    <w:p w:rsidR="00F16892" w:rsidRPr="004A6126" w:rsidRDefault="00F275C6" w:rsidP="005E6DF3">
      <w:pPr>
        <w:pStyle w:val="20"/>
        <w:shd w:val="clear" w:color="auto" w:fill="auto"/>
        <w:spacing w:before="0" w:afterLines="20" w:after="48" w:line="278" w:lineRule="exact"/>
      </w:pPr>
      <w:r w:rsidRPr="004A6126">
        <w:rPr>
          <w:color w:val="000000"/>
        </w:rPr>
        <w:t xml:space="preserve">членів Комісії: </w:t>
      </w:r>
      <w:proofErr w:type="spellStart"/>
      <w:r w:rsidRPr="004A6126">
        <w:rPr>
          <w:color w:val="000000"/>
        </w:rPr>
        <w:t>Бутенка</w:t>
      </w:r>
      <w:proofErr w:type="spellEnd"/>
      <w:r w:rsidRPr="004A6126">
        <w:rPr>
          <w:color w:val="000000"/>
        </w:rPr>
        <w:t xml:space="preserve"> В.І., </w:t>
      </w:r>
      <w:proofErr w:type="spellStart"/>
      <w:r w:rsidR="00F16892" w:rsidRPr="004A6126">
        <w:rPr>
          <w:color w:val="000000"/>
        </w:rPr>
        <w:t>Заріцької</w:t>
      </w:r>
      <w:proofErr w:type="spellEnd"/>
      <w:r w:rsidR="00F16892" w:rsidRPr="004A6126">
        <w:rPr>
          <w:color w:val="000000"/>
        </w:rPr>
        <w:t xml:space="preserve"> А.О.,</w:t>
      </w:r>
      <w:r w:rsidR="00650569" w:rsidRPr="004A6126">
        <w:rPr>
          <w:color w:val="000000"/>
        </w:rPr>
        <w:t xml:space="preserve"> </w:t>
      </w:r>
      <w:proofErr w:type="spellStart"/>
      <w:r w:rsidR="00650569" w:rsidRPr="004A6126">
        <w:rPr>
          <w:color w:val="000000"/>
        </w:rPr>
        <w:t>Макарчука</w:t>
      </w:r>
      <w:proofErr w:type="spellEnd"/>
      <w:r w:rsidR="00650569" w:rsidRPr="004A6126">
        <w:rPr>
          <w:color w:val="000000"/>
        </w:rPr>
        <w:t xml:space="preserve"> М.А.,</w:t>
      </w:r>
      <w:r w:rsidR="007B0200" w:rsidRPr="004A6126">
        <w:rPr>
          <w:color w:val="000000"/>
        </w:rPr>
        <w:t xml:space="preserve"> </w:t>
      </w:r>
      <w:proofErr w:type="spellStart"/>
      <w:r w:rsidR="00A26D05" w:rsidRPr="004A6126">
        <w:rPr>
          <w:color w:val="000000"/>
        </w:rPr>
        <w:t>Мішина</w:t>
      </w:r>
      <w:proofErr w:type="spellEnd"/>
      <w:r w:rsidR="00A26D05" w:rsidRPr="004A6126">
        <w:rPr>
          <w:color w:val="000000"/>
        </w:rPr>
        <w:t xml:space="preserve"> М.І., </w:t>
      </w:r>
      <w:r w:rsidR="00F16892" w:rsidRPr="004A6126">
        <w:rPr>
          <w:color w:val="000000"/>
        </w:rPr>
        <w:t>Остапця С.Л</w:t>
      </w:r>
      <w:r w:rsidR="0047122B" w:rsidRPr="004A6126">
        <w:rPr>
          <w:color w:val="000000"/>
        </w:rPr>
        <w:t xml:space="preserve">., </w:t>
      </w:r>
      <w:r w:rsidR="004A6126">
        <w:rPr>
          <w:color w:val="000000"/>
        </w:rPr>
        <w:t xml:space="preserve">       </w:t>
      </w:r>
      <w:proofErr w:type="spellStart"/>
      <w:r w:rsidR="0047122B" w:rsidRPr="004A6126">
        <w:rPr>
          <w:color w:val="000000"/>
        </w:rPr>
        <w:t>Сіроша</w:t>
      </w:r>
      <w:proofErr w:type="spellEnd"/>
      <w:r w:rsidR="0047122B" w:rsidRPr="004A6126">
        <w:rPr>
          <w:color w:val="000000"/>
        </w:rPr>
        <w:t xml:space="preserve"> М.В.,</w:t>
      </w:r>
      <w:r w:rsidR="00650569" w:rsidRPr="004A6126">
        <w:rPr>
          <w:color w:val="000000"/>
        </w:rPr>
        <w:t xml:space="preserve"> </w:t>
      </w:r>
      <w:proofErr w:type="spellStart"/>
      <w:r w:rsidR="00650569" w:rsidRPr="004A6126">
        <w:rPr>
          <w:color w:val="000000"/>
        </w:rPr>
        <w:t>Солодкова</w:t>
      </w:r>
      <w:proofErr w:type="spellEnd"/>
      <w:r w:rsidR="00650569" w:rsidRPr="004A6126">
        <w:rPr>
          <w:color w:val="000000"/>
        </w:rPr>
        <w:t xml:space="preserve"> А.А., </w:t>
      </w:r>
      <w:proofErr w:type="spellStart"/>
      <w:r w:rsidR="007B0200" w:rsidRPr="004A6126">
        <w:rPr>
          <w:color w:val="000000"/>
        </w:rPr>
        <w:t>Тітова</w:t>
      </w:r>
      <w:proofErr w:type="spellEnd"/>
      <w:r w:rsidR="007B0200" w:rsidRPr="004A6126">
        <w:rPr>
          <w:color w:val="000000"/>
        </w:rPr>
        <w:t xml:space="preserve"> Ю.Г., Устименко В.Є., </w:t>
      </w:r>
      <w:proofErr w:type="spellStart"/>
      <w:r w:rsidR="0047122B" w:rsidRPr="004A6126">
        <w:rPr>
          <w:color w:val="000000"/>
        </w:rPr>
        <w:t>Шил</w:t>
      </w:r>
      <w:r w:rsidR="00F16892" w:rsidRPr="004A6126">
        <w:rPr>
          <w:color w:val="000000"/>
        </w:rPr>
        <w:t>ової</w:t>
      </w:r>
      <w:proofErr w:type="spellEnd"/>
      <w:r w:rsidR="00F16892" w:rsidRPr="004A6126">
        <w:rPr>
          <w:color w:val="000000"/>
        </w:rPr>
        <w:t xml:space="preserve"> Т.С.</w:t>
      </w:r>
      <w:r w:rsidR="00650569" w:rsidRPr="004A6126">
        <w:rPr>
          <w:color w:val="000000"/>
        </w:rPr>
        <w:t>,</w:t>
      </w:r>
    </w:p>
    <w:p w:rsidR="008D53F2" w:rsidRPr="004A6126" w:rsidRDefault="008D53F2" w:rsidP="005E6DF3">
      <w:pPr>
        <w:pStyle w:val="20"/>
        <w:shd w:val="clear" w:color="auto" w:fill="auto"/>
        <w:spacing w:before="0" w:afterLines="20" w:after="48" w:line="274" w:lineRule="exact"/>
        <w:rPr>
          <w:color w:val="000000"/>
          <w:lang w:val="ru-RU"/>
        </w:rPr>
      </w:pPr>
    </w:p>
    <w:p w:rsidR="000E62AF" w:rsidRPr="004A6126" w:rsidRDefault="006B2F01" w:rsidP="005E6DF3">
      <w:pPr>
        <w:widowControl w:val="0"/>
        <w:spacing w:afterLines="20" w:after="48" w:line="278" w:lineRule="exact"/>
        <w:jc w:val="both"/>
        <w:rPr>
          <w:color w:val="000000"/>
          <w:sz w:val="23"/>
          <w:szCs w:val="23"/>
        </w:rPr>
      </w:pPr>
      <w:r w:rsidRPr="004A6126">
        <w:rPr>
          <w:rFonts w:ascii="Times New Roman" w:eastAsia="Times New Roman" w:hAnsi="Times New Roman"/>
          <w:color w:val="000000"/>
          <w:sz w:val="23"/>
          <w:szCs w:val="23"/>
          <w:lang w:eastAsia="uk-UA"/>
        </w:rPr>
        <w:t>розглянувши питання про рекомендування В</w:t>
      </w:r>
      <w:r w:rsidR="00F13B28" w:rsidRPr="004A6126">
        <w:rPr>
          <w:rFonts w:ascii="Times New Roman" w:eastAsia="Times New Roman" w:hAnsi="Times New Roman"/>
          <w:color w:val="000000"/>
          <w:sz w:val="23"/>
          <w:szCs w:val="23"/>
          <w:lang w:eastAsia="uk-UA"/>
        </w:rPr>
        <w:t xml:space="preserve">исоцької Ганни Володимирівни </w:t>
      </w:r>
      <w:r w:rsidRPr="004A6126">
        <w:rPr>
          <w:rFonts w:ascii="Times New Roman" w:eastAsia="Times New Roman" w:hAnsi="Times New Roman"/>
          <w:color w:val="000000"/>
          <w:sz w:val="23"/>
          <w:szCs w:val="23"/>
          <w:lang w:eastAsia="uk-UA"/>
        </w:rPr>
        <w:t xml:space="preserve">для </w:t>
      </w:r>
      <w:r w:rsidR="00010E1B" w:rsidRPr="004A6126">
        <w:rPr>
          <w:rFonts w:ascii="Times New Roman" w:eastAsia="Times New Roman" w:hAnsi="Times New Roman"/>
          <w:color w:val="000000"/>
          <w:sz w:val="23"/>
          <w:szCs w:val="23"/>
          <w:lang w:eastAsia="uk-UA"/>
        </w:rPr>
        <w:t xml:space="preserve">                         </w:t>
      </w:r>
      <w:r w:rsidRPr="004A6126">
        <w:rPr>
          <w:rFonts w:ascii="Times New Roman" w:eastAsia="Times New Roman" w:hAnsi="Times New Roman"/>
          <w:color w:val="000000"/>
          <w:sz w:val="23"/>
          <w:szCs w:val="23"/>
          <w:lang w:eastAsia="uk-UA"/>
        </w:rPr>
        <w:t xml:space="preserve">призначення на посаду судді </w:t>
      </w:r>
      <w:r w:rsidR="00F13B28" w:rsidRPr="004A6126">
        <w:rPr>
          <w:rFonts w:ascii="Times New Roman" w:eastAsia="Times New Roman" w:hAnsi="Times New Roman"/>
          <w:color w:val="000000"/>
          <w:sz w:val="23"/>
          <w:szCs w:val="23"/>
          <w:lang w:eastAsia="uk-UA"/>
        </w:rPr>
        <w:t xml:space="preserve">Обухівського районного суду Київської </w:t>
      </w:r>
      <w:r w:rsidRPr="004A6126">
        <w:rPr>
          <w:rFonts w:ascii="Times New Roman" w:eastAsia="Times New Roman" w:hAnsi="Times New Roman"/>
          <w:color w:val="000000"/>
          <w:sz w:val="23"/>
          <w:szCs w:val="23"/>
          <w:lang w:eastAsia="uk-UA"/>
        </w:rPr>
        <w:t>області,</w:t>
      </w:r>
    </w:p>
    <w:p w:rsidR="00783598" w:rsidRDefault="00783598" w:rsidP="005E6DF3">
      <w:pPr>
        <w:pStyle w:val="20"/>
        <w:shd w:val="clear" w:color="auto" w:fill="auto"/>
        <w:spacing w:before="0" w:afterLines="20" w:after="48" w:line="230" w:lineRule="exact"/>
        <w:jc w:val="center"/>
        <w:rPr>
          <w:color w:val="000000"/>
        </w:rPr>
      </w:pPr>
    </w:p>
    <w:p w:rsidR="00F16892" w:rsidRPr="00D00B88" w:rsidRDefault="00F16892" w:rsidP="005E6DF3">
      <w:pPr>
        <w:pStyle w:val="20"/>
        <w:shd w:val="clear" w:color="auto" w:fill="auto"/>
        <w:spacing w:before="0" w:afterLines="20" w:after="48" w:line="230" w:lineRule="exact"/>
        <w:jc w:val="center"/>
        <w:rPr>
          <w:color w:val="000000"/>
        </w:rPr>
      </w:pPr>
      <w:r w:rsidRPr="00D00B88">
        <w:rPr>
          <w:color w:val="000000"/>
        </w:rPr>
        <w:t>встановила:</w:t>
      </w:r>
    </w:p>
    <w:p w:rsidR="00923901" w:rsidRDefault="00923901" w:rsidP="005E6DF3">
      <w:pPr>
        <w:widowControl w:val="0"/>
        <w:spacing w:afterLines="20" w:after="48" w:line="317" w:lineRule="exact"/>
        <w:ind w:firstLine="700"/>
        <w:jc w:val="both"/>
        <w:rPr>
          <w:rFonts w:ascii="Times New Roman" w:eastAsia="Times New Roman" w:hAnsi="Times New Roman"/>
          <w:color w:val="000000"/>
          <w:sz w:val="27"/>
          <w:szCs w:val="27"/>
          <w:lang w:eastAsia="uk-UA"/>
        </w:rPr>
      </w:pP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Указом Президента України від 24 квітня 2012 року № 286/2012 </w:t>
      </w:r>
      <w:r w:rsidRPr="004537DF">
        <w:rPr>
          <w:rFonts w:ascii="Times New Roman" w:eastAsia="Times New Roman" w:hAnsi="Times New Roman"/>
          <w:color w:val="000000"/>
          <w:sz w:val="23"/>
          <w:szCs w:val="23"/>
          <w:lang w:val="ru-RU"/>
        </w:rPr>
        <w:t xml:space="preserve">Науменко </w:t>
      </w:r>
      <w:r w:rsidRPr="004537DF">
        <w:rPr>
          <w:rFonts w:ascii="Times New Roman" w:eastAsia="Times New Roman" w:hAnsi="Times New Roman"/>
          <w:color w:val="000000"/>
          <w:sz w:val="23"/>
          <w:szCs w:val="23"/>
        </w:rPr>
        <w:t>(нині - Висоцька) Ганна Володимирівна призначена на посаду судді Петровського районного суду</w:t>
      </w:r>
      <w:r w:rsidR="000D735B">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 xml:space="preserve"> міста Донецька строком на п’ять років.</w:t>
      </w: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Відповідно до Указу Президента України від 26 вересня 2015 року № 564/2015 суддя Петровського районного суду міста Донецька Висоцька Г.В. переведена на роботу на посаді судді Обухівського районного суду Київської області у межах п’ятирічного строку.</w:t>
      </w: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Строк повноважень судді Висоцької Г.В. закінчився в квітні 2017 року.</w:t>
      </w:r>
    </w:p>
    <w:p w:rsidR="004537DF" w:rsidRPr="004537DF" w:rsidRDefault="00831C38" w:rsidP="005E6DF3">
      <w:pPr>
        <w:widowControl w:val="0"/>
        <w:spacing w:afterLines="20" w:after="48" w:line="274" w:lineRule="exact"/>
        <w:ind w:firstLine="560"/>
        <w:jc w:val="both"/>
        <w:rPr>
          <w:rFonts w:ascii="Times New Roman" w:eastAsia="Times New Roman" w:hAnsi="Times New Roman"/>
          <w:sz w:val="23"/>
          <w:szCs w:val="23"/>
        </w:rPr>
      </w:pPr>
      <w:r>
        <w:rPr>
          <w:rFonts w:ascii="Times New Roman" w:eastAsia="Times New Roman" w:hAnsi="Times New Roman"/>
          <w:color w:val="000000"/>
          <w:sz w:val="23"/>
          <w:szCs w:val="23"/>
        </w:rPr>
        <w:t>Згідно з пунктом 16</w:t>
      </w:r>
      <w:r w:rsidRPr="00831C38">
        <w:rPr>
          <w:rFonts w:ascii="Times New Roman" w:eastAsia="Times New Roman" w:hAnsi="Times New Roman"/>
          <w:color w:val="000000"/>
          <w:sz w:val="24"/>
          <w:szCs w:val="24"/>
        </w:rPr>
        <w:t>¹</w:t>
      </w:r>
      <w:r>
        <w:rPr>
          <w:rFonts w:ascii="Times New Roman" w:eastAsia="Times New Roman" w:hAnsi="Times New Roman"/>
          <w:color w:val="000000"/>
          <w:sz w:val="23"/>
          <w:szCs w:val="23"/>
        </w:rPr>
        <w:t xml:space="preserve"> </w:t>
      </w:r>
      <w:r w:rsidR="004537DF" w:rsidRPr="004537DF">
        <w:rPr>
          <w:rFonts w:ascii="Times New Roman" w:eastAsia="Times New Roman" w:hAnsi="Times New Roman"/>
          <w:color w:val="000000"/>
          <w:sz w:val="23"/>
          <w:szCs w:val="23"/>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olor w:val="000000"/>
          <w:sz w:val="23"/>
          <w:szCs w:val="23"/>
        </w:rPr>
        <w:t xml:space="preserve">                </w:t>
      </w:r>
      <w:r w:rsidR="004537DF" w:rsidRPr="004537DF">
        <w:rPr>
          <w:rFonts w:ascii="Times New Roman" w:eastAsia="Times New Roman" w:hAnsi="Times New Roman"/>
          <w:color w:val="000000"/>
          <w:sz w:val="23"/>
          <w:szCs w:val="23"/>
        </w:rPr>
        <w:t>посаду судді в порядку, визначеному законом.</w:t>
      </w: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8E0F1B">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 xml:space="preserve">до Конституції України (щодо правосуддя)», має бути оцінена в порядку, визначеному </w:t>
      </w:r>
      <w:r w:rsidR="008E0F1B">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законом.</w:t>
      </w: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w:t>
      </w:r>
      <w:r w:rsidR="008E0F1B">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відповідність займаній посаді судді, якого призначено на посаду строком на п’ять років або обрано суддею безстроково до набрання чинності Зак</w:t>
      </w:r>
      <w:r w:rsidR="008E0F1B">
        <w:rPr>
          <w:rFonts w:ascii="Times New Roman" w:eastAsia="Times New Roman" w:hAnsi="Times New Roman"/>
          <w:color w:val="000000"/>
          <w:sz w:val="23"/>
          <w:szCs w:val="23"/>
        </w:rPr>
        <w:t xml:space="preserve">оном України «Про внесення змін </w:t>
      </w:r>
      <w:r w:rsidRPr="004537DF">
        <w:rPr>
          <w:rFonts w:ascii="Times New Roman" w:eastAsia="Times New Roman" w:hAnsi="Times New Roman"/>
          <w:color w:val="000000"/>
          <w:sz w:val="23"/>
          <w:szCs w:val="23"/>
        </w:rPr>
        <w:t>до Конституції України (щодо правосуддя)», оцінюється колегіями Вищої кваліфікаційної</w:t>
      </w:r>
      <w:r w:rsidR="00B075DA">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 xml:space="preserve"> комісії суддів України в порядку, встановленому цим Законом.</w:t>
      </w: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w:t>
      </w:r>
      <w:r w:rsidR="00DA50DF">
        <w:rPr>
          <w:rFonts w:ascii="Times New Roman" w:eastAsia="Times New Roman" w:hAnsi="Times New Roman"/>
          <w:color w:val="000000"/>
          <w:sz w:val="23"/>
          <w:szCs w:val="23"/>
        </w:rPr>
        <w:t xml:space="preserve">             </w:t>
      </w:r>
      <w:bookmarkStart w:id="0" w:name="_GoBack"/>
      <w:bookmarkEnd w:id="0"/>
      <w:r w:rsidRPr="004537DF">
        <w:rPr>
          <w:rFonts w:ascii="Times New Roman" w:eastAsia="Times New Roman" w:hAnsi="Times New Roman"/>
          <w:color w:val="000000"/>
          <w:sz w:val="23"/>
          <w:szCs w:val="23"/>
        </w:rPr>
        <w:t xml:space="preserve"> судді Обухівського районного суду Київської області Висоцької Г.В.</w:t>
      </w:r>
    </w:p>
    <w:p w:rsidR="004537DF" w:rsidRPr="004537DF" w:rsidRDefault="004537DF" w:rsidP="005E6DF3">
      <w:pPr>
        <w:widowControl w:val="0"/>
        <w:spacing w:afterLines="20" w:after="48" w:line="274" w:lineRule="exact"/>
        <w:ind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Рішенням колегії Комісії від 30 вересня 2019 року № 848/ко-19 суддю Обухівського районного суду Київської області Висоцьку Г.В. визнано такою, що відповідає займаній </w:t>
      </w:r>
      <w:r w:rsidR="00C340F5">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посаді.</w:t>
      </w:r>
    </w:p>
    <w:p w:rsidR="00C340F5" w:rsidRDefault="00C340F5" w:rsidP="005E6DF3">
      <w:pPr>
        <w:widowControl w:val="0"/>
        <w:spacing w:after="0" w:line="274" w:lineRule="exact"/>
        <w:ind w:right="20"/>
        <w:jc w:val="both"/>
        <w:rPr>
          <w:rFonts w:ascii="Times New Roman" w:eastAsia="Times New Roman" w:hAnsi="Times New Roman"/>
          <w:color w:val="000000"/>
          <w:sz w:val="23"/>
          <w:szCs w:val="23"/>
        </w:rPr>
      </w:pPr>
    </w:p>
    <w:p w:rsidR="004537DF" w:rsidRPr="004537DF" w:rsidRDefault="004537DF" w:rsidP="004537DF">
      <w:pPr>
        <w:widowControl w:val="0"/>
        <w:spacing w:after="0" w:line="274" w:lineRule="exact"/>
        <w:ind w:left="20" w:right="20"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lastRenderedPageBreak/>
        <w:t>Наразі Висоцька Г.В. обіймає посаду судді в Обухівському районному суді Київської області, але не здійснює правосуддя у зв’язку із закінченням строку повноважень, а отже, ця посада не є вакантною.</w:t>
      </w:r>
    </w:p>
    <w:p w:rsidR="004537DF" w:rsidRPr="004537DF" w:rsidRDefault="004537DF" w:rsidP="004537DF">
      <w:pPr>
        <w:widowControl w:val="0"/>
        <w:spacing w:after="0" w:line="274" w:lineRule="exact"/>
        <w:ind w:left="20" w:right="20"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Відповідно до абзацу шостого пункту 13 розділу III «Прикінцеві та перехідні </w:t>
      </w:r>
      <w:r w:rsidR="008471F3">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положення» Закону України «Про Вищу раду правосуддя» від 21 грудня 2016 року</w:t>
      </w:r>
      <w:r w:rsidR="008471F3">
        <w:rPr>
          <w:rFonts w:ascii="Times New Roman" w:eastAsia="Times New Roman" w:hAnsi="Times New Roman"/>
          <w:color w:val="000000"/>
          <w:sz w:val="23"/>
          <w:szCs w:val="23"/>
        </w:rPr>
        <w:t xml:space="preserve">                                     № 1798-</w:t>
      </w:r>
      <w:r w:rsidR="008471F3">
        <w:rPr>
          <w:rFonts w:ascii="Times New Roman" w:eastAsia="Times New Roman" w:hAnsi="Times New Roman"/>
          <w:color w:val="000000"/>
          <w:sz w:val="23"/>
          <w:szCs w:val="23"/>
          <w:lang w:val="en-US"/>
        </w:rPr>
        <w:t>VIII</w:t>
      </w:r>
      <w:r w:rsidRPr="004537DF">
        <w:rPr>
          <w:rFonts w:ascii="Times New Roman" w:eastAsia="Times New Roman" w:hAnsi="Times New Roman"/>
          <w:color w:val="000000"/>
          <w:sz w:val="23"/>
          <w:szCs w:val="23"/>
        </w:rPr>
        <w:t xml:space="preserve"> за результатами кваліфікаційного оцінювання суд</w:t>
      </w:r>
      <w:r w:rsidR="00C43172">
        <w:rPr>
          <w:rFonts w:ascii="Times New Roman" w:eastAsia="Times New Roman" w:hAnsi="Times New Roman"/>
          <w:color w:val="000000"/>
          <w:sz w:val="23"/>
          <w:szCs w:val="23"/>
        </w:rPr>
        <w:t>д</w:t>
      </w:r>
      <w:r w:rsidRPr="004537DF">
        <w:rPr>
          <w:rFonts w:ascii="Times New Roman" w:eastAsia="Times New Roman" w:hAnsi="Times New Roman"/>
          <w:color w:val="000000"/>
          <w:sz w:val="23"/>
          <w:szCs w:val="23"/>
        </w:rP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612A8F">
        <w:rPr>
          <w:rFonts w:ascii="Times New Roman" w:eastAsia="Times New Roman" w:hAnsi="Times New Roman"/>
          <w:color w:val="000000"/>
          <w:sz w:val="23"/>
          <w:szCs w:val="23"/>
        </w:rPr>
        <w:t>о з підпунктами 2 та</w:t>
      </w:r>
      <w:r w:rsidR="00D32D64">
        <w:rPr>
          <w:rFonts w:ascii="Times New Roman" w:eastAsia="Times New Roman" w:hAnsi="Times New Roman"/>
          <w:color w:val="000000"/>
          <w:sz w:val="23"/>
          <w:szCs w:val="23"/>
        </w:rPr>
        <w:t xml:space="preserve">                      </w:t>
      </w:r>
      <w:r w:rsidR="00612A8F">
        <w:rPr>
          <w:rFonts w:ascii="Times New Roman" w:eastAsia="Times New Roman" w:hAnsi="Times New Roman"/>
          <w:color w:val="000000"/>
          <w:sz w:val="23"/>
          <w:szCs w:val="23"/>
        </w:rPr>
        <w:t xml:space="preserve"> 4 пункту 16</w:t>
      </w:r>
      <w:r w:rsidR="00612A8F" w:rsidRPr="00612A8F">
        <w:rPr>
          <w:rFonts w:ascii="Times New Roman" w:eastAsia="Times New Roman" w:hAnsi="Times New Roman"/>
          <w:color w:val="000000"/>
          <w:sz w:val="24"/>
          <w:szCs w:val="24"/>
        </w:rPr>
        <w:t>¹</w:t>
      </w:r>
      <w:r w:rsidRPr="004537DF">
        <w:rPr>
          <w:rFonts w:ascii="Times New Roman" w:eastAsia="Times New Roman" w:hAnsi="Times New Roman"/>
          <w:color w:val="000000"/>
          <w:sz w:val="23"/>
          <w:szCs w:val="23"/>
        </w:rPr>
        <w:t xml:space="preserve"> розділу XV «Перехідні положення» Конституції України.</w:t>
      </w:r>
    </w:p>
    <w:p w:rsidR="004537DF" w:rsidRPr="004537DF" w:rsidRDefault="004537DF" w:rsidP="004537DF">
      <w:pPr>
        <w:widowControl w:val="0"/>
        <w:spacing w:after="0" w:line="274" w:lineRule="exact"/>
        <w:ind w:left="20" w:right="20"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Положеннями частини другої статті 36 Закону України «Про Вищу раду право</w:t>
      </w:r>
      <w:r w:rsidR="00C43172">
        <w:rPr>
          <w:rFonts w:ascii="Times New Roman" w:eastAsia="Times New Roman" w:hAnsi="Times New Roman"/>
          <w:color w:val="000000"/>
          <w:sz w:val="23"/>
          <w:szCs w:val="23"/>
        </w:rPr>
        <w:t>судд</w:t>
      </w:r>
      <w:r w:rsidR="00F67E5C">
        <w:rPr>
          <w:rFonts w:ascii="Times New Roman" w:eastAsia="Times New Roman" w:hAnsi="Times New Roman"/>
          <w:color w:val="000000"/>
          <w:sz w:val="23"/>
          <w:szCs w:val="23"/>
        </w:rPr>
        <w:t>я» встановлено, що Вища рад</w:t>
      </w:r>
      <w:r w:rsidRPr="004537DF">
        <w:rPr>
          <w:rFonts w:ascii="Times New Roman" w:eastAsia="Times New Roman" w:hAnsi="Times New Roman"/>
          <w:color w:val="000000"/>
          <w:sz w:val="23"/>
          <w:szCs w:val="23"/>
        </w:rPr>
        <w:t>а право</w:t>
      </w:r>
      <w:r w:rsidR="00C43172">
        <w:rPr>
          <w:rFonts w:ascii="Times New Roman" w:eastAsia="Times New Roman" w:hAnsi="Times New Roman"/>
          <w:color w:val="000000"/>
          <w:sz w:val="23"/>
          <w:szCs w:val="23"/>
        </w:rPr>
        <w:t>судд</w:t>
      </w:r>
      <w:r w:rsidR="00F67E5C">
        <w:rPr>
          <w:rFonts w:ascii="Times New Roman" w:eastAsia="Times New Roman" w:hAnsi="Times New Roman"/>
          <w:color w:val="000000"/>
          <w:sz w:val="23"/>
          <w:szCs w:val="23"/>
        </w:rPr>
        <w:t>я ухвалює рішення щод</w:t>
      </w:r>
      <w:r w:rsidRPr="004537DF">
        <w:rPr>
          <w:rFonts w:ascii="Times New Roman" w:eastAsia="Times New Roman" w:hAnsi="Times New Roman"/>
          <w:color w:val="000000"/>
          <w:sz w:val="23"/>
          <w:szCs w:val="23"/>
        </w:rPr>
        <w:t xml:space="preserve">о внесення Президентові </w:t>
      </w:r>
      <w:r w:rsidR="00D32D64">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України подання про призначення судді на посаду за результатами розгляду рекомендації</w:t>
      </w:r>
      <w:r w:rsidR="00D32D64">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 xml:space="preserve">Вищої кваліфікаційної комісії </w:t>
      </w:r>
      <w:r w:rsidR="00C43172">
        <w:rPr>
          <w:rFonts w:ascii="Times New Roman" w:eastAsia="Times New Roman" w:hAnsi="Times New Roman"/>
          <w:color w:val="000000"/>
          <w:sz w:val="23"/>
          <w:szCs w:val="23"/>
        </w:rPr>
        <w:t>судд</w:t>
      </w:r>
      <w:r w:rsidRPr="004537DF">
        <w:rPr>
          <w:rFonts w:ascii="Times New Roman" w:eastAsia="Times New Roman" w:hAnsi="Times New Roman"/>
          <w:color w:val="000000"/>
          <w:sz w:val="23"/>
          <w:szCs w:val="23"/>
        </w:rPr>
        <w:t>ів України.</w:t>
      </w:r>
    </w:p>
    <w:p w:rsidR="004537DF" w:rsidRPr="004537DF" w:rsidRDefault="004537DF" w:rsidP="004537DF">
      <w:pPr>
        <w:widowControl w:val="0"/>
        <w:spacing w:after="0" w:line="274" w:lineRule="exact"/>
        <w:ind w:left="20" w:right="20"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Ураховуючи результати кваліфікаційного оцінювання </w:t>
      </w:r>
      <w:r w:rsidR="00C43172">
        <w:rPr>
          <w:rFonts w:ascii="Times New Roman" w:eastAsia="Times New Roman" w:hAnsi="Times New Roman"/>
          <w:color w:val="000000"/>
          <w:sz w:val="23"/>
          <w:szCs w:val="23"/>
        </w:rPr>
        <w:t>суд</w:t>
      </w:r>
      <w:r w:rsidR="006F77CE">
        <w:rPr>
          <w:rFonts w:ascii="Times New Roman" w:eastAsia="Times New Roman" w:hAnsi="Times New Roman"/>
          <w:color w:val="000000"/>
          <w:sz w:val="23"/>
          <w:szCs w:val="23"/>
        </w:rPr>
        <w:t>д</w:t>
      </w:r>
      <w:r w:rsidRPr="004537DF">
        <w:rPr>
          <w:rFonts w:ascii="Times New Roman" w:eastAsia="Times New Roman" w:hAnsi="Times New Roman"/>
          <w:color w:val="000000"/>
          <w:sz w:val="23"/>
          <w:szCs w:val="23"/>
        </w:rPr>
        <w:t>і на відповідність займаній посаді, Комісія дійшла висновку про надання рекомендації для призначення Висоцької</w:t>
      </w:r>
      <w:r w:rsidR="00473AFD">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 xml:space="preserve"> Ганни Володимирівни на посаду </w:t>
      </w:r>
      <w:r w:rsidR="00C43172">
        <w:rPr>
          <w:rFonts w:ascii="Times New Roman" w:eastAsia="Times New Roman" w:hAnsi="Times New Roman"/>
          <w:color w:val="000000"/>
          <w:sz w:val="23"/>
          <w:szCs w:val="23"/>
        </w:rPr>
        <w:t>судд</w:t>
      </w:r>
      <w:r w:rsidRPr="004537DF">
        <w:rPr>
          <w:rFonts w:ascii="Times New Roman" w:eastAsia="Times New Roman" w:hAnsi="Times New Roman"/>
          <w:color w:val="000000"/>
          <w:sz w:val="23"/>
          <w:szCs w:val="23"/>
        </w:rPr>
        <w:t xml:space="preserve">і Обухівського районного </w:t>
      </w:r>
      <w:r w:rsidR="00C43172">
        <w:rPr>
          <w:rFonts w:ascii="Times New Roman" w:eastAsia="Times New Roman" w:hAnsi="Times New Roman"/>
          <w:color w:val="000000"/>
          <w:sz w:val="23"/>
          <w:szCs w:val="23"/>
        </w:rPr>
        <w:t>суд</w:t>
      </w:r>
      <w:r w:rsidRPr="004537DF">
        <w:rPr>
          <w:rFonts w:ascii="Times New Roman" w:eastAsia="Times New Roman" w:hAnsi="Times New Roman"/>
          <w:color w:val="000000"/>
          <w:sz w:val="23"/>
          <w:szCs w:val="23"/>
        </w:rPr>
        <w:t>у Київської області.</w:t>
      </w:r>
    </w:p>
    <w:p w:rsidR="004537DF" w:rsidRPr="004537DF" w:rsidRDefault="004537DF" w:rsidP="004537DF">
      <w:pPr>
        <w:widowControl w:val="0"/>
        <w:spacing w:after="275" w:line="274" w:lineRule="exact"/>
        <w:ind w:left="20" w:right="20" w:firstLine="560"/>
        <w:jc w:val="both"/>
        <w:rPr>
          <w:rFonts w:ascii="Times New Roman" w:eastAsia="Times New Roman" w:hAnsi="Times New Roman"/>
          <w:sz w:val="23"/>
          <w:szCs w:val="23"/>
        </w:rPr>
      </w:pPr>
      <w:r w:rsidRPr="004537DF">
        <w:rPr>
          <w:rFonts w:ascii="Times New Roman" w:eastAsia="Times New Roman" w:hAnsi="Times New Roman"/>
          <w:color w:val="000000"/>
          <w:sz w:val="23"/>
          <w:szCs w:val="23"/>
        </w:rPr>
        <w:t xml:space="preserve">Керуючись статтями 93, 101 Закону України «Про судоустрій і статус </w:t>
      </w:r>
      <w:r w:rsidR="00C43172">
        <w:rPr>
          <w:rFonts w:ascii="Times New Roman" w:eastAsia="Times New Roman" w:hAnsi="Times New Roman"/>
          <w:color w:val="000000"/>
          <w:sz w:val="23"/>
          <w:szCs w:val="23"/>
        </w:rPr>
        <w:t>судд</w:t>
      </w:r>
      <w:r w:rsidRPr="004537DF">
        <w:rPr>
          <w:rFonts w:ascii="Times New Roman" w:eastAsia="Times New Roman" w:hAnsi="Times New Roman"/>
          <w:color w:val="000000"/>
          <w:sz w:val="23"/>
          <w:szCs w:val="23"/>
        </w:rPr>
        <w:t>ів», абзацом шостим пункту 13 розділу III «Прикінцеві та перехідні положення» Закону України «Про</w:t>
      </w:r>
      <w:r w:rsidR="00473AFD">
        <w:rPr>
          <w:rFonts w:ascii="Times New Roman" w:eastAsia="Times New Roman" w:hAnsi="Times New Roman"/>
          <w:color w:val="000000"/>
          <w:sz w:val="23"/>
          <w:szCs w:val="23"/>
        </w:rPr>
        <w:t xml:space="preserve">              </w:t>
      </w:r>
      <w:r w:rsidRPr="004537DF">
        <w:rPr>
          <w:rFonts w:ascii="Times New Roman" w:eastAsia="Times New Roman" w:hAnsi="Times New Roman"/>
          <w:color w:val="000000"/>
          <w:sz w:val="23"/>
          <w:szCs w:val="23"/>
        </w:rPr>
        <w:t xml:space="preserve"> Вищу раду правосуддя», Комісія</w:t>
      </w:r>
    </w:p>
    <w:p w:rsidR="004537DF" w:rsidRPr="004537DF" w:rsidRDefault="004537DF" w:rsidP="004537DF">
      <w:pPr>
        <w:widowControl w:val="0"/>
        <w:spacing w:after="209" w:line="230" w:lineRule="exact"/>
        <w:jc w:val="center"/>
        <w:rPr>
          <w:rFonts w:ascii="Times New Roman" w:eastAsia="Times New Roman" w:hAnsi="Times New Roman"/>
          <w:sz w:val="23"/>
          <w:szCs w:val="23"/>
        </w:rPr>
      </w:pPr>
      <w:r w:rsidRPr="004537DF">
        <w:rPr>
          <w:rFonts w:ascii="Times New Roman" w:eastAsia="Times New Roman" w:hAnsi="Times New Roman"/>
          <w:color w:val="000000"/>
          <w:sz w:val="23"/>
          <w:szCs w:val="23"/>
        </w:rPr>
        <w:t>вирішила:</w:t>
      </w:r>
    </w:p>
    <w:p w:rsidR="00F16892" w:rsidRPr="004537DF" w:rsidRDefault="004537DF" w:rsidP="004537DF">
      <w:pPr>
        <w:pStyle w:val="20"/>
        <w:shd w:val="clear" w:color="auto" w:fill="auto"/>
        <w:spacing w:before="0" w:line="278" w:lineRule="exact"/>
        <w:rPr>
          <w:color w:val="000000"/>
          <w:sz w:val="24"/>
          <w:szCs w:val="24"/>
        </w:rPr>
      </w:pPr>
      <w:r w:rsidRPr="004537DF">
        <w:rPr>
          <w:rFonts w:eastAsia="Courier New"/>
          <w:color w:val="000000"/>
          <w:sz w:val="24"/>
          <w:szCs w:val="24"/>
          <w:lang w:eastAsia="uk-UA"/>
        </w:rPr>
        <w:t>ре</w:t>
      </w:r>
      <w:r w:rsidR="00C43172">
        <w:rPr>
          <w:rFonts w:eastAsia="Courier New"/>
          <w:color w:val="000000"/>
          <w:sz w:val="24"/>
          <w:szCs w:val="24"/>
          <w:lang w:eastAsia="uk-UA"/>
        </w:rPr>
        <w:t>комендувати Висоцьку Ганну Волод</w:t>
      </w:r>
      <w:r w:rsidRPr="004537DF">
        <w:rPr>
          <w:rFonts w:eastAsia="Courier New"/>
          <w:color w:val="000000"/>
          <w:sz w:val="24"/>
          <w:szCs w:val="24"/>
          <w:lang w:eastAsia="uk-UA"/>
        </w:rPr>
        <w:t xml:space="preserve">имирівну для призначення на посаду </w:t>
      </w:r>
      <w:r w:rsidR="00C43172">
        <w:rPr>
          <w:rFonts w:eastAsia="Courier New"/>
          <w:color w:val="000000"/>
          <w:sz w:val="24"/>
          <w:szCs w:val="24"/>
          <w:lang w:eastAsia="uk-UA"/>
        </w:rPr>
        <w:t>судд</w:t>
      </w:r>
      <w:r w:rsidRPr="004537DF">
        <w:rPr>
          <w:rFonts w:eastAsia="Courier New"/>
          <w:color w:val="000000"/>
          <w:sz w:val="24"/>
          <w:szCs w:val="24"/>
          <w:lang w:eastAsia="uk-UA"/>
        </w:rPr>
        <w:t>і Обухівського районного суду Київської області</w:t>
      </w:r>
      <w:r w:rsidR="00F16892" w:rsidRPr="004537DF">
        <w:rPr>
          <w:color w:val="000000"/>
          <w:sz w:val="24"/>
          <w:szCs w:val="24"/>
        </w:rPr>
        <w:t>.</w:t>
      </w:r>
    </w:p>
    <w:p w:rsidR="00312B07" w:rsidRPr="004537DF"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22D" w:rsidRDefault="0012622D" w:rsidP="002F156E">
      <w:pPr>
        <w:spacing w:after="0" w:line="240" w:lineRule="auto"/>
      </w:pPr>
      <w:r>
        <w:separator/>
      </w:r>
    </w:p>
  </w:endnote>
  <w:endnote w:type="continuationSeparator" w:id="0">
    <w:p w:rsidR="0012622D" w:rsidRDefault="0012622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22D" w:rsidRDefault="0012622D" w:rsidP="002F156E">
      <w:pPr>
        <w:spacing w:after="0" w:line="240" w:lineRule="auto"/>
      </w:pPr>
      <w:r>
        <w:separator/>
      </w:r>
    </w:p>
  </w:footnote>
  <w:footnote w:type="continuationSeparator" w:id="0">
    <w:p w:rsidR="0012622D" w:rsidRDefault="0012622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A50DF">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1AEA"/>
    <w:rsid w:val="000306D3"/>
    <w:rsid w:val="00037A70"/>
    <w:rsid w:val="00044477"/>
    <w:rsid w:val="00062ACF"/>
    <w:rsid w:val="000B0876"/>
    <w:rsid w:val="000D735B"/>
    <w:rsid w:val="000E62AF"/>
    <w:rsid w:val="000F4C37"/>
    <w:rsid w:val="00106FDD"/>
    <w:rsid w:val="00107295"/>
    <w:rsid w:val="001223BD"/>
    <w:rsid w:val="0012622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76E0"/>
    <w:rsid w:val="00275577"/>
    <w:rsid w:val="002C1E4E"/>
    <w:rsid w:val="002C5F1C"/>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537DF"/>
    <w:rsid w:val="0047122B"/>
    <w:rsid w:val="00473AFD"/>
    <w:rsid w:val="00476319"/>
    <w:rsid w:val="0048017E"/>
    <w:rsid w:val="004811C0"/>
    <w:rsid w:val="0048187A"/>
    <w:rsid w:val="00487A04"/>
    <w:rsid w:val="004903D0"/>
    <w:rsid w:val="004A2DE0"/>
    <w:rsid w:val="004A6126"/>
    <w:rsid w:val="004C48F9"/>
    <w:rsid w:val="004F5123"/>
    <w:rsid w:val="0052631A"/>
    <w:rsid w:val="00527CC8"/>
    <w:rsid w:val="00545AB0"/>
    <w:rsid w:val="005535F1"/>
    <w:rsid w:val="005806E6"/>
    <w:rsid w:val="00590311"/>
    <w:rsid w:val="005979E5"/>
    <w:rsid w:val="005B58CE"/>
    <w:rsid w:val="005C7042"/>
    <w:rsid w:val="005E5CAD"/>
    <w:rsid w:val="005E6DF3"/>
    <w:rsid w:val="00612A8F"/>
    <w:rsid w:val="00612AEB"/>
    <w:rsid w:val="00650342"/>
    <w:rsid w:val="00650569"/>
    <w:rsid w:val="006510A2"/>
    <w:rsid w:val="00663E2C"/>
    <w:rsid w:val="00683234"/>
    <w:rsid w:val="0069505A"/>
    <w:rsid w:val="006B2F01"/>
    <w:rsid w:val="006C151D"/>
    <w:rsid w:val="006D38EB"/>
    <w:rsid w:val="006E1E86"/>
    <w:rsid w:val="006F76D3"/>
    <w:rsid w:val="006F77CE"/>
    <w:rsid w:val="00702C1B"/>
    <w:rsid w:val="00706D72"/>
    <w:rsid w:val="007145F1"/>
    <w:rsid w:val="007156CE"/>
    <w:rsid w:val="00721FF2"/>
    <w:rsid w:val="00723A7E"/>
    <w:rsid w:val="00741A9F"/>
    <w:rsid w:val="007607C4"/>
    <w:rsid w:val="00761CAB"/>
    <w:rsid w:val="00771DF7"/>
    <w:rsid w:val="007730CD"/>
    <w:rsid w:val="00783598"/>
    <w:rsid w:val="007A062E"/>
    <w:rsid w:val="007B0200"/>
    <w:rsid w:val="007B3BC8"/>
    <w:rsid w:val="007E5CAA"/>
    <w:rsid w:val="00821906"/>
    <w:rsid w:val="00831C38"/>
    <w:rsid w:val="008471F3"/>
    <w:rsid w:val="00872436"/>
    <w:rsid w:val="00881985"/>
    <w:rsid w:val="00890BFC"/>
    <w:rsid w:val="00894121"/>
    <w:rsid w:val="008A4679"/>
    <w:rsid w:val="008D53F2"/>
    <w:rsid w:val="008D7004"/>
    <w:rsid w:val="008E0F1B"/>
    <w:rsid w:val="008F3077"/>
    <w:rsid w:val="00923901"/>
    <w:rsid w:val="009317BB"/>
    <w:rsid w:val="00934B11"/>
    <w:rsid w:val="009362A7"/>
    <w:rsid w:val="00944299"/>
    <w:rsid w:val="0095115B"/>
    <w:rsid w:val="00982A36"/>
    <w:rsid w:val="0098379F"/>
    <w:rsid w:val="0099184B"/>
    <w:rsid w:val="009A42C2"/>
    <w:rsid w:val="009C7439"/>
    <w:rsid w:val="009E6DE5"/>
    <w:rsid w:val="00A04893"/>
    <w:rsid w:val="00A25E6B"/>
    <w:rsid w:val="00A26D05"/>
    <w:rsid w:val="00A46542"/>
    <w:rsid w:val="00A72BED"/>
    <w:rsid w:val="00A86F13"/>
    <w:rsid w:val="00A91D0E"/>
    <w:rsid w:val="00AA3E5B"/>
    <w:rsid w:val="00AA7ED7"/>
    <w:rsid w:val="00B075DA"/>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340F5"/>
    <w:rsid w:val="00C424BE"/>
    <w:rsid w:val="00C42857"/>
    <w:rsid w:val="00C42C1C"/>
    <w:rsid w:val="00C43172"/>
    <w:rsid w:val="00C43CB7"/>
    <w:rsid w:val="00C93203"/>
    <w:rsid w:val="00C969E9"/>
    <w:rsid w:val="00C96ADA"/>
    <w:rsid w:val="00CB5F94"/>
    <w:rsid w:val="00CE465E"/>
    <w:rsid w:val="00CF2433"/>
    <w:rsid w:val="00D00B88"/>
    <w:rsid w:val="00D020ED"/>
    <w:rsid w:val="00D12A99"/>
    <w:rsid w:val="00D15E47"/>
    <w:rsid w:val="00D253DC"/>
    <w:rsid w:val="00D32D64"/>
    <w:rsid w:val="00D46064"/>
    <w:rsid w:val="00D52C3D"/>
    <w:rsid w:val="00D6397A"/>
    <w:rsid w:val="00DA2836"/>
    <w:rsid w:val="00DA50DF"/>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2921"/>
    <w:rsid w:val="00ED45D2"/>
    <w:rsid w:val="00ED7CE3"/>
    <w:rsid w:val="00F12B3B"/>
    <w:rsid w:val="00F13B28"/>
    <w:rsid w:val="00F16892"/>
    <w:rsid w:val="00F275C6"/>
    <w:rsid w:val="00F4150D"/>
    <w:rsid w:val="00F64410"/>
    <w:rsid w:val="00F67E5C"/>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724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4087</Words>
  <Characters>2331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259</cp:revision>
  <dcterms:created xsi:type="dcterms:W3CDTF">2020-08-21T08:05:00Z</dcterms:created>
  <dcterms:modified xsi:type="dcterms:W3CDTF">2020-09-03T07:21:00Z</dcterms:modified>
</cp:coreProperties>
</file>