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7F5984" w:rsidRDefault="00FF392F" w:rsidP="0067237C">
      <w:pPr>
        <w:tabs>
          <w:tab w:val="left" w:pos="9356"/>
          <w:tab w:val="left" w:pos="9781"/>
          <w:tab w:val="left" w:pos="9923"/>
        </w:tabs>
        <w:spacing w:line="480" w:lineRule="auto"/>
        <w:ind w:left="284" w:right="426"/>
        <w:jc w:val="both"/>
        <w:rPr>
          <w:rFonts w:ascii="Times New Roman" w:eastAsia="Times New Roman" w:hAnsi="Times New Roman"/>
          <w:sz w:val="23"/>
          <w:szCs w:val="23"/>
          <w:lang w:eastAsia="ru-RU"/>
        </w:rPr>
      </w:pPr>
      <w:r w:rsidRPr="007F5984">
        <w:rPr>
          <w:rFonts w:ascii="Times New Roman" w:eastAsia="Times New Roman" w:hAnsi="Times New Roman"/>
          <w:sz w:val="23"/>
          <w:szCs w:val="23"/>
          <w:lang w:eastAsia="ru-RU"/>
        </w:rPr>
        <w:t>2</w:t>
      </w:r>
      <w:r w:rsidR="00EB4AD3" w:rsidRPr="007F5984">
        <w:rPr>
          <w:rFonts w:ascii="Times New Roman" w:eastAsia="Times New Roman" w:hAnsi="Times New Roman"/>
          <w:sz w:val="23"/>
          <w:szCs w:val="23"/>
          <w:lang w:eastAsia="ru-RU"/>
        </w:rPr>
        <w:t>1</w:t>
      </w:r>
      <w:r w:rsidR="003D6F18" w:rsidRPr="007F5984">
        <w:rPr>
          <w:rFonts w:ascii="Times New Roman" w:eastAsia="Times New Roman" w:hAnsi="Times New Roman"/>
          <w:sz w:val="23"/>
          <w:szCs w:val="23"/>
          <w:lang w:eastAsia="ru-RU"/>
        </w:rPr>
        <w:t xml:space="preserve"> </w:t>
      </w:r>
      <w:r w:rsidR="00EB4AD3" w:rsidRPr="007F5984">
        <w:rPr>
          <w:rFonts w:ascii="Times New Roman" w:eastAsia="Times New Roman" w:hAnsi="Times New Roman"/>
          <w:sz w:val="23"/>
          <w:szCs w:val="23"/>
          <w:lang w:eastAsia="ru-RU"/>
        </w:rPr>
        <w:t>жовтня</w:t>
      </w:r>
      <w:r w:rsidR="004606E0" w:rsidRPr="007F5984">
        <w:rPr>
          <w:rFonts w:ascii="Times New Roman" w:eastAsia="Times New Roman" w:hAnsi="Times New Roman"/>
          <w:sz w:val="23"/>
          <w:szCs w:val="23"/>
          <w:lang w:eastAsia="ru-RU"/>
        </w:rPr>
        <w:t xml:space="preserve"> 2019 року</w:t>
      </w:r>
      <w:r w:rsidR="003D6F18" w:rsidRPr="007F5984">
        <w:rPr>
          <w:rFonts w:ascii="Times New Roman" w:eastAsia="Times New Roman" w:hAnsi="Times New Roman"/>
          <w:sz w:val="23"/>
          <w:szCs w:val="23"/>
          <w:lang w:eastAsia="ru-RU"/>
        </w:rPr>
        <w:t xml:space="preserve">                  </w:t>
      </w:r>
      <w:r w:rsidR="00283617" w:rsidRPr="007F5984">
        <w:rPr>
          <w:rFonts w:ascii="Times New Roman" w:eastAsia="Times New Roman" w:hAnsi="Times New Roman"/>
          <w:sz w:val="23"/>
          <w:szCs w:val="23"/>
          <w:lang w:eastAsia="ru-RU"/>
        </w:rPr>
        <w:t xml:space="preserve">            </w:t>
      </w:r>
      <w:r w:rsidR="008D0911" w:rsidRPr="007F5984">
        <w:rPr>
          <w:rFonts w:ascii="Times New Roman" w:eastAsia="Times New Roman" w:hAnsi="Times New Roman"/>
          <w:sz w:val="23"/>
          <w:szCs w:val="23"/>
          <w:lang w:eastAsia="ru-RU"/>
        </w:rPr>
        <w:t xml:space="preserve">        </w:t>
      </w:r>
      <w:r w:rsidR="00E64054" w:rsidRPr="007F5984">
        <w:rPr>
          <w:rFonts w:ascii="Times New Roman" w:eastAsia="Times New Roman" w:hAnsi="Times New Roman"/>
          <w:sz w:val="23"/>
          <w:szCs w:val="23"/>
          <w:lang w:eastAsia="ru-RU"/>
        </w:rPr>
        <w:t xml:space="preserve">    </w:t>
      </w:r>
      <w:r w:rsidR="004606E0" w:rsidRPr="007F5984">
        <w:rPr>
          <w:rFonts w:ascii="Times New Roman" w:eastAsia="Times New Roman" w:hAnsi="Times New Roman"/>
          <w:sz w:val="23"/>
          <w:szCs w:val="23"/>
          <w:lang w:eastAsia="ru-RU"/>
        </w:rPr>
        <w:t xml:space="preserve">                                        </w:t>
      </w:r>
      <w:r w:rsidR="00EC2BF6" w:rsidRPr="007F5984">
        <w:rPr>
          <w:rFonts w:ascii="Times New Roman" w:eastAsia="Times New Roman" w:hAnsi="Times New Roman"/>
          <w:sz w:val="23"/>
          <w:szCs w:val="23"/>
          <w:lang w:eastAsia="ru-RU"/>
        </w:rPr>
        <w:t xml:space="preserve">       </w:t>
      </w:r>
      <w:r w:rsidR="007F5984">
        <w:rPr>
          <w:rFonts w:ascii="Times New Roman" w:eastAsia="Times New Roman" w:hAnsi="Times New Roman"/>
          <w:sz w:val="23"/>
          <w:szCs w:val="23"/>
          <w:lang w:eastAsia="ru-RU"/>
        </w:rPr>
        <w:t xml:space="preserve">                      </w:t>
      </w:r>
      <w:r w:rsidR="003D6F18" w:rsidRPr="007F5984">
        <w:rPr>
          <w:rFonts w:ascii="Times New Roman" w:eastAsia="Times New Roman" w:hAnsi="Times New Roman"/>
          <w:sz w:val="23"/>
          <w:szCs w:val="23"/>
          <w:lang w:eastAsia="ru-RU"/>
        </w:rPr>
        <w:t>м. Київ</w:t>
      </w:r>
    </w:p>
    <w:p w:rsidR="00C36BA2" w:rsidRPr="007F5984" w:rsidRDefault="003D6F18" w:rsidP="0067237C">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r w:rsidRPr="007F5984">
        <w:rPr>
          <w:rFonts w:ascii="Times New Roman" w:eastAsia="Times New Roman" w:hAnsi="Times New Roman"/>
          <w:bCs/>
          <w:sz w:val="23"/>
          <w:szCs w:val="23"/>
          <w:lang w:eastAsia="ru-RU"/>
        </w:rPr>
        <w:t xml:space="preserve">Р І Ш Е Н </w:t>
      </w:r>
      <w:proofErr w:type="spellStart"/>
      <w:r w:rsidRPr="007F5984">
        <w:rPr>
          <w:rFonts w:ascii="Times New Roman" w:eastAsia="Times New Roman" w:hAnsi="Times New Roman"/>
          <w:bCs/>
          <w:sz w:val="23"/>
          <w:szCs w:val="23"/>
          <w:lang w:eastAsia="ru-RU"/>
        </w:rPr>
        <w:t>Н</w:t>
      </w:r>
      <w:proofErr w:type="spellEnd"/>
      <w:r w:rsidRPr="007F5984">
        <w:rPr>
          <w:rFonts w:ascii="Times New Roman" w:eastAsia="Times New Roman" w:hAnsi="Times New Roman"/>
          <w:bCs/>
          <w:sz w:val="23"/>
          <w:szCs w:val="23"/>
          <w:lang w:eastAsia="ru-RU"/>
        </w:rPr>
        <w:t xml:space="preserve"> Я № </w:t>
      </w:r>
      <w:r w:rsidR="00FF392F" w:rsidRPr="007F5984">
        <w:rPr>
          <w:rFonts w:ascii="Times New Roman" w:eastAsia="Times New Roman" w:hAnsi="Times New Roman"/>
          <w:bCs/>
          <w:sz w:val="23"/>
          <w:szCs w:val="23"/>
          <w:u w:val="single"/>
          <w:lang w:eastAsia="ru-RU"/>
        </w:rPr>
        <w:t>82</w:t>
      </w:r>
      <w:r w:rsidR="0067237C">
        <w:rPr>
          <w:rFonts w:ascii="Times New Roman" w:eastAsia="Times New Roman" w:hAnsi="Times New Roman"/>
          <w:bCs/>
          <w:sz w:val="23"/>
          <w:szCs w:val="23"/>
          <w:u w:val="single"/>
          <w:lang w:eastAsia="ru-RU"/>
        </w:rPr>
        <w:t>2</w:t>
      </w:r>
      <w:r w:rsidRPr="007F5984">
        <w:rPr>
          <w:rFonts w:ascii="Times New Roman" w:eastAsia="Times New Roman" w:hAnsi="Times New Roman"/>
          <w:bCs/>
          <w:sz w:val="23"/>
          <w:szCs w:val="23"/>
          <w:u w:val="single"/>
          <w:lang w:eastAsia="ru-RU"/>
        </w:rPr>
        <w:t>/дс-19</w:t>
      </w:r>
    </w:p>
    <w:p w:rsidR="00FF392F" w:rsidRPr="007F5984" w:rsidRDefault="00EB4AD3" w:rsidP="0067237C">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7F5984">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FF392F" w:rsidRDefault="00FF392F" w:rsidP="0067237C">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головуючого - Гладія С.В.,</w:t>
      </w:r>
    </w:p>
    <w:p w:rsidR="00FF392F" w:rsidRPr="00FF392F" w:rsidRDefault="00FF392F" w:rsidP="0067237C">
      <w:pPr>
        <w:widowControl w:val="0"/>
        <w:tabs>
          <w:tab w:val="left" w:pos="9781"/>
          <w:tab w:val="left" w:pos="9923"/>
        </w:tabs>
        <w:spacing w:after="240" w:line="274" w:lineRule="exact"/>
        <w:ind w:left="284" w:right="426"/>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 xml:space="preserve">членів Комісії: </w:t>
      </w:r>
      <w:proofErr w:type="spellStart"/>
      <w:r w:rsidRPr="00FF392F">
        <w:rPr>
          <w:rFonts w:ascii="Times New Roman" w:eastAsia="Times New Roman" w:hAnsi="Times New Roman"/>
          <w:color w:val="000000"/>
          <w:sz w:val="23"/>
          <w:szCs w:val="23"/>
          <w:lang w:eastAsia="uk-UA"/>
        </w:rPr>
        <w:t>Бутенка</w:t>
      </w:r>
      <w:proofErr w:type="spellEnd"/>
      <w:r w:rsidRPr="00FF392F">
        <w:rPr>
          <w:rFonts w:ascii="Times New Roman" w:eastAsia="Times New Roman" w:hAnsi="Times New Roman"/>
          <w:color w:val="000000"/>
          <w:sz w:val="23"/>
          <w:szCs w:val="23"/>
          <w:lang w:eastAsia="uk-UA"/>
        </w:rPr>
        <w:t xml:space="preserve"> В.І., </w:t>
      </w:r>
      <w:proofErr w:type="spellStart"/>
      <w:r w:rsidRPr="00FF392F">
        <w:rPr>
          <w:rFonts w:ascii="Times New Roman" w:eastAsia="Times New Roman" w:hAnsi="Times New Roman"/>
          <w:color w:val="000000"/>
          <w:sz w:val="23"/>
          <w:szCs w:val="23"/>
          <w:lang w:eastAsia="uk-UA"/>
        </w:rPr>
        <w:t>Заріцької</w:t>
      </w:r>
      <w:proofErr w:type="spellEnd"/>
      <w:r w:rsidRPr="00FF392F">
        <w:rPr>
          <w:rFonts w:ascii="Times New Roman" w:eastAsia="Times New Roman" w:hAnsi="Times New Roman"/>
          <w:color w:val="000000"/>
          <w:sz w:val="23"/>
          <w:szCs w:val="23"/>
          <w:lang w:eastAsia="uk-UA"/>
        </w:rPr>
        <w:t xml:space="preserve"> А.О., </w:t>
      </w:r>
      <w:proofErr w:type="spellStart"/>
      <w:r w:rsidRPr="00FF392F">
        <w:rPr>
          <w:rFonts w:ascii="Times New Roman" w:eastAsia="Times New Roman" w:hAnsi="Times New Roman"/>
          <w:color w:val="000000"/>
          <w:sz w:val="23"/>
          <w:szCs w:val="23"/>
          <w:lang w:eastAsia="uk-UA"/>
        </w:rPr>
        <w:t>Макарчука</w:t>
      </w:r>
      <w:proofErr w:type="spellEnd"/>
      <w:r w:rsidRPr="00FF392F">
        <w:rPr>
          <w:rFonts w:ascii="Times New Roman" w:eastAsia="Times New Roman" w:hAnsi="Times New Roman"/>
          <w:color w:val="000000"/>
          <w:sz w:val="23"/>
          <w:szCs w:val="23"/>
          <w:lang w:eastAsia="uk-UA"/>
        </w:rPr>
        <w:t xml:space="preserve"> М.А., </w:t>
      </w:r>
      <w:proofErr w:type="spellStart"/>
      <w:r w:rsidRPr="00FF392F">
        <w:rPr>
          <w:rFonts w:ascii="Times New Roman" w:eastAsia="Times New Roman" w:hAnsi="Times New Roman"/>
          <w:color w:val="000000"/>
          <w:sz w:val="23"/>
          <w:szCs w:val="23"/>
          <w:lang w:eastAsia="uk-UA"/>
        </w:rPr>
        <w:t>Мішина</w:t>
      </w:r>
      <w:proofErr w:type="spellEnd"/>
      <w:r w:rsidRPr="00FF392F">
        <w:rPr>
          <w:rFonts w:ascii="Times New Roman" w:eastAsia="Times New Roman" w:hAnsi="Times New Roman"/>
          <w:color w:val="000000"/>
          <w:sz w:val="23"/>
          <w:szCs w:val="23"/>
          <w:lang w:eastAsia="uk-UA"/>
        </w:rPr>
        <w:t xml:space="preserve"> М.І., Остапця С.Л., </w:t>
      </w:r>
      <w:proofErr w:type="spellStart"/>
      <w:r w:rsidRPr="00FF392F">
        <w:rPr>
          <w:rFonts w:ascii="Times New Roman" w:eastAsia="Times New Roman" w:hAnsi="Times New Roman"/>
          <w:color w:val="000000"/>
          <w:sz w:val="23"/>
          <w:szCs w:val="23"/>
          <w:lang w:eastAsia="uk-UA"/>
        </w:rPr>
        <w:t>Сіроша</w:t>
      </w:r>
      <w:proofErr w:type="spellEnd"/>
      <w:r w:rsidRPr="00FF392F">
        <w:rPr>
          <w:rFonts w:ascii="Times New Roman" w:eastAsia="Times New Roman" w:hAnsi="Times New Roman"/>
          <w:color w:val="000000"/>
          <w:sz w:val="23"/>
          <w:szCs w:val="23"/>
          <w:lang w:eastAsia="uk-UA"/>
        </w:rPr>
        <w:t xml:space="preserve"> М.В., </w:t>
      </w:r>
      <w:proofErr w:type="spellStart"/>
      <w:r w:rsidRPr="00FF392F">
        <w:rPr>
          <w:rFonts w:ascii="Times New Roman" w:eastAsia="Times New Roman" w:hAnsi="Times New Roman"/>
          <w:color w:val="000000"/>
          <w:sz w:val="23"/>
          <w:szCs w:val="23"/>
          <w:lang w:eastAsia="uk-UA"/>
        </w:rPr>
        <w:t>Солодкова</w:t>
      </w:r>
      <w:proofErr w:type="spellEnd"/>
      <w:r w:rsidRPr="00FF392F">
        <w:rPr>
          <w:rFonts w:ascii="Times New Roman" w:eastAsia="Times New Roman" w:hAnsi="Times New Roman"/>
          <w:color w:val="000000"/>
          <w:sz w:val="23"/>
          <w:szCs w:val="23"/>
          <w:lang w:eastAsia="uk-UA"/>
        </w:rPr>
        <w:t xml:space="preserve"> А.А., </w:t>
      </w:r>
      <w:proofErr w:type="spellStart"/>
      <w:r w:rsidRPr="00FF392F">
        <w:rPr>
          <w:rFonts w:ascii="Times New Roman" w:eastAsia="Times New Roman" w:hAnsi="Times New Roman"/>
          <w:color w:val="000000"/>
          <w:sz w:val="23"/>
          <w:szCs w:val="23"/>
          <w:lang w:eastAsia="uk-UA"/>
        </w:rPr>
        <w:t>Тітова</w:t>
      </w:r>
      <w:proofErr w:type="spellEnd"/>
      <w:r w:rsidRPr="00FF392F">
        <w:rPr>
          <w:rFonts w:ascii="Times New Roman" w:eastAsia="Times New Roman" w:hAnsi="Times New Roman"/>
          <w:color w:val="000000"/>
          <w:sz w:val="23"/>
          <w:szCs w:val="23"/>
          <w:lang w:eastAsia="uk-UA"/>
        </w:rPr>
        <w:t xml:space="preserve"> Ю.Г., Устименко В.Є., Шилової Т.С.,</w:t>
      </w:r>
    </w:p>
    <w:p w:rsidR="0067237C" w:rsidRPr="0067237C" w:rsidRDefault="0067237C" w:rsidP="0067237C">
      <w:pPr>
        <w:widowControl w:val="0"/>
        <w:spacing w:after="207" w:line="274" w:lineRule="exact"/>
        <w:ind w:left="284" w:right="426"/>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67237C">
        <w:rPr>
          <w:rFonts w:ascii="Times New Roman" w:eastAsia="Times New Roman" w:hAnsi="Times New Roman"/>
          <w:color w:val="000000"/>
          <w:sz w:val="23"/>
          <w:szCs w:val="23"/>
          <w:lang w:eastAsia="uk-UA"/>
        </w:rPr>
        <w:t>Кокорєва</w:t>
      </w:r>
      <w:proofErr w:type="spellEnd"/>
      <w:r w:rsidRPr="0067237C">
        <w:rPr>
          <w:rFonts w:ascii="Times New Roman" w:eastAsia="Times New Roman" w:hAnsi="Times New Roman"/>
          <w:color w:val="000000"/>
          <w:sz w:val="23"/>
          <w:szCs w:val="23"/>
          <w:lang w:eastAsia="uk-UA"/>
        </w:rPr>
        <w:t xml:space="preserve"> </w:t>
      </w:r>
      <w:proofErr w:type="spellStart"/>
      <w:r w:rsidRPr="0067237C">
        <w:rPr>
          <w:rFonts w:ascii="Times New Roman" w:eastAsia="Times New Roman" w:hAnsi="Times New Roman"/>
          <w:color w:val="000000"/>
          <w:sz w:val="23"/>
          <w:szCs w:val="23"/>
          <w:lang w:eastAsia="uk-UA"/>
        </w:rPr>
        <w:t>Вячеслава</w:t>
      </w:r>
      <w:proofErr w:type="spellEnd"/>
      <w:r w:rsidRPr="0067237C">
        <w:rPr>
          <w:rFonts w:ascii="Times New Roman" w:eastAsia="Times New Roman" w:hAnsi="Times New Roman"/>
          <w:color w:val="000000"/>
          <w:sz w:val="23"/>
          <w:szCs w:val="23"/>
          <w:lang w:eastAsia="uk-UA"/>
        </w:rPr>
        <w:t xml:space="preserve"> Валентиновича для призначення на посаду судді Ленінського районного суду міста Миколаєва,</w:t>
      </w:r>
    </w:p>
    <w:p w:rsidR="0067237C" w:rsidRPr="0067237C" w:rsidRDefault="0067237C" w:rsidP="0067237C">
      <w:pPr>
        <w:widowControl w:val="0"/>
        <w:spacing w:after="266" w:line="240" w:lineRule="exact"/>
        <w:ind w:left="284" w:right="426" w:firstLine="567"/>
        <w:jc w:val="center"/>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встановила:</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Указом Президента України від 24 квітня 2</w:t>
      </w:r>
      <w:r w:rsidR="001930ED">
        <w:rPr>
          <w:rFonts w:ascii="Times New Roman" w:eastAsia="Times New Roman" w:hAnsi="Times New Roman"/>
          <w:color w:val="000000"/>
          <w:sz w:val="23"/>
          <w:szCs w:val="23"/>
          <w:lang w:eastAsia="uk-UA"/>
        </w:rPr>
        <w:t xml:space="preserve">012 року № 286/2012 </w:t>
      </w:r>
      <w:proofErr w:type="spellStart"/>
      <w:r w:rsidR="001930ED">
        <w:rPr>
          <w:rFonts w:ascii="Times New Roman" w:eastAsia="Times New Roman" w:hAnsi="Times New Roman"/>
          <w:color w:val="000000"/>
          <w:sz w:val="23"/>
          <w:szCs w:val="23"/>
          <w:lang w:eastAsia="uk-UA"/>
        </w:rPr>
        <w:t>Кокорєва</w:t>
      </w:r>
      <w:proofErr w:type="spellEnd"/>
      <w:r w:rsidR="001930ED">
        <w:rPr>
          <w:rFonts w:ascii="Times New Roman" w:eastAsia="Times New Roman" w:hAnsi="Times New Roman"/>
          <w:color w:val="000000"/>
          <w:sz w:val="23"/>
          <w:szCs w:val="23"/>
          <w:lang w:eastAsia="uk-UA"/>
        </w:rPr>
        <w:t xml:space="preserve"> В.</w:t>
      </w:r>
      <w:r w:rsidRPr="0067237C">
        <w:rPr>
          <w:rFonts w:ascii="Times New Roman" w:eastAsia="Times New Roman" w:hAnsi="Times New Roman"/>
          <w:color w:val="000000"/>
          <w:sz w:val="23"/>
          <w:szCs w:val="23"/>
          <w:lang w:eastAsia="uk-UA"/>
        </w:rPr>
        <w:t>В. призначено на посаду судді Ленінського районного суду міста Миколаєва строком на п’ять років.</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 xml:space="preserve">Строк повноважень судді </w:t>
      </w:r>
      <w:proofErr w:type="spellStart"/>
      <w:r w:rsidRPr="0067237C">
        <w:rPr>
          <w:rFonts w:ascii="Times New Roman" w:eastAsia="Times New Roman" w:hAnsi="Times New Roman"/>
          <w:color w:val="000000"/>
          <w:sz w:val="23"/>
          <w:szCs w:val="23"/>
          <w:lang w:eastAsia="uk-UA"/>
        </w:rPr>
        <w:t>Кокорєва</w:t>
      </w:r>
      <w:proofErr w:type="spellEnd"/>
      <w:r w:rsidRPr="0067237C">
        <w:rPr>
          <w:rFonts w:ascii="Times New Roman" w:eastAsia="Times New Roman" w:hAnsi="Times New Roman"/>
          <w:color w:val="000000"/>
          <w:sz w:val="23"/>
          <w:szCs w:val="23"/>
          <w:lang w:eastAsia="uk-UA"/>
        </w:rPr>
        <w:t xml:space="preserve"> В.В. закінчився у квітні 2017 року.</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Згідно з пунктом 16</w:t>
      </w:r>
      <w:r w:rsidR="001930ED">
        <w:rPr>
          <w:rFonts w:ascii="Times New Roman" w:eastAsia="Times New Roman" w:hAnsi="Times New Roman"/>
          <w:color w:val="000000"/>
          <w:sz w:val="23"/>
          <w:szCs w:val="23"/>
          <w:vertAlign w:val="superscript"/>
          <w:lang w:eastAsia="uk-UA"/>
        </w:rPr>
        <w:t>1</w:t>
      </w:r>
      <w:r w:rsidRPr="0067237C">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посаду судді в порядку, визначеному законом.</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Ленінського районного суду міста Миколаєва </w:t>
      </w:r>
      <w:proofErr w:type="spellStart"/>
      <w:r w:rsidRPr="0067237C">
        <w:rPr>
          <w:rFonts w:ascii="Times New Roman" w:eastAsia="Times New Roman" w:hAnsi="Times New Roman"/>
          <w:color w:val="000000"/>
          <w:sz w:val="23"/>
          <w:szCs w:val="23"/>
          <w:lang w:eastAsia="uk-UA"/>
        </w:rPr>
        <w:t>Кокорєва</w:t>
      </w:r>
      <w:proofErr w:type="spellEnd"/>
      <w:r w:rsidRPr="0067237C">
        <w:rPr>
          <w:rFonts w:ascii="Times New Roman" w:eastAsia="Times New Roman" w:hAnsi="Times New Roman"/>
          <w:color w:val="000000"/>
          <w:sz w:val="23"/>
          <w:szCs w:val="23"/>
          <w:lang w:eastAsia="uk-UA"/>
        </w:rPr>
        <w:t xml:space="preserve"> В.В.</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 xml:space="preserve">Рішенням колегії Комісії від 07 жовтня 2019 року № 938/ко-19 суддю Ленінського районного суду міста Миколаєва </w:t>
      </w:r>
      <w:proofErr w:type="spellStart"/>
      <w:r w:rsidRPr="0067237C">
        <w:rPr>
          <w:rFonts w:ascii="Times New Roman" w:eastAsia="Times New Roman" w:hAnsi="Times New Roman"/>
          <w:color w:val="000000"/>
          <w:sz w:val="23"/>
          <w:szCs w:val="23"/>
          <w:lang w:eastAsia="uk-UA"/>
        </w:rPr>
        <w:t>Кокорєва</w:t>
      </w:r>
      <w:proofErr w:type="spellEnd"/>
      <w:r w:rsidRPr="0067237C">
        <w:rPr>
          <w:rFonts w:ascii="Times New Roman" w:eastAsia="Times New Roman" w:hAnsi="Times New Roman"/>
          <w:color w:val="000000"/>
          <w:sz w:val="23"/>
          <w:szCs w:val="23"/>
          <w:lang w:eastAsia="uk-UA"/>
        </w:rPr>
        <w:t xml:space="preserve"> В.В. визнано таким, що відповідає займа</w:t>
      </w:r>
      <w:r w:rsidR="001930ED">
        <w:rPr>
          <w:rFonts w:ascii="Times New Roman" w:eastAsia="Times New Roman" w:hAnsi="Times New Roman"/>
          <w:color w:val="000000"/>
          <w:sz w:val="23"/>
          <w:szCs w:val="23"/>
          <w:lang w:eastAsia="uk-UA"/>
        </w:rPr>
        <w:t>н</w:t>
      </w:r>
      <w:r w:rsidRPr="0067237C">
        <w:rPr>
          <w:rFonts w:ascii="Times New Roman" w:eastAsia="Times New Roman" w:hAnsi="Times New Roman"/>
          <w:color w:val="000000"/>
          <w:sz w:val="23"/>
          <w:szCs w:val="23"/>
          <w:lang w:eastAsia="uk-UA"/>
        </w:rPr>
        <w:t xml:space="preserve">ій </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посаді.</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 xml:space="preserve">Наразі </w:t>
      </w:r>
      <w:proofErr w:type="spellStart"/>
      <w:r w:rsidRPr="0067237C">
        <w:rPr>
          <w:rFonts w:ascii="Times New Roman" w:eastAsia="Times New Roman" w:hAnsi="Times New Roman"/>
          <w:color w:val="000000"/>
          <w:sz w:val="23"/>
          <w:szCs w:val="23"/>
          <w:lang w:eastAsia="uk-UA"/>
        </w:rPr>
        <w:t>Кокорєв</w:t>
      </w:r>
      <w:proofErr w:type="spellEnd"/>
      <w:r w:rsidRPr="0067237C">
        <w:rPr>
          <w:rFonts w:ascii="Times New Roman" w:eastAsia="Times New Roman" w:hAnsi="Times New Roman"/>
          <w:color w:val="000000"/>
          <w:sz w:val="23"/>
          <w:szCs w:val="23"/>
          <w:lang w:eastAsia="uk-UA"/>
        </w:rPr>
        <w:t xml:space="preserve"> В.В.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Відповідно до абзацу шостого пункту 13 розділу III «Прикінцеві та перехідні положення»</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 xml:space="preserve"> Закону </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України</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 xml:space="preserve"> «Про</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 xml:space="preserve"> Вищу</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 xml:space="preserve"> раду </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правосуддя»</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 xml:space="preserve"> від</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 xml:space="preserve">21 </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грудня</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2016</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 xml:space="preserve"> </w:t>
      </w:r>
      <w:r w:rsidR="001930ED">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року</w:t>
      </w:r>
    </w:p>
    <w:p w:rsidR="00FB40D1" w:rsidRDefault="00FB40D1" w:rsidP="00FB40D1">
      <w:pPr>
        <w:widowControl w:val="0"/>
        <w:spacing w:after="0" w:line="274" w:lineRule="exact"/>
        <w:ind w:right="426"/>
        <w:jc w:val="both"/>
        <w:rPr>
          <w:rFonts w:ascii="Times New Roman" w:eastAsia="Times New Roman" w:hAnsi="Times New Roman"/>
          <w:color w:val="000000"/>
          <w:sz w:val="23"/>
          <w:szCs w:val="23"/>
          <w:lang w:val="en-US" w:eastAsia="uk-UA"/>
        </w:rPr>
      </w:pPr>
    </w:p>
    <w:p w:rsidR="00FB40D1" w:rsidRPr="00FB40D1" w:rsidRDefault="00FB40D1" w:rsidP="00FB40D1">
      <w:pPr>
        <w:widowControl w:val="0"/>
        <w:spacing w:after="0" w:line="274" w:lineRule="exact"/>
        <w:ind w:right="426"/>
        <w:jc w:val="both"/>
        <w:rPr>
          <w:rFonts w:ascii="Times New Roman" w:eastAsia="Times New Roman" w:hAnsi="Times New Roman"/>
          <w:color w:val="000000"/>
          <w:sz w:val="23"/>
          <w:szCs w:val="23"/>
          <w:lang w:val="en-US" w:eastAsia="uk-UA"/>
        </w:rPr>
      </w:pPr>
    </w:p>
    <w:p w:rsidR="0067237C" w:rsidRPr="0067237C" w:rsidRDefault="0067237C" w:rsidP="00795A6C">
      <w:pPr>
        <w:widowControl w:val="0"/>
        <w:spacing w:after="0" w:line="274" w:lineRule="exact"/>
        <w:ind w:left="284" w:right="426"/>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lastRenderedPageBreak/>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Положеннями част</w:t>
      </w:r>
      <w:r w:rsidRPr="00795A6C">
        <w:rPr>
          <w:rFonts w:ascii="Times New Roman" w:eastAsia="Times New Roman" w:hAnsi="Times New Roman"/>
          <w:color w:val="000000"/>
          <w:sz w:val="23"/>
          <w:szCs w:val="23"/>
          <w:lang w:eastAsia="uk-UA"/>
        </w:rPr>
        <w:t>ини</w:t>
      </w:r>
      <w:r w:rsidRPr="0067237C">
        <w:rPr>
          <w:rFonts w:ascii="Times New Roman" w:eastAsia="Times New Roman" w:hAnsi="Times New Roman"/>
          <w:color w:val="000000"/>
          <w:sz w:val="23"/>
          <w:szCs w:val="23"/>
          <w:lang w:eastAsia="uk-UA"/>
        </w:rPr>
        <w:t xml:space="preserve">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7237C" w:rsidRPr="0067237C" w:rsidRDefault="0067237C" w:rsidP="0067237C">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67237C">
        <w:rPr>
          <w:rFonts w:ascii="Times New Roman" w:eastAsia="Times New Roman" w:hAnsi="Times New Roman"/>
          <w:color w:val="000000"/>
          <w:sz w:val="23"/>
          <w:szCs w:val="23"/>
          <w:lang w:eastAsia="uk-UA"/>
        </w:rPr>
        <w:t>Кокор</w:t>
      </w:r>
      <w:r w:rsidR="00795A6C">
        <w:rPr>
          <w:rFonts w:ascii="Times New Roman" w:eastAsia="Times New Roman" w:hAnsi="Times New Roman"/>
          <w:color w:val="000000"/>
          <w:sz w:val="23"/>
          <w:szCs w:val="23"/>
          <w:lang w:eastAsia="uk-UA"/>
        </w:rPr>
        <w:t>є</w:t>
      </w:r>
      <w:r w:rsidRPr="0067237C">
        <w:rPr>
          <w:rFonts w:ascii="Times New Roman" w:eastAsia="Times New Roman" w:hAnsi="Times New Roman"/>
          <w:color w:val="000000"/>
          <w:sz w:val="23"/>
          <w:szCs w:val="23"/>
          <w:lang w:eastAsia="uk-UA"/>
        </w:rPr>
        <w:t>ва</w:t>
      </w:r>
      <w:proofErr w:type="spellEnd"/>
      <w:r w:rsidRPr="0067237C">
        <w:rPr>
          <w:rFonts w:ascii="Times New Roman" w:eastAsia="Times New Roman" w:hAnsi="Times New Roman"/>
          <w:color w:val="000000"/>
          <w:sz w:val="23"/>
          <w:szCs w:val="23"/>
          <w:lang w:eastAsia="uk-UA"/>
        </w:rPr>
        <w:t xml:space="preserve"> В.В. </w:t>
      </w:r>
      <w:r w:rsidR="00795A6C">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на посаду судді Ленінського районного суду міста Миколаєва.</w:t>
      </w:r>
    </w:p>
    <w:p w:rsidR="0067237C" w:rsidRPr="0067237C" w:rsidRDefault="0067237C" w:rsidP="0067237C">
      <w:pPr>
        <w:widowControl w:val="0"/>
        <w:spacing w:after="267" w:line="274" w:lineRule="exact"/>
        <w:ind w:left="284" w:right="426" w:firstLine="567"/>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Керуючись статтями 93, 101 Закону, абзацом шостим</w:t>
      </w:r>
      <w:r w:rsidR="00795A6C">
        <w:rPr>
          <w:rFonts w:ascii="Times New Roman" w:eastAsia="Times New Roman" w:hAnsi="Times New Roman"/>
          <w:color w:val="000000"/>
          <w:sz w:val="23"/>
          <w:szCs w:val="23"/>
          <w:lang w:eastAsia="uk-UA"/>
        </w:rPr>
        <w:t xml:space="preserve"> пункту 13 розділу </w:t>
      </w:r>
      <w:r w:rsidR="00795A6C">
        <w:rPr>
          <w:rFonts w:ascii="Times New Roman" w:eastAsia="Times New Roman" w:hAnsi="Times New Roman"/>
          <w:color w:val="000000"/>
          <w:sz w:val="23"/>
          <w:szCs w:val="23"/>
          <w:lang w:val="en-US" w:eastAsia="uk-UA"/>
        </w:rPr>
        <w:t>I</w:t>
      </w:r>
      <w:r w:rsidRPr="0067237C">
        <w:rPr>
          <w:rFonts w:ascii="Times New Roman" w:eastAsia="Times New Roman" w:hAnsi="Times New Roman"/>
          <w:color w:val="000000"/>
          <w:sz w:val="23"/>
          <w:szCs w:val="23"/>
          <w:lang w:eastAsia="uk-UA"/>
        </w:rPr>
        <w:t xml:space="preserve">II </w:t>
      </w:r>
      <w:r w:rsidR="00795A6C">
        <w:rPr>
          <w:rFonts w:ascii="Times New Roman" w:eastAsia="Times New Roman" w:hAnsi="Times New Roman"/>
          <w:color w:val="000000"/>
          <w:sz w:val="23"/>
          <w:szCs w:val="23"/>
          <w:lang w:eastAsia="uk-UA"/>
        </w:rPr>
        <w:t xml:space="preserve">          </w:t>
      </w:r>
      <w:r w:rsidRPr="0067237C">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67237C" w:rsidRPr="0067237C" w:rsidRDefault="0067237C" w:rsidP="0067237C">
      <w:pPr>
        <w:widowControl w:val="0"/>
        <w:spacing w:after="206" w:line="240" w:lineRule="exact"/>
        <w:ind w:left="284" w:right="426" w:firstLine="567"/>
        <w:jc w:val="center"/>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вирішила:</w:t>
      </w:r>
    </w:p>
    <w:p w:rsidR="0067237C" w:rsidRPr="0067237C" w:rsidRDefault="0067237C" w:rsidP="00795A6C">
      <w:pPr>
        <w:widowControl w:val="0"/>
        <w:spacing w:after="0" w:line="274" w:lineRule="exact"/>
        <w:ind w:left="284" w:right="426"/>
        <w:jc w:val="both"/>
        <w:rPr>
          <w:rFonts w:ascii="Times New Roman" w:eastAsia="Times New Roman" w:hAnsi="Times New Roman"/>
          <w:color w:val="000000"/>
          <w:sz w:val="23"/>
          <w:szCs w:val="23"/>
          <w:lang w:eastAsia="uk-UA"/>
        </w:rPr>
      </w:pPr>
      <w:r w:rsidRPr="0067237C">
        <w:rPr>
          <w:rFonts w:ascii="Times New Roman" w:eastAsia="Times New Roman" w:hAnsi="Times New Roman"/>
          <w:color w:val="000000"/>
          <w:sz w:val="23"/>
          <w:szCs w:val="23"/>
          <w:lang w:eastAsia="uk-UA"/>
        </w:rPr>
        <w:t xml:space="preserve">рекомендувати </w:t>
      </w:r>
      <w:proofErr w:type="spellStart"/>
      <w:r w:rsidRPr="0067237C">
        <w:rPr>
          <w:rFonts w:ascii="Times New Roman" w:eastAsia="Times New Roman" w:hAnsi="Times New Roman"/>
          <w:color w:val="000000"/>
          <w:sz w:val="23"/>
          <w:szCs w:val="23"/>
          <w:lang w:eastAsia="uk-UA"/>
        </w:rPr>
        <w:t>Кокорєва</w:t>
      </w:r>
      <w:proofErr w:type="spellEnd"/>
      <w:r w:rsidRPr="0067237C">
        <w:rPr>
          <w:rFonts w:ascii="Times New Roman" w:eastAsia="Times New Roman" w:hAnsi="Times New Roman"/>
          <w:color w:val="000000"/>
          <w:sz w:val="23"/>
          <w:szCs w:val="23"/>
          <w:lang w:eastAsia="uk-UA"/>
        </w:rPr>
        <w:t xml:space="preserve"> </w:t>
      </w:r>
      <w:proofErr w:type="spellStart"/>
      <w:r w:rsidRPr="0067237C">
        <w:rPr>
          <w:rFonts w:ascii="Times New Roman" w:eastAsia="Times New Roman" w:hAnsi="Times New Roman"/>
          <w:color w:val="000000"/>
          <w:sz w:val="23"/>
          <w:szCs w:val="23"/>
          <w:lang w:eastAsia="uk-UA"/>
        </w:rPr>
        <w:t>Вячеслава</w:t>
      </w:r>
      <w:proofErr w:type="spellEnd"/>
      <w:r w:rsidRPr="0067237C">
        <w:rPr>
          <w:rFonts w:ascii="Times New Roman" w:eastAsia="Times New Roman" w:hAnsi="Times New Roman"/>
          <w:color w:val="000000"/>
          <w:sz w:val="23"/>
          <w:szCs w:val="23"/>
          <w:lang w:eastAsia="uk-UA"/>
        </w:rPr>
        <w:t xml:space="preserve"> Валентиновича для призначення на посаду судді Ленінського районного суду міста Миколаєва.</w:t>
      </w:r>
    </w:p>
    <w:p w:rsidR="0067237C" w:rsidRPr="0067237C" w:rsidRDefault="0067237C" w:rsidP="0067237C">
      <w:pPr>
        <w:widowControl w:val="0"/>
        <w:tabs>
          <w:tab w:val="left" w:pos="9356"/>
          <w:tab w:val="left" w:pos="9781"/>
          <w:tab w:val="left" w:pos="9923"/>
        </w:tabs>
        <w:spacing w:after="0" w:line="298" w:lineRule="exact"/>
        <w:ind w:left="284" w:right="426" w:firstLine="567"/>
        <w:jc w:val="both"/>
        <w:rPr>
          <w:rFonts w:ascii="Times New Roman" w:eastAsia="Times New Roman" w:hAnsi="Times New Roman"/>
          <w:color w:val="000000"/>
          <w:sz w:val="23"/>
          <w:szCs w:val="23"/>
          <w:lang w:eastAsia="uk-UA"/>
        </w:rPr>
      </w:pPr>
    </w:p>
    <w:p w:rsidR="0067237C" w:rsidRPr="0067237C" w:rsidRDefault="0067237C" w:rsidP="0067237C">
      <w:pPr>
        <w:widowControl w:val="0"/>
        <w:tabs>
          <w:tab w:val="left" w:pos="9356"/>
          <w:tab w:val="left" w:pos="9781"/>
          <w:tab w:val="left" w:pos="9923"/>
        </w:tabs>
        <w:spacing w:after="0" w:line="298" w:lineRule="exact"/>
        <w:ind w:left="284" w:right="426" w:firstLine="567"/>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312983" w:rsidRPr="0067237C" w:rsidTr="00A309A9">
        <w:tc>
          <w:tcPr>
            <w:tcW w:w="3284"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jc w:val="both"/>
              <w:rPr>
                <w:rFonts w:ascii="Times New Roman" w:eastAsia="Times New Roman" w:hAnsi="Times New Roman"/>
                <w:sz w:val="23"/>
                <w:szCs w:val="23"/>
                <w:lang w:val="ru-RU" w:eastAsia="ar-SA"/>
              </w:rPr>
            </w:pPr>
            <w:proofErr w:type="spellStart"/>
            <w:r w:rsidRPr="0067237C">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67237C" w:rsidRDefault="005208B0" w:rsidP="00FB40D1">
            <w:pPr>
              <w:widowControl w:val="0"/>
              <w:tabs>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С.В. Гладій</w:t>
            </w:r>
          </w:p>
        </w:tc>
      </w:tr>
      <w:tr w:rsidR="00312983" w:rsidRPr="0067237C" w:rsidTr="00A309A9">
        <w:tc>
          <w:tcPr>
            <w:tcW w:w="3284"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jc w:val="both"/>
              <w:rPr>
                <w:rFonts w:ascii="Times New Roman" w:eastAsia="Times New Roman" w:hAnsi="Times New Roman"/>
                <w:bCs/>
                <w:sz w:val="23"/>
                <w:szCs w:val="23"/>
                <w:lang w:eastAsia="ar-SA"/>
              </w:rPr>
            </w:pPr>
            <w:r w:rsidRPr="0067237C">
              <w:rPr>
                <w:rFonts w:ascii="Times New Roman" w:eastAsia="Times New Roman" w:hAnsi="Times New Roman"/>
                <w:sz w:val="23"/>
                <w:szCs w:val="23"/>
                <w:lang w:val="ru-RU" w:eastAsia="ar-SA"/>
              </w:rPr>
              <w:t xml:space="preserve">Члени </w:t>
            </w:r>
            <w:proofErr w:type="spellStart"/>
            <w:r w:rsidRPr="0067237C">
              <w:rPr>
                <w:rFonts w:ascii="Times New Roman" w:eastAsia="Times New Roman" w:hAnsi="Times New Roman"/>
                <w:sz w:val="23"/>
                <w:szCs w:val="23"/>
                <w:lang w:val="ru-RU" w:eastAsia="ar-SA"/>
              </w:rPr>
              <w:t>Комі</w:t>
            </w:r>
            <w:proofErr w:type="gramStart"/>
            <w:r w:rsidRPr="0067237C">
              <w:rPr>
                <w:rFonts w:ascii="Times New Roman" w:eastAsia="Times New Roman" w:hAnsi="Times New Roman"/>
                <w:sz w:val="23"/>
                <w:szCs w:val="23"/>
                <w:lang w:val="ru-RU" w:eastAsia="ar-SA"/>
              </w:rPr>
              <w:t>с</w:t>
            </w:r>
            <w:proofErr w:type="gramEnd"/>
            <w:r w:rsidRPr="0067237C">
              <w:rPr>
                <w:rFonts w:ascii="Times New Roman" w:eastAsia="Times New Roman" w:hAnsi="Times New Roman"/>
                <w:sz w:val="23"/>
                <w:szCs w:val="23"/>
                <w:lang w:val="ru-RU" w:eastAsia="ar-SA"/>
              </w:rPr>
              <w:t>ії</w:t>
            </w:r>
            <w:proofErr w:type="spellEnd"/>
            <w:r w:rsidRPr="0067237C">
              <w:rPr>
                <w:rFonts w:ascii="Times New Roman" w:eastAsia="Times New Roman" w:hAnsi="Times New Roman"/>
                <w:sz w:val="23"/>
                <w:szCs w:val="23"/>
                <w:lang w:val="ru-RU" w:eastAsia="ar-SA"/>
              </w:rPr>
              <w:t>:</w:t>
            </w:r>
          </w:p>
        </w:tc>
        <w:tc>
          <w:tcPr>
            <w:tcW w:w="3061"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sz w:val="23"/>
                <w:szCs w:val="23"/>
                <w:lang w:val="ru-RU" w:eastAsia="ar-SA"/>
              </w:rPr>
              <w:t>В.І. Бутенко</w:t>
            </w:r>
          </w:p>
        </w:tc>
      </w:tr>
      <w:tr w:rsidR="00312983" w:rsidRPr="0067237C" w:rsidTr="00A309A9">
        <w:tc>
          <w:tcPr>
            <w:tcW w:w="3284"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 xml:space="preserve">А.О. </w:t>
            </w:r>
            <w:proofErr w:type="spellStart"/>
            <w:r w:rsidRPr="0067237C">
              <w:rPr>
                <w:rFonts w:ascii="Times New Roman" w:eastAsia="Times New Roman" w:hAnsi="Times New Roman"/>
                <w:bCs/>
                <w:sz w:val="23"/>
                <w:szCs w:val="23"/>
                <w:lang w:eastAsia="ar-SA"/>
              </w:rPr>
              <w:t>Заріцька</w:t>
            </w:r>
            <w:proofErr w:type="spellEnd"/>
          </w:p>
          <w:p w:rsidR="005208B0" w:rsidRPr="0067237C" w:rsidRDefault="001243E8" w:rsidP="00FB40D1">
            <w:pPr>
              <w:widowControl w:val="0"/>
              <w:tabs>
                <w:tab w:val="left" w:pos="3293"/>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М.А.</w:t>
            </w:r>
            <w:proofErr w:type="spellStart"/>
            <w:r w:rsidRPr="0067237C">
              <w:rPr>
                <w:rFonts w:ascii="Times New Roman" w:eastAsia="Times New Roman" w:hAnsi="Times New Roman"/>
                <w:bCs/>
                <w:sz w:val="23"/>
                <w:szCs w:val="23"/>
                <w:lang w:eastAsia="ar-SA"/>
              </w:rPr>
              <w:t>Макарчу</w:t>
            </w:r>
            <w:r w:rsidR="005208B0" w:rsidRPr="0067237C">
              <w:rPr>
                <w:rFonts w:ascii="Times New Roman" w:eastAsia="Times New Roman" w:hAnsi="Times New Roman"/>
                <w:bCs/>
                <w:sz w:val="23"/>
                <w:szCs w:val="23"/>
                <w:lang w:eastAsia="ar-SA"/>
              </w:rPr>
              <w:t>к</w:t>
            </w:r>
            <w:proofErr w:type="spellEnd"/>
          </w:p>
        </w:tc>
      </w:tr>
      <w:tr w:rsidR="00312983" w:rsidRPr="0067237C" w:rsidTr="00A309A9">
        <w:tc>
          <w:tcPr>
            <w:tcW w:w="3284"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 xml:space="preserve">М.І. </w:t>
            </w:r>
            <w:proofErr w:type="spellStart"/>
            <w:r w:rsidRPr="0067237C">
              <w:rPr>
                <w:rFonts w:ascii="Times New Roman" w:eastAsia="Times New Roman" w:hAnsi="Times New Roman"/>
                <w:bCs/>
                <w:sz w:val="23"/>
                <w:szCs w:val="23"/>
                <w:lang w:eastAsia="ar-SA"/>
              </w:rPr>
              <w:t>Мішин</w:t>
            </w:r>
            <w:proofErr w:type="spellEnd"/>
          </w:p>
          <w:p w:rsidR="005C66B7" w:rsidRPr="0067237C" w:rsidRDefault="005C66B7" w:rsidP="00FB40D1">
            <w:pPr>
              <w:widowControl w:val="0"/>
              <w:tabs>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С.Л. Остапець</w:t>
            </w:r>
          </w:p>
          <w:p w:rsidR="008D2420" w:rsidRPr="0067237C" w:rsidRDefault="008D2420" w:rsidP="00FB40D1">
            <w:pPr>
              <w:widowControl w:val="0"/>
              <w:tabs>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 xml:space="preserve">М.В. </w:t>
            </w:r>
            <w:proofErr w:type="spellStart"/>
            <w:r w:rsidRPr="0067237C">
              <w:rPr>
                <w:rFonts w:ascii="Times New Roman" w:eastAsia="Times New Roman" w:hAnsi="Times New Roman"/>
                <w:bCs/>
                <w:sz w:val="23"/>
                <w:szCs w:val="23"/>
                <w:lang w:eastAsia="ar-SA"/>
              </w:rPr>
              <w:t>Сірош</w:t>
            </w:r>
            <w:proofErr w:type="spellEnd"/>
          </w:p>
          <w:p w:rsidR="008D2420" w:rsidRPr="0067237C" w:rsidRDefault="008D2420" w:rsidP="00FB40D1">
            <w:pPr>
              <w:widowControl w:val="0"/>
              <w:tabs>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 xml:space="preserve">А.А. </w:t>
            </w:r>
            <w:proofErr w:type="spellStart"/>
            <w:r w:rsidRPr="0067237C">
              <w:rPr>
                <w:rFonts w:ascii="Times New Roman" w:eastAsia="Times New Roman" w:hAnsi="Times New Roman"/>
                <w:bCs/>
                <w:sz w:val="23"/>
                <w:szCs w:val="23"/>
                <w:lang w:eastAsia="ar-SA"/>
              </w:rPr>
              <w:t>Солодков</w:t>
            </w:r>
            <w:proofErr w:type="spellEnd"/>
          </w:p>
        </w:tc>
      </w:tr>
      <w:tr w:rsidR="00312983" w:rsidRPr="0067237C" w:rsidTr="00A309A9">
        <w:tc>
          <w:tcPr>
            <w:tcW w:w="3284"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67237C" w:rsidRDefault="00D979BF" w:rsidP="00FB40D1">
            <w:pPr>
              <w:widowControl w:val="0"/>
              <w:tabs>
                <w:tab w:val="left" w:pos="3861"/>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В. Є. Устименко</w:t>
            </w:r>
          </w:p>
          <w:p w:rsidR="00FF392F" w:rsidRPr="0067237C" w:rsidRDefault="00FF392F" w:rsidP="00FB40D1">
            <w:pPr>
              <w:widowControl w:val="0"/>
              <w:tabs>
                <w:tab w:val="left" w:pos="3861"/>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Ю</w:t>
            </w:r>
            <w:bookmarkStart w:id="0" w:name="_GoBack"/>
            <w:bookmarkEnd w:id="0"/>
            <w:r w:rsidRPr="0067237C">
              <w:rPr>
                <w:rFonts w:ascii="Times New Roman" w:eastAsia="Times New Roman" w:hAnsi="Times New Roman"/>
                <w:bCs/>
                <w:sz w:val="23"/>
                <w:szCs w:val="23"/>
                <w:lang w:eastAsia="ar-SA"/>
              </w:rPr>
              <w:t xml:space="preserve">.Г. </w:t>
            </w:r>
            <w:proofErr w:type="spellStart"/>
            <w:r w:rsidRPr="0067237C">
              <w:rPr>
                <w:rFonts w:ascii="Times New Roman" w:eastAsia="Times New Roman" w:hAnsi="Times New Roman"/>
                <w:bCs/>
                <w:sz w:val="23"/>
                <w:szCs w:val="23"/>
                <w:lang w:eastAsia="ar-SA"/>
              </w:rPr>
              <w:t>Тітов</w:t>
            </w:r>
            <w:proofErr w:type="spellEnd"/>
          </w:p>
        </w:tc>
      </w:tr>
      <w:tr w:rsidR="00312983" w:rsidRPr="0067237C" w:rsidTr="00A309A9">
        <w:tc>
          <w:tcPr>
            <w:tcW w:w="3284"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67237C" w:rsidRDefault="00312983" w:rsidP="00FB40D1">
            <w:pPr>
              <w:widowControl w:val="0"/>
              <w:tabs>
                <w:tab w:val="left" w:pos="9356"/>
                <w:tab w:val="left" w:pos="9781"/>
                <w:tab w:val="left" w:pos="9923"/>
              </w:tabs>
              <w:suppressAutoHyphens/>
              <w:autoSpaceDE w:val="0"/>
              <w:spacing w:after="0" w:line="600" w:lineRule="auto"/>
              <w:ind w:left="284" w:right="426" w:firstLine="742"/>
              <w:jc w:val="both"/>
              <w:rPr>
                <w:rFonts w:ascii="Times New Roman" w:eastAsia="Times New Roman" w:hAnsi="Times New Roman"/>
                <w:bCs/>
                <w:sz w:val="23"/>
                <w:szCs w:val="23"/>
                <w:lang w:eastAsia="ar-SA"/>
              </w:rPr>
            </w:pPr>
            <w:r w:rsidRPr="0067237C">
              <w:rPr>
                <w:rFonts w:ascii="Times New Roman" w:eastAsia="Times New Roman" w:hAnsi="Times New Roman"/>
                <w:bCs/>
                <w:sz w:val="23"/>
                <w:szCs w:val="23"/>
                <w:lang w:eastAsia="ar-SA"/>
              </w:rPr>
              <w:t>Т.С. Шилова</w:t>
            </w:r>
          </w:p>
        </w:tc>
      </w:tr>
    </w:tbl>
    <w:p w:rsidR="00EB4AD3" w:rsidRPr="007F5984" w:rsidRDefault="00EB4AD3" w:rsidP="00FB40D1">
      <w:pPr>
        <w:tabs>
          <w:tab w:val="left" w:pos="9356"/>
          <w:tab w:val="left" w:pos="9781"/>
          <w:tab w:val="left" w:pos="9923"/>
        </w:tabs>
        <w:spacing w:after="0" w:line="600" w:lineRule="auto"/>
        <w:ind w:left="284" w:right="426" w:firstLine="567"/>
        <w:jc w:val="center"/>
        <w:rPr>
          <w:rFonts w:ascii="Times New Roman" w:eastAsia="Times New Roman" w:hAnsi="Times New Roman"/>
          <w:bCs/>
          <w:sz w:val="23"/>
          <w:szCs w:val="23"/>
          <w:u w:val="single"/>
          <w:lang w:eastAsia="ru-RU"/>
        </w:rPr>
      </w:pPr>
    </w:p>
    <w:sectPr w:rsidR="00EB4AD3" w:rsidRPr="007F5984"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19A" w:rsidRDefault="007C519A" w:rsidP="000F273B">
      <w:pPr>
        <w:spacing w:after="0" w:line="240" w:lineRule="auto"/>
      </w:pPr>
      <w:r>
        <w:separator/>
      </w:r>
    </w:p>
  </w:endnote>
  <w:endnote w:type="continuationSeparator" w:id="0">
    <w:p w:rsidR="007C519A" w:rsidRDefault="007C519A"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19A" w:rsidRDefault="007C519A" w:rsidP="000F273B">
      <w:pPr>
        <w:spacing w:after="0" w:line="240" w:lineRule="auto"/>
      </w:pPr>
      <w:r>
        <w:separator/>
      </w:r>
    </w:p>
  </w:footnote>
  <w:footnote w:type="continuationSeparator" w:id="0">
    <w:p w:rsidR="007C519A" w:rsidRDefault="007C519A"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C3" w:rsidRDefault="008726C3">
    <w:pPr>
      <w:pStyle w:val="a6"/>
      <w:jc w:val="center"/>
    </w:pPr>
  </w:p>
  <w:p w:rsidR="00D42BFE" w:rsidRDefault="00D42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01412"/>
    <w:rsid w:val="001243E8"/>
    <w:rsid w:val="001271BE"/>
    <w:rsid w:val="00162088"/>
    <w:rsid w:val="00165582"/>
    <w:rsid w:val="001840C4"/>
    <w:rsid w:val="001930ED"/>
    <w:rsid w:val="0019583E"/>
    <w:rsid w:val="001A59C4"/>
    <w:rsid w:val="001B1724"/>
    <w:rsid w:val="001B544A"/>
    <w:rsid w:val="001B6680"/>
    <w:rsid w:val="001D4952"/>
    <w:rsid w:val="001D539F"/>
    <w:rsid w:val="001E11B7"/>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702C2"/>
    <w:rsid w:val="00597865"/>
    <w:rsid w:val="005C66B7"/>
    <w:rsid w:val="005D2791"/>
    <w:rsid w:val="005E0371"/>
    <w:rsid w:val="005E7523"/>
    <w:rsid w:val="005F1D3A"/>
    <w:rsid w:val="00607FDB"/>
    <w:rsid w:val="0062144A"/>
    <w:rsid w:val="00625DF9"/>
    <w:rsid w:val="00641C95"/>
    <w:rsid w:val="00642492"/>
    <w:rsid w:val="00646763"/>
    <w:rsid w:val="0065292A"/>
    <w:rsid w:val="0065350B"/>
    <w:rsid w:val="0067237C"/>
    <w:rsid w:val="006860B6"/>
    <w:rsid w:val="006A048F"/>
    <w:rsid w:val="006E571F"/>
    <w:rsid w:val="006F399E"/>
    <w:rsid w:val="00714007"/>
    <w:rsid w:val="00725273"/>
    <w:rsid w:val="00730AD6"/>
    <w:rsid w:val="00744DD7"/>
    <w:rsid w:val="00750F3C"/>
    <w:rsid w:val="00774718"/>
    <w:rsid w:val="00775EC6"/>
    <w:rsid w:val="007806CD"/>
    <w:rsid w:val="00795A6C"/>
    <w:rsid w:val="007C04AB"/>
    <w:rsid w:val="007C0AF7"/>
    <w:rsid w:val="007C519A"/>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D2FDD"/>
    <w:rsid w:val="00AE4223"/>
    <w:rsid w:val="00AF284C"/>
    <w:rsid w:val="00B12AB4"/>
    <w:rsid w:val="00B26C7C"/>
    <w:rsid w:val="00B30832"/>
    <w:rsid w:val="00B6213D"/>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551BB"/>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E0305"/>
    <w:rsid w:val="00EE651F"/>
    <w:rsid w:val="00EF258C"/>
    <w:rsid w:val="00EF354D"/>
    <w:rsid w:val="00EF6C96"/>
    <w:rsid w:val="00F12950"/>
    <w:rsid w:val="00F34530"/>
    <w:rsid w:val="00F44177"/>
    <w:rsid w:val="00F66045"/>
    <w:rsid w:val="00F77827"/>
    <w:rsid w:val="00F91C84"/>
    <w:rsid w:val="00F94D86"/>
    <w:rsid w:val="00FA36C3"/>
    <w:rsid w:val="00FB40D1"/>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2</Pages>
  <Words>2656</Words>
  <Characters>1515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143</cp:revision>
  <dcterms:created xsi:type="dcterms:W3CDTF">2020-08-21T07:09:00Z</dcterms:created>
  <dcterms:modified xsi:type="dcterms:W3CDTF">2020-09-04T05:42:00Z</dcterms:modified>
</cp:coreProperties>
</file>