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7EB8" w:rsidRPr="00B13C23" w:rsidRDefault="005D7EB8" w:rsidP="000E0B0B">
      <w:pPr>
        <w:spacing w:after="0" w:line="240" w:lineRule="auto"/>
        <w:ind w:left="6946"/>
        <w:rPr>
          <w:rFonts w:ascii="Times New Roman" w:hAnsi="Times New Roman" w:cs="Times New Roman"/>
          <w:color w:val="000000"/>
          <w:sz w:val="24"/>
          <w:lang w:val="ru-RU" w:eastAsia="ru-RU" w:bidi="ru-RU"/>
        </w:rPr>
      </w:pPr>
      <w:r w:rsidRPr="005D7EB8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Додаток </w:t>
      </w:r>
      <w:r w:rsidR="00B13C23" w:rsidRPr="00B13C23">
        <w:rPr>
          <w:rFonts w:ascii="Times New Roman" w:hAnsi="Times New Roman" w:cs="Times New Roman"/>
          <w:color w:val="000000"/>
          <w:sz w:val="24"/>
          <w:lang w:val="ru-RU" w:eastAsia="ru-RU" w:bidi="ru-RU"/>
        </w:rPr>
        <w:t>3</w:t>
      </w:r>
    </w:p>
    <w:p w:rsidR="005D7EB8" w:rsidRPr="005D7EB8" w:rsidRDefault="005D7EB8" w:rsidP="000E0B0B">
      <w:pPr>
        <w:spacing w:after="0" w:line="240" w:lineRule="auto"/>
        <w:ind w:left="6946"/>
        <w:rPr>
          <w:rFonts w:ascii="Times New Roman" w:hAnsi="Times New Roman" w:cs="Times New Roman"/>
          <w:color w:val="000000"/>
          <w:sz w:val="24"/>
          <w:lang w:eastAsia="ru-RU" w:bidi="ru-RU"/>
        </w:rPr>
      </w:pPr>
      <w:r w:rsidRPr="005D7EB8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до рішення Комісії </w:t>
      </w:r>
    </w:p>
    <w:p w:rsidR="005D7EB8" w:rsidRPr="005D7EB8" w:rsidRDefault="001C6E4D" w:rsidP="000E0B0B">
      <w:pPr>
        <w:spacing w:after="0" w:line="240" w:lineRule="auto"/>
        <w:ind w:left="6946"/>
        <w:rPr>
          <w:rFonts w:ascii="Times New Roman" w:hAnsi="Times New Roman" w:cs="Times New Roman"/>
          <w:color w:val="000000"/>
          <w:sz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від </w:t>
      </w:r>
      <w:r w:rsidR="00531633">
        <w:rPr>
          <w:rFonts w:ascii="Times New Roman" w:hAnsi="Times New Roman" w:cs="Times New Roman"/>
          <w:color w:val="000000"/>
          <w:sz w:val="24"/>
          <w:lang w:eastAsia="ru-RU" w:bidi="ru-RU"/>
        </w:rPr>
        <w:t>21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.0</w:t>
      </w:r>
      <w:r w:rsidR="00531633">
        <w:rPr>
          <w:rFonts w:ascii="Times New Roman" w:hAnsi="Times New Roman" w:cs="Times New Roman"/>
          <w:color w:val="000000"/>
          <w:sz w:val="24"/>
          <w:lang w:eastAsia="ru-RU" w:bidi="ru-RU"/>
        </w:rPr>
        <w:t>8</w:t>
      </w:r>
      <w:r>
        <w:rPr>
          <w:rFonts w:ascii="Times New Roman" w:hAnsi="Times New Roman" w:cs="Times New Roman"/>
          <w:color w:val="000000"/>
          <w:sz w:val="24"/>
          <w:lang w:eastAsia="ru-RU" w:bidi="ru-RU"/>
        </w:rPr>
        <w:t>.20</w:t>
      </w:r>
      <w:r w:rsidR="000412E6">
        <w:rPr>
          <w:rFonts w:ascii="Times New Roman" w:hAnsi="Times New Roman" w:cs="Times New Roman"/>
          <w:color w:val="000000"/>
          <w:sz w:val="24"/>
          <w:lang w:eastAsia="ru-RU" w:bidi="ru-RU"/>
        </w:rPr>
        <w:t>24</w:t>
      </w:r>
      <w:r w:rsidR="00E626D1">
        <w:rPr>
          <w:rFonts w:ascii="Times New Roman" w:hAnsi="Times New Roman" w:cs="Times New Roman"/>
          <w:color w:val="000000"/>
          <w:sz w:val="24"/>
          <w:lang w:eastAsia="ru-RU" w:bidi="ru-RU"/>
        </w:rPr>
        <w:t xml:space="preserve"> № </w:t>
      </w:r>
      <w:r w:rsidR="00A16142">
        <w:rPr>
          <w:rFonts w:ascii="Times New Roman" w:hAnsi="Times New Roman" w:cs="Times New Roman"/>
          <w:color w:val="000000"/>
          <w:sz w:val="24"/>
          <w:lang w:eastAsia="ru-RU" w:bidi="ru-RU"/>
        </w:rPr>
        <w:t>258/зп-24</w:t>
      </w:r>
      <w:bookmarkStart w:id="0" w:name="_GoBack"/>
      <w:bookmarkEnd w:id="0"/>
    </w:p>
    <w:p w:rsidR="00491770" w:rsidRPr="00F91098" w:rsidRDefault="00491770" w:rsidP="000E0B0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1D1382" w:rsidRDefault="004A1C62" w:rsidP="000E0B0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Т</w:t>
      </w:r>
      <w:r w:rsidRPr="004A1C62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естов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і</w:t>
      </w:r>
      <w:r w:rsidRPr="004A1C62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запитання</w:t>
      </w:r>
      <w:r w:rsidR="0027285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,</w:t>
      </w:r>
      <w:r w:rsidRPr="004A1C62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AF4F82" w:rsidRPr="00AF4F82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виключені </w:t>
      </w:r>
      <w:r w:rsidR="00AF4F82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 </w:t>
      </w:r>
      <w:r w:rsidR="00531633" w:rsidRPr="00531633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переліку питань анонімного тестування </w:t>
      </w:r>
      <w:r w:rsidR="00967EE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 </w:t>
      </w:r>
      <w:r w:rsidR="00236DE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господарської </w:t>
      </w:r>
      <w:r w:rsidR="0066324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спеціалізації</w:t>
      </w:r>
      <w:r w:rsidR="00531633" w:rsidRPr="00531633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1D1382" w:rsidRPr="00531633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для проведення кваліфікаційного іспиту в межах кваліфікаційного оцінювання кандидатів на посади суддів апеляційних судів, оприлюднених рішенням Комісії від 15 липня 2024 року № 221/зп-24</w:t>
      </w:r>
    </w:p>
    <w:p w:rsidR="001D1382" w:rsidRDefault="001D1382" w:rsidP="000E0B0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3250"/>
        <w:gridCol w:w="2835"/>
        <w:gridCol w:w="1559"/>
      </w:tblGrid>
      <w:tr w:rsidR="001D1382" w:rsidRPr="001D1382" w:rsidTr="000E0B0B">
        <w:trPr>
          <w:trHeight w:val="7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Порядковий номер питання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Текст питання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Варіанти відповідей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Тип відповіді</w:t>
            </w:r>
          </w:p>
        </w:tc>
      </w:tr>
      <w:tr w:rsidR="001D1382" w:rsidRPr="001D1382" w:rsidTr="000E0B0B">
        <w:trPr>
          <w:trHeight w:val="960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Яке майно об’єктів державної і комунальної власності з наведеного переліку підлягає приватизації?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Засоби спеціального зв’язку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неправильна</w:t>
            </w:r>
          </w:p>
        </w:tc>
      </w:tr>
      <w:tr w:rsidR="001D1382" w:rsidRPr="001D1382" w:rsidTr="000E0B0B">
        <w:trPr>
          <w:trHeight w:val="7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Державні заклади освіти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неправильна</w:t>
            </w:r>
          </w:p>
        </w:tc>
      </w:tr>
      <w:tr w:rsidR="001D1382" w:rsidRPr="001D1382" w:rsidTr="000E0B0B">
        <w:trPr>
          <w:trHeight w:val="15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Майнові комплекси підприємств і установ, що забезпечують випуск та зберігання грошових знаків і цінних паперів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0E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неправильна</w:t>
            </w:r>
          </w:p>
        </w:tc>
      </w:tr>
      <w:tr w:rsidR="001D1382" w:rsidRPr="001D1382" w:rsidTr="000E0B0B">
        <w:trPr>
          <w:trHeight w:val="7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82" w:rsidRPr="001D1382" w:rsidRDefault="001D1382" w:rsidP="001D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382" w:rsidRPr="001D1382" w:rsidRDefault="001D1382" w:rsidP="001D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382" w:rsidRPr="001D1382" w:rsidRDefault="001D1382" w:rsidP="001D1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382" w:rsidRPr="001D1382" w:rsidRDefault="001D1382" w:rsidP="001D1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Автомобільні дороги, що не належать підприємствам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82" w:rsidRPr="001D1382" w:rsidRDefault="001D1382" w:rsidP="001D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D13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правильна</w:t>
            </w:r>
          </w:p>
        </w:tc>
      </w:tr>
    </w:tbl>
    <w:p w:rsidR="001D1382" w:rsidRPr="001D1382" w:rsidRDefault="001D1382" w:rsidP="001D1382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1D1382" w:rsidRDefault="001D1382" w:rsidP="001D138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sectPr w:rsidR="001D1382" w:rsidSect="000E0B0B">
      <w:pgSz w:w="11907" w:h="16839" w:code="9"/>
      <w:pgMar w:top="694" w:right="561" w:bottom="1707" w:left="1134" w:header="0" w:footer="45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2A4A5B"/>
    <w:multiLevelType w:val="hybridMultilevel"/>
    <w:tmpl w:val="09A8C94C"/>
    <w:lvl w:ilvl="0" w:tplc="7C564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C8"/>
    <w:rsid w:val="00003AC6"/>
    <w:rsid w:val="000412E6"/>
    <w:rsid w:val="000C3299"/>
    <w:rsid w:val="000C493A"/>
    <w:rsid w:val="000E0B0B"/>
    <w:rsid w:val="001C6E4D"/>
    <w:rsid w:val="001D1382"/>
    <w:rsid w:val="00236DE5"/>
    <w:rsid w:val="00272850"/>
    <w:rsid w:val="002B17FB"/>
    <w:rsid w:val="00491770"/>
    <w:rsid w:val="004A1C62"/>
    <w:rsid w:val="00523244"/>
    <w:rsid w:val="00531633"/>
    <w:rsid w:val="005B7279"/>
    <w:rsid w:val="005D7EB8"/>
    <w:rsid w:val="005F3D0D"/>
    <w:rsid w:val="006133B0"/>
    <w:rsid w:val="0066324C"/>
    <w:rsid w:val="00756DAB"/>
    <w:rsid w:val="007E0106"/>
    <w:rsid w:val="007F28CA"/>
    <w:rsid w:val="008E0087"/>
    <w:rsid w:val="00967EEC"/>
    <w:rsid w:val="009739C8"/>
    <w:rsid w:val="00977E69"/>
    <w:rsid w:val="00A16142"/>
    <w:rsid w:val="00A16A11"/>
    <w:rsid w:val="00A6273B"/>
    <w:rsid w:val="00A9746A"/>
    <w:rsid w:val="00AF4F82"/>
    <w:rsid w:val="00B10E4B"/>
    <w:rsid w:val="00B13C23"/>
    <w:rsid w:val="00C20F18"/>
    <w:rsid w:val="00C62CDB"/>
    <w:rsid w:val="00CC1064"/>
    <w:rsid w:val="00E626D1"/>
    <w:rsid w:val="00ED508E"/>
    <w:rsid w:val="00F169BC"/>
    <w:rsid w:val="00F341C2"/>
    <w:rsid w:val="00F9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5762"/>
  <w15:docId w15:val="{8F911EAE-3CF6-4116-A60E-2E6F39AC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3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28C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Власенко Наталія Євгеніївна</cp:lastModifiedBy>
  <cp:revision>2</cp:revision>
  <cp:lastPrinted>2024-07-03T08:06:00Z</cp:lastPrinted>
  <dcterms:created xsi:type="dcterms:W3CDTF">2024-08-23T11:56:00Z</dcterms:created>
  <dcterms:modified xsi:type="dcterms:W3CDTF">2024-08-23T11:56:00Z</dcterms:modified>
</cp:coreProperties>
</file>