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E79AE" w:rsidRDefault="00297224" w:rsidP="001556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9AE">
        <w:rPr>
          <w:rFonts w:ascii="Times New Roman" w:eastAsia="Times New Roman" w:hAnsi="Times New Roman"/>
          <w:sz w:val="24"/>
          <w:szCs w:val="24"/>
          <w:lang w:eastAsia="ru-RU"/>
        </w:rPr>
        <w:t xml:space="preserve">09 червня 2016 </w:t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>року</w:t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BE79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E79A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</w:t>
      </w:r>
      <w:r w:rsidR="006510A2" w:rsidRPr="00BE79AE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BE79AE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12B07" w:rsidRPr="00BE79AE" w:rsidRDefault="007B3BC8" w:rsidP="0029722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BE79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BE79AE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BE79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297224" w:rsidRPr="00BE79A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63/пс-16</w:t>
      </w:r>
    </w:p>
    <w:p w:rsidR="00297224" w:rsidRPr="00297224" w:rsidRDefault="00297224" w:rsidP="00297224">
      <w:pPr>
        <w:pStyle w:val="21"/>
        <w:shd w:val="clear" w:color="auto" w:fill="auto"/>
        <w:spacing w:after="0" w:line="547" w:lineRule="exact"/>
        <w:ind w:left="20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 xml:space="preserve">Вища кваліфікаційна комісія </w:t>
      </w:r>
      <w:r>
        <w:rPr>
          <w:color w:val="000000"/>
          <w:sz w:val="24"/>
          <w:szCs w:val="24"/>
        </w:rPr>
        <w:t>судд</w:t>
      </w:r>
      <w:r w:rsidRPr="00297224">
        <w:rPr>
          <w:color w:val="000000"/>
          <w:sz w:val="24"/>
          <w:szCs w:val="24"/>
        </w:rPr>
        <w:t>ів України у складі кваліфікаційної палати:</w:t>
      </w:r>
      <w:r>
        <w:rPr>
          <w:color w:val="000000"/>
          <w:sz w:val="24"/>
          <w:szCs w:val="24"/>
        </w:rPr>
        <w:br/>
      </w:r>
      <w:r w:rsidRPr="00297224">
        <w:rPr>
          <w:color w:val="000000"/>
          <w:sz w:val="24"/>
          <w:szCs w:val="24"/>
        </w:rPr>
        <w:t xml:space="preserve">головуючого </w:t>
      </w:r>
      <w:r>
        <w:rPr>
          <w:color w:val="000000"/>
          <w:sz w:val="24"/>
          <w:szCs w:val="24"/>
        </w:rPr>
        <w:t>–</w:t>
      </w:r>
      <w:r w:rsidRPr="00297224">
        <w:rPr>
          <w:color w:val="000000"/>
          <w:sz w:val="24"/>
          <w:szCs w:val="24"/>
        </w:rPr>
        <w:t xml:space="preserve"> </w:t>
      </w:r>
      <w:proofErr w:type="spellStart"/>
      <w:r w:rsidRPr="00BE79AE">
        <w:rPr>
          <w:color w:val="000000"/>
          <w:sz w:val="24"/>
          <w:szCs w:val="24"/>
        </w:rPr>
        <w:t>Козьякова</w:t>
      </w:r>
      <w:proofErr w:type="spellEnd"/>
      <w:r w:rsidRPr="00BE79AE">
        <w:rPr>
          <w:color w:val="000000"/>
          <w:sz w:val="24"/>
          <w:szCs w:val="24"/>
        </w:rPr>
        <w:t xml:space="preserve"> </w:t>
      </w:r>
      <w:r w:rsidRPr="00297224">
        <w:rPr>
          <w:color w:val="000000"/>
          <w:sz w:val="24"/>
          <w:szCs w:val="24"/>
        </w:rPr>
        <w:t>С.Ю.,</w:t>
      </w:r>
    </w:p>
    <w:p w:rsidR="00297224" w:rsidRDefault="00297224" w:rsidP="00297224">
      <w:pPr>
        <w:pStyle w:val="21"/>
        <w:shd w:val="clear" w:color="auto" w:fill="auto"/>
        <w:spacing w:after="0" w:line="274" w:lineRule="exact"/>
        <w:ind w:left="20"/>
        <w:jc w:val="both"/>
        <w:rPr>
          <w:color w:val="000000"/>
          <w:sz w:val="24"/>
          <w:szCs w:val="24"/>
        </w:rPr>
      </w:pPr>
    </w:p>
    <w:p w:rsidR="00297224" w:rsidRPr="00297224" w:rsidRDefault="00297224" w:rsidP="00297224">
      <w:pPr>
        <w:pStyle w:val="21"/>
        <w:shd w:val="clear" w:color="auto" w:fill="auto"/>
        <w:spacing w:after="161" w:line="274" w:lineRule="exact"/>
        <w:ind w:left="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 xml:space="preserve">членів Комісії: </w:t>
      </w:r>
      <w:proofErr w:type="spellStart"/>
      <w:r w:rsidRPr="00297224">
        <w:rPr>
          <w:color w:val="000000"/>
          <w:sz w:val="24"/>
          <w:szCs w:val="24"/>
        </w:rPr>
        <w:t>Бутенка</w:t>
      </w:r>
      <w:proofErr w:type="spellEnd"/>
      <w:r w:rsidRPr="00297224">
        <w:rPr>
          <w:color w:val="000000"/>
          <w:sz w:val="24"/>
          <w:szCs w:val="24"/>
        </w:rPr>
        <w:t xml:space="preserve"> В.І., Василенка А.В., </w:t>
      </w:r>
      <w:proofErr w:type="spellStart"/>
      <w:r w:rsidRPr="00297224">
        <w:rPr>
          <w:color w:val="000000"/>
          <w:sz w:val="24"/>
          <w:szCs w:val="24"/>
        </w:rPr>
        <w:t>Мішина</w:t>
      </w:r>
      <w:proofErr w:type="spellEnd"/>
      <w:r w:rsidRPr="00297224">
        <w:rPr>
          <w:color w:val="000000"/>
          <w:sz w:val="24"/>
          <w:szCs w:val="24"/>
        </w:rPr>
        <w:t xml:space="preserve"> М.І., </w:t>
      </w:r>
      <w:proofErr w:type="spellStart"/>
      <w:r w:rsidRPr="00297224">
        <w:rPr>
          <w:color w:val="000000"/>
          <w:sz w:val="24"/>
          <w:szCs w:val="24"/>
        </w:rPr>
        <w:t>Тітова</w:t>
      </w:r>
      <w:proofErr w:type="spellEnd"/>
      <w:r w:rsidRPr="00297224">
        <w:rPr>
          <w:color w:val="000000"/>
          <w:sz w:val="24"/>
          <w:szCs w:val="24"/>
        </w:rPr>
        <w:t xml:space="preserve"> Ю.Г., </w:t>
      </w:r>
      <w:r w:rsidR="00423D09" w:rsidRPr="00423D09">
        <w:rPr>
          <w:rStyle w:val="1"/>
          <w:sz w:val="24"/>
          <w:szCs w:val="24"/>
          <w:u w:val="none"/>
        </w:rPr>
        <w:t>Шилової</w:t>
      </w:r>
      <w:r w:rsidRPr="00297224">
        <w:rPr>
          <w:color w:val="000000"/>
          <w:sz w:val="24"/>
          <w:szCs w:val="24"/>
        </w:rPr>
        <w:t xml:space="preserve"> Т.С., </w:t>
      </w:r>
      <w:proofErr w:type="spellStart"/>
      <w:r w:rsidRPr="00297224">
        <w:rPr>
          <w:color w:val="000000"/>
          <w:sz w:val="24"/>
          <w:szCs w:val="24"/>
        </w:rPr>
        <w:t>Щотки</w:t>
      </w:r>
      <w:proofErr w:type="spellEnd"/>
      <w:r w:rsidRPr="00297224">
        <w:rPr>
          <w:color w:val="000000"/>
          <w:sz w:val="24"/>
          <w:szCs w:val="24"/>
        </w:rPr>
        <w:t xml:space="preserve"> С.О.,</w:t>
      </w:r>
    </w:p>
    <w:p w:rsidR="00297224" w:rsidRPr="00297224" w:rsidRDefault="00297224" w:rsidP="00297224">
      <w:pPr>
        <w:pStyle w:val="21"/>
        <w:shd w:val="clear" w:color="auto" w:fill="auto"/>
        <w:spacing w:after="226" w:line="298" w:lineRule="exact"/>
        <w:ind w:left="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 xml:space="preserve">розглянувши питання про рекомендування судді Дніпровського районного суду міста Херсона </w:t>
      </w:r>
      <w:proofErr w:type="spellStart"/>
      <w:r w:rsidRPr="00297224">
        <w:rPr>
          <w:color w:val="000000"/>
          <w:sz w:val="24"/>
          <w:szCs w:val="24"/>
        </w:rPr>
        <w:t>Дорошинської</w:t>
      </w:r>
      <w:proofErr w:type="spellEnd"/>
      <w:r w:rsidRPr="00297224">
        <w:rPr>
          <w:color w:val="000000"/>
          <w:sz w:val="24"/>
          <w:szCs w:val="24"/>
        </w:rPr>
        <w:t xml:space="preserve"> Валерії Едуардівни, обраної безстроково, для переведення до іншого суду того самого рівня без конкурсу,</w:t>
      </w:r>
    </w:p>
    <w:p w:rsidR="00297224" w:rsidRPr="00297224" w:rsidRDefault="00297224" w:rsidP="00423D09">
      <w:pPr>
        <w:pStyle w:val="21"/>
        <w:shd w:val="clear" w:color="auto" w:fill="auto"/>
        <w:spacing w:after="192" w:line="240" w:lineRule="exact"/>
        <w:ind w:left="20"/>
        <w:jc w:val="center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>встановила:</w:t>
      </w:r>
    </w:p>
    <w:p w:rsidR="00297224" w:rsidRPr="00297224" w:rsidRDefault="00297224" w:rsidP="00297224">
      <w:pPr>
        <w:pStyle w:val="21"/>
        <w:shd w:val="clear" w:color="auto" w:fill="auto"/>
        <w:spacing w:after="0" w:line="298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 xml:space="preserve">До Комісії 12 лютого 2016 року відповідно до частини другої статті 82 Закону України «Про судоустрій і статус суддів» (далі </w:t>
      </w:r>
      <w:r w:rsidR="00423D09">
        <w:rPr>
          <w:color w:val="000000"/>
          <w:sz w:val="24"/>
          <w:szCs w:val="24"/>
        </w:rPr>
        <w:t>–</w:t>
      </w:r>
      <w:r w:rsidRPr="00297224">
        <w:rPr>
          <w:color w:val="000000"/>
          <w:sz w:val="24"/>
          <w:szCs w:val="24"/>
        </w:rPr>
        <w:t xml:space="preserve"> Закон) звернулася суддя Дніпровського районного суду м. Херсона </w:t>
      </w:r>
      <w:proofErr w:type="spellStart"/>
      <w:r w:rsidRPr="00297224">
        <w:rPr>
          <w:color w:val="000000"/>
          <w:sz w:val="24"/>
          <w:szCs w:val="24"/>
        </w:rPr>
        <w:t>Дорошинська</w:t>
      </w:r>
      <w:proofErr w:type="spellEnd"/>
      <w:r w:rsidRPr="00297224">
        <w:rPr>
          <w:color w:val="000000"/>
          <w:sz w:val="24"/>
          <w:szCs w:val="24"/>
        </w:rPr>
        <w:t xml:space="preserve"> В.Е. із заявою про надання їй рекомендації для переведення на вакантну посаду судді до іншого суду того ж рівня у зв’язку з ліквідацією суду, в якому вона працює, та подала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</w:t>
      </w:r>
      <w:r w:rsidR="00BE79AE">
        <w:rPr>
          <w:color w:val="000000"/>
          <w:sz w:val="24"/>
          <w:szCs w:val="24"/>
        </w:rPr>
        <w:t xml:space="preserve"> </w:t>
      </w:r>
      <w:r w:rsidRPr="00297224">
        <w:rPr>
          <w:color w:val="000000"/>
          <w:sz w:val="24"/>
          <w:szCs w:val="24"/>
        </w:rPr>
        <w:t>від</w:t>
      </w:r>
      <w:r w:rsidR="00BE79AE">
        <w:rPr>
          <w:color w:val="000000"/>
          <w:sz w:val="24"/>
          <w:szCs w:val="24"/>
        </w:rPr>
        <w:t> </w:t>
      </w:r>
      <w:r w:rsidRPr="00297224">
        <w:rPr>
          <w:color w:val="000000"/>
          <w:sz w:val="24"/>
          <w:szCs w:val="24"/>
        </w:rPr>
        <w:t>23</w:t>
      </w:r>
      <w:r w:rsidR="00BE79AE">
        <w:rPr>
          <w:color w:val="000000"/>
          <w:sz w:val="24"/>
          <w:szCs w:val="24"/>
        </w:rPr>
        <w:t> </w:t>
      </w:r>
      <w:r w:rsidRPr="00297224">
        <w:rPr>
          <w:color w:val="000000"/>
          <w:sz w:val="24"/>
          <w:szCs w:val="24"/>
        </w:rPr>
        <w:t>жовтня 2015 року № 68/зп-15.</w:t>
      </w:r>
    </w:p>
    <w:p w:rsidR="00297224" w:rsidRPr="00297224" w:rsidRDefault="00297224" w:rsidP="00297224">
      <w:pPr>
        <w:pStyle w:val="21"/>
        <w:shd w:val="clear" w:color="auto" w:fill="auto"/>
        <w:spacing w:after="0" w:line="298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 xml:space="preserve">Заслухавши доповідача, суддю </w:t>
      </w:r>
      <w:proofErr w:type="spellStart"/>
      <w:r w:rsidRPr="00297224">
        <w:rPr>
          <w:color w:val="000000"/>
          <w:sz w:val="24"/>
          <w:szCs w:val="24"/>
        </w:rPr>
        <w:t>Дорошинську</w:t>
      </w:r>
      <w:proofErr w:type="spellEnd"/>
      <w:r w:rsidRPr="00297224">
        <w:rPr>
          <w:color w:val="000000"/>
          <w:sz w:val="24"/>
          <w:szCs w:val="24"/>
        </w:rPr>
        <w:t xml:space="preserve"> В.Е., дос</w:t>
      </w:r>
      <w:r w:rsidRPr="00423D09">
        <w:rPr>
          <w:rStyle w:val="1"/>
          <w:sz w:val="24"/>
          <w:szCs w:val="24"/>
          <w:u w:val="none"/>
        </w:rPr>
        <w:t>лі</w:t>
      </w:r>
      <w:r w:rsidRPr="00423D09">
        <w:rPr>
          <w:color w:val="000000"/>
          <w:sz w:val="24"/>
          <w:szCs w:val="24"/>
        </w:rPr>
        <w:t>д</w:t>
      </w:r>
      <w:r w:rsidRPr="00423D09">
        <w:rPr>
          <w:rStyle w:val="1"/>
          <w:sz w:val="24"/>
          <w:szCs w:val="24"/>
          <w:u w:val="none"/>
        </w:rPr>
        <w:t>ивши</w:t>
      </w:r>
      <w:r w:rsidRPr="00297224">
        <w:rPr>
          <w:color w:val="000000"/>
          <w:sz w:val="24"/>
          <w:szCs w:val="24"/>
        </w:rPr>
        <w:t xml:space="preserve"> матеріали справи та результати перевірки, Комісія дійшла такого висновку.</w:t>
      </w:r>
    </w:p>
    <w:p w:rsidR="00297224" w:rsidRPr="00297224" w:rsidRDefault="00297224" w:rsidP="00297224">
      <w:pPr>
        <w:pStyle w:val="21"/>
        <w:shd w:val="clear" w:color="auto" w:fill="auto"/>
        <w:spacing w:after="0" w:line="298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>Постановою Верховної Ради України від 16 травня 2008 № 249/</w:t>
      </w:r>
      <w:r w:rsidR="00423D09">
        <w:rPr>
          <w:color w:val="000000"/>
          <w:sz w:val="24"/>
          <w:szCs w:val="24"/>
          <w:lang w:val="en-US"/>
        </w:rPr>
        <w:t>V</w:t>
      </w:r>
      <w:r w:rsidRPr="00297224">
        <w:rPr>
          <w:color w:val="000000"/>
          <w:sz w:val="24"/>
          <w:szCs w:val="24"/>
        </w:rPr>
        <w:t xml:space="preserve">ІІ </w:t>
      </w:r>
      <w:proofErr w:type="spellStart"/>
      <w:r w:rsidRPr="00297224">
        <w:rPr>
          <w:color w:val="000000"/>
          <w:sz w:val="24"/>
          <w:szCs w:val="24"/>
        </w:rPr>
        <w:t>Дорошинську</w:t>
      </w:r>
      <w:proofErr w:type="spellEnd"/>
      <w:r w:rsidRPr="00297224">
        <w:rPr>
          <w:color w:val="000000"/>
          <w:sz w:val="24"/>
          <w:szCs w:val="24"/>
        </w:rPr>
        <w:t xml:space="preserve"> В.Е. обрано на посаду судді Дніпровського районного суду м. Херсона безстроково.</w:t>
      </w:r>
    </w:p>
    <w:p w:rsidR="00297224" w:rsidRPr="00297224" w:rsidRDefault="00297224" w:rsidP="00297224">
      <w:pPr>
        <w:pStyle w:val="21"/>
        <w:shd w:val="clear" w:color="auto" w:fill="auto"/>
        <w:spacing w:after="0" w:line="298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 xml:space="preserve">Відповідно до частини другої статті 82 Закону переведення судді, обраного </w:t>
      </w:r>
      <w:r w:rsidRPr="00423D09">
        <w:rPr>
          <w:color w:val="000000"/>
          <w:sz w:val="23"/>
          <w:szCs w:val="23"/>
        </w:rPr>
        <w:t>безстроково, до іншого суду того самого рівня може здійснюватися Президентом України</w:t>
      </w:r>
      <w:r w:rsidRPr="00297224">
        <w:rPr>
          <w:color w:val="000000"/>
          <w:sz w:val="24"/>
          <w:szCs w:val="24"/>
        </w:rPr>
        <w:t xml:space="preserve">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297224" w:rsidRPr="00297224" w:rsidRDefault="00297224" w:rsidP="00297224">
      <w:pPr>
        <w:pStyle w:val="21"/>
        <w:shd w:val="clear" w:color="auto" w:fill="auto"/>
        <w:spacing w:after="0" w:line="298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>Указом Президента України від 19 січня 2016 року № 15/2016 ліквідовано Дніпровський районний суд м. Херсона та утворено Херсонський міський суд Херсонської області.</w:t>
      </w:r>
    </w:p>
    <w:p w:rsidR="00297224" w:rsidRPr="00297224" w:rsidRDefault="00297224" w:rsidP="00297224">
      <w:pPr>
        <w:pStyle w:val="21"/>
        <w:shd w:val="clear" w:color="auto" w:fill="auto"/>
        <w:spacing w:after="0" w:line="298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>Згідно з частиною другою статті 53 Закону суддю не може бути переведено до іншого суду без його згоди, крім переведення, зокрема, у разі реорганізації, ліквідації або припинення роботи суду.</w:t>
      </w:r>
    </w:p>
    <w:p w:rsidR="00423D09" w:rsidRDefault="00297224" w:rsidP="00297224">
      <w:pPr>
        <w:pStyle w:val="21"/>
        <w:shd w:val="clear" w:color="auto" w:fill="auto"/>
        <w:spacing w:after="0" w:line="302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</w:t>
      </w:r>
      <w:r w:rsidR="00423D09">
        <w:rPr>
          <w:sz w:val="24"/>
          <w:szCs w:val="24"/>
        </w:rPr>
        <w:br/>
      </w:r>
    </w:p>
    <w:p w:rsidR="00423D09" w:rsidRDefault="00423D09">
      <w:pPr>
        <w:rPr>
          <w:rFonts w:ascii="Times New Roman" w:eastAsia="Times New Roman" w:hAnsi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297224" w:rsidRPr="00297224" w:rsidRDefault="00297224" w:rsidP="00423D09">
      <w:pPr>
        <w:pStyle w:val="21"/>
        <w:shd w:val="clear" w:color="auto" w:fill="auto"/>
        <w:spacing w:after="0" w:line="302" w:lineRule="exact"/>
        <w:ind w:left="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lastRenderedPageBreak/>
        <w:t>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297224" w:rsidRPr="00297224" w:rsidRDefault="00297224" w:rsidP="00297224">
      <w:pPr>
        <w:pStyle w:val="21"/>
        <w:shd w:val="clear" w:color="auto" w:fill="auto"/>
        <w:spacing w:after="0" w:line="298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 xml:space="preserve">Ураховуючи факт ліквідації Дніпровського районного суду м.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</w:t>
      </w:r>
      <w:proofErr w:type="spellStart"/>
      <w:r w:rsidRPr="00297224">
        <w:rPr>
          <w:color w:val="000000"/>
          <w:sz w:val="24"/>
          <w:szCs w:val="24"/>
        </w:rPr>
        <w:t>Дорошинської</w:t>
      </w:r>
      <w:proofErr w:type="spellEnd"/>
      <w:r w:rsidRPr="00297224">
        <w:rPr>
          <w:color w:val="000000"/>
          <w:sz w:val="24"/>
          <w:szCs w:val="24"/>
        </w:rPr>
        <w:t xml:space="preserve"> В.Е., з метою забезпечення належної роботи Херсонського міського суду Херсонської області Комісія вважає за необхідне рекомендувати суддю </w:t>
      </w:r>
      <w:proofErr w:type="spellStart"/>
      <w:r w:rsidRPr="00297224">
        <w:rPr>
          <w:color w:val="000000"/>
          <w:sz w:val="24"/>
          <w:szCs w:val="24"/>
        </w:rPr>
        <w:t>Дорошинську</w:t>
      </w:r>
      <w:proofErr w:type="spellEnd"/>
      <w:r w:rsidRPr="00297224">
        <w:rPr>
          <w:color w:val="000000"/>
          <w:sz w:val="24"/>
          <w:szCs w:val="24"/>
        </w:rPr>
        <w:t xml:space="preserve"> В.Е. для переведення на посаду судді Херсонського міського суду Херсонської області безстроково.</w:t>
      </w:r>
    </w:p>
    <w:p w:rsidR="00297224" w:rsidRPr="00297224" w:rsidRDefault="00297224" w:rsidP="00297224">
      <w:pPr>
        <w:pStyle w:val="21"/>
        <w:shd w:val="clear" w:color="auto" w:fill="auto"/>
        <w:spacing w:after="346" w:line="298" w:lineRule="exact"/>
        <w:ind w:left="20" w:firstLine="720"/>
        <w:jc w:val="both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>Керуючись статтями 53, 82, 101, 108 Закону,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</w:t>
      </w:r>
      <w:r w:rsidR="00BE79AE">
        <w:rPr>
          <w:color w:val="000000"/>
          <w:sz w:val="24"/>
          <w:szCs w:val="24"/>
        </w:rPr>
        <w:t xml:space="preserve"> </w:t>
      </w:r>
      <w:r w:rsidRPr="00297224">
        <w:rPr>
          <w:color w:val="000000"/>
          <w:sz w:val="24"/>
          <w:szCs w:val="24"/>
        </w:rPr>
        <w:t>від</w:t>
      </w:r>
      <w:r w:rsidR="00BE79AE">
        <w:rPr>
          <w:color w:val="000000"/>
          <w:sz w:val="24"/>
          <w:szCs w:val="24"/>
        </w:rPr>
        <w:t> </w:t>
      </w:r>
      <w:r w:rsidRPr="00297224">
        <w:rPr>
          <w:color w:val="000000"/>
          <w:sz w:val="24"/>
          <w:szCs w:val="24"/>
        </w:rPr>
        <w:t>23</w:t>
      </w:r>
      <w:r w:rsidR="00BE79AE">
        <w:rPr>
          <w:color w:val="000000"/>
          <w:sz w:val="24"/>
          <w:szCs w:val="24"/>
        </w:rPr>
        <w:t> </w:t>
      </w:r>
      <w:r w:rsidRPr="00297224">
        <w:rPr>
          <w:color w:val="000000"/>
          <w:sz w:val="24"/>
          <w:szCs w:val="24"/>
        </w:rPr>
        <w:t>жовтня 2015 року № 68/зп-15, Комісія</w:t>
      </w:r>
    </w:p>
    <w:p w:rsidR="00297224" w:rsidRPr="00297224" w:rsidRDefault="00297224" w:rsidP="00423D09">
      <w:pPr>
        <w:pStyle w:val="21"/>
        <w:shd w:val="clear" w:color="auto" w:fill="auto"/>
        <w:spacing w:after="256" w:line="240" w:lineRule="exact"/>
        <w:ind w:left="20"/>
        <w:jc w:val="center"/>
        <w:rPr>
          <w:sz w:val="24"/>
          <w:szCs w:val="24"/>
        </w:rPr>
      </w:pPr>
      <w:r w:rsidRPr="00297224">
        <w:rPr>
          <w:color w:val="000000"/>
          <w:sz w:val="24"/>
          <w:szCs w:val="24"/>
        </w:rPr>
        <w:t>вирішила:</w:t>
      </w:r>
    </w:p>
    <w:p w:rsidR="00297224" w:rsidRPr="00BE79AE" w:rsidRDefault="00297224" w:rsidP="00297224">
      <w:pPr>
        <w:pStyle w:val="21"/>
        <w:shd w:val="clear" w:color="auto" w:fill="auto"/>
        <w:spacing w:after="342" w:line="293" w:lineRule="exact"/>
        <w:ind w:left="20"/>
        <w:jc w:val="both"/>
        <w:rPr>
          <w:sz w:val="24"/>
          <w:szCs w:val="24"/>
          <w:lang w:val="ru-RU"/>
        </w:rPr>
      </w:pPr>
      <w:r w:rsidRPr="00297224">
        <w:rPr>
          <w:color w:val="000000"/>
          <w:sz w:val="24"/>
          <w:szCs w:val="24"/>
        </w:rPr>
        <w:t xml:space="preserve">рекомендувати суддю Дніпровського районного суду міста Херсона </w:t>
      </w:r>
      <w:proofErr w:type="spellStart"/>
      <w:r w:rsidRPr="00297224">
        <w:rPr>
          <w:color w:val="000000"/>
          <w:sz w:val="24"/>
          <w:szCs w:val="24"/>
        </w:rPr>
        <w:t>Дорошинську</w:t>
      </w:r>
      <w:proofErr w:type="spellEnd"/>
      <w:r w:rsidRPr="00297224">
        <w:rPr>
          <w:color w:val="000000"/>
          <w:sz w:val="24"/>
          <w:szCs w:val="24"/>
        </w:rPr>
        <w:t xml:space="preserve"> Валерію Едуардівну, обрану безстроково, для переведення на посаду судді Херсонського міського суду Херсонської області.</w:t>
      </w:r>
    </w:p>
    <w:p w:rsidR="00423D09" w:rsidRPr="00BE79AE" w:rsidRDefault="00423D09" w:rsidP="00423D0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bookmarkStart w:id="0" w:name="_GoBack"/>
      <w:bookmarkEnd w:id="0"/>
      <w:proofErr w:type="spellEnd"/>
    </w:p>
    <w:p w:rsidR="00423D09" w:rsidRPr="00BE79AE" w:rsidRDefault="00423D09" w:rsidP="00423D0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23D09" w:rsidRPr="00BE79AE" w:rsidRDefault="00423D09" w:rsidP="00423D0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423D09" w:rsidRPr="00BE79AE" w:rsidRDefault="00423D09" w:rsidP="00423D0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23D09" w:rsidRPr="00BE79AE" w:rsidRDefault="00423D09" w:rsidP="00423D0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423D09" w:rsidRPr="00BE79AE" w:rsidRDefault="00423D09" w:rsidP="00423D0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23D09" w:rsidRPr="00BE79AE" w:rsidRDefault="00423D09" w:rsidP="00423D0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423D09" w:rsidRPr="00BE79AE" w:rsidRDefault="00423D09" w:rsidP="00423D0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23D09" w:rsidRPr="00BE79AE" w:rsidRDefault="00423D09" w:rsidP="00423D0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423D09" w:rsidRPr="00BE79AE" w:rsidRDefault="00423D09" w:rsidP="00423D0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23D09" w:rsidRPr="00BE79AE" w:rsidRDefault="00423D09" w:rsidP="00423D0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423D09" w:rsidRPr="00BE79AE" w:rsidRDefault="00423D09" w:rsidP="00423D0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23D09" w:rsidRPr="00BE79AE" w:rsidRDefault="00423D09" w:rsidP="00423D0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BE79AE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sectPr w:rsidR="00423D09" w:rsidRPr="00BE79AE" w:rsidSect="00BE79AE">
      <w:headerReference w:type="default" r:id="rId9"/>
      <w:pgSz w:w="11906" w:h="16838"/>
      <w:pgMar w:top="567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43" w:rsidRDefault="00715643" w:rsidP="002F156E">
      <w:pPr>
        <w:spacing w:after="0" w:line="240" w:lineRule="auto"/>
      </w:pPr>
      <w:r>
        <w:separator/>
      </w:r>
    </w:p>
  </w:endnote>
  <w:endnote w:type="continuationSeparator" w:id="0">
    <w:p w:rsidR="00715643" w:rsidRDefault="0071564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43" w:rsidRDefault="00715643" w:rsidP="002F156E">
      <w:pPr>
        <w:spacing w:after="0" w:line="240" w:lineRule="auto"/>
      </w:pPr>
      <w:r>
        <w:separator/>
      </w:r>
    </w:p>
  </w:footnote>
  <w:footnote w:type="continuationSeparator" w:id="0">
    <w:p w:rsidR="00715643" w:rsidRDefault="0071564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9A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7224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3D09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43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E79A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2347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312</cp:revision>
  <dcterms:created xsi:type="dcterms:W3CDTF">2020-08-21T08:05:00Z</dcterms:created>
  <dcterms:modified xsi:type="dcterms:W3CDTF">2021-05-31T13:52:00Z</dcterms:modified>
</cp:coreProperties>
</file>