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C6A3C" w:rsidRDefault="007652D3" w:rsidP="001556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6A3C">
        <w:rPr>
          <w:rFonts w:ascii="Times New Roman" w:eastAsia="Times New Roman" w:hAnsi="Times New Roman"/>
          <w:sz w:val="28"/>
          <w:szCs w:val="28"/>
          <w:lang w:eastAsia="ru-RU"/>
        </w:rPr>
        <w:t xml:space="preserve">09 червня 2016 </w:t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C6A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5C6A3C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5C6A3C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5C6A3C" w:rsidRDefault="007B3BC8" w:rsidP="007652D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5C6A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C6A3C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5C6A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7652D3" w:rsidRPr="005C6A3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72/пс-16</w:t>
      </w:r>
    </w:p>
    <w:p w:rsidR="007652D3" w:rsidRDefault="007652D3" w:rsidP="007652D3">
      <w:pPr>
        <w:spacing w:after="0" w:line="240" w:lineRule="auto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52D3" w:rsidRDefault="007652D3" w:rsidP="007652D3">
      <w:pPr>
        <w:spacing w:after="0" w:line="240" w:lineRule="auto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</w:t>
      </w:r>
    </w:p>
    <w:p w:rsidR="007652D3" w:rsidRDefault="007652D3" w:rsidP="007652D3">
      <w:pPr>
        <w:spacing w:after="0" w:line="240" w:lineRule="auto"/>
        <w:ind w:left="20"/>
        <w:rPr>
          <w:rFonts w:ascii="Times New Roman" w:hAnsi="Times New Roman"/>
          <w:color w:val="000000"/>
          <w:sz w:val="28"/>
          <w:szCs w:val="28"/>
        </w:rPr>
      </w:pPr>
    </w:p>
    <w:p w:rsidR="007652D3" w:rsidRPr="007652D3" w:rsidRDefault="007652D3" w:rsidP="007652D3">
      <w:pPr>
        <w:spacing w:after="0" w:line="240" w:lineRule="auto"/>
        <w:ind w:left="20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7652D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652D3">
        <w:rPr>
          <w:rFonts w:ascii="Times New Roman" w:hAnsi="Times New Roman"/>
          <w:color w:val="000000"/>
          <w:sz w:val="28"/>
          <w:szCs w:val="28"/>
        </w:rPr>
        <w:t>Бутенка</w:t>
      </w:r>
      <w:proofErr w:type="spellEnd"/>
      <w:r w:rsidRPr="007652D3">
        <w:rPr>
          <w:rFonts w:ascii="Times New Roman" w:hAnsi="Times New Roman"/>
          <w:color w:val="000000"/>
          <w:sz w:val="28"/>
          <w:szCs w:val="28"/>
        </w:rPr>
        <w:t xml:space="preserve"> В.І.,</w:t>
      </w:r>
    </w:p>
    <w:p w:rsidR="007652D3" w:rsidRDefault="007652D3" w:rsidP="007652D3">
      <w:pPr>
        <w:spacing w:after="0" w:line="331" w:lineRule="exact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52D3" w:rsidRPr="007652D3" w:rsidRDefault="007652D3" w:rsidP="007652D3">
      <w:pPr>
        <w:spacing w:after="188" w:line="331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членів Комісії: Василенка А.В., </w:t>
      </w:r>
      <w:proofErr w:type="spellStart"/>
      <w:r w:rsidRPr="007652D3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7652D3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7652D3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7652D3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7652D3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7652D3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7652D3" w:rsidRPr="007652D3" w:rsidRDefault="007652D3" w:rsidP="007652D3">
      <w:pPr>
        <w:spacing w:after="221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розглянувши питання про рекомендування судді Комсомольського районного суду міста Херсона </w:t>
      </w:r>
      <w:r w:rsidRPr="007652D3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Прохоренко </w:t>
      </w:r>
      <w:r w:rsidRPr="007652D3">
        <w:rPr>
          <w:rFonts w:ascii="Times New Roman" w:hAnsi="Times New Roman"/>
          <w:color w:val="000000"/>
          <w:sz w:val="28"/>
          <w:szCs w:val="28"/>
        </w:rPr>
        <w:t>Вікторії Володимирівни, обраної безстроково, для переведення до іншого суду того самого рівня без конкурсу,</w:t>
      </w:r>
    </w:p>
    <w:p w:rsidR="007652D3" w:rsidRPr="007652D3" w:rsidRDefault="007652D3" w:rsidP="007652D3">
      <w:pPr>
        <w:spacing w:after="241" w:line="270" w:lineRule="exact"/>
        <w:jc w:val="center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7652D3" w:rsidRPr="007652D3" w:rsidRDefault="007652D3" w:rsidP="007652D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До Комісії 12 лютого 2016 року звернулася суддя Комсомольського районного суду міста Херсона </w:t>
      </w:r>
      <w:r w:rsidRPr="007652D3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Прохоренко </w:t>
      </w:r>
      <w:r w:rsidRPr="007652D3">
        <w:rPr>
          <w:rFonts w:ascii="Times New Roman" w:hAnsi="Times New Roman"/>
          <w:color w:val="000000"/>
          <w:sz w:val="28"/>
          <w:szCs w:val="28"/>
        </w:rPr>
        <w:t>В.В. із заявою про надання їй рекомендації для переведення на вакантну посаду судді до іншого суду того ж рівня у зв’язку із ліквідацією суду.</w:t>
      </w:r>
    </w:p>
    <w:p w:rsidR="007652D3" w:rsidRPr="007652D3" w:rsidRDefault="007652D3" w:rsidP="007652D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доповідача, суддю </w:t>
      </w:r>
      <w:r w:rsidRPr="007652D3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Прохоренко </w:t>
      </w:r>
      <w:r w:rsidRPr="007652D3">
        <w:rPr>
          <w:rFonts w:ascii="Times New Roman" w:hAnsi="Times New Roman"/>
          <w:color w:val="000000"/>
          <w:sz w:val="28"/>
          <w:szCs w:val="28"/>
        </w:rPr>
        <w:t>В.В., дослідивши матеріали справи та результати перевірки, Комісія дійшла висновку, що заява судді підлягає задоволенню з огляду на таке.</w:t>
      </w:r>
    </w:p>
    <w:p w:rsidR="007652D3" w:rsidRPr="007652D3" w:rsidRDefault="007652D3" w:rsidP="007652D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Постановою Верховної Ради України від 05 листопада 2013 року</w:t>
      </w:r>
      <w:r w:rsidR="005C6A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52D3">
        <w:rPr>
          <w:rFonts w:ascii="Times New Roman" w:hAnsi="Times New Roman"/>
          <w:color w:val="000000"/>
          <w:sz w:val="27"/>
          <w:szCs w:val="27"/>
        </w:rPr>
        <w:t>№ 675-</w:t>
      </w:r>
      <w:r w:rsidRPr="005C6A3C">
        <w:rPr>
          <w:rFonts w:ascii="Times New Roman" w:hAnsi="Times New Roman"/>
          <w:color w:val="000000"/>
          <w:sz w:val="28"/>
          <w:szCs w:val="28"/>
        </w:rPr>
        <w:t xml:space="preserve">VII </w:t>
      </w:r>
      <w:r w:rsidRPr="005C6A3C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Прохоренко </w:t>
      </w:r>
      <w:r w:rsidRPr="005C6A3C">
        <w:rPr>
          <w:rFonts w:ascii="Times New Roman" w:hAnsi="Times New Roman"/>
          <w:color w:val="000000"/>
          <w:sz w:val="28"/>
          <w:szCs w:val="28"/>
        </w:rPr>
        <w:t>В.В. обрано на посаду судді Комсомольського районного суду</w:t>
      </w:r>
      <w:r w:rsidR="005C6A3C">
        <w:rPr>
          <w:rFonts w:ascii="Times New Roman" w:hAnsi="Times New Roman"/>
          <w:color w:val="000000"/>
          <w:sz w:val="28"/>
          <w:szCs w:val="28"/>
        </w:rPr>
        <w:t> </w:t>
      </w:r>
      <w:r w:rsidRPr="007652D3">
        <w:rPr>
          <w:rFonts w:ascii="Times New Roman" w:hAnsi="Times New Roman"/>
          <w:color w:val="000000"/>
          <w:sz w:val="28"/>
          <w:szCs w:val="28"/>
        </w:rPr>
        <w:t>міста Херсона безстроково.</w:t>
      </w:r>
    </w:p>
    <w:p w:rsidR="007652D3" w:rsidRPr="007652D3" w:rsidRDefault="007652D3" w:rsidP="007652D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суд.</w:t>
      </w:r>
    </w:p>
    <w:p w:rsidR="007652D3" w:rsidRPr="007652D3" w:rsidRDefault="007652D3" w:rsidP="007652D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Згідно з частиною другою статті 53 Закону суддю не може бути переведено до іншого суду без його згоди, крім переведення, зокрема, у разі реорганізації, ліквідації або припинення роботи суду; в порядку дисциплінарного стягнення.</w:t>
      </w:r>
    </w:p>
    <w:p w:rsidR="007652D3" w:rsidRPr="007652D3" w:rsidRDefault="007652D3" w:rsidP="007652D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Відповідно до частини другої статті 82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7652D3" w:rsidRPr="007652D3" w:rsidRDefault="007652D3" w:rsidP="007652D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</w:t>
      </w:r>
      <w:r w:rsidRPr="007652D3">
        <w:rPr>
          <w:rFonts w:ascii="Times New Roman" w:hAnsi="Times New Roman"/>
          <w:sz w:val="28"/>
          <w:szCs w:val="28"/>
        </w:rPr>
        <w:t xml:space="preserve"> </w:t>
      </w:r>
      <w:r w:rsidRPr="007652D3">
        <w:rPr>
          <w:rFonts w:ascii="Times New Roman" w:hAnsi="Times New Roman"/>
          <w:color w:val="000000"/>
          <w:sz w:val="28"/>
          <w:szCs w:val="28"/>
        </w:rPr>
        <w:lastRenderedPageBreak/>
        <w:t>випадку реорганізації, ліквідації або припинення роботи суду, в якому він обіймає посаду, здійснюється за наявності вакантних посад судді у судах, що визначені Комісією.</w:t>
      </w:r>
    </w:p>
    <w:p w:rsidR="007652D3" w:rsidRPr="007652D3" w:rsidRDefault="007652D3" w:rsidP="007652D3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</w:t>
      </w:r>
      <w:proofErr w:type="spellStart"/>
      <w:r w:rsidRPr="007652D3">
        <w:rPr>
          <w:rFonts w:ascii="Times New Roman" w:hAnsi="Times New Roman"/>
          <w:color w:val="000000"/>
          <w:sz w:val="28"/>
          <w:szCs w:val="28"/>
        </w:rPr>
        <w:t>Прохоренко</w:t>
      </w:r>
      <w:proofErr w:type="spellEnd"/>
      <w:r w:rsidRPr="007652D3">
        <w:rPr>
          <w:rFonts w:ascii="Times New Roman" w:hAnsi="Times New Roman"/>
          <w:color w:val="000000"/>
          <w:sz w:val="28"/>
          <w:szCs w:val="28"/>
        </w:rPr>
        <w:t xml:space="preserve"> В.В. та з метою забезпечення належної роботи Херсонського міського суду Херсонської області, Комісія вважає за необхідне рекомендувати суддю </w:t>
      </w:r>
      <w:proofErr w:type="spellStart"/>
      <w:r w:rsidRPr="007652D3">
        <w:rPr>
          <w:rFonts w:ascii="Times New Roman" w:hAnsi="Times New Roman"/>
          <w:color w:val="000000"/>
          <w:sz w:val="28"/>
          <w:szCs w:val="28"/>
        </w:rPr>
        <w:t>Прохоренко</w:t>
      </w:r>
      <w:proofErr w:type="spellEnd"/>
      <w:r w:rsidRPr="007652D3">
        <w:rPr>
          <w:rFonts w:ascii="Times New Roman" w:hAnsi="Times New Roman"/>
          <w:color w:val="000000"/>
          <w:sz w:val="28"/>
          <w:szCs w:val="28"/>
        </w:rPr>
        <w:t xml:space="preserve"> В.В. для переведення на посаду судді Херсонського міського суду Херсонської області.</w:t>
      </w:r>
    </w:p>
    <w:p w:rsidR="007652D3" w:rsidRPr="007652D3" w:rsidRDefault="007652D3" w:rsidP="007652D3">
      <w:pPr>
        <w:spacing w:after="218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Керуючись статтями 53, 82,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7652D3" w:rsidRPr="007652D3" w:rsidRDefault="007652D3" w:rsidP="00FD14DA">
      <w:pPr>
        <w:spacing w:after="246" w:line="270" w:lineRule="exact"/>
        <w:jc w:val="center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7652D3" w:rsidRPr="007652D3" w:rsidRDefault="007652D3" w:rsidP="007652D3">
      <w:pPr>
        <w:spacing w:after="401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7652D3">
        <w:rPr>
          <w:rFonts w:ascii="Times New Roman" w:hAnsi="Times New Roman"/>
          <w:color w:val="000000"/>
          <w:sz w:val="28"/>
          <w:szCs w:val="28"/>
        </w:rPr>
        <w:t xml:space="preserve">рекомендувати суддю Комсомольського районного суду міста Херсона </w:t>
      </w:r>
      <w:proofErr w:type="spellStart"/>
      <w:r w:rsidRPr="007652D3">
        <w:rPr>
          <w:rFonts w:ascii="Times New Roman" w:hAnsi="Times New Roman"/>
          <w:color w:val="000000"/>
          <w:sz w:val="28"/>
          <w:szCs w:val="28"/>
        </w:rPr>
        <w:t>Прохоренко</w:t>
      </w:r>
      <w:proofErr w:type="spellEnd"/>
      <w:r w:rsidRPr="007652D3">
        <w:rPr>
          <w:rFonts w:ascii="Times New Roman" w:hAnsi="Times New Roman"/>
          <w:color w:val="000000"/>
          <w:sz w:val="28"/>
          <w:szCs w:val="28"/>
        </w:rPr>
        <w:t xml:space="preserve"> Вікторію Володимирівну, обрану безстроково, для переведення на посаду судді Херсонського міського суду Херсонської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D14DA" w:rsidRPr="005C6A3C" w:rsidRDefault="005C6A3C" w:rsidP="00FD14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D14DA" w:rsidRPr="005C6A3C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FD14DA" w:rsidRPr="005C6A3C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FD14DA" w:rsidRPr="005C6A3C" w:rsidRDefault="00FD14DA" w:rsidP="00FD14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D14DA" w:rsidRPr="005C6A3C" w:rsidRDefault="005C6A3C" w:rsidP="00FD14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D14DA" w:rsidRPr="005C6A3C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FD14DA" w:rsidRPr="005C6A3C" w:rsidRDefault="00FD14DA" w:rsidP="00FD14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D14DA" w:rsidRPr="005C6A3C" w:rsidRDefault="00FD14DA" w:rsidP="005C6A3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C6A3C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5C6A3C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FD14DA" w:rsidRPr="005C6A3C" w:rsidRDefault="00FD14DA" w:rsidP="00FD14D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D14DA" w:rsidRPr="005C6A3C" w:rsidRDefault="00FD14DA" w:rsidP="005C6A3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C6A3C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5C6A3C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FD14DA" w:rsidRPr="005C6A3C" w:rsidRDefault="00FD14DA" w:rsidP="00FD14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D14DA" w:rsidRPr="005C6A3C" w:rsidRDefault="00FD14DA" w:rsidP="005C6A3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C6A3C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FD14DA" w:rsidRPr="005C6A3C" w:rsidRDefault="00FD14DA" w:rsidP="00FD14D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D14DA" w:rsidRPr="005C6A3C" w:rsidRDefault="00FD14DA" w:rsidP="005C6A3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C6A3C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5C6A3C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bookmarkStart w:id="0" w:name="_GoBack"/>
      <w:bookmarkEnd w:id="0"/>
      <w:proofErr w:type="spellEnd"/>
    </w:p>
    <w:sectPr w:rsidR="00FD14DA" w:rsidRPr="005C6A3C" w:rsidSect="005C6A3C">
      <w:headerReference w:type="default" r:id="rId9"/>
      <w:pgSz w:w="11906" w:h="16838"/>
      <w:pgMar w:top="567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E6" w:rsidRDefault="00AD04E6" w:rsidP="002F156E">
      <w:pPr>
        <w:spacing w:after="0" w:line="240" w:lineRule="auto"/>
      </w:pPr>
      <w:r>
        <w:separator/>
      </w:r>
    </w:p>
  </w:endnote>
  <w:endnote w:type="continuationSeparator" w:id="0">
    <w:p w:rsidR="00AD04E6" w:rsidRDefault="00AD04E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E6" w:rsidRDefault="00AD04E6" w:rsidP="002F156E">
      <w:pPr>
        <w:spacing w:after="0" w:line="240" w:lineRule="auto"/>
      </w:pPr>
      <w:r>
        <w:separator/>
      </w:r>
    </w:p>
  </w:footnote>
  <w:footnote w:type="continuationSeparator" w:id="0">
    <w:p w:rsidR="00AD04E6" w:rsidRDefault="00AD04E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A3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6A3C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652D3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04E6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D14DA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2136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313</cp:revision>
  <dcterms:created xsi:type="dcterms:W3CDTF">2020-08-21T08:05:00Z</dcterms:created>
  <dcterms:modified xsi:type="dcterms:W3CDTF">2021-06-01T09:55:00Z</dcterms:modified>
</cp:coreProperties>
</file>