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3F2" w:rsidRDefault="00E71345">
      <w:pPr>
        <w:framePr w:h="1123" w:wrap="notBeside" w:vAnchor="text" w:hAnchor="text" w:xAlign="center" w:y="1"/>
        <w:jc w:val="center"/>
        <w:rPr>
          <w:sz w:val="0"/>
          <w:szCs w:val="0"/>
        </w:rPr>
      </w:pPr>
      <w:r>
        <w:fldChar w:fldCharType="begin"/>
      </w:r>
      <w:r>
        <w:instrText xml:space="preserve"> INCLUDEPICTURE  "C:\\Users\\kirichenkooi\\Desktop\\рішення на сайт\\зп 2019\\media\\image1.jpeg" \* MERGEFORMATINET </w:instrText>
      </w:r>
      <w:r>
        <w:fldChar w:fldCharType="separate"/>
      </w:r>
      <w:r w:rsidR="00362B44">
        <w:fldChar w:fldCharType="begin"/>
      </w:r>
      <w:r w:rsidR="00362B44">
        <w:instrText xml:space="preserve"> INCLUDEPICTURE  "C:\\Users\\kirichenkooi\\Desktop\\рішення на сайт\\зп 2019\\media\\image1.jpeg" \* MERGEFORMATINET </w:instrText>
      </w:r>
      <w:r w:rsidR="00362B44">
        <w:fldChar w:fldCharType="separate"/>
      </w:r>
      <w:r w:rsidR="00BC2F57">
        <w:fldChar w:fldCharType="begin"/>
      </w:r>
      <w:r w:rsidR="00BC2F57">
        <w:instrText xml:space="preserve"> </w:instrText>
      </w:r>
      <w:r w:rsidR="00BC2F57">
        <w:instrText>INCLUDEPICTURE  "\\\\supernas\\Каталог зберігання\\Секретаріат ВККСУ\\Управління підготовки та проведення засіданнь Комісії\\Розміщення на</w:instrText>
      </w:r>
      <w:r w:rsidR="00BC2F57">
        <w:instrText xml:space="preserve"> сайт\\Готові рішення для розміщення_3\\media\\image1.jpeg" \* MERGEFORMATINET</w:instrText>
      </w:r>
      <w:r w:rsidR="00BC2F57">
        <w:instrText xml:space="preserve"> </w:instrText>
      </w:r>
      <w:r w:rsidR="00BC2F57">
        <w:fldChar w:fldCharType="separate"/>
      </w:r>
      <w:r w:rsidR="00BC2F5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6.25pt">
            <v:imagedata r:id="rId9" r:href="rId10"/>
          </v:shape>
        </w:pict>
      </w:r>
      <w:r w:rsidR="00BC2F57">
        <w:fldChar w:fldCharType="end"/>
      </w:r>
      <w:r w:rsidR="00362B44">
        <w:fldChar w:fldCharType="end"/>
      </w:r>
      <w:r>
        <w:fldChar w:fldCharType="end"/>
      </w:r>
    </w:p>
    <w:p w:rsidR="00E363F2" w:rsidRDefault="00E363F2">
      <w:pPr>
        <w:rPr>
          <w:sz w:val="2"/>
          <w:szCs w:val="2"/>
        </w:rPr>
      </w:pPr>
    </w:p>
    <w:p w:rsidR="00E363F2" w:rsidRDefault="00E71345">
      <w:pPr>
        <w:pStyle w:val="10"/>
        <w:keepNext/>
        <w:keepLines/>
        <w:shd w:val="clear" w:color="auto" w:fill="auto"/>
        <w:spacing w:before="322" w:after="323" w:line="350" w:lineRule="exact"/>
        <w:ind w:left="20"/>
      </w:pPr>
      <w:bookmarkStart w:id="0" w:name="bookmark0"/>
      <w:r>
        <w:t>ВИЩА КВАЛІФІКАЦІЙНА КОМІСІЯ СУДДІВ УКРАЇНИ</w:t>
      </w:r>
      <w:bookmarkEnd w:id="0"/>
    </w:p>
    <w:p w:rsidR="00E363F2" w:rsidRDefault="00E71345">
      <w:pPr>
        <w:pStyle w:val="11"/>
        <w:shd w:val="clear" w:color="auto" w:fill="auto"/>
        <w:tabs>
          <w:tab w:val="left" w:pos="8636"/>
        </w:tabs>
        <w:spacing w:before="0" w:after="594" w:line="280" w:lineRule="exact"/>
        <w:ind w:left="20"/>
      </w:pPr>
      <w:r>
        <w:t>10 січня 2019 року</w:t>
      </w:r>
      <w:r>
        <w:tab/>
        <w:t>м. Київ</w:t>
      </w:r>
    </w:p>
    <w:p w:rsidR="003D6538" w:rsidRDefault="00E71345" w:rsidP="003D6538">
      <w:pPr>
        <w:pStyle w:val="11"/>
        <w:shd w:val="clear" w:color="auto" w:fill="auto"/>
        <w:spacing w:before="0" w:after="42" w:line="230" w:lineRule="exact"/>
        <w:ind w:left="3080"/>
        <w:jc w:val="left"/>
        <w:rPr>
          <w:sz w:val="27"/>
          <w:szCs w:val="27"/>
          <w:u w:val="single"/>
        </w:rPr>
      </w:pPr>
      <w:bookmarkStart w:id="1" w:name="bookmark1"/>
      <w:r>
        <w:rPr>
          <w:rStyle w:val="323pt"/>
        </w:rPr>
        <w:t>РІШЕННЯ №</w:t>
      </w:r>
      <w:bookmarkStart w:id="2" w:name="_GoBack"/>
      <w:bookmarkEnd w:id="1"/>
      <w:r w:rsidR="003D6538" w:rsidRPr="00BC2F57">
        <w:rPr>
          <w:sz w:val="27"/>
          <w:szCs w:val="27"/>
          <w:u w:val="single"/>
        </w:rPr>
        <w:t>5/</w:t>
      </w:r>
      <w:bookmarkEnd w:id="2"/>
      <w:r w:rsidR="003D6538" w:rsidRPr="00B10A2F">
        <w:rPr>
          <w:sz w:val="27"/>
          <w:szCs w:val="27"/>
          <w:u w:val="single"/>
        </w:rPr>
        <w:t>зп-19</w:t>
      </w:r>
    </w:p>
    <w:p w:rsidR="003D6538" w:rsidRPr="00B10A2F" w:rsidRDefault="003D6538" w:rsidP="003D6538">
      <w:pPr>
        <w:pStyle w:val="11"/>
        <w:shd w:val="clear" w:color="auto" w:fill="auto"/>
        <w:spacing w:before="0" w:after="42" w:line="230" w:lineRule="exact"/>
        <w:ind w:left="3080"/>
        <w:rPr>
          <w:sz w:val="27"/>
          <w:szCs w:val="27"/>
        </w:rPr>
      </w:pPr>
    </w:p>
    <w:p w:rsidR="00E363F2" w:rsidRDefault="00E71345" w:rsidP="003D6538">
      <w:pPr>
        <w:pStyle w:val="320"/>
        <w:keepNext/>
        <w:keepLines/>
        <w:shd w:val="clear" w:color="auto" w:fill="auto"/>
        <w:spacing w:before="0" w:after="609" w:line="280" w:lineRule="exact"/>
        <w:ind w:left="20"/>
      </w:pPr>
      <w:r>
        <w:t>Вища кваліфікаційна комісія суддів України у складі кваліфікаційної палати із залученням палати з питань добору і публічної служби суддів:</w:t>
      </w:r>
    </w:p>
    <w:p w:rsidR="00E363F2" w:rsidRDefault="00E71345" w:rsidP="0003193B">
      <w:pPr>
        <w:pStyle w:val="11"/>
        <w:shd w:val="clear" w:color="auto" w:fill="auto"/>
        <w:spacing w:before="0" w:after="0" w:line="280" w:lineRule="exact"/>
        <w:ind w:left="23"/>
      </w:pPr>
      <w:r>
        <w:t xml:space="preserve">головуючого - </w:t>
      </w:r>
      <w:proofErr w:type="spellStart"/>
      <w:r w:rsidRPr="00E36A51">
        <w:t>Козьякова</w:t>
      </w:r>
      <w:proofErr w:type="spellEnd"/>
      <w:r w:rsidRPr="00E36A51">
        <w:t xml:space="preserve"> </w:t>
      </w:r>
      <w:r>
        <w:t>С.Ю.,</w:t>
      </w:r>
    </w:p>
    <w:p w:rsidR="0003193B" w:rsidRDefault="0003193B" w:rsidP="0003193B">
      <w:pPr>
        <w:pStyle w:val="11"/>
        <w:shd w:val="clear" w:color="auto" w:fill="auto"/>
        <w:spacing w:before="0" w:after="0" w:line="322" w:lineRule="exact"/>
        <w:ind w:left="23" w:right="40"/>
      </w:pPr>
    </w:p>
    <w:p w:rsidR="00E363F2" w:rsidRDefault="00E71345" w:rsidP="0003193B">
      <w:pPr>
        <w:pStyle w:val="11"/>
        <w:shd w:val="clear" w:color="auto" w:fill="auto"/>
        <w:spacing w:before="0" w:after="0" w:line="322" w:lineRule="exact"/>
        <w:ind w:left="23" w:right="40"/>
      </w:pPr>
      <w:r>
        <w:t xml:space="preserve">членів Комісії: </w:t>
      </w:r>
      <w:proofErr w:type="spellStart"/>
      <w:r>
        <w:t>Бутенка</w:t>
      </w:r>
      <w:proofErr w:type="spellEnd"/>
      <w:r>
        <w:t xml:space="preserve"> В.І., </w:t>
      </w:r>
      <w:proofErr w:type="spellStart"/>
      <w:r>
        <w:t>Весельської</w:t>
      </w:r>
      <w:proofErr w:type="spellEnd"/>
      <w:r>
        <w:t xml:space="preserve"> Т.Ф., Гладія С.В., </w:t>
      </w:r>
      <w:proofErr w:type="spellStart"/>
      <w:r>
        <w:t>Заріцької</w:t>
      </w:r>
      <w:proofErr w:type="spellEnd"/>
      <w:r>
        <w:t xml:space="preserve"> А.О., </w:t>
      </w:r>
      <w:r w:rsidRPr="00E36A51">
        <w:t xml:space="preserve">Лукаша </w:t>
      </w:r>
      <w:r>
        <w:t xml:space="preserve">Т.В., </w:t>
      </w:r>
      <w:proofErr w:type="spellStart"/>
      <w:r>
        <w:t>Луцюка</w:t>
      </w:r>
      <w:proofErr w:type="spellEnd"/>
      <w:r>
        <w:t xml:space="preserve"> П.С.,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 </w:t>
      </w:r>
      <w:proofErr w:type="spellStart"/>
      <w:r>
        <w:t>Щотки</w:t>
      </w:r>
      <w:proofErr w:type="spellEnd"/>
      <w:r>
        <w:t xml:space="preserve"> С.О.,</w:t>
      </w:r>
    </w:p>
    <w:p w:rsidR="0003193B" w:rsidRDefault="0003193B" w:rsidP="0003193B">
      <w:pPr>
        <w:pStyle w:val="11"/>
        <w:shd w:val="clear" w:color="auto" w:fill="auto"/>
        <w:spacing w:before="0" w:after="0" w:line="322" w:lineRule="exact"/>
        <w:ind w:left="23" w:right="40"/>
      </w:pPr>
    </w:p>
    <w:p w:rsidR="00E363F2" w:rsidRDefault="00E71345" w:rsidP="0003193B">
      <w:pPr>
        <w:pStyle w:val="11"/>
        <w:shd w:val="clear" w:color="auto" w:fill="auto"/>
        <w:spacing w:before="0" w:after="0" w:line="322" w:lineRule="exact"/>
        <w:ind w:left="23" w:right="40"/>
      </w:pPr>
      <w:r>
        <w:t>розглянувши питання про визначення результатів першого етапу кваліфікаційного оцінювання суддів на відповідність займаній посаді «Іспит» та допуску до другого етапу кваліфікаційного оцінювання «Дослідження досьє та проведення співбесіди» за результатами іспиту,</w:t>
      </w:r>
    </w:p>
    <w:p w:rsidR="0003193B" w:rsidRDefault="0003193B" w:rsidP="0003193B">
      <w:pPr>
        <w:pStyle w:val="11"/>
        <w:shd w:val="clear" w:color="auto" w:fill="auto"/>
        <w:spacing w:before="0" w:after="0" w:line="240" w:lineRule="auto"/>
        <w:jc w:val="center"/>
      </w:pPr>
    </w:p>
    <w:p w:rsidR="00E363F2" w:rsidRDefault="00E71345" w:rsidP="0003193B">
      <w:pPr>
        <w:pStyle w:val="11"/>
        <w:shd w:val="clear" w:color="auto" w:fill="auto"/>
        <w:spacing w:before="0" w:after="0" w:line="240" w:lineRule="auto"/>
        <w:jc w:val="center"/>
      </w:pPr>
      <w:r>
        <w:t>встановила:</w:t>
      </w:r>
    </w:p>
    <w:p w:rsidR="0003193B" w:rsidRDefault="0003193B" w:rsidP="0003193B">
      <w:pPr>
        <w:pStyle w:val="11"/>
        <w:shd w:val="clear" w:color="auto" w:fill="auto"/>
        <w:spacing w:before="0" w:after="0" w:line="240" w:lineRule="auto"/>
        <w:jc w:val="center"/>
      </w:pPr>
    </w:p>
    <w:p w:rsidR="00E363F2" w:rsidRDefault="00E71345">
      <w:pPr>
        <w:pStyle w:val="11"/>
        <w:shd w:val="clear" w:color="auto" w:fill="auto"/>
        <w:spacing w:before="0" w:after="0" w:line="322" w:lineRule="exact"/>
        <w:ind w:left="20" w:right="40" w:firstLine="700"/>
      </w:pPr>
      <w:r>
        <w:t>Рішенням Комісії від 07 червня 2018 року № 133/зп-18 призначено проведення 10 липня 2018 року іспиту для 63 суддів місцевих судів (господарська спеціалізація) під час процедури кваліфікаційного оцінювання на відповідність займаній посаді.</w:t>
      </w:r>
    </w:p>
    <w:p w:rsidR="00E363F2" w:rsidRDefault="00E71345">
      <w:pPr>
        <w:pStyle w:val="11"/>
        <w:shd w:val="clear" w:color="auto" w:fill="auto"/>
        <w:spacing w:before="0" w:after="0" w:line="322" w:lineRule="exact"/>
        <w:ind w:left="20" w:right="40" w:firstLine="700"/>
      </w:pPr>
      <w:r>
        <w:t xml:space="preserve">В іспиті взяли участь 56 суддів. Судді Білоусов Сергій Миколайович, </w:t>
      </w:r>
      <w:r w:rsidRPr="00E36A51">
        <w:t xml:space="preserve">Грицай </w:t>
      </w:r>
      <w:r>
        <w:t xml:space="preserve">Оксана Сергіївна, </w:t>
      </w:r>
      <w:proofErr w:type="spellStart"/>
      <w:r>
        <w:t>Гура</w:t>
      </w:r>
      <w:proofErr w:type="spellEnd"/>
      <w:r>
        <w:t xml:space="preserve"> Іван Іванович, Заєць Світлана Володимирівна, Ківшик Олена Володимирівна, Паламарчук Валерій Васильович та </w:t>
      </w:r>
      <w:r w:rsidRPr="00E36A51">
        <w:t xml:space="preserve">Ткаченко </w:t>
      </w:r>
      <w:r>
        <w:t>Олександр Васильович не з’явилися для складення іспиту.</w:t>
      </w:r>
    </w:p>
    <w:p w:rsidR="00E363F2" w:rsidRDefault="00E71345">
      <w:pPr>
        <w:pStyle w:val="11"/>
        <w:shd w:val="clear" w:color="auto" w:fill="auto"/>
        <w:spacing w:before="0" w:after="0" w:line="322" w:lineRule="exact"/>
        <w:ind w:left="20" w:right="40" w:firstLine="700"/>
      </w:pPr>
      <w:r>
        <w:t xml:space="preserve">Рішенням Комісії від 07 вересня 2018 року № 194/зп-18 причини неявки суддів Білоусова С.М., Заєць С.В., Ківшик О.В., Паламарчук В.В. та </w:t>
      </w:r>
      <w:r w:rsidR="00061CB8">
        <w:t xml:space="preserve">      </w:t>
      </w:r>
      <w:r w:rsidRPr="00E36A51">
        <w:t xml:space="preserve">Ткаченко </w:t>
      </w:r>
      <w:r>
        <w:t>О.В. на складення іспиту у межах процедури кваліфікаційного оцінювання суддів на відповідність займаній посаді визнано поважними.</w:t>
      </w:r>
    </w:p>
    <w:p w:rsidR="00E363F2" w:rsidRDefault="00E71345">
      <w:pPr>
        <w:pStyle w:val="11"/>
        <w:shd w:val="clear" w:color="auto" w:fill="auto"/>
        <w:spacing w:before="0" w:after="0" w:line="322" w:lineRule="exact"/>
        <w:ind w:left="20" w:right="40" w:firstLine="700"/>
      </w:pPr>
      <w:r>
        <w:t xml:space="preserve">Суддею господарського суду міста Севастополя </w:t>
      </w:r>
      <w:proofErr w:type="spellStart"/>
      <w:r>
        <w:rPr>
          <w:lang w:val="ru-RU"/>
        </w:rPr>
        <w:t>Грицай</w:t>
      </w:r>
      <w:proofErr w:type="spellEnd"/>
      <w:r>
        <w:rPr>
          <w:lang w:val="ru-RU"/>
        </w:rPr>
        <w:t xml:space="preserve"> </w:t>
      </w:r>
      <w:r>
        <w:t xml:space="preserve">Оксаною Сергіївною не повідомлено Комісію про причини неявки для складення </w:t>
      </w:r>
      <w:r w:rsidR="00061CB8">
        <w:t xml:space="preserve">  </w:t>
      </w:r>
      <w:r>
        <w:t>іспиту.</w:t>
      </w:r>
      <w:r>
        <w:br w:type="page"/>
      </w:r>
    </w:p>
    <w:p w:rsidR="00E363F2" w:rsidRDefault="00E71345">
      <w:pPr>
        <w:pStyle w:val="11"/>
        <w:shd w:val="clear" w:color="auto" w:fill="auto"/>
        <w:spacing w:before="0" w:after="0" w:line="317" w:lineRule="exact"/>
        <w:ind w:left="20" w:right="20" w:firstLine="700"/>
      </w:pPr>
      <w:r>
        <w:lastRenderedPageBreak/>
        <w:t xml:space="preserve">Крім того, суддю господарського суду Черкаської області Гуру Івана Івановича звільнено із займаної посади, у зв’язку з чим рішенням Комісії від </w:t>
      </w:r>
      <w:r w:rsidR="00F83EB0">
        <w:t xml:space="preserve">    </w:t>
      </w:r>
      <w:r>
        <w:t>27 липня 2018 року припинено проведення кваліфікаційного оцінювання на відповідність судді займаній посаді стосовно цього судді.</w:t>
      </w:r>
    </w:p>
    <w:p w:rsidR="00E363F2" w:rsidRDefault="00E71345">
      <w:pPr>
        <w:pStyle w:val="11"/>
        <w:shd w:val="clear" w:color="auto" w:fill="auto"/>
        <w:spacing w:before="0" w:after="0" w:line="317" w:lineRule="exact"/>
        <w:ind w:left="20" w:right="20" w:firstLine="700"/>
      </w:pPr>
      <w:r>
        <w:t>Порушень порядку складення іспиту в день його проведення не зафіксовано.</w:t>
      </w:r>
    </w:p>
    <w:p w:rsidR="00E363F2" w:rsidRDefault="00E71345">
      <w:pPr>
        <w:pStyle w:val="11"/>
        <w:shd w:val="clear" w:color="auto" w:fill="auto"/>
        <w:spacing w:before="0" w:after="0" w:line="317" w:lineRule="exact"/>
        <w:ind w:left="20" w:right="20" w:firstLine="700"/>
      </w:pPr>
      <w:r>
        <w:t>Кодовані результати іспиту опубліковано на офіційному веб-сайті Комісії.</w:t>
      </w:r>
    </w:p>
    <w:p w:rsidR="00E363F2" w:rsidRDefault="00E71345">
      <w:pPr>
        <w:pStyle w:val="11"/>
        <w:shd w:val="clear" w:color="auto" w:fill="auto"/>
        <w:spacing w:before="0" w:after="0" w:line="317" w:lineRule="exact"/>
        <w:ind w:left="20" w:right="20" w:firstLine="700"/>
      </w:pPr>
      <w:r>
        <w:t xml:space="preserve">Відповідно до абзацу п’ятого пункту 14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1048EC">
        <w:t xml:space="preserve">        </w:t>
      </w:r>
      <w:r>
        <w:t xml:space="preserve">(зі змінами, далі - Положення), Комісія ухвалює рішення про затвердження </w:t>
      </w:r>
      <w:proofErr w:type="spellStart"/>
      <w:r>
        <w:t>деперсоніфікованих</w:t>
      </w:r>
      <w:proofErr w:type="spellEnd"/>
      <w:r>
        <w:t xml:space="preserve"> (кодованих) і персоніфікованих (декодованих) результатів анонімного письмового тестування та практичного завдання.</w:t>
      </w:r>
    </w:p>
    <w:p w:rsidR="00E363F2" w:rsidRDefault="00E71345">
      <w:pPr>
        <w:pStyle w:val="11"/>
        <w:shd w:val="clear" w:color="auto" w:fill="auto"/>
        <w:spacing w:before="0" w:after="0" w:line="317" w:lineRule="exact"/>
        <w:ind w:left="20" w:right="20" w:firstLine="700"/>
      </w:pPr>
      <w:r>
        <w:t>Згідно з пунктом 6 глави 6 розділу II Положення під час проведення іспиту встановлюється мінімально допустимий бал, який дозволяє судді продовжувати участь у кваліфікаційному оцінюванні.</w:t>
      </w:r>
    </w:p>
    <w:p w:rsidR="00E363F2" w:rsidRDefault="00E71345">
      <w:pPr>
        <w:pStyle w:val="11"/>
        <w:shd w:val="clear" w:color="auto" w:fill="auto"/>
        <w:spacing w:before="0" w:after="0" w:line="317" w:lineRule="exact"/>
        <w:ind w:left="20" w:right="20" w:firstLine="700"/>
      </w:pPr>
      <w:r>
        <w:t>Рішенням Комісії від 07 червня 2018 року № 133/зп-18 встановлено мінімально допустимий бал іспиту - 50 відсотків від максимально можливого бала у разі набрання суддею:</w:t>
      </w:r>
    </w:p>
    <w:p w:rsidR="00E363F2" w:rsidRDefault="00E71345">
      <w:pPr>
        <w:pStyle w:val="11"/>
        <w:shd w:val="clear" w:color="auto" w:fill="auto"/>
        <w:spacing w:before="0" w:after="0" w:line="317" w:lineRule="exact"/>
        <w:ind w:left="20" w:right="20" w:firstLine="700"/>
      </w:pPr>
      <w:r>
        <w:t>50 і більше відсотків від максимально можливого бала за складення анонімного письмового тестування;</w:t>
      </w:r>
    </w:p>
    <w:p w:rsidR="00E363F2" w:rsidRDefault="00E71345">
      <w:pPr>
        <w:pStyle w:val="11"/>
        <w:shd w:val="clear" w:color="auto" w:fill="auto"/>
        <w:spacing w:before="0" w:after="0" w:line="317" w:lineRule="exact"/>
        <w:ind w:left="20" w:right="20" w:firstLine="700"/>
      </w:pPr>
      <w:r>
        <w:t>50 і більше відсотків від максимально можливого бала за виконання практичного завдання.</w:t>
      </w:r>
    </w:p>
    <w:p w:rsidR="00E363F2" w:rsidRDefault="00E71345">
      <w:pPr>
        <w:pStyle w:val="11"/>
        <w:shd w:val="clear" w:color="auto" w:fill="auto"/>
        <w:spacing w:before="0" w:after="0" w:line="317" w:lineRule="exact"/>
        <w:ind w:left="20" w:right="20" w:firstLine="700"/>
      </w:pPr>
      <w:r>
        <w:t>Відповідно до результатів іспиту під час кваліфікаційного оцінювання на відповідність займаній посаді 54 суддів набрали мінімально допустимий і більший від нього бал за складення анонімного письмового тестування та виконання практичного завдання.</w:t>
      </w:r>
    </w:p>
    <w:p w:rsidR="00E363F2" w:rsidRDefault="00E71345">
      <w:pPr>
        <w:pStyle w:val="11"/>
        <w:shd w:val="clear" w:color="auto" w:fill="auto"/>
        <w:spacing w:before="0" w:after="0" w:line="317" w:lineRule="exact"/>
        <w:ind w:left="20" w:right="20" w:firstLine="700"/>
      </w:pPr>
      <w:r>
        <w:t>Обговоривши питання порядку денного, Комісія дійшла висновку про необхідність затвердити кодовані результати анонімного письмового тестування та практичного завдання, а також декодовані результати іспиту. Допустити до другого етапу кваліфікаційного оцінювання суддів на відповідність займаній посаді «Дослідження досьє та проведення співбесіди» 54 суддів.</w:t>
      </w:r>
    </w:p>
    <w:p w:rsidR="00E363F2" w:rsidRDefault="00E71345">
      <w:pPr>
        <w:pStyle w:val="11"/>
        <w:shd w:val="clear" w:color="auto" w:fill="auto"/>
        <w:spacing w:before="0" w:after="330" w:line="317" w:lineRule="exact"/>
        <w:ind w:left="20" w:right="20" w:firstLine="700"/>
      </w:pPr>
      <w:r>
        <w:t>Керуючись статтями 83-85, 93 та 101 Закону України «Про судоустрій і статус суддів», Положенням, Комісія</w:t>
      </w:r>
    </w:p>
    <w:p w:rsidR="00E363F2" w:rsidRDefault="00E71345">
      <w:pPr>
        <w:pStyle w:val="11"/>
        <w:shd w:val="clear" w:color="auto" w:fill="auto"/>
        <w:spacing w:before="0" w:after="248" w:line="280" w:lineRule="exact"/>
        <w:ind w:right="20"/>
        <w:jc w:val="center"/>
      </w:pPr>
      <w:r>
        <w:t>вирішила:</w:t>
      </w:r>
    </w:p>
    <w:p w:rsidR="00E363F2" w:rsidRDefault="00E71345">
      <w:pPr>
        <w:pStyle w:val="11"/>
        <w:numPr>
          <w:ilvl w:val="0"/>
          <w:numId w:val="1"/>
        </w:numPr>
        <w:shd w:val="clear" w:color="auto" w:fill="auto"/>
        <w:tabs>
          <w:tab w:val="left" w:pos="1014"/>
        </w:tabs>
        <w:spacing w:before="0" w:after="0" w:line="317" w:lineRule="exact"/>
        <w:ind w:left="20" w:right="20" w:firstLine="700"/>
      </w:pPr>
      <w:r>
        <w:t xml:space="preserve">Затвердити кодовані результати складеного суддями 10 липня </w:t>
      </w:r>
      <w:r w:rsidR="001048EC">
        <w:t xml:space="preserve">         </w:t>
      </w:r>
      <w:r>
        <w:t>2018 року анонімного письмового тестування в межах процедури кваліфікаційного оцінювання суддів на відповідність займаній посаді згідно з додатком 1.</w:t>
      </w:r>
    </w:p>
    <w:p w:rsidR="00E363F2" w:rsidRDefault="00E71345">
      <w:pPr>
        <w:pStyle w:val="11"/>
        <w:numPr>
          <w:ilvl w:val="0"/>
          <w:numId w:val="1"/>
        </w:numPr>
        <w:shd w:val="clear" w:color="auto" w:fill="auto"/>
        <w:tabs>
          <w:tab w:val="left" w:pos="1009"/>
        </w:tabs>
        <w:spacing w:before="0" w:after="0" w:line="317" w:lineRule="exact"/>
        <w:ind w:left="20" w:right="20" w:firstLine="700"/>
        <w:sectPr w:rsidR="00E363F2">
          <w:headerReference w:type="even" r:id="rId11"/>
          <w:headerReference w:type="default" r:id="rId12"/>
          <w:type w:val="continuous"/>
          <w:pgSz w:w="11909" w:h="16838"/>
          <w:pgMar w:top="1290" w:right="1127" w:bottom="786" w:left="1127" w:header="0" w:footer="3" w:gutter="53"/>
          <w:cols w:space="720"/>
          <w:noEndnote/>
          <w:titlePg/>
          <w:docGrid w:linePitch="360"/>
        </w:sectPr>
      </w:pPr>
      <w:r>
        <w:t xml:space="preserve">Затвердити кодовані результати виконаного суддями 10 липня </w:t>
      </w:r>
      <w:r w:rsidR="001048EC">
        <w:t xml:space="preserve">         </w:t>
      </w:r>
      <w:r>
        <w:t>2018</w:t>
      </w:r>
      <w:r w:rsidR="001048EC">
        <w:t xml:space="preserve">  </w:t>
      </w:r>
      <w:r>
        <w:t xml:space="preserve"> року</w:t>
      </w:r>
      <w:r w:rsidR="001048EC">
        <w:t xml:space="preserve">  </w:t>
      </w:r>
      <w:r>
        <w:t xml:space="preserve"> практичного</w:t>
      </w:r>
      <w:r w:rsidR="001048EC">
        <w:t xml:space="preserve">  </w:t>
      </w:r>
      <w:r>
        <w:t xml:space="preserve"> завдання</w:t>
      </w:r>
      <w:r w:rsidR="001048EC">
        <w:t xml:space="preserve">  </w:t>
      </w:r>
      <w:r>
        <w:t xml:space="preserve"> в </w:t>
      </w:r>
      <w:r w:rsidR="001048EC">
        <w:t xml:space="preserve">  </w:t>
      </w:r>
      <w:r>
        <w:t>межах</w:t>
      </w:r>
      <w:r w:rsidR="001048EC">
        <w:t xml:space="preserve">  </w:t>
      </w:r>
      <w:r>
        <w:t xml:space="preserve">процедури </w:t>
      </w:r>
      <w:r w:rsidR="001048EC">
        <w:t xml:space="preserve">  </w:t>
      </w:r>
      <w:r>
        <w:t>кваліфікаційного</w:t>
      </w:r>
    </w:p>
    <w:p w:rsidR="001048EC" w:rsidRDefault="001048EC" w:rsidP="001048EC">
      <w:pPr>
        <w:pStyle w:val="11"/>
        <w:shd w:val="clear" w:color="auto" w:fill="auto"/>
        <w:spacing w:before="0" w:after="0" w:line="317" w:lineRule="exact"/>
        <w:jc w:val="center"/>
        <w:rPr>
          <w:color w:val="A6A6A6" w:themeColor="background1" w:themeShade="A6"/>
          <w:sz w:val="21"/>
          <w:szCs w:val="21"/>
        </w:rPr>
      </w:pPr>
      <w:r>
        <w:rPr>
          <w:color w:val="A6A6A6" w:themeColor="background1" w:themeShade="A6"/>
          <w:sz w:val="21"/>
          <w:szCs w:val="21"/>
        </w:rPr>
        <w:lastRenderedPageBreak/>
        <w:t>3</w:t>
      </w:r>
    </w:p>
    <w:p w:rsidR="001048EC" w:rsidRPr="001048EC" w:rsidRDefault="001048EC" w:rsidP="001048EC">
      <w:pPr>
        <w:pStyle w:val="11"/>
        <w:shd w:val="clear" w:color="auto" w:fill="auto"/>
        <w:spacing w:before="0" w:after="0" w:line="317" w:lineRule="exact"/>
        <w:jc w:val="center"/>
        <w:rPr>
          <w:color w:val="A6A6A6" w:themeColor="background1" w:themeShade="A6"/>
          <w:sz w:val="21"/>
          <w:szCs w:val="21"/>
        </w:rPr>
      </w:pPr>
    </w:p>
    <w:p w:rsidR="00E363F2" w:rsidRDefault="00E71345">
      <w:pPr>
        <w:pStyle w:val="11"/>
        <w:shd w:val="clear" w:color="auto" w:fill="auto"/>
        <w:spacing w:before="0" w:after="0" w:line="317" w:lineRule="exact"/>
        <w:jc w:val="left"/>
      </w:pPr>
      <w:r>
        <w:t>оцінювання суддів на відповідність займаній посаді згідно з додатком 2.</w:t>
      </w:r>
    </w:p>
    <w:p w:rsidR="00E363F2" w:rsidRDefault="00E71345">
      <w:pPr>
        <w:pStyle w:val="11"/>
        <w:numPr>
          <w:ilvl w:val="0"/>
          <w:numId w:val="1"/>
        </w:numPr>
        <w:shd w:val="clear" w:color="auto" w:fill="auto"/>
        <w:tabs>
          <w:tab w:val="left" w:pos="989"/>
        </w:tabs>
        <w:spacing w:before="0" w:after="0" w:line="317" w:lineRule="exact"/>
        <w:ind w:firstLine="700"/>
      </w:pPr>
      <w:r>
        <w:t>Затвердити та оприлюднити на офіційному веб-сайті Комісії декодовані результати першого етапу кваліфікаційного оцінювання суддів на відповідність займаній посаді «Іспит» згідно з додатком 3.</w:t>
      </w:r>
    </w:p>
    <w:p w:rsidR="00E363F2" w:rsidRDefault="00E71345">
      <w:pPr>
        <w:pStyle w:val="11"/>
        <w:numPr>
          <w:ilvl w:val="0"/>
          <w:numId w:val="1"/>
        </w:numPr>
        <w:shd w:val="clear" w:color="auto" w:fill="auto"/>
        <w:tabs>
          <w:tab w:val="left" w:pos="984"/>
        </w:tabs>
        <w:spacing w:before="0" w:after="0" w:line="317" w:lineRule="exact"/>
        <w:ind w:firstLine="700"/>
        <w:sectPr w:rsidR="00E363F2">
          <w:headerReference w:type="even" r:id="rId13"/>
          <w:headerReference w:type="default" r:id="rId14"/>
          <w:pgSz w:w="11909" w:h="16838"/>
          <w:pgMar w:top="1290" w:right="1127" w:bottom="786" w:left="1127" w:header="0" w:footer="3" w:gutter="53"/>
          <w:cols w:space="720"/>
          <w:noEndnote/>
          <w:docGrid w:linePitch="360"/>
        </w:sectPr>
      </w:pPr>
      <w:r>
        <w:t>Допустити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 суддів згідно з додатком 4.</w:t>
      </w:r>
    </w:p>
    <w:p w:rsidR="00E363F2" w:rsidRDefault="00E363F2">
      <w:pPr>
        <w:spacing w:line="360" w:lineRule="exact"/>
      </w:pPr>
    </w:p>
    <w:p w:rsidR="00C52324" w:rsidRDefault="00C52324">
      <w:pPr>
        <w:spacing w:line="360" w:lineRule="exact"/>
      </w:pPr>
    </w:p>
    <w:p w:rsidR="00C52324" w:rsidRPr="00C52324" w:rsidRDefault="00C52324" w:rsidP="00C52324">
      <w:pPr>
        <w:pStyle w:val="36"/>
        <w:shd w:val="clear" w:color="auto" w:fill="auto"/>
        <w:spacing w:before="0" w:after="0" w:line="643" w:lineRule="exact"/>
        <w:jc w:val="left"/>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С.Ю. </w:t>
      </w:r>
      <w:proofErr w:type="spellStart"/>
      <w:r w:rsidRPr="00C52324">
        <w:rPr>
          <w:sz w:val="28"/>
          <w:szCs w:val="28"/>
        </w:rPr>
        <w:t>Козьяков</w:t>
      </w:r>
      <w:proofErr w:type="spellEnd"/>
    </w:p>
    <w:p w:rsidR="00C52324" w:rsidRPr="00C52324" w:rsidRDefault="00C52324" w:rsidP="00C52324">
      <w:pPr>
        <w:pStyle w:val="36"/>
        <w:shd w:val="clear" w:color="auto" w:fill="auto"/>
        <w:spacing w:before="0" w:after="0" w:line="360" w:lineRule="auto"/>
        <w:jc w:val="left"/>
        <w:rPr>
          <w:sz w:val="28"/>
          <w:szCs w:val="28"/>
        </w:rPr>
      </w:pPr>
    </w:p>
    <w:p w:rsidR="00C52324" w:rsidRPr="00C52324" w:rsidRDefault="00C52324" w:rsidP="00C52324">
      <w:pPr>
        <w:pStyle w:val="36"/>
        <w:shd w:val="clear" w:color="auto" w:fill="auto"/>
        <w:spacing w:before="0" w:after="0" w:line="360" w:lineRule="auto"/>
        <w:jc w:val="left"/>
        <w:rPr>
          <w:sz w:val="28"/>
          <w:szCs w:val="28"/>
        </w:rPr>
      </w:pPr>
      <w:r>
        <w:rPr>
          <w:sz w:val="28"/>
          <w:szCs w:val="28"/>
        </w:rPr>
        <w:t>Члени Комісії: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В.І. </w:t>
      </w:r>
      <w:proofErr w:type="spellStart"/>
      <w:r w:rsidRPr="00C52324">
        <w:rPr>
          <w:sz w:val="28"/>
          <w:szCs w:val="28"/>
        </w:rPr>
        <w:t>Бутенко</w:t>
      </w:r>
      <w:proofErr w:type="spellEnd"/>
    </w:p>
    <w:p w:rsidR="00C52324" w:rsidRP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Т.Ф. </w:t>
      </w:r>
      <w:proofErr w:type="spellStart"/>
      <w:r w:rsidRPr="00C52324">
        <w:rPr>
          <w:sz w:val="28"/>
          <w:szCs w:val="28"/>
        </w:rPr>
        <w:t>Весельська</w:t>
      </w:r>
      <w:proofErr w:type="spellEnd"/>
    </w:p>
    <w:p w:rsid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С.В. Гладій</w:t>
      </w:r>
    </w:p>
    <w:p w:rsidR="00C52324" w:rsidRP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А.О. </w:t>
      </w:r>
      <w:proofErr w:type="spellStart"/>
      <w:r w:rsidRPr="00C52324">
        <w:rPr>
          <w:sz w:val="28"/>
          <w:szCs w:val="28"/>
        </w:rPr>
        <w:t>Заріцька</w:t>
      </w:r>
      <w:proofErr w:type="spellEnd"/>
    </w:p>
    <w:p w:rsidR="00C52324" w:rsidRP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Т.В. Лукаш</w:t>
      </w:r>
    </w:p>
    <w:p w:rsidR="00C52324" w:rsidRP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П.С. </w:t>
      </w:r>
      <w:proofErr w:type="spellStart"/>
      <w:r w:rsidRPr="00C52324">
        <w:rPr>
          <w:sz w:val="28"/>
          <w:szCs w:val="28"/>
        </w:rPr>
        <w:t>Луцюк</w:t>
      </w:r>
      <w:proofErr w:type="spellEnd"/>
    </w:p>
    <w:p w:rsidR="00C52324" w:rsidRP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М.І. </w:t>
      </w:r>
      <w:proofErr w:type="spellStart"/>
      <w:r w:rsidRPr="00C52324">
        <w:rPr>
          <w:sz w:val="28"/>
          <w:szCs w:val="28"/>
        </w:rPr>
        <w:t>Мішин</w:t>
      </w:r>
      <w:proofErr w:type="spellEnd"/>
    </w:p>
    <w:p w:rsid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sz w:val="28"/>
          <w:szCs w:val="28"/>
        </w:rPr>
        <w:t xml:space="preserve">С.М. </w:t>
      </w:r>
      <w:proofErr w:type="spellStart"/>
      <w:r w:rsidRPr="00C52324">
        <w:rPr>
          <w:sz w:val="28"/>
          <w:szCs w:val="28"/>
        </w:rPr>
        <w:t>Прилипко</w:t>
      </w:r>
      <w:proofErr w:type="spellEnd"/>
    </w:p>
    <w:p w:rsid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Ю.Г. </w:t>
      </w:r>
      <w:proofErr w:type="spellStart"/>
      <w:r>
        <w:rPr>
          <w:sz w:val="28"/>
          <w:szCs w:val="28"/>
        </w:rPr>
        <w:t>Тітов</w:t>
      </w:r>
      <w:proofErr w:type="spellEnd"/>
    </w:p>
    <w:p w:rsidR="00C52324" w:rsidRPr="00C52324" w:rsidRDefault="00C52324" w:rsidP="00C52324">
      <w:pPr>
        <w:pStyle w:val="36"/>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В.Є. Устименко</w:t>
      </w:r>
    </w:p>
    <w:p w:rsidR="00E363F2" w:rsidRPr="00C52324" w:rsidRDefault="00C52324" w:rsidP="00C52324">
      <w:pPr>
        <w:spacing w:line="360" w:lineRule="auto"/>
        <w:rPr>
          <w:rFonts w:ascii="Times New Roman" w:hAnsi="Times New Roman" w:cs="Times New Roman"/>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52324">
        <w:rPr>
          <w:rFonts w:ascii="Times New Roman" w:hAnsi="Times New Roman" w:cs="Times New Roman"/>
          <w:sz w:val="28"/>
          <w:szCs w:val="28"/>
        </w:rPr>
        <w:t xml:space="preserve">С.О. </w:t>
      </w:r>
      <w:proofErr w:type="spellStart"/>
      <w:r w:rsidRPr="00C52324">
        <w:rPr>
          <w:rFonts w:ascii="Times New Roman" w:hAnsi="Times New Roman" w:cs="Times New Roman"/>
          <w:sz w:val="28"/>
          <w:szCs w:val="28"/>
        </w:rPr>
        <w:t>Щотка</w:t>
      </w:r>
      <w:proofErr w:type="spellEnd"/>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360" w:lineRule="exact"/>
      </w:pPr>
    </w:p>
    <w:p w:rsidR="00E363F2" w:rsidRDefault="00E363F2">
      <w:pPr>
        <w:spacing w:line="462" w:lineRule="exact"/>
      </w:pPr>
    </w:p>
    <w:p w:rsidR="00E363F2" w:rsidRDefault="00E363F2">
      <w:pPr>
        <w:rPr>
          <w:sz w:val="2"/>
          <w:szCs w:val="2"/>
        </w:rPr>
        <w:sectPr w:rsidR="00E363F2">
          <w:type w:val="continuous"/>
          <w:pgSz w:w="11909" w:h="16838"/>
          <w:pgMar w:top="757" w:right="1101" w:bottom="757" w:left="1101" w:header="0" w:footer="3" w:gutter="0"/>
          <w:cols w:space="720"/>
          <w:noEndnote/>
          <w:docGrid w:linePitch="360"/>
        </w:sectPr>
      </w:pPr>
    </w:p>
    <w:p w:rsidR="00E363F2" w:rsidRPr="00A47CE2" w:rsidRDefault="00E71345">
      <w:pPr>
        <w:pStyle w:val="20"/>
        <w:shd w:val="clear" w:color="auto" w:fill="auto"/>
        <w:ind w:left="5360"/>
        <w:rPr>
          <w:b w:val="0"/>
        </w:rPr>
      </w:pPr>
      <w:r w:rsidRPr="00A47CE2">
        <w:rPr>
          <w:b w:val="0"/>
        </w:rPr>
        <w:lastRenderedPageBreak/>
        <w:t>Додаток 1</w:t>
      </w:r>
    </w:p>
    <w:p w:rsidR="00A47CE2" w:rsidRDefault="00E71345">
      <w:pPr>
        <w:pStyle w:val="20"/>
        <w:shd w:val="clear" w:color="auto" w:fill="auto"/>
        <w:ind w:left="5360" w:right="700"/>
        <w:rPr>
          <w:b w:val="0"/>
        </w:rPr>
      </w:pPr>
      <w:r w:rsidRPr="00A47CE2">
        <w:rPr>
          <w:b w:val="0"/>
        </w:rPr>
        <w:t>до рішення Вищої кваліфікаційної комісії суддів України</w:t>
      </w:r>
    </w:p>
    <w:p w:rsidR="00E363F2" w:rsidRDefault="00A47CE2">
      <w:pPr>
        <w:pStyle w:val="20"/>
        <w:shd w:val="clear" w:color="auto" w:fill="auto"/>
        <w:ind w:left="5360" w:right="700"/>
      </w:pPr>
      <w:r>
        <w:rPr>
          <w:b w:val="0"/>
          <w:u w:val="single"/>
        </w:rPr>
        <w:t>10.01.19 № 5/зп-19</w:t>
      </w:r>
      <w:r w:rsidR="00E71345">
        <w:t xml:space="preserve"> </w:t>
      </w:r>
    </w:p>
    <w:p w:rsidR="00A47CE2" w:rsidRDefault="00A47CE2">
      <w:pPr>
        <w:pStyle w:val="35"/>
        <w:shd w:val="clear" w:color="auto" w:fill="auto"/>
        <w:spacing w:before="0"/>
        <w:ind w:left="60" w:right="320"/>
      </w:pPr>
      <w:r>
        <w:tab/>
      </w:r>
      <w:r>
        <w:tab/>
      </w:r>
      <w:r>
        <w:tab/>
      </w:r>
      <w:r>
        <w:tab/>
      </w:r>
      <w:r>
        <w:tab/>
      </w:r>
      <w:r>
        <w:tab/>
      </w:r>
    </w:p>
    <w:p w:rsidR="00E363F2" w:rsidRDefault="00E71345">
      <w:pPr>
        <w:pStyle w:val="35"/>
        <w:shd w:val="clear" w:color="auto" w:fill="auto"/>
        <w:spacing w:before="0"/>
        <w:ind w:left="60" w:right="320"/>
      </w:pPr>
      <w:r>
        <w:t>Кодовані результати складення суддями 10 липня 2018 року анонімного письмового тестування у межах процедури кваліфікаційного оцінювання суддів на відповідність</w:t>
      </w:r>
    </w:p>
    <w:p w:rsidR="00E363F2" w:rsidRDefault="00E71345">
      <w:pPr>
        <w:pStyle w:val="35"/>
        <w:shd w:val="clear" w:color="auto" w:fill="auto"/>
        <w:spacing w:before="0" w:after="5"/>
        <w:ind w:left="200"/>
        <w:jc w:val="center"/>
      </w:pPr>
      <w:r>
        <w:t>займаній посаді</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10"/>
        <w:gridCol w:w="3634"/>
        <w:gridCol w:w="3682"/>
      </w:tblGrid>
      <w:tr w:rsidR="00E363F2">
        <w:trPr>
          <w:trHeight w:hRule="exact" w:val="442"/>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 з/п</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Код</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Кількість балів</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0000490</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90</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0001601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76,5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0002242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81</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0002432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81</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0008082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83,25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0008172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83,25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0008421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79,875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0009440</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74,25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9</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0010407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64,125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10</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0010723</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82,125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11</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0012200</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82,125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12</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0017391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88,875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13</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0017721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70,875</w:t>
            </w:r>
          </w:p>
        </w:tc>
      </w:tr>
      <w:tr w:rsidR="00E363F2">
        <w:trPr>
          <w:trHeight w:hRule="exact" w:val="235"/>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14</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0017979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63</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15</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0019019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83,25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16</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0023677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17</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0024059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65,25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18</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0024499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74,25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19</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0024566</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90</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20</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0025566</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83,25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21</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0025773</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73,125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22</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0026340</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23</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0027206</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73,125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24</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0028252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77,625</w:t>
            </w:r>
          </w:p>
        </w:tc>
      </w:tr>
      <w:tr w:rsidR="00E363F2">
        <w:trPr>
          <w:trHeight w:hRule="exact" w:val="235"/>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25</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0029096</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88,875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26</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0029676</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76,5</w:t>
            </w:r>
          </w:p>
        </w:tc>
      </w:tr>
      <w:tr w:rsidR="00E363F2">
        <w:trPr>
          <w:trHeight w:hRule="exact" w:val="235"/>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27</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0031868</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85,5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28</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0033059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88,875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29</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0035422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86,625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30</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0036508</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76,5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31</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0043020</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81</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32</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0043228</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76,5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33</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0044513</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88,875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34</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0045507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90</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35</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0047971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70,875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36</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0053140</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60,75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37</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0053349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88,875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38</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0055422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86,625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39</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0059819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76,5</w:t>
            </w:r>
          </w:p>
        </w:tc>
      </w:tr>
      <w:tr w:rsidR="00E363F2">
        <w:trPr>
          <w:trHeight w:hRule="exact" w:val="235"/>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40</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0061937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77,625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41</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0067421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87,75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42</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0067645</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77,625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43</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0067922</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82,125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44</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0070904</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79,875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45</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0071837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74,25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46</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0079867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74,25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47</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0084965</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88,875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48</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0089436</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90</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49</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0089489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73,125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50</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0093279</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69,75</w:t>
            </w:r>
          </w:p>
        </w:tc>
      </w:tr>
      <w:tr w:rsidR="00E363F2">
        <w:trPr>
          <w:trHeight w:hRule="exact" w:val="226"/>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51</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0093694</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79,875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52</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0095371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68,625</w:t>
            </w:r>
          </w:p>
        </w:tc>
      </w:tr>
      <w:tr w:rsidR="00E363F2">
        <w:trPr>
          <w:trHeight w:hRule="exact" w:val="221"/>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53</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0096031</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68,625</w:t>
            </w:r>
          </w:p>
        </w:tc>
      </w:tr>
      <w:tr w:rsidR="00E363F2">
        <w:trPr>
          <w:trHeight w:hRule="exact" w:val="230"/>
          <w:jc w:val="center"/>
        </w:trPr>
        <w:tc>
          <w:tcPr>
            <w:tcW w:w="1210"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54</w:t>
            </w:r>
          </w:p>
        </w:tc>
        <w:tc>
          <w:tcPr>
            <w:tcW w:w="3634" w:type="dxa"/>
            <w:tcBorders>
              <w:top w:val="single" w:sz="4" w:space="0" w:color="auto"/>
              <w:lef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0096907</w:t>
            </w:r>
          </w:p>
        </w:tc>
        <w:tc>
          <w:tcPr>
            <w:tcW w:w="3682" w:type="dxa"/>
            <w:tcBorders>
              <w:top w:val="single" w:sz="4" w:space="0" w:color="auto"/>
              <w:left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86,625</w:t>
            </w:r>
          </w:p>
        </w:tc>
      </w:tr>
      <w:tr w:rsidR="00E363F2" w:rsidTr="00451668">
        <w:trPr>
          <w:trHeight w:hRule="exact" w:val="230"/>
          <w:jc w:val="center"/>
        </w:trPr>
        <w:tc>
          <w:tcPr>
            <w:tcW w:w="1210" w:type="dxa"/>
            <w:tcBorders>
              <w:top w:val="single" w:sz="4" w:space="0" w:color="auto"/>
              <w:left w:val="single" w:sz="4" w:space="0" w:color="auto"/>
              <w:bottom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55</w:t>
            </w:r>
          </w:p>
        </w:tc>
        <w:tc>
          <w:tcPr>
            <w:tcW w:w="3634" w:type="dxa"/>
            <w:tcBorders>
              <w:top w:val="single" w:sz="4" w:space="0" w:color="auto"/>
              <w:left w:val="single" w:sz="4" w:space="0" w:color="auto"/>
              <w:bottom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0097411</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76,5</w:t>
            </w:r>
          </w:p>
        </w:tc>
      </w:tr>
      <w:tr w:rsidR="00E363F2">
        <w:trPr>
          <w:trHeight w:hRule="exact" w:val="250"/>
          <w:jc w:val="center"/>
        </w:trPr>
        <w:tc>
          <w:tcPr>
            <w:tcW w:w="1210" w:type="dxa"/>
            <w:tcBorders>
              <w:top w:val="single" w:sz="4" w:space="0" w:color="auto"/>
              <w:left w:val="single" w:sz="4" w:space="0" w:color="auto"/>
              <w:bottom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56</w:t>
            </w:r>
          </w:p>
        </w:tc>
        <w:tc>
          <w:tcPr>
            <w:tcW w:w="3634" w:type="dxa"/>
            <w:tcBorders>
              <w:top w:val="single" w:sz="4" w:space="0" w:color="auto"/>
              <w:left w:val="single" w:sz="4" w:space="0" w:color="auto"/>
              <w:bottom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0099950</w:t>
            </w:r>
          </w:p>
        </w:tc>
        <w:tc>
          <w:tcPr>
            <w:tcW w:w="3682" w:type="dxa"/>
            <w:tcBorders>
              <w:top w:val="single" w:sz="4" w:space="0" w:color="auto"/>
              <w:left w:val="single" w:sz="4" w:space="0" w:color="auto"/>
              <w:bottom w:val="single" w:sz="4" w:space="0" w:color="auto"/>
              <w:right w:val="single" w:sz="4" w:space="0" w:color="auto"/>
            </w:tcBorders>
            <w:shd w:val="clear" w:color="auto" w:fill="FFFFFF"/>
          </w:tcPr>
          <w:p w:rsidR="00E363F2" w:rsidRDefault="00E71345">
            <w:pPr>
              <w:pStyle w:val="11"/>
              <w:framePr w:w="8525" w:wrap="notBeside" w:vAnchor="text" w:hAnchor="text" w:xAlign="center" w:y="1"/>
              <w:shd w:val="clear" w:color="auto" w:fill="auto"/>
              <w:spacing w:before="0" w:after="0" w:line="170" w:lineRule="exact"/>
              <w:jc w:val="center"/>
            </w:pPr>
            <w:r>
              <w:rPr>
                <w:rStyle w:val="85pt"/>
              </w:rPr>
              <w:t>75,375</w:t>
            </w:r>
          </w:p>
        </w:tc>
      </w:tr>
    </w:tbl>
    <w:p w:rsidR="00E363F2" w:rsidRDefault="00E363F2">
      <w:pPr>
        <w:rPr>
          <w:sz w:val="2"/>
          <w:szCs w:val="2"/>
        </w:rPr>
      </w:pPr>
    </w:p>
    <w:p w:rsidR="00A47CE2" w:rsidRDefault="00A47CE2">
      <w:pPr>
        <w:pStyle w:val="20"/>
        <w:shd w:val="clear" w:color="auto" w:fill="auto"/>
        <w:spacing w:line="216" w:lineRule="exact"/>
        <w:ind w:left="5940"/>
      </w:pPr>
    </w:p>
    <w:p w:rsidR="00A47CE2" w:rsidRDefault="00A47CE2">
      <w:pPr>
        <w:pStyle w:val="20"/>
        <w:shd w:val="clear" w:color="auto" w:fill="auto"/>
        <w:spacing w:line="216" w:lineRule="exact"/>
        <w:ind w:left="5940"/>
      </w:pPr>
    </w:p>
    <w:p w:rsidR="00ED44F5" w:rsidRDefault="00ED44F5">
      <w:pPr>
        <w:pStyle w:val="20"/>
        <w:shd w:val="clear" w:color="auto" w:fill="auto"/>
        <w:spacing w:line="216" w:lineRule="exact"/>
        <w:ind w:left="5940"/>
      </w:pPr>
    </w:p>
    <w:p w:rsidR="00E363F2" w:rsidRPr="00A27D3E" w:rsidRDefault="00E71345">
      <w:pPr>
        <w:pStyle w:val="20"/>
        <w:shd w:val="clear" w:color="auto" w:fill="auto"/>
        <w:spacing w:line="216" w:lineRule="exact"/>
        <w:ind w:left="5940"/>
        <w:rPr>
          <w:b w:val="0"/>
        </w:rPr>
      </w:pPr>
      <w:r w:rsidRPr="00A27D3E">
        <w:rPr>
          <w:b w:val="0"/>
        </w:rPr>
        <w:lastRenderedPageBreak/>
        <w:t>Додаток 2</w:t>
      </w:r>
    </w:p>
    <w:p w:rsidR="00E363F2" w:rsidRDefault="00E71345">
      <w:pPr>
        <w:pStyle w:val="20"/>
        <w:shd w:val="clear" w:color="auto" w:fill="auto"/>
        <w:spacing w:line="216" w:lineRule="exact"/>
        <w:ind w:left="5940" w:right="300"/>
      </w:pPr>
      <w:r w:rsidRPr="00A27D3E">
        <w:rPr>
          <w:b w:val="0"/>
        </w:rPr>
        <w:t>до рішення Вищої кваліфікаційної комісії суддів України</w:t>
      </w:r>
    </w:p>
    <w:p w:rsidR="00A27D3E" w:rsidRDefault="00A27D3E" w:rsidP="00A27D3E">
      <w:pPr>
        <w:pStyle w:val="20"/>
        <w:shd w:val="clear" w:color="auto" w:fill="auto"/>
        <w:ind w:left="5940" w:right="700"/>
      </w:pPr>
      <w:r>
        <w:rPr>
          <w:b w:val="0"/>
          <w:u w:val="single"/>
        </w:rPr>
        <w:t>10.01.19 № 5/зп-19</w:t>
      </w:r>
      <w:r>
        <w:t xml:space="preserve"> </w:t>
      </w:r>
    </w:p>
    <w:p w:rsidR="00A27D3E" w:rsidRDefault="00A27D3E" w:rsidP="00A27D3E">
      <w:pPr>
        <w:pStyle w:val="20"/>
        <w:shd w:val="clear" w:color="auto" w:fill="auto"/>
        <w:ind w:left="5940" w:right="700"/>
      </w:pPr>
    </w:p>
    <w:p w:rsidR="00E363F2" w:rsidRDefault="00E71345">
      <w:pPr>
        <w:pStyle w:val="35"/>
        <w:shd w:val="clear" w:color="auto" w:fill="auto"/>
        <w:spacing w:before="0" w:after="129" w:line="254" w:lineRule="exact"/>
        <w:ind w:left="40"/>
        <w:jc w:val="center"/>
      </w:pPr>
      <w:r>
        <w:t>Кодовані результати виконання суддями 10 липня 2018 року практичного завдання у межах процедури кваліфікаційного оцінювання суддів на відповідність займаній посаді</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10"/>
        <w:gridCol w:w="3451"/>
        <w:gridCol w:w="3917"/>
      </w:tblGrid>
      <w:tr w:rsidR="00E363F2">
        <w:trPr>
          <w:trHeight w:hRule="exact" w:val="45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 з/п</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Код</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Кількість балів</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0002628</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68</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0006820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0007580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77,5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0008687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76,5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0010464</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67</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0012534</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0013067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73</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0013340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9</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0019309</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61,5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10</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0019757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88,5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11</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0022115</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81,5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12</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0022349</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81,5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13</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0023785</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81</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14</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0024357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73</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15</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0028993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75,5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16</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0029974</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49.5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17</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0033209</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83</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18</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0035201</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83,5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19</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0035704</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20</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0036412</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21</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0039283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85,5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22</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0041628</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68,5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23</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0049094</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93.5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24</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0049990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71,5</w:t>
            </w:r>
          </w:p>
        </w:tc>
      </w:tr>
      <w:tr w:rsidR="00E363F2">
        <w:trPr>
          <w:trHeight w:hRule="exact" w:val="22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25</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0050970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72</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26</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0051393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86.5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27</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0053202</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66</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28</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0054302</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47</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29</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0056110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79.5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30</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0056553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64</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31</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0056977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91,5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32</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0058277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75.5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33</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0059343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85.5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34</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0061757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77,5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35</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0063085</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36</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0064943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73</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37</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0065045</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38</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0069535</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39</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0069912</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80</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40</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0070500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78.5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41</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0072657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72.5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42</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0073440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88,5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43</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0073670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73,5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44</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0077597</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91</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45</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0078781</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80,5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46</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0079421</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81,5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47</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0080025</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84</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48</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0088678</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79,5</w:t>
            </w:r>
          </w:p>
        </w:tc>
      </w:tr>
      <w:tr w:rsidR="00E363F2">
        <w:trPr>
          <w:trHeight w:hRule="exact" w:val="22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49</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0091701</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75</w:t>
            </w:r>
          </w:p>
        </w:tc>
      </w:tr>
      <w:tr w:rsidR="00E363F2">
        <w:trPr>
          <w:trHeight w:hRule="exact" w:val="211"/>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50</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0091849</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86,5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51</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0092186</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77.5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52</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0092662</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76.5</w:t>
            </w:r>
          </w:p>
        </w:tc>
      </w:tr>
      <w:tr w:rsidR="00E363F2">
        <w:trPr>
          <w:trHeight w:hRule="exact" w:val="20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53</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0094503</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65</w:t>
            </w:r>
          </w:p>
        </w:tc>
      </w:tr>
      <w:tr w:rsidR="00E363F2">
        <w:trPr>
          <w:trHeight w:hRule="exact" w:val="216"/>
          <w:jc w:val="center"/>
        </w:trPr>
        <w:tc>
          <w:tcPr>
            <w:tcW w:w="1310"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54</w:t>
            </w:r>
          </w:p>
        </w:tc>
        <w:tc>
          <w:tcPr>
            <w:tcW w:w="3451" w:type="dxa"/>
            <w:tcBorders>
              <w:top w:val="single" w:sz="4" w:space="0" w:color="auto"/>
              <w:lef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0096600</w:t>
            </w:r>
          </w:p>
        </w:tc>
        <w:tc>
          <w:tcPr>
            <w:tcW w:w="3917" w:type="dxa"/>
            <w:tcBorders>
              <w:top w:val="single" w:sz="4" w:space="0" w:color="auto"/>
              <w:left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74,5</w:t>
            </w:r>
          </w:p>
        </w:tc>
      </w:tr>
      <w:tr w:rsidR="00E363F2" w:rsidTr="00A27D3E">
        <w:trPr>
          <w:trHeight w:hRule="exact" w:val="216"/>
          <w:jc w:val="center"/>
        </w:trPr>
        <w:tc>
          <w:tcPr>
            <w:tcW w:w="1310" w:type="dxa"/>
            <w:tcBorders>
              <w:top w:val="single" w:sz="4" w:space="0" w:color="auto"/>
              <w:left w:val="single" w:sz="4" w:space="0" w:color="auto"/>
              <w:bottom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55</w:t>
            </w:r>
          </w:p>
        </w:tc>
        <w:tc>
          <w:tcPr>
            <w:tcW w:w="3451" w:type="dxa"/>
            <w:tcBorders>
              <w:top w:val="single" w:sz="4" w:space="0" w:color="auto"/>
              <w:left w:val="single" w:sz="4" w:space="0" w:color="auto"/>
              <w:bottom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0097399</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78,5</w:t>
            </w:r>
          </w:p>
        </w:tc>
      </w:tr>
      <w:tr w:rsidR="00E363F2">
        <w:trPr>
          <w:trHeight w:hRule="exact" w:val="240"/>
          <w:jc w:val="center"/>
        </w:trPr>
        <w:tc>
          <w:tcPr>
            <w:tcW w:w="1310" w:type="dxa"/>
            <w:tcBorders>
              <w:top w:val="single" w:sz="4" w:space="0" w:color="auto"/>
              <w:left w:val="single" w:sz="4" w:space="0" w:color="auto"/>
              <w:bottom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56</w:t>
            </w:r>
          </w:p>
        </w:tc>
        <w:tc>
          <w:tcPr>
            <w:tcW w:w="3451" w:type="dxa"/>
            <w:tcBorders>
              <w:top w:val="single" w:sz="4" w:space="0" w:color="auto"/>
              <w:left w:val="single" w:sz="4" w:space="0" w:color="auto"/>
              <w:bottom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0097516</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E363F2" w:rsidRDefault="00E71345">
            <w:pPr>
              <w:pStyle w:val="11"/>
              <w:framePr w:w="8678" w:wrap="notBeside" w:vAnchor="text" w:hAnchor="text" w:xAlign="center" w:y="1"/>
              <w:shd w:val="clear" w:color="auto" w:fill="auto"/>
              <w:spacing w:before="0" w:after="0" w:line="170" w:lineRule="exact"/>
              <w:jc w:val="center"/>
            </w:pPr>
            <w:r>
              <w:rPr>
                <w:rStyle w:val="85pt"/>
              </w:rPr>
              <w:t>73</w:t>
            </w:r>
          </w:p>
        </w:tc>
      </w:tr>
    </w:tbl>
    <w:p w:rsidR="00E363F2" w:rsidRDefault="00E363F2">
      <w:pPr>
        <w:rPr>
          <w:sz w:val="2"/>
          <w:szCs w:val="2"/>
        </w:rPr>
      </w:pPr>
    </w:p>
    <w:p w:rsidR="00E363F2" w:rsidRDefault="00E363F2">
      <w:pPr>
        <w:rPr>
          <w:sz w:val="2"/>
          <w:szCs w:val="2"/>
        </w:rPr>
        <w:sectPr w:rsidR="00E363F2" w:rsidSect="00ED44F5">
          <w:pgSz w:w="11909" w:h="16838"/>
          <w:pgMar w:top="426" w:right="1514" w:bottom="284" w:left="1514" w:header="0" w:footer="3" w:gutter="0"/>
          <w:cols w:space="720"/>
          <w:noEndnote/>
          <w:docGrid w:linePitch="360"/>
        </w:sectPr>
      </w:pPr>
    </w:p>
    <w:p w:rsidR="00531341" w:rsidRDefault="00531341">
      <w:pPr>
        <w:pStyle w:val="50"/>
        <w:shd w:val="clear" w:color="auto" w:fill="auto"/>
        <w:ind w:left="10760"/>
      </w:pPr>
    </w:p>
    <w:p w:rsidR="00531341" w:rsidRDefault="00531341">
      <w:pPr>
        <w:pStyle w:val="50"/>
        <w:shd w:val="clear" w:color="auto" w:fill="auto"/>
        <w:ind w:left="10760"/>
      </w:pPr>
    </w:p>
    <w:p w:rsidR="00E363F2" w:rsidRDefault="00E71345">
      <w:pPr>
        <w:pStyle w:val="50"/>
        <w:shd w:val="clear" w:color="auto" w:fill="auto"/>
        <w:ind w:left="10760"/>
      </w:pPr>
      <w:r>
        <w:t>Додаток З</w:t>
      </w:r>
    </w:p>
    <w:p w:rsidR="00E363F2" w:rsidRDefault="00F71803" w:rsidP="00F71803">
      <w:pPr>
        <w:pStyle w:val="50"/>
        <w:shd w:val="clear" w:color="auto" w:fill="auto"/>
        <w:ind w:left="10760" w:right="670"/>
      </w:pPr>
      <w:r>
        <w:t>до рішення Вищої кваліфік</w:t>
      </w:r>
      <w:r w:rsidR="00E71345">
        <w:t>а</w:t>
      </w:r>
      <w:r>
        <w:t>ц</w:t>
      </w:r>
      <w:r w:rsidR="00E71345">
        <w:t>ійної коміс</w:t>
      </w:r>
      <w:r>
        <w:t>і</w:t>
      </w:r>
      <w:r w:rsidR="00E71345">
        <w:t>ї суддів України</w:t>
      </w:r>
    </w:p>
    <w:p w:rsidR="00F71803" w:rsidRPr="00F71803" w:rsidRDefault="00F71803" w:rsidP="00F71803">
      <w:pPr>
        <w:pStyle w:val="20"/>
        <w:shd w:val="clear" w:color="auto" w:fill="auto"/>
        <w:ind w:left="10328" w:right="700" w:firstLine="432"/>
        <w:rPr>
          <w:sz w:val="22"/>
          <w:szCs w:val="22"/>
        </w:rPr>
      </w:pPr>
      <w:r w:rsidRPr="00F71803">
        <w:rPr>
          <w:b w:val="0"/>
          <w:sz w:val="22"/>
          <w:szCs w:val="22"/>
          <w:u w:val="single"/>
        </w:rPr>
        <w:t>10.01.19 № 5/зп-19</w:t>
      </w:r>
      <w:r w:rsidRPr="00F71803">
        <w:rPr>
          <w:sz w:val="22"/>
          <w:szCs w:val="22"/>
        </w:rPr>
        <w:t xml:space="preserve"> </w:t>
      </w:r>
    </w:p>
    <w:p w:rsidR="00F71803" w:rsidRDefault="00F71803">
      <w:pPr>
        <w:pStyle w:val="60"/>
        <w:shd w:val="clear" w:color="auto" w:fill="auto"/>
        <w:spacing w:after="95"/>
        <w:ind w:left="10760"/>
      </w:pPr>
    </w:p>
    <w:p w:rsidR="00E363F2" w:rsidRDefault="00E71345">
      <w:pPr>
        <w:pStyle w:val="70"/>
        <w:shd w:val="clear" w:color="auto" w:fill="auto"/>
        <w:spacing w:before="0" w:after="0" w:line="230" w:lineRule="exact"/>
        <w:ind w:left="120"/>
      </w:pPr>
      <w:r>
        <w:t>Декодовані результати першого етапу кваліфікаційного оцінювання суддів на відповідність займаній посаді «Іспит»,</w:t>
      </w:r>
    </w:p>
    <w:p w:rsidR="00E363F2" w:rsidRDefault="00E71345">
      <w:pPr>
        <w:pStyle w:val="70"/>
        <w:shd w:val="clear" w:color="auto" w:fill="auto"/>
        <w:spacing w:before="0" w:after="14" w:line="230" w:lineRule="exact"/>
        <w:ind w:left="120"/>
        <w:rPr>
          <w:lang w:val="en-US"/>
        </w:rPr>
      </w:pPr>
      <w:r>
        <w:t>складеного 10 липня 2018 року</w:t>
      </w:r>
    </w:p>
    <w:tbl>
      <w:tblPr>
        <w:tblpPr w:leftFromText="180" w:rightFromText="180" w:vertAnchor="text" w:horzAnchor="margin" w:tblpX="-1965" w:tblpY="432"/>
        <w:tblOverlap w:val="never"/>
        <w:tblW w:w="21497" w:type="dxa"/>
        <w:tblLayout w:type="fixed"/>
        <w:tblCellMar>
          <w:left w:w="10" w:type="dxa"/>
          <w:right w:w="10" w:type="dxa"/>
        </w:tblCellMar>
        <w:tblLook w:val="04A0" w:firstRow="1" w:lastRow="0" w:firstColumn="1" w:lastColumn="0" w:noHBand="0" w:noVBand="1"/>
      </w:tblPr>
      <w:tblGrid>
        <w:gridCol w:w="577"/>
        <w:gridCol w:w="1705"/>
        <w:gridCol w:w="1479"/>
        <w:gridCol w:w="2143"/>
        <w:gridCol w:w="5386"/>
        <w:gridCol w:w="2552"/>
        <w:gridCol w:w="2551"/>
        <w:gridCol w:w="2694"/>
        <w:gridCol w:w="2410"/>
      </w:tblGrid>
      <w:tr w:rsidR="00362B44" w:rsidRPr="00362B44" w:rsidTr="00531341">
        <w:trPr>
          <w:trHeight w:val="560"/>
        </w:trPr>
        <w:tc>
          <w:tcPr>
            <w:tcW w:w="577"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 з/п</w:t>
            </w:r>
          </w:p>
        </w:tc>
        <w:tc>
          <w:tcPr>
            <w:tcW w:w="1705"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Прізвище</w:t>
            </w:r>
          </w:p>
        </w:tc>
        <w:tc>
          <w:tcPr>
            <w:tcW w:w="1479"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Ім'я</w:t>
            </w:r>
          </w:p>
        </w:tc>
        <w:tc>
          <w:tcPr>
            <w:tcW w:w="2143"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По батькові</w:t>
            </w:r>
          </w:p>
        </w:tc>
        <w:tc>
          <w:tcPr>
            <w:tcW w:w="5386"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Найменування суду</w:t>
            </w:r>
          </w:p>
        </w:tc>
        <w:tc>
          <w:tcPr>
            <w:tcW w:w="2552"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Код тестування</w:t>
            </w:r>
          </w:p>
        </w:tc>
        <w:tc>
          <w:tcPr>
            <w:tcW w:w="2551"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Бал тестування</w:t>
            </w:r>
          </w:p>
        </w:tc>
        <w:tc>
          <w:tcPr>
            <w:tcW w:w="2694" w:type="dxa"/>
            <w:tcBorders>
              <w:top w:val="single" w:sz="4" w:space="0" w:color="auto"/>
              <w:lef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Код практика</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362B44" w:rsidRDefault="00362B44" w:rsidP="00531341">
            <w:pPr>
              <w:pStyle w:val="11"/>
              <w:shd w:val="clear" w:color="auto" w:fill="auto"/>
              <w:spacing w:before="0" w:after="0" w:line="200" w:lineRule="exact"/>
              <w:jc w:val="center"/>
              <w:rPr>
                <w:sz w:val="22"/>
                <w:szCs w:val="22"/>
              </w:rPr>
            </w:pPr>
            <w:r w:rsidRPr="00362B44">
              <w:rPr>
                <w:rStyle w:val="10pt"/>
                <w:sz w:val="22"/>
                <w:szCs w:val="22"/>
              </w:rPr>
              <w:t>Бал практика</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rStyle w:val="95pt"/>
                <w:sz w:val="22"/>
                <w:szCs w:val="22"/>
                <w:lang w:val="en-US"/>
              </w:rPr>
            </w:pPr>
          </w:p>
          <w:p w:rsidR="00362B44" w:rsidRPr="004C38C4" w:rsidRDefault="00362B44" w:rsidP="00531341">
            <w:pPr>
              <w:pStyle w:val="11"/>
              <w:shd w:val="clear" w:color="auto" w:fill="auto"/>
              <w:tabs>
                <w:tab w:val="left" w:pos="1403"/>
              </w:tabs>
              <w:spacing w:before="0" w:after="0" w:line="190" w:lineRule="exact"/>
              <w:ind w:left="60"/>
              <w:jc w:val="left"/>
              <w:rPr>
                <w:sz w:val="22"/>
                <w:szCs w:val="22"/>
              </w:rPr>
            </w:pPr>
            <w:r w:rsidRPr="004C38C4">
              <w:rPr>
                <w:rStyle w:val="95pt"/>
                <w:sz w:val="22"/>
                <w:szCs w:val="22"/>
              </w:rPr>
              <w:t>Андрусик</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rStyle w:val="95pt"/>
                <w:sz w:val="22"/>
                <w:szCs w:val="22"/>
                <w:lang w:val="en-US"/>
              </w:rPr>
            </w:pPr>
          </w:p>
          <w:p w:rsidR="00362B44" w:rsidRPr="004C38C4" w:rsidRDefault="002E2434" w:rsidP="00531341">
            <w:pPr>
              <w:pStyle w:val="11"/>
              <w:shd w:val="clear" w:color="auto" w:fill="auto"/>
              <w:spacing w:before="0" w:after="0" w:line="190" w:lineRule="exact"/>
              <w:jc w:val="left"/>
              <w:rPr>
                <w:sz w:val="22"/>
                <w:szCs w:val="22"/>
              </w:rPr>
            </w:pPr>
            <w:r>
              <w:rPr>
                <w:rStyle w:val="95pt"/>
                <w:sz w:val="22"/>
                <w:szCs w:val="22"/>
              </w:rPr>
              <w:t xml:space="preserve"> </w:t>
            </w:r>
            <w:r w:rsidR="00362B44" w:rsidRPr="004C38C4">
              <w:rPr>
                <w:rStyle w:val="95pt"/>
                <w:sz w:val="22"/>
                <w:szCs w:val="22"/>
              </w:rPr>
              <w:t>Надія</w:t>
            </w:r>
          </w:p>
        </w:tc>
        <w:tc>
          <w:tcPr>
            <w:tcW w:w="2143" w:type="dxa"/>
            <w:tcBorders>
              <w:top w:val="single" w:sz="4" w:space="0" w:color="auto"/>
              <w:left w:val="single" w:sz="4" w:space="0" w:color="auto"/>
            </w:tcBorders>
            <w:shd w:val="clear" w:color="auto" w:fill="FFFFFF"/>
            <w:vAlign w:val="center"/>
          </w:tcPr>
          <w:p w:rsidR="00867014" w:rsidRPr="004C38C4" w:rsidRDefault="00867014" w:rsidP="00531341">
            <w:pPr>
              <w:pStyle w:val="11"/>
              <w:shd w:val="clear" w:color="auto" w:fill="auto"/>
              <w:spacing w:before="0" w:after="0" w:line="190" w:lineRule="exact"/>
              <w:ind w:left="60"/>
              <w:jc w:val="left"/>
              <w:rPr>
                <w:rStyle w:val="95pt"/>
                <w:sz w:val="22"/>
                <w:szCs w:val="22"/>
              </w:rPr>
            </w:pPr>
          </w:p>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Олексіївна</w:t>
            </w:r>
          </w:p>
        </w:tc>
        <w:tc>
          <w:tcPr>
            <w:tcW w:w="5386" w:type="dxa"/>
            <w:tcBorders>
              <w:top w:val="single" w:sz="4" w:space="0" w:color="auto"/>
              <w:left w:val="single" w:sz="4" w:space="0" w:color="auto"/>
            </w:tcBorders>
            <w:shd w:val="clear" w:color="auto" w:fill="FFFFFF"/>
            <w:vAlign w:val="bottom"/>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 xml:space="preserve">Господарський суд </w:t>
            </w:r>
            <w:proofErr w:type="spellStart"/>
            <w:r w:rsidRPr="004C38C4">
              <w:rPr>
                <w:rStyle w:val="95pt"/>
                <w:sz w:val="22"/>
                <w:szCs w:val="22"/>
              </w:rPr>
              <w:t>Тернопільс</w:t>
            </w:r>
            <w:r w:rsidR="002E2434">
              <w:rPr>
                <w:rStyle w:val="95pt"/>
                <w:sz w:val="22"/>
                <w:szCs w:val="22"/>
              </w:rPr>
              <w:t>о</w:t>
            </w:r>
            <w:r w:rsidRPr="004C38C4">
              <w:rPr>
                <w:rStyle w:val="95pt"/>
                <w:sz w:val="22"/>
                <w:szCs w:val="22"/>
              </w:rPr>
              <w:t>к</w:t>
            </w:r>
            <w:r w:rsidR="004C38C4">
              <w:rPr>
                <w:rStyle w:val="95pt"/>
                <w:sz w:val="22"/>
                <w:szCs w:val="22"/>
              </w:rPr>
              <w:t>ї</w:t>
            </w:r>
            <w:proofErr w:type="spellEnd"/>
            <w:r w:rsidRPr="004C38C4">
              <w:rPr>
                <w:rStyle w:val="95pt"/>
                <w:sz w:val="22"/>
                <w:szCs w:val="22"/>
              </w:rPr>
              <w:t xml:space="preserve">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0047971</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70,875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0080025</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84</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w:t>
            </w:r>
          </w:p>
        </w:tc>
        <w:tc>
          <w:tcPr>
            <w:tcW w:w="1705" w:type="dxa"/>
            <w:tcBorders>
              <w:top w:val="single" w:sz="4" w:space="0" w:color="auto"/>
              <w:left w:val="single" w:sz="4" w:space="0" w:color="auto"/>
            </w:tcBorders>
            <w:shd w:val="clear" w:color="auto" w:fill="FFFFFF"/>
            <w:vAlign w:val="center"/>
          </w:tcPr>
          <w:p w:rsidR="00867014" w:rsidRPr="004C38C4" w:rsidRDefault="00867014" w:rsidP="00531341">
            <w:pPr>
              <w:pStyle w:val="11"/>
              <w:shd w:val="clear" w:color="auto" w:fill="auto"/>
              <w:spacing w:before="0" w:after="0" w:line="190" w:lineRule="exact"/>
              <w:ind w:left="60"/>
              <w:jc w:val="left"/>
              <w:rPr>
                <w:rStyle w:val="95pt"/>
                <w:sz w:val="22"/>
                <w:szCs w:val="22"/>
                <w:lang w:val="ru-RU"/>
              </w:rPr>
            </w:pPr>
          </w:p>
          <w:p w:rsidR="00362B44" w:rsidRPr="00531341" w:rsidRDefault="00362B44" w:rsidP="00531341">
            <w:pPr>
              <w:pStyle w:val="11"/>
              <w:shd w:val="clear" w:color="auto" w:fill="auto"/>
              <w:spacing w:before="0" w:after="0" w:line="190" w:lineRule="exact"/>
              <w:ind w:left="60"/>
              <w:jc w:val="left"/>
              <w:rPr>
                <w:sz w:val="22"/>
                <w:szCs w:val="22"/>
              </w:rPr>
            </w:pPr>
            <w:r w:rsidRPr="004C38C4">
              <w:rPr>
                <w:rStyle w:val="95pt"/>
                <w:sz w:val="22"/>
                <w:szCs w:val="22"/>
                <w:lang w:val="ru-RU"/>
              </w:rPr>
              <w:t>Безрук</w:t>
            </w:r>
          </w:p>
        </w:tc>
        <w:tc>
          <w:tcPr>
            <w:tcW w:w="1479" w:type="dxa"/>
            <w:tcBorders>
              <w:top w:val="single" w:sz="4" w:space="0" w:color="auto"/>
              <w:left w:val="single" w:sz="4" w:space="0" w:color="auto"/>
            </w:tcBorders>
            <w:shd w:val="clear" w:color="auto" w:fill="FFFFFF"/>
            <w:vAlign w:val="center"/>
          </w:tcPr>
          <w:p w:rsidR="00867014" w:rsidRPr="004C38C4" w:rsidRDefault="00867014" w:rsidP="00531341">
            <w:pPr>
              <w:pStyle w:val="11"/>
              <w:shd w:val="clear" w:color="auto" w:fill="auto"/>
              <w:spacing w:before="0" w:after="0" w:line="190" w:lineRule="exact"/>
              <w:ind w:left="60"/>
              <w:jc w:val="left"/>
              <w:rPr>
                <w:rStyle w:val="95pt"/>
                <w:sz w:val="22"/>
                <w:szCs w:val="22"/>
              </w:rPr>
            </w:pPr>
          </w:p>
          <w:p w:rsidR="00362B44" w:rsidRPr="004C38C4" w:rsidRDefault="00362B44" w:rsidP="00531341">
            <w:pPr>
              <w:pStyle w:val="11"/>
              <w:shd w:val="clear" w:color="auto" w:fill="auto"/>
              <w:spacing w:before="0" w:after="0" w:line="190" w:lineRule="exact"/>
              <w:ind w:left="62"/>
              <w:jc w:val="left"/>
              <w:rPr>
                <w:sz w:val="22"/>
                <w:szCs w:val="22"/>
              </w:rPr>
            </w:pPr>
            <w:r w:rsidRPr="004C38C4">
              <w:rPr>
                <w:rStyle w:val="95pt"/>
                <w:sz w:val="22"/>
                <w:szCs w:val="22"/>
              </w:rPr>
              <w:t>Тетяна</w:t>
            </w:r>
          </w:p>
        </w:tc>
        <w:tc>
          <w:tcPr>
            <w:tcW w:w="2143" w:type="dxa"/>
            <w:tcBorders>
              <w:top w:val="single" w:sz="4" w:space="0" w:color="auto"/>
              <w:left w:val="single" w:sz="4" w:space="0" w:color="auto"/>
            </w:tcBorders>
            <w:shd w:val="clear" w:color="auto" w:fill="FFFFFF"/>
            <w:vAlign w:val="center"/>
          </w:tcPr>
          <w:p w:rsidR="00867014" w:rsidRPr="004C38C4" w:rsidRDefault="00867014" w:rsidP="00531341">
            <w:pPr>
              <w:pStyle w:val="11"/>
              <w:shd w:val="clear" w:color="auto" w:fill="auto"/>
              <w:spacing w:before="0" w:after="0" w:line="190" w:lineRule="exact"/>
              <w:ind w:left="60"/>
              <w:jc w:val="left"/>
              <w:rPr>
                <w:rStyle w:val="95pt"/>
                <w:sz w:val="22"/>
                <w:szCs w:val="22"/>
              </w:rPr>
            </w:pPr>
          </w:p>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Михайлівна</w:t>
            </w:r>
          </w:p>
        </w:tc>
        <w:tc>
          <w:tcPr>
            <w:tcW w:w="5386" w:type="dxa"/>
            <w:tcBorders>
              <w:top w:val="single" w:sz="4" w:space="0" w:color="auto"/>
              <w:left w:val="single" w:sz="4" w:space="0" w:color="auto"/>
            </w:tcBorders>
            <w:shd w:val="clear" w:color="auto" w:fill="FFFFFF"/>
          </w:tcPr>
          <w:p w:rsidR="00867014" w:rsidRPr="004C38C4" w:rsidRDefault="00867014" w:rsidP="00531341">
            <w:pPr>
              <w:pStyle w:val="11"/>
              <w:shd w:val="clear" w:color="auto" w:fill="auto"/>
              <w:spacing w:before="0" w:after="0" w:line="190" w:lineRule="exact"/>
              <w:ind w:left="40"/>
              <w:jc w:val="left"/>
              <w:rPr>
                <w:rStyle w:val="95pt"/>
                <w:sz w:val="22"/>
                <w:szCs w:val="22"/>
              </w:rPr>
            </w:pPr>
          </w:p>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Полтавської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0002432</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81</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0069912</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80</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3</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2"/>
              <w:jc w:val="left"/>
              <w:rPr>
                <w:sz w:val="22"/>
                <w:szCs w:val="22"/>
              </w:rPr>
            </w:pPr>
            <w:r w:rsidRPr="004C38C4">
              <w:rPr>
                <w:rStyle w:val="95pt"/>
                <w:sz w:val="22"/>
                <w:szCs w:val="22"/>
              </w:rPr>
              <w:t>Боровик</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2"/>
              <w:jc w:val="left"/>
              <w:rPr>
                <w:sz w:val="22"/>
                <w:szCs w:val="22"/>
              </w:rPr>
            </w:pPr>
            <w:r w:rsidRPr="004C38C4">
              <w:rPr>
                <w:rStyle w:val="95pt"/>
                <w:sz w:val="22"/>
                <w:szCs w:val="22"/>
              </w:rPr>
              <w:t>Сергій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2"/>
              <w:jc w:val="left"/>
              <w:rPr>
                <w:sz w:val="22"/>
                <w:szCs w:val="22"/>
              </w:rPr>
            </w:pPr>
            <w:r w:rsidRPr="004C38C4">
              <w:rPr>
                <w:rStyle w:val="95pt"/>
                <w:sz w:val="22"/>
                <w:szCs w:val="22"/>
              </w:rPr>
              <w:t>Сергійович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Черкаської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0055422</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86,625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0002628</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68</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4</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Васянович</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Анатолій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Володимирович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Черкаської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0084965</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88,875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0033209</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83</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5</w:t>
            </w:r>
          </w:p>
        </w:tc>
        <w:tc>
          <w:tcPr>
            <w:tcW w:w="1705" w:type="dxa"/>
            <w:tcBorders>
              <w:top w:val="single" w:sz="4" w:space="0" w:color="auto"/>
              <w:left w:val="single" w:sz="4" w:space="0" w:color="auto"/>
            </w:tcBorders>
            <w:shd w:val="clear" w:color="auto" w:fill="FFFFFF"/>
            <w:vAlign w:val="center"/>
          </w:tcPr>
          <w:p w:rsidR="00362B44" w:rsidRPr="004C38C4" w:rsidRDefault="00341DD1" w:rsidP="00531341">
            <w:pPr>
              <w:pStyle w:val="11"/>
              <w:shd w:val="clear" w:color="auto" w:fill="auto"/>
              <w:spacing w:before="0" w:after="0" w:line="240" w:lineRule="auto"/>
              <w:ind w:hanging="10"/>
              <w:jc w:val="left"/>
              <w:rPr>
                <w:sz w:val="22"/>
                <w:szCs w:val="22"/>
              </w:rPr>
            </w:pPr>
            <w:r>
              <w:rPr>
                <w:rStyle w:val="95pt"/>
                <w:sz w:val="22"/>
                <w:szCs w:val="22"/>
              </w:rPr>
              <w:t xml:space="preserve"> </w:t>
            </w:r>
            <w:proofErr w:type="spellStart"/>
            <w:r w:rsidR="00362B44" w:rsidRPr="004C38C4">
              <w:rPr>
                <w:rStyle w:val="95pt"/>
                <w:sz w:val="22"/>
                <w:szCs w:val="22"/>
              </w:rPr>
              <w:t>Вибодовський</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Олександр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Дмитрович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0031868</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85,5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0092186</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77,5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6</w:t>
            </w:r>
          </w:p>
        </w:tc>
        <w:tc>
          <w:tcPr>
            <w:tcW w:w="1705" w:type="dxa"/>
            <w:tcBorders>
              <w:top w:val="single" w:sz="4" w:space="0" w:color="auto"/>
              <w:left w:val="single" w:sz="4" w:space="0" w:color="auto"/>
            </w:tcBorders>
            <w:shd w:val="clear" w:color="auto" w:fill="FFFFFF"/>
            <w:vAlign w:val="center"/>
          </w:tcPr>
          <w:p w:rsidR="00362B44" w:rsidRPr="004C38C4" w:rsidRDefault="00341DD1" w:rsidP="00531341">
            <w:pPr>
              <w:pStyle w:val="11"/>
              <w:shd w:val="clear" w:color="auto" w:fill="auto"/>
              <w:spacing w:before="0" w:after="0" w:line="240" w:lineRule="auto"/>
              <w:ind w:hanging="10"/>
              <w:jc w:val="left"/>
              <w:rPr>
                <w:sz w:val="22"/>
                <w:szCs w:val="22"/>
              </w:rPr>
            </w:pPr>
            <w:r>
              <w:rPr>
                <w:rStyle w:val="95pt"/>
                <w:sz w:val="22"/>
                <w:szCs w:val="22"/>
              </w:rPr>
              <w:t xml:space="preserve"> </w:t>
            </w:r>
            <w:r w:rsidR="00362B44" w:rsidRPr="004C38C4">
              <w:rPr>
                <w:rStyle w:val="95pt"/>
                <w:sz w:val="22"/>
                <w:szCs w:val="22"/>
              </w:rPr>
              <w:t>Виноградова</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Валентина</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Володимирівна</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0019019</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83,25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0050970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72</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7</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Войтюк</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Віталій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Романович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Рівненської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0023677</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78,75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0028993</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75,5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8</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Гевко</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Володимир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Львович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 xml:space="preserve">Господарський суд </w:t>
            </w:r>
            <w:r w:rsidR="000A077A" w:rsidRPr="004C38C4">
              <w:rPr>
                <w:rStyle w:val="95pt"/>
                <w:sz w:val="22"/>
                <w:szCs w:val="22"/>
              </w:rPr>
              <w:t xml:space="preserve"> </w:t>
            </w:r>
            <w:r w:rsidR="002E2434" w:rsidRPr="004C38C4">
              <w:rPr>
                <w:rStyle w:val="95pt"/>
                <w:sz w:val="22"/>
                <w:szCs w:val="22"/>
              </w:rPr>
              <w:t xml:space="preserve"> </w:t>
            </w:r>
            <w:proofErr w:type="spellStart"/>
            <w:r w:rsidR="002E2434" w:rsidRPr="004C38C4">
              <w:rPr>
                <w:rStyle w:val="95pt"/>
                <w:sz w:val="22"/>
                <w:szCs w:val="22"/>
              </w:rPr>
              <w:t>Тернопільс</w:t>
            </w:r>
            <w:r w:rsidR="002E2434">
              <w:rPr>
                <w:rStyle w:val="95pt"/>
                <w:sz w:val="22"/>
                <w:szCs w:val="22"/>
              </w:rPr>
              <w:t>о</w:t>
            </w:r>
            <w:r w:rsidR="002E2434" w:rsidRPr="004C38C4">
              <w:rPr>
                <w:rStyle w:val="95pt"/>
                <w:sz w:val="22"/>
                <w:szCs w:val="22"/>
              </w:rPr>
              <w:t>к</w:t>
            </w:r>
            <w:r w:rsidR="002E2434">
              <w:rPr>
                <w:rStyle w:val="95pt"/>
                <w:sz w:val="22"/>
                <w:szCs w:val="22"/>
              </w:rPr>
              <w:t>ї</w:t>
            </w:r>
            <w:proofErr w:type="spellEnd"/>
            <w:r w:rsidR="002E2434" w:rsidRPr="004C38C4">
              <w:rPr>
                <w:rStyle w:val="95pt"/>
                <w:sz w:val="22"/>
                <w:szCs w:val="22"/>
              </w:rPr>
              <w:t xml:space="preserve"> </w:t>
            </w:r>
            <w:r w:rsidR="000A077A" w:rsidRPr="004C38C4">
              <w:rPr>
                <w:rStyle w:val="95pt"/>
                <w:sz w:val="22"/>
                <w:szCs w:val="22"/>
              </w:rPr>
              <w:t xml:space="preserve">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0029096</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88,875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0056977</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91,5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9</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Гетя</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Наталія</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Григорівна</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Полтавської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0043020</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81</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0054302</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47</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10</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Гирила</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Ірина</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Маркіянівна</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 xml:space="preserve">Господарський суд </w:t>
            </w:r>
            <w:r w:rsidR="000A077A" w:rsidRPr="004C38C4">
              <w:rPr>
                <w:rStyle w:val="95pt"/>
                <w:sz w:val="22"/>
                <w:szCs w:val="22"/>
              </w:rPr>
              <w:t xml:space="preserve"> </w:t>
            </w:r>
            <w:r w:rsidR="002E2434" w:rsidRPr="004C38C4">
              <w:rPr>
                <w:rStyle w:val="95pt"/>
                <w:sz w:val="22"/>
                <w:szCs w:val="22"/>
              </w:rPr>
              <w:t xml:space="preserve"> </w:t>
            </w:r>
            <w:proofErr w:type="spellStart"/>
            <w:r w:rsidR="002E2434" w:rsidRPr="004C38C4">
              <w:rPr>
                <w:rStyle w:val="95pt"/>
                <w:sz w:val="22"/>
                <w:szCs w:val="22"/>
              </w:rPr>
              <w:t>Тернопільс</w:t>
            </w:r>
            <w:r w:rsidR="002E2434">
              <w:rPr>
                <w:rStyle w:val="95pt"/>
                <w:sz w:val="22"/>
                <w:szCs w:val="22"/>
              </w:rPr>
              <w:t>о</w:t>
            </w:r>
            <w:r w:rsidR="002E2434" w:rsidRPr="004C38C4">
              <w:rPr>
                <w:rStyle w:val="95pt"/>
                <w:sz w:val="22"/>
                <w:szCs w:val="22"/>
              </w:rPr>
              <w:t>к</w:t>
            </w:r>
            <w:r w:rsidR="002E2434">
              <w:rPr>
                <w:rStyle w:val="95pt"/>
                <w:sz w:val="22"/>
                <w:szCs w:val="22"/>
              </w:rPr>
              <w:t>ї</w:t>
            </w:r>
            <w:proofErr w:type="spellEnd"/>
            <w:r w:rsidR="002E2434" w:rsidRPr="004C38C4">
              <w:rPr>
                <w:rStyle w:val="95pt"/>
                <w:sz w:val="22"/>
                <w:szCs w:val="22"/>
              </w:rPr>
              <w:t xml:space="preserve"> </w:t>
            </w:r>
            <w:r w:rsidR="000A077A" w:rsidRPr="004C38C4">
              <w:rPr>
                <w:rStyle w:val="95pt"/>
                <w:sz w:val="22"/>
                <w:szCs w:val="22"/>
              </w:rPr>
              <w:t xml:space="preserve">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0028252</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77,625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0035704</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11</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Гладій</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Сергій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Віталійович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0044513</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88,875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0049990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71,5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12</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Гладюк</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Юрій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Васильович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0095371</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68,625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0041628</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68,5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13</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Грамчук</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Ігор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Васильович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0071837</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74,25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0013067</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73</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14</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Грачов</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Віктор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Михайлович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Черкаської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0027206</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73,125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0010464</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67</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15</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lang w:val="ru-RU"/>
              </w:rPr>
              <w:t>Гри</w:t>
            </w:r>
            <w:r w:rsidR="002E2434">
              <w:rPr>
                <w:rStyle w:val="95pt"/>
                <w:sz w:val="22"/>
                <w:szCs w:val="22"/>
                <w:lang w:val="ru-RU"/>
              </w:rPr>
              <w:t>д</w:t>
            </w:r>
            <w:r w:rsidRPr="004C38C4">
              <w:rPr>
                <w:rStyle w:val="95pt"/>
                <w:sz w:val="22"/>
                <w:szCs w:val="22"/>
                <w:lang w:val="ru-RU"/>
              </w:rPr>
              <w:t>асов</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Юрій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Володимирович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Херсонської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0001601</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76,5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0073440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88,5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16</w:t>
            </w:r>
          </w:p>
        </w:tc>
        <w:tc>
          <w:tcPr>
            <w:tcW w:w="1705" w:type="dxa"/>
            <w:tcBorders>
              <w:top w:val="single" w:sz="4" w:space="0" w:color="auto"/>
              <w:left w:val="single" w:sz="4" w:space="0" w:color="auto"/>
            </w:tcBorders>
            <w:shd w:val="clear" w:color="auto" w:fill="FFFFFF"/>
            <w:vAlign w:val="center"/>
          </w:tcPr>
          <w:p w:rsidR="00362B44" w:rsidRPr="004C38C4" w:rsidRDefault="00341DD1" w:rsidP="00531341">
            <w:pPr>
              <w:pStyle w:val="11"/>
              <w:shd w:val="clear" w:color="auto" w:fill="auto"/>
              <w:spacing w:before="0" w:after="0" w:line="190" w:lineRule="exact"/>
              <w:jc w:val="left"/>
              <w:rPr>
                <w:sz w:val="22"/>
                <w:szCs w:val="22"/>
              </w:rPr>
            </w:pPr>
            <w:r>
              <w:rPr>
                <w:rStyle w:val="95pt"/>
                <w:sz w:val="22"/>
                <w:szCs w:val="22"/>
              </w:rPr>
              <w:t xml:space="preserve"> </w:t>
            </w:r>
            <w:proofErr w:type="spellStart"/>
            <w:r w:rsidR="00362B44" w:rsidRPr="004C38C4">
              <w:rPr>
                <w:rStyle w:val="95pt"/>
                <w:sz w:val="22"/>
                <w:szCs w:val="22"/>
              </w:rPr>
              <w:t>Димбовський</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Вячеслав</w:t>
            </w:r>
            <w:proofErr w:type="spellEnd"/>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Вікторович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0053140</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60,75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0035201</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83,5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17</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lang w:val="ru-RU"/>
              </w:rPr>
              <w:t>Довгань</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Костянтин</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Іванович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Черкаської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0025773</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73,125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0073670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73,5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18</w:t>
            </w:r>
          </w:p>
        </w:tc>
        <w:tc>
          <w:tcPr>
            <w:tcW w:w="1705" w:type="dxa"/>
            <w:tcBorders>
              <w:top w:val="single" w:sz="4" w:space="0" w:color="auto"/>
              <w:left w:val="single" w:sz="4" w:space="0" w:color="auto"/>
            </w:tcBorders>
            <w:shd w:val="clear" w:color="auto" w:fill="FFFFFF"/>
            <w:vAlign w:val="center"/>
          </w:tcPr>
          <w:p w:rsidR="00362B44" w:rsidRPr="004C38C4" w:rsidRDefault="00341DD1" w:rsidP="00531341">
            <w:pPr>
              <w:pStyle w:val="11"/>
              <w:shd w:val="clear" w:color="auto" w:fill="auto"/>
              <w:spacing w:before="0" w:after="0" w:line="190" w:lineRule="exact"/>
              <w:jc w:val="left"/>
              <w:rPr>
                <w:sz w:val="22"/>
                <w:szCs w:val="22"/>
              </w:rPr>
            </w:pPr>
            <w:r>
              <w:rPr>
                <w:rStyle w:val="95pt"/>
                <w:sz w:val="22"/>
                <w:szCs w:val="22"/>
              </w:rPr>
              <w:t xml:space="preserve"> </w:t>
            </w:r>
            <w:r w:rsidR="00362B44" w:rsidRPr="004C38C4">
              <w:rPr>
                <w:rStyle w:val="95pt"/>
                <w:sz w:val="22"/>
                <w:szCs w:val="22"/>
              </w:rPr>
              <w:t>Дорошенко</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Микола</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Васильович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Черкаської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0097411</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76,5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0097516</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73</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19</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Єфіменко</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Валерій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Вікторович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Черкаської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0024499</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74,25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0029974</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49,5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20</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Заверуха</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Сергій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Володимирович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0000490</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90</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0007580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77,5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21</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Закурін</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Микола</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Костянтинович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Херсонської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0067645</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77,625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0006820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22</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Іванко</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Лідія</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Андріївна</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Полтавської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0099950</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75,375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0065045</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23</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Киричук</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Олександр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Анатолійович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Полтавської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0089489</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73,125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0094503</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24</w:t>
            </w:r>
          </w:p>
        </w:tc>
        <w:tc>
          <w:tcPr>
            <w:tcW w:w="1705" w:type="dxa"/>
            <w:tcBorders>
              <w:top w:val="single" w:sz="4" w:space="0" w:color="auto"/>
              <w:left w:val="single" w:sz="4" w:space="0" w:color="auto"/>
            </w:tcBorders>
            <w:shd w:val="clear" w:color="auto" w:fill="FFFFFF"/>
            <w:vAlign w:val="center"/>
          </w:tcPr>
          <w:p w:rsidR="00362B44" w:rsidRPr="004C38C4" w:rsidRDefault="00C221AE" w:rsidP="00531341">
            <w:pPr>
              <w:pStyle w:val="11"/>
              <w:shd w:val="clear" w:color="auto" w:fill="auto"/>
              <w:spacing w:before="0" w:after="0" w:line="190" w:lineRule="exact"/>
              <w:jc w:val="left"/>
              <w:rPr>
                <w:sz w:val="22"/>
                <w:szCs w:val="22"/>
              </w:rPr>
            </w:pPr>
            <w:r>
              <w:rPr>
                <w:rStyle w:val="95pt"/>
                <w:sz w:val="22"/>
                <w:szCs w:val="22"/>
              </w:rPr>
              <w:t xml:space="preserve"> </w:t>
            </w:r>
            <w:r w:rsidR="00362B44" w:rsidRPr="004C38C4">
              <w:rPr>
                <w:rStyle w:val="95pt"/>
                <w:sz w:val="22"/>
                <w:szCs w:val="22"/>
              </w:rPr>
              <w:t>Коваленко</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Олександр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Вікторович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Сумської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0025566</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83,25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0072657</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72,5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25</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Костенко</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Лариса</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Андріївна</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Сумської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0043228</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76,5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0069535</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26</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Крамар</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Сергій</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Іванович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0093694</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79,875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0049094</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93.5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27</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Кульбако</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Михайло</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Михайлович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Полтавської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0017979</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63</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0008687</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28</w:t>
            </w:r>
          </w:p>
        </w:tc>
        <w:tc>
          <w:tcPr>
            <w:tcW w:w="1705" w:type="dxa"/>
            <w:tcBorders>
              <w:top w:val="single" w:sz="4" w:space="0" w:color="auto"/>
              <w:left w:val="single" w:sz="4" w:space="0" w:color="auto"/>
            </w:tcBorders>
            <w:shd w:val="clear" w:color="auto" w:fill="FFFFFF"/>
            <w:vAlign w:val="center"/>
          </w:tcPr>
          <w:p w:rsidR="00362B44" w:rsidRPr="004C38C4" w:rsidRDefault="00341DD1" w:rsidP="00531341">
            <w:pPr>
              <w:pStyle w:val="11"/>
              <w:shd w:val="clear" w:color="auto" w:fill="auto"/>
              <w:spacing w:before="0" w:after="0" w:line="190" w:lineRule="exact"/>
              <w:jc w:val="left"/>
              <w:rPr>
                <w:sz w:val="22"/>
                <w:szCs w:val="22"/>
              </w:rPr>
            </w:pPr>
            <w:r>
              <w:rPr>
                <w:rStyle w:val="95pt"/>
                <w:sz w:val="22"/>
                <w:szCs w:val="22"/>
                <w:lang w:val="ru-RU"/>
              </w:rPr>
              <w:t xml:space="preserve"> </w:t>
            </w:r>
            <w:r w:rsidR="00362B44" w:rsidRPr="004C38C4">
              <w:rPr>
                <w:rStyle w:val="95pt"/>
                <w:sz w:val="22"/>
                <w:szCs w:val="22"/>
                <w:lang w:val="ru-RU"/>
              </w:rPr>
              <w:t>Литвинова</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Вікторія</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Володимирівна</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Херсонської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0009440</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74,25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0091849</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86,5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29</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Марач</w:t>
            </w:r>
            <w:proofErr w:type="spellEnd"/>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Віктор</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Васильович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Рівненської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0067421</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87,75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0022115</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81,5</w:t>
            </w:r>
          </w:p>
        </w:tc>
      </w:tr>
      <w:tr w:rsidR="00362B44" w:rsidRPr="00362B44" w:rsidTr="00531341">
        <w:trPr>
          <w:trHeight w:val="340"/>
        </w:trPr>
        <w:tc>
          <w:tcPr>
            <w:tcW w:w="577" w:type="dxa"/>
            <w:tcBorders>
              <w:top w:val="single" w:sz="4" w:space="0" w:color="auto"/>
              <w:left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30</w:t>
            </w:r>
          </w:p>
        </w:tc>
        <w:tc>
          <w:tcPr>
            <w:tcW w:w="1705"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Муха</w:t>
            </w:r>
          </w:p>
        </w:tc>
        <w:tc>
          <w:tcPr>
            <w:tcW w:w="1479"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Микола</w:t>
            </w:r>
          </w:p>
        </w:tc>
        <w:tc>
          <w:tcPr>
            <w:tcW w:w="2143"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Євгенович</w:t>
            </w:r>
          </w:p>
        </w:tc>
        <w:tc>
          <w:tcPr>
            <w:tcW w:w="5386"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Хмельницької області</w:t>
            </w:r>
          </w:p>
        </w:tc>
        <w:tc>
          <w:tcPr>
            <w:tcW w:w="2552"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0079867</w:t>
            </w:r>
          </w:p>
        </w:tc>
        <w:tc>
          <w:tcPr>
            <w:tcW w:w="2551"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74,25</w:t>
            </w:r>
          </w:p>
        </w:tc>
        <w:tc>
          <w:tcPr>
            <w:tcW w:w="2694" w:type="dxa"/>
            <w:tcBorders>
              <w:top w:val="single" w:sz="4" w:space="0" w:color="auto"/>
              <w:lef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0056110</w:t>
            </w:r>
          </w:p>
        </w:tc>
        <w:tc>
          <w:tcPr>
            <w:tcW w:w="2410" w:type="dxa"/>
            <w:tcBorders>
              <w:top w:val="single" w:sz="4" w:space="0" w:color="auto"/>
              <w:left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79,5</w:t>
            </w:r>
          </w:p>
        </w:tc>
      </w:tr>
      <w:tr w:rsidR="00362B44" w:rsidRPr="00362B44" w:rsidTr="00531341">
        <w:trPr>
          <w:trHeight w:val="340"/>
        </w:trPr>
        <w:tc>
          <w:tcPr>
            <w:tcW w:w="577" w:type="dxa"/>
            <w:tcBorders>
              <w:top w:val="single" w:sz="4" w:space="0" w:color="auto"/>
              <w:left w:val="single" w:sz="4" w:space="0" w:color="auto"/>
              <w:bottom w:val="single" w:sz="4" w:space="0" w:color="auto"/>
            </w:tcBorders>
            <w:shd w:val="clear" w:color="auto" w:fill="FFFFFF"/>
            <w:vAlign w:val="center"/>
          </w:tcPr>
          <w:p w:rsidR="00362B44" w:rsidRPr="00867014" w:rsidRDefault="00362B44" w:rsidP="00531341">
            <w:pPr>
              <w:pStyle w:val="11"/>
              <w:shd w:val="clear" w:color="auto" w:fill="auto"/>
              <w:spacing w:before="0" w:after="0" w:line="190" w:lineRule="exact"/>
              <w:jc w:val="center"/>
              <w:rPr>
                <w:sz w:val="21"/>
                <w:szCs w:val="21"/>
              </w:rPr>
            </w:pPr>
            <w:r w:rsidRPr="00867014">
              <w:rPr>
                <w:rStyle w:val="95pt"/>
                <w:sz w:val="21"/>
                <w:szCs w:val="21"/>
              </w:rPr>
              <w:t>31</w:t>
            </w:r>
          </w:p>
        </w:tc>
        <w:tc>
          <w:tcPr>
            <w:tcW w:w="1705"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proofErr w:type="spellStart"/>
            <w:r w:rsidRPr="004C38C4">
              <w:rPr>
                <w:rStyle w:val="95pt"/>
                <w:sz w:val="22"/>
                <w:szCs w:val="22"/>
              </w:rPr>
              <w:t>Немченко</w:t>
            </w:r>
            <w:proofErr w:type="spellEnd"/>
          </w:p>
        </w:tc>
        <w:tc>
          <w:tcPr>
            <w:tcW w:w="1479"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Любов</w:t>
            </w:r>
          </w:p>
        </w:tc>
        <w:tc>
          <w:tcPr>
            <w:tcW w:w="2143"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60"/>
              <w:jc w:val="left"/>
              <w:rPr>
                <w:sz w:val="22"/>
                <w:szCs w:val="22"/>
              </w:rPr>
            </w:pPr>
            <w:r w:rsidRPr="004C38C4">
              <w:rPr>
                <w:rStyle w:val="95pt"/>
                <w:sz w:val="22"/>
                <w:szCs w:val="22"/>
              </w:rPr>
              <w:t>Миколаївна</w:t>
            </w:r>
          </w:p>
        </w:tc>
        <w:tc>
          <w:tcPr>
            <w:tcW w:w="5386"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ind w:left="40"/>
              <w:jc w:val="left"/>
              <w:rPr>
                <w:sz w:val="22"/>
                <w:szCs w:val="22"/>
              </w:rPr>
            </w:pPr>
            <w:r w:rsidRPr="004C38C4">
              <w:rPr>
                <w:rStyle w:val="95pt"/>
                <w:sz w:val="22"/>
                <w:szCs w:val="22"/>
              </w:rPr>
              <w:t>Господарський суд Херсонської області</w:t>
            </w:r>
          </w:p>
        </w:tc>
        <w:tc>
          <w:tcPr>
            <w:tcW w:w="2552"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0093279</w:t>
            </w:r>
          </w:p>
        </w:tc>
        <w:tc>
          <w:tcPr>
            <w:tcW w:w="2551"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69,75</w:t>
            </w:r>
          </w:p>
        </w:tc>
        <w:tc>
          <w:tcPr>
            <w:tcW w:w="2694" w:type="dxa"/>
            <w:tcBorders>
              <w:top w:val="single" w:sz="4" w:space="0" w:color="auto"/>
              <w:left w:val="single" w:sz="4" w:space="0" w:color="auto"/>
              <w:bottom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0012534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362B44" w:rsidRPr="004C38C4" w:rsidRDefault="00362B44" w:rsidP="00531341">
            <w:pPr>
              <w:pStyle w:val="11"/>
              <w:shd w:val="clear" w:color="auto" w:fill="auto"/>
              <w:spacing w:before="0" w:after="0" w:line="190" w:lineRule="exact"/>
              <w:jc w:val="center"/>
              <w:rPr>
                <w:sz w:val="22"/>
                <w:szCs w:val="22"/>
              </w:rPr>
            </w:pPr>
            <w:r w:rsidRPr="004C38C4">
              <w:rPr>
                <w:rStyle w:val="95pt"/>
                <w:sz w:val="22"/>
                <w:szCs w:val="22"/>
              </w:rPr>
              <w:t>76,5</w:t>
            </w:r>
          </w:p>
        </w:tc>
      </w:tr>
    </w:tbl>
    <w:p w:rsidR="00362B44" w:rsidRPr="00362B44" w:rsidRDefault="00362B44">
      <w:pPr>
        <w:pStyle w:val="70"/>
        <w:shd w:val="clear" w:color="auto" w:fill="auto"/>
        <w:spacing w:before="0" w:after="14" w:line="230" w:lineRule="exact"/>
        <w:ind w:left="120"/>
        <w:rPr>
          <w:lang w:val="en-US"/>
        </w:rPr>
      </w:pPr>
    </w:p>
    <w:p w:rsidR="00E363F2" w:rsidRDefault="00E363F2">
      <w:pPr>
        <w:rPr>
          <w:sz w:val="2"/>
          <w:szCs w:val="2"/>
        </w:rPr>
      </w:pPr>
    </w:p>
    <w:p w:rsidR="00E363F2" w:rsidRDefault="00E363F2">
      <w:pPr>
        <w:rPr>
          <w:sz w:val="2"/>
          <w:szCs w:val="2"/>
        </w:rPr>
        <w:sectPr w:rsidR="00E363F2" w:rsidSect="00FB28A2">
          <w:pgSz w:w="23810" w:h="16838" w:orient="landscape"/>
          <w:pgMar w:top="573" w:right="2693" w:bottom="573" w:left="3969" w:header="0" w:footer="6" w:gutter="0"/>
          <w:cols w:space="720"/>
          <w:noEndnote/>
          <w:docGrid w:linePitch="360"/>
        </w:sectPr>
      </w:pPr>
    </w:p>
    <w:tbl>
      <w:tblPr>
        <w:tblpPr w:leftFromText="180" w:rightFromText="180" w:vertAnchor="page" w:horzAnchor="page" w:tblpX="2001" w:tblpY="1224"/>
        <w:tblW w:w="21498" w:type="dxa"/>
        <w:tblLayout w:type="fixed"/>
        <w:tblCellMar>
          <w:left w:w="0" w:type="dxa"/>
          <w:right w:w="0" w:type="dxa"/>
        </w:tblCellMar>
        <w:tblLook w:val="04A0" w:firstRow="1" w:lastRow="0" w:firstColumn="1" w:lastColumn="0" w:noHBand="0" w:noVBand="1"/>
      </w:tblPr>
      <w:tblGrid>
        <w:gridCol w:w="698"/>
        <w:gridCol w:w="1576"/>
        <w:gridCol w:w="1556"/>
        <w:gridCol w:w="2120"/>
        <w:gridCol w:w="5371"/>
        <w:gridCol w:w="2545"/>
        <w:gridCol w:w="2544"/>
        <w:gridCol w:w="2686"/>
        <w:gridCol w:w="2402"/>
      </w:tblGrid>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B42A21" w:rsidRDefault="00B42A21" w:rsidP="00E72E39">
            <w:pPr>
              <w:pStyle w:val="11"/>
              <w:shd w:val="clear" w:color="auto" w:fill="auto"/>
              <w:spacing w:before="0" w:after="0" w:line="190" w:lineRule="exact"/>
              <w:jc w:val="center"/>
              <w:rPr>
                <w:rStyle w:val="95pt"/>
                <w:sz w:val="22"/>
                <w:szCs w:val="22"/>
              </w:rPr>
            </w:pPr>
          </w:p>
          <w:p w:rsidR="00B42A21" w:rsidRPr="005109FD" w:rsidRDefault="00485165" w:rsidP="00CF4CC1">
            <w:pPr>
              <w:pStyle w:val="11"/>
              <w:shd w:val="clear" w:color="auto" w:fill="auto"/>
              <w:spacing w:before="0" w:after="0" w:line="190" w:lineRule="exact"/>
              <w:jc w:val="center"/>
              <w:rPr>
                <w:sz w:val="22"/>
                <w:szCs w:val="22"/>
              </w:rPr>
            </w:pPr>
            <w:r w:rsidRPr="005109FD">
              <w:rPr>
                <w:rStyle w:val="95pt"/>
                <w:sz w:val="22"/>
                <w:szCs w:val="22"/>
              </w:rPr>
              <w:t>32</w:t>
            </w:r>
          </w:p>
        </w:tc>
        <w:tc>
          <w:tcPr>
            <w:tcW w:w="1573" w:type="dxa"/>
            <w:tcBorders>
              <w:top w:val="single" w:sz="4" w:space="0" w:color="auto"/>
              <w:left w:val="single" w:sz="4" w:space="0" w:color="auto"/>
              <w:bottom w:val="single" w:sz="4" w:space="0" w:color="auto"/>
            </w:tcBorders>
            <w:shd w:val="clear" w:color="auto" w:fill="FFFFFF"/>
            <w:vAlign w:val="center"/>
          </w:tcPr>
          <w:p w:rsidR="00A31AB0" w:rsidRDefault="00A31AB0" w:rsidP="00E72E39">
            <w:pPr>
              <w:pStyle w:val="11"/>
              <w:shd w:val="clear" w:color="auto" w:fill="auto"/>
              <w:spacing w:before="0" w:after="0" w:line="190" w:lineRule="exact"/>
              <w:ind w:left="60"/>
              <w:jc w:val="left"/>
              <w:rPr>
                <w:rStyle w:val="95pt"/>
                <w:sz w:val="22"/>
                <w:szCs w:val="22"/>
              </w:rPr>
            </w:pPr>
          </w:p>
          <w:p w:rsidR="00485165" w:rsidRDefault="00485165" w:rsidP="00E72E39">
            <w:pPr>
              <w:pStyle w:val="11"/>
              <w:shd w:val="clear" w:color="auto" w:fill="auto"/>
              <w:spacing w:before="0" w:after="0" w:line="190" w:lineRule="exact"/>
              <w:ind w:left="60"/>
              <w:jc w:val="left"/>
              <w:rPr>
                <w:rStyle w:val="95pt"/>
                <w:sz w:val="22"/>
                <w:szCs w:val="22"/>
                <w:lang w:val="en-US"/>
              </w:rPr>
            </w:pPr>
            <w:proofErr w:type="spellStart"/>
            <w:r w:rsidRPr="005109FD">
              <w:rPr>
                <w:rStyle w:val="95pt"/>
                <w:sz w:val="22"/>
                <w:szCs w:val="22"/>
              </w:rPr>
              <w:t>Ореховська</w:t>
            </w:r>
            <w:proofErr w:type="spellEnd"/>
          </w:p>
          <w:p w:rsidR="00C57B84" w:rsidRPr="00C57B84" w:rsidRDefault="00C57B84" w:rsidP="00E72E39">
            <w:pPr>
              <w:pStyle w:val="11"/>
              <w:shd w:val="clear" w:color="auto" w:fill="auto"/>
              <w:spacing w:before="0" w:after="0" w:line="190" w:lineRule="exact"/>
              <w:ind w:left="60"/>
              <w:jc w:val="left"/>
              <w:rPr>
                <w:sz w:val="22"/>
                <w:szCs w:val="22"/>
                <w:lang w:val="en-US"/>
              </w:rPr>
            </w:pP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Олександрівна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Полтавської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0067922</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82,125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0063085</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75</w:t>
            </w:r>
          </w:p>
        </w:tc>
      </w:tr>
      <w:tr w:rsidR="007064A4" w:rsidRPr="005109FD" w:rsidTr="00CF4CC1">
        <w:trPr>
          <w:trHeight w:val="262"/>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33</w:t>
            </w:r>
          </w:p>
        </w:tc>
        <w:tc>
          <w:tcPr>
            <w:tcW w:w="1573" w:type="dxa"/>
            <w:tcBorders>
              <w:top w:val="single" w:sz="4" w:space="0" w:color="auto"/>
              <w:left w:val="single" w:sz="4" w:space="0" w:color="auto"/>
              <w:bottom w:val="single" w:sz="4" w:space="0" w:color="auto"/>
            </w:tcBorders>
            <w:shd w:val="clear" w:color="auto" w:fill="FFFFFF"/>
            <w:vAlign w:val="center"/>
          </w:tcPr>
          <w:p w:rsidR="00C57B84" w:rsidRPr="00C57B84" w:rsidRDefault="00485165" w:rsidP="00E72E39">
            <w:pPr>
              <w:pStyle w:val="11"/>
              <w:shd w:val="clear" w:color="auto" w:fill="auto"/>
              <w:spacing w:before="0" w:after="0" w:line="190" w:lineRule="exact"/>
              <w:ind w:left="60"/>
              <w:jc w:val="left"/>
              <w:rPr>
                <w:sz w:val="22"/>
                <w:szCs w:val="22"/>
                <w:lang w:val="en-US"/>
              </w:rPr>
            </w:pPr>
            <w:r w:rsidRPr="005109FD">
              <w:rPr>
                <w:rStyle w:val="95pt"/>
                <w:sz w:val="22"/>
                <w:szCs w:val="22"/>
                <w:lang w:val="ru-RU"/>
              </w:rPr>
              <w:t>Остапенко</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Тетяна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Анатоліївна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Херсонської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0008421</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79,875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0039283</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85,5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34</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r w:rsidRPr="005109FD">
              <w:rPr>
                <w:rStyle w:val="95pt"/>
                <w:sz w:val="22"/>
                <w:szCs w:val="22"/>
              </w:rPr>
              <w:t>Охотницька</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Наталія</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Володимирівна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0045507</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90</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0022349</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81,5</w:t>
            </w:r>
          </w:p>
        </w:tc>
      </w:tr>
      <w:tr w:rsidR="00CF4CC1" w:rsidRPr="005109FD" w:rsidTr="00CF4CC1">
        <w:trPr>
          <w:cantSplit/>
          <w:trHeight w:val="342"/>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CF4CC1">
            <w:pPr>
              <w:pStyle w:val="11"/>
              <w:shd w:val="clear" w:color="auto" w:fill="auto"/>
              <w:spacing w:before="0" w:after="0" w:line="190" w:lineRule="exact"/>
              <w:jc w:val="center"/>
              <w:rPr>
                <w:sz w:val="22"/>
                <w:szCs w:val="22"/>
              </w:rPr>
            </w:pPr>
            <w:r w:rsidRPr="005109FD">
              <w:rPr>
                <w:rStyle w:val="95pt"/>
                <w:sz w:val="22"/>
                <w:szCs w:val="22"/>
              </w:rPr>
              <w:t>35</w:t>
            </w:r>
          </w:p>
        </w:tc>
        <w:tc>
          <w:tcPr>
            <w:tcW w:w="1576" w:type="dxa"/>
            <w:tcBorders>
              <w:top w:val="single" w:sz="4" w:space="0" w:color="auto"/>
              <w:left w:val="single" w:sz="4" w:space="0" w:color="auto"/>
              <w:bottom w:val="single" w:sz="4" w:space="0" w:color="auto"/>
            </w:tcBorders>
            <w:shd w:val="clear" w:color="auto" w:fill="FFFFFF"/>
            <w:vAlign w:val="center"/>
          </w:tcPr>
          <w:p w:rsidR="00C57B84" w:rsidRPr="00C57B84" w:rsidRDefault="00485165" w:rsidP="00CF4CC1">
            <w:pPr>
              <w:pStyle w:val="11"/>
              <w:shd w:val="clear" w:color="auto" w:fill="auto"/>
              <w:spacing w:before="0" w:after="0" w:line="190" w:lineRule="exact"/>
              <w:ind w:left="60"/>
              <w:jc w:val="left"/>
              <w:rPr>
                <w:sz w:val="22"/>
                <w:szCs w:val="22"/>
                <w:lang w:val="en-US"/>
              </w:rPr>
            </w:pPr>
            <w:r w:rsidRPr="005109FD">
              <w:rPr>
                <w:rStyle w:val="95pt"/>
                <w:sz w:val="22"/>
                <w:szCs w:val="22"/>
              </w:rPr>
              <w:t>Павленко</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CF4CC1">
            <w:pPr>
              <w:pStyle w:val="11"/>
              <w:shd w:val="clear" w:color="auto" w:fill="auto"/>
              <w:spacing w:before="0" w:after="0" w:line="190" w:lineRule="exact"/>
              <w:ind w:left="40" w:right="132"/>
              <w:jc w:val="left"/>
              <w:rPr>
                <w:sz w:val="22"/>
                <w:szCs w:val="22"/>
              </w:rPr>
            </w:pPr>
            <w:r w:rsidRPr="005109FD">
              <w:rPr>
                <w:rStyle w:val="95pt"/>
                <w:sz w:val="22"/>
                <w:szCs w:val="22"/>
              </w:rPr>
              <w:t>Наталія</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CF4CC1">
            <w:pPr>
              <w:pStyle w:val="11"/>
              <w:shd w:val="clear" w:color="auto" w:fill="auto"/>
              <w:spacing w:before="0" w:after="0" w:line="190" w:lineRule="exact"/>
              <w:ind w:left="40" w:right="132"/>
              <w:jc w:val="left"/>
              <w:rPr>
                <w:sz w:val="22"/>
                <w:szCs w:val="22"/>
              </w:rPr>
            </w:pPr>
            <w:r w:rsidRPr="005109FD">
              <w:rPr>
                <w:rStyle w:val="95pt"/>
                <w:sz w:val="22"/>
                <w:szCs w:val="22"/>
              </w:rPr>
              <w:t>Анатоліївна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Херсонської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0026340</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0061757</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77,5</w:t>
            </w:r>
          </w:p>
        </w:tc>
      </w:tr>
      <w:tr w:rsidR="007064A4" w:rsidRPr="005109FD" w:rsidTr="00CF4CC1">
        <w:trPr>
          <w:cantSplit/>
          <w:trHeight w:val="275"/>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36</w:t>
            </w:r>
          </w:p>
        </w:tc>
        <w:tc>
          <w:tcPr>
            <w:tcW w:w="1573" w:type="dxa"/>
            <w:tcBorders>
              <w:top w:val="single" w:sz="4" w:space="0" w:color="auto"/>
              <w:left w:val="single" w:sz="4" w:space="0" w:color="auto"/>
              <w:bottom w:val="single" w:sz="4" w:space="0" w:color="auto"/>
            </w:tcBorders>
            <w:shd w:val="clear" w:color="auto" w:fill="FFFFFF"/>
            <w:vAlign w:val="center"/>
          </w:tcPr>
          <w:p w:rsidR="00C57B84" w:rsidRPr="00C57B84" w:rsidRDefault="00485165" w:rsidP="00CF4CC1">
            <w:pPr>
              <w:pStyle w:val="11"/>
              <w:shd w:val="clear" w:color="auto" w:fill="auto"/>
              <w:spacing w:before="0" w:after="0" w:line="190" w:lineRule="exact"/>
              <w:ind w:left="60"/>
              <w:jc w:val="left"/>
              <w:rPr>
                <w:sz w:val="22"/>
                <w:szCs w:val="22"/>
                <w:lang w:val="en-US"/>
              </w:rPr>
            </w:pPr>
            <w:proofErr w:type="spellStart"/>
            <w:r w:rsidRPr="005109FD">
              <w:rPr>
                <w:rStyle w:val="95pt"/>
                <w:sz w:val="22"/>
                <w:szCs w:val="22"/>
              </w:rPr>
              <w:t>П</w:t>
            </w:r>
            <w:r w:rsidR="00CF4CC1">
              <w:rPr>
                <w:rStyle w:val="95pt"/>
                <w:sz w:val="22"/>
                <w:szCs w:val="22"/>
              </w:rPr>
              <w:t>і</w:t>
            </w:r>
            <w:r w:rsidRPr="005109FD">
              <w:rPr>
                <w:rStyle w:val="95pt"/>
                <w:sz w:val="22"/>
                <w:szCs w:val="22"/>
              </w:rPr>
              <w:t>нтеліна</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Тетяна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Георгіївна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Херсонської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0096031</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68,625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0053202</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66</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37</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Пригуза</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Павло</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Дмитрович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Херсонської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0008082</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83,25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0019757</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88,5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38</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Пушко</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Ігор</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Іванович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Полтавської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0070904</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79,875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0077597</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91</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39</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Резніченко</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Юріївна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Сумської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0008172</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83,25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0059343</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85,5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40</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r w:rsidRPr="005109FD">
              <w:rPr>
                <w:rStyle w:val="95pt"/>
                <w:sz w:val="22"/>
                <w:szCs w:val="22"/>
                <w:lang w:val="ru-RU"/>
              </w:rPr>
              <w:t>Руденко</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Олег</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Володимирович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0053349</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88,875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0097399</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78,5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41</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Семчук</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Сергіївна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Полтавської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0033059</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88,875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0023785</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81</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42</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Сидорук</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Аліна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Миколаївна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0024566</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90</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0056553</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64</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43</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Смаровоз</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Михайло</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Васильович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Хмельницької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0010723</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82,125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0092662</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76,5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44</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Смородінова</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Ольга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Григорівна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Миколаївської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0024059</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65,25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0058277</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75,5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45</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Солодюк</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Віталіївна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Полтавської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0002242</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81</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0096600</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74,5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46</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Соп'яненко</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Оксана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Юріївна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Сумської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0061937</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77,625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0078781</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80,5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47</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r w:rsidRPr="005109FD">
              <w:rPr>
                <w:rStyle w:val="95pt"/>
                <w:sz w:val="22"/>
                <w:szCs w:val="22"/>
                <w:lang w:val="ru-RU"/>
              </w:rPr>
              <w:t>Спиридонова</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Надія</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Олександрівна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Сумської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0010407</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64,125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0070500</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78,5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48</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r w:rsidRPr="005109FD">
              <w:rPr>
                <w:rStyle w:val="95pt"/>
                <w:sz w:val="22"/>
                <w:szCs w:val="22"/>
              </w:rPr>
              <w:t>Стадник</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Марія</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Семенівна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0017721</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70,875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0013340</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76,5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49</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Стопник</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Сергій</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Григорович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0035422</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86,625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0024357</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73</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50</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Сулімовська</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Марина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Богданівна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Херсонської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0036508</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76,5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0079421</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81,5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51</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Танасюк</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Євгенівна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Хмельницької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0089436</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90</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0091701</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52</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r w:rsidRPr="005109FD">
              <w:rPr>
                <w:rStyle w:val="95pt"/>
                <w:sz w:val="22"/>
                <w:szCs w:val="22"/>
                <w:lang w:val="ru-RU"/>
              </w:rPr>
              <w:t>Тимощенко</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Оксана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Миколаївна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Полтавської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0012200</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82,125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0036412</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53</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r w:rsidRPr="005109FD">
              <w:rPr>
                <w:rStyle w:val="95pt"/>
                <w:sz w:val="22"/>
                <w:szCs w:val="22"/>
              </w:rPr>
              <w:t>Хома</w:t>
            </w:r>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Світлана</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Омелянівна</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0059819</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76,5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0051393</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86,5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54</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Ціленко</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Валерій</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Анатолійович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Господарський суд Полтавської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0096907</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86,625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0019309</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61,5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55</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Чопко</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Юрій</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Олегович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0029676</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76,5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0088678</w:t>
            </w:r>
          </w:p>
        </w:tc>
        <w:tc>
          <w:tcPr>
            <w:tcW w:w="2402" w:type="dxa"/>
            <w:tcBorders>
              <w:top w:val="single" w:sz="4" w:space="0" w:color="auto"/>
              <w:left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79.5</w:t>
            </w:r>
          </w:p>
        </w:tc>
      </w:tr>
      <w:tr w:rsidR="007064A4" w:rsidRPr="005109FD" w:rsidTr="00CF4CC1">
        <w:trPr>
          <w:trHeight w:val="340"/>
        </w:trPr>
        <w:tc>
          <w:tcPr>
            <w:tcW w:w="698"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56</w:t>
            </w:r>
          </w:p>
        </w:tc>
        <w:tc>
          <w:tcPr>
            <w:tcW w:w="1573"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60"/>
              <w:jc w:val="left"/>
              <w:rPr>
                <w:sz w:val="22"/>
                <w:szCs w:val="22"/>
              </w:rPr>
            </w:pPr>
            <w:proofErr w:type="spellStart"/>
            <w:r w:rsidRPr="005109FD">
              <w:rPr>
                <w:rStyle w:val="95pt"/>
                <w:sz w:val="22"/>
                <w:szCs w:val="22"/>
              </w:rPr>
              <w:t>Шумський</w:t>
            </w:r>
            <w:proofErr w:type="spellEnd"/>
          </w:p>
        </w:tc>
        <w:tc>
          <w:tcPr>
            <w:tcW w:w="155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Іван</w:t>
            </w:r>
          </w:p>
        </w:tc>
        <w:tc>
          <w:tcPr>
            <w:tcW w:w="2120"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right="132"/>
              <w:jc w:val="left"/>
              <w:rPr>
                <w:sz w:val="22"/>
                <w:szCs w:val="22"/>
              </w:rPr>
            </w:pPr>
            <w:r w:rsidRPr="005109FD">
              <w:rPr>
                <w:rStyle w:val="95pt"/>
                <w:sz w:val="22"/>
                <w:szCs w:val="22"/>
              </w:rPr>
              <w:t>Петрович</w:t>
            </w:r>
          </w:p>
        </w:tc>
        <w:tc>
          <w:tcPr>
            <w:tcW w:w="5371"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ind w:left="40"/>
              <w:jc w:val="left"/>
              <w:rPr>
                <w:sz w:val="22"/>
                <w:szCs w:val="22"/>
              </w:rPr>
            </w:pPr>
            <w:r w:rsidRPr="005109FD">
              <w:rPr>
                <w:rStyle w:val="95pt"/>
                <w:sz w:val="22"/>
                <w:szCs w:val="22"/>
              </w:rPr>
              <w:t xml:space="preserve">Господарський суд </w:t>
            </w:r>
            <w:proofErr w:type="spellStart"/>
            <w:r w:rsidRPr="005109FD">
              <w:rPr>
                <w:rStyle w:val="95pt"/>
                <w:sz w:val="22"/>
                <w:szCs w:val="22"/>
              </w:rPr>
              <w:t>Тернопільсокї</w:t>
            </w:r>
            <w:proofErr w:type="spellEnd"/>
            <w:r w:rsidRPr="005109FD">
              <w:rPr>
                <w:rStyle w:val="95pt"/>
                <w:sz w:val="22"/>
                <w:szCs w:val="22"/>
              </w:rPr>
              <w:t xml:space="preserve"> області</w:t>
            </w:r>
          </w:p>
        </w:tc>
        <w:tc>
          <w:tcPr>
            <w:tcW w:w="2545"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0017391</w:t>
            </w:r>
          </w:p>
        </w:tc>
        <w:tc>
          <w:tcPr>
            <w:tcW w:w="2544"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88,875</w:t>
            </w:r>
          </w:p>
        </w:tc>
        <w:tc>
          <w:tcPr>
            <w:tcW w:w="2686" w:type="dxa"/>
            <w:tcBorders>
              <w:top w:val="single" w:sz="4" w:space="0" w:color="auto"/>
              <w:left w:val="single" w:sz="4" w:space="0" w:color="auto"/>
              <w:bottom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0064943</w:t>
            </w:r>
          </w:p>
        </w:tc>
        <w:tc>
          <w:tcPr>
            <w:tcW w:w="2402" w:type="dxa"/>
            <w:tcBorders>
              <w:top w:val="single" w:sz="4" w:space="0" w:color="auto"/>
              <w:left w:val="single" w:sz="4" w:space="0" w:color="auto"/>
              <w:bottom w:val="single" w:sz="4" w:space="0" w:color="auto"/>
              <w:right w:val="single" w:sz="4" w:space="0" w:color="auto"/>
            </w:tcBorders>
            <w:shd w:val="clear" w:color="auto" w:fill="FFFFFF"/>
            <w:vAlign w:val="center"/>
          </w:tcPr>
          <w:p w:rsidR="00485165" w:rsidRPr="005109FD" w:rsidRDefault="00485165" w:rsidP="00E72E39">
            <w:pPr>
              <w:pStyle w:val="11"/>
              <w:shd w:val="clear" w:color="auto" w:fill="auto"/>
              <w:spacing w:before="0" w:after="0" w:line="190" w:lineRule="exact"/>
              <w:jc w:val="center"/>
              <w:rPr>
                <w:sz w:val="22"/>
                <w:szCs w:val="22"/>
              </w:rPr>
            </w:pPr>
            <w:r w:rsidRPr="005109FD">
              <w:rPr>
                <w:rStyle w:val="95pt"/>
                <w:sz w:val="22"/>
                <w:szCs w:val="22"/>
              </w:rPr>
              <w:t>73</w:t>
            </w:r>
          </w:p>
        </w:tc>
      </w:tr>
    </w:tbl>
    <w:p w:rsidR="00E363F2" w:rsidRDefault="00E363F2">
      <w:pPr>
        <w:rPr>
          <w:sz w:val="2"/>
          <w:szCs w:val="2"/>
        </w:rPr>
      </w:pPr>
    </w:p>
    <w:p w:rsidR="00E363F2" w:rsidRDefault="00E363F2">
      <w:pPr>
        <w:rPr>
          <w:sz w:val="2"/>
          <w:szCs w:val="2"/>
        </w:rPr>
        <w:sectPr w:rsidR="00E363F2" w:rsidSect="00FB28A2">
          <w:pgSz w:w="23810" w:h="16838" w:orient="landscape"/>
          <w:pgMar w:top="633" w:right="1276" w:bottom="633" w:left="10809" w:header="0" w:footer="3" w:gutter="0"/>
          <w:cols w:space="720"/>
          <w:noEndnote/>
          <w:docGrid w:linePitch="360"/>
        </w:sectPr>
      </w:pPr>
    </w:p>
    <w:p w:rsidR="00E363F2" w:rsidRPr="002F1039" w:rsidRDefault="00E71345">
      <w:pPr>
        <w:pStyle w:val="80"/>
        <w:shd w:val="clear" w:color="auto" w:fill="auto"/>
        <w:ind w:left="6000"/>
        <w:rPr>
          <w:sz w:val="22"/>
          <w:szCs w:val="22"/>
        </w:rPr>
      </w:pPr>
      <w:r w:rsidRPr="002F1039">
        <w:rPr>
          <w:sz w:val="22"/>
          <w:szCs w:val="22"/>
        </w:rPr>
        <w:lastRenderedPageBreak/>
        <w:t>Додаток 4</w:t>
      </w:r>
    </w:p>
    <w:p w:rsidR="00E363F2" w:rsidRPr="002F1039" w:rsidRDefault="00E71345" w:rsidP="002F1039">
      <w:pPr>
        <w:pStyle w:val="80"/>
        <w:shd w:val="clear" w:color="auto" w:fill="auto"/>
        <w:tabs>
          <w:tab w:val="left" w:pos="8141"/>
          <w:tab w:val="left" w:pos="10490"/>
        </w:tabs>
        <w:ind w:left="6000" w:right="335"/>
        <w:rPr>
          <w:sz w:val="22"/>
          <w:szCs w:val="22"/>
        </w:rPr>
      </w:pPr>
      <w:r w:rsidRPr="002F1039">
        <w:rPr>
          <w:sz w:val="22"/>
          <w:szCs w:val="22"/>
        </w:rPr>
        <w:t xml:space="preserve">до рішення Вищої кваліфікаційної комісії </w:t>
      </w:r>
      <w:r w:rsidR="002F1039" w:rsidRPr="002F1039">
        <w:rPr>
          <w:sz w:val="22"/>
          <w:szCs w:val="22"/>
        </w:rPr>
        <w:t xml:space="preserve">       </w:t>
      </w:r>
      <w:r w:rsidRPr="002F1039">
        <w:rPr>
          <w:sz w:val="22"/>
          <w:szCs w:val="22"/>
        </w:rPr>
        <w:t>суддів України</w:t>
      </w:r>
      <w:r w:rsidRPr="002F1039">
        <w:rPr>
          <w:sz w:val="22"/>
          <w:szCs w:val="22"/>
        </w:rPr>
        <w:tab/>
      </w:r>
    </w:p>
    <w:p w:rsidR="00E363F2" w:rsidRDefault="002F1039">
      <w:pPr>
        <w:pStyle w:val="23"/>
        <w:keepNext/>
        <w:keepLines/>
        <w:shd w:val="clear" w:color="auto" w:fill="auto"/>
        <w:spacing w:after="312" w:line="240" w:lineRule="exact"/>
        <w:ind w:left="6000"/>
        <w:rPr>
          <w:rFonts w:ascii="Times New Roman" w:hAnsi="Times New Roman" w:cs="Times New Roman"/>
          <w:i w:val="0"/>
          <w:spacing w:val="0"/>
          <w:sz w:val="22"/>
          <w:szCs w:val="22"/>
          <w:u w:val="single"/>
        </w:rPr>
      </w:pPr>
      <w:r w:rsidRPr="002F1039">
        <w:rPr>
          <w:rFonts w:ascii="Times New Roman" w:hAnsi="Times New Roman" w:cs="Times New Roman"/>
          <w:i w:val="0"/>
          <w:spacing w:val="0"/>
          <w:sz w:val="22"/>
          <w:szCs w:val="22"/>
          <w:u w:val="single"/>
        </w:rPr>
        <w:t>10.01.19 № 5/зп-19</w:t>
      </w:r>
    </w:p>
    <w:p w:rsidR="00E82B5E" w:rsidRPr="002F1039" w:rsidRDefault="00E82B5E">
      <w:pPr>
        <w:pStyle w:val="23"/>
        <w:keepNext/>
        <w:keepLines/>
        <w:shd w:val="clear" w:color="auto" w:fill="auto"/>
        <w:spacing w:after="312" w:line="240" w:lineRule="exact"/>
        <w:ind w:left="6000"/>
        <w:rPr>
          <w:rFonts w:ascii="Times New Roman" w:hAnsi="Times New Roman" w:cs="Times New Roman"/>
          <w:i w:val="0"/>
          <w:spacing w:val="0"/>
          <w:sz w:val="22"/>
          <w:szCs w:val="22"/>
          <w:u w:val="single"/>
        </w:rPr>
      </w:pPr>
    </w:p>
    <w:p w:rsidR="00E363F2" w:rsidRPr="00717170" w:rsidRDefault="00E71345" w:rsidP="006141AD">
      <w:pPr>
        <w:pStyle w:val="a9"/>
        <w:framePr w:w="10348" w:wrap="around" w:vAnchor="text" w:hAnchor="text" w:xAlign="center" w:y="1"/>
        <w:pBdr>
          <w:top w:val="single" w:sz="4" w:space="1" w:color="auto"/>
          <w:left w:val="single" w:sz="4" w:space="4" w:color="auto"/>
          <w:right w:val="single" w:sz="4" w:space="4" w:color="auto"/>
        </w:pBdr>
        <w:shd w:val="clear" w:color="auto" w:fill="auto"/>
      </w:pPr>
      <w:r w:rsidRPr="00717170">
        <w:t xml:space="preserve">Список суддів, допущених до другого етапу кваліфікаційного оцінювання суддів місцевих та апеляційних </w:t>
      </w:r>
      <w:r w:rsidR="002F1039" w:rsidRPr="00717170">
        <w:t xml:space="preserve">      </w:t>
      </w:r>
      <w:r w:rsidRPr="00717170">
        <w:t xml:space="preserve">судів на відповідність займаній посаді «Дослідження досьє та проведення співбесіди», за </w:t>
      </w:r>
      <w:proofErr w:type="spellStart"/>
      <w:r w:rsidRPr="00717170">
        <w:t>результатми</w:t>
      </w:r>
      <w:proofErr w:type="spellEnd"/>
    </w:p>
    <w:p w:rsidR="00E363F2" w:rsidRPr="00717170" w:rsidRDefault="00E71345" w:rsidP="006141AD">
      <w:pPr>
        <w:pStyle w:val="a9"/>
        <w:framePr w:w="10348" w:wrap="around" w:vAnchor="text" w:hAnchor="text" w:xAlign="center" w:y="1"/>
        <w:pBdr>
          <w:top w:val="single" w:sz="4" w:space="1" w:color="auto"/>
          <w:left w:val="single" w:sz="4" w:space="4" w:color="auto"/>
          <w:right w:val="single" w:sz="4" w:space="4" w:color="auto"/>
        </w:pBdr>
        <w:shd w:val="clear" w:color="auto" w:fill="auto"/>
        <w:jc w:val="center"/>
      </w:pPr>
      <w:r w:rsidRPr="00717170">
        <w:t>іспиту, складеного 10 липня 2018 року</w:t>
      </w:r>
    </w:p>
    <w:tbl>
      <w:tblPr>
        <w:tblOverlap w:val="never"/>
        <w:tblW w:w="10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81"/>
        <w:gridCol w:w="4097"/>
        <w:gridCol w:w="5880"/>
      </w:tblGrid>
      <w:tr w:rsidR="00E363F2" w:rsidRPr="00717170" w:rsidTr="00717170">
        <w:trPr>
          <w:trHeight w:hRule="exact" w:val="629"/>
          <w:jc w:val="center"/>
        </w:trPr>
        <w:tc>
          <w:tcPr>
            <w:tcW w:w="581" w:type="dxa"/>
            <w:shd w:val="clear" w:color="auto" w:fill="FFFFFF"/>
            <w:vAlign w:val="center"/>
          </w:tcPr>
          <w:p w:rsidR="006141AD"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60" w:line="220" w:lineRule="exact"/>
              <w:ind w:hanging="47"/>
              <w:jc w:val="center"/>
            </w:pPr>
            <w:r w:rsidRPr="00717170">
              <w:rPr>
                <w:rStyle w:val="11pt"/>
              </w:rPr>
              <w:t>№</w:t>
            </w:r>
          </w:p>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60" w:line="220" w:lineRule="exact"/>
              <w:ind w:hanging="47"/>
              <w:jc w:val="center"/>
            </w:pPr>
            <w:r w:rsidRPr="00717170">
              <w:rPr>
                <w:rStyle w:val="10pt"/>
              </w:rPr>
              <w:t>з/п</w:t>
            </w:r>
          </w:p>
        </w:tc>
        <w:tc>
          <w:tcPr>
            <w:tcW w:w="4097" w:type="dxa"/>
            <w:shd w:val="clear" w:color="auto" w:fill="FFFFFF"/>
            <w:vAlign w:val="center"/>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00" w:lineRule="exact"/>
              <w:jc w:val="center"/>
            </w:pPr>
            <w:r w:rsidRPr="00717170">
              <w:rPr>
                <w:rStyle w:val="10pt"/>
              </w:rPr>
              <w:t>Прізвище, ім'я, по батькові судді</w:t>
            </w:r>
          </w:p>
        </w:tc>
        <w:tc>
          <w:tcPr>
            <w:tcW w:w="5880" w:type="dxa"/>
            <w:shd w:val="clear" w:color="auto" w:fill="FFFFFF"/>
            <w:vAlign w:val="center"/>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00" w:lineRule="exact"/>
              <w:jc w:val="center"/>
            </w:pPr>
            <w:r w:rsidRPr="00717170">
              <w:rPr>
                <w:rStyle w:val="10pt"/>
              </w:rPr>
              <w:t>Найменування суду</w:t>
            </w:r>
          </w:p>
        </w:tc>
      </w:tr>
      <w:tr w:rsidR="00E363F2" w:rsidRPr="00717170" w:rsidTr="00717170">
        <w:trPr>
          <w:trHeight w:val="283"/>
          <w:jc w:val="center"/>
        </w:trPr>
        <w:tc>
          <w:tcPr>
            <w:tcW w:w="581"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pPr>
            <w:r w:rsidRPr="00717170">
              <w:rPr>
                <w:rStyle w:val="11pt"/>
              </w:rPr>
              <w:t>1</w:t>
            </w:r>
          </w:p>
        </w:tc>
        <w:tc>
          <w:tcPr>
            <w:tcW w:w="4097" w:type="dxa"/>
            <w:shd w:val="clear" w:color="auto" w:fill="FFFFFF"/>
            <w:vAlign w:val="center"/>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Андрусик Надія Олексіївна</w:t>
            </w:r>
          </w:p>
        </w:tc>
        <w:tc>
          <w:tcPr>
            <w:tcW w:w="5880"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Господарський суд Тернопільської області</w:t>
            </w:r>
          </w:p>
        </w:tc>
      </w:tr>
      <w:tr w:rsidR="00E363F2" w:rsidRPr="00717170" w:rsidTr="00717170">
        <w:trPr>
          <w:trHeight w:val="283"/>
          <w:jc w:val="center"/>
        </w:trPr>
        <w:tc>
          <w:tcPr>
            <w:tcW w:w="581"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pPr>
            <w:r w:rsidRPr="00717170">
              <w:rPr>
                <w:rStyle w:val="11pt"/>
              </w:rPr>
              <w:t>2</w:t>
            </w:r>
          </w:p>
        </w:tc>
        <w:tc>
          <w:tcPr>
            <w:tcW w:w="4097" w:type="dxa"/>
            <w:shd w:val="clear" w:color="auto" w:fill="FFFFFF"/>
            <w:vAlign w:val="center"/>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Безрук Тетяна Михайлівна</w:t>
            </w:r>
          </w:p>
        </w:tc>
        <w:tc>
          <w:tcPr>
            <w:tcW w:w="5880"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Господарський суд Полтавської області</w:t>
            </w:r>
          </w:p>
        </w:tc>
      </w:tr>
      <w:tr w:rsidR="00E363F2" w:rsidRPr="00717170" w:rsidTr="00717170">
        <w:trPr>
          <w:trHeight w:val="231"/>
          <w:jc w:val="center"/>
        </w:trPr>
        <w:tc>
          <w:tcPr>
            <w:tcW w:w="581"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pPr>
            <w:r w:rsidRPr="00717170">
              <w:rPr>
                <w:rStyle w:val="11pt"/>
              </w:rPr>
              <w:t>3</w:t>
            </w:r>
          </w:p>
        </w:tc>
        <w:tc>
          <w:tcPr>
            <w:tcW w:w="4097" w:type="dxa"/>
            <w:shd w:val="clear" w:color="auto" w:fill="FFFFFF"/>
            <w:vAlign w:val="center"/>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Боровик Сергій Сергійович</w:t>
            </w:r>
          </w:p>
        </w:tc>
        <w:tc>
          <w:tcPr>
            <w:tcW w:w="5880"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Господарський суд Черкаської області</w:t>
            </w:r>
          </w:p>
        </w:tc>
      </w:tr>
      <w:tr w:rsidR="00E363F2" w:rsidRPr="00717170" w:rsidTr="00717170">
        <w:trPr>
          <w:trHeight w:val="660"/>
          <w:jc w:val="center"/>
        </w:trPr>
        <w:tc>
          <w:tcPr>
            <w:tcW w:w="581" w:type="dxa"/>
            <w:shd w:val="clear" w:color="auto" w:fill="FFFFFF"/>
          </w:tcPr>
          <w:p w:rsidR="00E82B5E" w:rsidRPr="00717170" w:rsidRDefault="00E82B5E"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rPr>
                <w:rStyle w:val="11pt"/>
              </w:rPr>
            </w:pPr>
          </w:p>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pPr>
            <w:r w:rsidRPr="00717170">
              <w:rPr>
                <w:rStyle w:val="11pt"/>
              </w:rPr>
              <w:t>4</w:t>
            </w:r>
          </w:p>
        </w:tc>
        <w:tc>
          <w:tcPr>
            <w:tcW w:w="4097" w:type="dxa"/>
            <w:shd w:val="clear" w:color="auto" w:fill="FFFFFF"/>
            <w:vAlign w:val="center"/>
          </w:tcPr>
          <w:p w:rsidR="00E363F2" w:rsidRPr="00717170" w:rsidRDefault="00E82B5E"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Васянович</w:t>
            </w:r>
            <w:proofErr w:type="spellEnd"/>
            <w:r w:rsidR="00E71345" w:rsidRPr="00717170">
              <w:rPr>
                <w:rStyle w:val="11pt"/>
              </w:rPr>
              <w:t xml:space="preserve"> Анатолій Володимирович</w:t>
            </w:r>
          </w:p>
        </w:tc>
        <w:tc>
          <w:tcPr>
            <w:tcW w:w="5880" w:type="dxa"/>
            <w:shd w:val="clear" w:color="auto" w:fill="FFFFFF"/>
          </w:tcPr>
          <w:p w:rsidR="00E82B5E" w:rsidRPr="00717170" w:rsidRDefault="00E82B5E"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rPr>
                <w:rStyle w:val="11pt"/>
              </w:rPr>
            </w:pPr>
          </w:p>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Господарський суд Черкаської області</w:t>
            </w:r>
          </w:p>
        </w:tc>
      </w:tr>
      <w:tr w:rsidR="00E363F2" w:rsidRPr="00717170" w:rsidTr="00717170">
        <w:trPr>
          <w:trHeight w:val="698"/>
          <w:jc w:val="center"/>
        </w:trPr>
        <w:tc>
          <w:tcPr>
            <w:tcW w:w="581" w:type="dxa"/>
            <w:shd w:val="clear" w:color="auto" w:fill="FFFFFF"/>
          </w:tcPr>
          <w:p w:rsidR="00E82B5E" w:rsidRPr="00717170" w:rsidRDefault="00E82B5E"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rPr>
                <w:rStyle w:val="11pt"/>
              </w:rPr>
            </w:pPr>
          </w:p>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pPr>
            <w:r w:rsidRPr="00717170">
              <w:rPr>
                <w:rStyle w:val="11pt"/>
              </w:rPr>
              <w:t>5</w:t>
            </w:r>
          </w:p>
        </w:tc>
        <w:tc>
          <w:tcPr>
            <w:tcW w:w="4097" w:type="dxa"/>
            <w:shd w:val="clear" w:color="auto" w:fill="FFFFFF"/>
            <w:vAlign w:val="center"/>
          </w:tcPr>
          <w:p w:rsidR="00E363F2" w:rsidRPr="00717170" w:rsidRDefault="00E82B5E"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Вибодовський</w:t>
            </w:r>
            <w:proofErr w:type="spellEnd"/>
            <w:r w:rsidR="00E71345" w:rsidRPr="00717170">
              <w:rPr>
                <w:rStyle w:val="11pt"/>
              </w:rPr>
              <w:t xml:space="preserve"> Олександр Дмитрович</w:t>
            </w:r>
          </w:p>
        </w:tc>
        <w:tc>
          <w:tcPr>
            <w:tcW w:w="5880" w:type="dxa"/>
            <w:shd w:val="clear" w:color="auto" w:fill="FFFFFF"/>
          </w:tcPr>
          <w:p w:rsidR="00E82B5E" w:rsidRPr="00717170" w:rsidRDefault="00E82B5E"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rPr>
                <w:rStyle w:val="11pt"/>
              </w:rPr>
            </w:pPr>
          </w:p>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jc w:val="center"/>
            </w:pPr>
            <w:r w:rsidRPr="00717170">
              <w:rPr>
                <w:rStyle w:val="11pt"/>
              </w:rPr>
              <w:t>6</w:t>
            </w:r>
          </w:p>
        </w:tc>
        <w:tc>
          <w:tcPr>
            <w:tcW w:w="4097" w:type="dxa"/>
            <w:shd w:val="clear" w:color="auto" w:fill="FFFFFF"/>
            <w:vAlign w:val="center"/>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93" w:lineRule="exact"/>
              <w:ind w:left="40"/>
              <w:jc w:val="left"/>
            </w:pPr>
            <w:r w:rsidRPr="00717170">
              <w:rPr>
                <w:rStyle w:val="11pt"/>
              </w:rPr>
              <w:t>Виноградова Валентина Володимирівна</w:t>
            </w:r>
          </w:p>
        </w:tc>
        <w:tc>
          <w:tcPr>
            <w:tcW w:w="5880" w:type="dxa"/>
            <w:shd w:val="clear" w:color="auto" w:fill="FFFFFF"/>
          </w:tcPr>
          <w:p w:rsidR="00E363F2" w:rsidRPr="00717170" w:rsidRDefault="00E71345" w:rsidP="006141AD">
            <w:pPr>
              <w:pStyle w:val="11"/>
              <w:framePr w:w="10348" w:wrap="around" w:vAnchor="text" w:hAnchor="text" w:xAlign="center" w:y="1"/>
              <w:pBdr>
                <w:left w:val="single" w:sz="4" w:space="4" w:color="auto"/>
                <w:righ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7</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Войтюк Віталій Романович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Рівненської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8</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Гевко Володимир Львович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Тернопільської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9</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Гирила Ірина Маркіянівна</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Тернопільської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10</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Гладій Сергій Віталійович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11</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Гладюк Юрій Васильович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12</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Грамчук Ігор Васильович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13</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Грачов Віктор Михайлович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Черкаської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14</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Гридасов</w:t>
            </w:r>
            <w:proofErr w:type="spellEnd"/>
            <w:r w:rsidR="00E71345" w:rsidRPr="00717170">
              <w:rPr>
                <w:rStyle w:val="11pt"/>
              </w:rPr>
              <w:t xml:space="preserve"> Юрій Володимирович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Херсонської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15</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Димбовський</w:t>
            </w:r>
            <w:proofErr w:type="spellEnd"/>
            <w:r w:rsidR="00E71345" w:rsidRPr="00717170">
              <w:rPr>
                <w:rStyle w:val="11pt"/>
              </w:rPr>
              <w:t xml:space="preserve"> </w:t>
            </w:r>
            <w:proofErr w:type="spellStart"/>
            <w:r w:rsidR="00E71345" w:rsidRPr="00717170">
              <w:rPr>
                <w:rStyle w:val="11pt"/>
              </w:rPr>
              <w:t>Вячеслав</w:t>
            </w:r>
            <w:proofErr w:type="spellEnd"/>
            <w:r w:rsidR="00E71345" w:rsidRPr="00717170">
              <w:rPr>
                <w:rStyle w:val="11pt"/>
              </w:rPr>
              <w:t xml:space="preserve"> Вікторович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16</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Довгань Костянтин Іванович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Черкаської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17</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Дорошенко Микола Васильович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Черкаської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18</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Заверуха</w:t>
            </w:r>
            <w:proofErr w:type="spellEnd"/>
            <w:r w:rsidR="00E71345" w:rsidRPr="00717170">
              <w:rPr>
                <w:rStyle w:val="11pt"/>
              </w:rPr>
              <w:t xml:space="preserve"> Сергій Володимирович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19</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Закурін</w:t>
            </w:r>
            <w:proofErr w:type="spellEnd"/>
            <w:r w:rsidR="00E71345" w:rsidRPr="00717170">
              <w:rPr>
                <w:rStyle w:val="11pt"/>
              </w:rPr>
              <w:t xml:space="preserve"> Микола Костянтинович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Херсонської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20</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Іванко Лідія Андріївна</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Полтавської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21</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Киричук Олександр Анатолійович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Полтавської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22</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Коваленко Олександр Вікторович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Сумської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23</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Костенко Лариса Андріївна</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Сумської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24</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Крамар Сергій Іванович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25</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Кульбако Михайло Михайлович</w:t>
            </w:r>
          </w:p>
        </w:tc>
        <w:tc>
          <w:tcPr>
            <w:tcW w:w="5880"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Полтавської області</w:t>
            </w:r>
          </w:p>
        </w:tc>
      </w:tr>
      <w:tr w:rsidR="00E363F2" w:rsidRPr="00717170" w:rsidTr="00717170">
        <w:trPr>
          <w:trHeight w:val="283"/>
          <w:jc w:val="center"/>
        </w:trPr>
        <w:tc>
          <w:tcPr>
            <w:tcW w:w="581"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60" w:after="0" w:line="220" w:lineRule="exact"/>
              <w:jc w:val="left"/>
            </w:pPr>
            <w:r w:rsidRPr="00717170">
              <w:rPr>
                <w:rStyle w:val="11pt"/>
              </w:rPr>
              <w:t xml:space="preserve">   </w:t>
            </w:r>
            <w:r w:rsidR="00E71345" w:rsidRPr="00717170">
              <w:rPr>
                <w:rStyle w:val="11pt"/>
              </w:rPr>
              <w:t>26</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Литвинова Вікторія Володимирівна</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Херсонської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27</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Марач Віктор Васильович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Рівненської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28</w:t>
            </w:r>
          </w:p>
        </w:tc>
        <w:tc>
          <w:tcPr>
            <w:tcW w:w="4097" w:type="dxa"/>
            <w:shd w:val="clear" w:color="auto" w:fill="FFFFFF"/>
            <w:vAlign w:val="center"/>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Муха Микола Євгенович</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Хмельницької області</w:t>
            </w:r>
          </w:p>
        </w:tc>
      </w:tr>
      <w:tr w:rsidR="00E363F2" w:rsidRPr="00717170" w:rsidTr="00717170">
        <w:trPr>
          <w:trHeight w:val="283"/>
          <w:jc w:val="center"/>
        </w:trPr>
        <w:tc>
          <w:tcPr>
            <w:tcW w:w="581"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29</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Немченко</w:t>
            </w:r>
            <w:proofErr w:type="spellEnd"/>
            <w:r w:rsidR="00E71345" w:rsidRPr="00717170">
              <w:rPr>
                <w:rStyle w:val="11pt"/>
              </w:rPr>
              <w:t xml:space="preserve"> Любов Миколаївна</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Херсонської області</w:t>
            </w:r>
          </w:p>
        </w:tc>
      </w:tr>
      <w:tr w:rsidR="00E363F2" w:rsidRPr="00717170" w:rsidTr="00717170">
        <w:trPr>
          <w:trHeight w:val="283"/>
          <w:jc w:val="center"/>
        </w:trPr>
        <w:tc>
          <w:tcPr>
            <w:tcW w:w="581" w:type="dxa"/>
            <w:shd w:val="clear" w:color="auto" w:fill="FFFFFF"/>
          </w:tcPr>
          <w:p w:rsidR="00E363F2" w:rsidRPr="00717170" w:rsidRDefault="002F1039"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30</w:t>
            </w:r>
          </w:p>
        </w:tc>
        <w:tc>
          <w:tcPr>
            <w:tcW w:w="4097" w:type="dxa"/>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proofErr w:type="spellStart"/>
            <w:r w:rsidR="00E71345" w:rsidRPr="00717170">
              <w:rPr>
                <w:rStyle w:val="11pt"/>
              </w:rPr>
              <w:t>Ореховська</w:t>
            </w:r>
            <w:proofErr w:type="spellEnd"/>
            <w:r w:rsidR="00E71345" w:rsidRPr="00717170">
              <w:rPr>
                <w:rStyle w:val="11pt"/>
              </w:rPr>
              <w:t xml:space="preserve"> Олена Олександрівна</w:t>
            </w:r>
          </w:p>
        </w:tc>
        <w:tc>
          <w:tcPr>
            <w:tcW w:w="5880" w:type="dxa"/>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Полтавської області</w:t>
            </w:r>
          </w:p>
        </w:tc>
      </w:tr>
      <w:tr w:rsidR="00E363F2" w:rsidRPr="00717170" w:rsidTr="006141AD">
        <w:trPr>
          <w:trHeight w:val="283"/>
          <w:jc w:val="center"/>
        </w:trPr>
        <w:tc>
          <w:tcPr>
            <w:tcW w:w="581" w:type="dxa"/>
            <w:tcBorders>
              <w:bottom w:val="single" w:sz="4" w:space="0" w:color="auto"/>
            </w:tcBorders>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31</w:t>
            </w:r>
          </w:p>
        </w:tc>
        <w:tc>
          <w:tcPr>
            <w:tcW w:w="4097" w:type="dxa"/>
            <w:tcBorders>
              <w:bottom w:val="single" w:sz="4" w:space="0" w:color="auto"/>
            </w:tcBorders>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Остапенко Тетяна Анатоліївна</w:t>
            </w:r>
          </w:p>
        </w:tc>
        <w:tc>
          <w:tcPr>
            <w:tcW w:w="5880" w:type="dxa"/>
            <w:tcBorders>
              <w:bottom w:val="single" w:sz="4" w:space="0" w:color="auto"/>
            </w:tcBorders>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Херсонської області</w:t>
            </w:r>
          </w:p>
        </w:tc>
      </w:tr>
      <w:tr w:rsidR="00E363F2" w:rsidRPr="00717170" w:rsidTr="006141AD">
        <w:trPr>
          <w:trHeight w:val="283"/>
          <w:jc w:val="center"/>
        </w:trPr>
        <w:tc>
          <w:tcPr>
            <w:tcW w:w="581" w:type="dxa"/>
            <w:tcBorders>
              <w:bottom w:val="single" w:sz="4" w:space="0" w:color="auto"/>
            </w:tcBorders>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jc w:val="center"/>
            </w:pPr>
            <w:r w:rsidRPr="00717170">
              <w:rPr>
                <w:rStyle w:val="11pt"/>
              </w:rPr>
              <w:t>32</w:t>
            </w:r>
          </w:p>
        </w:tc>
        <w:tc>
          <w:tcPr>
            <w:tcW w:w="4097" w:type="dxa"/>
            <w:tcBorders>
              <w:bottom w:val="single" w:sz="4" w:space="0" w:color="auto"/>
            </w:tcBorders>
            <w:shd w:val="clear" w:color="auto" w:fill="FFFFFF"/>
            <w:vAlign w:val="center"/>
          </w:tcPr>
          <w:p w:rsidR="00E363F2" w:rsidRPr="00717170" w:rsidRDefault="00E82B5E" w:rsidP="00717170">
            <w:pPr>
              <w:pStyle w:val="11"/>
              <w:framePr w:w="10348" w:wrap="around" w:vAnchor="text" w:hAnchor="text" w:xAlign="center" w:y="1"/>
              <w:pBdr>
                <w:left w:val="single" w:sz="4" w:space="4" w:color="auto"/>
              </w:pBdr>
              <w:shd w:val="clear" w:color="auto" w:fill="auto"/>
              <w:spacing w:before="0" w:after="0" w:line="220" w:lineRule="exact"/>
              <w:jc w:val="left"/>
            </w:pPr>
            <w:r w:rsidRPr="00717170">
              <w:rPr>
                <w:rStyle w:val="11pt"/>
              </w:rPr>
              <w:t xml:space="preserve"> </w:t>
            </w:r>
            <w:r w:rsidR="00E71345" w:rsidRPr="00717170">
              <w:rPr>
                <w:rStyle w:val="11pt"/>
              </w:rPr>
              <w:t>Охотницька Наталія Володимирівна</w:t>
            </w:r>
          </w:p>
        </w:tc>
        <w:tc>
          <w:tcPr>
            <w:tcW w:w="5880" w:type="dxa"/>
            <w:tcBorders>
              <w:bottom w:val="single" w:sz="4" w:space="0" w:color="auto"/>
            </w:tcBorders>
            <w:shd w:val="clear" w:color="auto" w:fill="FFFFFF"/>
          </w:tcPr>
          <w:p w:rsidR="00E363F2" w:rsidRPr="00717170" w:rsidRDefault="00E71345" w:rsidP="00717170">
            <w:pPr>
              <w:pStyle w:val="11"/>
              <w:framePr w:w="10348" w:wrap="around" w:vAnchor="text" w:hAnchor="text" w:xAlign="center" w:y="1"/>
              <w:pBdr>
                <w:left w:val="single" w:sz="4" w:space="4" w:color="auto"/>
              </w:pBdr>
              <w:shd w:val="clear" w:color="auto" w:fill="auto"/>
              <w:spacing w:before="0" w:after="0" w:line="220" w:lineRule="exact"/>
              <w:ind w:left="40"/>
              <w:jc w:val="left"/>
            </w:pPr>
            <w:r w:rsidRPr="00717170">
              <w:rPr>
                <w:rStyle w:val="11pt"/>
              </w:rPr>
              <w:t>Господарський суд Тернопільської області</w:t>
            </w:r>
          </w:p>
        </w:tc>
      </w:tr>
    </w:tbl>
    <w:p w:rsidR="00E363F2" w:rsidRDefault="00E363F2">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3893"/>
        <w:gridCol w:w="5880"/>
      </w:tblGrid>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lastRenderedPageBreak/>
              <w:t>33</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Павленко Наталія Анатоліївна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Херсонської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34</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Пінтеліна Тетяна Георгіївна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Херсонської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35</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Пригуза Павло Дмитрович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Херсонської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36</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Пушко Ігор Іванович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Полтавської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37</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Резніченко Олена Юріївна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Сумської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38</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lang w:val="ru-RU"/>
              </w:rPr>
              <w:t xml:space="preserve">Руденко </w:t>
            </w:r>
            <w:r>
              <w:rPr>
                <w:rStyle w:val="11pt"/>
              </w:rPr>
              <w:t>Олег Володимирович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39</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Семчук Олена Сергіївна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Полтавської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40</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Сидорук Аліна Миколаївна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41</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Смаровоз Михайло Васильович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Хмельницької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42</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Смородінова Ольга Григорівна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Миколаївської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43</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Солодюк Олена Віталіївна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Полтавської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44</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Соп'яненко Оксана Юріївна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Сумської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45</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lang w:val="ru-RU"/>
              </w:rPr>
              <w:t xml:space="preserve">Спиридонова </w:t>
            </w:r>
            <w:r>
              <w:rPr>
                <w:rStyle w:val="11pt"/>
              </w:rPr>
              <w:t>Надія Олександрівна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Сумської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46</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Стадник Марія Семенівна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47</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Стопник Сергій Григорович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48</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Сулімовська Марина Богданівна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Херсонської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49</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Танасюк Олена Євгенівна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Хмельницької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50</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lang w:val="ru-RU"/>
              </w:rPr>
              <w:t xml:space="preserve">Тимощенко </w:t>
            </w:r>
            <w:r>
              <w:rPr>
                <w:rStyle w:val="11pt"/>
              </w:rPr>
              <w:t>Оксана Миколаївна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Полтавської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51</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Хома Світлана Омелянівна</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52</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Ціленко Валерій Анатолійович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Полтавської області</w:t>
            </w:r>
          </w:p>
        </w:tc>
      </w:tr>
      <w:tr w:rsidR="00E363F2" w:rsidTr="00E82B5E">
        <w:trPr>
          <w:trHeight w:val="283"/>
          <w:jc w:val="center"/>
        </w:trPr>
        <w:tc>
          <w:tcPr>
            <w:tcW w:w="571" w:type="dxa"/>
            <w:tcBorders>
              <w:top w:val="single" w:sz="4" w:space="0" w:color="auto"/>
              <w:left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53</w:t>
            </w:r>
          </w:p>
        </w:tc>
        <w:tc>
          <w:tcPr>
            <w:tcW w:w="3893" w:type="dxa"/>
            <w:tcBorders>
              <w:top w:val="single" w:sz="4" w:space="0" w:color="auto"/>
              <w:lef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Чопко Юрій Олегович</w:t>
            </w:r>
          </w:p>
        </w:tc>
        <w:tc>
          <w:tcPr>
            <w:tcW w:w="5880" w:type="dxa"/>
            <w:tcBorders>
              <w:top w:val="single" w:sz="4" w:space="0" w:color="auto"/>
              <w:left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r w:rsidR="00E363F2" w:rsidTr="00E82B5E">
        <w:trPr>
          <w:trHeight w:val="283"/>
          <w:jc w:val="center"/>
        </w:trPr>
        <w:tc>
          <w:tcPr>
            <w:tcW w:w="571" w:type="dxa"/>
            <w:tcBorders>
              <w:top w:val="single" w:sz="4" w:space="0" w:color="auto"/>
              <w:left w:val="single" w:sz="4" w:space="0" w:color="auto"/>
              <w:bottom w:val="single" w:sz="4" w:space="0" w:color="auto"/>
            </w:tcBorders>
            <w:shd w:val="clear" w:color="auto" w:fill="FFFFFF"/>
          </w:tcPr>
          <w:p w:rsidR="00E363F2" w:rsidRDefault="00E71345">
            <w:pPr>
              <w:pStyle w:val="11"/>
              <w:framePr w:w="10344" w:wrap="notBeside" w:vAnchor="text" w:hAnchor="text" w:xAlign="center" w:y="1"/>
              <w:shd w:val="clear" w:color="auto" w:fill="auto"/>
              <w:spacing w:before="0" w:after="0" w:line="220" w:lineRule="exact"/>
              <w:ind w:left="180"/>
              <w:jc w:val="left"/>
            </w:pPr>
            <w:r>
              <w:rPr>
                <w:rStyle w:val="11pt"/>
              </w:rPr>
              <w:t>54</w:t>
            </w:r>
          </w:p>
        </w:tc>
        <w:tc>
          <w:tcPr>
            <w:tcW w:w="3893" w:type="dxa"/>
            <w:tcBorders>
              <w:top w:val="single" w:sz="4" w:space="0" w:color="auto"/>
              <w:left w:val="single" w:sz="4" w:space="0" w:color="auto"/>
              <w:bottom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Шумський Іван Петрович</w:t>
            </w:r>
          </w:p>
        </w:tc>
        <w:tc>
          <w:tcPr>
            <w:tcW w:w="5880" w:type="dxa"/>
            <w:tcBorders>
              <w:top w:val="single" w:sz="4" w:space="0" w:color="auto"/>
              <w:left w:val="single" w:sz="4" w:space="0" w:color="auto"/>
              <w:bottom w:val="single" w:sz="4" w:space="0" w:color="auto"/>
              <w:right w:val="single" w:sz="4" w:space="0" w:color="auto"/>
            </w:tcBorders>
            <w:shd w:val="clear" w:color="auto" w:fill="FFFFFF"/>
            <w:vAlign w:val="center"/>
          </w:tcPr>
          <w:p w:rsidR="00E363F2" w:rsidRDefault="00E71345" w:rsidP="00E82B5E">
            <w:pPr>
              <w:pStyle w:val="11"/>
              <w:framePr w:w="10344" w:wrap="notBeside" w:vAnchor="text" w:hAnchor="text" w:xAlign="center" w:y="1"/>
              <w:shd w:val="clear" w:color="auto" w:fill="auto"/>
              <w:spacing w:before="0" w:after="0" w:line="220" w:lineRule="exact"/>
              <w:ind w:left="40"/>
              <w:jc w:val="left"/>
            </w:pPr>
            <w:r>
              <w:rPr>
                <w:rStyle w:val="11pt"/>
              </w:rPr>
              <w:t>Господарський суд Тернопільської області</w:t>
            </w:r>
          </w:p>
        </w:tc>
      </w:tr>
    </w:tbl>
    <w:p w:rsidR="00E363F2" w:rsidRDefault="00E363F2">
      <w:pPr>
        <w:rPr>
          <w:sz w:val="2"/>
          <w:szCs w:val="2"/>
        </w:rPr>
      </w:pPr>
    </w:p>
    <w:p w:rsidR="00E363F2" w:rsidRDefault="00E363F2">
      <w:pPr>
        <w:rPr>
          <w:sz w:val="2"/>
          <w:szCs w:val="2"/>
        </w:rPr>
      </w:pPr>
    </w:p>
    <w:sectPr w:rsidR="00E363F2" w:rsidSect="00FB28A2">
      <w:pgSz w:w="11909" w:h="16838"/>
      <w:pgMar w:top="1246" w:right="684" w:bottom="1212" w:left="68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469" w:rsidRDefault="00575469">
      <w:r>
        <w:separator/>
      </w:r>
    </w:p>
  </w:endnote>
  <w:endnote w:type="continuationSeparator" w:id="0">
    <w:p w:rsidR="00575469" w:rsidRDefault="0057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469" w:rsidRDefault="00575469"/>
  </w:footnote>
  <w:footnote w:type="continuationSeparator" w:id="0">
    <w:p w:rsidR="00575469" w:rsidRDefault="005754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B44" w:rsidRDefault="00BC2F57">
    <w:pPr>
      <w:rPr>
        <w:sz w:val="2"/>
        <w:szCs w:val="2"/>
      </w:rPr>
    </w:pPr>
    <w:r>
      <w:pict>
        <v:shapetype id="_x0000_t202" coordsize="21600,21600" o:spt="202" path="m,l,21600r21600,l21600,xe">
          <v:stroke joinstyle="miter"/>
          <v:path gradientshapeok="t" o:connecttype="rect"/>
        </v:shapetype>
        <v:shape id="_x0000_s2050" type="#_x0000_t202" style="position:absolute;margin-left:294.2pt;margin-top:40.55pt;width:4.8pt;height:7.7pt;z-index:-188744064;mso-wrap-style:none;mso-wrap-distance-left:5pt;mso-wrap-distance-right:5pt;mso-position-horizontal-relative:page;mso-position-vertical-relative:page" wrapcoords="0 0" filled="f" stroked="f">
          <v:textbox style="mso-fit-shape-to-text:t" inset="0,0,0,0">
            <w:txbxContent>
              <w:p w:rsidR="00362B44" w:rsidRDefault="00362B44">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B44" w:rsidRDefault="00BC2F57">
    <w:pPr>
      <w:rPr>
        <w:sz w:val="2"/>
        <w:szCs w:val="2"/>
      </w:rPr>
    </w:pPr>
    <w:r>
      <w:pict>
        <v:shapetype id="_x0000_t202" coordsize="21600,21600" o:spt="202" path="m,l,21600r21600,l21600,xe">
          <v:stroke joinstyle="miter"/>
          <v:path gradientshapeok="t" o:connecttype="rect"/>
        </v:shapetype>
        <v:shape id="_x0000_s2049" type="#_x0000_t202" style="position:absolute;margin-left:294.2pt;margin-top:40.55pt;width:4.8pt;height:7.7pt;z-index:-188744063;mso-wrap-style:none;mso-wrap-distance-left:5pt;mso-wrap-distance-right:5pt;mso-position-horizontal-relative:page;mso-position-vertical-relative:page" wrapcoords="0 0" filled="f" stroked="f">
          <v:textbox style="mso-fit-shape-to-text:t" inset="0,0,0,0">
            <w:txbxContent>
              <w:p w:rsidR="00362B44" w:rsidRDefault="00362B44">
                <w:pPr>
                  <w:pStyle w:val="a6"/>
                  <w:shd w:val="clear" w:color="auto" w:fill="auto"/>
                  <w:spacing w:line="240" w:lineRule="auto"/>
                </w:pPr>
                <w:r>
                  <w:rPr>
                    <w:rStyle w:val="a7"/>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B44" w:rsidRDefault="00362B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B44" w:rsidRDefault="00362B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A5441"/>
    <w:multiLevelType w:val="multilevel"/>
    <w:tmpl w:val="1034124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2B6EE6"/>
    <w:multiLevelType w:val="multilevel"/>
    <w:tmpl w:val="9B9066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CA24A8"/>
    <w:multiLevelType w:val="multilevel"/>
    <w:tmpl w:val="DE98296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363F2"/>
    <w:rsid w:val="00015EEC"/>
    <w:rsid w:val="0003193B"/>
    <w:rsid w:val="00060B02"/>
    <w:rsid w:val="00061CB8"/>
    <w:rsid w:val="000A077A"/>
    <w:rsid w:val="001048EC"/>
    <w:rsid w:val="00223772"/>
    <w:rsid w:val="002E2434"/>
    <w:rsid w:val="002F1039"/>
    <w:rsid w:val="0030752A"/>
    <w:rsid w:val="00341DD1"/>
    <w:rsid w:val="00350B01"/>
    <w:rsid w:val="00362B44"/>
    <w:rsid w:val="00365099"/>
    <w:rsid w:val="003D3E99"/>
    <w:rsid w:val="003D6538"/>
    <w:rsid w:val="00451668"/>
    <w:rsid w:val="00485165"/>
    <w:rsid w:val="004A27E4"/>
    <w:rsid w:val="004C38C4"/>
    <w:rsid w:val="004D6C21"/>
    <w:rsid w:val="005109FD"/>
    <w:rsid w:val="00531341"/>
    <w:rsid w:val="00554790"/>
    <w:rsid w:val="00575469"/>
    <w:rsid w:val="006141AD"/>
    <w:rsid w:val="006D08C8"/>
    <w:rsid w:val="007064A4"/>
    <w:rsid w:val="00717170"/>
    <w:rsid w:val="00722BE3"/>
    <w:rsid w:val="007957B1"/>
    <w:rsid w:val="00867014"/>
    <w:rsid w:val="009D7D41"/>
    <w:rsid w:val="00A27D3E"/>
    <w:rsid w:val="00A31AB0"/>
    <w:rsid w:val="00A47CE2"/>
    <w:rsid w:val="00A67FDF"/>
    <w:rsid w:val="00B26881"/>
    <w:rsid w:val="00B42A21"/>
    <w:rsid w:val="00B71925"/>
    <w:rsid w:val="00BC2F57"/>
    <w:rsid w:val="00C1348D"/>
    <w:rsid w:val="00C221AE"/>
    <w:rsid w:val="00C52324"/>
    <w:rsid w:val="00C57B84"/>
    <w:rsid w:val="00C67752"/>
    <w:rsid w:val="00CF4CC1"/>
    <w:rsid w:val="00D90A0E"/>
    <w:rsid w:val="00E363F2"/>
    <w:rsid w:val="00E36A51"/>
    <w:rsid w:val="00E71345"/>
    <w:rsid w:val="00E72E39"/>
    <w:rsid w:val="00E74948"/>
    <w:rsid w:val="00E82B5E"/>
    <w:rsid w:val="00EA551D"/>
    <w:rsid w:val="00ED44F5"/>
    <w:rsid w:val="00F71803"/>
    <w:rsid w:val="00F83EB0"/>
    <w:rsid w:val="00FB0F2B"/>
    <w:rsid w:val="00FB28A2"/>
    <w:rsid w:val="00FF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2">
    <w:name w:val="Заголовок №3 (2)_"/>
    <w:basedOn w:val="a0"/>
    <w:link w:val="320"/>
    <w:rPr>
      <w:rFonts w:ascii="Times New Roman" w:eastAsia="Times New Roman" w:hAnsi="Times New Roman" w:cs="Times New Roman"/>
      <w:b w:val="0"/>
      <w:bCs w:val="0"/>
      <w:i w:val="0"/>
      <w:iCs w:val="0"/>
      <w:smallCaps w:val="0"/>
      <w:strike w:val="0"/>
      <w:sz w:val="28"/>
      <w:szCs w:val="28"/>
      <w:u w:val="none"/>
    </w:rPr>
  </w:style>
  <w:style w:type="character" w:customStyle="1" w:styleId="323pt">
    <w:name w:val="Заголовок №3 (2) + Интервал 3 pt"/>
    <w:basedOn w:val="32"/>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8pt-1ptExact">
    <w:name w:val="Основной текст + 8 pt;Курсив;Интервал -1 pt Exact"/>
    <w:basedOn w:val="a4"/>
    <w:rPr>
      <w:rFonts w:ascii="Times New Roman" w:eastAsia="Times New Roman" w:hAnsi="Times New Roman" w:cs="Times New Roman"/>
      <w:b w:val="0"/>
      <w:bCs w:val="0"/>
      <w:i/>
      <w:iCs/>
      <w:smallCaps w:val="0"/>
      <w:strike w:val="0"/>
      <w:color w:val="000000"/>
      <w:spacing w:val="-32"/>
      <w:w w:val="100"/>
      <w:position w:val="0"/>
      <w:sz w:val="16"/>
      <w:szCs w:val="16"/>
      <w:u w:val="single"/>
      <w:lang w:val="uk-UA"/>
    </w:rPr>
  </w:style>
  <w:style w:type="character" w:customStyle="1" w:styleId="0ptExact">
    <w:name w:val="Основной текст + Интервал 0 pt Exact"/>
    <w:basedOn w:val="a4"/>
    <w:rPr>
      <w:rFonts w:ascii="Times New Roman" w:eastAsia="Times New Roman" w:hAnsi="Times New Roman" w:cs="Times New Roman"/>
      <w:b w:val="0"/>
      <w:bCs w:val="0"/>
      <w:i w:val="0"/>
      <w:iCs w:val="0"/>
      <w:smallCaps w:val="0"/>
      <w:strike w:val="0"/>
      <w:color w:val="000000"/>
      <w:spacing w:val="4"/>
      <w:w w:val="100"/>
      <w:position w:val="0"/>
      <w:sz w:val="23"/>
      <w:szCs w:val="23"/>
      <w:u w:val="none"/>
      <w:lang w:val="uk-UA"/>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7"/>
      <w:szCs w:val="17"/>
      <w:u w:val="none"/>
    </w:rPr>
  </w:style>
  <w:style w:type="character" w:customStyle="1" w:styleId="215pt">
    <w:name w:val="Основной текст (2) + 15 pt;Курсив"/>
    <w:basedOn w:val="2"/>
    <w:rPr>
      <w:rFonts w:ascii="Times New Roman" w:eastAsia="Times New Roman" w:hAnsi="Times New Roman" w:cs="Times New Roman"/>
      <w:b/>
      <w:bCs/>
      <w:i/>
      <w:iCs/>
      <w:smallCaps w:val="0"/>
      <w:strike w:val="0"/>
      <w:color w:val="000000"/>
      <w:spacing w:val="0"/>
      <w:w w:val="100"/>
      <w:position w:val="0"/>
      <w:sz w:val="30"/>
      <w:szCs w:val="30"/>
      <w:u w:val="none"/>
      <w:lang w:val="uk-UA"/>
    </w:rPr>
  </w:style>
  <w:style w:type="character" w:customStyle="1" w:styleId="3">
    <w:name w:val="Заголовок №3_"/>
    <w:basedOn w:val="a0"/>
    <w:link w:val="30"/>
    <w:rPr>
      <w:rFonts w:ascii="Calibri" w:eastAsia="Calibri" w:hAnsi="Calibri" w:cs="Calibri"/>
      <w:b/>
      <w:bCs/>
      <w:i/>
      <w:iCs/>
      <w:smallCaps w:val="0"/>
      <w:strike w:val="0"/>
      <w:sz w:val="27"/>
      <w:szCs w:val="27"/>
      <w:u w:val="none"/>
    </w:rPr>
  </w:style>
  <w:style w:type="character" w:customStyle="1" w:styleId="31">
    <w:name w:val="Заголовок №3"/>
    <w:basedOn w:val="3"/>
    <w:rPr>
      <w:rFonts w:ascii="Calibri" w:eastAsia="Calibri" w:hAnsi="Calibri" w:cs="Calibri"/>
      <w:b/>
      <w:bCs/>
      <w:i/>
      <w:iCs/>
      <w:smallCaps w:val="0"/>
      <w:strike w:val="0"/>
      <w:color w:val="000000"/>
      <w:spacing w:val="0"/>
      <w:w w:val="100"/>
      <w:position w:val="0"/>
      <w:sz w:val="27"/>
      <w:szCs w:val="27"/>
      <w:u w:val="single"/>
      <w:lang w:val="uk-UA"/>
    </w:rPr>
  </w:style>
  <w:style w:type="character" w:customStyle="1" w:styleId="3TimesNewRoman4pt">
    <w:name w:val="Заголовок №3 + Times New Roman;4 pt;Не полужирный;Не курсив"/>
    <w:basedOn w:val="3"/>
    <w:rPr>
      <w:rFonts w:ascii="Times New Roman" w:eastAsia="Times New Roman" w:hAnsi="Times New Roman" w:cs="Times New Roman"/>
      <w:b/>
      <w:bCs/>
      <w:i/>
      <w:iCs/>
      <w:smallCaps w:val="0"/>
      <w:strike w:val="0"/>
      <w:color w:val="000000"/>
      <w:spacing w:val="0"/>
      <w:w w:val="100"/>
      <w:position w:val="0"/>
      <w:sz w:val="8"/>
      <w:szCs w:val="8"/>
      <w:u w:val="single"/>
      <w:lang w:val="uk-UA"/>
    </w:rPr>
  </w:style>
  <w:style w:type="character" w:customStyle="1" w:styleId="3TimesNewRoman4pt0">
    <w:name w:val="Заголовок №3 + Times New Roman;4 pt;Не полужирный;Не курсив"/>
    <w:basedOn w:val="3"/>
    <w:rPr>
      <w:rFonts w:ascii="Times New Roman" w:eastAsia="Times New Roman" w:hAnsi="Times New Roman" w:cs="Times New Roman"/>
      <w:b/>
      <w:bCs/>
      <w:i/>
      <w:iCs/>
      <w:smallCaps w:val="0"/>
      <w:strike w:val="0"/>
      <w:color w:val="000000"/>
      <w:spacing w:val="0"/>
      <w:w w:val="100"/>
      <w:position w:val="0"/>
      <w:sz w:val="8"/>
      <w:szCs w:val="8"/>
      <w:u w:val="none"/>
    </w:rPr>
  </w:style>
  <w:style w:type="character" w:customStyle="1" w:styleId="33">
    <w:name w:val="Заголовок №3"/>
    <w:basedOn w:val="3"/>
    <w:rPr>
      <w:rFonts w:ascii="Calibri" w:eastAsia="Calibri" w:hAnsi="Calibri" w:cs="Calibri"/>
      <w:b/>
      <w:bCs/>
      <w:i/>
      <w:iCs/>
      <w:smallCaps w:val="0"/>
      <w:strike w:val="0"/>
      <w:color w:val="000000"/>
      <w:spacing w:val="0"/>
      <w:w w:val="100"/>
      <w:position w:val="0"/>
      <w:sz w:val="27"/>
      <w:szCs w:val="27"/>
      <w:u w:val="none"/>
      <w:lang w:val="uk-UA"/>
    </w:rPr>
  </w:style>
  <w:style w:type="character" w:customStyle="1" w:styleId="34">
    <w:name w:val="Основной текст (3)_"/>
    <w:basedOn w:val="a0"/>
    <w:link w:val="35"/>
    <w:rPr>
      <w:rFonts w:ascii="Times New Roman" w:eastAsia="Times New Roman" w:hAnsi="Times New Roman" w:cs="Times New Roman"/>
      <w:b/>
      <w:bCs/>
      <w:i w:val="0"/>
      <w:iCs w:val="0"/>
      <w:smallCaps w:val="0"/>
      <w:strike w:val="0"/>
      <w:sz w:val="20"/>
      <w:szCs w:val="20"/>
      <w:u w:val="none"/>
    </w:rPr>
  </w:style>
  <w:style w:type="character" w:customStyle="1" w:styleId="85pt">
    <w:name w:val="Основной текст + 8;5 pt;Полужирный"/>
    <w:basedOn w:val="a4"/>
    <w:rPr>
      <w:rFonts w:ascii="Times New Roman" w:eastAsia="Times New Roman" w:hAnsi="Times New Roman" w:cs="Times New Roman"/>
      <w:b/>
      <w:bCs/>
      <w:i w:val="0"/>
      <w:iCs w:val="0"/>
      <w:smallCaps w:val="0"/>
      <w:strike w:val="0"/>
      <w:color w:val="000000"/>
      <w:spacing w:val="0"/>
      <w:w w:val="100"/>
      <w:position w:val="0"/>
      <w:sz w:val="17"/>
      <w:szCs w:val="17"/>
      <w:u w:val="none"/>
      <w:lang w:val="uk-UA"/>
    </w:rPr>
  </w:style>
  <w:style w:type="character" w:customStyle="1" w:styleId="21">
    <w:name w:val="Основной текст (2)"/>
    <w:basedOn w:val="2"/>
    <w:rPr>
      <w:rFonts w:ascii="Times New Roman" w:eastAsia="Times New Roman" w:hAnsi="Times New Roman" w:cs="Times New Roman"/>
      <w:b/>
      <w:bCs/>
      <w:i w:val="0"/>
      <w:iCs w:val="0"/>
      <w:smallCaps w:val="0"/>
      <w:strike w:val="0"/>
      <w:color w:val="000000"/>
      <w:spacing w:val="0"/>
      <w:w w:val="100"/>
      <w:position w:val="0"/>
      <w:sz w:val="17"/>
      <w:szCs w:val="17"/>
      <w:u w:val="none"/>
      <w:lang w:val="uk-UA"/>
    </w:rPr>
  </w:style>
  <w:style w:type="character" w:customStyle="1" w:styleId="4">
    <w:name w:val="Основной текст (4)_"/>
    <w:basedOn w:val="a0"/>
    <w:link w:val="40"/>
    <w:rPr>
      <w:rFonts w:ascii="Calibri" w:eastAsia="Calibri" w:hAnsi="Calibri" w:cs="Calibri"/>
      <w:b w:val="0"/>
      <w:bCs w:val="0"/>
      <w:i/>
      <w:iCs/>
      <w:smallCaps w:val="0"/>
      <w:strike w:val="0"/>
      <w:spacing w:val="-20"/>
      <w:sz w:val="22"/>
      <w:szCs w:val="22"/>
      <w:u w:val="none"/>
    </w:rPr>
  </w:style>
  <w:style w:type="character" w:customStyle="1" w:styleId="41">
    <w:name w:val="Основной текст (4)"/>
    <w:basedOn w:val="4"/>
    <w:rPr>
      <w:rFonts w:ascii="Calibri" w:eastAsia="Calibri" w:hAnsi="Calibri" w:cs="Calibri"/>
      <w:b w:val="0"/>
      <w:bCs w:val="0"/>
      <w:i/>
      <w:iCs/>
      <w:smallCaps w:val="0"/>
      <w:strike w:val="0"/>
      <w:color w:val="000000"/>
      <w:spacing w:val="-20"/>
      <w:w w:val="100"/>
      <w:position w:val="0"/>
      <w:sz w:val="22"/>
      <w:szCs w:val="22"/>
      <w:u w:val="single"/>
      <w:lang w:val="uk-UA"/>
    </w:rPr>
  </w:style>
  <w:style w:type="character" w:customStyle="1" w:styleId="4TimesNewRoman13pt0pt">
    <w:name w:val="Основной текст (4) + Times New Roman;13 pt;Полужирный;Не курсив;Интервал 0 pt"/>
    <w:basedOn w:val="4"/>
    <w:rPr>
      <w:rFonts w:ascii="Times New Roman" w:eastAsia="Times New Roman" w:hAnsi="Times New Roman" w:cs="Times New Roman"/>
      <w:b/>
      <w:bCs/>
      <w:i/>
      <w:iCs/>
      <w:smallCaps w:val="0"/>
      <w:strike w:val="0"/>
      <w:color w:val="000000"/>
      <w:spacing w:val="0"/>
      <w:w w:val="100"/>
      <w:position w:val="0"/>
      <w:sz w:val="26"/>
      <w:szCs w:val="26"/>
      <w:u w:val="single"/>
      <w:lang w:val="uk-UA"/>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2"/>
      <w:szCs w:val="22"/>
      <w:u w:val="none"/>
    </w:rPr>
  </w:style>
  <w:style w:type="character" w:customStyle="1" w:styleId="6">
    <w:name w:val="Основной текст (6)_"/>
    <w:basedOn w:val="a0"/>
    <w:link w:val="60"/>
    <w:rPr>
      <w:rFonts w:ascii="Calibri" w:eastAsia="Calibri" w:hAnsi="Calibri" w:cs="Calibri"/>
      <w:b/>
      <w:bCs/>
      <w:i/>
      <w:iCs/>
      <w:smallCaps w:val="0"/>
      <w:strike w:val="0"/>
      <w:spacing w:val="20"/>
      <w:sz w:val="23"/>
      <w:szCs w:val="23"/>
      <w:u w:val="none"/>
    </w:rPr>
  </w:style>
  <w:style w:type="character" w:customStyle="1" w:styleId="61">
    <w:name w:val="Основной текст (6)"/>
    <w:basedOn w:val="6"/>
    <w:rPr>
      <w:rFonts w:ascii="Calibri" w:eastAsia="Calibri" w:hAnsi="Calibri" w:cs="Calibri"/>
      <w:b/>
      <w:bCs/>
      <w:i/>
      <w:iCs/>
      <w:smallCaps w:val="0"/>
      <w:strike w:val="0"/>
      <w:color w:val="000000"/>
      <w:spacing w:val="20"/>
      <w:w w:val="100"/>
      <w:position w:val="0"/>
      <w:sz w:val="23"/>
      <w:szCs w:val="23"/>
      <w:u w:val="single"/>
      <w:lang w:val="uk-UA"/>
    </w:rPr>
  </w:style>
  <w:style w:type="character" w:customStyle="1" w:styleId="6135pt0pt">
    <w:name w:val="Основной текст (6) + 13;5 pt;Не полужирный;Интервал 0 pt"/>
    <w:basedOn w:val="6"/>
    <w:rPr>
      <w:rFonts w:ascii="Calibri" w:eastAsia="Calibri" w:hAnsi="Calibri" w:cs="Calibri"/>
      <w:b/>
      <w:bCs/>
      <w:i/>
      <w:iCs/>
      <w:smallCaps w:val="0"/>
      <w:strike w:val="0"/>
      <w:color w:val="000000"/>
      <w:spacing w:val="0"/>
      <w:w w:val="100"/>
      <w:position w:val="0"/>
      <w:sz w:val="27"/>
      <w:szCs w:val="27"/>
      <w:u w:val="single"/>
    </w:rPr>
  </w:style>
  <w:style w:type="character" w:customStyle="1" w:styleId="62">
    <w:name w:val="Основной текст (6)"/>
    <w:basedOn w:val="6"/>
    <w:rPr>
      <w:rFonts w:ascii="Calibri" w:eastAsia="Calibri" w:hAnsi="Calibri" w:cs="Calibri"/>
      <w:b/>
      <w:bCs/>
      <w:i/>
      <w:iCs/>
      <w:smallCaps w:val="0"/>
      <w:strike w:val="0"/>
      <w:color w:val="000000"/>
      <w:spacing w:val="20"/>
      <w:w w:val="100"/>
      <w:position w:val="0"/>
      <w:sz w:val="23"/>
      <w:szCs w:val="23"/>
      <w:u w:val="none"/>
    </w:rPr>
  </w:style>
  <w:style w:type="character" w:customStyle="1" w:styleId="6TimesNewRoman45pt0pt">
    <w:name w:val="Основной текст (6) + Times New Roman;4;5 pt;Не полужирный;Не курсив;Интервал 0 pt"/>
    <w:basedOn w:val="6"/>
    <w:rPr>
      <w:rFonts w:ascii="Times New Roman" w:eastAsia="Times New Roman" w:hAnsi="Times New Roman" w:cs="Times New Roman"/>
      <w:b/>
      <w:bCs/>
      <w:i/>
      <w:iCs/>
      <w:smallCaps w:val="0"/>
      <w:strike w:val="0"/>
      <w:color w:val="000000"/>
      <w:spacing w:val="0"/>
      <w:w w:val="100"/>
      <w:position w:val="0"/>
      <w:sz w:val="9"/>
      <w:szCs w:val="9"/>
      <w:u w:val="none"/>
    </w:rPr>
  </w:style>
  <w:style w:type="character" w:customStyle="1" w:styleId="6TimesNewRoman45pt0pt0">
    <w:name w:val="Основной текст (6) + Times New Roman;4;5 pt;Не полужирный;Не курсив;Интервал 0 pt"/>
    <w:basedOn w:val="6"/>
    <w:rPr>
      <w:rFonts w:ascii="Times New Roman" w:eastAsia="Times New Roman" w:hAnsi="Times New Roman" w:cs="Times New Roman"/>
      <w:b/>
      <w:bCs/>
      <w:i/>
      <w:iCs/>
      <w:smallCaps w:val="0"/>
      <w:strike w:val="0"/>
      <w:color w:val="000000"/>
      <w:spacing w:val="0"/>
      <w:w w:val="100"/>
      <w:position w:val="0"/>
      <w:sz w:val="9"/>
      <w:szCs w:val="9"/>
      <w:u w:val="single"/>
      <w:lang w:val="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3"/>
      <w:szCs w:val="23"/>
      <w:u w:val="none"/>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9"/>
      <w:szCs w:val="19"/>
      <w:u w:val="none"/>
    </w:rPr>
  </w:style>
  <w:style w:type="character" w:customStyle="1" w:styleId="81">
    <w:name w:val="Основной текст (8)"/>
    <w:basedOn w:val="8"/>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2">
    <w:name w:val="Заголовок №2_"/>
    <w:basedOn w:val="a0"/>
    <w:link w:val="23"/>
    <w:rPr>
      <w:rFonts w:ascii="Calibri" w:eastAsia="Calibri" w:hAnsi="Calibri" w:cs="Calibri"/>
      <w:b w:val="0"/>
      <w:bCs w:val="0"/>
      <w:i/>
      <w:iCs/>
      <w:smallCaps w:val="0"/>
      <w:strike w:val="0"/>
      <w:spacing w:val="-30"/>
      <w:u w:val="none"/>
    </w:rPr>
  </w:style>
  <w:style w:type="character" w:customStyle="1" w:styleId="24">
    <w:name w:val="Заголовок №2"/>
    <w:basedOn w:val="22"/>
    <w:rPr>
      <w:rFonts w:ascii="Calibri" w:eastAsia="Calibri" w:hAnsi="Calibri" w:cs="Calibri"/>
      <w:b w:val="0"/>
      <w:bCs w:val="0"/>
      <w:i/>
      <w:iCs/>
      <w:smallCaps w:val="0"/>
      <w:strike w:val="0"/>
      <w:color w:val="000000"/>
      <w:spacing w:val="-30"/>
      <w:w w:val="100"/>
      <w:position w:val="0"/>
      <w:sz w:val="24"/>
      <w:szCs w:val="24"/>
      <w:u w:val="single"/>
      <w:lang w:val="uk-UA"/>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sz w:val="20"/>
      <w:szCs w:val="20"/>
      <w:u w:val="none"/>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720" w:line="0" w:lineRule="atLeast"/>
      <w:jc w:val="both"/>
    </w:pPr>
    <w:rPr>
      <w:rFonts w:ascii="Times New Roman" w:eastAsia="Times New Roman" w:hAnsi="Times New Roman" w:cs="Times New Roman"/>
      <w:sz w:val="28"/>
      <w:szCs w:val="28"/>
    </w:rPr>
  </w:style>
  <w:style w:type="paragraph" w:customStyle="1" w:styleId="320">
    <w:name w:val="Заголовок №3 (2)"/>
    <w:basedOn w:val="a"/>
    <w:link w:val="32"/>
    <w:pPr>
      <w:shd w:val="clear" w:color="auto" w:fill="FFFFFF"/>
      <w:spacing w:before="720" w:after="720" w:line="0" w:lineRule="atLeast"/>
      <w:jc w:val="both"/>
      <w:outlineLvl w:val="2"/>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226" w:lineRule="exact"/>
    </w:pPr>
    <w:rPr>
      <w:rFonts w:ascii="Times New Roman" w:eastAsia="Times New Roman" w:hAnsi="Times New Roman" w:cs="Times New Roman"/>
      <w:b/>
      <w:bCs/>
      <w:sz w:val="17"/>
      <w:szCs w:val="17"/>
    </w:rPr>
  </w:style>
  <w:style w:type="paragraph" w:customStyle="1" w:styleId="30">
    <w:name w:val="Заголовок №3"/>
    <w:basedOn w:val="a"/>
    <w:link w:val="3"/>
    <w:pPr>
      <w:shd w:val="clear" w:color="auto" w:fill="FFFFFF"/>
      <w:spacing w:after="360" w:line="0" w:lineRule="atLeast"/>
      <w:jc w:val="right"/>
      <w:outlineLvl w:val="2"/>
    </w:pPr>
    <w:rPr>
      <w:rFonts w:ascii="Calibri" w:eastAsia="Calibri" w:hAnsi="Calibri" w:cs="Calibri"/>
      <w:b/>
      <w:bCs/>
      <w:i/>
      <w:iCs/>
      <w:sz w:val="27"/>
      <w:szCs w:val="27"/>
    </w:rPr>
  </w:style>
  <w:style w:type="paragraph" w:customStyle="1" w:styleId="35">
    <w:name w:val="Основной текст (3)"/>
    <w:basedOn w:val="a"/>
    <w:link w:val="34"/>
    <w:pPr>
      <w:shd w:val="clear" w:color="auto" w:fill="FFFFFF"/>
      <w:spacing w:before="360" w:line="274" w:lineRule="exact"/>
    </w:pPr>
    <w:rPr>
      <w:rFonts w:ascii="Times New Roman" w:eastAsia="Times New Roman" w:hAnsi="Times New Roman" w:cs="Times New Roman"/>
      <w:b/>
      <w:bCs/>
      <w:sz w:val="20"/>
      <w:szCs w:val="20"/>
    </w:rPr>
  </w:style>
  <w:style w:type="paragraph" w:customStyle="1" w:styleId="40">
    <w:name w:val="Основной текст (4)"/>
    <w:basedOn w:val="a"/>
    <w:link w:val="4"/>
    <w:pPr>
      <w:shd w:val="clear" w:color="auto" w:fill="FFFFFF"/>
      <w:spacing w:after="480" w:line="0" w:lineRule="atLeast"/>
    </w:pPr>
    <w:rPr>
      <w:rFonts w:ascii="Calibri" w:eastAsia="Calibri" w:hAnsi="Calibri" w:cs="Calibri"/>
      <w:i/>
      <w:iCs/>
      <w:spacing w:val="-20"/>
      <w:sz w:val="22"/>
      <w:szCs w:val="22"/>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sz w:val="22"/>
      <w:szCs w:val="22"/>
    </w:rPr>
  </w:style>
  <w:style w:type="paragraph" w:customStyle="1" w:styleId="60">
    <w:name w:val="Основной текст (6)"/>
    <w:basedOn w:val="a"/>
    <w:link w:val="6"/>
    <w:pPr>
      <w:shd w:val="clear" w:color="auto" w:fill="FFFFFF"/>
      <w:spacing w:after="60" w:line="274" w:lineRule="exact"/>
    </w:pPr>
    <w:rPr>
      <w:rFonts w:ascii="Calibri" w:eastAsia="Calibri" w:hAnsi="Calibri" w:cs="Calibri"/>
      <w:b/>
      <w:bCs/>
      <w:i/>
      <w:iCs/>
      <w:spacing w:val="20"/>
      <w:sz w:val="23"/>
      <w:szCs w:val="23"/>
    </w:rPr>
  </w:style>
  <w:style w:type="paragraph" w:customStyle="1" w:styleId="70">
    <w:name w:val="Основной текст (7)"/>
    <w:basedOn w:val="a"/>
    <w:link w:val="7"/>
    <w:pPr>
      <w:shd w:val="clear" w:color="auto" w:fill="FFFFFF"/>
      <w:spacing w:before="60" w:after="60" w:line="0" w:lineRule="atLeast"/>
      <w:jc w:val="center"/>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245" w:lineRule="exac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after="360" w:line="0" w:lineRule="atLeast"/>
      <w:outlineLvl w:val="1"/>
    </w:pPr>
    <w:rPr>
      <w:rFonts w:ascii="Calibri" w:eastAsia="Calibri" w:hAnsi="Calibri" w:cs="Calibri"/>
      <w:i/>
      <w:iCs/>
      <w:spacing w:val="-30"/>
    </w:rPr>
  </w:style>
  <w:style w:type="paragraph" w:customStyle="1" w:styleId="a9">
    <w:name w:val="Подпись к таблице"/>
    <w:basedOn w:val="a"/>
    <w:link w:val="a8"/>
    <w:pPr>
      <w:shd w:val="clear" w:color="auto" w:fill="FFFFFF"/>
      <w:spacing w:line="264" w:lineRule="exact"/>
      <w:jc w:val="both"/>
    </w:pPr>
    <w:rPr>
      <w:rFonts w:ascii="Times New Roman" w:eastAsia="Times New Roman" w:hAnsi="Times New Roman" w:cs="Times New Roman"/>
      <w:b/>
      <w:bCs/>
      <w:sz w:val="20"/>
      <w:szCs w:val="20"/>
    </w:rPr>
  </w:style>
  <w:style w:type="paragraph" w:styleId="aa">
    <w:name w:val="footer"/>
    <w:basedOn w:val="a"/>
    <w:link w:val="ab"/>
    <w:uiPriority w:val="99"/>
    <w:unhideWhenUsed/>
    <w:rsid w:val="001048EC"/>
    <w:pPr>
      <w:tabs>
        <w:tab w:val="center" w:pos="4677"/>
        <w:tab w:val="right" w:pos="9355"/>
      </w:tabs>
    </w:pPr>
  </w:style>
  <w:style w:type="character" w:customStyle="1" w:styleId="ab">
    <w:name w:val="Нижний колонтитул Знак"/>
    <w:basedOn w:val="a0"/>
    <w:link w:val="aa"/>
    <w:uiPriority w:val="99"/>
    <w:rsid w:val="001048EC"/>
    <w:rPr>
      <w:color w:val="000000"/>
    </w:rPr>
  </w:style>
  <w:style w:type="paragraph" w:styleId="ac">
    <w:name w:val="header"/>
    <w:basedOn w:val="a"/>
    <w:link w:val="ad"/>
    <w:uiPriority w:val="99"/>
    <w:unhideWhenUsed/>
    <w:rsid w:val="001048EC"/>
    <w:pPr>
      <w:tabs>
        <w:tab w:val="center" w:pos="4677"/>
        <w:tab w:val="right" w:pos="9355"/>
      </w:tabs>
    </w:pPr>
  </w:style>
  <w:style w:type="character" w:customStyle="1" w:styleId="ad">
    <w:name w:val="Верхний колонтитул Знак"/>
    <w:basedOn w:val="a0"/>
    <w:link w:val="ac"/>
    <w:uiPriority w:val="99"/>
    <w:rsid w:val="001048EC"/>
    <w:rPr>
      <w:color w:val="000000"/>
    </w:rPr>
  </w:style>
  <w:style w:type="paragraph" w:customStyle="1" w:styleId="36">
    <w:name w:val="Основной текст3"/>
    <w:basedOn w:val="a"/>
    <w:rsid w:val="00C52324"/>
    <w:pPr>
      <w:shd w:val="clear" w:color="auto" w:fill="FFFFFF"/>
      <w:spacing w:before="360" w:after="180" w:line="0" w:lineRule="atLeast"/>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03FC-3144-42BE-83AE-856C8CEE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9</Pages>
  <Words>2649</Words>
  <Characters>15103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55</cp:revision>
  <dcterms:created xsi:type="dcterms:W3CDTF">2020-09-07T12:29:00Z</dcterms:created>
  <dcterms:modified xsi:type="dcterms:W3CDTF">2020-09-08T12:30:00Z</dcterms:modified>
</cp:coreProperties>
</file>