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9346D" w:rsidRDefault="00AC1EF6" w:rsidP="006510A2">
      <w:pPr>
        <w:spacing w:after="0" w:line="240" w:lineRule="auto"/>
        <w:rPr>
          <w:rFonts w:ascii="Times New Roman" w:eastAsia="Times New Roman" w:hAnsi="Times New Roman"/>
          <w:sz w:val="24"/>
          <w:szCs w:val="24"/>
          <w:lang w:eastAsia="ru-RU"/>
        </w:rPr>
      </w:pPr>
      <w:r w:rsidRPr="00F9346D">
        <w:rPr>
          <w:rFonts w:ascii="Times New Roman" w:eastAsia="Times New Roman" w:hAnsi="Times New Roman"/>
          <w:sz w:val="24"/>
          <w:szCs w:val="24"/>
          <w:lang w:eastAsia="ru-RU"/>
        </w:rPr>
        <w:t xml:space="preserve">28 березня </w:t>
      </w:r>
      <w:r w:rsidR="006510A2" w:rsidRPr="00F9346D">
        <w:rPr>
          <w:rFonts w:ascii="Times New Roman" w:eastAsia="Times New Roman" w:hAnsi="Times New Roman"/>
          <w:sz w:val="24"/>
          <w:szCs w:val="24"/>
          <w:lang w:eastAsia="ru-RU"/>
        </w:rPr>
        <w:t>2019 року</w:t>
      </w:r>
      <w:r w:rsidR="006510A2" w:rsidRPr="00F9346D">
        <w:rPr>
          <w:rFonts w:ascii="Times New Roman" w:eastAsia="Times New Roman" w:hAnsi="Times New Roman"/>
          <w:sz w:val="24"/>
          <w:szCs w:val="24"/>
          <w:lang w:eastAsia="ru-RU"/>
        </w:rPr>
        <w:tab/>
      </w:r>
      <w:r w:rsidR="006510A2" w:rsidRPr="00F9346D">
        <w:rPr>
          <w:rFonts w:ascii="Times New Roman" w:eastAsia="Times New Roman" w:hAnsi="Times New Roman"/>
          <w:sz w:val="24"/>
          <w:szCs w:val="24"/>
          <w:lang w:eastAsia="ru-RU"/>
        </w:rPr>
        <w:tab/>
      </w:r>
      <w:r w:rsidR="006510A2" w:rsidRPr="00F9346D">
        <w:rPr>
          <w:rFonts w:ascii="Times New Roman" w:eastAsia="Times New Roman" w:hAnsi="Times New Roman"/>
          <w:sz w:val="24"/>
          <w:szCs w:val="24"/>
          <w:lang w:eastAsia="ru-RU"/>
        </w:rPr>
        <w:tab/>
      </w:r>
      <w:r w:rsidR="006510A2" w:rsidRPr="00F9346D">
        <w:rPr>
          <w:rFonts w:ascii="Times New Roman" w:eastAsia="Times New Roman" w:hAnsi="Times New Roman"/>
          <w:sz w:val="24"/>
          <w:szCs w:val="24"/>
          <w:lang w:eastAsia="ru-RU"/>
        </w:rPr>
        <w:tab/>
      </w:r>
      <w:r w:rsidR="006510A2" w:rsidRPr="00F9346D">
        <w:rPr>
          <w:rFonts w:ascii="Times New Roman" w:eastAsia="Times New Roman" w:hAnsi="Times New Roman"/>
          <w:sz w:val="24"/>
          <w:szCs w:val="24"/>
          <w:lang w:eastAsia="ru-RU"/>
        </w:rPr>
        <w:tab/>
        <w:t xml:space="preserve"> </w:t>
      </w:r>
      <w:r w:rsidR="006510A2" w:rsidRPr="00F9346D">
        <w:rPr>
          <w:rFonts w:ascii="Times New Roman" w:eastAsia="Times New Roman" w:hAnsi="Times New Roman"/>
          <w:sz w:val="24"/>
          <w:szCs w:val="24"/>
          <w:lang w:eastAsia="ru-RU"/>
        </w:rPr>
        <w:tab/>
        <w:t xml:space="preserve">                      </w:t>
      </w:r>
      <w:r w:rsidR="00634A14" w:rsidRPr="00F9346D">
        <w:rPr>
          <w:rFonts w:ascii="Times New Roman" w:eastAsia="Times New Roman" w:hAnsi="Times New Roman"/>
          <w:sz w:val="24"/>
          <w:szCs w:val="24"/>
          <w:lang w:eastAsia="ru-RU"/>
        </w:rPr>
        <w:t xml:space="preserve">        </w:t>
      </w:r>
      <w:r w:rsidR="00C91A3E" w:rsidRPr="00F9346D">
        <w:rPr>
          <w:rFonts w:ascii="Times New Roman" w:eastAsia="Times New Roman" w:hAnsi="Times New Roman"/>
          <w:sz w:val="24"/>
          <w:szCs w:val="24"/>
          <w:lang w:eastAsia="ru-RU"/>
        </w:rPr>
        <w:t xml:space="preserve">   </w:t>
      </w:r>
      <w:r w:rsidR="00F9346D">
        <w:rPr>
          <w:rFonts w:ascii="Times New Roman" w:eastAsia="Times New Roman" w:hAnsi="Times New Roman"/>
          <w:sz w:val="24"/>
          <w:szCs w:val="24"/>
          <w:lang w:eastAsia="ru-RU"/>
        </w:rPr>
        <w:t xml:space="preserve">   </w:t>
      </w:r>
      <w:r w:rsidR="00C91A3E" w:rsidRPr="00F9346D">
        <w:rPr>
          <w:rFonts w:ascii="Times New Roman" w:eastAsia="Times New Roman" w:hAnsi="Times New Roman"/>
          <w:sz w:val="24"/>
          <w:szCs w:val="24"/>
          <w:lang w:eastAsia="ru-RU"/>
        </w:rPr>
        <w:t xml:space="preserve"> </w:t>
      </w:r>
      <w:r w:rsidR="006510A2" w:rsidRPr="00F9346D">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808B4">
        <w:rPr>
          <w:rFonts w:ascii="Times New Roman" w:eastAsia="Times New Roman" w:hAnsi="Times New Roman"/>
          <w:bCs/>
          <w:sz w:val="26"/>
          <w:szCs w:val="26"/>
          <w:u w:val="single"/>
          <w:lang w:eastAsia="ru-RU"/>
        </w:rPr>
        <w:t>6</w:t>
      </w:r>
      <w:r w:rsidR="006510A2" w:rsidRPr="006B2F01">
        <w:rPr>
          <w:rFonts w:ascii="Times New Roman" w:eastAsia="Times New Roman" w:hAnsi="Times New Roman"/>
          <w:bCs/>
          <w:sz w:val="26"/>
          <w:szCs w:val="26"/>
          <w:u w:val="single"/>
          <w:lang w:eastAsia="ru-RU"/>
        </w:rPr>
        <w:t>/</w:t>
      </w:r>
      <w:r w:rsidR="007808B4">
        <w:rPr>
          <w:rFonts w:ascii="Times New Roman" w:eastAsia="Times New Roman" w:hAnsi="Times New Roman"/>
          <w:bCs/>
          <w:sz w:val="26"/>
          <w:szCs w:val="26"/>
          <w:u w:val="single"/>
          <w:lang w:eastAsia="ru-RU"/>
        </w:rPr>
        <w:t>дп</w:t>
      </w:r>
      <w:r w:rsidR="006510A2" w:rsidRPr="006B2F01">
        <w:rPr>
          <w:rFonts w:ascii="Times New Roman" w:eastAsia="Times New Roman" w:hAnsi="Times New Roman"/>
          <w:bCs/>
          <w:sz w:val="26"/>
          <w:szCs w:val="26"/>
          <w:u w:val="single"/>
          <w:lang w:eastAsia="ru-RU"/>
        </w:rPr>
        <w:t>-19</w:t>
      </w:r>
    </w:p>
    <w:p w:rsidR="00781DA7" w:rsidRDefault="00303482" w:rsidP="00845592">
      <w:pPr>
        <w:widowControl w:val="0"/>
        <w:spacing w:after="0" w:line="566" w:lineRule="exact"/>
        <w:contextualSpacing/>
        <w:rPr>
          <w:rFonts w:ascii="Times New Roman" w:eastAsia="Times New Roman" w:hAnsi="Times New Roman"/>
          <w:color w:val="000000"/>
          <w:sz w:val="24"/>
          <w:szCs w:val="24"/>
        </w:rPr>
      </w:pPr>
      <w:r w:rsidRPr="00303482">
        <w:rPr>
          <w:rFonts w:ascii="Times New Roman" w:eastAsia="Times New Roman" w:hAnsi="Times New Roman"/>
          <w:color w:val="000000"/>
          <w:sz w:val="24"/>
          <w:szCs w:val="24"/>
        </w:rPr>
        <w:t xml:space="preserve">Вища кваліфікаційна комісія суддів України у складі колегії: </w:t>
      </w:r>
    </w:p>
    <w:p w:rsidR="00303482" w:rsidRPr="00303482" w:rsidRDefault="00FB253D" w:rsidP="00845592">
      <w:pPr>
        <w:widowControl w:val="0"/>
        <w:spacing w:after="0" w:line="566" w:lineRule="exact"/>
        <w:contextualSpacing/>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303482" w:rsidRPr="00303482">
        <w:rPr>
          <w:rFonts w:ascii="Times New Roman" w:eastAsia="Times New Roman" w:hAnsi="Times New Roman"/>
          <w:color w:val="000000"/>
          <w:sz w:val="24"/>
          <w:szCs w:val="24"/>
        </w:rPr>
        <w:t>Устименко В.Є.,</w:t>
      </w:r>
    </w:p>
    <w:p w:rsidR="00781DA7" w:rsidRDefault="00781DA7" w:rsidP="00845592">
      <w:pPr>
        <w:widowControl w:val="0"/>
        <w:spacing w:after="0" w:line="230" w:lineRule="exact"/>
        <w:contextualSpacing/>
        <w:jc w:val="both"/>
        <w:rPr>
          <w:rFonts w:ascii="Times New Roman" w:eastAsia="MS Mincho" w:hAnsi="Times New Roman"/>
          <w:sz w:val="24"/>
          <w:szCs w:val="24"/>
        </w:rPr>
      </w:pPr>
    </w:p>
    <w:p w:rsidR="00303482" w:rsidRPr="00303482" w:rsidRDefault="00303482" w:rsidP="00845592">
      <w:pPr>
        <w:widowControl w:val="0"/>
        <w:spacing w:after="0" w:line="230" w:lineRule="exact"/>
        <w:contextualSpacing/>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членів Комісії: Гладія С.В., Луцюка П.С.,</w:t>
      </w:r>
    </w:p>
    <w:p w:rsidR="00781DA7" w:rsidRDefault="00781DA7" w:rsidP="00845592">
      <w:pPr>
        <w:widowControl w:val="0"/>
        <w:spacing w:after="0" w:line="278" w:lineRule="exact"/>
        <w:contextualSpacing/>
        <w:jc w:val="both"/>
        <w:rPr>
          <w:rFonts w:ascii="Times New Roman" w:eastAsia="Times New Roman" w:hAnsi="Times New Roman"/>
          <w:color w:val="000000"/>
          <w:sz w:val="24"/>
          <w:szCs w:val="24"/>
        </w:rPr>
      </w:pPr>
    </w:p>
    <w:p w:rsidR="00303482" w:rsidRPr="00303482" w:rsidRDefault="00303482" w:rsidP="00845592">
      <w:pPr>
        <w:widowControl w:val="0"/>
        <w:spacing w:after="0" w:line="278" w:lineRule="exact"/>
        <w:contextualSpacing/>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розглянувши питання щодо недостовірності (в тому числі неповноти) відомостей або</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тверджень, вказаних суддею Олевського районного суду Житомирської області Волощуком Віктором Васильовичем у декларації доброчесності судді за 2017 рік,</w:t>
      </w:r>
    </w:p>
    <w:p w:rsidR="00845592" w:rsidRDefault="00845592" w:rsidP="00845592">
      <w:pPr>
        <w:widowControl w:val="0"/>
        <w:spacing w:after="0" w:line="230" w:lineRule="exact"/>
        <w:contextualSpacing/>
        <w:jc w:val="center"/>
        <w:rPr>
          <w:rFonts w:ascii="Times New Roman" w:eastAsia="Times New Roman" w:hAnsi="Times New Roman"/>
          <w:color w:val="000000"/>
          <w:sz w:val="24"/>
          <w:szCs w:val="24"/>
        </w:rPr>
      </w:pPr>
    </w:p>
    <w:p w:rsidR="00303482" w:rsidRPr="00303482" w:rsidRDefault="00303482" w:rsidP="00845592">
      <w:pPr>
        <w:widowControl w:val="0"/>
        <w:spacing w:after="0" w:line="230" w:lineRule="exact"/>
        <w:contextualSpacing/>
        <w:jc w:val="center"/>
        <w:rPr>
          <w:rFonts w:ascii="Times New Roman" w:eastAsia="Times New Roman" w:hAnsi="Times New Roman"/>
          <w:sz w:val="24"/>
          <w:szCs w:val="24"/>
        </w:rPr>
      </w:pPr>
      <w:r w:rsidRPr="00303482">
        <w:rPr>
          <w:rFonts w:ascii="Times New Roman" w:eastAsia="Times New Roman" w:hAnsi="Times New Roman"/>
          <w:color w:val="000000"/>
          <w:sz w:val="24"/>
          <w:szCs w:val="24"/>
        </w:rPr>
        <w:t>встановила:</w:t>
      </w:r>
    </w:p>
    <w:p w:rsidR="00845592" w:rsidRDefault="00845592" w:rsidP="00845592">
      <w:pPr>
        <w:widowControl w:val="0"/>
        <w:spacing w:after="0" w:line="274" w:lineRule="exact"/>
        <w:ind w:firstLine="700"/>
        <w:contextualSpacing/>
        <w:jc w:val="both"/>
        <w:rPr>
          <w:rFonts w:ascii="Times New Roman" w:eastAsia="Times New Roman" w:hAnsi="Times New Roman"/>
          <w:color w:val="000000"/>
          <w:sz w:val="24"/>
          <w:szCs w:val="24"/>
        </w:rPr>
      </w:pPr>
    </w:p>
    <w:p w:rsidR="00303482" w:rsidRPr="00303482" w:rsidRDefault="00303482" w:rsidP="00845592">
      <w:pPr>
        <w:widowControl w:val="0"/>
        <w:spacing w:after="0" w:line="274" w:lineRule="exact"/>
        <w:ind w:firstLine="700"/>
        <w:contextualSpacing/>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Згідно з частиною першою статті 62 Закону України «Про судо</w:t>
      </w:r>
      <w:r w:rsidR="00845592">
        <w:rPr>
          <w:rFonts w:ascii="Times New Roman" w:eastAsia="Times New Roman" w:hAnsi="Times New Roman"/>
          <w:color w:val="000000"/>
          <w:sz w:val="24"/>
          <w:szCs w:val="24"/>
        </w:rPr>
        <w:t xml:space="preserve">устрій і статус суддів» (далі – </w:t>
      </w:r>
      <w:r w:rsidRPr="00303482">
        <w:rPr>
          <w:rFonts w:ascii="Times New Roman" w:eastAsia="Times New Roman" w:hAnsi="Times New Roman"/>
          <w:color w:val="000000"/>
          <w:sz w:val="24"/>
          <w:szCs w:val="24"/>
        </w:rPr>
        <w:t xml:space="preserve">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w:t>
      </w:r>
      <w:r w:rsidR="00492183">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доброчесності </w:t>
      </w:r>
      <w:bookmarkStart w:id="0" w:name="_GoBack"/>
      <w:bookmarkEnd w:id="0"/>
      <w:r w:rsidRPr="00303482">
        <w:rPr>
          <w:rFonts w:ascii="Times New Roman" w:eastAsia="Times New Roman" w:hAnsi="Times New Roman"/>
          <w:color w:val="000000"/>
          <w:sz w:val="24"/>
          <w:szCs w:val="24"/>
        </w:rPr>
        <w:t>за формою, що визначається Комісією.</w:t>
      </w:r>
    </w:p>
    <w:p w:rsidR="00303482" w:rsidRPr="00303482" w:rsidRDefault="00303482" w:rsidP="00845592">
      <w:pPr>
        <w:widowControl w:val="0"/>
        <w:spacing w:after="0" w:line="274" w:lineRule="exact"/>
        <w:ind w:firstLine="700"/>
        <w:contextualSpacing/>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Форму декларації доброчесності судді затверджено рішенням Комісії від 31 жовтня</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2016 року № 137/зп-16.</w:t>
      </w:r>
    </w:p>
    <w:p w:rsidR="00303482" w:rsidRPr="00303482"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Відповідно до частини шостої статті 62 Закону в разі одержання інформації, що може свідчити про недостовірність (в тому числі неповноту) тверджень судді в декларації доброчесності, Комісія проводить відповідну перевірку.</w:t>
      </w:r>
    </w:p>
    <w:p w:rsidR="00303482" w:rsidRPr="00303482"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 xml:space="preserve">До Комісії 09 жовтня 2018 року надійшло повідомлення </w:t>
      </w:r>
      <w:proofErr w:type="spellStart"/>
      <w:r w:rsidRPr="00303482">
        <w:rPr>
          <w:rFonts w:ascii="Times New Roman" w:eastAsia="Times New Roman" w:hAnsi="Times New Roman"/>
          <w:color w:val="000000"/>
          <w:sz w:val="24"/>
          <w:szCs w:val="24"/>
        </w:rPr>
        <w:t>Смалюка</w:t>
      </w:r>
      <w:proofErr w:type="spellEnd"/>
      <w:r w:rsidRPr="00303482">
        <w:rPr>
          <w:rFonts w:ascii="Times New Roman" w:eastAsia="Times New Roman" w:hAnsi="Times New Roman"/>
          <w:color w:val="000000"/>
          <w:sz w:val="24"/>
          <w:szCs w:val="24"/>
        </w:rPr>
        <w:t xml:space="preserve"> Р.В. про неповноту відомостей або тверджень, вказаних суддею Олевського районного суду Житомирської</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області Волощуком В.В. у декларації доброчесності судді за 2017 рік, зокрема, не заповнення пункту 15 «Випадків втручання у мою діяльність по здійсненню правосуддя не було».</w:t>
      </w:r>
    </w:p>
    <w:p w:rsidR="00303482" w:rsidRPr="00303482"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Відповідно до частини шостої статті 62 Закону проведено перевірку викладених у повідомленні тверджень та встановлено таке.</w:t>
      </w:r>
    </w:p>
    <w:p w:rsidR="00303482" w:rsidRPr="00303482"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Частиною другою статті 62 Закону передбачено, що декларація доброчесності складається з переліку тверджень, правдивість яких суддя повинен задекларувати шляхом їх підтвердження або не підтвердження.</w:t>
      </w:r>
    </w:p>
    <w:p w:rsidR="00303482" w:rsidRPr="00303482"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 xml:space="preserve">Згідно з пунктом 4 Правил заповнення та подання форми декларації доброчесності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судді, затверджених рішенням Комісії від 31 жовтня 2016 року № 134/зп-16 (в редакції</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рішення Комісії від 24 вересн</w:t>
      </w:r>
      <w:r w:rsidR="00AD5255">
        <w:rPr>
          <w:rFonts w:ascii="Times New Roman" w:eastAsia="Times New Roman" w:hAnsi="Times New Roman"/>
          <w:color w:val="000000"/>
          <w:sz w:val="24"/>
          <w:szCs w:val="24"/>
        </w:rPr>
        <w:t xml:space="preserve">я 2018 року № 205/зп-18) (далі – </w:t>
      </w:r>
      <w:r w:rsidRPr="00303482">
        <w:rPr>
          <w:rFonts w:ascii="Times New Roman" w:eastAsia="Times New Roman" w:hAnsi="Times New Roman"/>
          <w:color w:val="000000"/>
          <w:sz w:val="24"/>
          <w:szCs w:val="24"/>
        </w:rPr>
        <w:t>Правила), в декларації заповнюються відомості, актуальні станом на 31 грудня звітного року.</w:t>
      </w:r>
    </w:p>
    <w:p w:rsidR="00303482" w:rsidRPr="00303482"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Суддею Олевського районного суду Житомирської області Волощуком В.В. 25 січня</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2018 року подано декларацію доброчесності судді за 2017 рік, з якої вбачається, що пункт 15 «Випадків втручання у мою діяльність по здійсненню правосуддя не було» суддею не заповнений.</w:t>
      </w:r>
    </w:p>
    <w:p w:rsidR="00AD5255" w:rsidRDefault="00303482" w:rsidP="00303482">
      <w:pPr>
        <w:widowControl w:val="0"/>
        <w:spacing w:after="0" w:line="274" w:lineRule="exact"/>
        <w:ind w:left="40" w:right="20" w:firstLine="70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 xml:space="preserve">Стосовно зазначених обставин суддею Волощуком В.В. надано до Комісії письмові пояснення,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згідно</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з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якими</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відомості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в</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пункт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15 декларації доброчесності судді за 2017 рік не</w:t>
      </w:r>
      <w:r w:rsidRPr="00303482">
        <w:rPr>
          <w:rFonts w:ascii="Times New Roman" w:eastAsia="Times New Roman" w:hAnsi="Times New Roman"/>
          <w:sz w:val="24"/>
          <w:szCs w:val="24"/>
        </w:rPr>
        <w:t xml:space="preserve"> </w:t>
      </w:r>
    </w:p>
    <w:p w:rsidR="00AD5255" w:rsidRDefault="00AD5255" w:rsidP="00AD5255">
      <w:pPr>
        <w:widowControl w:val="0"/>
        <w:spacing w:after="0" w:line="274" w:lineRule="exact"/>
        <w:ind w:left="40" w:right="20"/>
        <w:jc w:val="both"/>
        <w:rPr>
          <w:rFonts w:ascii="Times New Roman" w:eastAsia="Times New Roman" w:hAnsi="Times New Roman"/>
          <w:sz w:val="24"/>
          <w:szCs w:val="24"/>
        </w:rPr>
      </w:pPr>
    </w:p>
    <w:p w:rsidR="00AD5255" w:rsidRDefault="00AD5255" w:rsidP="00AD5255">
      <w:pPr>
        <w:widowControl w:val="0"/>
        <w:spacing w:after="0" w:line="274" w:lineRule="exact"/>
        <w:ind w:left="40" w:right="20"/>
        <w:jc w:val="both"/>
        <w:rPr>
          <w:rFonts w:ascii="Times New Roman" w:eastAsia="Times New Roman" w:hAnsi="Times New Roman"/>
          <w:sz w:val="24"/>
          <w:szCs w:val="24"/>
        </w:rPr>
      </w:pPr>
    </w:p>
    <w:p w:rsidR="00AD5255" w:rsidRDefault="00AD5255" w:rsidP="00AD5255">
      <w:pPr>
        <w:widowControl w:val="0"/>
        <w:spacing w:after="0" w:line="274" w:lineRule="exact"/>
        <w:ind w:left="40" w:right="20"/>
        <w:jc w:val="both"/>
        <w:rPr>
          <w:rFonts w:ascii="Times New Roman" w:eastAsia="Times New Roman" w:hAnsi="Times New Roman"/>
          <w:sz w:val="24"/>
          <w:szCs w:val="24"/>
        </w:rPr>
      </w:pPr>
    </w:p>
    <w:p w:rsidR="00303482" w:rsidRPr="00303482" w:rsidRDefault="00303482" w:rsidP="00AD5255">
      <w:pPr>
        <w:widowControl w:val="0"/>
        <w:spacing w:after="0" w:line="274" w:lineRule="exact"/>
        <w:ind w:left="40" w:right="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lastRenderedPageBreak/>
        <w:t>внесені випадково. Умислу стосовно неподання, несвоєчасного подання декларації або зазначення в ній завідомо недостовірних, неповних тверджень у нього не було.</w:t>
      </w:r>
    </w:p>
    <w:p w:rsidR="00303482" w:rsidRPr="00303482" w:rsidRDefault="00303482" w:rsidP="00303482">
      <w:pPr>
        <w:widowControl w:val="0"/>
        <w:spacing w:after="0" w:line="274" w:lineRule="exact"/>
        <w:ind w:right="20" w:firstLine="7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Також Волощук В.В. звернув увагу на те, що Правилами не допускається зміна, доповнення чи уточнення поданих у декларації відомостей. Насправді, як зазначив суддя в поясненнях, від підтверджує пункт 15 декларації доброчесності за 2017 рік.</w:t>
      </w:r>
    </w:p>
    <w:p w:rsidR="00303482" w:rsidRPr="00303482" w:rsidRDefault="00303482" w:rsidP="00303482">
      <w:pPr>
        <w:widowControl w:val="0"/>
        <w:spacing w:after="0" w:line="274" w:lineRule="exact"/>
        <w:ind w:right="20" w:firstLine="7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 xml:space="preserve">Однак, за вимогами частини сьомої статті 62 Закону неподання, несвоєчасне подання декларації доброчесності суддею або декларування в ній завідомо недостовірних (у тому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числі неповних) тверджень мають наслідком дисциплінарну відповідальність, встановлену </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цим Законом.</w:t>
      </w:r>
    </w:p>
    <w:p w:rsidR="00303482" w:rsidRPr="00303482" w:rsidRDefault="00303482" w:rsidP="00303482">
      <w:pPr>
        <w:widowControl w:val="0"/>
        <w:spacing w:after="0" w:line="274" w:lineRule="exact"/>
        <w:ind w:right="20" w:firstLine="7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Згідно з пунктом 19 частини першої статті 106 Закону декларування завідомо недостовірних (у тому числі неповних) тверджень у декларації доброчесності судді є</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підставою для притягнення до дисциплінарної відповідальності в порядку дисциплінарного провадження.</w:t>
      </w:r>
    </w:p>
    <w:p w:rsidR="00303482" w:rsidRPr="00303482" w:rsidRDefault="00303482" w:rsidP="00303482">
      <w:pPr>
        <w:widowControl w:val="0"/>
        <w:spacing w:after="0" w:line="274" w:lineRule="exact"/>
        <w:ind w:right="20" w:firstLine="7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Враховуючи наведене, Комісія дійшла висновку про направлення до Вищої ради правосуддя інформації щодо викладених обставин для вирішення питання про відкриття дисциплінарної справи стосовно судді Олевського районного суду Житомирської області Волощука В.В. чи відмову в її відкритті.</w:t>
      </w:r>
    </w:p>
    <w:p w:rsidR="00303482" w:rsidRPr="00303482" w:rsidRDefault="00303482" w:rsidP="00303482">
      <w:pPr>
        <w:widowControl w:val="0"/>
        <w:spacing w:after="275" w:line="274" w:lineRule="exact"/>
        <w:ind w:firstLine="7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Керуючись статтями 62, 93, 101 Закону, розділом VI Регламенту Комісії, Комісія</w:t>
      </w:r>
    </w:p>
    <w:p w:rsidR="00303482" w:rsidRPr="00303482" w:rsidRDefault="00303482" w:rsidP="00303482">
      <w:pPr>
        <w:widowControl w:val="0"/>
        <w:spacing w:after="213" w:line="230" w:lineRule="exact"/>
        <w:jc w:val="center"/>
        <w:rPr>
          <w:rFonts w:ascii="Times New Roman" w:eastAsia="Times New Roman" w:hAnsi="Times New Roman"/>
          <w:sz w:val="24"/>
          <w:szCs w:val="24"/>
        </w:rPr>
      </w:pPr>
      <w:r w:rsidRPr="00303482">
        <w:rPr>
          <w:rFonts w:ascii="Times New Roman" w:eastAsia="Times New Roman" w:hAnsi="Times New Roman"/>
          <w:color w:val="000000"/>
          <w:sz w:val="24"/>
          <w:szCs w:val="24"/>
        </w:rPr>
        <w:t>вирішила:</w:t>
      </w:r>
    </w:p>
    <w:p w:rsidR="00303482" w:rsidRPr="00303482" w:rsidRDefault="00303482" w:rsidP="00303482">
      <w:pPr>
        <w:widowControl w:val="0"/>
        <w:spacing w:after="0" w:line="274" w:lineRule="exact"/>
        <w:ind w:right="20"/>
        <w:jc w:val="both"/>
        <w:rPr>
          <w:rFonts w:ascii="Times New Roman" w:eastAsia="Times New Roman" w:hAnsi="Times New Roman"/>
          <w:sz w:val="24"/>
          <w:szCs w:val="24"/>
        </w:rPr>
      </w:pPr>
      <w:r w:rsidRPr="00303482">
        <w:rPr>
          <w:rFonts w:ascii="Times New Roman" w:eastAsia="Times New Roman" w:hAnsi="Times New Roman"/>
          <w:color w:val="000000"/>
          <w:sz w:val="24"/>
          <w:szCs w:val="24"/>
        </w:rPr>
        <w:t>визнати підтвердженою інформацію про недостовірність (у тому числі неповноту)</w:t>
      </w:r>
      <w:r w:rsidR="00AD5255">
        <w:rPr>
          <w:rFonts w:ascii="Times New Roman" w:eastAsia="Times New Roman" w:hAnsi="Times New Roman"/>
          <w:color w:val="000000"/>
          <w:sz w:val="24"/>
          <w:szCs w:val="24"/>
        </w:rPr>
        <w:t xml:space="preserve">                       </w:t>
      </w:r>
      <w:r w:rsidRPr="00303482">
        <w:rPr>
          <w:rFonts w:ascii="Times New Roman" w:eastAsia="Times New Roman" w:hAnsi="Times New Roman"/>
          <w:color w:val="000000"/>
          <w:sz w:val="24"/>
          <w:szCs w:val="24"/>
        </w:rPr>
        <w:t xml:space="preserve"> тверджень, вказаних суддею Олевського районного суду Житомирської області </w:t>
      </w:r>
      <w:proofErr w:type="spellStart"/>
      <w:r w:rsidRPr="00303482">
        <w:rPr>
          <w:rFonts w:ascii="Times New Roman" w:eastAsia="Times New Roman" w:hAnsi="Times New Roman"/>
          <w:color w:val="000000"/>
          <w:sz w:val="24"/>
          <w:szCs w:val="24"/>
          <w:lang w:val="ru-RU"/>
        </w:rPr>
        <w:t>Волощуком</w:t>
      </w:r>
      <w:proofErr w:type="spellEnd"/>
      <w:r w:rsidRPr="00303482">
        <w:rPr>
          <w:rFonts w:ascii="Times New Roman" w:eastAsia="Times New Roman" w:hAnsi="Times New Roman"/>
          <w:color w:val="000000"/>
          <w:sz w:val="24"/>
          <w:szCs w:val="24"/>
          <w:lang w:val="ru-RU"/>
        </w:rPr>
        <w:t xml:space="preserve"> </w:t>
      </w:r>
      <w:r w:rsidRPr="00303482">
        <w:rPr>
          <w:rFonts w:ascii="Times New Roman" w:eastAsia="Times New Roman" w:hAnsi="Times New Roman"/>
          <w:color w:val="000000"/>
          <w:sz w:val="24"/>
          <w:szCs w:val="24"/>
        </w:rPr>
        <w:t>Віктором Васильовичем у декларації доброчесності судді за 2017 рік.</w:t>
      </w:r>
    </w:p>
    <w:p w:rsidR="00EA6FB9" w:rsidRPr="008D6BF5" w:rsidRDefault="00AD5255" w:rsidP="00CC6A2A">
      <w:pPr>
        <w:widowControl w:val="0"/>
        <w:spacing w:after="0" w:line="298" w:lineRule="exact"/>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303482" w:rsidRPr="008D6BF5">
        <w:rPr>
          <w:rFonts w:ascii="Times New Roman" w:eastAsia="Courier New" w:hAnsi="Times New Roman"/>
          <w:color w:val="000000"/>
          <w:sz w:val="24"/>
          <w:szCs w:val="24"/>
          <w:lang w:eastAsia="uk-UA"/>
        </w:rPr>
        <w:t xml:space="preserve">Звернутися до Вищої ради правосуддя для вирішення питання про відкриття </w:t>
      </w:r>
      <w:r>
        <w:rPr>
          <w:rFonts w:ascii="Times New Roman" w:eastAsia="Courier New" w:hAnsi="Times New Roman"/>
          <w:color w:val="000000"/>
          <w:sz w:val="24"/>
          <w:szCs w:val="24"/>
          <w:lang w:eastAsia="uk-UA"/>
        </w:rPr>
        <w:t xml:space="preserve">                           </w:t>
      </w:r>
      <w:r w:rsidR="00303482" w:rsidRPr="008D6BF5">
        <w:rPr>
          <w:rFonts w:ascii="Times New Roman" w:eastAsia="Courier New" w:hAnsi="Times New Roman"/>
          <w:color w:val="000000"/>
          <w:sz w:val="24"/>
          <w:szCs w:val="24"/>
          <w:lang w:eastAsia="uk-UA"/>
        </w:rPr>
        <w:t>дисциплінарної справи чи відмову в її відкритті стосовно судді Олевського районного суду Житомирської області Волощука Віктора Васильовича.</w:t>
      </w:r>
    </w:p>
    <w:p w:rsidR="00EC3C8B" w:rsidRPr="008D6BF5" w:rsidRDefault="00EC3C8B" w:rsidP="00CC6A2A">
      <w:pPr>
        <w:widowControl w:val="0"/>
        <w:spacing w:afterLines="20" w:after="48" w:line="230" w:lineRule="exact"/>
        <w:jc w:val="both"/>
        <w:rPr>
          <w:rFonts w:ascii="Times New Roman" w:eastAsia="Times New Roman" w:hAnsi="Times New Roman"/>
          <w:sz w:val="24"/>
          <w:szCs w:val="24"/>
          <w:lang w:eastAsia="uk-UA"/>
        </w:rPr>
      </w:pPr>
    </w:p>
    <w:p w:rsidR="00CC6A2A" w:rsidRDefault="00CC6A2A" w:rsidP="00CC6A2A">
      <w:pPr>
        <w:widowControl w:val="0"/>
        <w:spacing w:afterLines="20" w:after="48" w:line="230" w:lineRule="exact"/>
        <w:jc w:val="both"/>
        <w:rPr>
          <w:rFonts w:ascii="Times New Roman" w:eastAsia="Times New Roman" w:hAnsi="Times New Roman"/>
          <w:sz w:val="24"/>
          <w:szCs w:val="24"/>
          <w:lang w:eastAsia="uk-UA"/>
        </w:rPr>
      </w:pPr>
    </w:p>
    <w:p w:rsidR="00AA7ED7" w:rsidRPr="008D6BF5" w:rsidRDefault="00AA7ED7" w:rsidP="00CC6A2A">
      <w:pPr>
        <w:widowControl w:val="0"/>
        <w:spacing w:afterLines="20" w:after="48" w:line="230" w:lineRule="exact"/>
        <w:jc w:val="both"/>
        <w:rPr>
          <w:rFonts w:ascii="Times New Roman" w:eastAsia="Times New Roman" w:hAnsi="Times New Roman"/>
          <w:sz w:val="24"/>
          <w:szCs w:val="24"/>
          <w:lang w:eastAsia="uk-UA"/>
        </w:rPr>
      </w:pPr>
      <w:r w:rsidRPr="008D6BF5">
        <w:rPr>
          <w:rFonts w:ascii="Times New Roman" w:eastAsia="Times New Roman" w:hAnsi="Times New Roman"/>
          <w:sz w:val="24"/>
          <w:szCs w:val="24"/>
          <w:lang w:eastAsia="uk-UA"/>
        </w:rPr>
        <w:t xml:space="preserve">Головуючий                                                               </w:t>
      </w:r>
      <w:r w:rsidR="00365619" w:rsidRPr="008D6BF5">
        <w:rPr>
          <w:rFonts w:ascii="Times New Roman" w:eastAsia="Times New Roman" w:hAnsi="Times New Roman"/>
          <w:sz w:val="24"/>
          <w:szCs w:val="24"/>
          <w:lang w:eastAsia="uk-UA"/>
        </w:rPr>
        <w:t xml:space="preserve">                </w:t>
      </w:r>
      <w:r w:rsidR="00F12B3B" w:rsidRPr="008D6BF5">
        <w:rPr>
          <w:rFonts w:ascii="Times New Roman" w:eastAsia="Times New Roman" w:hAnsi="Times New Roman"/>
          <w:sz w:val="24"/>
          <w:szCs w:val="24"/>
          <w:lang w:eastAsia="uk-UA"/>
        </w:rPr>
        <w:t xml:space="preserve">    </w:t>
      </w:r>
      <w:r w:rsidR="00260A65" w:rsidRPr="008D6BF5">
        <w:rPr>
          <w:rFonts w:ascii="Times New Roman" w:eastAsia="Times New Roman" w:hAnsi="Times New Roman"/>
          <w:sz w:val="24"/>
          <w:szCs w:val="24"/>
          <w:lang w:eastAsia="uk-UA"/>
        </w:rPr>
        <w:t xml:space="preserve">              </w:t>
      </w:r>
      <w:r w:rsidR="00EF7B16">
        <w:rPr>
          <w:rFonts w:ascii="Times New Roman" w:eastAsia="Times New Roman" w:hAnsi="Times New Roman"/>
          <w:sz w:val="24"/>
          <w:szCs w:val="24"/>
          <w:lang w:eastAsia="uk-UA"/>
        </w:rPr>
        <w:t xml:space="preserve">                  </w:t>
      </w:r>
      <w:r w:rsidR="00260A65" w:rsidRPr="008D6BF5">
        <w:rPr>
          <w:rFonts w:ascii="Times New Roman" w:eastAsia="Times New Roman" w:hAnsi="Times New Roman"/>
          <w:sz w:val="24"/>
          <w:szCs w:val="24"/>
          <w:lang w:eastAsia="uk-UA"/>
        </w:rPr>
        <w:t xml:space="preserve">  </w:t>
      </w:r>
      <w:r w:rsidR="00F12B3B" w:rsidRPr="008D6BF5">
        <w:rPr>
          <w:rFonts w:ascii="Times New Roman" w:eastAsia="Times New Roman" w:hAnsi="Times New Roman"/>
          <w:sz w:val="24"/>
          <w:szCs w:val="24"/>
          <w:lang w:eastAsia="uk-UA"/>
        </w:rPr>
        <w:t xml:space="preserve">  </w:t>
      </w:r>
      <w:r w:rsidR="00EA5BCD" w:rsidRPr="008D6BF5">
        <w:rPr>
          <w:rFonts w:ascii="Times New Roman" w:eastAsia="Times New Roman" w:hAnsi="Times New Roman"/>
          <w:sz w:val="24"/>
          <w:szCs w:val="24"/>
          <w:lang w:eastAsia="uk-UA"/>
        </w:rPr>
        <w:t>В.Є. Устименко</w:t>
      </w:r>
    </w:p>
    <w:p w:rsidR="00C17EAF" w:rsidRPr="008D6BF5" w:rsidRDefault="00C17EAF" w:rsidP="00CC6A2A">
      <w:pPr>
        <w:widowControl w:val="0"/>
        <w:spacing w:afterLines="20" w:after="48" w:line="230" w:lineRule="exact"/>
        <w:jc w:val="both"/>
        <w:rPr>
          <w:rFonts w:ascii="Times New Roman" w:eastAsia="Times New Roman" w:hAnsi="Times New Roman"/>
          <w:sz w:val="24"/>
          <w:szCs w:val="24"/>
          <w:lang w:eastAsia="uk-UA"/>
        </w:rPr>
      </w:pPr>
    </w:p>
    <w:p w:rsidR="00C17EAF" w:rsidRPr="008D6BF5" w:rsidRDefault="00CC6A2A" w:rsidP="00CC6A2A">
      <w:pPr>
        <w:widowControl w:val="0"/>
        <w:spacing w:afterLines="20" w:after="48" w:line="230" w:lineRule="exact"/>
        <w:jc w:val="both"/>
        <w:rPr>
          <w:rFonts w:ascii="Times New Roman" w:eastAsia="Times New Roman" w:hAnsi="Times New Roman"/>
          <w:sz w:val="24"/>
          <w:szCs w:val="24"/>
          <w:lang w:eastAsia="uk-UA"/>
        </w:rPr>
      </w:pPr>
      <w:r w:rsidRPr="008D6BF5">
        <w:rPr>
          <w:rFonts w:ascii="Times New Roman" w:eastAsia="Times New Roman" w:hAnsi="Times New Roman"/>
          <w:sz w:val="24"/>
          <w:szCs w:val="24"/>
          <w:lang w:eastAsia="uk-UA"/>
        </w:rPr>
        <w:t>Члени Комісії</w:t>
      </w:r>
      <w:r w:rsidR="00C17EAF" w:rsidRPr="008D6BF5">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           </w:t>
      </w:r>
      <w:r w:rsidR="00C17EAF" w:rsidRPr="008D6BF5">
        <w:rPr>
          <w:rFonts w:ascii="Times New Roman" w:eastAsia="Times New Roman" w:hAnsi="Times New Roman"/>
          <w:sz w:val="24"/>
          <w:szCs w:val="24"/>
          <w:lang w:eastAsia="uk-UA"/>
        </w:rPr>
        <w:t>С.В. Гладій</w:t>
      </w:r>
    </w:p>
    <w:p w:rsidR="00BB5D40" w:rsidRPr="008D6BF5" w:rsidRDefault="00BB5D40" w:rsidP="00CC6A2A">
      <w:pPr>
        <w:widowControl w:val="0"/>
        <w:spacing w:afterLines="20" w:after="48" w:line="230" w:lineRule="exact"/>
        <w:jc w:val="both"/>
        <w:rPr>
          <w:rFonts w:ascii="Times New Roman" w:eastAsia="Times New Roman" w:hAnsi="Times New Roman"/>
          <w:sz w:val="24"/>
          <w:szCs w:val="24"/>
          <w:lang w:eastAsia="uk-UA"/>
        </w:rPr>
      </w:pPr>
    </w:p>
    <w:p w:rsidR="00AA7ED7" w:rsidRPr="008D6BF5" w:rsidRDefault="002F7D8E" w:rsidP="00CC6A2A">
      <w:pPr>
        <w:widowControl w:val="0"/>
        <w:spacing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AA7ED7" w:rsidRPr="008D6BF5">
        <w:rPr>
          <w:rFonts w:ascii="Times New Roman" w:eastAsia="Times New Roman" w:hAnsi="Times New Roman"/>
          <w:sz w:val="24"/>
          <w:szCs w:val="24"/>
          <w:lang w:eastAsia="uk-UA"/>
        </w:rPr>
        <w:t xml:space="preserve">                                                                      </w:t>
      </w:r>
      <w:r w:rsidR="00F12B3B" w:rsidRPr="008D6BF5">
        <w:rPr>
          <w:rFonts w:ascii="Times New Roman" w:eastAsia="Times New Roman" w:hAnsi="Times New Roman"/>
          <w:sz w:val="24"/>
          <w:szCs w:val="24"/>
          <w:lang w:eastAsia="uk-UA"/>
        </w:rPr>
        <w:t xml:space="preserve">       </w:t>
      </w:r>
      <w:r w:rsidR="00260A65" w:rsidRPr="008D6BF5">
        <w:rPr>
          <w:rFonts w:ascii="Times New Roman" w:eastAsia="Times New Roman" w:hAnsi="Times New Roman"/>
          <w:sz w:val="24"/>
          <w:szCs w:val="24"/>
          <w:lang w:eastAsia="uk-UA"/>
        </w:rPr>
        <w:t xml:space="preserve">                 </w:t>
      </w:r>
      <w:r w:rsidR="00EA5BCD" w:rsidRPr="008D6BF5">
        <w:rPr>
          <w:rFonts w:ascii="Times New Roman" w:eastAsia="Times New Roman" w:hAnsi="Times New Roman"/>
          <w:sz w:val="24"/>
          <w:szCs w:val="24"/>
          <w:lang w:eastAsia="uk-UA"/>
        </w:rPr>
        <w:t xml:space="preserve"> </w:t>
      </w:r>
      <w:r w:rsidR="00EF7B16">
        <w:rPr>
          <w:rFonts w:ascii="Times New Roman" w:eastAsia="Times New Roman" w:hAnsi="Times New Roman"/>
          <w:sz w:val="24"/>
          <w:szCs w:val="24"/>
          <w:lang w:eastAsia="uk-UA"/>
        </w:rPr>
        <w:t xml:space="preserve">                </w:t>
      </w:r>
      <w:r w:rsidR="00C17EAF" w:rsidRPr="008D6BF5">
        <w:rPr>
          <w:rFonts w:ascii="Times New Roman" w:eastAsia="Times New Roman" w:hAnsi="Times New Roman"/>
          <w:sz w:val="24"/>
          <w:szCs w:val="24"/>
          <w:lang w:eastAsia="uk-UA"/>
        </w:rPr>
        <w:t xml:space="preserve"> </w:t>
      </w:r>
      <w:r w:rsidR="00EA5BCD" w:rsidRPr="008D6BF5">
        <w:rPr>
          <w:rFonts w:ascii="Times New Roman" w:eastAsia="Times New Roman" w:hAnsi="Times New Roman"/>
          <w:sz w:val="24"/>
          <w:szCs w:val="24"/>
          <w:lang w:eastAsia="uk-UA"/>
        </w:rPr>
        <w:t>П.С. Луцюк</w:t>
      </w:r>
    </w:p>
    <w:p w:rsidR="00EA5BCD" w:rsidRPr="008D6BF5" w:rsidRDefault="00183091" w:rsidP="00CC6A2A">
      <w:pPr>
        <w:widowControl w:val="0"/>
        <w:spacing w:afterLines="20" w:after="48" w:line="230" w:lineRule="exact"/>
        <w:jc w:val="both"/>
        <w:rPr>
          <w:rFonts w:ascii="Times New Roman" w:eastAsia="Times New Roman" w:hAnsi="Times New Roman"/>
          <w:sz w:val="24"/>
          <w:szCs w:val="24"/>
          <w:lang w:eastAsia="uk-UA"/>
        </w:rPr>
      </w:pPr>
      <w:r w:rsidRPr="008D6BF5">
        <w:rPr>
          <w:rFonts w:ascii="Times New Roman" w:eastAsia="Times New Roman" w:hAnsi="Times New Roman"/>
          <w:sz w:val="24"/>
          <w:szCs w:val="24"/>
          <w:lang w:eastAsia="uk-UA"/>
        </w:rPr>
        <w:t xml:space="preserve">                                                                                                       </w:t>
      </w:r>
      <w:r w:rsidR="00F449F2" w:rsidRPr="008D6BF5">
        <w:rPr>
          <w:rFonts w:ascii="Times New Roman" w:eastAsia="Times New Roman" w:hAnsi="Times New Roman"/>
          <w:sz w:val="24"/>
          <w:szCs w:val="24"/>
          <w:lang w:eastAsia="uk-UA"/>
        </w:rPr>
        <w:t xml:space="preserve">  </w:t>
      </w:r>
      <w:r w:rsidR="00EA5BCD" w:rsidRPr="008D6BF5">
        <w:rPr>
          <w:rFonts w:ascii="Times New Roman" w:eastAsia="Times New Roman" w:hAnsi="Times New Roman"/>
          <w:sz w:val="24"/>
          <w:szCs w:val="24"/>
          <w:lang w:eastAsia="uk-UA"/>
        </w:rPr>
        <w:t xml:space="preserve">                  </w:t>
      </w:r>
    </w:p>
    <w:p w:rsidR="00183091" w:rsidRPr="008D6BF5" w:rsidRDefault="00183091" w:rsidP="00CC6A2A">
      <w:pPr>
        <w:widowControl w:val="0"/>
        <w:spacing w:afterLines="20" w:after="48" w:line="230" w:lineRule="exact"/>
        <w:jc w:val="both"/>
        <w:rPr>
          <w:rFonts w:ascii="Times New Roman" w:eastAsia="Times New Roman" w:hAnsi="Times New Roman"/>
          <w:sz w:val="24"/>
          <w:szCs w:val="24"/>
          <w:lang w:eastAsia="uk-UA"/>
        </w:rPr>
      </w:pPr>
    </w:p>
    <w:sectPr w:rsidR="00183091" w:rsidRPr="008D6BF5" w:rsidSect="00E07B58">
      <w:headerReference w:type="default" r:id="rId9"/>
      <w:pgSz w:w="11906" w:h="16838"/>
      <w:pgMar w:top="850" w:right="707" w:bottom="709"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C75" w:rsidRDefault="00D35C75" w:rsidP="002F156E">
      <w:pPr>
        <w:spacing w:after="0" w:line="240" w:lineRule="auto"/>
      </w:pPr>
      <w:r>
        <w:separator/>
      </w:r>
    </w:p>
  </w:endnote>
  <w:endnote w:type="continuationSeparator" w:id="0">
    <w:p w:rsidR="00D35C75" w:rsidRDefault="00D35C7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C75" w:rsidRDefault="00D35C75" w:rsidP="002F156E">
      <w:pPr>
        <w:spacing w:after="0" w:line="240" w:lineRule="auto"/>
      </w:pPr>
      <w:r>
        <w:separator/>
      </w:r>
    </w:p>
  </w:footnote>
  <w:footnote w:type="continuationSeparator" w:id="0">
    <w:p w:rsidR="00D35C75" w:rsidRDefault="00D35C7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492183" w:rsidRDefault="00CF2433">
        <w:pPr>
          <w:pStyle w:val="a4"/>
          <w:jc w:val="center"/>
          <w:rPr>
            <w:rFonts w:ascii="Times New Roman" w:hAnsi="Times New Roman"/>
          </w:rPr>
        </w:pPr>
        <w:r w:rsidRPr="00492183">
          <w:rPr>
            <w:rFonts w:ascii="Times New Roman" w:hAnsi="Times New Roman"/>
          </w:rPr>
          <w:fldChar w:fldCharType="begin"/>
        </w:r>
        <w:r w:rsidRPr="00492183">
          <w:rPr>
            <w:rFonts w:ascii="Times New Roman" w:hAnsi="Times New Roman"/>
          </w:rPr>
          <w:instrText>PAGE   \* MERGEFORMAT</w:instrText>
        </w:r>
        <w:r w:rsidRPr="00492183">
          <w:rPr>
            <w:rFonts w:ascii="Times New Roman" w:hAnsi="Times New Roman"/>
          </w:rPr>
          <w:fldChar w:fldCharType="separate"/>
        </w:r>
        <w:r w:rsidR="00492183">
          <w:rPr>
            <w:rFonts w:ascii="Times New Roman" w:hAnsi="Times New Roman"/>
            <w:noProof/>
          </w:rPr>
          <w:t>2</w:t>
        </w:r>
        <w:r w:rsidRPr="00492183">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5866"/>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7D8E"/>
    <w:rsid w:val="00303482"/>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92183"/>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08B4"/>
    <w:rsid w:val="00781DA7"/>
    <w:rsid w:val="007A062E"/>
    <w:rsid w:val="007B0200"/>
    <w:rsid w:val="007B3BC8"/>
    <w:rsid w:val="007E5CAA"/>
    <w:rsid w:val="00821906"/>
    <w:rsid w:val="00845592"/>
    <w:rsid w:val="00872436"/>
    <w:rsid w:val="00881985"/>
    <w:rsid w:val="008838BA"/>
    <w:rsid w:val="00890BFC"/>
    <w:rsid w:val="00894121"/>
    <w:rsid w:val="008A4679"/>
    <w:rsid w:val="008C1562"/>
    <w:rsid w:val="008D115D"/>
    <w:rsid w:val="008D53F2"/>
    <w:rsid w:val="008D6BF5"/>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C1EF6"/>
    <w:rsid w:val="00AD5255"/>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17EAF"/>
    <w:rsid w:val="00C240DD"/>
    <w:rsid w:val="00C24130"/>
    <w:rsid w:val="00C25C4C"/>
    <w:rsid w:val="00C424BE"/>
    <w:rsid w:val="00C42857"/>
    <w:rsid w:val="00C42C1C"/>
    <w:rsid w:val="00C43CB7"/>
    <w:rsid w:val="00C61BE5"/>
    <w:rsid w:val="00C91A3E"/>
    <w:rsid w:val="00C93203"/>
    <w:rsid w:val="00C969E9"/>
    <w:rsid w:val="00CB5F94"/>
    <w:rsid w:val="00CC6A2A"/>
    <w:rsid w:val="00CD7FFC"/>
    <w:rsid w:val="00CE465E"/>
    <w:rsid w:val="00CE73D0"/>
    <w:rsid w:val="00CF2433"/>
    <w:rsid w:val="00CF58F2"/>
    <w:rsid w:val="00D020ED"/>
    <w:rsid w:val="00D12A99"/>
    <w:rsid w:val="00D15E47"/>
    <w:rsid w:val="00D253DC"/>
    <w:rsid w:val="00D35C75"/>
    <w:rsid w:val="00D46064"/>
    <w:rsid w:val="00D52C3D"/>
    <w:rsid w:val="00D6397A"/>
    <w:rsid w:val="00DA2836"/>
    <w:rsid w:val="00DC4317"/>
    <w:rsid w:val="00DE1F15"/>
    <w:rsid w:val="00E02298"/>
    <w:rsid w:val="00E07B5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EF7B16"/>
    <w:rsid w:val="00F12B3B"/>
    <w:rsid w:val="00F16892"/>
    <w:rsid w:val="00F275C6"/>
    <w:rsid w:val="00F4150D"/>
    <w:rsid w:val="00F449F2"/>
    <w:rsid w:val="00F64410"/>
    <w:rsid w:val="00F72C3B"/>
    <w:rsid w:val="00F87A91"/>
    <w:rsid w:val="00F90452"/>
    <w:rsid w:val="00F90849"/>
    <w:rsid w:val="00F9346D"/>
    <w:rsid w:val="00FB253D"/>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921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218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921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218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7220375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Pages>
  <Words>3247</Words>
  <Characters>1851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285</cp:revision>
  <dcterms:created xsi:type="dcterms:W3CDTF">2020-08-21T08:05:00Z</dcterms:created>
  <dcterms:modified xsi:type="dcterms:W3CDTF">2020-10-26T07:35:00Z</dcterms:modified>
</cp:coreProperties>
</file>