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962" w:rsidRPr="00033962" w:rsidRDefault="00033962" w:rsidP="006510A2">
      <w:pPr>
        <w:jc w:val="center"/>
      </w:pP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D5131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033962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03396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64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03396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33962" w:rsidRDefault="00033962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33962" w:rsidRPr="00033962" w:rsidRDefault="00033962" w:rsidP="00033962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033962" w:rsidRPr="00033962" w:rsidRDefault="00033962" w:rsidP="00033962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33962" w:rsidRPr="00033962" w:rsidRDefault="00033962" w:rsidP="00033962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- </w:t>
      </w:r>
      <w:proofErr w:type="spellStart"/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</w:t>
      </w:r>
    </w:p>
    <w:p w:rsidR="00033962" w:rsidRPr="00033962" w:rsidRDefault="00033962" w:rsidP="00033962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М.А., </w:t>
      </w:r>
      <w:proofErr w:type="spellStart"/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</w:t>
      </w:r>
    </w:p>
    <w:p w:rsidR="00033962" w:rsidRPr="00033962" w:rsidRDefault="00033962" w:rsidP="00033962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33962" w:rsidRDefault="00033962" w:rsidP="00033962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щодо відповідності </w:t>
      </w:r>
      <w:proofErr w:type="spellStart"/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Случа</w:t>
      </w:r>
      <w:proofErr w:type="spellEnd"/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Олексія Васильовича вимогам до кандидата на посаду судді Касаційного господарського суду у складі Верховного Суду та</w:t>
      </w:r>
      <w:r w:rsidR="00D308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допуск його до кваліфікаційного оцінювання у межах конкурсу, оголошеного Комісією 02 серпня 2018 року,</w:t>
      </w:r>
    </w:p>
    <w:p w:rsidR="0083670F" w:rsidRPr="00033962" w:rsidRDefault="0083670F" w:rsidP="00033962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33962" w:rsidRDefault="00033962" w:rsidP="0003396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033962" w:rsidRPr="00033962" w:rsidRDefault="00033962" w:rsidP="0003396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33962" w:rsidRPr="00033962" w:rsidRDefault="00033962" w:rsidP="00033962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зі статтею 79 Закону України «Про судоустрій і статус суддів» від</w:t>
      </w:r>
      <w:r w:rsidR="00D308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02</w:t>
      </w:r>
      <w:r w:rsidR="00D308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червня</w:t>
      </w:r>
      <w:r w:rsidR="00D308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2016 року № 1402-VIII (далі - Закон) конкурс на зайняття вакантних посад</w:t>
      </w:r>
      <w:r w:rsidR="00D308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033962" w:rsidRPr="00033962" w:rsidRDefault="00033962" w:rsidP="00033962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</w:t>
      </w:r>
      <w:r w:rsidR="00D308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033962" w:rsidRPr="00033962" w:rsidRDefault="00033962" w:rsidP="00033962">
      <w:pPr>
        <w:widowControl w:val="0"/>
        <w:tabs>
          <w:tab w:val="left" w:pos="9591"/>
        </w:tabs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</w:t>
      </w:r>
      <w:r w:rsidR="00CA7CC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 не менше десяти років; 2) має науковий ступінь у сфері права та стаж наукової роботи у сфері права щонайменше десять років; 3) має досвід професійної</w:t>
      </w:r>
      <w:r w:rsidR="00CA7CC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діяльності адвоката, в тому числі щодо здійснення представництва в суді та/або захисту від кримінального обвинув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ачення щонайменше десять років;               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4)</w:t>
      </w:r>
    </w:p>
    <w:p w:rsidR="00033962" w:rsidRPr="00033962" w:rsidRDefault="00033962" w:rsidP="00033962">
      <w:pPr>
        <w:widowControl w:val="0"/>
        <w:spacing w:after="0" w:line="302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має сукупний стаж (досвід) роботи (професійної діяльності) відповідно до вимог, визначених пунктами 1-3 цієї частини, щонайменше десять років.</w:t>
      </w:r>
    </w:p>
    <w:p w:rsidR="00033962" w:rsidRPr="00033962" w:rsidRDefault="00033962" w:rsidP="00033962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частини другої статті 81 Закону на посаду судді Верховного </w:t>
      </w:r>
      <w:proofErr w:type="spellStart"/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</w:t>
      </w:r>
      <w:r w:rsidR="00CA7CC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</w:t>
      </w:r>
      <w:r w:rsidR="00CA7CC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спеціа</w:t>
      </w:r>
      <w:proofErr w:type="spellEnd"/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льною процедурою може бути призначена особа, яка відповідає вимогам</w:t>
      </w:r>
      <w:r w:rsidR="00CA7CC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кандидатів на посаду судді, за результатами кваліфікаційного оцінювання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033962" w:rsidRPr="00033962" w:rsidRDefault="00033962" w:rsidP="00033962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033962" w:rsidRPr="00033962" w:rsidRDefault="00033962" w:rsidP="00033962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033962" w:rsidRPr="00033962" w:rsidRDefault="00033962" w:rsidP="00033962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Для участі у конкурсі </w:t>
      </w:r>
      <w:r w:rsidR="007B12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зайняття вакантних посад судд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ів касаційних судів </w:t>
      </w:r>
      <w:r w:rsidRPr="00033962">
        <w:rPr>
          <w:rFonts w:ascii="Times New Roman" w:eastAsia="SimHei" w:hAnsi="Times New Roman"/>
          <w:color w:val="000000"/>
          <w:sz w:val="25"/>
          <w:szCs w:val="25"/>
          <w:lang w:eastAsia="uk-UA"/>
        </w:rPr>
        <w:t xml:space="preserve">у 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складі</w:t>
      </w:r>
      <w:r w:rsidR="0024539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Верховного Суду допускаються особи, які: 1) у порядку та строки, визначені Умовами, подали всі необхідні документи; 2) на день подання документів ві</w:t>
      </w:r>
      <w:r w:rsidR="00836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пові</w:t>
      </w:r>
      <w:r w:rsidR="00836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ають</w:t>
      </w:r>
      <w:r w:rsidR="0024539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встановленим статтями 38, 69 та 81 Закону вимогам до канди</w:t>
      </w:r>
      <w:r w:rsidR="00836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ата на посаду судді Верховного Суду. Так, визначено строк подання документів </w:t>
      </w:r>
      <w:r w:rsidR="00836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ля участі </w:t>
      </w:r>
      <w:r w:rsidRPr="00033962">
        <w:rPr>
          <w:rFonts w:ascii="Times New Roman" w:eastAsia="SimHei" w:hAnsi="Times New Roman"/>
          <w:color w:val="000000"/>
          <w:sz w:val="25"/>
          <w:szCs w:val="25"/>
          <w:lang w:eastAsia="uk-UA"/>
        </w:rPr>
        <w:t xml:space="preserve">у 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конкурсі - 38 кален</w:t>
      </w:r>
      <w:r w:rsidR="00836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арних </w:t>
      </w:r>
      <w:r w:rsidR="00836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нів - з 08 серпня по 14 вересня 2018 року (включно) (пункти</w:t>
      </w:r>
      <w:r w:rsidR="0024539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3 та 4 Умов).</w:t>
      </w:r>
    </w:p>
    <w:p w:rsidR="00033962" w:rsidRPr="00033962" w:rsidRDefault="00033962" w:rsidP="00033962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Комісії у встановлений Умовами строк для участі у конкурсі на зайняття вакантної посади судді Касаційного господарського суду у складі Верховного Суду подав документи Случ Олексій Васильович.</w:t>
      </w:r>
    </w:p>
    <w:p w:rsidR="00033962" w:rsidRPr="00033962" w:rsidRDefault="00033962" w:rsidP="00033962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Дослідивши подані документи кандидата, Комісія дійшла висновку, що вказана</w:t>
      </w:r>
      <w:r w:rsidR="0024539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особа відпові</w:t>
      </w:r>
      <w:r w:rsidR="00836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ає вим</w:t>
      </w:r>
      <w:r w:rsidR="007B12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огам до кандидата на посаду судд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 Верховного Суду. </w:t>
      </w:r>
      <w:r w:rsidR="0024539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бставин, які б свідчили про наявність пі</w:t>
      </w:r>
      <w:r w:rsidR="00836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став </w:t>
      </w:r>
      <w:r w:rsidR="00836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ля ві</w:t>
      </w:r>
      <w:r w:rsidR="00836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мови зазначеному </w:t>
      </w:r>
      <w:proofErr w:type="spellStart"/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</w:t>
      </w:r>
      <w:r w:rsidR="00836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идату</w:t>
      </w:r>
      <w:proofErr w:type="spellEnd"/>
      <w:r w:rsidR="0024539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</w:t>
      </w:r>
      <w:r w:rsidR="0024539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допуску до проходження кваліфікаційного оцінювання </w:t>
      </w:r>
      <w:r w:rsidR="008367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ля участі у конкурсі</w:t>
      </w:r>
      <w:r w:rsidR="0024539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посаду судді Верховного Суду, не встановлено.</w:t>
      </w:r>
    </w:p>
    <w:p w:rsidR="00033962" w:rsidRPr="00033962" w:rsidRDefault="00033962" w:rsidP="00033962">
      <w:pPr>
        <w:widowControl w:val="0"/>
        <w:spacing w:after="290" w:line="302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79, 81, 93, 101 Закону України «Про судоустрій і статус суддів», Умовами, Комісія</w:t>
      </w:r>
    </w:p>
    <w:p w:rsidR="00033962" w:rsidRPr="00033962" w:rsidRDefault="00033962" w:rsidP="00033962">
      <w:pPr>
        <w:widowControl w:val="0"/>
        <w:spacing w:after="271" w:line="24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033962" w:rsidRPr="00033962" w:rsidRDefault="00033962" w:rsidP="00033962">
      <w:pPr>
        <w:widowControl w:val="0"/>
        <w:spacing w:after="24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допустити </w:t>
      </w:r>
      <w:proofErr w:type="spellStart"/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Случа</w:t>
      </w:r>
      <w:proofErr w:type="spellEnd"/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Олексія Васильовича до проходження кваліфікаційного оцінювання для </w:t>
      </w:r>
      <w:r w:rsidR="007B12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участі у конкурсі на посаду судд</w:t>
      </w:r>
      <w:r w:rsidRPr="0003396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Касаційного господарського суду у складі Верховного Суду.</w:t>
      </w:r>
    </w:p>
    <w:p w:rsidR="00312B07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83670F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83670F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83670F">
        <w:rPr>
          <w:rFonts w:ascii="Times New Roman" w:eastAsia="Times New Roman" w:hAnsi="Times New Roman"/>
          <w:sz w:val="25"/>
          <w:szCs w:val="25"/>
          <w:lang w:eastAsia="uk-UA"/>
        </w:rPr>
        <w:t xml:space="preserve">М.А. </w:t>
      </w:r>
      <w:proofErr w:type="spellStart"/>
      <w:r w:rsidR="0083670F"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Pr="007B12EA" w:rsidRDefault="0083670F" w:rsidP="007B12EA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sectPr w:rsidR="006F76D3" w:rsidRPr="007B12EA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39D" w:rsidRDefault="0024539D" w:rsidP="002F156E">
      <w:pPr>
        <w:spacing w:after="0" w:line="240" w:lineRule="auto"/>
      </w:pPr>
      <w:r>
        <w:separator/>
      </w:r>
    </w:p>
  </w:endnote>
  <w:endnote w:type="continuationSeparator" w:id="0">
    <w:p w:rsidR="0024539D" w:rsidRDefault="0024539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39D" w:rsidRDefault="0024539D" w:rsidP="002F156E">
      <w:pPr>
        <w:spacing w:after="0" w:line="240" w:lineRule="auto"/>
      </w:pPr>
      <w:r>
        <w:separator/>
      </w:r>
    </w:p>
  </w:footnote>
  <w:footnote w:type="continuationSeparator" w:id="0">
    <w:p w:rsidR="0024539D" w:rsidRDefault="0024539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24539D" w:rsidRDefault="002453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7C8">
          <w:rPr>
            <w:noProof/>
          </w:rPr>
          <w:t>2</w:t>
        </w:r>
        <w:r>
          <w:fldChar w:fldCharType="end"/>
        </w:r>
      </w:p>
    </w:sdtContent>
  </w:sdt>
  <w:p w:rsidR="0024539D" w:rsidRDefault="002453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24CA"/>
    <w:rsid w:val="0003396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4539D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12EA"/>
    <w:rsid w:val="007B3BC8"/>
    <w:rsid w:val="007C3444"/>
    <w:rsid w:val="007E5CAA"/>
    <w:rsid w:val="007F435E"/>
    <w:rsid w:val="00821906"/>
    <w:rsid w:val="008337C8"/>
    <w:rsid w:val="0083670F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A7CC4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0862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2869</Words>
  <Characters>1636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5</cp:revision>
  <dcterms:created xsi:type="dcterms:W3CDTF">2020-11-30T06:55:00Z</dcterms:created>
  <dcterms:modified xsi:type="dcterms:W3CDTF">2021-01-13T09:41:00Z</dcterms:modified>
</cp:coreProperties>
</file>