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BA" w:rsidRDefault="00DC5BBA">
      <w:pPr>
        <w:rPr>
          <w:sz w:val="2"/>
          <w:szCs w:val="2"/>
        </w:rPr>
      </w:pPr>
    </w:p>
    <w:p w:rsidR="00357545" w:rsidRDefault="00357545" w:rsidP="00357545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66BB935F" wp14:editId="451194F4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545" w:rsidRPr="00931CB4" w:rsidRDefault="00357545" w:rsidP="00357545">
      <w:pPr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357545" w:rsidRPr="00291F60" w:rsidRDefault="00357545" w:rsidP="00357545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357545" w:rsidRPr="00931CB4" w:rsidRDefault="00357545" w:rsidP="00357545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357545" w:rsidRPr="00C30B12" w:rsidRDefault="00357545" w:rsidP="0035754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B12">
        <w:rPr>
          <w:rFonts w:ascii="Times New Roman" w:eastAsia="Times New Roman" w:hAnsi="Times New Roman" w:cs="Times New Roman"/>
          <w:sz w:val="28"/>
          <w:szCs w:val="28"/>
          <w:lang w:eastAsia="ru-RU"/>
        </w:rPr>
        <w:t>05 листопада 2018 року</w:t>
      </w:r>
      <w:r w:rsidRPr="00C30B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0B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0B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0B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0B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0B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0B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0B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0B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м. Київ</w:t>
      </w:r>
    </w:p>
    <w:p w:rsidR="00357545" w:rsidRPr="00C30B12" w:rsidRDefault="00357545" w:rsidP="00357545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0B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57545" w:rsidRPr="00C30B12" w:rsidRDefault="00357545" w:rsidP="0035754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C30B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C30B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C30B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C30B1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</w:t>
      </w:r>
      <w:r w:rsidRPr="00C30B12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  <w:t>86</w:t>
      </w:r>
      <w:r w:rsidRPr="00C30B1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/вс-18</w:t>
      </w:r>
    </w:p>
    <w:p w:rsidR="00DC5BBA" w:rsidRPr="00C30B12" w:rsidRDefault="00EF45E5" w:rsidP="00357545">
      <w:pPr>
        <w:pStyle w:val="11"/>
        <w:shd w:val="clear" w:color="auto" w:fill="auto"/>
        <w:spacing w:before="44" w:after="0" w:line="648" w:lineRule="exact"/>
        <w:ind w:right="260" w:firstLine="0"/>
        <w:jc w:val="left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>Вища кваліфікаційна комісія суддів України у</w:t>
      </w:r>
      <w:r w:rsidR="005E34C5">
        <w:rPr>
          <w:b w:val="0"/>
          <w:sz w:val="28"/>
          <w:szCs w:val="28"/>
        </w:rPr>
        <w:t xml:space="preserve"> пленарному складі: головуючого </w:t>
      </w:r>
      <w:r w:rsidR="005E34C5">
        <w:t>–</w:t>
      </w:r>
      <w:r w:rsidRPr="00C30B12">
        <w:rPr>
          <w:b w:val="0"/>
          <w:sz w:val="28"/>
          <w:szCs w:val="28"/>
        </w:rPr>
        <w:t xml:space="preserve"> </w:t>
      </w:r>
      <w:proofErr w:type="spellStart"/>
      <w:r w:rsidRPr="00C30B12">
        <w:rPr>
          <w:b w:val="0"/>
          <w:sz w:val="28"/>
          <w:szCs w:val="28"/>
          <w:lang w:val="ru-RU"/>
        </w:rPr>
        <w:t>Козьякова</w:t>
      </w:r>
      <w:proofErr w:type="spellEnd"/>
      <w:r w:rsidRPr="00C30B12">
        <w:rPr>
          <w:b w:val="0"/>
          <w:sz w:val="28"/>
          <w:szCs w:val="28"/>
          <w:lang w:val="ru-RU"/>
        </w:rPr>
        <w:t xml:space="preserve"> </w:t>
      </w:r>
      <w:r w:rsidRPr="00C30B12">
        <w:rPr>
          <w:b w:val="0"/>
          <w:sz w:val="28"/>
          <w:szCs w:val="28"/>
        </w:rPr>
        <w:t>С.Ю.,</w:t>
      </w:r>
    </w:p>
    <w:p w:rsidR="00357545" w:rsidRPr="00C30B12" w:rsidRDefault="00357545" w:rsidP="005E34C5">
      <w:pPr>
        <w:pStyle w:val="11"/>
        <w:shd w:val="clear" w:color="auto" w:fill="auto"/>
        <w:spacing w:before="44" w:after="0" w:line="240" w:lineRule="auto"/>
        <w:ind w:right="260" w:firstLine="0"/>
        <w:jc w:val="left"/>
        <w:rPr>
          <w:b w:val="0"/>
          <w:sz w:val="28"/>
          <w:szCs w:val="28"/>
        </w:rPr>
      </w:pPr>
    </w:p>
    <w:p w:rsidR="00DC5BBA" w:rsidRPr="00C30B12" w:rsidRDefault="00EF45E5">
      <w:pPr>
        <w:pStyle w:val="11"/>
        <w:shd w:val="clear" w:color="auto" w:fill="auto"/>
        <w:spacing w:before="0" w:after="360" w:line="322" w:lineRule="exact"/>
        <w:ind w:left="20" w:right="40" w:firstLine="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 xml:space="preserve">членів Комісії: </w:t>
      </w:r>
      <w:proofErr w:type="spellStart"/>
      <w:r w:rsidRPr="00C30B12">
        <w:rPr>
          <w:b w:val="0"/>
          <w:sz w:val="28"/>
          <w:szCs w:val="28"/>
        </w:rPr>
        <w:t>Весельської</w:t>
      </w:r>
      <w:proofErr w:type="spellEnd"/>
      <w:r w:rsidRPr="00C30B12">
        <w:rPr>
          <w:b w:val="0"/>
          <w:sz w:val="28"/>
          <w:szCs w:val="28"/>
        </w:rPr>
        <w:t xml:space="preserve"> Т.Ф., Гладія С.В., </w:t>
      </w:r>
      <w:proofErr w:type="spellStart"/>
      <w:r w:rsidRPr="00C30B12">
        <w:rPr>
          <w:b w:val="0"/>
          <w:sz w:val="28"/>
          <w:szCs w:val="28"/>
        </w:rPr>
        <w:t>Заріцької</w:t>
      </w:r>
      <w:proofErr w:type="spellEnd"/>
      <w:r w:rsidRPr="00C30B12">
        <w:rPr>
          <w:b w:val="0"/>
          <w:sz w:val="28"/>
          <w:szCs w:val="28"/>
        </w:rPr>
        <w:t xml:space="preserve"> А.О., Козлова А.Г., Лукаша Т.В., </w:t>
      </w:r>
      <w:proofErr w:type="spellStart"/>
      <w:r w:rsidRPr="00C30B12">
        <w:rPr>
          <w:b w:val="0"/>
          <w:sz w:val="28"/>
          <w:szCs w:val="28"/>
        </w:rPr>
        <w:t>Луцюка</w:t>
      </w:r>
      <w:proofErr w:type="spellEnd"/>
      <w:r w:rsidRPr="00C30B12">
        <w:rPr>
          <w:b w:val="0"/>
          <w:sz w:val="28"/>
          <w:szCs w:val="28"/>
        </w:rPr>
        <w:t xml:space="preserve"> П.С., </w:t>
      </w:r>
      <w:proofErr w:type="spellStart"/>
      <w:r w:rsidRPr="00C30B12">
        <w:rPr>
          <w:b w:val="0"/>
          <w:sz w:val="28"/>
          <w:szCs w:val="28"/>
        </w:rPr>
        <w:t>Макарчука</w:t>
      </w:r>
      <w:proofErr w:type="spellEnd"/>
      <w:r w:rsidRPr="00C30B12">
        <w:rPr>
          <w:b w:val="0"/>
          <w:sz w:val="28"/>
          <w:szCs w:val="28"/>
        </w:rPr>
        <w:t xml:space="preserve"> М.А., </w:t>
      </w:r>
      <w:proofErr w:type="spellStart"/>
      <w:r w:rsidRPr="00C30B12">
        <w:rPr>
          <w:b w:val="0"/>
          <w:sz w:val="28"/>
          <w:szCs w:val="28"/>
        </w:rPr>
        <w:t>Мішина</w:t>
      </w:r>
      <w:proofErr w:type="spellEnd"/>
      <w:r w:rsidRPr="00C30B12">
        <w:rPr>
          <w:b w:val="0"/>
          <w:sz w:val="28"/>
          <w:szCs w:val="28"/>
        </w:rPr>
        <w:t xml:space="preserve"> М.І., </w:t>
      </w:r>
      <w:proofErr w:type="spellStart"/>
      <w:r w:rsidRPr="00C30B12">
        <w:rPr>
          <w:b w:val="0"/>
          <w:sz w:val="28"/>
          <w:szCs w:val="28"/>
        </w:rPr>
        <w:t>Прилипка</w:t>
      </w:r>
      <w:proofErr w:type="spellEnd"/>
      <w:r w:rsidRPr="00C30B12">
        <w:rPr>
          <w:b w:val="0"/>
          <w:sz w:val="28"/>
          <w:szCs w:val="28"/>
        </w:rPr>
        <w:t xml:space="preserve"> С.М., </w:t>
      </w:r>
      <w:proofErr w:type="spellStart"/>
      <w:r w:rsidRPr="00C30B12">
        <w:rPr>
          <w:b w:val="0"/>
          <w:sz w:val="28"/>
          <w:szCs w:val="28"/>
        </w:rPr>
        <w:t>Тітова</w:t>
      </w:r>
      <w:proofErr w:type="spellEnd"/>
      <w:r w:rsidRPr="00C30B12">
        <w:rPr>
          <w:b w:val="0"/>
          <w:sz w:val="28"/>
          <w:szCs w:val="28"/>
        </w:rPr>
        <w:t xml:space="preserve"> Ю.Г., Устименко В.Є., Шилової Т.С.,</w:t>
      </w:r>
    </w:p>
    <w:p w:rsidR="00DC5BBA" w:rsidRPr="00C30B12" w:rsidRDefault="00EF45E5">
      <w:pPr>
        <w:pStyle w:val="11"/>
        <w:shd w:val="clear" w:color="auto" w:fill="auto"/>
        <w:spacing w:before="0" w:after="409" w:line="322" w:lineRule="exact"/>
        <w:ind w:left="20" w:right="40" w:firstLine="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>розглянувши заяву Шевченко Анни Василівни про перегляд рішення колегії Комісії</w:t>
      </w:r>
      <w:r w:rsidRPr="00C30B12">
        <w:rPr>
          <w:b w:val="0"/>
          <w:sz w:val="16"/>
          <w:szCs w:val="16"/>
        </w:rPr>
        <w:t xml:space="preserve"> </w:t>
      </w:r>
      <w:r w:rsidRPr="00C30B12">
        <w:rPr>
          <w:b w:val="0"/>
          <w:sz w:val="28"/>
          <w:szCs w:val="28"/>
        </w:rPr>
        <w:t>від</w:t>
      </w:r>
      <w:r w:rsidRPr="00C30B12">
        <w:rPr>
          <w:b w:val="0"/>
          <w:sz w:val="16"/>
          <w:szCs w:val="16"/>
        </w:rPr>
        <w:t xml:space="preserve"> </w:t>
      </w:r>
      <w:r w:rsidRPr="00C30B12">
        <w:rPr>
          <w:b w:val="0"/>
          <w:sz w:val="28"/>
          <w:szCs w:val="28"/>
        </w:rPr>
        <w:t>16</w:t>
      </w:r>
      <w:r w:rsidRPr="0039183A">
        <w:rPr>
          <w:b w:val="0"/>
          <w:sz w:val="16"/>
          <w:szCs w:val="16"/>
        </w:rPr>
        <w:t xml:space="preserve"> </w:t>
      </w:r>
      <w:r w:rsidRPr="00C30B12">
        <w:rPr>
          <w:b w:val="0"/>
          <w:sz w:val="28"/>
          <w:szCs w:val="28"/>
        </w:rPr>
        <w:t>жовтня</w:t>
      </w:r>
      <w:r w:rsidRPr="0039183A">
        <w:rPr>
          <w:b w:val="0"/>
          <w:sz w:val="16"/>
          <w:szCs w:val="16"/>
        </w:rPr>
        <w:t xml:space="preserve"> </w:t>
      </w:r>
      <w:r w:rsidRPr="00C30B12">
        <w:rPr>
          <w:b w:val="0"/>
          <w:sz w:val="28"/>
          <w:szCs w:val="28"/>
        </w:rPr>
        <w:t>2018</w:t>
      </w:r>
      <w:r w:rsidRPr="0039183A">
        <w:rPr>
          <w:b w:val="0"/>
          <w:sz w:val="16"/>
          <w:szCs w:val="16"/>
        </w:rPr>
        <w:t xml:space="preserve"> </w:t>
      </w:r>
      <w:r w:rsidRPr="00C30B12">
        <w:rPr>
          <w:b w:val="0"/>
          <w:sz w:val="28"/>
          <w:szCs w:val="28"/>
        </w:rPr>
        <w:t>року</w:t>
      </w:r>
      <w:r w:rsidRPr="0039183A">
        <w:rPr>
          <w:b w:val="0"/>
          <w:sz w:val="16"/>
          <w:szCs w:val="16"/>
        </w:rPr>
        <w:t xml:space="preserve"> </w:t>
      </w:r>
      <w:r w:rsidRPr="00C30B12">
        <w:rPr>
          <w:b w:val="0"/>
          <w:sz w:val="28"/>
          <w:szCs w:val="28"/>
        </w:rPr>
        <w:t>№</w:t>
      </w:r>
      <w:r w:rsidRPr="0039183A">
        <w:rPr>
          <w:b w:val="0"/>
          <w:sz w:val="16"/>
          <w:szCs w:val="16"/>
        </w:rPr>
        <w:t xml:space="preserve"> </w:t>
      </w:r>
      <w:r w:rsidRPr="00C30B12">
        <w:rPr>
          <w:b w:val="0"/>
          <w:sz w:val="28"/>
          <w:szCs w:val="28"/>
        </w:rPr>
        <w:t>117/вс-18</w:t>
      </w:r>
      <w:r w:rsidRPr="0039183A">
        <w:rPr>
          <w:b w:val="0"/>
          <w:sz w:val="16"/>
          <w:szCs w:val="16"/>
        </w:rPr>
        <w:t xml:space="preserve"> </w:t>
      </w:r>
      <w:r w:rsidRPr="00C30B12">
        <w:rPr>
          <w:b w:val="0"/>
          <w:sz w:val="28"/>
          <w:szCs w:val="28"/>
        </w:rPr>
        <w:t>щодо відмови їй у допуску до участі у конкурсі на посаду судді Касаційного адміністративного суду у складі Верховного Суду, оголошеному Комісією 02 серпня 2018 року,</w:t>
      </w:r>
    </w:p>
    <w:p w:rsidR="00DC5BBA" w:rsidRPr="00C30B12" w:rsidRDefault="00EF45E5">
      <w:pPr>
        <w:pStyle w:val="11"/>
        <w:shd w:val="clear" w:color="auto" w:fill="auto"/>
        <w:spacing w:before="0" w:after="257" w:line="260" w:lineRule="exact"/>
        <w:ind w:firstLine="0"/>
        <w:jc w:val="center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>встановила:</w:t>
      </w:r>
    </w:p>
    <w:p w:rsidR="00DC5BBA" w:rsidRPr="00C30B12" w:rsidRDefault="00EF45E5">
      <w:pPr>
        <w:pStyle w:val="11"/>
        <w:shd w:val="clear" w:color="auto" w:fill="auto"/>
        <w:spacing w:before="0" w:after="0" w:line="322" w:lineRule="exact"/>
        <w:ind w:left="20" w:right="40" w:firstLine="70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</w:t>
      </w:r>
      <w:r w:rsidR="005E34C5">
        <w:t>–</w:t>
      </w:r>
      <w:r w:rsidRPr="00C30B12">
        <w:rPr>
          <w:b w:val="0"/>
          <w:sz w:val="28"/>
          <w:szCs w:val="28"/>
        </w:rPr>
        <w:t xml:space="preserve">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DC5BBA" w:rsidRPr="00C30B12" w:rsidRDefault="00EF45E5">
      <w:pPr>
        <w:pStyle w:val="11"/>
        <w:shd w:val="clear" w:color="auto" w:fill="auto"/>
        <w:spacing w:before="0" w:after="0" w:line="322" w:lineRule="exact"/>
        <w:ind w:left="20" w:right="40" w:firstLine="70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 xml:space="preserve">Для участі у конкурсі на зайняття вакантної посади судді Касаційного адміністративного суду у складі Верховного Суду у порядку та строки, визначені Умовами, до Комісії звернулася Шевченко Анна Василівна як особа, яка відповідає вимогам пункту 1 частини першої статті 38 Закону України «Про судоустрій і статус суддів» (далі </w:t>
      </w:r>
      <w:r w:rsidR="005E34C5">
        <w:t>–</w:t>
      </w:r>
      <w:r w:rsidRPr="00C30B12">
        <w:rPr>
          <w:b w:val="0"/>
          <w:sz w:val="28"/>
          <w:szCs w:val="28"/>
        </w:rPr>
        <w:t xml:space="preserve"> Закон).</w:t>
      </w:r>
    </w:p>
    <w:p w:rsidR="00DC5BBA" w:rsidRPr="00C30B12" w:rsidRDefault="00EF45E5">
      <w:pPr>
        <w:pStyle w:val="11"/>
        <w:shd w:val="clear" w:color="auto" w:fill="auto"/>
        <w:spacing w:before="0" w:after="0" w:line="322" w:lineRule="exact"/>
        <w:ind w:left="20" w:right="40" w:firstLine="70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>Рішенням колегії Комісії від 16 жовтня 2018 № 117/вс-18 відмовлено Шевченко Анні Василівні у допуску до участі у конкурсі на посаду судді Касаційного адміністративного суду у складі Верховного Суду, оголошеному Комісією 02 серпня 2018 року, з підстав невідповідності кандидата вимогам пункту 1 частини першої статті 38 Закону, зокрема щодо наявності стажу роботи на посаді судді не менше десяти років.</w:t>
      </w:r>
    </w:p>
    <w:p w:rsidR="00DC5BBA" w:rsidRPr="00C30B12" w:rsidRDefault="00EF45E5">
      <w:pPr>
        <w:pStyle w:val="11"/>
        <w:shd w:val="clear" w:color="auto" w:fill="auto"/>
        <w:spacing w:before="0" w:after="0" w:line="322" w:lineRule="exact"/>
        <w:ind w:left="20" w:firstLine="70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 xml:space="preserve">До </w:t>
      </w:r>
      <w:r w:rsidR="005E34C5">
        <w:rPr>
          <w:b w:val="0"/>
          <w:sz w:val="28"/>
          <w:szCs w:val="28"/>
        </w:rPr>
        <w:t xml:space="preserve"> </w:t>
      </w:r>
      <w:r w:rsidRPr="00C30B12">
        <w:rPr>
          <w:b w:val="0"/>
          <w:sz w:val="28"/>
          <w:szCs w:val="28"/>
        </w:rPr>
        <w:t>Комісії</w:t>
      </w:r>
      <w:r w:rsidR="005E34C5">
        <w:rPr>
          <w:b w:val="0"/>
          <w:sz w:val="28"/>
          <w:szCs w:val="28"/>
        </w:rPr>
        <w:t xml:space="preserve"> </w:t>
      </w:r>
      <w:r w:rsidRPr="00C30B12">
        <w:rPr>
          <w:b w:val="0"/>
          <w:sz w:val="28"/>
          <w:szCs w:val="28"/>
        </w:rPr>
        <w:t xml:space="preserve"> 25 </w:t>
      </w:r>
      <w:r w:rsidR="005E34C5">
        <w:rPr>
          <w:b w:val="0"/>
          <w:sz w:val="28"/>
          <w:szCs w:val="28"/>
        </w:rPr>
        <w:t xml:space="preserve"> </w:t>
      </w:r>
      <w:r w:rsidRPr="00C30B12">
        <w:rPr>
          <w:b w:val="0"/>
          <w:sz w:val="28"/>
          <w:szCs w:val="28"/>
        </w:rPr>
        <w:t>жовтня</w:t>
      </w:r>
      <w:r w:rsidR="005E34C5">
        <w:rPr>
          <w:b w:val="0"/>
          <w:sz w:val="28"/>
          <w:szCs w:val="28"/>
        </w:rPr>
        <w:t xml:space="preserve"> </w:t>
      </w:r>
      <w:r w:rsidRPr="00C30B12">
        <w:rPr>
          <w:b w:val="0"/>
          <w:sz w:val="28"/>
          <w:szCs w:val="28"/>
        </w:rPr>
        <w:t xml:space="preserve"> 2018 </w:t>
      </w:r>
      <w:r w:rsidR="005E34C5">
        <w:rPr>
          <w:b w:val="0"/>
          <w:sz w:val="28"/>
          <w:szCs w:val="28"/>
        </w:rPr>
        <w:t xml:space="preserve"> </w:t>
      </w:r>
      <w:r w:rsidRPr="00C30B12">
        <w:rPr>
          <w:b w:val="0"/>
          <w:sz w:val="28"/>
          <w:szCs w:val="28"/>
        </w:rPr>
        <w:t>року</w:t>
      </w:r>
      <w:r w:rsidR="005E34C5">
        <w:rPr>
          <w:b w:val="0"/>
          <w:sz w:val="28"/>
          <w:szCs w:val="28"/>
        </w:rPr>
        <w:t xml:space="preserve"> </w:t>
      </w:r>
      <w:r w:rsidRPr="00C30B12">
        <w:rPr>
          <w:b w:val="0"/>
          <w:sz w:val="28"/>
          <w:szCs w:val="28"/>
        </w:rPr>
        <w:t xml:space="preserve"> надійшла </w:t>
      </w:r>
      <w:r w:rsidR="005E34C5">
        <w:rPr>
          <w:b w:val="0"/>
          <w:sz w:val="28"/>
          <w:szCs w:val="28"/>
        </w:rPr>
        <w:t xml:space="preserve"> </w:t>
      </w:r>
      <w:r w:rsidRPr="00C30B12">
        <w:rPr>
          <w:b w:val="0"/>
          <w:sz w:val="28"/>
          <w:szCs w:val="28"/>
        </w:rPr>
        <w:t>заява</w:t>
      </w:r>
      <w:r w:rsidR="005E34C5">
        <w:rPr>
          <w:b w:val="0"/>
          <w:sz w:val="28"/>
          <w:szCs w:val="28"/>
        </w:rPr>
        <w:t xml:space="preserve"> </w:t>
      </w:r>
      <w:r w:rsidRPr="00C30B12">
        <w:rPr>
          <w:b w:val="0"/>
          <w:sz w:val="28"/>
          <w:szCs w:val="28"/>
        </w:rPr>
        <w:t xml:space="preserve"> Шевченко</w:t>
      </w:r>
      <w:r w:rsidR="005E34C5">
        <w:rPr>
          <w:b w:val="0"/>
          <w:sz w:val="28"/>
          <w:szCs w:val="28"/>
        </w:rPr>
        <w:t xml:space="preserve">  </w:t>
      </w:r>
      <w:r w:rsidRPr="00C30B12">
        <w:rPr>
          <w:b w:val="0"/>
          <w:sz w:val="28"/>
          <w:szCs w:val="28"/>
        </w:rPr>
        <w:t xml:space="preserve">А.В. </w:t>
      </w:r>
      <w:r w:rsidR="005E34C5">
        <w:rPr>
          <w:b w:val="0"/>
          <w:sz w:val="28"/>
          <w:szCs w:val="28"/>
        </w:rPr>
        <w:t xml:space="preserve"> </w:t>
      </w:r>
      <w:r w:rsidRPr="00C30B12">
        <w:rPr>
          <w:b w:val="0"/>
          <w:sz w:val="28"/>
          <w:szCs w:val="28"/>
        </w:rPr>
        <w:t>про</w:t>
      </w:r>
      <w:r w:rsidR="005E34C5">
        <w:rPr>
          <w:b w:val="0"/>
          <w:sz w:val="28"/>
          <w:szCs w:val="28"/>
        </w:rPr>
        <w:t xml:space="preserve"> </w:t>
      </w:r>
      <w:r w:rsidRPr="00C30B12">
        <w:rPr>
          <w:b w:val="0"/>
          <w:sz w:val="28"/>
          <w:szCs w:val="28"/>
        </w:rPr>
        <w:br w:type="page"/>
      </w:r>
      <w:r w:rsidRPr="00C30B12">
        <w:rPr>
          <w:b w:val="0"/>
          <w:sz w:val="28"/>
          <w:szCs w:val="28"/>
        </w:rPr>
        <w:lastRenderedPageBreak/>
        <w:t>перегляд ухваленого 16 жовтня 2018 року рішення колегії Комісії № 117/вс-18, в якій заявник зазначає, що 13 вересня 2018 року нею подано заяву та відповідні документи для участі у конкурсі на посаду судді Касаційного адміністративного суду у складі Верховного Суду, оголошеному Комісією 02</w:t>
      </w:r>
      <w:r w:rsidR="0039183A">
        <w:rPr>
          <w:b w:val="0"/>
          <w:sz w:val="28"/>
          <w:szCs w:val="28"/>
        </w:rPr>
        <w:t> </w:t>
      </w:r>
      <w:r w:rsidRPr="00C30B12">
        <w:rPr>
          <w:b w:val="0"/>
          <w:sz w:val="28"/>
          <w:szCs w:val="28"/>
        </w:rPr>
        <w:t>серпня 2018 року, як особою, яка має стаж роботи на посаді судді не менше десяти років. У своїй заяві повідомляє, що стаж роботи на посаді судді розрахований відділом управління персоналом та інформаційного забезпечення</w:t>
      </w:r>
      <w:r w:rsidR="0039183A">
        <w:rPr>
          <w:b w:val="0"/>
          <w:sz w:val="28"/>
          <w:szCs w:val="28"/>
        </w:rPr>
        <w:t> </w:t>
      </w:r>
      <w:r w:rsidRPr="00C30B12">
        <w:rPr>
          <w:b w:val="0"/>
          <w:sz w:val="28"/>
          <w:szCs w:val="28"/>
        </w:rPr>
        <w:t>Київського окружного адміністративного суду з урахуванням частини другої статті 137 Закону України «Про судоустрій і статус суддів» та вважає, що станом на 13 вересня 2018 року стаж її роботи на посаді судді з урахуванням частини другої статті 137 та пункту 34 розділу XII «Прикінцеві та</w:t>
      </w:r>
      <w:r w:rsidR="003A789F">
        <w:rPr>
          <w:b w:val="0"/>
          <w:sz w:val="28"/>
          <w:szCs w:val="28"/>
        </w:rPr>
        <w:t> </w:t>
      </w:r>
      <w:r w:rsidRPr="00C30B12">
        <w:rPr>
          <w:b w:val="0"/>
          <w:sz w:val="28"/>
          <w:szCs w:val="28"/>
        </w:rPr>
        <w:t>Перехідні положення» Закону становить 12 років 6 місяців.</w:t>
      </w:r>
    </w:p>
    <w:p w:rsidR="00DC5BBA" w:rsidRPr="00C30B12" w:rsidRDefault="00EF45E5">
      <w:pPr>
        <w:pStyle w:val="11"/>
        <w:shd w:val="clear" w:color="auto" w:fill="auto"/>
        <w:spacing w:before="0" w:after="0" w:line="322" w:lineRule="exact"/>
        <w:ind w:left="20" w:right="40" w:firstLine="72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>Розглянувши заяву Шевченко А.В., заслухавши доповідача, Комісія дійшла таких висновків.</w:t>
      </w:r>
    </w:p>
    <w:p w:rsidR="00DC5BBA" w:rsidRPr="00C30B12" w:rsidRDefault="00EF45E5">
      <w:pPr>
        <w:pStyle w:val="11"/>
        <w:shd w:val="clear" w:color="auto" w:fill="auto"/>
        <w:spacing w:before="0" w:after="0" w:line="322" w:lineRule="exact"/>
        <w:ind w:left="20" w:right="40" w:firstLine="72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Верховного Суду та формує його досьє.</w:t>
      </w:r>
    </w:p>
    <w:p w:rsidR="00DC5BBA" w:rsidRPr="00C30B12" w:rsidRDefault="00EF45E5">
      <w:pPr>
        <w:pStyle w:val="11"/>
        <w:shd w:val="clear" w:color="auto" w:fill="auto"/>
        <w:spacing w:before="0" w:after="0" w:line="322" w:lineRule="exact"/>
        <w:ind w:left="20" w:right="40" w:firstLine="72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>Колегією Комісії під час ухвалення рішення від 16 жовтня 2018 року №</w:t>
      </w:r>
      <w:r w:rsidR="003A789F">
        <w:rPr>
          <w:b w:val="0"/>
          <w:sz w:val="28"/>
          <w:szCs w:val="28"/>
        </w:rPr>
        <w:t> </w:t>
      </w:r>
      <w:r w:rsidRPr="00C30B12">
        <w:rPr>
          <w:b w:val="0"/>
          <w:sz w:val="28"/>
          <w:szCs w:val="28"/>
        </w:rPr>
        <w:t>117/вс-18 досліджувалися документи, подані Шевченко А.В. разом із заявою</w:t>
      </w:r>
      <w:r w:rsidR="003A789F">
        <w:rPr>
          <w:b w:val="0"/>
          <w:sz w:val="28"/>
          <w:szCs w:val="28"/>
        </w:rPr>
        <w:t> </w:t>
      </w:r>
      <w:r w:rsidRPr="00C30B12">
        <w:rPr>
          <w:b w:val="0"/>
          <w:sz w:val="28"/>
          <w:szCs w:val="28"/>
        </w:rPr>
        <w:t>про допуск до участі у конкурсі на зайняття вакантної посади судді Касаційного адміністративного суду у складі Верховного Суду, зокрема й ті, що подані на підтвердження стажу роботи на посаді судді не менше 10 років.</w:t>
      </w:r>
    </w:p>
    <w:p w:rsidR="00DC5BBA" w:rsidRPr="00C30B12" w:rsidRDefault="00EF45E5">
      <w:pPr>
        <w:pStyle w:val="11"/>
        <w:shd w:val="clear" w:color="auto" w:fill="auto"/>
        <w:spacing w:before="0" w:after="0" w:line="322" w:lineRule="exact"/>
        <w:ind w:left="20" w:right="40" w:firstLine="72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 xml:space="preserve">З поданих документів Комісією було встановлено, що Указом Президента України від 20 лютого 2010 року № 200/2010 </w:t>
      </w:r>
      <w:proofErr w:type="spellStart"/>
      <w:r w:rsidRPr="00C30B12">
        <w:rPr>
          <w:b w:val="0"/>
          <w:sz w:val="28"/>
          <w:szCs w:val="28"/>
        </w:rPr>
        <w:t>Музиченко</w:t>
      </w:r>
      <w:proofErr w:type="spellEnd"/>
      <w:r w:rsidRPr="00C30B12">
        <w:rPr>
          <w:b w:val="0"/>
          <w:sz w:val="28"/>
          <w:szCs w:val="28"/>
        </w:rPr>
        <w:t xml:space="preserve"> </w:t>
      </w:r>
      <w:r w:rsidRPr="00C30B12">
        <w:rPr>
          <w:b w:val="0"/>
          <w:sz w:val="28"/>
          <w:szCs w:val="28"/>
          <w:lang w:val="ru-RU"/>
        </w:rPr>
        <w:t xml:space="preserve">Анну </w:t>
      </w:r>
      <w:r w:rsidRPr="00C30B12">
        <w:rPr>
          <w:b w:val="0"/>
          <w:sz w:val="28"/>
          <w:szCs w:val="28"/>
        </w:rPr>
        <w:t xml:space="preserve">Василівну призначено на посаду судді Київського окружного адміністративного суду строком на п’ять років, згідно з наданою кандидатом копією трудової книжки </w:t>
      </w:r>
      <w:proofErr w:type="spellStart"/>
      <w:r w:rsidRPr="00C30B12">
        <w:rPr>
          <w:b w:val="0"/>
          <w:sz w:val="28"/>
          <w:szCs w:val="28"/>
        </w:rPr>
        <w:t>Музиченко</w:t>
      </w:r>
      <w:proofErr w:type="spellEnd"/>
      <w:r w:rsidRPr="00C30B12">
        <w:rPr>
          <w:b w:val="0"/>
          <w:sz w:val="28"/>
          <w:szCs w:val="28"/>
        </w:rPr>
        <w:t xml:space="preserve"> А.В. зараховано до штату Київського окружного адміністративного суду. Указом Президента України від 02</w:t>
      </w:r>
      <w:r w:rsidR="00D85A69">
        <w:rPr>
          <w:b w:val="0"/>
          <w:sz w:val="28"/>
          <w:szCs w:val="28"/>
        </w:rPr>
        <w:t> </w:t>
      </w:r>
      <w:r w:rsidRPr="00C30B12">
        <w:rPr>
          <w:b w:val="0"/>
          <w:sz w:val="28"/>
          <w:szCs w:val="28"/>
        </w:rPr>
        <w:t xml:space="preserve">листопада 2017 року № 350/2017 Шевченко </w:t>
      </w:r>
      <w:r w:rsidRPr="00C30B12">
        <w:rPr>
          <w:b w:val="0"/>
          <w:sz w:val="28"/>
          <w:szCs w:val="28"/>
          <w:lang w:val="ru-RU"/>
        </w:rPr>
        <w:t xml:space="preserve">Анну </w:t>
      </w:r>
      <w:r w:rsidRPr="00C30B12">
        <w:rPr>
          <w:b w:val="0"/>
          <w:sz w:val="28"/>
          <w:szCs w:val="28"/>
        </w:rPr>
        <w:t>Василівну призначено суддею Київського окружного адміністративного суду.</w:t>
      </w:r>
    </w:p>
    <w:p w:rsidR="00DC5BBA" w:rsidRPr="00C30B12" w:rsidRDefault="00EF45E5">
      <w:pPr>
        <w:pStyle w:val="11"/>
        <w:shd w:val="clear" w:color="auto" w:fill="auto"/>
        <w:spacing w:before="0" w:after="0" w:line="322" w:lineRule="exact"/>
        <w:ind w:left="20" w:right="40" w:firstLine="72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>Згідно з поданими Шевченко А.В. документами стаж роботи на посаді судді станом на день подачі документів до Комісії становить 8 років.</w:t>
      </w:r>
    </w:p>
    <w:p w:rsidR="00DC5BBA" w:rsidRPr="00C30B12" w:rsidRDefault="00EF45E5">
      <w:pPr>
        <w:pStyle w:val="11"/>
        <w:shd w:val="clear" w:color="auto" w:fill="auto"/>
        <w:spacing w:before="0" w:after="0" w:line="322" w:lineRule="exact"/>
        <w:ind w:left="20" w:right="40" w:firstLine="72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>Стаж роботи Шевченко А.В. на посадах спеціаліста 1 категорії апарату суду, консультанта, старшого консультанта та головного консультанта апарату Верховної Ради України не може бути зарахований до стажу роботи на посаді судді для участі у конкурсі на заміщення вакантної посади судді Касаційного адміністративного суду у складі Верховного Суду з огляду на те, що передбачений пунктом 1 частини першої статті 38 Закону стаж роботи на посаді судді є спеціальним і не підлягає широкому тлумаченню, зокрема, як у випадку, встановленому статтею 137 Закону, що застосовується для визначення</w:t>
      </w:r>
      <w:r w:rsidR="00D85A69">
        <w:rPr>
          <w:b w:val="0"/>
          <w:sz w:val="28"/>
          <w:szCs w:val="28"/>
        </w:rPr>
        <w:t> </w:t>
      </w:r>
      <w:r w:rsidRPr="00C30B12">
        <w:rPr>
          <w:b w:val="0"/>
          <w:sz w:val="28"/>
          <w:szCs w:val="28"/>
        </w:rPr>
        <w:t>розміру суддівської винагороди та інших видів забезпечення судді.</w:t>
      </w:r>
    </w:p>
    <w:p w:rsidR="00DC5BBA" w:rsidRPr="00C30B12" w:rsidRDefault="00EF45E5">
      <w:pPr>
        <w:pStyle w:val="11"/>
        <w:shd w:val="clear" w:color="auto" w:fill="auto"/>
        <w:spacing w:before="0" w:after="0" w:line="322" w:lineRule="exact"/>
        <w:ind w:left="20" w:right="40" w:firstLine="72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 xml:space="preserve">Виходячи з наведеного, підстав для перегляду рішення колегії Комісії </w:t>
      </w:r>
      <w:proofErr w:type="spellStart"/>
      <w:r w:rsidRPr="00C30B12">
        <w:rPr>
          <w:b w:val="0"/>
          <w:sz w:val="28"/>
          <w:szCs w:val="28"/>
        </w:rPr>
        <w:t>ві</w:t>
      </w:r>
      <w:proofErr w:type="spellEnd"/>
      <w:r w:rsidRPr="00C30B12">
        <w:rPr>
          <w:b w:val="0"/>
          <w:sz w:val="28"/>
          <w:szCs w:val="28"/>
        </w:rPr>
        <w:t>д</w:t>
      </w:r>
      <w:r w:rsidR="00D85A69">
        <w:rPr>
          <w:b w:val="0"/>
          <w:sz w:val="28"/>
          <w:szCs w:val="28"/>
        </w:rPr>
        <w:t> </w:t>
      </w:r>
      <w:r w:rsidRPr="00C30B12">
        <w:rPr>
          <w:b w:val="0"/>
          <w:sz w:val="28"/>
          <w:szCs w:val="28"/>
        </w:rPr>
        <w:t>16 жовтня 2018 року № 117/вс-18 щодо відмови Шевченко Анні Василівні у</w:t>
      </w:r>
      <w:r w:rsidR="00D85A69">
        <w:rPr>
          <w:b w:val="0"/>
          <w:sz w:val="28"/>
          <w:szCs w:val="28"/>
        </w:rPr>
        <w:t> </w:t>
      </w:r>
      <w:r w:rsidRPr="00C30B12">
        <w:rPr>
          <w:b w:val="0"/>
          <w:sz w:val="28"/>
          <w:szCs w:val="28"/>
        </w:rPr>
        <w:t xml:space="preserve">допуску до участі у конкурсі на посаду судді Касаційного адміністративного суду у складі Верховного Суду, оголошеному Комісією 02 </w:t>
      </w:r>
      <w:r w:rsidR="0002296E">
        <w:rPr>
          <w:b w:val="0"/>
          <w:sz w:val="28"/>
          <w:szCs w:val="28"/>
        </w:rPr>
        <w:t xml:space="preserve"> </w:t>
      </w:r>
      <w:r w:rsidRPr="00C30B12">
        <w:rPr>
          <w:b w:val="0"/>
          <w:sz w:val="28"/>
          <w:szCs w:val="28"/>
        </w:rPr>
        <w:t xml:space="preserve">серпня </w:t>
      </w:r>
      <w:r w:rsidR="0002296E">
        <w:rPr>
          <w:b w:val="0"/>
          <w:sz w:val="28"/>
          <w:szCs w:val="28"/>
        </w:rPr>
        <w:t xml:space="preserve"> </w:t>
      </w:r>
      <w:r w:rsidRPr="00C30B12">
        <w:rPr>
          <w:b w:val="0"/>
          <w:sz w:val="28"/>
          <w:szCs w:val="28"/>
        </w:rPr>
        <w:t xml:space="preserve">2018 </w:t>
      </w:r>
      <w:r w:rsidR="0002296E">
        <w:rPr>
          <w:b w:val="0"/>
          <w:sz w:val="28"/>
          <w:szCs w:val="28"/>
        </w:rPr>
        <w:t xml:space="preserve"> </w:t>
      </w:r>
      <w:r w:rsidRPr="00C30B12">
        <w:rPr>
          <w:b w:val="0"/>
          <w:sz w:val="28"/>
          <w:szCs w:val="28"/>
        </w:rPr>
        <w:t>року,</w:t>
      </w:r>
      <w:r w:rsidRPr="00C30B12">
        <w:rPr>
          <w:b w:val="0"/>
          <w:sz w:val="28"/>
          <w:szCs w:val="28"/>
        </w:rPr>
        <w:br w:type="page"/>
      </w:r>
    </w:p>
    <w:p w:rsidR="00DC5BBA" w:rsidRPr="00C30B12" w:rsidRDefault="00EF45E5">
      <w:pPr>
        <w:pStyle w:val="11"/>
        <w:shd w:val="clear" w:color="auto" w:fill="auto"/>
        <w:spacing w:before="0" w:after="0" w:line="322" w:lineRule="exact"/>
        <w:ind w:left="20" w:firstLine="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lastRenderedPageBreak/>
        <w:t>не встановлено.</w:t>
      </w:r>
    </w:p>
    <w:p w:rsidR="00DC5BBA" w:rsidRPr="00C30B12" w:rsidRDefault="00EF45E5">
      <w:pPr>
        <w:pStyle w:val="11"/>
        <w:shd w:val="clear" w:color="auto" w:fill="auto"/>
        <w:spacing w:before="0" w:after="0" w:line="322" w:lineRule="exact"/>
        <w:ind w:left="20" w:firstLine="700"/>
        <w:jc w:val="left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>Керуючись статтями 38, 79, 81, 93, 101 Закону України «Про судоустрій і</w:t>
      </w:r>
      <w:r w:rsidR="00D85A69">
        <w:rPr>
          <w:b w:val="0"/>
          <w:sz w:val="28"/>
          <w:szCs w:val="28"/>
        </w:rPr>
        <w:t> </w:t>
      </w:r>
      <w:r w:rsidRPr="00C30B12">
        <w:rPr>
          <w:b w:val="0"/>
          <w:sz w:val="28"/>
          <w:szCs w:val="28"/>
        </w:rPr>
        <w:t>статус суддів», Комісія</w:t>
      </w:r>
    </w:p>
    <w:p w:rsidR="00DC5BBA" w:rsidRPr="00C30B12" w:rsidRDefault="00EF45E5">
      <w:pPr>
        <w:pStyle w:val="11"/>
        <w:shd w:val="clear" w:color="auto" w:fill="auto"/>
        <w:spacing w:before="0" w:after="304" w:line="322" w:lineRule="exact"/>
        <w:ind w:firstLine="0"/>
        <w:jc w:val="center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>вирішила:</w:t>
      </w:r>
    </w:p>
    <w:p w:rsidR="00357545" w:rsidRPr="00C30B12" w:rsidRDefault="00EF45E5" w:rsidP="00357545">
      <w:pPr>
        <w:pStyle w:val="11"/>
        <w:shd w:val="clear" w:color="auto" w:fill="auto"/>
        <w:spacing w:before="0" w:after="0" w:line="317" w:lineRule="exact"/>
        <w:ind w:left="20" w:firstLine="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>відмовити Шевченко Анні Василівні в перегляді рішення колегії Комісії від 16</w:t>
      </w:r>
      <w:r w:rsidR="00D85A69">
        <w:rPr>
          <w:b w:val="0"/>
          <w:sz w:val="28"/>
          <w:szCs w:val="28"/>
        </w:rPr>
        <w:t> </w:t>
      </w:r>
      <w:r w:rsidRPr="00C30B12">
        <w:rPr>
          <w:b w:val="0"/>
          <w:sz w:val="28"/>
          <w:szCs w:val="28"/>
        </w:rPr>
        <w:t>жовтня 2018 року № 117/вс-18 щодо відмови їй у допуску до участі у конкурсі на посаду судді Касаційного адміністративного суду у складі Верховного Суду, оголошено</w:t>
      </w:r>
      <w:r w:rsidR="00357545" w:rsidRPr="00C30B12">
        <w:rPr>
          <w:b w:val="0"/>
          <w:sz w:val="28"/>
          <w:szCs w:val="28"/>
        </w:rPr>
        <w:t>му Комісією 02 серпня 2018 року.</w:t>
      </w:r>
    </w:p>
    <w:p w:rsidR="00357545" w:rsidRDefault="00357545" w:rsidP="00357545">
      <w:pPr>
        <w:pStyle w:val="11"/>
        <w:shd w:val="clear" w:color="auto" w:fill="auto"/>
        <w:spacing w:before="0" w:after="0" w:line="317" w:lineRule="exact"/>
        <w:ind w:left="20" w:firstLine="0"/>
        <w:rPr>
          <w:b w:val="0"/>
          <w:sz w:val="28"/>
          <w:szCs w:val="28"/>
        </w:rPr>
      </w:pPr>
    </w:p>
    <w:p w:rsidR="00EF0267" w:rsidRPr="00C30B12" w:rsidRDefault="00EF0267" w:rsidP="00357545">
      <w:pPr>
        <w:pStyle w:val="11"/>
        <w:shd w:val="clear" w:color="auto" w:fill="auto"/>
        <w:spacing w:before="0" w:after="0" w:line="317" w:lineRule="exact"/>
        <w:ind w:left="20" w:firstLine="0"/>
        <w:rPr>
          <w:b w:val="0"/>
          <w:sz w:val="28"/>
          <w:szCs w:val="28"/>
        </w:rPr>
      </w:pPr>
    </w:p>
    <w:p w:rsidR="00357545" w:rsidRPr="00C30B12" w:rsidRDefault="00357545" w:rsidP="00357545">
      <w:pPr>
        <w:pStyle w:val="11"/>
        <w:shd w:val="clear" w:color="auto" w:fill="auto"/>
        <w:spacing w:before="0" w:after="0" w:line="317" w:lineRule="exact"/>
        <w:ind w:left="20" w:firstLine="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>Голову</w:t>
      </w:r>
      <w:bookmarkStart w:id="0" w:name="_GoBack"/>
      <w:bookmarkEnd w:id="0"/>
      <w:r w:rsidRPr="00C30B12">
        <w:rPr>
          <w:b w:val="0"/>
          <w:sz w:val="28"/>
          <w:szCs w:val="28"/>
        </w:rPr>
        <w:t>ючий</w:t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="00DC4697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 xml:space="preserve">С.Ю. </w:t>
      </w:r>
      <w:proofErr w:type="spellStart"/>
      <w:r w:rsidRPr="00C30B12">
        <w:rPr>
          <w:b w:val="0"/>
          <w:sz w:val="28"/>
          <w:szCs w:val="28"/>
        </w:rPr>
        <w:t>Козьяков</w:t>
      </w:r>
      <w:proofErr w:type="spellEnd"/>
    </w:p>
    <w:p w:rsidR="00357545" w:rsidRPr="00C30B12" w:rsidRDefault="00357545" w:rsidP="00357545">
      <w:pPr>
        <w:pStyle w:val="11"/>
        <w:shd w:val="clear" w:color="auto" w:fill="auto"/>
        <w:spacing w:before="0" w:after="0" w:line="317" w:lineRule="exact"/>
        <w:ind w:left="20" w:firstLine="0"/>
        <w:rPr>
          <w:b w:val="0"/>
          <w:sz w:val="28"/>
          <w:szCs w:val="28"/>
        </w:rPr>
      </w:pPr>
    </w:p>
    <w:p w:rsidR="00357545" w:rsidRPr="00C30B12" w:rsidRDefault="00357545" w:rsidP="00DC4697">
      <w:pPr>
        <w:pStyle w:val="11"/>
        <w:shd w:val="clear" w:color="auto" w:fill="auto"/>
        <w:spacing w:before="0" w:after="0" w:line="360" w:lineRule="auto"/>
        <w:ind w:left="20" w:right="-140" w:firstLine="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>Члени Комісії:</w:t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="00DC4697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 xml:space="preserve">Т.Ф. </w:t>
      </w:r>
      <w:proofErr w:type="spellStart"/>
      <w:r w:rsidRPr="00C30B12">
        <w:rPr>
          <w:b w:val="0"/>
          <w:sz w:val="28"/>
          <w:szCs w:val="28"/>
        </w:rPr>
        <w:t>Весельська</w:t>
      </w:r>
      <w:proofErr w:type="spellEnd"/>
    </w:p>
    <w:p w:rsidR="00357545" w:rsidRPr="00C30B12" w:rsidRDefault="00357545" w:rsidP="00DC4697">
      <w:pPr>
        <w:pStyle w:val="11"/>
        <w:shd w:val="clear" w:color="auto" w:fill="auto"/>
        <w:spacing w:before="0" w:after="0" w:line="360" w:lineRule="auto"/>
        <w:ind w:left="20" w:firstLine="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="00DC4697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>С.В. Гладій</w:t>
      </w:r>
    </w:p>
    <w:p w:rsidR="00357545" w:rsidRPr="00C30B12" w:rsidRDefault="00357545" w:rsidP="00DC4697">
      <w:pPr>
        <w:pStyle w:val="11"/>
        <w:shd w:val="clear" w:color="auto" w:fill="auto"/>
        <w:spacing w:before="0" w:after="0" w:line="360" w:lineRule="auto"/>
        <w:ind w:left="20" w:firstLine="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="00DC4697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 xml:space="preserve">А.О. </w:t>
      </w:r>
      <w:proofErr w:type="spellStart"/>
      <w:r w:rsidRPr="00C30B12">
        <w:rPr>
          <w:b w:val="0"/>
          <w:sz w:val="28"/>
          <w:szCs w:val="28"/>
        </w:rPr>
        <w:t>Заріцька</w:t>
      </w:r>
      <w:proofErr w:type="spellEnd"/>
    </w:p>
    <w:p w:rsidR="00357545" w:rsidRPr="00C30B12" w:rsidRDefault="00357545" w:rsidP="00DC4697">
      <w:pPr>
        <w:pStyle w:val="11"/>
        <w:shd w:val="clear" w:color="auto" w:fill="auto"/>
        <w:spacing w:before="0" w:after="0" w:line="360" w:lineRule="auto"/>
        <w:ind w:left="20" w:firstLine="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="00DC4697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>А.Г. Козлов</w:t>
      </w:r>
    </w:p>
    <w:p w:rsidR="00357545" w:rsidRPr="00C30B12" w:rsidRDefault="00357545" w:rsidP="00DC4697">
      <w:pPr>
        <w:pStyle w:val="11"/>
        <w:shd w:val="clear" w:color="auto" w:fill="auto"/>
        <w:spacing w:before="0" w:after="0" w:line="360" w:lineRule="auto"/>
        <w:ind w:left="20" w:firstLine="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="00DC4697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>Т.В. Лукаш</w:t>
      </w:r>
    </w:p>
    <w:p w:rsidR="00357545" w:rsidRPr="00C30B12" w:rsidRDefault="00357545" w:rsidP="00DC4697">
      <w:pPr>
        <w:pStyle w:val="11"/>
        <w:shd w:val="clear" w:color="auto" w:fill="auto"/>
        <w:spacing w:before="0" w:after="0" w:line="360" w:lineRule="auto"/>
        <w:ind w:left="20" w:firstLine="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="00DC4697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 xml:space="preserve">П.С. </w:t>
      </w:r>
      <w:proofErr w:type="spellStart"/>
      <w:r w:rsidRPr="00C30B12">
        <w:rPr>
          <w:b w:val="0"/>
          <w:sz w:val="28"/>
          <w:szCs w:val="28"/>
        </w:rPr>
        <w:t>Луцюк</w:t>
      </w:r>
      <w:proofErr w:type="spellEnd"/>
    </w:p>
    <w:p w:rsidR="00357545" w:rsidRPr="00C30B12" w:rsidRDefault="00357545" w:rsidP="00DC4697">
      <w:pPr>
        <w:pStyle w:val="11"/>
        <w:shd w:val="clear" w:color="auto" w:fill="auto"/>
        <w:spacing w:before="0" w:after="0" w:line="360" w:lineRule="auto"/>
        <w:ind w:left="20" w:firstLine="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="00DC4697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 xml:space="preserve">М.А. </w:t>
      </w:r>
      <w:proofErr w:type="spellStart"/>
      <w:r w:rsidRPr="00C30B12">
        <w:rPr>
          <w:b w:val="0"/>
          <w:sz w:val="28"/>
          <w:szCs w:val="28"/>
        </w:rPr>
        <w:t>Макарчук</w:t>
      </w:r>
      <w:proofErr w:type="spellEnd"/>
    </w:p>
    <w:p w:rsidR="00357545" w:rsidRPr="00C30B12" w:rsidRDefault="00357545" w:rsidP="00DC4697">
      <w:pPr>
        <w:pStyle w:val="11"/>
        <w:shd w:val="clear" w:color="auto" w:fill="auto"/>
        <w:spacing w:before="0" w:after="0" w:line="360" w:lineRule="auto"/>
        <w:ind w:left="20" w:firstLine="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="00DC4697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 xml:space="preserve">М.І. </w:t>
      </w:r>
      <w:proofErr w:type="spellStart"/>
      <w:r w:rsidRPr="00C30B12">
        <w:rPr>
          <w:b w:val="0"/>
          <w:sz w:val="28"/>
          <w:szCs w:val="28"/>
        </w:rPr>
        <w:t>Мішин</w:t>
      </w:r>
      <w:proofErr w:type="spellEnd"/>
    </w:p>
    <w:p w:rsidR="00357545" w:rsidRPr="00C30B12" w:rsidRDefault="00357545" w:rsidP="00DC4697">
      <w:pPr>
        <w:pStyle w:val="11"/>
        <w:shd w:val="clear" w:color="auto" w:fill="auto"/>
        <w:spacing w:before="0" w:after="0" w:line="360" w:lineRule="auto"/>
        <w:ind w:left="20" w:right="-140" w:firstLine="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="00DC4697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 xml:space="preserve">С.М. </w:t>
      </w:r>
      <w:proofErr w:type="spellStart"/>
      <w:r w:rsidRPr="00C30B12">
        <w:rPr>
          <w:b w:val="0"/>
          <w:sz w:val="28"/>
          <w:szCs w:val="28"/>
        </w:rPr>
        <w:t>Прилипко</w:t>
      </w:r>
      <w:proofErr w:type="spellEnd"/>
    </w:p>
    <w:p w:rsidR="00357545" w:rsidRPr="00C30B12" w:rsidRDefault="00357545" w:rsidP="00DC4697">
      <w:pPr>
        <w:pStyle w:val="11"/>
        <w:shd w:val="clear" w:color="auto" w:fill="auto"/>
        <w:spacing w:before="0" w:after="0" w:line="360" w:lineRule="auto"/>
        <w:ind w:left="20" w:firstLine="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="00DC4697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 xml:space="preserve">Ю.Г. </w:t>
      </w:r>
      <w:proofErr w:type="spellStart"/>
      <w:r w:rsidRPr="00C30B12">
        <w:rPr>
          <w:b w:val="0"/>
          <w:sz w:val="28"/>
          <w:szCs w:val="28"/>
        </w:rPr>
        <w:t>Тітов</w:t>
      </w:r>
      <w:proofErr w:type="spellEnd"/>
    </w:p>
    <w:p w:rsidR="00357545" w:rsidRPr="00C30B12" w:rsidRDefault="00357545" w:rsidP="00DC4697">
      <w:pPr>
        <w:pStyle w:val="11"/>
        <w:shd w:val="clear" w:color="auto" w:fill="auto"/>
        <w:spacing w:before="0" w:after="0" w:line="360" w:lineRule="auto"/>
        <w:ind w:left="20" w:right="-140" w:firstLine="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="00DC4697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>В.Є. Устименко</w:t>
      </w:r>
    </w:p>
    <w:p w:rsidR="00357545" w:rsidRPr="00C30B12" w:rsidRDefault="00357545" w:rsidP="00DC4697">
      <w:pPr>
        <w:pStyle w:val="11"/>
        <w:shd w:val="clear" w:color="auto" w:fill="auto"/>
        <w:spacing w:before="0" w:after="0" w:line="360" w:lineRule="auto"/>
        <w:ind w:left="20" w:firstLine="0"/>
        <w:rPr>
          <w:b w:val="0"/>
          <w:sz w:val="28"/>
          <w:szCs w:val="28"/>
        </w:rPr>
      </w:pP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ab/>
      </w:r>
      <w:r w:rsidR="00DC4697">
        <w:rPr>
          <w:b w:val="0"/>
          <w:sz w:val="28"/>
          <w:szCs w:val="28"/>
        </w:rPr>
        <w:tab/>
      </w:r>
      <w:r w:rsidRPr="00C30B12">
        <w:rPr>
          <w:b w:val="0"/>
          <w:sz w:val="28"/>
          <w:szCs w:val="28"/>
        </w:rPr>
        <w:t>Т.С. Шилова</w:t>
      </w:r>
    </w:p>
    <w:sectPr w:rsidR="00357545" w:rsidRPr="00C30B12" w:rsidSect="001C662C">
      <w:headerReference w:type="even" r:id="rId9"/>
      <w:headerReference w:type="default" r:id="rId10"/>
      <w:type w:val="continuous"/>
      <w:pgSz w:w="11909" w:h="16838"/>
      <w:pgMar w:top="1134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5B4" w:rsidRDefault="005275B4">
      <w:r>
        <w:separator/>
      </w:r>
    </w:p>
  </w:endnote>
  <w:endnote w:type="continuationSeparator" w:id="0">
    <w:p w:rsidR="005275B4" w:rsidRDefault="00527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5B4" w:rsidRDefault="005275B4"/>
  </w:footnote>
  <w:footnote w:type="continuationSeparator" w:id="0">
    <w:p w:rsidR="005275B4" w:rsidRDefault="005275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576302"/>
      <w:docPartObj>
        <w:docPartGallery w:val="Page Numbers (Top of Page)"/>
        <w:docPartUnique/>
      </w:docPartObj>
    </w:sdtPr>
    <w:sdtContent>
      <w:p w:rsidR="001C662C" w:rsidRDefault="001C662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C662C">
          <w:rPr>
            <w:noProof/>
            <w:lang w:val="ru-RU"/>
          </w:rPr>
          <w:t>2</w:t>
        </w:r>
        <w:r>
          <w:fldChar w:fldCharType="end"/>
        </w:r>
      </w:p>
    </w:sdtContent>
  </w:sdt>
  <w:p w:rsidR="00DC5BBA" w:rsidRDefault="00DC5BBA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1841168"/>
      <w:docPartObj>
        <w:docPartGallery w:val="Page Numbers (Top of Page)"/>
        <w:docPartUnique/>
      </w:docPartObj>
    </w:sdtPr>
    <w:sdtContent>
      <w:p w:rsidR="001C662C" w:rsidRDefault="001C662C">
        <w:pPr>
          <w:pStyle w:val="ab"/>
          <w:jc w:val="center"/>
        </w:pPr>
      </w:p>
      <w:p w:rsidR="001C662C" w:rsidRDefault="001C662C">
        <w:pPr>
          <w:pStyle w:val="ab"/>
          <w:jc w:val="center"/>
        </w:pPr>
      </w:p>
      <w:p w:rsidR="001C662C" w:rsidRDefault="001C662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697" w:rsidRPr="00DC4697">
          <w:rPr>
            <w:noProof/>
            <w:lang w:val="ru-RU"/>
          </w:rPr>
          <w:t>3</w:t>
        </w:r>
        <w:r>
          <w:fldChar w:fldCharType="end"/>
        </w:r>
      </w:p>
    </w:sdtContent>
  </w:sdt>
  <w:p w:rsidR="001C662C" w:rsidRDefault="001C662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855B7"/>
    <w:multiLevelType w:val="multilevel"/>
    <w:tmpl w:val="30161F6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4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C5BBA"/>
    <w:rsid w:val="0002296E"/>
    <w:rsid w:val="001C662C"/>
    <w:rsid w:val="00357545"/>
    <w:rsid w:val="0039183A"/>
    <w:rsid w:val="003A789F"/>
    <w:rsid w:val="005275B4"/>
    <w:rsid w:val="005E34C5"/>
    <w:rsid w:val="0075479D"/>
    <w:rsid w:val="00C30B12"/>
    <w:rsid w:val="00D85A69"/>
    <w:rsid w:val="00DC4697"/>
    <w:rsid w:val="00DC5BBA"/>
    <w:rsid w:val="00EF0267"/>
    <w:rsid w:val="00EF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25"/>
      <w:szCs w:val="25"/>
      <w:u w:val="none"/>
    </w:rPr>
  </w:style>
  <w:style w:type="character" w:customStyle="1" w:styleId="0ptExact">
    <w:name w:val="Основной текст + Не полужирный;Интервал 0 pt Exac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ind w:hanging="48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pacing w:val="-10"/>
      <w:sz w:val="33"/>
      <w:szCs w:val="3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566" w:lineRule="exact"/>
    </w:pPr>
    <w:rPr>
      <w:rFonts w:ascii="Times New Roman" w:eastAsia="Times New Roman" w:hAnsi="Times New Roman" w:cs="Times New Roman"/>
      <w:b/>
      <w:bCs/>
      <w:spacing w:val="-4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3575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7545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C662C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C662C"/>
    <w:rPr>
      <w:color w:val="000000"/>
    </w:rPr>
  </w:style>
  <w:style w:type="paragraph" w:styleId="ad">
    <w:name w:val="footer"/>
    <w:basedOn w:val="a"/>
    <w:link w:val="ae"/>
    <w:uiPriority w:val="99"/>
    <w:unhideWhenUsed/>
    <w:rsid w:val="001C662C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C662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3666</Words>
  <Characters>2090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2020-12-04T11:47:00Z</dcterms:created>
  <dcterms:modified xsi:type="dcterms:W3CDTF">2021-01-25T08:03:00Z</dcterms:modified>
</cp:coreProperties>
</file>