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Pr="00790DE8" w:rsidRDefault="003B367B" w:rsidP="003B367B">
      <w:pPr>
        <w:ind w:right="57"/>
        <w:jc w:val="center"/>
        <w:rPr>
          <w:sz w:val="26"/>
          <w:szCs w:val="26"/>
          <w:lang w:val="uk-UA"/>
        </w:rPr>
      </w:pPr>
    </w:p>
    <w:p w:rsidR="003B367B" w:rsidRPr="00790DE8" w:rsidRDefault="00517779" w:rsidP="003B367B">
      <w:pPr>
        <w:shd w:val="clear" w:color="auto" w:fill="FFFFFF"/>
        <w:ind w:right="-1"/>
        <w:jc w:val="both"/>
        <w:rPr>
          <w:sz w:val="26"/>
          <w:szCs w:val="26"/>
          <w:lang w:val="uk-UA"/>
        </w:rPr>
      </w:pPr>
      <w:r>
        <w:rPr>
          <w:sz w:val="26"/>
          <w:szCs w:val="26"/>
          <w:lang w:val="uk-UA"/>
        </w:rPr>
        <w:t>2</w:t>
      </w:r>
      <w:r w:rsidR="00180801">
        <w:rPr>
          <w:sz w:val="26"/>
          <w:szCs w:val="26"/>
          <w:lang w:val="uk-UA"/>
        </w:rPr>
        <w:t>4</w:t>
      </w:r>
      <w:r w:rsidR="001C23BF" w:rsidRPr="00790DE8">
        <w:rPr>
          <w:sz w:val="26"/>
          <w:szCs w:val="26"/>
          <w:lang w:val="uk-UA"/>
        </w:rPr>
        <w:t xml:space="preserve"> </w:t>
      </w:r>
      <w:r w:rsidR="006A5F6F">
        <w:rPr>
          <w:sz w:val="26"/>
          <w:szCs w:val="26"/>
          <w:lang w:val="uk-UA"/>
        </w:rPr>
        <w:t>трав</w:t>
      </w:r>
      <w:r w:rsidR="001C23BF" w:rsidRPr="00790DE8">
        <w:rPr>
          <w:sz w:val="26"/>
          <w:szCs w:val="26"/>
          <w:lang w:val="uk-UA"/>
        </w:rPr>
        <w:t>ня</w:t>
      </w:r>
      <w:r w:rsidR="003B367B" w:rsidRPr="00790DE8">
        <w:rPr>
          <w:sz w:val="26"/>
          <w:szCs w:val="26"/>
          <w:lang w:val="uk-UA"/>
        </w:rPr>
        <w:t xml:space="preserve"> 20</w:t>
      </w:r>
      <w:r w:rsidR="00086366" w:rsidRPr="00790DE8">
        <w:rPr>
          <w:sz w:val="26"/>
          <w:szCs w:val="26"/>
          <w:lang w:val="uk-UA"/>
        </w:rPr>
        <w:t>1</w:t>
      </w:r>
      <w:r w:rsidR="00000F65" w:rsidRPr="00790DE8">
        <w:rPr>
          <w:sz w:val="26"/>
          <w:szCs w:val="26"/>
          <w:lang w:val="uk-UA"/>
        </w:rPr>
        <w:t>8</w:t>
      </w:r>
      <w:r w:rsidR="0046363F" w:rsidRPr="00790DE8">
        <w:rPr>
          <w:sz w:val="26"/>
          <w:szCs w:val="26"/>
          <w:lang w:val="uk-UA"/>
        </w:rPr>
        <w:t xml:space="preserve"> року</w:t>
      </w:r>
      <w:r w:rsidR="00F8249A" w:rsidRPr="00790DE8">
        <w:rPr>
          <w:sz w:val="26"/>
          <w:szCs w:val="26"/>
          <w:lang w:val="uk-UA"/>
        </w:rPr>
        <w:t xml:space="preserve"> </w:t>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B85FA8" w:rsidRPr="00790DE8">
        <w:rPr>
          <w:sz w:val="26"/>
          <w:szCs w:val="26"/>
          <w:lang w:val="uk-UA"/>
        </w:rPr>
        <w:t xml:space="preserve">     </w:t>
      </w:r>
      <w:r w:rsidR="003B367B" w:rsidRPr="00790DE8">
        <w:rPr>
          <w:sz w:val="26"/>
          <w:szCs w:val="26"/>
          <w:lang w:val="uk-UA"/>
        </w:rPr>
        <w:t>м. Київ</w:t>
      </w:r>
    </w:p>
    <w:p w:rsidR="003B367B" w:rsidRPr="00790DE8" w:rsidRDefault="003B367B" w:rsidP="003B367B">
      <w:pPr>
        <w:shd w:val="clear" w:color="auto" w:fill="FFFFFF"/>
        <w:ind w:right="-1"/>
        <w:jc w:val="both"/>
        <w:rPr>
          <w:sz w:val="26"/>
          <w:szCs w:val="26"/>
          <w:lang w:val="uk-UA"/>
        </w:rPr>
      </w:pPr>
    </w:p>
    <w:p w:rsidR="003B367B" w:rsidRPr="001E1A36" w:rsidRDefault="00866681" w:rsidP="003B367B">
      <w:pPr>
        <w:shd w:val="clear" w:color="auto" w:fill="FFFFFF"/>
        <w:ind w:right="-1"/>
        <w:jc w:val="center"/>
        <w:rPr>
          <w:bCs/>
          <w:sz w:val="26"/>
          <w:szCs w:val="26"/>
          <w:u w:val="single"/>
          <w:lang w:val="uk-UA"/>
        </w:rPr>
      </w:pPr>
      <w:r w:rsidRPr="00790DE8">
        <w:rPr>
          <w:bCs/>
          <w:sz w:val="26"/>
          <w:szCs w:val="26"/>
          <w:lang w:val="uk-UA"/>
        </w:rPr>
        <w:t xml:space="preserve">Р І Ш Е Н </w:t>
      </w:r>
      <w:proofErr w:type="spellStart"/>
      <w:r w:rsidRPr="00790DE8">
        <w:rPr>
          <w:bCs/>
          <w:sz w:val="26"/>
          <w:szCs w:val="26"/>
          <w:lang w:val="uk-UA"/>
        </w:rPr>
        <w:t>Н</w:t>
      </w:r>
      <w:proofErr w:type="spellEnd"/>
      <w:r w:rsidRPr="00790DE8">
        <w:rPr>
          <w:bCs/>
          <w:sz w:val="26"/>
          <w:szCs w:val="26"/>
          <w:lang w:val="uk-UA"/>
        </w:rPr>
        <w:t xml:space="preserve"> Я   </w:t>
      </w:r>
      <w:r w:rsidR="003B367B" w:rsidRPr="00790DE8">
        <w:rPr>
          <w:bCs/>
          <w:sz w:val="26"/>
          <w:szCs w:val="26"/>
          <w:lang w:val="uk-UA"/>
        </w:rPr>
        <w:t xml:space="preserve">№ </w:t>
      </w:r>
      <w:r w:rsidRPr="00790DE8">
        <w:rPr>
          <w:bCs/>
          <w:sz w:val="26"/>
          <w:szCs w:val="26"/>
          <w:lang w:val="uk-UA"/>
        </w:rPr>
        <w:t xml:space="preserve"> </w:t>
      </w:r>
      <w:r w:rsidR="00931226" w:rsidRPr="00790DE8">
        <w:rPr>
          <w:bCs/>
          <w:sz w:val="26"/>
          <w:szCs w:val="26"/>
          <w:lang w:val="uk-UA"/>
        </w:rPr>
        <w:t xml:space="preserve"> </w:t>
      </w:r>
      <w:r w:rsidR="001E1A36" w:rsidRPr="001E1A36">
        <w:rPr>
          <w:bCs/>
          <w:sz w:val="26"/>
          <w:szCs w:val="26"/>
          <w:u w:val="single"/>
          <w:lang w:val="uk-UA"/>
        </w:rPr>
        <w:t>117/зп-18</w:t>
      </w:r>
    </w:p>
    <w:p w:rsidR="003B367B" w:rsidRPr="00790DE8" w:rsidRDefault="003B367B" w:rsidP="003B367B">
      <w:pPr>
        <w:shd w:val="clear" w:color="auto" w:fill="FFFFFF"/>
        <w:ind w:right="-1"/>
        <w:jc w:val="center"/>
        <w:rPr>
          <w:bCs/>
          <w:sz w:val="26"/>
          <w:szCs w:val="26"/>
          <w:lang w:val="uk-UA"/>
        </w:rPr>
      </w:pPr>
    </w:p>
    <w:p w:rsidR="003B367B" w:rsidRPr="00790DE8" w:rsidRDefault="003B367B" w:rsidP="00F8249A">
      <w:pPr>
        <w:shd w:val="clear" w:color="auto" w:fill="FFFFFF"/>
        <w:jc w:val="both"/>
        <w:rPr>
          <w:sz w:val="26"/>
          <w:szCs w:val="26"/>
          <w:lang w:val="uk-UA"/>
        </w:rPr>
      </w:pPr>
      <w:r w:rsidRPr="00790DE8">
        <w:rPr>
          <w:sz w:val="26"/>
          <w:szCs w:val="26"/>
          <w:lang w:val="uk-UA"/>
        </w:rPr>
        <w:t>Вищ</w:t>
      </w:r>
      <w:r w:rsidR="00DA7A21" w:rsidRPr="00790DE8">
        <w:rPr>
          <w:sz w:val="26"/>
          <w:szCs w:val="26"/>
          <w:lang w:val="uk-UA"/>
        </w:rPr>
        <w:t>а</w:t>
      </w:r>
      <w:r w:rsidRPr="00790DE8">
        <w:rPr>
          <w:sz w:val="26"/>
          <w:szCs w:val="26"/>
          <w:lang w:val="uk-UA"/>
        </w:rPr>
        <w:t xml:space="preserve"> кваліфікаційн</w:t>
      </w:r>
      <w:r w:rsidR="0077221F" w:rsidRPr="00790DE8">
        <w:rPr>
          <w:sz w:val="26"/>
          <w:szCs w:val="26"/>
          <w:lang w:val="uk-UA"/>
        </w:rPr>
        <w:t>а</w:t>
      </w:r>
      <w:r w:rsidR="00DA7A21" w:rsidRPr="00790DE8">
        <w:rPr>
          <w:sz w:val="26"/>
          <w:szCs w:val="26"/>
          <w:lang w:val="uk-UA"/>
        </w:rPr>
        <w:t xml:space="preserve"> </w:t>
      </w:r>
      <w:r w:rsidRPr="00790DE8">
        <w:rPr>
          <w:sz w:val="26"/>
          <w:szCs w:val="26"/>
          <w:lang w:val="uk-UA"/>
        </w:rPr>
        <w:t>комісі</w:t>
      </w:r>
      <w:r w:rsidR="00DA7A21" w:rsidRPr="00790DE8">
        <w:rPr>
          <w:sz w:val="26"/>
          <w:szCs w:val="26"/>
          <w:lang w:val="uk-UA"/>
        </w:rPr>
        <w:t>я</w:t>
      </w:r>
      <w:r w:rsidRPr="00790DE8">
        <w:rPr>
          <w:sz w:val="26"/>
          <w:szCs w:val="26"/>
          <w:lang w:val="uk-UA"/>
        </w:rPr>
        <w:t xml:space="preserve"> суддів України у</w:t>
      </w:r>
      <w:r w:rsidR="00A86BCB" w:rsidRPr="00790DE8">
        <w:rPr>
          <w:sz w:val="26"/>
          <w:szCs w:val="26"/>
          <w:lang w:val="uk-UA"/>
        </w:rPr>
        <w:t xml:space="preserve"> пленарному</w:t>
      </w:r>
      <w:r w:rsidRPr="00790DE8">
        <w:rPr>
          <w:sz w:val="26"/>
          <w:szCs w:val="26"/>
          <w:lang w:val="uk-UA"/>
        </w:rPr>
        <w:t xml:space="preserve"> </w:t>
      </w:r>
      <w:r w:rsidR="0046363F" w:rsidRPr="00790DE8">
        <w:rPr>
          <w:sz w:val="26"/>
          <w:szCs w:val="26"/>
          <w:lang w:val="uk-UA"/>
        </w:rPr>
        <w:t>складі</w:t>
      </w:r>
      <w:r w:rsidRPr="00790DE8">
        <w:rPr>
          <w:sz w:val="26"/>
          <w:szCs w:val="26"/>
          <w:lang w:val="uk-UA"/>
        </w:rPr>
        <w:t>:</w:t>
      </w:r>
    </w:p>
    <w:p w:rsidR="003B367B" w:rsidRPr="00790DE8" w:rsidRDefault="003B367B" w:rsidP="00F8249A">
      <w:pPr>
        <w:shd w:val="clear" w:color="auto" w:fill="FFFFFF"/>
        <w:tabs>
          <w:tab w:val="left" w:pos="7300"/>
        </w:tabs>
        <w:jc w:val="both"/>
        <w:rPr>
          <w:sz w:val="26"/>
          <w:szCs w:val="26"/>
          <w:lang w:val="uk-UA"/>
        </w:rPr>
      </w:pPr>
    </w:p>
    <w:p w:rsidR="003B367B" w:rsidRPr="00790DE8" w:rsidRDefault="003B367B" w:rsidP="00F8249A">
      <w:pPr>
        <w:shd w:val="clear" w:color="auto" w:fill="FFFFFF"/>
        <w:tabs>
          <w:tab w:val="left" w:pos="7300"/>
        </w:tabs>
        <w:jc w:val="both"/>
        <w:rPr>
          <w:sz w:val="26"/>
          <w:szCs w:val="26"/>
          <w:lang w:val="uk-UA"/>
        </w:rPr>
      </w:pPr>
      <w:r w:rsidRPr="00790DE8">
        <w:rPr>
          <w:sz w:val="26"/>
          <w:szCs w:val="26"/>
          <w:lang w:val="uk-UA"/>
        </w:rPr>
        <w:t xml:space="preserve">головуючого – </w:t>
      </w:r>
      <w:proofErr w:type="spellStart"/>
      <w:r w:rsidR="00086366" w:rsidRPr="00790DE8">
        <w:rPr>
          <w:color w:val="000000"/>
          <w:sz w:val="26"/>
          <w:szCs w:val="26"/>
          <w:lang w:val="uk-UA" w:eastAsia="ru-RU" w:bidi="ru-RU"/>
        </w:rPr>
        <w:t>Козьякова</w:t>
      </w:r>
      <w:proofErr w:type="spellEnd"/>
      <w:r w:rsidR="00086366" w:rsidRPr="00790DE8">
        <w:rPr>
          <w:color w:val="000000"/>
          <w:sz w:val="26"/>
          <w:szCs w:val="26"/>
          <w:lang w:val="uk-UA" w:eastAsia="ru-RU" w:bidi="ru-RU"/>
        </w:rPr>
        <w:t xml:space="preserve"> С.Ю</w:t>
      </w:r>
      <w:r w:rsidRPr="00790DE8">
        <w:rPr>
          <w:color w:val="000000"/>
          <w:sz w:val="26"/>
          <w:szCs w:val="26"/>
          <w:lang w:val="uk-UA" w:eastAsia="ru-RU" w:bidi="ru-RU"/>
        </w:rPr>
        <w:t>.</w:t>
      </w:r>
      <w:r w:rsidRPr="00790DE8">
        <w:rPr>
          <w:sz w:val="26"/>
          <w:szCs w:val="26"/>
          <w:lang w:val="uk-UA"/>
        </w:rPr>
        <w:t>,</w:t>
      </w:r>
    </w:p>
    <w:p w:rsidR="00866681" w:rsidRPr="00790DE8" w:rsidRDefault="00866681" w:rsidP="00F8249A">
      <w:pPr>
        <w:shd w:val="clear" w:color="auto" w:fill="FFFFFF"/>
        <w:tabs>
          <w:tab w:val="left" w:pos="7300"/>
        </w:tabs>
        <w:jc w:val="both"/>
        <w:rPr>
          <w:sz w:val="26"/>
          <w:szCs w:val="26"/>
          <w:lang w:val="uk-UA"/>
        </w:rPr>
      </w:pPr>
    </w:p>
    <w:p w:rsidR="00FA287B" w:rsidRPr="00790DE8" w:rsidRDefault="00FA287B" w:rsidP="00FA287B">
      <w:pPr>
        <w:shd w:val="clear" w:color="auto" w:fill="FFFFFF"/>
        <w:tabs>
          <w:tab w:val="left" w:pos="7300"/>
        </w:tabs>
        <w:jc w:val="both"/>
        <w:rPr>
          <w:color w:val="000000"/>
          <w:sz w:val="26"/>
          <w:szCs w:val="26"/>
          <w:lang w:val="uk-UA" w:eastAsia="ru-RU" w:bidi="ru-RU"/>
        </w:rPr>
      </w:pPr>
      <w:r w:rsidRPr="00790DE8">
        <w:rPr>
          <w:color w:val="000000"/>
          <w:sz w:val="26"/>
          <w:szCs w:val="26"/>
          <w:lang w:val="uk-UA" w:eastAsia="ru-RU" w:bidi="ru-RU"/>
        </w:rPr>
        <w:t xml:space="preserve">членів Комісії: </w:t>
      </w:r>
      <w:proofErr w:type="spellStart"/>
      <w:r w:rsidR="00F479AE">
        <w:rPr>
          <w:color w:val="000000"/>
          <w:sz w:val="26"/>
          <w:szCs w:val="26"/>
          <w:lang w:val="uk-UA" w:eastAsia="ru-RU" w:bidi="ru-RU"/>
        </w:rPr>
        <w:t>Бутенка</w:t>
      </w:r>
      <w:proofErr w:type="spellEnd"/>
      <w:r w:rsidR="00F479AE">
        <w:rPr>
          <w:color w:val="000000"/>
          <w:sz w:val="26"/>
          <w:szCs w:val="26"/>
          <w:lang w:val="uk-UA" w:eastAsia="ru-RU" w:bidi="ru-RU"/>
        </w:rPr>
        <w:t xml:space="preserve"> В.І</w:t>
      </w:r>
      <w:r w:rsidR="0086352F" w:rsidRPr="00790DE8">
        <w:rPr>
          <w:color w:val="000000"/>
          <w:sz w:val="26"/>
          <w:szCs w:val="26"/>
          <w:lang w:val="uk-UA" w:eastAsia="ru-RU" w:bidi="ru-RU"/>
        </w:rPr>
        <w:t xml:space="preserve">., </w:t>
      </w:r>
      <w:proofErr w:type="spellStart"/>
      <w:r w:rsidR="00790DE8" w:rsidRPr="00790DE8">
        <w:rPr>
          <w:color w:val="000000"/>
          <w:sz w:val="26"/>
          <w:szCs w:val="26"/>
          <w:lang w:val="uk-UA" w:eastAsia="ru-RU" w:bidi="ru-RU"/>
        </w:rPr>
        <w:t>Весельської</w:t>
      </w:r>
      <w:proofErr w:type="spellEnd"/>
      <w:r w:rsidR="00790DE8" w:rsidRPr="00790DE8">
        <w:rPr>
          <w:color w:val="000000"/>
          <w:sz w:val="26"/>
          <w:szCs w:val="26"/>
          <w:lang w:val="uk-UA" w:eastAsia="ru-RU" w:bidi="ru-RU"/>
        </w:rPr>
        <w:t xml:space="preserve"> Т.Ф., </w:t>
      </w:r>
      <w:r w:rsidR="006A73AB">
        <w:rPr>
          <w:color w:val="000000"/>
          <w:sz w:val="26"/>
          <w:szCs w:val="26"/>
          <w:lang w:val="uk-UA" w:eastAsia="ru-RU" w:bidi="ru-RU"/>
        </w:rPr>
        <w:t xml:space="preserve">Гладія С.В., </w:t>
      </w:r>
      <w:proofErr w:type="spellStart"/>
      <w:r w:rsidR="00866681" w:rsidRPr="00790DE8">
        <w:rPr>
          <w:color w:val="000000"/>
          <w:sz w:val="26"/>
          <w:szCs w:val="26"/>
          <w:lang w:val="uk-UA" w:eastAsia="ru-RU" w:bidi="ru-RU"/>
        </w:rPr>
        <w:t>Заріцької</w:t>
      </w:r>
      <w:proofErr w:type="spellEnd"/>
      <w:r w:rsidR="00866681" w:rsidRPr="00790DE8">
        <w:rPr>
          <w:color w:val="000000"/>
          <w:sz w:val="26"/>
          <w:szCs w:val="26"/>
          <w:lang w:val="uk-UA" w:eastAsia="ru-RU" w:bidi="ru-RU"/>
        </w:rPr>
        <w:t xml:space="preserve"> А.О., </w:t>
      </w:r>
      <w:r w:rsidR="006A73AB">
        <w:rPr>
          <w:color w:val="000000"/>
          <w:sz w:val="26"/>
          <w:szCs w:val="26"/>
          <w:lang w:val="uk-UA" w:eastAsia="ru-RU" w:bidi="ru-RU"/>
        </w:rPr>
        <w:br/>
      </w:r>
      <w:r w:rsidR="00790DE8" w:rsidRPr="00790DE8">
        <w:rPr>
          <w:color w:val="000000"/>
          <w:sz w:val="26"/>
          <w:szCs w:val="26"/>
          <w:lang w:val="uk-UA" w:eastAsia="ru-RU" w:bidi="ru-RU"/>
        </w:rPr>
        <w:t xml:space="preserve">Лукаша Т.В., </w:t>
      </w:r>
      <w:proofErr w:type="spellStart"/>
      <w:r w:rsidR="00F479AE">
        <w:rPr>
          <w:color w:val="000000"/>
          <w:sz w:val="26"/>
          <w:szCs w:val="26"/>
          <w:lang w:val="uk-UA" w:eastAsia="ru-RU" w:bidi="ru-RU"/>
        </w:rPr>
        <w:t>Луцюка</w:t>
      </w:r>
      <w:proofErr w:type="spellEnd"/>
      <w:r w:rsidR="00F479AE">
        <w:rPr>
          <w:color w:val="000000"/>
          <w:sz w:val="26"/>
          <w:szCs w:val="26"/>
          <w:lang w:val="uk-UA" w:eastAsia="ru-RU" w:bidi="ru-RU"/>
        </w:rPr>
        <w:t xml:space="preserve"> П.С., </w:t>
      </w:r>
      <w:proofErr w:type="spellStart"/>
      <w:r w:rsidRPr="00790DE8">
        <w:rPr>
          <w:color w:val="000000"/>
          <w:sz w:val="26"/>
          <w:szCs w:val="26"/>
          <w:lang w:val="uk-UA" w:eastAsia="ru-RU" w:bidi="ru-RU"/>
        </w:rPr>
        <w:t>Макарчука</w:t>
      </w:r>
      <w:proofErr w:type="spellEnd"/>
      <w:r w:rsidRPr="00790DE8">
        <w:rPr>
          <w:color w:val="000000"/>
          <w:sz w:val="26"/>
          <w:szCs w:val="26"/>
          <w:lang w:val="uk-UA" w:eastAsia="ru-RU" w:bidi="ru-RU"/>
        </w:rPr>
        <w:t xml:space="preserve"> М.А., </w:t>
      </w:r>
      <w:proofErr w:type="spellStart"/>
      <w:r w:rsidR="000443A9" w:rsidRPr="00790DE8">
        <w:rPr>
          <w:color w:val="000000"/>
          <w:sz w:val="26"/>
          <w:szCs w:val="26"/>
          <w:lang w:val="uk-UA" w:eastAsia="ru-RU" w:bidi="ru-RU"/>
        </w:rPr>
        <w:t>Міш</w:t>
      </w:r>
      <w:r w:rsidR="00866681" w:rsidRPr="00790DE8">
        <w:rPr>
          <w:color w:val="000000"/>
          <w:sz w:val="26"/>
          <w:szCs w:val="26"/>
          <w:lang w:val="uk-UA" w:eastAsia="ru-RU" w:bidi="ru-RU"/>
        </w:rPr>
        <w:t>ина</w:t>
      </w:r>
      <w:proofErr w:type="spellEnd"/>
      <w:r w:rsidR="00866681" w:rsidRPr="00790DE8">
        <w:rPr>
          <w:color w:val="000000"/>
          <w:sz w:val="26"/>
          <w:szCs w:val="26"/>
          <w:lang w:val="uk-UA" w:eastAsia="ru-RU" w:bidi="ru-RU"/>
        </w:rPr>
        <w:t xml:space="preserve"> М.І., </w:t>
      </w:r>
      <w:proofErr w:type="spellStart"/>
      <w:r w:rsidR="002D6A14" w:rsidRPr="00790DE8">
        <w:rPr>
          <w:color w:val="000000"/>
          <w:sz w:val="26"/>
          <w:szCs w:val="26"/>
          <w:lang w:val="uk-UA" w:eastAsia="ru-RU" w:bidi="ru-RU"/>
        </w:rPr>
        <w:t>Прилипка</w:t>
      </w:r>
      <w:proofErr w:type="spellEnd"/>
      <w:r w:rsidR="002D6A14" w:rsidRPr="00790DE8">
        <w:rPr>
          <w:color w:val="000000"/>
          <w:sz w:val="26"/>
          <w:szCs w:val="26"/>
          <w:lang w:val="uk-UA" w:eastAsia="ru-RU" w:bidi="ru-RU"/>
        </w:rPr>
        <w:t xml:space="preserve"> С.М., </w:t>
      </w:r>
      <w:r w:rsidR="006A73AB">
        <w:rPr>
          <w:color w:val="000000"/>
          <w:sz w:val="26"/>
          <w:szCs w:val="26"/>
          <w:lang w:val="uk-UA" w:eastAsia="ru-RU" w:bidi="ru-RU"/>
        </w:rPr>
        <w:br/>
      </w:r>
      <w:proofErr w:type="spellStart"/>
      <w:r w:rsidR="00866681" w:rsidRPr="00790DE8">
        <w:rPr>
          <w:color w:val="000000"/>
          <w:sz w:val="26"/>
          <w:szCs w:val="26"/>
          <w:lang w:val="uk-UA" w:eastAsia="ru-RU" w:bidi="ru-RU"/>
        </w:rPr>
        <w:t>Тітова</w:t>
      </w:r>
      <w:proofErr w:type="spellEnd"/>
      <w:r w:rsidR="00866681" w:rsidRPr="00790DE8">
        <w:rPr>
          <w:color w:val="000000"/>
          <w:sz w:val="26"/>
          <w:szCs w:val="26"/>
          <w:lang w:val="uk-UA" w:eastAsia="ru-RU" w:bidi="ru-RU"/>
        </w:rPr>
        <w:t xml:space="preserve"> Ю.Г., </w:t>
      </w:r>
      <w:r w:rsidRPr="00790DE8">
        <w:rPr>
          <w:color w:val="000000"/>
          <w:sz w:val="26"/>
          <w:szCs w:val="26"/>
          <w:lang w:val="uk-UA" w:eastAsia="ru-RU" w:bidi="ru-RU"/>
        </w:rPr>
        <w:t xml:space="preserve">Устименко В.Є., </w:t>
      </w:r>
      <w:r w:rsidR="00866681" w:rsidRPr="00790DE8">
        <w:rPr>
          <w:color w:val="000000"/>
          <w:sz w:val="26"/>
          <w:szCs w:val="26"/>
          <w:lang w:val="uk-UA" w:eastAsia="ru-RU" w:bidi="ru-RU"/>
        </w:rPr>
        <w:t xml:space="preserve">Шилової Т.С., </w:t>
      </w:r>
      <w:proofErr w:type="spellStart"/>
      <w:r w:rsidR="000A1C96" w:rsidRPr="00790DE8">
        <w:rPr>
          <w:color w:val="000000"/>
          <w:sz w:val="26"/>
          <w:szCs w:val="26"/>
          <w:lang w:val="uk-UA" w:eastAsia="ru-RU" w:bidi="ru-RU"/>
        </w:rPr>
        <w:t>Щотки</w:t>
      </w:r>
      <w:proofErr w:type="spellEnd"/>
      <w:r w:rsidR="000A1C96" w:rsidRPr="00790DE8">
        <w:rPr>
          <w:color w:val="000000"/>
          <w:sz w:val="26"/>
          <w:szCs w:val="26"/>
          <w:lang w:val="uk-UA" w:eastAsia="ru-RU" w:bidi="ru-RU"/>
        </w:rPr>
        <w:t xml:space="preserve"> С.О.,</w:t>
      </w:r>
    </w:p>
    <w:p w:rsidR="003B367B" w:rsidRPr="00790DE8" w:rsidRDefault="003B367B" w:rsidP="00F8249A">
      <w:pPr>
        <w:shd w:val="clear" w:color="auto" w:fill="FFFFFF"/>
        <w:jc w:val="both"/>
        <w:rPr>
          <w:sz w:val="26"/>
          <w:szCs w:val="26"/>
          <w:lang w:val="uk-UA"/>
        </w:rPr>
      </w:pPr>
    </w:p>
    <w:p w:rsidR="003B367B" w:rsidRPr="00790DE8" w:rsidRDefault="003B367B" w:rsidP="00F8249A">
      <w:pPr>
        <w:shd w:val="clear" w:color="auto" w:fill="FFFFFF"/>
        <w:jc w:val="both"/>
        <w:rPr>
          <w:color w:val="000000"/>
          <w:sz w:val="26"/>
          <w:szCs w:val="26"/>
          <w:lang w:val="uk-UA" w:eastAsia="ru-RU" w:bidi="ru-RU"/>
        </w:rPr>
      </w:pPr>
      <w:r w:rsidRPr="00790DE8">
        <w:rPr>
          <w:color w:val="000000"/>
          <w:sz w:val="26"/>
          <w:szCs w:val="26"/>
          <w:lang w:val="uk-UA" w:eastAsia="ru-RU" w:bidi="ru-RU"/>
        </w:rPr>
        <w:t>розглянувши питання про</w:t>
      </w:r>
      <w:r w:rsidR="0080768E" w:rsidRPr="00790DE8">
        <w:rPr>
          <w:color w:val="000000"/>
          <w:sz w:val="26"/>
          <w:szCs w:val="26"/>
          <w:lang w:val="uk-UA" w:eastAsia="ru-RU" w:bidi="ru-RU"/>
        </w:rPr>
        <w:t xml:space="preserve"> </w:t>
      </w:r>
      <w:r w:rsidR="003B22D1" w:rsidRPr="00790DE8">
        <w:rPr>
          <w:color w:val="000000"/>
          <w:sz w:val="26"/>
          <w:szCs w:val="26"/>
          <w:lang w:val="uk-UA" w:eastAsia="ru-RU" w:bidi="ru-RU"/>
        </w:rPr>
        <w:t>внесення змін до</w:t>
      </w:r>
      <w:r w:rsidR="0080768E" w:rsidRPr="00790DE8">
        <w:rPr>
          <w:color w:val="000000"/>
          <w:sz w:val="26"/>
          <w:szCs w:val="26"/>
          <w:lang w:val="uk-UA" w:eastAsia="ru-RU" w:bidi="ru-RU"/>
        </w:rPr>
        <w:t xml:space="preserve"> </w:t>
      </w:r>
      <w:r w:rsidR="00CF6FEF">
        <w:rPr>
          <w:color w:val="000000"/>
          <w:sz w:val="26"/>
          <w:szCs w:val="26"/>
          <w:lang w:val="uk-UA" w:eastAsia="ru-RU" w:bidi="ru-RU"/>
        </w:rPr>
        <w:t>складу</w:t>
      </w:r>
      <w:r w:rsidR="003246B5" w:rsidRPr="00790DE8">
        <w:rPr>
          <w:color w:val="000000"/>
          <w:sz w:val="26"/>
          <w:szCs w:val="26"/>
          <w:lang w:val="uk-UA" w:eastAsia="ru-RU" w:bidi="ru-RU"/>
        </w:rPr>
        <w:t xml:space="preserve"> </w:t>
      </w:r>
      <w:r w:rsidR="00CF6FEF">
        <w:rPr>
          <w:color w:val="000000"/>
          <w:sz w:val="26"/>
          <w:szCs w:val="26"/>
          <w:lang w:val="uk-UA" w:eastAsia="ru-RU" w:bidi="ru-RU"/>
        </w:rPr>
        <w:t>колегії</w:t>
      </w:r>
      <w:r w:rsidR="0080768E" w:rsidRPr="00790DE8">
        <w:rPr>
          <w:color w:val="000000"/>
          <w:sz w:val="26"/>
          <w:szCs w:val="26"/>
          <w:lang w:val="uk-UA" w:eastAsia="ru-RU" w:bidi="ru-RU"/>
        </w:rPr>
        <w:t xml:space="preserve"> </w:t>
      </w:r>
      <w:r w:rsidR="00BC2A91" w:rsidRPr="00790DE8">
        <w:rPr>
          <w:color w:val="000000"/>
          <w:sz w:val="26"/>
          <w:szCs w:val="26"/>
          <w:lang w:val="uk-UA" w:eastAsia="ru-RU" w:bidi="ru-RU"/>
        </w:rPr>
        <w:t>Комісії</w:t>
      </w:r>
      <w:r w:rsidR="00BE5E84" w:rsidRPr="00790DE8">
        <w:rPr>
          <w:color w:val="000000"/>
          <w:sz w:val="26"/>
          <w:szCs w:val="26"/>
          <w:lang w:val="uk-UA" w:eastAsia="ru-RU" w:bidi="ru-RU"/>
        </w:rPr>
        <w:t xml:space="preserve"> </w:t>
      </w:r>
      <w:r w:rsidR="00180801">
        <w:rPr>
          <w:color w:val="000000"/>
          <w:sz w:val="26"/>
          <w:szCs w:val="26"/>
          <w:lang w:val="uk-UA" w:eastAsia="ru-RU" w:bidi="ru-RU"/>
        </w:rPr>
        <w:t>2</w:t>
      </w:r>
      <w:r w:rsidR="00CF6FEF">
        <w:rPr>
          <w:color w:val="000000"/>
          <w:sz w:val="26"/>
          <w:szCs w:val="26"/>
          <w:lang w:val="uk-UA" w:eastAsia="ru-RU" w:bidi="ru-RU"/>
        </w:rPr>
        <w:t xml:space="preserve"> </w:t>
      </w:r>
      <w:r w:rsidR="00000F65" w:rsidRPr="00790DE8">
        <w:rPr>
          <w:color w:val="000000"/>
          <w:sz w:val="26"/>
          <w:szCs w:val="26"/>
          <w:lang w:val="uk-UA" w:eastAsia="ru-RU" w:bidi="ru-RU"/>
        </w:rPr>
        <w:t>для дослідження досьє та проведення співбесід у рамках кваліфікаційн</w:t>
      </w:r>
      <w:r w:rsidR="00EC55F8">
        <w:rPr>
          <w:color w:val="000000"/>
          <w:sz w:val="26"/>
          <w:szCs w:val="26"/>
          <w:lang w:val="uk-UA" w:eastAsia="ru-RU" w:bidi="ru-RU"/>
        </w:rPr>
        <w:t>ого оцінювання суддів місцевих та</w:t>
      </w:r>
      <w:r w:rsidR="00000F65" w:rsidRPr="00790DE8">
        <w:rPr>
          <w:color w:val="000000"/>
          <w:sz w:val="26"/>
          <w:szCs w:val="26"/>
          <w:lang w:val="uk-UA" w:eastAsia="ru-RU" w:bidi="ru-RU"/>
        </w:rPr>
        <w:t xml:space="preserve"> апеляційних судів на відповідність займаній посаді, призначеного рішенням Комісії від 20 жовтня 201</w:t>
      </w:r>
      <w:r w:rsidR="000443A9" w:rsidRPr="00790DE8">
        <w:rPr>
          <w:color w:val="000000"/>
          <w:sz w:val="26"/>
          <w:szCs w:val="26"/>
          <w:lang w:val="uk-UA" w:eastAsia="ru-RU" w:bidi="ru-RU"/>
        </w:rPr>
        <w:t>7</w:t>
      </w:r>
      <w:r w:rsidR="00000F65" w:rsidRPr="00790DE8">
        <w:rPr>
          <w:color w:val="000000"/>
          <w:sz w:val="26"/>
          <w:szCs w:val="26"/>
          <w:lang w:val="uk-UA" w:eastAsia="ru-RU" w:bidi="ru-RU"/>
        </w:rPr>
        <w:t xml:space="preserve"> року</w:t>
      </w:r>
      <w:r w:rsidR="00EC55F8">
        <w:rPr>
          <w:color w:val="000000"/>
          <w:sz w:val="26"/>
          <w:szCs w:val="26"/>
          <w:lang w:val="uk-UA" w:eastAsia="ru-RU" w:bidi="ru-RU"/>
        </w:rPr>
        <w:t xml:space="preserve"> № 106/зп-17</w:t>
      </w:r>
      <w:r w:rsidR="00BC2A91" w:rsidRPr="00790DE8">
        <w:rPr>
          <w:color w:val="000000"/>
          <w:sz w:val="26"/>
          <w:szCs w:val="26"/>
          <w:lang w:val="uk-UA" w:eastAsia="ru-RU" w:bidi="ru-RU"/>
        </w:rPr>
        <w:t>,</w:t>
      </w:r>
    </w:p>
    <w:p w:rsidR="00457CC8" w:rsidRDefault="00457CC8" w:rsidP="00EC55F8">
      <w:pPr>
        <w:shd w:val="clear" w:color="auto" w:fill="FFFFFF"/>
        <w:tabs>
          <w:tab w:val="left" w:pos="4508"/>
          <w:tab w:val="center" w:pos="4819"/>
          <w:tab w:val="left" w:pos="6261"/>
        </w:tabs>
        <w:rPr>
          <w:sz w:val="26"/>
          <w:szCs w:val="26"/>
          <w:lang w:val="uk-UA"/>
        </w:rPr>
      </w:pPr>
    </w:p>
    <w:p w:rsidR="003B367B" w:rsidRDefault="003B367B" w:rsidP="00457CC8">
      <w:pPr>
        <w:shd w:val="clear" w:color="auto" w:fill="FFFFFF"/>
        <w:tabs>
          <w:tab w:val="center" w:pos="4819"/>
          <w:tab w:val="left" w:pos="6261"/>
        </w:tabs>
        <w:jc w:val="center"/>
        <w:rPr>
          <w:sz w:val="26"/>
          <w:szCs w:val="26"/>
          <w:lang w:val="uk-UA"/>
        </w:rPr>
      </w:pPr>
      <w:r w:rsidRPr="00790DE8">
        <w:rPr>
          <w:sz w:val="26"/>
          <w:szCs w:val="26"/>
          <w:lang w:val="uk-UA"/>
        </w:rPr>
        <w:t>встановила:</w:t>
      </w:r>
    </w:p>
    <w:p w:rsidR="00457CC8" w:rsidRDefault="00457CC8" w:rsidP="00A47020">
      <w:pPr>
        <w:shd w:val="clear" w:color="auto" w:fill="FFFFFF"/>
        <w:tabs>
          <w:tab w:val="center" w:pos="4819"/>
          <w:tab w:val="left" w:pos="6261"/>
        </w:tabs>
        <w:rPr>
          <w:sz w:val="26"/>
          <w:szCs w:val="26"/>
          <w:lang w:val="uk-UA"/>
        </w:rPr>
      </w:pPr>
    </w:p>
    <w:p w:rsidR="00457CC8" w:rsidRPr="0031587A" w:rsidRDefault="00457CC8" w:rsidP="00EC55F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стосовно 999 суддів. Крім того, вказаним рішенням встановлено черговість етапів проведення кваліфікаційного оцінювання: перший етап – іспит, другий етап – дослідження досьє та проведення співбесіди.</w:t>
      </w:r>
    </w:p>
    <w:p w:rsidR="00457CC8" w:rsidRPr="0031587A" w:rsidRDefault="00457CC8" w:rsidP="00457CC8">
      <w:pPr>
        <w:shd w:val="clear" w:color="auto" w:fill="FFFFFF"/>
        <w:jc w:val="both"/>
        <w:rPr>
          <w:color w:val="000000"/>
          <w:sz w:val="26"/>
          <w:szCs w:val="26"/>
          <w:lang w:val="uk-UA" w:eastAsia="ru-RU" w:bidi="ru-RU"/>
        </w:rPr>
      </w:pPr>
      <w:r w:rsidRPr="0031587A">
        <w:rPr>
          <w:color w:val="000000"/>
          <w:sz w:val="26"/>
          <w:szCs w:val="26"/>
          <w:lang w:val="uk-UA" w:eastAsia="ru-RU" w:bidi="ru-RU"/>
        </w:rPr>
        <w:tab/>
        <w:t xml:space="preserve">Рішенням Комісії від 26 грудня 2017 року № 137/зп-17 </w:t>
      </w:r>
      <w:r w:rsidR="00EC55F8">
        <w:rPr>
          <w:color w:val="000000"/>
          <w:sz w:val="26"/>
          <w:szCs w:val="26"/>
          <w:lang w:val="uk-UA" w:eastAsia="ru-RU" w:bidi="ru-RU"/>
        </w:rPr>
        <w:t xml:space="preserve">(зі змінами) </w:t>
      </w:r>
      <w:r w:rsidRPr="0031587A">
        <w:rPr>
          <w:color w:val="000000"/>
          <w:sz w:val="26"/>
          <w:szCs w:val="26"/>
          <w:lang w:val="uk-UA" w:eastAsia="ru-RU" w:bidi="ru-RU"/>
        </w:rPr>
        <w:t>залучено членів палати з питань добору і публічної служби суддів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20 жовтня 2017 року № 106/зп-17.</w:t>
      </w:r>
    </w:p>
    <w:p w:rsidR="00457CC8" w:rsidRPr="0031587A" w:rsidRDefault="00457CC8" w:rsidP="00457CC8">
      <w:pPr>
        <w:shd w:val="clear" w:color="auto" w:fill="FFFFFF"/>
        <w:jc w:val="both"/>
        <w:rPr>
          <w:color w:val="000000"/>
          <w:sz w:val="26"/>
          <w:szCs w:val="26"/>
          <w:lang w:val="uk-UA" w:eastAsia="ru-RU" w:bidi="ru-RU"/>
        </w:rPr>
      </w:pPr>
      <w:r w:rsidRPr="0031587A">
        <w:rPr>
          <w:color w:val="000000"/>
          <w:sz w:val="26"/>
          <w:szCs w:val="26"/>
          <w:lang w:val="uk-UA" w:eastAsia="ru-RU" w:bidi="ru-RU"/>
        </w:rPr>
        <w:tab/>
        <w:t xml:space="preserve">Згідно з підпунктом 3 пункту 1.3 розділу І Регламенту Вищої кваліфікаційної комісії суддів України, затвердженого рішенням Комісії від 13 жовтня 2016 року </w:t>
      </w:r>
      <w:r>
        <w:rPr>
          <w:color w:val="000000"/>
          <w:sz w:val="26"/>
          <w:szCs w:val="26"/>
          <w:lang w:val="uk-UA" w:eastAsia="ru-RU" w:bidi="ru-RU"/>
        </w:rPr>
        <w:br/>
      </w:r>
      <w:r w:rsidRPr="0031587A">
        <w:rPr>
          <w:color w:val="000000"/>
          <w:sz w:val="26"/>
          <w:szCs w:val="26"/>
          <w:lang w:val="uk-UA" w:eastAsia="ru-RU" w:bidi="ru-RU"/>
        </w:rPr>
        <w:t xml:space="preserve">№ 81/зп-16 (зі змінами) (далі – Регламент),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 </w:t>
      </w:r>
    </w:p>
    <w:p w:rsidR="00457CC8" w:rsidRPr="0031587A" w:rsidRDefault="00457CC8" w:rsidP="00457CC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Пунктом 2.1.2 розділу ІІ Регламенту встановлено, що колегія, її склад визначаються рішенням Комісії.</w:t>
      </w:r>
    </w:p>
    <w:p w:rsidR="00195204" w:rsidRDefault="00457CC8" w:rsidP="00457CC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Рішенням Комісії від 05 лютого 2018 року № 11/зп-18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w:t>
      </w:r>
      <w:r w:rsidRPr="0031587A">
        <w:rPr>
          <w:color w:val="000000"/>
          <w:sz w:val="26"/>
          <w:szCs w:val="26"/>
          <w:lang w:val="uk-UA" w:eastAsia="ru-RU" w:bidi="ru-RU"/>
        </w:rPr>
        <w:lastRenderedPageBreak/>
        <w:t xml:space="preserve">займаній посаді, призначеного рішеннями Комісії від 20 жовтня 2017 року </w:t>
      </w:r>
      <w:r>
        <w:rPr>
          <w:color w:val="000000"/>
          <w:sz w:val="26"/>
          <w:szCs w:val="26"/>
          <w:lang w:val="uk-UA" w:eastAsia="ru-RU" w:bidi="ru-RU"/>
        </w:rPr>
        <w:br/>
      </w:r>
      <w:r w:rsidRPr="0031587A">
        <w:rPr>
          <w:color w:val="000000"/>
          <w:sz w:val="26"/>
          <w:szCs w:val="26"/>
          <w:lang w:val="uk-UA" w:eastAsia="ru-RU" w:bidi="ru-RU"/>
        </w:rPr>
        <w:t>№ 106/зп-17, зокрема визначе</w:t>
      </w:r>
      <w:r w:rsidR="00EC55F8">
        <w:rPr>
          <w:color w:val="000000"/>
          <w:sz w:val="26"/>
          <w:szCs w:val="26"/>
          <w:lang w:val="uk-UA" w:eastAsia="ru-RU" w:bidi="ru-RU"/>
        </w:rPr>
        <w:t>но такий склад колегії Комісії 2</w:t>
      </w:r>
      <w:r w:rsidRPr="0031587A">
        <w:rPr>
          <w:color w:val="000000"/>
          <w:sz w:val="26"/>
          <w:szCs w:val="26"/>
          <w:lang w:val="uk-UA" w:eastAsia="ru-RU" w:bidi="ru-RU"/>
        </w:rPr>
        <w:t xml:space="preserve">: </w:t>
      </w:r>
      <w:proofErr w:type="spellStart"/>
      <w:r w:rsidR="00EC55F8">
        <w:rPr>
          <w:color w:val="000000"/>
          <w:sz w:val="26"/>
          <w:szCs w:val="26"/>
          <w:lang w:val="uk-UA" w:eastAsia="ru-RU" w:bidi="ru-RU"/>
        </w:rPr>
        <w:t>Заріцька</w:t>
      </w:r>
      <w:proofErr w:type="spellEnd"/>
      <w:r w:rsidR="00EC55F8">
        <w:rPr>
          <w:color w:val="000000"/>
          <w:sz w:val="26"/>
          <w:szCs w:val="26"/>
          <w:lang w:val="uk-UA" w:eastAsia="ru-RU" w:bidi="ru-RU"/>
        </w:rPr>
        <w:t xml:space="preserve"> А.О., Тітов</w:t>
      </w:r>
      <w:r w:rsidR="00BD5411">
        <w:rPr>
          <w:color w:val="000000"/>
          <w:sz w:val="26"/>
          <w:szCs w:val="26"/>
          <w:lang w:val="uk-UA" w:eastAsia="ru-RU" w:bidi="ru-RU"/>
        </w:rPr>
        <w:t> </w:t>
      </w:r>
      <w:r w:rsidR="00EC55F8">
        <w:rPr>
          <w:color w:val="000000"/>
          <w:sz w:val="26"/>
          <w:szCs w:val="26"/>
          <w:lang w:val="uk-UA" w:eastAsia="ru-RU" w:bidi="ru-RU"/>
        </w:rPr>
        <w:t xml:space="preserve">Ю.Г., </w:t>
      </w:r>
      <w:proofErr w:type="spellStart"/>
      <w:r w:rsidR="00EC55F8">
        <w:rPr>
          <w:color w:val="000000"/>
          <w:sz w:val="26"/>
          <w:szCs w:val="26"/>
          <w:lang w:val="uk-UA" w:eastAsia="ru-RU" w:bidi="ru-RU"/>
        </w:rPr>
        <w:t>Щотка</w:t>
      </w:r>
      <w:proofErr w:type="spellEnd"/>
      <w:r w:rsidR="00EC55F8">
        <w:rPr>
          <w:color w:val="000000"/>
          <w:sz w:val="26"/>
          <w:szCs w:val="26"/>
          <w:lang w:val="uk-UA" w:eastAsia="ru-RU" w:bidi="ru-RU"/>
        </w:rPr>
        <w:t xml:space="preserve"> С.О.</w:t>
      </w:r>
    </w:p>
    <w:p w:rsidR="00457CC8" w:rsidRPr="0031587A" w:rsidRDefault="00457CC8" w:rsidP="00457CC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Член Комісії </w:t>
      </w:r>
      <w:proofErr w:type="spellStart"/>
      <w:r w:rsidR="00F479AE">
        <w:rPr>
          <w:color w:val="000000"/>
          <w:sz w:val="26"/>
          <w:szCs w:val="26"/>
          <w:lang w:val="uk-UA" w:eastAsia="ru-RU" w:bidi="ru-RU"/>
        </w:rPr>
        <w:t>Щотка</w:t>
      </w:r>
      <w:proofErr w:type="spellEnd"/>
      <w:r w:rsidR="00F479AE">
        <w:rPr>
          <w:color w:val="000000"/>
          <w:sz w:val="26"/>
          <w:szCs w:val="26"/>
          <w:lang w:val="uk-UA" w:eastAsia="ru-RU" w:bidi="ru-RU"/>
        </w:rPr>
        <w:t xml:space="preserve"> С.О. 29</w:t>
      </w:r>
      <w:r w:rsidRPr="0031587A">
        <w:rPr>
          <w:color w:val="000000"/>
          <w:sz w:val="26"/>
          <w:szCs w:val="26"/>
          <w:lang w:val="uk-UA" w:eastAsia="ru-RU" w:bidi="ru-RU"/>
        </w:rPr>
        <w:t xml:space="preserve"> травня 2018 року </w:t>
      </w:r>
      <w:r w:rsidR="00F479AE">
        <w:rPr>
          <w:color w:val="000000"/>
          <w:sz w:val="26"/>
          <w:szCs w:val="26"/>
          <w:lang w:val="uk-UA" w:eastAsia="ru-RU" w:bidi="ru-RU"/>
        </w:rPr>
        <w:t>буде перебувати у відрядженні</w:t>
      </w:r>
      <w:r w:rsidRPr="0031587A">
        <w:rPr>
          <w:color w:val="000000"/>
          <w:sz w:val="26"/>
          <w:szCs w:val="26"/>
          <w:lang w:val="uk-UA" w:eastAsia="ru-RU" w:bidi="ru-RU"/>
        </w:rPr>
        <w:t xml:space="preserve">. </w:t>
      </w:r>
    </w:p>
    <w:p w:rsidR="00457CC8" w:rsidRPr="0031587A" w:rsidRDefault="00457CC8" w:rsidP="00457CC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Комісією на </w:t>
      </w:r>
      <w:r w:rsidR="00F479AE">
        <w:rPr>
          <w:color w:val="000000"/>
          <w:sz w:val="26"/>
          <w:szCs w:val="26"/>
          <w:lang w:val="uk-UA" w:eastAsia="ru-RU" w:bidi="ru-RU"/>
        </w:rPr>
        <w:t>29</w:t>
      </w:r>
      <w:r w:rsidRPr="0031587A">
        <w:rPr>
          <w:color w:val="000000"/>
          <w:sz w:val="26"/>
          <w:szCs w:val="26"/>
          <w:lang w:val="uk-UA" w:eastAsia="ru-RU" w:bidi="ru-RU"/>
        </w:rPr>
        <w:t xml:space="preserve"> травня 2018 року призначено засідання колегії </w:t>
      </w:r>
      <w:r w:rsidR="00F479AE">
        <w:rPr>
          <w:color w:val="000000"/>
          <w:sz w:val="26"/>
          <w:szCs w:val="26"/>
          <w:lang w:val="uk-UA" w:eastAsia="ru-RU" w:bidi="ru-RU"/>
        </w:rPr>
        <w:t>Комісії</w:t>
      </w:r>
      <w:r w:rsidR="00BD5411">
        <w:rPr>
          <w:color w:val="000000"/>
          <w:sz w:val="26"/>
          <w:szCs w:val="26"/>
          <w:lang w:val="uk-UA" w:eastAsia="ru-RU" w:bidi="ru-RU"/>
        </w:rPr>
        <w:t> </w:t>
      </w:r>
      <w:r w:rsidR="00F479AE">
        <w:rPr>
          <w:color w:val="000000"/>
          <w:sz w:val="26"/>
          <w:szCs w:val="26"/>
          <w:lang w:val="uk-UA" w:eastAsia="ru-RU" w:bidi="ru-RU"/>
        </w:rPr>
        <w:t>2</w:t>
      </w:r>
      <w:r w:rsidRPr="0031587A">
        <w:rPr>
          <w:color w:val="000000"/>
          <w:sz w:val="26"/>
          <w:szCs w:val="26"/>
          <w:lang w:val="uk-UA" w:eastAsia="ru-RU" w:bidi="ru-RU"/>
        </w:rPr>
        <w:t>,</w:t>
      </w:r>
      <w:r w:rsidR="00BD5411">
        <w:rPr>
          <w:color w:val="000000"/>
          <w:sz w:val="26"/>
          <w:szCs w:val="26"/>
          <w:lang w:val="uk-UA" w:eastAsia="ru-RU" w:bidi="ru-RU"/>
        </w:rPr>
        <w:t> </w:t>
      </w:r>
      <w:r w:rsidRPr="0031587A">
        <w:rPr>
          <w:color w:val="000000"/>
          <w:sz w:val="26"/>
          <w:szCs w:val="26"/>
          <w:lang w:val="uk-UA" w:eastAsia="ru-RU" w:bidi="ru-RU"/>
        </w:rPr>
        <w:t>до</w:t>
      </w:r>
      <w:r w:rsidR="00BD5411">
        <w:rPr>
          <w:color w:val="000000"/>
          <w:sz w:val="26"/>
          <w:szCs w:val="26"/>
          <w:lang w:val="uk-UA" w:eastAsia="ru-RU" w:bidi="ru-RU"/>
        </w:rPr>
        <w:t> </w:t>
      </w:r>
      <w:r w:rsidRPr="0031587A">
        <w:rPr>
          <w:color w:val="000000"/>
          <w:sz w:val="26"/>
          <w:szCs w:val="26"/>
          <w:lang w:val="uk-UA" w:eastAsia="ru-RU" w:bidi="ru-RU"/>
        </w:rPr>
        <w:t xml:space="preserve">складу якої включено </w:t>
      </w:r>
      <w:proofErr w:type="spellStart"/>
      <w:r w:rsidR="00F479AE">
        <w:rPr>
          <w:color w:val="000000"/>
          <w:sz w:val="26"/>
          <w:szCs w:val="26"/>
          <w:lang w:val="uk-UA" w:eastAsia="ru-RU" w:bidi="ru-RU"/>
        </w:rPr>
        <w:t>Щотку</w:t>
      </w:r>
      <w:proofErr w:type="spellEnd"/>
      <w:r w:rsidR="00F479AE">
        <w:rPr>
          <w:color w:val="000000"/>
          <w:sz w:val="26"/>
          <w:szCs w:val="26"/>
          <w:lang w:val="uk-UA" w:eastAsia="ru-RU" w:bidi="ru-RU"/>
        </w:rPr>
        <w:t xml:space="preserve"> С.О</w:t>
      </w:r>
      <w:r w:rsidRPr="0031587A">
        <w:rPr>
          <w:color w:val="000000"/>
          <w:sz w:val="26"/>
          <w:szCs w:val="26"/>
          <w:lang w:val="uk-UA" w:eastAsia="ru-RU" w:bidi="ru-RU"/>
        </w:rPr>
        <w:t xml:space="preserve">. </w:t>
      </w:r>
    </w:p>
    <w:p w:rsidR="00457CC8" w:rsidRPr="0031587A" w:rsidRDefault="00457CC8" w:rsidP="00457CC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Комісія, заслухавши доповідача, обговоривши питання порядку денного, дійшла висновку про необхідність внесення </w:t>
      </w:r>
      <w:r w:rsidR="00F479AE">
        <w:rPr>
          <w:color w:val="000000"/>
          <w:sz w:val="26"/>
          <w:szCs w:val="26"/>
          <w:lang w:val="uk-UA" w:eastAsia="ru-RU" w:bidi="ru-RU"/>
        </w:rPr>
        <w:t>змін до складу колегії Комісії 2</w:t>
      </w:r>
      <w:r w:rsidRPr="0031587A">
        <w:rPr>
          <w:color w:val="000000"/>
          <w:sz w:val="26"/>
          <w:szCs w:val="26"/>
          <w:lang w:val="uk-UA" w:eastAsia="ru-RU" w:bidi="ru-RU"/>
        </w:rPr>
        <w:t xml:space="preserve"> для дослідження досьє та проведення співбесід в межах кваліфікаційного оцінювання суддів, призначених до розгляду Комісією </w:t>
      </w:r>
      <w:r w:rsidR="00F479AE">
        <w:rPr>
          <w:color w:val="000000"/>
          <w:sz w:val="26"/>
          <w:szCs w:val="26"/>
          <w:lang w:val="uk-UA" w:eastAsia="ru-RU" w:bidi="ru-RU"/>
        </w:rPr>
        <w:t>29</w:t>
      </w:r>
      <w:r w:rsidRPr="0031587A">
        <w:rPr>
          <w:color w:val="000000"/>
          <w:sz w:val="26"/>
          <w:szCs w:val="26"/>
          <w:lang w:val="uk-UA" w:eastAsia="ru-RU" w:bidi="ru-RU"/>
        </w:rPr>
        <w:t xml:space="preserve"> травня 2018 року, а саме: </w:t>
      </w:r>
      <w:r w:rsidR="00F479AE">
        <w:rPr>
          <w:color w:val="000000"/>
          <w:sz w:val="26"/>
          <w:szCs w:val="26"/>
          <w:lang w:val="uk-UA" w:eastAsia="ru-RU" w:bidi="ru-RU"/>
        </w:rPr>
        <w:t xml:space="preserve">Білої Л.М., </w:t>
      </w:r>
      <w:proofErr w:type="spellStart"/>
      <w:r w:rsidR="00F479AE">
        <w:rPr>
          <w:color w:val="000000"/>
          <w:sz w:val="26"/>
          <w:szCs w:val="26"/>
          <w:lang w:val="uk-UA" w:eastAsia="ru-RU" w:bidi="ru-RU"/>
        </w:rPr>
        <w:t>Фаріонової</w:t>
      </w:r>
      <w:proofErr w:type="spellEnd"/>
      <w:r w:rsidR="00F479AE">
        <w:rPr>
          <w:color w:val="000000"/>
          <w:sz w:val="26"/>
          <w:szCs w:val="26"/>
          <w:lang w:val="uk-UA" w:eastAsia="ru-RU" w:bidi="ru-RU"/>
        </w:rPr>
        <w:t xml:space="preserve"> О.М., Гладун Х.А., </w:t>
      </w:r>
      <w:proofErr w:type="spellStart"/>
      <w:r w:rsidR="00F479AE">
        <w:rPr>
          <w:color w:val="000000"/>
          <w:sz w:val="26"/>
          <w:szCs w:val="26"/>
          <w:lang w:val="uk-UA" w:eastAsia="ru-RU" w:bidi="ru-RU"/>
        </w:rPr>
        <w:t>Пістун</w:t>
      </w:r>
      <w:proofErr w:type="spellEnd"/>
      <w:r w:rsidR="00F479AE">
        <w:rPr>
          <w:color w:val="000000"/>
          <w:sz w:val="26"/>
          <w:szCs w:val="26"/>
          <w:lang w:val="uk-UA" w:eastAsia="ru-RU" w:bidi="ru-RU"/>
        </w:rPr>
        <w:t xml:space="preserve"> А.О.</w:t>
      </w:r>
    </w:p>
    <w:p w:rsidR="00457CC8" w:rsidRPr="00790DE8" w:rsidRDefault="00457CC8" w:rsidP="00457CC8">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Ураховуючи викладене, керуючись статтями 83 – 85, 93, 98, 101 Закону, Регламентом, Комісія</w:t>
      </w:r>
    </w:p>
    <w:p w:rsidR="00457CC8" w:rsidRDefault="00457CC8" w:rsidP="00A47020">
      <w:pPr>
        <w:shd w:val="clear" w:color="auto" w:fill="FFFFFF"/>
        <w:tabs>
          <w:tab w:val="center" w:pos="4819"/>
          <w:tab w:val="left" w:pos="6261"/>
        </w:tabs>
        <w:rPr>
          <w:sz w:val="26"/>
          <w:szCs w:val="26"/>
          <w:lang w:val="uk-UA"/>
        </w:rPr>
      </w:pPr>
    </w:p>
    <w:p w:rsidR="003B367B" w:rsidRPr="00790DE8" w:rsidRDefault="003B367B" w:rsidP="00DF632C">
      <w:pPr>
        <w:shd w:val="clear" w:color="auto" w:fill="FFFFFF"/>
        <w:jc w:val="center"/>
        <w:rPr>
          <w:sz w:val="26"/>
          <w:szCs w:val="26"/>
          <w:lang w:val="uk-UA"/>
        </w:rPr>
      </w:pPr>
      <w:r w:rsidRPr="00790DE8">
        <w:rPr>
          <w:sz w:val="26"/>
          <w:szCs w:val="26"/>
          <w:lang w:val="uk-UA"/>
        </w:rPr>
        <w:t>вирішила:</w:t>
      </w:r>
    </w:p>
    <w:p w:rsidR="00A947AC" w:rsidRDefault="00A947AC" w:rsidP="00A947AC">
      <w:pPr>
        <w:shd w:val="clear" w:color="auto" w:fill="FFFFFF"/>
        <w:jc w:val="both"/>
        <w:rPr>
          <w:color w:val="000000"/>
          <w:sz w:val="26"/>
          <w:szCs w:val="26"/>
          <w:lang w:val="uk-UA"/>
        </w:rPr>
      </w:pPr>
    </w:p>
    <w:p w:rsidR="00F479AE" w:rsidRDefault="00F479AE" w:rsidP="00F479AE">
      <w:pPr>
        <w:shd w:val="clear" w:color="auto" w:fill="FFFFFF"/>
        <w:jc w:val="both"/>
        <w:rPr>
          <w:color w:val="000000"/>
          <w:sz w:val="26"/>
          <w:szCs w:val="26"/>
          <w:lang w:val="uk-UA"/>
        </w:rPr>
      </w:pPr>
      <w:r w:rsidRPr="00F479AE">
        <w:rPr>
          <w:color w:val="000000"/>
          <w:sz w:val="26"/>
          <w:szCs w:val="26"/>
          <w:lang w:val="uk-UA"/>
        </w:rPr>
        <w:t>внести з</w:t>
      </w:r>
      <w:r>
        <w:rPr>
          <w:color w:val="000000"/>
          <w:sz w:val="26"/>
          <w:szCs w:val="26"/>
          <w:lang w:val="uk-UA"/>
        </w:rPr>
        <w:t>міни до складу колегії Комісії 2</w:t>
      </w:r>
      <w:r w:rsidRPr="00F479AE">
        <w:rPr>
          <w:color w:val="000000"/>
          <w:sz w:val="26"/>
          <w:szCs w:val="26"/>
          <w:lang w:val="uk-UA"/>
        </w:rPr>
        <w:t xml:space="preserve"> для дослідження досьє та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 Комісії від 20 жовтня 2017</w:t>
      </w:r>
      <w:r w:rsidR="00BD5411">
        <w:rPr>
          <w:color w:val="000000"/>
          <w:sz w:val="26"/>
          <w:szCs w:val="26"/>
          <w:lang w:val="uk-UA"/>
        </w:rPr>
        <w:t> </w:t>
      </w:r>
      <w:r w:rsidRPr="00F479AE">
        <w:rPr>
          <w:color w:val="000000"/>
          <w:sz w:val="26"/>
          <w:szCs w:val="26"/>
          <w:lang w:val="uk-UA"/>
        </w:rPr>
        <w:t>року</w:t>
      </w:r>
      <w:r>
        <w:rPr>
          <w:color w:val="000000"/>
          <w:sz w:val="26"/>
          <w:szCs w:val="26"/>
          <w:lang w:val="uk-UA"/>
        </w:rPr>
        <w:t xml:space="preserve"> № 106/зп-17</w:t>
      </w:r>
      <w:r w:rsidRPr="00F479AE">
        <w:rPr>
          <w:color w:val="000000"/>
          <w:sz w:val="26"/>
          <w:szCs w:val="26"/>
          <w:lang w:val="uk-UA"/>
        </w:rPr>
        <w:t>, а саме: для дослідження досьє та проведення співбесід із суддями місцевих та апеляційних судів</w:t>
      </w:r>
      <w:r>
        <w:rPr>
          <w:color w:val="000000"/>
          <w:sz w:val="26"/>
          <w:szCs w:val="26"/>
          <w:lang w:val="uk-UA"/>
        </w:rPr>
        <w:t>, що призначені до розгляду на 29</w:t>
      </w:r>
      <w:r w:rsidRPr="00F479AE">
        <w:rPr>
          <w:color w:val="000000"/>
          <w:sz w:val="26"/>
          <w:szCs w:val="26"/>
          <w:lang w:val="uk-UA"/>
        </w:rPr>
        <w:t xml:space="preserve"> травня 2018</w:t>
      </w:r>
      <w:r w:rsidR="00BD5411">
        <w:rPr>
          <w:color w:val="000000"/>
          <w:sz w:val="26"/>
          <w:szCs w:val="26"/>
          <w:lang w:val="uk-UA"/>
        </w:rPr>
        <w:t> </w:t>
      </w:r>
      <w:r w:rsidRPr="00F479AE">
        <w:rPr>
          <w:color w:val="000000"/>
          <w:sz w:val="26"/>
          <w:szCs w:val="26"/>
          <w:lang w:val="uk-UA"/>
        </w:rPr>
        <w:t>року</w:t>
      </w:r>
      <w:r>
        <w:rPr>
          <w:color w:val="000000"/>
          <w:sz w:val="26"/>
          <w:szCs w:val="26"/>
          <w:lang w:val="uk-UA"/>
        </w:rPr>
        <w:t xml:space="preserve"> </w:t>
      </w:r>
      <w:r>
        <w:rPr>
          <w:color w:val="000000"/>
          <w:sz w:val="26"/>
          <w:szCs w:val="26"/>
          <w:lang w:val="uk-UA" w:eastAsia="ru-RU" w:bidi="ru-RU"/>
        </w:rPr>
        <w:t xml:space="preserve">(Біла Л.М., </w:t>
      </w:r>
      <w:proofErr w:type="spellStart"/>
      <w:r>
        <w:rPr>
          <w:color w:val="000000"/>
          <w:sz w:val="26"/>
          <w:szCs w:val="26"/>
          <w:lang w:val="uk-UA" w:eastAsia="ru-RU" w:bidi="ru-RU"/>
        </w:rPr>
        <w:t>Фаріонова</w:t>
      </w:r>
      <w:proofErr w:type="spellEnd"/>
      <w:r>
        <w:rPr>
          <w:color w:val="000000"/>
          <w:sz w:val="26"/>
          <w:szCs w:val="26"/>
          <w:lang w:val="uk-UA" w:eastAsia="ru-RU" w:bidi="ru-RU"/>
        </w:rPr>
        <w:t xml:space="preserve"> О.М., Гладун Х.А., </w:t>
      </w:r>
      <w:proofErr w:type="spellStart"/>
      <w:r>
        <w:rPr>
          <w:color w:val="000000"/>
          <w:sz w:val="26"/>
          <w:szCs w:val="26"/>
          <w:lang w:val="uk-UA" w:eastAsia="ru-RU" w:bidi="ru-RU"/>
        </w:rPr>
        <w:t>Пістун</w:t>
      </w:r>
      <w:proofErr w:type="spellEnd"/>
      <w:r>
        <w:rPr>
          <w:color w:val="000000"/>
          <w:sz w:val="26"/>
          <w:szCs w:val="26"/>
          <w:lang w:val="uk-UA" w:eastAsia="ru-RU" w:bidi="ru-RU"/>
        </w:rPr>
        <w:t xml:space="preserve"> А.О.</w:t>
      </w:r>
      <w:r w:rsidRPr="003638B2">
        <w:rPr>
          <w:color w:val="000000"/>
          <w:sz w:val="26"/>
          <w:szCs w:val="26"/>
          <w:lang w:val="uk-UA" w:eastAsia="ru-RU" w:bidi="ru-RU"/>
        </w:rPr>
        <w:t>),</w:t>
      </w:r>
      <w:r>
        <w:rPr>
          <w:color w:val="000000"/>
          <w:sz w:val="26"/>
          <w:szCs w:val="26"/>
          <w:lang w:val="uk-UA" w:eastAsia="ru-RU" w:bidi="ru-RU"/>
        </w:rPr>
        <w:t xml:space="preserve"> члена Комісії </w:t>
      </w:r>
      <w:bookmarkStart w:id="0" w:name="_GoBack"/>
      <w:bookmarkEnd w:id="0"/>
      <w:proofErr w:type="spellStart"/>
      <w:r>
        <w:rPr>
          <w:color w:val="000000"/>
          <w:sz w:val="26"/>
          <w:szCs w:val="26"/>
          <w:lang w:val="uk-UA" w:eastAsia="ru-RU" w:bidi="ru-RU"/>
        </w:rPr>
        <w:t>Щотку</w:t>
      </w:r>
      <w:proofErr w:type="spellEnd"/>
      <w:r>
        <w:rPr>
          <w:color w:val="000000"/>
          <w:sz w:val="26"/>
          <w:szCs w:val="26"/>
          <w:lang w:val="uk-UA" w:eastAsia="ru-RU" w:bidi="ru-RU"/>
        </w:rPr>
        <w:t xml:space="preserve"> Станіслава Олексійовича замінити на члена Комісії Гладія Степана Васильовича.</w:t>
      </w:r>
    </w:p>
    <w:p w:rsidR="00F479AE" w:rsidRDefault="00F479AE" w:rsidP="00A947AC">
      <w:pPr>
        <w:shd w:val="clear" w:color="auto" w:fill="FFFFFF"/>
        <w:jc w:val="both"/>
        <w:rPr>
          <w:color w:val="000000"/>
          <w:sz w:val="26"/>
          <w:szCs w:val="26"/>
          <w:lang w:val="uk-UA"/>
        </w:rPr>
      </w:pPr>
    </w:p>
    <w:p w:rsidR="0050243D" w:rsidRDefault="0050243D" w:rsidP="00A947AC">
      <w:pPr>
        <w:shd w:val="clear" w:color="auto" w:fill="FFFFFF"/>
        <w:jc w:val="both"/>
        <w:rPr>
          <w:color w:val="000000"/>
          <w:sz w:val="26"/>
          <w:szCs w:val="26"/>
          <w:lang w:val="uk-UA"/>
        </w:rPr>
      </w:pPr>
    </w:p>
    <w:p w:rsidR="003B367B" w:rsidRPr="00790DE8" w:rsidRDefault="003B367B" w:rsidP="002A5546">
      <w:pPr>
        <w:shd w:val="clear" w:color="auto" w:fill="FFFFFF"/>
        <w:spacing w:line="360" w:lineRule="auto"/>
        <w:jc w:val="both"/>
        <w:rPr>
          <w:sz w:val="26"/>
          <w:szCs w:val="26"/>
          <w:lang w:val="uk-UA"/>
        </w:rPr>
      </w:pPr>
      <w:r w:rsidRPr="00790DE8">
        <w:rPr>
          <w:sz w:val="26"/>
          <w:szCs w:val="26"/>
          <w:lang w:val="uk-UA"/>
        </w:rPr>
        <w:t>Головуючий</w:t>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00C62B4A" w:rsidRPr="00790DE8">
        <w:rPr>
          <w:sz w:val="26"/>
          <w:szCs w:val="26"/>
          <w:lang w:val="uk-UA"/>
        </w:rPr>
        <w:tab/>
      </w:r>
      <w:r w:rsidR="002A5546" w:rsidRPr="00790DE8">
        <w:rPr>
          <w:sz w:val="26"/>
          <w:szCs w:val="26"/>
          <w:lang w:val="uk-UA"/>
        </w:rPr>
        <w:tab/>
      </w:r>
      <w:r w:rsidR="00113961" w:rsidRPr="00790DE8">
        <w:rPr>
          <w:sz w:val="26"/>
          <w:szCs w:val="26"/>
          <w:lang w:val="uk-UA"/>
        </w:rPr>
        <w:t>С.Ю.</w:t>
      </w:r>
      <w:r w:rsidR="00931226" w:rsidRPr="00790DE8">
        <w:rPr>
          <w:sz w:val="26"/>
          <w:szCs w:val="26"/>
          <w:lang w:val="uk-UA"/>
        </w:rPr>
        <w:t xml:space="preserve"> </w:t>
      </w:r>
      <w:r w:rsidR="00113961" w:rsidRPr="00790DE8">
        <w:rPr>
          <w:sz w:val="26"/>
          <w:szCs w:val="26"/>
          <w:lang w:val="uk-UA"/>
        </w:rPr>
        <w:t>Козьяков</w:t>
      </w:r>
    </w:p>
    <w:p w:rsidR="002A5546" w:rsidRPr="00790DE8" w:rsidRDefault="003B367B" w:rsidP="002A5546">
      <w:pPr>
        <w:shd w:val="clear" w:color="auto" w:fill="FFFFFF"/>
        <w:spacing w:line="360" w:lineRule="auto"/>
        <w:jc w:val="both"/>
        <w:rPr>
          <w:sz w:val="26"/>
          <w:szCs w:val="26"/>
          <w:lang w:val="uk-UA"/>
        </w:rPr>
      </w:pPr>
      <w:r w:rsidRPr="00790DE8">
        <w:rPr>
          <w:sz w:val="26"/>
          <w:szCs w:val="26"/>
          <w:lang w:val="uk-UA"/>
        </w:rPr>
        <w:t>Члени Комісії:</w:t>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002A5546" w:rsidRPr="00790DE8">
        <w:rPr>
          <w:sz w:val="26"/>
          <w:szCs w:val="26"/>
          <w:lang w:val="uk-UA"/>
        </w:rPr>
        <w:tab/>
      </w:r>
      <w:r w:rsidR="006A73AB">
        <w:rPr>
          <w:sz w:val="26"/>
          <w:szCs w:val="26"/>
          <w:lang w:val="uk-UA"/>
        </w:rPr>
        <w:t>В.І. Бутенко</w:t>
      </w:r>
    </w:p>
    <w:p w:rsidR="002A5546" w:rsidRDefault="00EA2F45" w:rsidP="002A5546">
      <w:pPr>
        <w:shd w:val="clear" w:color="auto" w:fill="FFFFFF"/>
        <w:spacing w:line="360" w:lineRule="auto"/>
        <w:ind w:firstLine="7797"/>
        <w:jc w:val="both"/>
        <w:rPr>
          <w:sz w:val="26"/>
          <w:szCs w:val="26"/>
          <w:lang w:val="uk-UA"/>
        </w:rPr>
      </w:pPr>
      <w:r>
        <w:rPr>
          <w:sz w:val="26"/>
          <w:szCs w:val="26"/>
          <w:lang w:val="uk-UA"/>
        </w:rPr>
        <w:t xml:space="preserve">Т.Ф. </w:t>
      </w:r>
      <w:proofErr w:type="spellStart"/>
      <w:r>
        <w:rPr>
          <w:sz w:val="26"/>
          <w:szCs w:val="26"/>
          <w:lang w:val="uk-UA"/>
        </w:rPr>
        <w:t>Весельська</w:t>
      </w:r>
      <w:proofErr w:type="spellEnd"/>
    </w:p>
    <w:p w:rsidR="006A73AB" w:rsidRPr="00790DE8" w:rsidRDefault="006A73AB" w:rsidP="002A5546">
      <w:pPr>
        <w:shd w:val="clear" w:color="auto" w:fill="FFFFFF"/>
        <w:spacing w:line="360" w:lineRule="auto"/>
        <w:ind w:firstLine="7797"/>
        <w:jc w:val="both"/>
        <w:rPr>
          <w:sz w:val="26"/>
          <w:szCs w:val="26"/>
          <w:lang w:val="uk-UA"/>
        </w:rPr>
      </w:pPr>
      <w:r>
        <w:rPr>
          <w:sz w:val="26"/>
          <w:szCs w:val="26"/>
          <w:lang w:val="uk-UA"/>
        </w:rPr>
        <w:t>С.В. Гладій</w:t>
      </w:r>
    </w:p>
    <w:p w:rsidR="002A5546" w:rsidRPr="00790DE8" w:rsidRDefault="002A5546" w:rsidP="002A5546">
      <w:pPr>
        <w:shd w:val="clear" w:color="auto" w:fill="FFFFFF"/>
        <w:spacing w:line="360" w:lineRule="auto"/>
        <w:ind w:firstLine="7797"/>
        <w:jc w:val="both"/>
        <w:rPr>
          <w:sz w:val="26"/>
          <w:szCs w:val="26"/>
          <w:lang w:val="uk-UA"/>
        </w:rPr>
      </w:pPr>
      <w:r w:rsidRPr="00790DE8">
        <w:rPr>
          <w:sz w:val="26"/>
          <w:szCs w:val="26"/>
          <w:lang w:val="uk-UA"/>
        </w:rPr>
        <w:t>А.О. Заріцька</w:t>
      </w:r>
    </w:p>
    <w:p w:rsidR="00FC314B" w:rsidRDefault="00EA2F45" w:rsidP="002A5546">
      <w:pPr>
        <w:shd w:val="clear" w:color="auto" w:fill="FFFFFF"/>
        <w:spacing w:line="360" w:lineRule="auto"/>
        <w:ind w:firstLine="7797"/>
        <w:jc w:val="both"/>
        <w:rPr>
          <w:sz w:val="26"/>
          <w:szCs w:val="26"/>
          <w:lang w:val="uk-UA"/>
        </w:rPr>
      </w:pPr>
      <w:r>
        <w:rPr>
          <w:sz w:val="26"/>
          <w:szCs w:val="26"/>
          <w:lang w:val="uk-UA"/>
        </w:rPr>
        <w:t>Т.В. Лукаш</w:t>
      </w:r>
    </w:p>
    <w:p w:rsidR="006A73AB" w:rsidRPr="00790DE8" w:rsidRDefault="006A73AB" w:rsidP="002A5546">
      <w:pPr>
        <w:shd w:val="clear" w:color="auto" w:fill="FFFFFF"/>
        <w:spacing w:line="360" w:lineRule="auto"/>
        <w:ind w:firstLine="7797"/>
        <w:jc w:val="both"/>
        <w:rPr>
          <w:sz w:val="26"/>
          <w:szCs w:val="26"/>
          <w:lang w:val="uk-UA"/>
        </w:rPr>
      </w:pPr>
      <w:r>
        <w:rPr>
          <w:sz w:val="26"/>
          <w:szCs w:val="26"/>
          <w:lang w:val="uk-UA"/>
        </w:rPr>
        <w:t xml:space="preserve">П.С. </w:t>
      </w:r>
      <w:proofErr w:type="spellStart"/>
      <w:r>
        <w:rPr>
          <w:sz w:val="26"/>
          <w:szCs w:val="26"/>
          <w:lang w:val="uk-UA"/>
        </w:rPr>
        <w:t>Луцюк</w:t>
      </w:r>
      <w:proofErr w:type="spellEnd"/>
    </w:p>
    <w:p w:rsidR="00FC314B" w:rsidRPr="00790DE8" w:rsidRDefault="00FC314B" w:rsidP="002A5546">
      <w:pPr>
        <w:shd w:val="clear" w:color="auto" w:fill="FFFFFF"/>
        <w:spacing w:line="360" w:lineRule="auto"/>
        <w:ind w:firstLine="7797"/>
        <w:jc w:val="both"/>
        <w:rPr>
          <w:sz w:val="26"/>
          <w:szCs w:val="26"/>
          <w:lang w:val="uk-UA"/>
        </w:rPr>
      </w:pPr>
      <w:r w:rsidRPr="00790DE8">
        <w:rPr>
          <w:sz w:val="26"/>
          <w:szCs w:val="26"/>
          <w:lang w:val="uk-UA"/>
        </w:rPr>
        <w:t xml:space="preserve">М.А. </w:t>
      </w:r>
      <w:proofErr w:type="spellStart"/>
      <w:r w:rsidRPr="00790DE8">
        <w:rPr>
          <w:sz w:val="26"/>
          <w:szCs w:val="26"/>
          <w:lang w:val="uk-UA"/>
        </w:rPr>
        <w:t>Макарчук</w:t>
      </w:r>
      <w:proofErr w:type="spellEnd"/>
    </w:p>
    <w:p w:rsidR="002A5546" w:rsidRPr="00790DE8" w:rsidRDefault="002A5546" w:rsidP="002A5546">
      <w:pPr>
        <w:shd w:val="clear" w:color="auto" w:fill="FFFFFF"/>
        <w:spacing w:line="360" w:lineRule="auto"/>
        <w:ind w:firstLine="7797"/>
        <w:jc w:val="both"/>
        <w:rPr>
          <w:sz w:val="26"/>
          <w:szCs w:val="26"/>
          <w:lang w:val="uk-UA"/>
        </w:rPr>
      </w:pPr>
      <w:r w:rsidRPr="00790DE8">
        <w:rPr>
          <w:sz w:val="26"/>
          <w:szCs w:val="26"/>
          <w:lang w:val="uk-UA"/>
        </w:rPr>
        <w:t>М.І. Мішин</w:t>
      </w:r>
    </w:p>
    <w:p w:rsidR="002D6A14" w:rsidRPr="00790DE8" w:rsidRDefault="002D6A14" w:rsidP="002A5546">
      <w:pPr>
        <w:shd w:val="clear" w:color="auto" w:fill="FFFFFF"/>
        <w:spacing w:line="360" w:lineRule="auto"/>
        <w:ind w:firstLine="7797"/>
        <w:jc w:val="both"/>
        <w:rPr>
          <w:sz w:val="26"/>
          <w:szCs w:val="26"/>
          <w:lang w:val="uk-UA"/>
        </w:rPr>
      </w:pPr>
      <w:r w:rsidRPr="00790DE8">
        <w:rPr>
          <w:sz w:val="26"/>
          <w:szCs w:val="26"/>
          <w:lang w:val="uk-UA"/>
        </w:rPr>
        <w:t xml:space="preserve">С.М. </w:t>
      </w:r>
      <w:proofErr w:type="spellStart"/>
      <w:r w:rsidRPr="00790DE8">
        <w:rPr>
          <w:sz w:val="26"/>
          <w:szCs w:val="26"/>
          <w:lang w:val="uk-UA"/>
        </w:rPr>
        <w:t>Прилипко</w:t>
      </w:r>
      <w:proofErr w:type="spellEnd"/>
    </w:p>
    <w:p w:rsidR="002A5546" w:rsidRPr="00790DE8" w:rsidRDefault="002A5546" w:rsidP="002A5546">
      <w:pPr>
        <w:shd w:val="clear" w:color="auto" w:fill="FFFFFF"/>
        <w:spacing w:line="360" w:lineRule="auto"/>
        <w:ind w:firstLine="7797"/>
        <w:jc w:val="both"/>
        <w:rPr>
          <w:sz w:val="26"/>
          <w:szCs w:val="26"/>
          <w:lang w:val="uk-UA"/>
        </w:rPr>
      </w:pPr>
      <w:r w:rsidRPr="00790DE8">
        <w:rPr>
          <w:sz w:val="26"/>
          <w:szCs w:val="26"/>
          <w:lang w:val="uk-UA"/>
        </w:rPr>
        <w:t>Ю.Г. Тітов</w:t>
      </w:r>
    </w:p>
    <w:p w:rsidR="00113961" w:rsidRPr="00790DE8" w:rsidRDefault="00113961" w:rsidP="002A5546">
      <w:pPr>
        <w:shd w:val="clear" w:color="auto" w:fill="FFFFFF"/>
        <w:spacing w:line="360" w:lineRule="auto"/>
        <w:ind w:firstLine="7797"/>
        <w:jc w:val="both"/>
        <w:rPr>
          <w:sz w:val="26"/>
          <w:szCs w:val="26"/>
          <w:lang w:val="uk-UA"/>
        </w:rPr>
      </w:pPr>
      <w:r w:rsidRPr="00790DE8">
        <w:rPr>
          <w:sz w:val="26"/>
          <w:szCs w:val="26"/>
          <w:lang w:val="uk-UA"/>
        </w:rPr>
        <w:t>В.Є. Устименко</w:t>
      </w:r>
    </w:p>
    <w:p w:rsidR="002A5546" w:rsidRPr="00790DE8" w:rsidRDefault="002A5546" w:rsidP="002A5546">
      <w:pPr>
        <w:shd w:val="clear" w:color="auto" w:fill="FFFFFF"/>
        <w:spacing w:line="360" w:lineRule="auto"/>
        <w:ind w:firstLine="7797"/>
        <w:jc w:val="both"/>
        <w:rPr>
          <w:sz w:val="26"/>
          <w:szCs w:val="26"/>
          <w:lang w:val="uk-UA"/>
        </w:rPr>
      </w:pPr>
      <w:r w:rsidRPr="00790DE8">
        <w:rPr>
          <w:sz w:val="26"/>
          <w:szCs w:val="26"/>
          <w:lang w:val="uk-UA"/>
        </w:rPr>
        <w:t>Т.С. Шилова</w:t>
      </w:r>
    </w:p>
    <w:p w:rsidR="0086352F" w:rsidRPr="00790DE8" w:rsidRDefault="00B85FA8" w:rsidP="002A5546">
      <w:pPr>
        <w:shd w:val="clear" w:color="auto" w:fill="FFFFFF"/>
        <w:spacing w:line="360" w:lineRule="auto"/>
        <w:ind w:firstLine="7797"/>
        <w:jc w:val="both"/>
        <w:rPr>
          <w:sz w:val="26"/>
          <w:szCs w:val="26"/>
          <w:lang w:val="uk-UA"/>
        </w:rPr>
      </w:pPr>
      <w:r w:rsidRPr="00790DE8">
        <w:rPr>
          <w:sz w:val="26"/>
          <w:szCs w:val="26"/>
          <w:lang w:val="uk-UA"/>
        </w:rPr>
        <w:t xml:space="preserve">С.О. </w:t>
      </w:r>
      <w:proofErr w:type="spellStart"/>
      <w:r w:rsidRPr="00790DE8">
        <w:rPr>
          <w:sz w:val="26"/>
          <w:szCs w:val="26"/>
          <w:lang w:val="uk-UA"/>
        </w:rPr>
        <w:t>Щотка</w:t>
      </w:r>
      <w:proofErr w:type="spellEnd"/>
    </w:p>
    <w:sectPr w:rsidR="0086352F" w:rsidRPr="00790DE8" w:rsidSect="004C41D3">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411" w:rsidRDefault="00BD5411">
      <w:r>
        <w:separator/>
      </w:r>
    </w:p>
  </w:endnote>
  <w:endnote w:type="continuationSeparator" w:id="0">
    <w:p w:rsidR="00BD5411" w:rsidRDefault="00BD5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411" w:rsidRDefault="00BD5411">
      <w:r>
        <w:separator/>
      </w:r>
    </w:p>
  </w:footnote>
  <w:footnote w:type="continuationSeparator" w:id="0">
    <w:p w:rsidR="00BD5411" w:rsidRDefault="00BD54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Content>
      <w:p w:rsidR="00BD5411" w:rsidRDefault="00BD5411">
        <w:pPr>
          <w:pStyle w:val="a3"/>
          <w:jc w:val="center"/>
        </w:pPr>
        <w:r>
          <w:fldChar w:fldCharType="begin"/>
        </w:r>
        <w:r>
          <w:instrText>PAGE   \* MERGEFORMAT</w:instrText>
        </w:r>
        <w:r>
          <w:fldChar w:fldCharType="separate"/>
        </w:r>
        <w:r w:rsidR="00F2537B">
          <w:rPr>
            <w:noProof/>
          </w:rPr>
          <w:t>2</w:t>
        </w:r>
        <w:r>
          <w:fldChar w:fldCharType="end"/>
        </w:r>
      </w:p>
    </w:sdtContent>
  </w:sdt>
  <w:p w:rsidR="00BD5411" w:rsidRDefault="00BD54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9230BA"/>
    <w:multiLevelType w:val="hybridMultilevel"/>
    <w:tmpl w:val="CE16AB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4">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6">
    <w:nsid w:val="4F315756"/>
    <w:multiLevelType w:val="hybridMultilevel"/>
    <w:tmpl w:val="F12CB37C"/>
    <w:lvl w:ilvl="0" w:tplc="2146D3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9">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7"/>
  </w:num>
  <w:num w:numId="2">
    <w:abstractNumId w:val="0"/>
  </w:num>
  <w:num w:numId="3">
    <w:abstractNumId w:val="1"/>
  </w:num>
  <w:num w:numId="4">
    <w:abstractNumId w:val="9"/>
  </w:num>
  <w:num w:numId="5">
    <w:abstractNumId w:val="3"/>
  </w:num>
  <w:num w:numId="6">
    <w:abstractNumId w:val="8"/>
  </w:num>
  <w:num w:numId="7">
    <w:abstractNumId w:val="5"/>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15CB"/>
    <w:rsid w:val="000126A2"/>
    <w:rsid w:val="00013F9F"/>
    <w:rsid w:val="000223BC"/>
    <w:rsid w:val="00026C26"/>
    <w:rsid w:val="00037B97"/>
    <w:rsid w:val="000443A9"/>
    <w:rsid w:val="00053834"/>
    <w:rsid w:val="0008312C"/>
    <w:rsid w:val="00086366"/>
    <w:rsid w:val="00094730"/>
    <w:rsid w:val="000A1C96"/>
    <w:rsid w:val="000E214B"/>
    <w:rsid w:val="000E48E2"/>
    <w:rsid w:val="000F7BD8"/>
    <w:rsid w:val="00103A70"/>
    <w:rsid w:val="00113961"/>
    <w:rsid w:val="00121376"/>
    <w:rsid w:val="00131EDF"/>
    <w:rsid w:val="00143610"/>
    <w:rsid w:val="00145351"/>
    <w:rsid w:val="00160C6A"/>
    <w:rsid w:val="00166A57"/>
    <w:rsid w:val="00170F36"/>
    <w:rsid w:val="00180801"/>
    <w:rsid w:val="00185719"/>
    <w:rsid w:val="001937E3"/>
    <w:rsid w:val="00195204"/>
    <w:rsid w:val="001A4894"/>
    <w:rsid w:val="001B0407"/>
    <w:rsid w:val="001C233A"/>
    <w:rsid w:val="001C23BF"/>
    <w:rsid w:val="001D4A33"/>
    <w:rsid w:val="001E1A36"/>
    <w:rsid w:val="001E4746"/>
    <w:rsid w:val="001F25D5"/>
    <w:rsid w:val="001F428E"/>
    <w:rsid w:val="001F6C3D"/>
    <w:rsid w:val="002031FD"/>
    <w:rsid w:val="00207528"/>
    <w:rsid w:val="00207FC2"/>
    <w:rsid w:val="0021051B"/>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442C"/>
    <w:rsid w:val="003069AE"/>
    <w:rsid w:val="00307CEC"/>
    <w:rsid w:val="003119DA"/>
    <w:rsid w:val="0031290D"/>
    <w:rsid w:val="003246B5"/>
    <w:rsid w:val="00327F7B"/>
    <w:rsid w:val="00342DF8"/>
    <w:rsid w:val="00342EA6"/>
    <w:rsid w:val="00351F00"/>
    <w:rsid w:val="00354B2F"/>
    <w:rsid w:val="00356171"/>
    <w:rsid w:val="003638B2"/>
    <w:rsid w:val="00363FCF"/>
    <w:rsid w:val="00367379"/>
    <w:rsid w:val="00381D1C"/>
    <w:rsid w:val="0038508B"/>
    <w:rsid w:val="003A0FCD"/>
    <w:rsid w:val="003B22D1"/>
    <w:rsid w:val="003B367B"/>
    <w:rsid w:val="003B5A70"/>
    <w:rsid w:val="003B6F9B"/>
    <w:rsid w:val="003C70DB"/>
    <w:rsid w:val="003D156A"/>
    <w:rsid w:val="003D6196"/>
    <w:rsid w:val="003E40BB"/>
    <w:rsid w:val="004037D7"/>
    <w:rsid w:val="0040530A"/>
    <w:rsid w:val="00406726"/>
    <w:rsid w:val="00412C7F"/>
    <w:rsid w:val="004208D2"/>
    <w:rsid w:val="00422814"/>
    <w:rsid w:val="0042423E"/>
    <w:rsid w:val="00425D0C"/>
    <w:rsid w:val="0043577F"/>
    <w:rsid w:val="00440D12"/>
    <w:rsid w:val="00445272"/>
    <w:rsid w:val="00451CCC"/>
    <w:rsid w:val="00457CC8"/>
    <w:rsid w:val="00457DD2"/>
    <w:rsid w:val="00461D64"/>
    <w:rsid w:val="0046363F"/>
    <w:rsid w:val="00470988"/>
    <w:rsid w:val="004725DA"/>
    <w:rsid w:val="00482EC9"/>
    <w:rsid w:val="00485035"/>
    <w:rsid w:val="0048704D"/>
    <w:rsid w:val="0049560A"/>
    <w:rsid w:val="004A0DB5"/>
    <w:rsid w:val="004A6F2F"/>
    <w:rsid w:val="004B70F7"/>
    <w:rsid w:val="004B7924"/>
    <w:rsid w:val="004C27EA"/>
    <w:rsid w:val="004C41D3"/>
    <w:rsid w:val="004C4CF1"/>
    <w:rsid w:val="004C518E"/>
    <w:rsid w:val="004D2011"/>
    <w:rsid w:val="004D59A1"/>
    <w:rsid w:val="004E1ACA"/>
    <w:rsid w:val="004E449A"/>
    <w:rsid w:val="004F05F3"/>
    <w:rsid w:val="004F454C"/>
    <w:rsid w:val="004F4CB3"/>
    <w:rsid w:val="0050243D"/>
    <w:rsid w:val="0051249B"/>
    <w:rsid w:val="00517779"/>
    <w:rsid w:val="00520053"/>
    <w:rsid w:val="005228B0"/>
    <w:rsid w:val="0053423C"/>
    <w:rsid w:val="00543F01"/>
    <w:rsid w:val="005456C7"/>
    <w:rsid w:val="0055209F"/>
    <w:rsid w:val="00560DFD"/>
    <w:rsid w:val="005617FE"/>
    <w:rsid w:val="00566366"/>
    <w:rsid w:val="00567980"/>
    <w:rsid w:val="00575335"/>
    <w:rsid w:val="0057648C"/>
    <w:rsid w:val="005977D9"/>
    <w:rsid w:val="005A3F54"/>
    <w:rsid w:val="005A7CC5"/>
    <w:rsid w:val="005C1FAF"/>
    <w:rsid w:val="005D3772"/>
    <w:rsid w:val="005D4568"/>
    <w:rsid w:val="006052B6"/>
    <w:rsid w:val="00605909"/>
    <w:rsid w:val="00606C9B"/>
    <w:rsid w:val="00607F86"/>
    <w:rsid w:val="0062148A"/>
    <w:rsid w:val="006234C7"/>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A5F6F"/>
    <w:rsid w:val="006A73AB"/>
    <w:rsid w:val="006B4010"/>
    <w:rsid w:val="006D24A0"/>
    <w:rsid w:val="006D544B"/>
    <w:rsid w:val="006E77CA"/>
    <w:rsid w:val="006F290A"/>
    <w:rsid w:val="006F31BF"/>
    <w:rsid w:val="0071068F"/>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0DE8"/>
    <w:rsid w:val="00791CAB"/>
    <w:rsid w:val="007963E1"/>
    <w:rsid w:val="00797A0E"/>
    <w:rsid w:val="007B46B3"/>
    <w:rsid w:val="007C09AA"/>
    <w:rsid w:val="007C23DF"/>
    <w:rsid w:val="007C7871"/>
    <w:rsid w:val="007D14E8"/>
    <w:rsid w:val="007E4ACE"/>
    <w:rsid w:val="007F4DB1"/>
    <w:rsid w:val="00801F50"/>
    <w:rsid w:val="00805696"/>
    <w:rsid w:val="0080768E"/>
    <w:rsid w:val="00807C6A"/>
    <w:rsid w:val="00807FF9"/>
    <w:rsid w:val="00815DC4"/>
    <w:rsid w:val="00825607"/>
    <w:rsid w:val="00827BE0"/>
    <w:rsid w:val="00837300"/>
    <w:rsid w:val="00843407"/>
    <w:rsid w:val="0085257F"/>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3E4D"/>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A2668"/>
    <w:rsid w:val="009B0967"/>
    <w:rsid w:val="009B0CAF"/>
    <w:rsid w:val="009C7AEB"/>
    <w:rsid w:val="009D5F47"/>
    <w:rsid w:val="009E08F3"/>
    <w:rsid w:val="009E4CFB"/>
    <w:rsid w:val="009E4F7D"/>
    <w:rsid w:val="009F2B57"/>
    <w:rsid w:val="009F494B"/>
    <w:rsid w:val="00A079A6"/>
    <w:rsid w:val="00A14751"/>
    <w:rsid w:val="00A15B35"/>
    <w:rsid w:val="00A33349"/>
    <w:rsid w:val="00A462A8"/>
    <w:rsid w:val="00A463ED"/>
    <w:rsid w:val="00A466FB"/>
    <w:rsid w:val="00A47020"/>
    <w:rsid w:val="00A535AD"/>
    <w:rsid w:val="00A60733"/>
    <w:rsid w:val="00A74A16"/>
    <w:rsid w:val="00A76BD6"/>
    <w:rsid w:val="00A80CF5"/>
    <w:rsid w:val="00A86BCB"/>
    <w:rsid w:val="00A947AC"/>
    <w:rsid w:val="00A96DD9"/>
    <w:rsid w:val="00AD1C44"/>
    <w:rsid w:val="00AD63DB"/>
    <w:rsid w:val="00AD6CA8"/>
    <w:rsid w:val="00AE283B"/>
    <w:rsid w:val="00B04F87"/>
    <w:rsid w:val="00B14883"/>
    <w:rsid w:val="00B14BFE"/>
    <w:rsid w:val="00B207D2"/>
    <w:rsid w:val="00B27374"/>
    <w:rsid w:val="00B45BCD"/>
    <w:rsid w:val="00B52ADF"/>
    <w:rsid w:val="00B81797"/>
    <w:rsid w:val="00B85FA8"/>
    <w:rsid w:val="00B92C7D"/>
    <w:rsid w:val="00B94184"/>
    <w:rsid w:val="00BA1D11"/>
    <w:rsid w:val="00BB518D"/>
    <w:rsid w:val="00BC1112"/>
    <w:rsid w:val="00BC2A91"/>
    <w:rsid w:val="00BC4E7E"/>
    <w:rsid w:val="00BC7BC3"/>
    <w:rsid w:val="00BD3D97"/>
    <w:rsid w:val="00BD5411"/>
    <w:rsid w:val="00BE5E84"/>
    <w:rsid w:val="00C10366"/>
    <w:rsid w:val="00C11644"/>
    <w:rsid w:val="00C122BF"/>
    <w:rsid w:val="00C14ECE"/>
    <w:rsid w:val="00C20AD6"/>
    <w:rsid w:val="00C24663"/>
    <w:rsid w:val="00C350B8"/>
    <w:rsid w:val="00C37FAF"/>
    <w:rsid w:val="00C40389"/>
    <w:rsid w:val="00C415DB"/>
    <w:rsid w:val="00C528A3"/>
    <w:rsid w:val="00C62B4A"/>
    <w:rsid w:val="00C766F4"/>
    <w:rsid w:val="00C81136"/>
    <w:rsid w:val="00C8328F"/>
    <w:rsid w:val="00C87589"/>
    <w:rsid w:val="00C972E1"/>
    <w:rsid w:val="00CF1E3C"/>
    <w:rsid w:val="00CF6FEF"/>
    <w:rsid w:val="00D01482"/>
    <w:rsid w:val="00D11668"/>
    <w:rsid w:val="00D14F52"/>
    <w:rsid w:val="00D15224"/>
    <w:rsid w:val="00D250D5"/>
    <w:rsid w:val="00D32FB8"/>
    <w:rsid w:val="00D34A11"/>
    <w:rsid w:val="00D3787D"/>
    <w:rsid w:val="00D41A21"/>
    <w:rsid w:val="00D44F6F"/>
    <w:rsid w:val="00D55A89"/>
    <w:rsid w:val="00D67EEC"/>
    <w:rsid w:val="00D935D5"/>
    <w:rsid w:val="00D94D08"/>
    <w:rsid w:val="00DA03EC"/>
    <w:rsid w:val="00DA1607"/>
    <w:rsid w:val="00DA7A21"/>
    <w:rsid w:val="00DB3B40"/>
    <w:rsid w:val="00DD108C"/>
    <w:rsid w:val="00DD52A3"/>
    <w:rsid w:val="00DE77A3"/>
    <w:rsid w:val="00DF271D"/>
    <w:rsid w:val="00DF50C1"/>
    <w:rsid w:val="00DF632C"/>
    <w:rsid w:val="00DF6773"/>
    <w:rsid w:val="00E12A66"/>
    <w:rsid w:val="00E263C4"/>
    <w:rsid w:val="00E301DF"/>
    <w:rsid w:val="00E34223"/>
    <w:rsid w:val="00E43B6F"/>
    <w:rsid w:val="00E456F2"/>
    <w:rsid w:val="00E51E26"/>
    <w:rsid w:val="00E54968"/>
    <w:rsid w:val="00E64BAA"/>
    <w:rsid w:val="00E70DD7"/>
    <w:rsid w:val="00E75429"/>
    <w:rsid w:val="00E75514"/>
    <w:rsid w:val="00E94AFC"/>
    <w:rsid w:val="00E97880"/>
    <w:rsid w:val="00EA2F45"/>
    <w:rsid w:val="00EA343F"/>
    <w:rsid w:val="00EB1B40"/>
    <w:rsid w:val="00EC55F8"/>
    <w:rsid w:val="00ED19C3"/>
    <w:rsid w:val="00ED57E8"/>
    <w:rsid w:val="00EF600B"/>
    <w:rsid w:val="00F01CF7"/>
    <w:rsid w:val="00F07135"/>
    <w:rsid w:val="00F11999"/>
    <w:rsid w:val="00F2537B"/>
    <w:rsid w:val="00F35A52"/>
    <w:rsid w:val="00F418CC"/>
    <w:rsid w:val="00F42D47"/>
    <w:rsid w:val="00F43DAB"/>
    <w:rsid w:val="00F479AE"/>
    <w:rsid w:val="00F519AC"/>
    <w:rsid w:val="00F536D4"/>
    <w:rsid w:val="00F55AED"/>
    <w:rsid w:val="00F6372B"/>
    <w:rsid w:val="00F67112"/>
    <w:rsid w:val="00F70472"/>
    <w:rsid w:val="00F72B45"/>
    <w:rsid w:val="00F74B2B"/>
    <w:rsid w:val="00F81CF2"/>
    <w:rsid w:val="00F8249A"/>
    <w:rsid w:val="00F8586E"/>
    <w:rsid w:val="00FA2327"/>
    <w:rsid w:val="00FA287B"/>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1626308429">
      <w:bodyDiv w:val="1"/>
      <w:marLeft w:val="0"/>
      <w:marRight w:val="0"/>
      <w:marTop w:val="0"/>
      <w:marBottom w:val="0"/>
      <w:divBdr>
        <w:top w:val="none" w:sz="0" w:space="0" w:color="auto"/>
        <w:left w:val="none" w:sz="0" w:space="0" w:color="auto"/>
        <w:bottom w:val="none" w:sz="0" w:space="0" w:color="auto"/>
        <w:right w:val="none" w:sz="0" w:space="0" w:color="auto"/>
      </w:divBdr>
      <w:divsChild>
        <w:div w:id="2112624474">
          <w:marLeft w:val="0"/>
          <w:marRight w:val="0"/>
          <w:marTop w:val="0"/>
          <w:marBottom w:val="0"/>
          <w:divBdr>
            <w:top w:val="none" w:sz="0" w:space="0" w:color="auto"/>
            <w:left w:val="none" w:sz="0" w:space="0" w:color="auto"/>
            <w:bottom w:val="none" w:sz="0" w:space="0" w:color="auto"/>
            <w:right w:val="none" w:sz="0" w:space="0" w:color="auto"/>
          </w:divBdr>
          <w:divsChild>
            <w:div w:id="74379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BFC4A-952F-4A7D-9A6B-0EC40DB8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2457</Words>
  <Characters>1402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11</cp:revision>
  <cp:lastPrinted>2018-07-10T08:19:00Z</cp:lastPrinted>
  <dcterms:created xsi:type="dcterms:W3CDTF">2018-05-24T11:15:00Z</dcterms:created>
  <dcterms:modified xsi:type="dcterms:W3CDTF">2021-02-04T11:43:00Z</dcterms:modified>
</cp:coreProperties>
</file>