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C" w:rsidRPr="001007CF" w:rsidRDefault="000102CC" w:rsidP="00205724">
      <w:pPr>
        <w:jc w:val="center"/>
        <w:rPr>
          <w:color w:val="000000"/>
          <w:highlight w:val="yellow"/>
        </w:rPr>
      </w:pPr>
      <w:r w:rsidRPr="00E01F86"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7" o:title=""/>
          </v:shape>
        </w:pict>
      </w:r>
    </w:p>
    <w:p w:rsidR="000102CC" w:rsidRPr="001007CF" w:rsidRDefault="000102CC" w:rsidP="00205724">
      <w:pPr>
        <w:jc w:val="center"/>
        <w:rPr>
          <w:b/>
          <w:bCs/>
          <w:color w:val="000000"/>
        </w:rPr>
      </w:pPr>
      <w:r w:rsidRPr="001007CF">
        <w:rPr>
          <w:b/>
          <w:bCs/>
          <w:color w:val="000000"/>
        </w:rPr>
        <w:t xml:space="preserve">РОМЕНСЬКА РАЙОННА ДЕРЖАВНА АДМІНІСТРАЦІЯ </w:t>
      </w:r>
    </w:p>
    <w:p w:rsidR="000102CC" w:rsidRPr="001007CF" w:rsidRDefault="000102CC" w:rsidP="00205724">
      <w:pPr>
        <w:jc w:val="center"/>
        <w:rPr>
          <w:b/>
          <w:bCs/>
          <w:color w:val="000000"/>
        </w:rPr>
      </w:pPr>
      <w:r w:rsidRPr="001007CF">
        <w:rPr>
          <w:b/>
          <w:bCs/>
          <w:color w:val="000000"/>
        </w:rPr>
        <w:t>СУМСЬКОЇ ОБЛАСТІ</w:t>
      </w:r>
    </w:p>
    <w:p w:rsidR="000102CC" w:rsidRPr="001007CF" w:rsidRDefault="000102CC" w:rsidP="00205724">
      <w:pPr>
        <w:jc w:val="center"/>
        <w:rPr>
          <w:b/>
          <w:bCs/>
          <w:color w:val="000000"/>
          <w:sz w:val="16"/>
          <w:szCs w:val="16"/>
        </w:rPr>
      </w:pPr>
    </w:p>
    <w:p w:rsidR="000102CC" w:rsidRPr="001007CF" w:rsidRDefault="000102CC" w:rsidP="00205724">
      <w:pPr>
        <w:jc w:val="center"/>
        <w:rPr>
          <w:b/>
          <w:bCs/>
          <w:color w:val="000000"/>
          <w:sz w:val="28"/>
          <w:szCs w:val="28"/>
        </w:rPr>
      </w:pPr>
      <w:r w:rsidRPr="001007CF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0102CC" w:rsidRPr="001007CF" w:rsidRDefault="000102CC" w:rsidP="00205724">
      <w:pPr>
        <w:jc w:val="center"/>
        <w:rPr>
          <w:b/>
          <w:bCs/>
          <w:color w:val="000000"/>
        </w:rPr>
      </w:pPr>
      <w:r w:rsidRPr="001007CF">
        <w:rPr>
          <w:b/>
          <w:bCs/>
          <w:color w:val="000000"/>
        </w:rPr>
        <w:t>ГОЛОВИ РАЙОННОЇ ДЕРЖАВНОЇ АДМІНІСТРАЦІЇ</w:t>
      </w:r>
    </w:p>
    <w:p w:rsidR="000102CC" w:rsidRPr="001007CF" w:rsidRDefault="000102CC" w:rsidP="005100F2">
      <w:pPr>
        <w:spacing w:line="360" w:lineRule="auto"/>
        <w:rPr>
          <w:color w:val="000000"/>
          <w:lang w:val="uk-UA"/>
        </w:rPr>
      </w:pPr>
    </w:p>
    <w:p w:rsidR="000102CC" w:rsidRPr="001007CF" w:rsidRDefault="000102CC" w:rsidP="0060258E">
      <w:pPr>
        <w:jc w:val="both"/>
        <w:rPr>
          <w:b/>
          <w:bCs/>
          <w:color w:val="000000"/>
          <w:lang w:val="uk-UA"/>
        </w:rPr>
      </w:pPr>
      <w:r>
        <w:rPr>
          <w:b/>
          <w:color w:val="000000"/>
          <w:lang w:val="uk-UA"/>
        </w:rPr>
        <w:t>20.04.2021                                                                                                                        № 90-ОД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</w:tblGrid>
      <w:tr w:rsidR="000102CC" w:rsidRPr="001007CF" w:rsidTr="00992F04">
        <w:trPr>
          <w:trHeight w:val="1260"/>
        </w:trPr>
        <w:tc>
          <w:tcPr>
            <w:tcW w:w="4678" w:type="dxa"/>
          </w:tcPr>
          <w:p w:rsidR="000102CC" w:rsidRPr="001007CF" w:rsidRDefault="000102CC" w:rsidP="000B72A1">
            <w:pPr>
              <w:tabs>
                <w:tab w:val="left" w:pos="4962"/>
              </w:tabs>
              <w:snapToGrid w:val="0"/>
              <w:spacing w:line="360" w:lineRule="auto"/>
              <w:ind w:left="-108" w:right="-14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kern w:val="2"/>
                <w:sz w:val="28"/>
                <w:szCs w:val="28"/>
                <w:lang w:val="uk-UA"/>
              </w:rPr>
            </w:pPr>
          </w:p>
          <w:p w:rsidR="000102CC" w:rsidRPr="001007CF" w:rsidRDefault="000102CC" w:rsidP="00E11F59">
            <w:pPr>
              <w:tabs>
                <w:tab w:val="left" w:pos="4182"/>
                <w:tab w:val="left" w:pos="4962"/>
              </w:tabs>
              <w:snapToGrid w:val="0"/>
              <w:ind w:left="-108" w:right="-14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kern w:val="2"/>
                <w:sz w:val="28"/>
                <w:szCs w:val="28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/>
              </w:rPr>
              <w:t>Про проведення щорічної акції «За чисте довкілля» та дня благоустрою територій населених пунктів району</w:t>
            </w:r>
            <w:r w:rsidRPr="001007CF">
              <w:rPr>
                <w:rFonts w:ascii="Times New Roman CYR" w:hAnsi="Times New Roman CYR" w:cs="Times New Roman CYR"/>
                <w:b/>
                <w:bCs/>
                <w:color w:val="000000"/>
                <w:kern w:val="2"/>
                <w:sz w:val="28"/>
                <w:szCs w:val="28"/>
                <w:lang w:val="uk-UA"/>
              </w:rPr>
              <w:t xml:space="preserve"> </w:t>
            </w:r>
          </w:p>
          <w:p w:rsidR="000102CC" w:rsidRPr="001007CF" w:rsidRDefault="000102CC" w:rsidP="00E11F59">
            <w:pPr>
              <w:tabs>
                <w:tab w:val="left" w:pos="4182"/>
                <w:tab w:val="left" w:pos="4962"/>
              </w:tabs>
              <w:snapToGrid w:val="0"/>
              <w:ind w:left="-108" w:right="-14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kern w:val="2"/>
                <w:sz w:val="28"/>
                <w:szCs w:val="28"/>
              </w:rPr>
            </w:pPr>
          </w:p>
        </w:tc>
      </w:tr>
    </w:tbl>
    <w:p w:rsidR="000102CC" w:rsidRPr="001007CF" w:rsidRDefault="000102CC" w:rsidP="00F608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 xml:space="preserve">Відповідно до статей 2, 6, 13, 28, 39 Закону України «Про місцеві державні адміністрації», постанови Кабінету Міністрів України від 9 грудня 2020 р. № 1236 «Про встановлення карантину та впровадження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1007CF">
        <w:rPr>
          <w:color w:val="000000"/>
          <w:sz w:val="28"/>
          <w:szCs w:val="28"/>
          <w:lang w:val="en-US"/>
        </w:rPr>
        <w:t>COVID</w:t>
      </w:r>
      <w:r w:rsidRPr="001007CF">
        <w:rPr>
          <w:color w:val="000000"/>
          <w:sz w:val="28"/>
          <w:szCs w:val="28"/>
          <w:lang w:val="uk-UA"/>
        </w:rPr>
        <w:t xml:space="preserve">-19, спричиненої коронавірусом </w:t>
      </w:r>
      <w:r w:rsidRPr="001007CF">
        <w:rPr>
          <w:color w:val="000000"/>
          <w:sz w:val="28"/>
          <w:szCs w:val="28"/>
          <w:lang w:val="en-US"/>
        </w:rPr>
        <w:t>SARS</w:t>
      </w:r>
      <w:r w:rsidRPr="001007CF">
        <w:rPr>
          <w:color w:val="000000"/>
          <w:sz w:val="28"/>
          <w:szCs w:val="28"/>
          <w:lang w:val="uk-UA"/>
        </w:rPr>
        <w:t>-</w:t>
      </w:r>
      <w:r w:rsidRPr="001007CF">
        <w:rPr>
          <w:color w:val="000000"/>
          <w:sz w:val="28"/>
          <w:szCs w:val="28"/>
          <w:lang w:val="en-US"/>
        </w:rPr>
        <w:t>CoV</w:t>
      </w:r>
      <w:r w:rsidRPr="001007CF">
        <w:rPr>
          <w:color w:val="000000"/>
          <w:sz w:val="28"/>
          <w:szCs w:val="28"/>
          <w:lang w:val="uk-UA"/>
        </w:rPr>
        <w:t>-2», розпорядження голови Сумської ОДА від 09.04.2021 № 232-ОД «Про проведення щорічної акції «За чисте довкілля» та дня благоустрою територій населених пунктів області», з метою забезпечення утримання в належному стані територій населених пунктів області, їх санітарного очищення, збереження об’єктів загального користування та створення умов, сприятливих для життєдіяльності населення:</w:t>
      </w:r>
    </w:p>
    <w:p w:rsidR="000102CC" w:rsidRPr="001007CF" w:rsidRDefault="000102CC" w:rsidP="00F608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1. Провести в Роменському районі протягом квітня – травня 2021 року щорічну акцію «За чисте довкілля» та в її рамках 17 квітня день благоустрою територій населених пунктів (далі – день благоустрою) з дотриманням протиепідемічних заходів, передбачених чинним законодавством.</w:t>
      </w:r>
    </w:p>
    <w:p w:rsidR="000102CC" w:rsidRPr="001007CF" w:rsidRDefault="000102CC" w:rsidP="00F608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2. Затвердити заходи з проведення в Роменському районі у 2021 році щорічної акції «За чисте довкілля» (далі – заходи), що додаються.</w:t>
      </w:r>
    </w:p>
    <w:p w:rsidR="000102CC" w:rsidRPr="001007CF" w:rsidRDefault="000102CC" w:rsidP="00F608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3. Створити робочу групу з питань організації та проведення місячника благоустрою в Роменському районі та затвердити її склад (додається).</w:t>
      </w:r>
    </w:p>
    <w:p w:rsidR="000102CC" w:rsidRPr="001007CF" w:rsidRDefault="000102CC" w:rsidP="00F608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 xml:space="preserve">4. Рекомендувати виконавчим комітетам сільських, селищних рад Роменського району надати інформацію до </w:t>
      </w:r>
      <w:r w:rsidRPr="001007CF">
        <w:rPr>
          <w:color w:val="000000"/>
          <w:sz w:val="28"/>
          <w:szCs w:val="28"/>
          <w:lang w:val="uk-UA" w:eastAsia="ru-RU"/>
        </w:rPr>
        <w:t>відділу економічного, агропромислового розвитку, житлово – комунального господарства та цивільного захисту Роменської районної державної адміністрації</w:t>
      </w:r>
      <w:r w:rsidRPr="001007CF">
        <w:rPr>
          <w:color w:val="000000"/>
          <w:sz w:val="28"/>
          <w:szCs w:val="28"/>
          <w:lang w:val="uk-UA"/>
        </w:rPr>
        <w:t xml:space="preserve"> до 28.04.2021 за формою відповідно до додатка 1 та до 07.05.2021 за формою, відповідно до додатка 2. </w:t>
      </w:r>
    </w:p>
    <w:p w:rsidR="000102CC" w:rsidRPr="001007CF" w:rsidRDefault="000102CC" w:rsidP="00FB4C08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 w:eastAsia="ru-RU"/>
        </w:rPr>
      </w:pPr>
      <w:r w:rsidRPr="001007CF">
        <w:rPr>
          <w:color w:val="000000"/>
          <w:sz w:val="28"/>
          <w:szCs w:val="28"/>
          <w:lang w:val="uk-UA"/>
        </w:rPr>
        <w:t xml:space="preserve">5. </w:t>
      </w:r>
      <w:r w:rsidRPr="001007CF">
        <w:rPr>
          <w:color w:val="000000"/>
          <w:sz w:val="28"/>
          <w:szCs w:val="28"/>
          <w:lang w:eastAsia="ru-RU"/>
        </w:rPr>
        <w:t xml:space="preserve">Контроль за виконанням цього розпорядження покласти на </w:t>
      </w:r>
      <w:r w:rsidRPr="001007CF">
        <w:rPr>
          <w:color w:val="000000"/>
          <w:sz w:val="28"/>
          <w:szCs w:val="28"/>
          <w:lang w:val="uk-UA" w:eastAsia="ru-RU"/>
        </w:rPr>
        <w:t>першого заступника голови</w:t>
      </w:r>
      <w:r w:rsidRPr="001007CF">
        <w:rPr>
          <w:color w:val="000000"/>
          <w:sz w:val="28"/>
          <w:szCs w:val="28"/>
          <w:lang w:eastAsia="ru-RU"/>
        </w:rPr>
        <w:t xml:space="preserve"> Роменської районної державної адміністрації </w:t>
      </w:r>
      <w:r w:rsidRPr="001007CF">
        <w:rPr>
          <w:color w:val="000000"/>
          <w:sz w:val="28"/>
          <w:szCs w:val="28"/>
          <w:lang w:val="uk-UA" w:eastAsia="ru-RU"/>
        </w:rPr>
        <w:t>Татарінов В.М.</w:t>
      </w:r>
    </w:p>
    <w:p w:rsidR="000102CC" w:rsidRPr="001007CF" w:rsidRDefault="000102CC" w:rsidP="004B770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 w:eastAsia="ru-RU"/>
        </w:rPr>
      </w:pPr>
    </w:p>
    <w:p w:rsidR="000102CC" w:rsidRPr="001007CF" w:rsidRDefault="000102CC" w:rsidP="003C7808">
      <w:pPr>
        <w:pStyle w:val="Heading1"/>
        <w:tabs>
          <w:tab w:val="left" w:pos="0"/>
          <w:tab w:val="left" w:pos="7088"/>
        </w:tabs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1007CF">
        <w:rPr>
          <w:rFonts w:ascii="Times New Roman" w:hAnsi="Times New Roman"/>
          <w:color w:val="000000"/>
          <w:sz w:val="28"/>
          <w:szCs w:val="28"/>
        </w:rPr>
        <w:t>Голова                                                                                     Денис ВАЩЕНКО</w:t>
      </w:r>
    </w:p>
    <w:p w:rsidR="000102CC" w:rsidRPr="001007CF" w:rsidRDefault="000102CC" w:rsidP="004B4F28">
      <w:pPr>
        <w:suppressAutoHyphens w:val="0"/>
        <w:rPr>
          <w:color w:val="000000"/>
          <w:lang w:val="uk-UA" w:eastAsia="ru-RU"/>
        </w:rPr>
        <w:sectPr w:rsidR="000102CC" w:rsidRPr="001007CF" w:rsidSect="004B4F28">
          <w:headerReference w:type="even" r:id="rId8"/>
          <w:headerReference w:type="default" r:id="rId9"/>
          <w:headerReference w:type="first" r:id="rId10"/>
          <w:pgSz w:w="11906" w:h="16838"/>
          <w:pgMar w:top="380" w:right="567" w:bottom="851" w:left="1701" w:header="709" w:footer="709" w:gutter="0"/>
          <w:cols w:space="708"/>
          <w:titlePg/>
          <w:docGrid w:linePitch="381"/>
        </w:sectPr>
      </w:pPr>
    </w:p>
    <w:p w:rsidR="000102CC" w:rsidRPr="001007CF" w:rsidRDefault="000102CC" w:rsidP="00656335">
      <w:pPr>
        <w:spacing w:line="360" w:lineRule="auto"/>
        <w:rPr>
          <w:color w:val="000000"/>
          <w:sz w:val="28"/>
          <w:szCs w:val="28"/>
          <w:lang w:eastAsia="ru-RU"/>
        </w:rPr>
      </w:pPr>
      <w:r>
        <w:rPr>
          <w:noProof/>
          <w:lang w:val="en-US" w:eastAsia="en-US"/>
        </w:rPr>
        <w:pict>
          <v:rect id="Прямоугольник 2" o:spid="_x0000_s1026" style="position:absolute;margin-left:238.45pt;margin-top:-30.1pt;width:7pt;height:19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" stroked="f"/>
        </w:pict>
      </w:r>
      <w:r w:rsidRPr="001007CF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З</w:t>
      </w:r>
      <w:r w:rsidRPr="001007CF">
        <w:rPr>
          <w:color w:val="000000"/>
          <w:sz w:val="28"/>
          <w:szCs w:val="28"/>
          <w:lang w:eastAsia="ru-RU"/>
        </w:rPr>
        <w:t>АТВЕРДЖЕНО</w:t>
      </w:r>
    </w:p>
    <w:p w:rsidR="000102CC" w:rsidRPr="001007CF" w:rsidRDefault="000102CC" w:rsidP="00656335">
      <w:pPr>
        <w:spacing w:after="120"/>
        <w:ind w:left="5942"/>
        <w:rPr>
          <w:color w:val="000000"/>
          <w:sz w:val="28"/>
          <w:szCs w:val="28"/>
          <w:lang w:val="uk-UA" w:eastAsia="ru-RU"/>
        </w:rPr>
      </w:pPr>
      <w:r w:rsidRPr="001007CF">
        <w:rPr>
          <w:color w:val="000000"/>
          <w:sz w:val="28"/>
          <w:szCs w:val="28"/>
          <w:lang w:eastAsia="ru-RU"/>
        </w:rPr>
        <w:t>Розпорядження голови Роменської районної  державної адміністрації</w:t>
      </w:r>
    </w:p>
    <w:p w:rsidR="000102CC" w:rsidRPr="001007CF" w:rsidRDefault="000102CC" w:rsidP="0060258E">
      <w:pPr>
        <w:spacing w:after="120"/>
        <w:ind w:left="5942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20 квітня 2021 року </w:t>
      </w:r>
      <w:r w:rsidRPr="001007CF">
        <w:rPr>
          <w:color w:val="000000"/>
          <w:sz w:val="28"/>
          <w:szCs w:val="28"/>
          <w:lang w:val="uk-UA" w:eastAsia="ru-RU"/>
        </w:rPr>
        <w:t>№</w:t>
      </w:r>
      <w:r>
        <w:rPr>
          <w:color w:val="000000"/>
          <w:sz w:val="28"/>
          <w:szCs w:val="28"/>
          <w:lang w:val="uk-UA" w:eastAsia="ru-RU"/>
        </w:rPr>
        <w:t xml:space="preserve"> 90-ОД</w:t>
      </w:r>
    </w:p>
    <w:p w:rsidR="000102CC" w:rsidRPr="001007CF" w:rsidRDefault="000102CC" w:rsidP="00656335">
      <w:pPr>
        <w:rPr>
          <w:color w:val="000000"/>
          <w:sz w:val="28"/>
          <w:szCs w:val="28"/>
          <w:lang w:val="uk-UA" w:eastAsia="ru-RU"/>
        </w:rPr>
      </w:pPr>
    </w:p>
    <w:p w:rsidR="000102CC" w:rsidRPr="001007CF" w:rsidRDefault="000102CC" w:rsidP="00656335">
      <w:pPr>
        <w:jc w:val="center"/>
        <w:rPr>
          <w:b/>
          <w:color w:val="000000"/>
          <w:sz w:val="28"/>
          <w:szCs w:val="28"/>
          <w:lang w:val="uk-UA" w:eastAsia="ru-RU"/>
        </w:rPr>
      </w:pPr>
      <w:r w:rsidRPr="001007CF">
        <w:rPr>
          <w:b/>
          <w:color w:val="000000"/>
          <w:sz w:val="28"/>
          <w:szCs w:val="28"/>
          <w:lang w:val="uk-UA" w:eastAsia="ru-RU"/>
        </w:rPr>
        <w:t>ЗАХОДИ</w:t>
      </w:r>
    </w:p>
    <w:p w:rsidR="000102CC" w:rsidRPr="001007CF" w:rsidRDefault="000102CC" w:rsidP="00656335">
      <w:pPr>
        <w:jc w:val="center"/>
        <w:rPr>
          <w:b/>
          <w:color w:val="000000"/>
          <w:sz w:val="28"/>
          <w:szCs w:val="28"/>
          <w:lang w:val="uk-UA" w:eastAsia="ru-RU"/>
        </w:rPr>
      </w:pPr>
      <w:r w:rsidRPr="001007CF">
        <w:rPr>
          <w:b/>
          <w:color w:val="000000"/>
          <w:sz w:val="28"/>
          <w:szCs w:val="28"/>
          <w:lang w:val="uk-UA" w:eastAsia="ru-RU"/>
        </w:rPr>
        <w:t xml:space="preserve">Про проведення в Роменському районі у 2021 році щорічної акції </w:t>
      </w:r>
    </w:p>
    <w:p w:rsidR="000102CC" w:rsidRPr="001007CF" w:rsidRDefault="000102CC" w:rsidP="00656335">
      <w:pPr>
        <w:jc w:val="center"/>
        <w:rPr>
          <w:b/>
          <w:color w:val="000000"/>
          <w:sz w:val="28"/>
          <w:szCs w:val="28"/>
          <w:lang w:val="uk-UA" w:eastAsia="ru-RU"/>
        </w:rPr>
      </w:pPr>
      <w:r w:rsidRPr="001007CF">
        <w:rPr>
          <w:b/>
          <w:color w:val="000000"/>
          <w:sz w:val="28"/>
          <w:szCs w:val="28"/>
          <w:lang w:val="uk-UA" w:eastAsia="ru-RU"/>
        </w:rPr>
        <w:t>«За чисте довкілля»</w:t>
      </w:r>
    </w:p>
    <w:p w:rsidR="000102CC" w:rsidRPr="001007CF" w:rsidRDefault="000102CC" w:rsidP="00656335">
      <w:pPr>
        <w:jc w:val="center"/>
        <w:rPr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4502"/>
        <w:gridCol w:w="1842"/>
        <w:gridCol w:w="2942"/>
      </w:tblGrid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Найменування заходів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Термін виконання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Відповідальні за виконання</w:t>
            </w:r>
          </w:p>
        </w:tc>
      </w:tr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center"/>
              <w:rPr>
                <w:b/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b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</w:tr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Забезпечити:</w:t>
            </w:r>
          </w:p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1) ліквідацію несанкціонованих сміттєзвалищ побутових та інших відходів;</w:t>
            </w:r>
          </w:p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2) прибирання та приведення в належний стан прибудинкових територій, парків, скверів, дитячих, спортивних та господарських майданчиків, місць вигулу домашніх тварин;</w:t>
            </w:r>
          </w:p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3) приведення у належний санітарний стан кладовищ, братських могил, меморіальних комплексів, місць почесних поховань;</w:t>
            </w:r>
          </w:p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4) упорядкування вулиць, доріг, тротуарів, велосипедних доріжок, зупинок міського транспорту;</w:t>
            </w:r>
          </w:p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5) очищення від сміття берегів водойм у населених пунктах.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До 30 квітня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Рекомендувати головам сільських, селищних рад Роменського району</w:t>
            </w:r>
          </w:p>
        </w:tc>
      </w:tr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Організувати в установленому чинним законодавством порядку спільно з місцевими центрами зайнятості роботу над залученням безробітних до оплачуваних громадських робіт із благоустрою населених пунктів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До 30 квітня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Рекомендувати головам селищних рад Роменського району</w:t>
            </w:r>
          </w:p>
        </w:tc>
      </w:tr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Забезпечити висвітлення стану проведення акції «За чисте довкілля» та дня благоустрою територій населених пунктів на інформаційних стендах, власних веб-сайтах та в засобах масової інформації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До 30 квітня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Рекомендувати головам селищних рад Роменського району</w:t>
            </w:r>
          </w:p>
        </w:tc>
      </w:tr>
      <w:tr w:rsidR="000102CC" w:rsidRPr="001007CF" w:rsidTr="00B7522B">
        <w:tc>
          <w:tcPr>
            <w:tcW w:w="568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4.</w:t>
            </w:r>
          </w:p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50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Проведення першочергового ямкового ремонту вулиць та доріг міст, інших населених пунктів</w:t>
            </w:r>
          </w:p>
        </w:tc>
        <w:tc>
          <w:tcPr>
            <w:tcW w:w="1842" w:type="dxa"/>
          </w:tcPr>
          <w:p w:rsidR="000102CC" w:rsidRPr="001007CF" w:rsidRDefault="000102CC" w:rsidP="00B7522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До 30 квітня</w:t>
            </w:r>
          </w:p>
        </w:tc>
        <w:tc>
          <w:tcPr>
            <w:tcW w:w="2942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Рекомендувати </w:t>
            </w:r>
            <w:r w:rsidRPr="001007CF">
              <w:rPr>
                <w:color w:val="000000"/>
                <w:sz w:val="28"/>
                <w:szCs w:val="28"/>
              </w:rPr>
              <w:t>філії «Роменський райавтодор» ДП «Сумський облавтодор» спільно з виконавчими комітетами сільських рад</w:t>
            </w:r>
          </w:p>
        </w:tc>
      </w:tr>
    </w:tbl>
    <w:p w:rsidR="000102CC" w:rsidRPr="001007CF" w:rsidRDefault="000102CC" w:rsidP="00656335">
      <w:pPr>
        <w:jc w:val="center"/>
        <w:rPr>
          <w:b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9"/>
      </w:tblGrid>
      <w:tr w:rsidR="000102CC" w:rsidRPr="001007CF" w:rsidTr="004A36E9">
        <w:trPr>
          <w:trHeight w:val="1015"/>
        </w:trPr>
        <w:tc>
          <w:tcPr>
            <w:tcW w:w="4629" w:type="dxa"/>
          </w:tcPr>
          <w:p w:rsidR="000102CC" w:rsidRPr="001007CF" w:rsidRDefault="000102CC">
            <w:pPr>
              <w:ind w:right="-126"/>
              <w:jc w:val="both"/>
              <w:rPr>
                <w:b/>
                <w:color w:val="000000"/>
                <w:sz w:val="28"/>
                <w:szCs w:val="28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Тимчасово виконуючий обов’язки</w:t>
            </w:r>
          </w:p>
          <w:p w:rsidR="000102CC" w:rsidRPr="001007CF" w:rsidRDefault="000102CC">
            <w:pPr>
              <w:jc w:val="both"/>
              <w:rPr>
                <w:b/>
                <w:color w:val="000000"/>
                <w:sz w:val="32"/>
                <w:szCs w:val="28"/>
                <w:lang w:val="uk-UA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керівника апарату</w:t>
            </w:r>
            <w:r w:rsidRPr="001007CF">
              <w:rPr>
                <w:b/>
                <w:color w:val="000000"/>
              </w:rPr>
              <w:t xml:space="preserve"> </w:t>
            </w:r>
          </w:p>
        </w:tc>
      </w:tr>
    </w:tbl>
    <w:p w:rsidR="000102CC" w:rsidRPr="001007CF" w:rsidRDefault="000102CC" w:rsidP="004A36E9">
      <w:pPr>
        <w:tabs>
          <w:tab w:val="left" w:pos="7088"/>
          <w:tab w:val="left" w:pos="8789"/>
          <w:tab w:val="left" w:pos="9923"/>
        </w:tabs>
        <w:rPr>
          <w:b/>
          <w:color w:val="000000"/>
        </w:rPr>
      </w:pPr>
    </w:p>
    <w:p w:rsidR="000102CC" w:rsidRPr="001007CF" w:rsidRDefault="000102CC" w:rsidP="004A36E9">
      <w:pPr>
        <w:jc w:val="both"/>
        <w:rPr>
          <w:b/>
          <w:bCs/>
          <w:color w:val="000000"/>
          <w:sz w:val="28"/>
          <w:szCs w:val="28"/>
        </w:rPr>
      </w:pPr>
      <w:r w:rsidRPr="001007CF">
        <w:rPr>
          <w:b/>
          <w:bCs/>
          <w:color w:val="000000"/>
        </w:rPr>
        <w:t xml:space="preserve">             </w:t>
      </w:r>
      <w:r w:rsidRPr="001007CF">
        <w:rPr>
          <w:b/>
          <w:bCs/>
          <w:color w:val="000000"/>
          <w:lang w:val="uk-UA"/>
        </w:rPr>
        <w:t xml:space="preserve">             </w:t>
      </w:r>
      <w:r w:rsidRPr="001007CF">
        <w:rPr>
          <w:b/>
          <w:bCs/>
          <w:color w:val="000000"/>
        </w:rPr>
        <w:t xml:space="preserve">            </w:t>
      </w:r>
      <w:r w:rsidRPr="001007CF">
        <w:rPr>
          <w:b/>
          <w:bCs/>
          <w:color w:val="000000"/>
          <w:sz w:val="28"/>
          <w:szCs w:val="28"/>
        </w:rPr>
        <w:t>Ганна ЩЕРБИНА</w:t>
      </w:r>
    </w:p>
    <w:p w:rsidR="000102CC" w:rsidRPr="001007CF" w:rsidRDefault="000102CC" w:rsidP="00656335">
      <w:pPr>
        <w:rPr>
          <w:b/>
          <w:color w:val="000000"/>
          <w:sz w:val="28"/>
          <w:szCs w:val="28"/>
          <w:lang w:val="uk-UA"/>
        </w:rPr>
      </w:pPr>
    </w:p>
    <w:tbl>
      <w:tblPr>
        <w:tblW w:w="9889" w:type="dxa"/>
        <w:tblLook w:val="00A0"/>
      </w:tblPr>
      <w:tblGrid>
        <w:gridCol w:w="4588"/>
        <w:gridCol w:w="5301"/>
      </w:tblGrid>
      <w:tr w:rsidR="000102CC" w:rsidRPr="001007CF" w:rsidTr="00CA219B">
        <w:trPr>
          <w:trHeight w:val="1318"/>
        </w:trPr>
        <w:tc>
          <w:tcPr>
            <w:tcW w:w="4588" w:type="dxa"/>
          </w:tcPr>
          <w:p w:rsidR="000102CC" w:rsidRPr="00CA219B" w:rsidRDefault="000102CC" w:rsidP="00CA219B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Головний спеціаліст відділу економічного, агропромислового розвитку житлово – комунального господарства та цивільного захисту                                                   </w:t>
            </w:r>
          </w:p>
        </w:tc>
        <w:tc>
          <w:tcPr>
            <w:tcW w:w="5301" w:type="dxa"/>
          </w:tcPr>
          <w:p w:rsidR="000102CC" w:rsidRPr="00CA219B" w:rsidRDefault="000102CC" w:rsidP="00312DCA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312DCA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312DCA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312DCA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312DCA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Ірина ГИРКО</w:t>
            </w:r>
          </w:p>
        </w:tc>
      </w:tr>
    </w:tbl>
    <w:p w:rsidR="000102CC" w:rsidRPr="001007CF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Pr="001007CF" w:rsidRDefault="000102CC" w:rsidP="00873E9C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</w:p>
    <w:p w:rsidR="000102CC" w:rsidRDefault="000102CC" w:rsidP="00656335">
      <w:pPr>
        <w:rPr>
          <w:b/>
          <w:color w:val="000000"/>
          <w:sz w:val="28"/>
          <w:szCs w:val="28"/>
          <w:lang w:val="uk-UA"/>
        </w:rPr>
      </w:pPr>
      <w:r w:rsidRPr="001007CF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0102CC" w:rsidRPr="001007CF" w:rsidRDefault="000102CC" w:rsidP="0060258E">
      <w:pPr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  </w:t>
      </w:r>
    </w:p>
    <w:p w:rsidR="000102CC" w:rsidRDefault="000102CC" w:rsidP="00656335">
      <w:pPr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ЗАТВЕРДЖЕНО</w:t>
      </w:r>
    </w:p>
    <w:p w:rsidR="000102CC" w:rsidRPr="001007CF" w:rsidRDefault="000102CC" w:rsidP="00656335">
      <w:pPr>
        <w:rPr>
          <w:color w:val="000000"/>
          <w:sz w:val="28"/>
          <w:szCs w:val="28"/>
          <w:lang w:val="uk-UA" w:eastAsia="ru-RU"/>
        </w:rPr>
      </w:pPr>
    </w:p>
    <w:p w:rsidR="000102CC" w:rsidRPr="001007CF" w:rsidRDefault="000102CC" w:rsidP="00656335">
      <w:pPr>
        <w:spacing w:after="120"/>
        <w:ind w:left="5942"/>
        <w:rPr>
          <w:color w:val="000000"/>
          <w:sz w:val="28"/>
          <w:szCs w:val="28"/>
          <w:lang w:val="uk-UA" w:eastAsia="ru-RU"/>
        </w:rPr>
      </w:pPr>
      <w:r w:rsidRPr="001007CF">
        <w:rPr>
          <w:color w:val="000000"/>
          <w:sz w:val="28"/>
          <w:szCs w:val="28"/>
          <w:lang w:val="uk-UA" w:eastAsia="ru-RU"/>
        </w:rPr>
        <w:t xml:space="preserve">Розпорядження голови Роменської районної  </w:t>
      </w:r>
      <w:bookmarkStart w:id="0" w:name="_GoBack"/>
      <w:bookmarkEnd w:id="0"/>
      <w:r w:rsidRPr="001007CF">
        <w:rPr>
          <w:color w:val="000000"/>
          <w:sz w:val="28"/>
          <w:szCs w:val="28"/>
          <w:lang w:val="uk-UA" w:eastAsia="ru-RU"/>
        </w:rPr>
        <w:t>державної адміністрації</w:t>
      </w:r>
    </w:p>
    <w:p w:rsidR="000102CC" w:rsidRPr="001007CF" w:rsidRDefault="000102CC" w:rsidP="00656335">
      <w:pPr>
        <w:spacing w:line="360" w:lineRule="auto"/>
        <w:jc w:val="center"/>
        <w:outlineLvl w:val="0"/>
        <w:rPr>
          <w:b/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20 квітня 2021 року </w:t>
      </w:r>
      <w:r w:rsidRPr="001007CF">
        <w:rPr>
          <w:color w:val="000000"/>
          <w:sz w:val="28"/>
          <w:szCs w:val="28"/>
          <w:lang w:val="uk-UA" w:eastAsia="ru-RU"/>
        </w:rPr>
        <w:t>№</w:t>
      </w:r>
      <w:r>
        <w:rPr>
          <w:color w:val="000000"/>
          <w:sz w:val="28"/>
          <w:szCs w:val="28"/>
          <w:lang w:val="uk-UA" w:eastAsia="ru-RU"/>
        </w:rPr>
        <w:t xml:space="preserve"> 90-ОД</w:t>
      </w:r>
    </w:p>
    <w:p w:rsidR="000102CC" w:rsidRPr="001007CF" w:rsidRDefault="000102CC" w:rsidP="00656335">
      <w:pPr>
        <w:jc w:val="center"/>
        <w:outlineLvl w:val="0"/>
        <w:rPr>
          <w:b/>
          <w:color w:val="000000"/>
          <w:sz w:val="28"/>
          <w:szCs w:val="28"/>
          <w:lang w:val="uk-UA" w:eastAsia="ru-RU"/>
        </w:rPr>
      </w:pPr>
      <w:r w:rsidRPr="001007CF">
        <w:rPr>
          <w:b/>
          <w:color w:val="000000"/>
          <w:sz w:val="28"/>
          <w:szCs w:val="28"/>
          <w:lang w:val="uk-UA" w:eastAsia="ru-RU"/>
        </w:rPr>
        <w:t>СКЛАД</w:t>
      </w:r>
    </w:p>
    <w:p w:rsidR="000102CC" w:rsidRPr="001007CF" w:rsidRDefault="000102CC" w:rsidP="00656335">
      <w:pPr>
        <w:jc w:val="center"/>
        <w:rPr>
          <w:b/>
          <w:bCs/>
          <w:iCs/>
          <w:color w:val="000000"/>
          <w:sz w:val="28"/>
          <w:szCs w:val="28"/>
          <w:lang w:val="uk-UA" w:eastAsia="ru-RU"/>
        </w:rPr>
      </w:pPr>
      <w:r w:rsidRPr="001007CF">
        <w:rPr>
          <w:b/>
          <w:bCs/>
          <w:iCs/>
          <w:color w:val="000000"/>
          <w:sz w:val="28"/>
          <w:szCs w:val="28"/>
          <w:lang w:val="uk-UA" w:eastAsia="ru-RU"/>
        </w:rPr>
        <w:t xml:space="preserve">Робочої групи з питань організацій та проведення місячника благоустрою на підзвітних територіях Роменського району </w:t>
      </w:r>
    </w:p>
    <w:p w:rsidR="000102CC" w:rsidRPr="001007CF" w:rsidRDefault="000102CC" w:rsidP="00656335">
      <w:pPr>
        <w:jc w:val="center"/>
        <w:rPr>
          <w:b/>
          <w:bCs/>
          <w:iCs/>
          <w:color w:val="000000"/>
          <w:sz w:val="28"/>
          <w:szCs w:val="28"/>
          <w:lang w:val="uk-UA" w:eastAsia="ru-RU"/>
        </w:rPr>
      </w:pPr>
    </w:p>
    <w:tbl>
      <w:tblPr>
        <w:tblW w:w="9540" w:type="dxa"/>
        <w:tblInd w:w="108" w:type="dxa"/>
        <w:tblLook w:val="0000"/>
      </w:tblPr>
      <w:tblGrid>
        <w:gridCol w:w="3780"/>
        <w:gridCol w:w="5760"/>
      </w:tblGrid>
      <w:tr w:rsidR="000102CC" w:rsidRPr="001007CF" w:rsidTr="00B7522B">
        <w:tc>
          <w:tcPr>
            <w:tcW w:w="3780" w:type="dxa"/>
          </w:tcPr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Татарінов Володимир Миколайович </w:t>
            </w:r>
          </w:p>
        </w:tc>
        <w:tc>
          <w:tcPr>
            <w:tcW w:w="5760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16"/>
                <w:szCs w:val="16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перший заступник голови</w:t>
            </w:r>
            <w:r w:rsidRPr="001007CF">
              <w:rPr>
                <w:color w:val="000000"/>
                <w:sz w:val="28"/>
                <w:szCs w:val="28"/>
                <w:lang w:eastAsia="ru-RU"/>
              </w:rPr>
              <w:t xml:space="preserve"> Роменської районної державної адміністрації, голова </w:t>
            </w:r>
            <w:r w:rsidRPr="001007CF">
              <w:rPr>
                <w:color w:val="000000"/>
                <w:sz w:val="28"/>
                <w:szCs w:val="28"/>
                <w:lang w:val="uk-UA" w:eastAsia="ru-RU"/>
              </w:rPr>
              <w:t>робочої групи</w:t>
            </w:r>
          </w:p>
        </w:tc>
      </w:tr>
      <w:tr w:rsidR="000102CC" w:rsidRPr="001007CF" w:rsidTr="00B7522B">
        <w:tc>
          <w:tcPr>
            <w:tcW w:w="3780" w:type="dxa"/>
          </w:tcPr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Гирко Ірина </w:t>
            </w:r>
          </w:p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Олександрівна</w:t>
            </w:r>
          </w:p>
        </w:tc>
        <w:tc>
          <w:tcPr>
            <w:tcW w:w="5760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eastAsia="ru-RU"/>
              </w:rPr>
              <w:t xml:space="preserve">головний спеціаліст відділу </w:t>
            </w: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економічного, агропромислового розвитку, житлово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- </w:t>
            </w: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 комунального господарства та цивільного захисту Роменської районної державної адміністрації, секретар робочої групи</w:t>
            </w:r>
          </w:p>
        </w:tc>
      </w:tr>
      <w:tr w:rsidR="000102CC" w:rsidRPr="001007CF" w:rsidTr="00B7522B">
        <w:tc>
          <w:tcPr>
            <w:tcW w:w="3780" w:type="dxa"/>
          </w:tcPr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/>
              </w:rPr>
            </w:pPr>
            <w:r w:rsidRPr="001007CF">
              <w:rPr>
                <w:color w:val="000000"/>
                <w:sz w:val="28"/>
                <w:szCs w:val="28"/>
                <w:lang w:val="uk-UA"/>
              </w:rPr>
              <w:t>Туник Ігор</w:t>
            </w:r>
          </w:p>
          <w:p w:rsidR="000102CC" w:rsidRPr="001007CF" w:rsidRDefault="000102CC" w:rsidP="00B7522B">
            <w:pPr>
              <w:rPr>
                <w:rFonts w:ascii="Antiqua" w:hAnsi="Antiqua"/>
                <w:color w:val="000000"/>
                <w:sz w:val="26"/>
                <w:szCs w:val="20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  <w:r w:rsidRPr="001007CF">
              <w:rPr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760" w:type="dxa"/>
          </w:tcPr>
          <w:p w:rsidR="000102CC" w:rsidRPr="001007CF" w:rsidRDefault="000102CC" w:rsidP="005C3005">
            <w:pPr>
              <w:jc w:val="both"/>
              <w:rPr>
                <w:i/>
                <w:color w:val="000000"/>
                <w:sz w:val="28"/>
                <w:szCs w:val="28"/>
                <w:u w:val="single"/>
                <w:lang w:val="uk-UA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начальник філії «Роменський райавтодор» дочірного підприємства «Сумський облавтодор» (за згодою)</w:t>
            </w:r>
          </w:p>
        </w:tc>
      </w:tr>
      <w:tr w:rsidR="000102CC" w:rsidRPr="001007CF" w:rsidTr="00B7522B">
        <w:tc>
          <w:tcPr>
            <w:tcW w:w="3780" w:type="dxa"/>
          </w:tcPr>
          <w:p w:rsidR="000102CC" w:rsidRPr="001007CF" w:rsidRDefault="000102CC" w:rsidP="00B7522B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eastAsia="ru-RU"/>
              </w:rPr>
              <w:t xml:space="preserve">Федько                       </w:t>
            </w:r>
            <w:r w:rsidRPr="001007CF">
              <w:rPr>
                <w:color w:val="000000"/>
                <w:sz w:val="28"/>
                <w:szCs w:val="28"/>
                <w:lang w:val="en-US" w:eastAsia="ru-RU"/>
              </w:rPr>
              <w:t xml:space="preserve">       </w:t>
            </w:r>
            <w:r w:rsidRPr="001007CF">
              <w:rPr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0102CC" w:rsidRPr="001007CF" w:rsidRDefault="000102CC" w:rsidP="00B7522B">
            <w:pPr>
              <w:tabs>
                <w:tab w:val="right" w:pos="3564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1007CF">
              <w:rPr>
                <w:color w:val="000000"/>
                <w:sz w:val="28"/>
                <w:szCs w:val="28"/>
                <w:lang w:eastAsia="ru-RU"/>
              </w:rPr>
              <w:t>Раїса Миколаївна</w:t>
            </w:r>
          </w:p>
        </w:tc>
        <w:tc>
          <w:tcPr>
            <w:tcW w:w="5760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007CF">
              <w:rPr>
                <w:color w:val="000000"/>
                <w:sz w:val="28"/>
                <w:szCs w:val="28"/>
              </w:rPr>
              <w:t>завідувач сектору забезпечення взаємодії з органами місцевого самоврядування, інформаційної діяльності та комунікацій з громадськістю Роменської районної державної адміністрації</w:t>
            </w:r>
          </w:p>
        </w:tc>
      </w:tr>
      <w:tr w:rsidR="000102CC" w:rsidRPr="001007CF" w:rsidTr="00B7522B">
        <w:tc>
          <w:tcPr>
            <w:tcW w:w="3780" w:type="dxa"/>
          </w:tcPr>
          <w:p w:rsidR="000102CC" w:rsidRPr="001007CF" w:rsidRDefault="000102CC" w:rsidP="00B7522B">
            <w:pPr>
              <w:tabs>
                <w:tab w:val="right" w:pos="3564"/>
              </w:tabs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 xml:space="preserve">Штанько Оксана </w:t>
            </w:r>
          </w:p>
          <w:p w:rsidR="000102CC" w:rsidRPr="001007CF" w:rsidRDefault="000102CC" w:rsidP="00B7522B">
            <w:pPr>
              <w:tabs>
                <w:tab w:val="right" w:pos="3564"/>
              </w:tabs>
              <w:rPr>
                <w:color w:val="000000"/>
                <w:sz w:val="28"/>
                <w:szCs w:val="28"/>
                <w:lang w:val="uk-UA" w:eastAsia="ru-RU"/>
              </w:rPr>
            </w:pPr>
            <w:r w:rsidRPr="001007CF">
              <w:rPr>
                <w:color w:val="000000"/>
                <w:sz w:val="28"/>
                <w:szCs w:val="28"/>
                <w:lang w:val="uk-UA" w:eastAsia="ru-RU"/>
              </w:rPr>
              <w:t>Вікторівна</w:t>
            </w:r>
          </w:p>
        </w:tc>
        <w:tc>
          <w:tcPr>
            <w:tcW w:w="5760" w:type="dxa"/>
          </w:tcPr>
          <w:p w:rsidR="000102CC" w:rsidRPr="001007CF" w:rsidRDefault="000102CC" w:rsidP="00B7522B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1007CF">
              <w:rPr>
                <w:color w:val="000000"/>
                <w:sz w:val="28"/>
                <w:szCs w:val="28"/>
                <w:lang w:val="uk-UA"/>
              </w:rPr>
              <w:t>оловний спеціаліст відділу містобудування, архітектури, інфраструктури та екології Роменської районної державної адміністрації</w:t>
            </w:r>
          </w:p>
        </w:tc>
      </w:tr>
    </w:tbl>
    <w:p w:rsidR="000102CC" w:rsidRPr="001007CF" w:rsidRDefault="000102CC" w:rsidP="00656335">
      <w:pPr>
        <w:spacing w:line="360" w:lineRule="auto"/>
        <w:rPr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9"/>
      </w:tblGrid>
      <w:tr w:rsidR="000102CC" w:rsidRPr="001007CF" w:rsidTr="00296579">
        <w:trPr>
          <w:trHeight w:val="1015"/>
        </w:trPr>
        <w:tc>
          <w:tcPr>
            <w:tcW w:w="4629" w:type="dxa"/>
          </w:tcPr>
          <w:p w:rsidR="000102CC" w:rsidRPr="001007CF" w:rsidRDefault="000102CC" w:rsidP="00296579">
            <w:pPr>
              <w:ind w:right="-126"/>
              <w:jc w:val="both"/>
              <w:rPr>
                <w:b/>
                <w:color w:val="000000"/>
                <w:sz w:val="28"/>
                <w:szCs w:val="28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Тимчасово виконуючий обов’язки</w:t>
            </w:r>
          </w:p>
          <w:p w:rsidR="000102CC" w:rsidRPr="001007CF" w:rsidRDefault="000102CC" w:rsidP="00296579">
            <w:pPr>
              <w:jc w:val="both"/>
              <w:rPr>
                <w:b/>
                <w:color w:val="000000"/>
                <w:sz w:val="32"/>
                <w:szCs w:val="28"/>
                <w:lang w:val="uk-UA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керівника апарату</w:t>
            </w:r>
            <w:r w:rsidRPr="001007CF">
              <w:rPr>
                <w:b/>
                <w:color w:val="000000"/>
              </w:rPr>
              <w:t xml:space="preserve"> </w:t>
            </w:r>
          </w:p>
        </w:tc>
      </w:tr>
    </w:tbl>
    <w:p w:rsidR="000102CC" w:rsidRPr="001007CF" w:rsidRDefault="000102CC" w:rsidP="008D6870">
      <w:pPr>
        <w:tabs>
          <w:tab w:val="left" w:pos="7088"/>
          <w:tab w:val="left" w:pos="8789"/>
          <w:tab w:val="left" w:pos="9923"/>
        </w:tabs>
        <w:rPr>
          <w:b/>
          <w:color w:val="000000"/>
        </w:rPr>
      </w:pPr>
    </w:p>
    <w:p w:rsidR="000102CC" w:rsidRPr="001007CF" w:rsidRDefault="000102CC" w:rsidP="008D6870">
      <w:pPr>
        <w:jc w:val="both"/>
        <w:rPr>
          <w:b/>
          <w:bCs/>
          <w:color w:val="000000"/>
          <w:sz w:val="28"/>
          <w:szCs w:val="28"/>
        </w:rPr>
      </w:pPr>
      <w:r w:rsidRPr="001007CF">
        <w:rPr>
          <w:b/>
          <w:bCs/>
          <w:color w:val="000000"/>
        </w:rPr>
        <w:t xml:space="preserve">                      </w:t>
      </w:r>
      <w:r w:rsidRPr="001007CF">
        <w:rPr>
          <w:b/>
          <w:bCs/>
          <w:color w:val="000000"/>
          <w:lang w:val="uk-UA"/>
        </w:rPr>
        <w:t xml:space="preserve">           </w:t>
      </w:r>
      <w:r w:rsidRPr="001007CF">
        <w:rPr>
          <w:b/>
          <w:bCs/>
          <w:color w:val="000000"/>
        </w:rPr>
        <w:t xml:space="preserve">   </w:t>
      </w:r>
      <w:r w:rsidRPr="001007CF">
        <w:rPr>
          <w:b/>
          <w:bCs/>
          <w:color w:val="000000"/>
          <w:sz w:val="28"/>
          <w:szCs w:val="28"/>
        </w:rPr>
        <w:t>Ганна ЩЕРБИНА</w:t>
      </w:r>
    </w:p>
    <w:p w:rsidR="000102CC" w:rsidRPr="001007CF" w:rsidRDefault="000102CC" w:rsidP="008D6870">
      <w:pPr>
        <w:rPr>
          <w:b/>
          <w:color w:val="000000"/>
          <w:sz w:val="28"/>
          <w:szCs w:val="28"/>
          <w:lang w:val="uk-UA"/>
        </w:rPr>
      </w:pPr>
    </w:p>
    <w:tbl>
      <w:tblPr>
        <w:tblW w:w="9889" w:type="dxa"/>
        <w:tblLook w:val="00A0"/>
      </w:tblPr>
      <w:tblGrid>
        <w:gridCol w:w="4588"/>
        <w:gridCol w:w="5301"/>
      </w:tblGrid>
      <w:tr w:rsidR="000102CC" w:rsidRPr="001007CF" w:rsidTr="00CA219B">
        <w:trPr>
          <w:trHeight w:val="1318"/>
        </w:trPr>
        <w:tc>
          <w:tcPr>
            <w:tcW w:w="4588" w:type="dxa"/>
          </w:tcPr>
          <w:p w:rsidR="000102CC" w:rsidRPr="00CA219B" w:rsidRDefault="000102CC" w:rsidP="00CA219B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Головний спеціаліст відділу економічного, агропромислового розвитку житлово – комунального господарства та цивільного захисту                                                   </w:t>
            </w:r>
          </w:p>
        </w:tc>
        <w:tc>
          <w:tcPr>
            <w:tcW w:w="5301" w:type="dxa"/>
          </w:tcPr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Ірина ГИРКО</w:t>
            </w:r>
          </w:p>
        </w:tc>
      </w:tr>
    </w:tbl>
    <w:p w:rsidR="000102CC" w:rsidRPr="001007CF" w:rsidRDefault="000102CC">
      <w:pPr>
        <w:rPr>
          <w:color w:val="000000"/>
          <w:lang w:val="uk-UA"/>
        </w:rPr>
        <w:sectPr w:rsidR="000102CC" w:rsidRPr="001007CF" w:rsidSect="004B4F28">
          <w:pgSz w:w="11906" w:h="16838"/>
          <w:pgMar w:top="380" w:right="567" w:bottom="851" w:left="1701" w:header="709" w:footer="709" w:gutter="0"/>
          <w:cols w:space="708"/>
          <w:titlePg/>
          <w:docGrid w:linePitch="381"/>
        </w:sectPr>
      </w:pPr>
    </w:p>
    <w:p w:rsidR="000102CC" w:rsidRPr="001007CF" w:rsidRDefault="000102CC" w:rsidP="00B965BB">
      <w:pPr>
        <w:ind w:left="9660" w:hanging="9660"/>
        <w:rPr>
          <w:color w:val="000000"/>
          <w:sz w:val="28"/>
          <w:szCs w:val="28"/>
          <w:lang w:val="uk-UA"/>
        </w:rPr>
      </w:pPr>
      <w:r w:rsidRPr="001007CF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 w:rsidRPr="001007CF">
        <w:rPr>
          <w:color w:val="000000"/>
          <w:sz w:val="28"/>
          <w:szCs w:val="28"/>
          <w:lang w:val="uk-UA"/>
        </w:rPr>
        <w:t>Додаток 1</w:t>
      </w:r>
    </w:p>
    <w:p w:rsidR="000102CC" w:rsidRPr="001007CF" w:rsidRDefault="000102CC" w:rsidP="00B965BB">
      <w:pPr>
        <w:ind w:left="9520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до розпорядження голови</w:t>
      </w:r>
      <w:r>
        <w:rPr>
          <w:color w:val="000000"/>
          <w:sz w:val="28"/>
          <w:szCs w:val="28"/>
          <w:lang w:val="uk-UA"/>
        </w:rPr>
        <w:t xml:space="preserve"> </w:t>
      </w:r>
      <w:r w:rsidRPr="001007CF">
        <w:rPr>
          <w:color w:val="000000"/>
          <w:sz w:val="28"/>
          <w:szCs w:val="28"/>
          <w:lang w:val="uk-UA"/>
        </w:rPr>
        <w:t>Роменської районної 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1007CF">
        <w:rPr>
          <w:color w:val="000000"/>
          <w:sz w:val="28"/>
          <w:szCs w:val="28"/>
          <w:lang w:val="uk-UA"/>
        </w:rPr>
        <w:t>адміністрації «Про проведення щорічної акції «За чисте довкілля» та дня благоустрою території населених пунктів області</w:t>
      </w:r>
    </w:p>
    <w:p w:rsidR="000102CC" w:rsidRPr="001007CF" w:rsidRDefault="000102CC" w:rsidP="004B770B">
      <w:pPr>
        <w:ind w:left="10915"/>
        <w:rPr>
          <w:color w:val="000000"/>
          <w:sz w:val="28"/>
          <w:szCs w:val="28"/>
          <w:lang w:val="uk-UA"/>
        </w:rPr>
      </w:pPr>
    </w:p>
    <w:p w:rsidR="000102CC" w:rsidRPr="001007CF" w:rsidRDefault="000102CC" w:rsidP="00041D23">
      <w:pPr>
        <w:jc w:val="center"/>
        <w:rPr>
          <w:b/>
          <w:color w:val="000000"/>
          <w:lang w:val="uk-UA"/>
        </w:rPr>
      </w:pPr>
      <w:r w:rsidRPr="001007CF">
        <w:rPr>
          <w:b/>
          <w:color w:val="000000"/>
          <w:lang w:val="uk-UA"/>
        </w:rPr>
        <w:t>ЗВІТ</w:t>
      </w:r>
    </w:p>
    <w:p w:rsidR="000102CC" w:rsidRPr="001007CF" w:rsidRDefault="000102CC" w:rsidP="00041D23">
      <w:pPr>
        <w:rPr>
          <w:b/>
          <w:color w:val="000000"/>
          <w:lang w:val="uk-UA"/>
        </w:rPr>
      </w:pPr>
      <w:r w:rsidRPr="001007CF">
        <w:rPr>
          <w:b/>
          <w:color w:val="000000"/>
          <w:lang w:val="uk-UA"/>
        </w:rPr>
        <w:t>Про фактично проведенні заходи під час благоустрою 17 квітня 2021 року в рамках щорічної акції «За чисте довкілля» в__________ районі</w:t>
      </w:r>
    </w:p>
    <w:p w:rsidR="000102CC" w:rsidRPr="001007CF" w:rsidRDefault="000102CC" w:rsidP="00041D23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905"/>
        <w:gridCol w:w="1494"/>
        <w:gridCol w:w="1354"/>
        <w:gridCol w:w="1377"/>
        <w:gridCol w:w="1388"/>
        <w:gridCol w:w="1268"/>
        <w:gridCol w:w="1250"/>
        <w:gridCol w:w="929"/>
        <w:gridCol w:w="1315"/>
        <w:gridCol w:w="1690"/>
        <w:gridCol w:w="1534"/>
      </w:tblGrid>
      <w:tr w:rsidR="000102CC" w:rsidRPr="001007CF" w:rsidTr="00B7522B">
        <w:tc>
          <w:tcPr>
            <w:tcW w:w="1964" w:type="dxa"/>
            <w:gridSpan w:val="2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Загальна кількість населених пунктів, що взяли участь у заходах з благоустрою</w:t>
            </w:r>
          </w:p>
        </w:tc>
        <w:tc>
          <w:tcPr>
            <w:tcW w:w="1519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Встанов-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лено нових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дитячих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майдан-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чиків,шт.</w:t>
            </w:r>
          </w:p>
        </w:tc>
        <w:tc>
          <w:tcPr>
            <w:tcW w:w="1360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Відремон-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товано існуючих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дитячих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майдан-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 xml:space="preserve">чиків, шт. </w:t>
            </w:r>
          </w:p>
        </w:tc>
        <w:tc>
          <w:tcPr>
            <w:tcW w:w="1384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Площа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прибудин-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кових територій, яка була прибрана,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га</w:t>
            </w:r>
          </w:p>
        </w:tc>
        <w:tc>
          <w:tcPr>
            <w:tcW w:w="139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Ліквідо-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вано несанкціо-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нованих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сміттє-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зва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лищ, од</w:t>
            </w:r>
          </w:p>
        </w:tc>
        <w:tc>
          <w:tcPr>
            <w:tcW w:w="127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Вивезено побу-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тових відходів,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м³</w:t>
            </w:r>
          </w:p>
        </w:tc>
        <w:tc>
          <w:tcPr>
            <w:tcW w:w="1276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Виса-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джено дерев, тис.од.</w:t>
            </w:r>
          </w:p>
        </w:tc>
        <w:tc>
          <w:tcPr>
            <w:tcW w:w="933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Виса-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джено кущів, тис.од</w:t>
            </w:r>
          </w:p>
        </w:tc>
        <w:tc>
          <w:tcPr>
            <w:tcW w:w="133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Упоряд-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кованно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газонів,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квітни-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ків, тис. м³</w:t>
            </w:r>
          </w:p>
        </w:tc>
        <w:tc>
          <w:tcPr>
            <w:tcW w:w="1701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 xml:space="preserve">Кількість 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підприємств,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установ, органі-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 xml:space="preserve">зацій, що 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взяли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участь у заходах з благоустрою тис.од.</w:t>
            </w:r>
          </w:p>
        </w:tc>
        <w:tc>
          <w:tcPr>
            <w:tcW w:w="1398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Кіль-</w:t>
            </w:r>
          </w:p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кість осіб, що взяли участь у заходах з благоустрою тис.осіб</w:t>
            </w:r>
          </w:p>
        </w:tc>
      </w:tr>
      <w:tr w:rsidR="000102CC" w:rsidRPr="001007CF" w:rsidTr="00B7522B">
        <w:tc>
          <w:tcPr>
            <w:tcW w:w="1047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всього</w:t>
            </w:r>
          </w:p>
        </w:tc>
        <w:tc>
          <w:tcPr>
            <w:tcW w:w="917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у тому числі міст</w:t>
            </w:r>
          </w:p>
        </w:tc>
        <w:tc>
          <w:tcPr>
            <w:tcW w:w="1519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360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384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39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27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933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33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  <w:tc>
          <w:tcPr>
            <w:tcW w:w="1398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</w:p>
        </w:tc>
      </w:tr>
      <w:tr w:rsidR="000102CC" w:rsidRPr="001007CF" w:rsidTr="00B7522B">
        <w:tc>
          <w:tcPr>
            <w:tcW w:w="1047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1</w:t>
            </w:r>
          </w:p>
        </w:tc>
        <w:tc>
          <w:tcPr>
            <w:tcW w:w="917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2</w:t>
            </w:r>
          </w:p>
        </w:tc>
        <w:tc>
          <w:tcPr>
            <w:tcW w:w="1519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3</w:t>
            </w:r>
          </w:p>
        </w:tc>
        <w:tc>
          <w:tcPr>
            <w:tcW w:w="1360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4</w:t>
            </w:r>
          </w:p>
        </w:tc>
        <w:tc>
          <w:tcPr>
            <w:tcW w:w="1384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5</w:t>
            </w:r>
          </w:p>
        </w:tc>
        <w:tc>
          <w:tcPr>
            <w:tcW w:w="139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6</w:t>
            </w:r>
          </w:p>
        </w:tc>
        <w:tc>
          <w:tcPr>
            <w:tcW w:w="127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7</w:t>
            </w:r>
          </w:p>
        </w:tc>
        <w:tc>
          <w:tcPr>
            <w:tcW w:w="1276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8</w:t>
            </w:r>
          </w:p>
        </w:tc>
        <w:tc>
          <w:tcPr>
            <w:tcW w:w="933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9</w:t>
            </w:r>
          </w:p>
        </w:tc>
        <w:tc>
          <w:tcPr>
            <w:tcW w:w="1335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10</w:t>
            </w:r>
          </w:p>
        </w:tc>
        <w:tc>
          <w:tcPr>
            <w:tcW w:w="1701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11</w:t>
            </w:r>
          </w:p>
        </w:tc>
        <w:tc>
          <w:tcPr>
            <w:tcW w:w="1398" w:type="dxa"/>
          </w:tcPr>
          <w:p w:rsidR="000102CC" w:rsidRPr="001007CF" w:rsidRDefault="000102CC" w:rsidP="00041D23">
            <w:pPr>
              <w:rPr>
                <w:color w:val="000000"/>
                <w:lang w:val="uk-UA"/>
              </w:rPr>
            </w:pPr>
            <w:r w:rsidRPr="001007CF">
              <w:rPr>
                <w:color w:val="000000"/>
                <w:lang w:val="uk-UA"/>
              </w:rPr>
              <w:t>12</w:t>
            </w:r>
          </w:p>
        </w:tc>
      </w:tr>
    </w:tbl>
    <w:p w:rsidR="000102CC" w:rsidRPr="001007CF" w:rsidRDefault="000102CC" w:rsidP="00041D23">
      <w:pPr>
        <w:rPr>
          <w:b/>
          <w:color w:val="000000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9"/>
      </w:tblGrid>
      <w:tr w:rsidR="000102CC" w:rsidRPr="001007CF" w:rsidTr="00296579">
        <w:trPr>
          <w:trHeight w:val="1015"/>
        </w:trPr>
        <w:tc>
          <w:tcPr>
            <w:tcW w:w="4629" w:type="dxa"/>
          </w:tcPr>
          <w:p w:rsidR="000102CC" w:rsidRPr="001007CF" w:rsidRDefault="000102CC" w:rsidP="00296579">
            <w:pPr>
              <w:ind w:right="-126"/>
              <w:jc w:val="both"/>
              <w:rPr>
                <w:b/>
                <w:color w:val="000000"/>
                <w:sz w:val="28"/>
                <w:szCs w:val="28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Тимчасово виконуючий обов’язки</w:t>
            </w:r>
          </w:p>
          <w:p w:rsidR="000102CC" w:rsidRPr="001007CF" w:rsidRDefault="000102CC" w:rsidP="00296579">
            <w:pPr>
              <w:jc w:val="both"/>
              <w:rPr>
                <w:b/>
                <w:color w:val="000000"/>
                <w:sz w:val="32"/>
                <w:szCs w:val="28"/>
                <w:lang w:val="uk-UA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керівника апарату</w:t>
            </w:r>
            <w:r w:rsidRPr="001007CF">
              <w:rPr>
                <w:b/>
                <w:color w:val="000000"/>
              </w:rPr>
              <w:t xml:space="preserve"> </w:t>
            </w:r>
          </w:p>
        </w:tc>
      </w:tr>
    </w:tbl>
    <w:p w:rsidR="000102CC" w:rsidRPr="001007CF" w:rsidRDefault="000102CC" w:rsidP="008D6870">
      <w:pPr>
        <w:tabs>
          <w:tab w:val="left" w:pos="7088"/>
          <w:tab w:val="left" w:pos="8789"/>
          <w:tab w:val="left" w:pos="9923"/>
        </w:tabs>
        <w:rPr>
          <w:b/>
          <w:color w:val="000000"/>
          <w:sz w:val="28"/>
          <w:szCs w:val="28"/>
          <w:lang w:val="uk-UA"/>
        </w:rPr>
      </w:pPr>
    </w:p>
    <w:p w:rsidR="000102CC" w:rsidRPr="001007CF" w:rsidRDefault="000102CC" w:rsidP="008D6870">
      <w:pPr>
        <w:jc w:val="both"/>
        <w:rPr>
          <w:b/>
          <w:bCs/>
          <w:color w:val="000000"/>
          <w:sz w:val="28"/>
          <w:szCs w:val="28"/>
        </w:rPr>
      </w:pPr>
      <w:r w:rsidRPr="001007CF">
        <w:rPr>
          <w:b/>
          <w:bCs/>
          <w:color w:val="000000"/>
        </w:rPr>
        <w:t xml:space="preserve">                   </w:t>
      </w:r>
      <w:r w:rsidRPr="001007CF">
        <w:rPr>
          <w:b/>
          <w:bCs/>
          <w:color w:val="000000"/>
          <w:lang w:val="uk-UA"/>
        </w:rPr>
        <w:t xml:space="preserve">                                               </w:t>
      </w:r>
      <w:r w:rsidRPr="001007CF">
        <w:rPr>
          <w:b/>
          <w:bCs/>
          <w:color w:val="000000"/>
        </w:rPr>
        <w:t xml:space="preserve"> </w:t>
      </w:r>
      <w:r w:rsidRPr="001007CF">
        <w:rPr>
          <w:b/>
          <w:bCs/>
          <w:color w:val="000000"/>
          <w:sz w:val="28"/>
          <w:szCs w:val="28"/>
        </w:rPr>
        <w:t>Ганна ЩЕРБИНА</w:t>
      </w:r>
    </w:p>
    <w:p w:rsidR="000102CC" w:rsidRPr="001007CF" w:rsidRDefault="000102CC" w:rsidP="008D6870">
      <w:pPr>
        <w:rPr>
          <w:b/>
          <w:color w:val="000000"/>
          <w:sz w:val="28"/>
          <w:szCs w:val="28"/>
          <w:lang w:val="uk-UA"/>
        </w:rPr>
      </w:pPr>
    </w:p>
    <w:tbl>
      <w:tblPr>
        <w:tblW w:w="14992" w:type="dxa"/>
        <w:tblLook w:val="00A0"/>
      </w:tblPr>
      <w:tblGrid>
        <w:gridCol w:w="8613"/>
        <w:gridCol w:w="6379"/>
      </w:tblGrid>
      <w:tr w:rsidR="000102CC" w:rsidRPr="001007CF" w:rsidTr="00CA219B">
        <w:trPr>
          <w:trHeight w:val="1318"/>
        </w:trPr>
        <w:tc>
          <w:tcPr>
            <w:tcW w:w="8613" w:type="dxa"/>
          </w:tcPr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>Головний спеціаліст відділу економічного,</w:t>
            </w: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агропромислового розвитку, </w:t>
            </w: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>житлово – комунального господарства</w:t>
            </w: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та цивільного захисту                                                   </w:t>
            </w:r>
          </w:p>
        </w:tc>
        <w:tc>
          <w:tcPr>
            <w:tcW w:w="6379" w:type="dxa"/>
          </w:tcPr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29657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>Ірина ГИРКО</w:t>
            </w:r>
          </w:p>
        </w:tc>
      </w:tr>
    </w:tbl>
    <w:p w:rsidR="000102CC" w:rsidRPr="001007CF" w:rsidRDefault="000102CC" w:rsidP="00873E9C">
      <w:pPr>
        <w:rPr>
          <w:b/>
          <w:color w:val="000000"/>
          <w:sz w:val="28"/>
          <w:szCs w:val="28"/>
          <w:lang w:val="uk-UA"/>
        </w:rPr>
        <w:sectPr w:rsidR="000102CC" w:rsidRPr="001007CF" w:rsidSect="002E4500">
          <w:pgSz w:w="16838" w:h="11906" w:orient="landscape"/>
          <w:pgMar w:top="1276" w:right="380" w:bottom="426" w:left="1134" w:header="709" w:footer="709" w:gutter="0"/>
          <w:cols w:space="708"/>
          <w:titlePg/>
          <w:docGrid w:linePitch="381"/>
        </w:sectPr>
      </w:pPr>
    </w:p>
    <w:p w:rsidR="000102CC" w:rsidRPr="001007CF" w:rsidRDefault="000102CC" w:rsidP="00873E9C">
      <w:pPr>
        <w:rPr>
          <w:b/>
          <w:color w:val="000000"/>
          <w:sz w:val="28"/>
          <w:szCs w:val="28"/>
          <w:lang w:val="uk-UA"/>
        </w:rPr>
      </w:pPr>
    </w:p>
    <w:p w:rsidR="000102CC" w:rsidRPr="001007CF" w:rsidRDefault="000102CC" w:rsidP="00B965BB">
      <w:pPr>
        <w:tabs>
          <w:tab w:val="left" w:pos="9380"/>
        </w:tabs>
        <w:ind w:left="5880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Додаток 2</w:t>
      </w:r>
    </w:p>
    <w:p w:rsidR="000102CC" w:rsidRPr="001007CF" w:rsidRDefault="000102CC" w:rsidP="00B965BB">
      <w:pPr>
        <w:tabs>
          <w:tab w:val="left" w:pos="9380"/>
        </w:tabs>
        <w:ind w:left="5880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до розпорядження голови</w:t>
      </w:r>
    </w:p>
    <w:p w:rsidR="000102CC" w:rsidRPr="001007CF" w:rsidRDefault="000102CC" w:rsidP="00B965BB">
      <w:pPr>
        <w:tabs>
          <w:tab w:val="left" w:pos="9380"/>
        </w:tabs>
        <w:ind w:left="5880"/>
        <w:rPr>
          <w:color w:val="000000"/>
          <w:sz w:val="28"/>
          <w:szCs w:val="28"/>
          <w:lang w:val="uk-UA"/>
        </w:rPr>
      </w:pPr>
      <w:r w:rsidRPr="001007CF">
        <w:rPr>
          <w:color w:val="000000"/>
          <w:sz w:val="28"/>
          <w:szCs w:val="28"/>
          <w:lang w:val="uk-UA"/>
        </w:rPr>
        <w:t>Роменської районної 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1007CF">
        <w:rPr>
          <w:color w:val="000000"/>
          <w:sz w:val="28"/>
          <w:szCs w:val="28"/>
          <w:lang w:val="uk-UA"/>
        </w:rPr>
        <w:t>адміністрації «Про проведення щорічної акції «За чисте довкілля» та дня благоустрою території населених пунктів області</w:t>
      </w:r>
    </w:p>
    <w:p w:rsidR="000102CC" w:rsidRPr="001007CF" w:rsidRDefault="000102CC" w:rsidP="00B965BB">
      <w:pPr>
        <w:tabs>
          <w:tab w:val="left" w:pos="9380"/>
        </w:tabs>
        <w:ind w:left="6521"/>
        <w:rPr>
          <w:b/>
          <w:color w:val="000000"/>
          <w:sz w:val="28"/>
          <w:szCs w:val="28"/>
          <w:lang w:val="uk-UA"/>
        </w:rPr>
      </w:pPr>
    </w:p>
    <w:p w:rsidR="000102CC" w:rsidRPr="001007CF" w:rsidRDefault="000102CC" w:rsidP="00B965BB">
      <w:pPr>
        <w:tabs>
          <w:tab w:val="left" w:pos="9380"/>
        </w:tabs>
        <w:jc w:val="center"/>
        <w:rPr>
          <w:b/>
          <w:color w:val="000000"/>
          <w:sz w:val="28"/>
          <w:szCs w:val="28"/>
          <w:lang w:val="uk-UA"/>
        </w:rPr>
      </w:pPr>
      <w:r w:rsidRPr="001007CF">
        <w:rPr>
          <w:b/>
          <w:color w:val="000000"/>
          <w:sz w:val="28"/>
          <w:szCs w:val="28"/>
          <w:lang w:val="uk-UA"/>
        </w:rPr>
        <w:t>ЗВІТ</w:t>
      </w:r>
    </w:p>
    <w:p w:rsidR="000102CC" w:rsidRPr="001007CF" w:rsidRDefault="000102CC" w:rsidP="00B965BB">
      <w:pPr>
        <w:tabs>
          <w:tab w:val="left" w:pos="9380"/>
        </w:tabs>
        <w:jc w:val="center"/>
        <w:rPr>
          <w:b/>
          <w:color w:val="000000"/>
          <w:sz w:val="28"/>
          <w:szCs w:val="28"/>
          <w:lang w:val="uk-UA"/>
        </w:rPr>
      </w:pPr>
      <w:r w:rsidRPr="001007CF">
        <w:rPr>
          <w:b/>
          <w:color w:val="000000"/>
          <w:sz w:val="28"/>
          <w:szCs w:val="28"/>
          <w:lang w:val="uk-UA"/>
        </w:rPr>
        <w:t>Про результати проведення у 2021 році щорічної акції «За чисте довкілля» на території ___________________________________(назва району)</w:t>
      </w:r>
    </w:p>
    <w:p w:rsidR="000102CC" w:rsidRPr="001007CF" w:rsidRDefault="000102CC" w:rsidP="00B965BB">
      <w:pPr>
        <w:tabs>
          <w:tab w:val="left" w:pos="9380"/>
        </w:tabs>
        <w:ind w:left="6521"/>
        <w:jc w:val="center"/>
        <w:rPr>
          <w:b/>
          <w:color w:val="000000"/>
          <w:sz w:val="28"/>
          <w:szCs w:val="28"/>
          <w:lang w:val="uk-UA"/>
        </w:rPr>
      </w:pPr>
    </w:p>
    <w:p w:rsidR="000102CC" w:rsidRPr="001007CF" w:rsidRDefault="000102CC" w:rsidP="00B965BB">
      <w:pPr>
        <w:tabs>
          <w:tab w:val="left" w:pos="9380"/>
        </w:tabs>
        <w:ind w:left="6521"/>
        <w:rPr>
          <w:b/>
          <w:color w:val="000000"/>
          <w:sz w:val="28"/>
          <w:szCs w:val="28"/>
          <w:lang w:val="uk-UA"/>
        </w:rPr>
      </w:pPr>
    </w:p>
    <w:tbl>
      <w:tblPr>
        <w:tblW w:w="9815" w:type="dxa"/>
        <w:tblInd w:w="93" w:type="dxa"/>
        <w:tblLayout w:type="fixed"/>
        <w:tblLook w:val="00A0"/>
      </w:tblPr>
      <w:tblGrid>
        <w:gridCol w:w="516"/>
        <w:gridCol w:w="3569"/>
        <w:gridCol w:w="1600"/>
        <w:gridCol w:w="1276"/>
        <w:gridCol w:w="1801"/>
        <w:gridCol w:w="1053"/>
      </w:tblGrid>
      <w:tr w:rsidR="000102CC" w:rsidRPr="001007CF" w:rsidTr="00B965BB">
        <w:trPr>
          <w:trHeight w:val="22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№ з/п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Найменування заходу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Один.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Загальна кількість (всього в населених пунктах)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Прибрані (приведені в належний санітарний та естетичний стан)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Відремонтовано (висаджено) одиниць</w:t>
            </w: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1.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val="uk-UA" w:eastAsia="ru-RU"/>
              </w:rPr>
            </w:pPr>
            <w:r w:rsidRPr="001007CF">
              <w:rPr>
                <w:color w:val="000000"/>
                <w:lang w:eastAsia="ru-RU"/>
              </w:rPr>
              <w:t>Кількість населених пунктів</w:t>
            </w:r>
            <w:r w:rsidRPr="001007CF">
              <w:rPr>
                <w:color w:val="000000"/>
                <w:lang w:val="uk-UA" w:eastAsia="ru-RU"/>
              </w:rPr>
              <w:t>, всього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val="uk-UA" w:eastAsia="ru-RU"/>
              </w:rPr>
            </w:pPr>
          </w:p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val="uk-UA"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у тому числі міст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2.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Ліквідовано несанкціонованих сміттєзвалищ, у т.ч.: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у межах смуг вулиць та доріг населених пунктів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на прибудинкових територіях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на пустирях в межах населених пунктів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9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3.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Обсяг зібраних побутових відходів на несанкціонованих сміттєзвалищах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4.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Підтримка технічного та санітарного стану: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прибудинкових територій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4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парків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val="uk-UA"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 скверів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val="uk-UA"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дитячих майданчиків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спортивних майданчиків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господарських майданчиків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місць вигулу домашніх тварин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sz w:val="22"/>
                <w:szCs w:val="22"/>
                <w:lang w:eastAsia="ru-RU"/>
              </w:rPr>
              <w:t>од.</w:t>
            </w:r>
            <w:r w:rsidRPr="001007CF">
              <w:rPr>
                <w:color w:val="000000"/>
                <w:sz w:val="22"/>
                <w:szCs w:val="22"/>
                <w:lang w:val="uk-UA" w:eastAsia="ru-RU"/>
              </w:rPr>
              <w:t>/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 xml:space="preserve"> тис.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5.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Зелені насадження загального користування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дерева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кущі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газони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квітники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6.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Утримання місць для поховання: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кладовищ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val="uk-UA" w:eastAsia="ru-RU"/>
              </w:rPr>
            </w:pPr>
            <w:r w:rsidRPr="001007CF">
              <w:rPr>
                <w:color w:val="000000"/>
                <w:lang w:eastAsia="ru-RU"/>
              </w:rPr>
              <w:t>од.</w:t>
            </w:r>
            <w:r w:rsidRPr="001007CF">
              <w:rPr>
                <w:color w:val="000000"/>
                <w:lang w:val="uk-UA" w:eastAsia="ru-RU"/>
              </w:rPr>
              <w:t>/га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братських могил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меморіальних комплексів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місць почесних поховань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9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7.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Прибирання та впорядкування вулиць та доріг населених пунктів, зокрема: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доріг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тротуарів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велосипедних доріжок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зупинок міського транспорту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8.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Витрачено коштів на благоустрій всього, у т.ч.: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млн. грн.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бюджетних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млн. грн.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-  позабюджетних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млн. грн.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9.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Протяжність очищених від сміття берегів водойм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тис. м</w:t>
            </w:r>
            <w:r w:rsidRPr="001007C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49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10.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Кількість залученої громадськості, всього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осіб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у т.ч. учнівської молоді,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осіб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студентської молоді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осіб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0102CC" w:rsidRPr="001007CF" w:rsidTr="00B965BB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11.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Відзначено громадян - найбільш активних учасників акції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  <w:r w:rsidRPr="001007CF">
              <w:rPr>
                <w:color w:val="000000"/>
                <w:lang w:eastAsia="ru-RU"/>
              </w:rPr>
              <w:t>осіб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2CC" w:rsidRPr="001007CF" w:rsidRDefault="000102CC" w:rsidP="00B965BB">
            <w:pPr>
              <w:tabs>
                <w:tab w:val="left" w:pos="9380"/>
              </w:tabs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0102CC" w:rsidRPr="001007CF" w:rsidRDefault="000102CC" w:rsidP="00B965BB">
      <w:pPr>
        <w:tabs>
          <w:tab w:val="left" w:pos="9380"/>
        </w:tabs>
        <w:rPr>
          <w:b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9"/>
      </w:tblGrid>
      <w:tr w:rsidR="000102CC" w:rsidRPr="001007CF" w:rsidTr="00296579">
        <w:trPr>
          <w:trHeight w:val="1015"/>
        </w:trPr>
        <w:tc>
          <w:tcPr>
            <w:tcW w:w="4629" w:type="dxa"/>
          </w:tcPr>
          <w:p w:rsidR="000102CC" w:rsidRPr="001007CF" w:rsidRDefault="000102CC" w:rsidP="00B965BB">
            <w:pPr>
              <w:tabs>
                <w:tab w:val="left" w:pos="9380"/>
              </w:tabs>
              <w:ind w:right="-126"/>
              <w:jc w:val="both"/>
              <w:rPr>
                <w:b/>
                <w:color w:val="000000"/>
                <w:sz w:val="28"/>
                <w:szCs w:val="28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Тимчасово виконуючий обов’язки</w:t>
            </w:r>
          </w:p>
          <w:p w:rsidR="000102CC" w:rsidRPr="001007CF" w:rsidRDefault="000102CC" w:rsidP="00B965BB">
            <w:pPr>
              <w:tabs>
                <w:tab w:val="left" w:pos="9380"/>
              </w:tabs>
              <w:jc w:val="both"/>
              <w:rPr>
                <w:b/>
                <w:color w:val="000000"/>
                <w:sz w:val="32"/>
                <w:szCs w:val="28"/>
                <w:lang w:val="uk-UA"/>
              </w:rPr>
            </w:pPr>
            <w:r w:rsidRPr="001007CF">
              <w:rPr>
                <w:b/>
                <w:color w:val="000000"/>
                <w:sz w:val="28"/>
                <w:szCs w:val="28"/>
              </w:rPr>
              <w:t>керівника апарату</w:t>
            </w:r>
            <w:r w:rsidRPr="001007CF">
              <w:rPr>
                <w:b/>
                <w:color w:val="000000"/>
              </w:rPr>
              <w:t xml:space="preserve"> </w:t>
            </w:r>
          </w:p>
        </w:tc>
      </w:tr>
    </w:tbl>
    <w:p w:rsidR="000102CC" w:rsidRPr="001007CF" w:rsidRDefault="000102CC" w:rsidP="00B965BB">
      <w:pPr>
        <w:tabs>
          <w:tab w:val="left" w:pos="7088"/>
          <w:tab w:val="left" w:pos="8789"/>
          <w:tab w:val="left" w:pos="9380"/>
          <w:tab w:val="left" w:pos="9923"/>
        </w:tabs>
        <w:rPr>
          <w:b/>
          <w:color w:val="000000"/>
        </w:rPr>
      </w:pPr>
    </w:p>
    <w:p w:rsidR="000102CC" w:rsidRPr="001007CF" w:rsidRDefault="000102CC" w:rsidP="00B965BB">
      <w:pPr>
        <w:tabs>
          <w:tab w:val="left" w:pos="9380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lang w:val="uk-UA"/>
        </w:rPr>
        <w:t xml:space="preserve">           </w:t>
      </w:r>
      <w:r w:rsidRPr="001007CF">
        <w:rPr>
          <w:b/>
          <w:bCs/>
          <w:color w:val="000000"/>
          <w:lang w:val="uk-UA"/>
        </w:rPr>
        <w:t xml:space="preserve">                       </w:t>
      </w:r>
      <w:r w:rsidRPr="001007CF">
        <w:rPr>
          <w:b/>
          <w:bCs/>
          <w:color w:val="000000"/>
        </w:rPr>
        <w:t xml:space="preserve">   </w:t>
      </w:r>
      <w:r w:rsidRPr="001007CF">
        <w:rPr>
          <w:b/>
          <w:bCs/>
          <w:color w:val="000000"/>
          <w:sz w:val="28"/>
          <w:szCs w:val="28"/>
        </w:rPr>
        <w:t>Ганна ЩЕРБИНА</w:t>
      </w:r>
    </w:p>
    <w:tbl>
      <w:tblPr>
        <w:tblW w:w="10314" w:type="dxa"/>
        <w:tblLook w:val="00A0"/>
      </w:tblPr>
      <w:tblGrid>
        <w:gridCol w:w="4588"/>
        <w:gridCol w:w="5726"/>
      </w:tblGrid>
      <w:tr w:rsidR="000102CC" w:rsidRPr="001007CF" w:rsidTr="00CA219B">
        <w:trPr>
          <w:trHeight w:val="1318"/>
        </w:trPr>
        <w:tc>
          <w:tcPr>
            <w:tcW w:w="4588" w:type="dxa"/>
          </w:tcPr>
          <w:p w:rsidR="000102CC" w:rsidRPr="00CA219B" w:rsidRDefault="000102CC" w:rsidP="00B965BB">
            <w:pPr>
              <w:tabs>
                <w:tab w:val="left" w:pos="9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Головний спеціаліст відділу економічного, агропромислового розвитку житлово – комунального господарства та цивільного захисту                                                   </w:t>
            </w:r>
          </w:p>
        </w:tc>
        <w:tc>
          <w:tcPr>
            <w:tcW w:w="5726" w:type="dxa"/>
          </w:tcPr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102CC" w:rsidRPr="00CA219B" w:rsidRDefault="000102CC" w:rsidP="00B965BB">
            <w:pPr>
              <w:tabs>
                <w:tab w:val="left" w:pos="9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  <w:r w:rsidRPr="00CA219B"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Ірина ГИРКО</w:t>
            </w:r>
          </w:p>
        </w:tc>
      </w:tr>
    </w:tbl>
    <w:p w:rsidR="000102CC" w:rsidRPr="001007CF" w:rsidRDefault="000102CC" w:rsidP="00B965BB">
      <w:pPr>
        <w:tabs>
          <w:tab w:val="left" w:pos="9380"/>
        </w:tabs>
        <w:rPr>
          <w:b/>
          <w:color w:val="000000"/>
          <w:sz w:val="28"/>
          <w:szCs w:val="28"/>
          <w:lang w:val="uk-UA"/>
        </w:rPr>
      </w:pPr>
    </w:p>
    <w:sectPr w:rsidR="000102CC" w:rsidRPr="001007CF" w:rsidSect="00B965BB">
      <w:pgSz w:w="11906" w:h="16838"/>
      <w:pgMar w:top="380" w:right="846" w:bottom="1134" w:left="1680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2CC" w:rsidRDefault="000102CC">
      <w:r>
        <w:separator/>
      </w:r>
    </w:p>
  </w:endnote>
  <w:endnote w:type="continuationSeparator" w:id="0">
    <w:p w:rsidR="000102CC" w:rsidRDefault="00010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2CC" w:rsidRDefault="000102CC">
      <w:r>
        <w:separator/>
      </w:r>
    </w:p>
  </w:footnote>
  <w:footnote w:type="continuationSeparator" w:id="0">
    <w:p w:rsidR="000102CC" w:rsidRDefault="00010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2CC" w:rsidRDefault="000102CC" w:rsidP="006079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02CC" w:rsidRDefault="000102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2CC" w:rsidRDefault="000102CC" w:rsidP="004B4F28">
    <w:pPr>
      <w:pStyle w:val="Header"/>
      <w:jc w:val="center"/>
    </w:pPr>
    <w:r>
      <w:rPr>
        <w:lang w:val="uk-UA"/>
      </w:rPr>
      <w:t xml:space="preserve">                                                                         </w:t>
    </w:r>
  </w:p>
  <w:p w:rsidR="000102CC" w:rsidRPr="003C7808" w:rsidRDefault="000102CC" w:rsidP="003C7808">
    <w:pPr>
      <w:pStyle w:val="Header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2CC" w:rsidRPr="004B4F28" w:rsidRDefault="000102CC" w:rsidP="004B4F28">
    <w:pPr>
      <w:pStyle w:val="Header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7C93"/>
    <w:multiLevelType w:val="hybridMultilevel"/>
    <w:tmpl w:val="3E9C4BD6"/>
    <w:lvl w:ilvl="0" w:tplc="EBEC825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82B7FAB"/>
    <w:multiLevelType w:val="hybridMultilevel"/>
    <w:tmpl w:val="3DCC44FE"/>
    <w:lvl w:ilvl="0" w:tplc="87809D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BB35E41"/>
    <w:multiLevelType w:val="hybridMultilevel"/>
    <w:tmpl w:val="D85E08D4"/>
    <w:lvl w:ilvl="0" w:tplc="273EDEE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BF04FF4"/>
    <w:multiLevelType w:val="hybridMultilevel"/>
    <w:tmpl w:val="D22C92FE"/>
    <w:lvl w:ilvl="0" w:tplc="95508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724"/>
    <w:rsid w:val="00006DF7"/>
    <w:rsid w:val="000102CC"/>
    <w:rsid w:val="00026241"/>
    <w:rsid w:val="00041D23"/>
    <w:rsid w:val="00051CE1"/>
    <w:rsid w:val="0009587F"/>
    <w:rsid w:val="000B72A1"/>
    <w:rsid w:val="000E58CF"/>
    <w:rsid w:val="000E5BAA"/>
    <w:rsid w:val="001007CF"/>
    <w:rsid w:val="0015430B"/>
    <w:rsid w:val="001F79E1"/>
    <w:rsid w:val="00205724"/>
    <w:rsid w:val="0021112D"/>
    <w:rsid w:val="0026554D"/>
    <w:rsid w:val="00272E55"/>
    <w:rsid w:val="00280760"/>
    <w:rsid w:val="00296579"/>
    <w:rsid w:val="002D3AA3"/>
    <w:rsid w:val="002E4500"/>
    <w:rsid w:val="00302C86"/>
    <w:rsid w:val="00312DCA"/>
    <w:rsid w:val="00333DC6"/>
    <w:rsid w:val="003418E0"/>
    <w:rsid w:val="00372E61"/>
    <w:rsid w:val="0039724A"/>
    <w:rsid w:val="003A39D1"/>
    <w:rsid w:val="003A6B4E"/>
    <w:rsid w:val="003C4357"/>
    <w:rsid w:val="003C7808"/>
    <w:rsid w:val="004260ED"/>
    <w:rsid w:val="004726A3"/>
    <w:rsid w:val="004759CD"/>
    <w:rsid w:val="004900E8"/>
    <w:rsid w:val="00496BA1"/>
    <w:rsid w:val="004A36E9"/>
    <w:rsid w:val="004A6E25"/>
    <w:rsid w:val="004B4F28"/>
    <w:rsid w:val="004B770B"/>
    <w:rsid w:val="005100F2"/>
    <w:rsid w:val="005C3005"/>
    <w:rsid w:val="005C6A2E"/>
    <w:rsid w:val="0060258E"/>
    <w:rsid w:val="0060792D"/>
    <w:rsid w:val="00656335"/>
    <w:rsid w:val="006774CD"/>
    <w:rsid w:val="006E1FE1"/>
    <w:rsid w:val="006F1426"/>
    <w:rsid w:val="0072185C"/>
    <w:rsid w:val="007451DE"/>
    <w:rsid w:val="007849E8"/>
    <w:rsid w:val="007D2D42"/>
    <w:rsid w:val="00800B6B"/>
    <w:rsid w:val="00855201"/>
    <w:rsid w:val="00873E9C"/>
    <w:rsid w:val="008D6870"/>
    <w:rsid w:val="008E25BE"/>
    <w:rsid w:val="00917D5D"/>
    <w:rsid w:val="00964F86"/>
    <w:rsid w:val="0096571E"/>
    <w:rsid w:val="00992F04"/>
    <w:rsid w:val="00992F0E"/>
    <w:rsid w:val="009C1693"/>
    <w:rsid w:val="009F7145"/>
    <w:rsid w:val="00A72F59"/>
    <w:rsid w:val="00AA62F2"/>
    <w:rsid w:val="00B03E53"/>
    <w:rsid w:val="00B156F9"/>
    <w:rsid w:val="00B179D5"/>
    <w:rsid w:val="00B45469"/>
    <w:rsid w:val="00B55C5C"/>
    <w:rsid w:val="00B7522B"/>
    <w:rsid w:val="00B965BB"/>
    <w:rsid w:val="00BC6873"/>
    <w:rsid w:val="00C51DC5"/>
    <w:rsid w:val="00C56F8B"/>
    <w:rsid w:val="00C62128"/>
    <w:rsid w:val="00C75870"/>
    <w:rsid w:val="00C75F9B"/>
    <w:rsid w:val="00CA219B"/>
    <w:rsid w:val="00CC2DB8"/>
    <w:rsid w:val="00CE5733"/>
    <w:rsid w:val="00D04445"/>
    <w:rsid w:val="00D8643D"/>
    <w:rsid w:val="00D86557"/>
    <w:rsid w:val="00DA4E20"/>
    <w:rsid w:val="00E01F86"/>
    <w:rsid w:val="00E05BCD"/>
    <w:rsid w:val="00E11F59"/>
    <w:rsid w:val="00E1564F"/>
    <w:rsid w:val="00E66823"/>
    <w:rsid w:val="00E73B73"/>
    <w:rsid w:val="00E84EEF"/>
    <w:rsid w:val="00EA3F09"/>
    <w:rsid w:val="00EB189D"/>
    <w:rsid w:val="00EC1A46"/>
    <w:rsid w:val="00F13BF4"/>
    <w:rsid w:val="00F55F6D"/>
    <w:rsid w:val="00F60850"/>
    <w:rsid w:val="00F76BC0"/>
    <w:rsid w:val="00FB4C08"/>
    <w:rsid w:val="00FB6FC7"/>
    <w:rsid w:val="00FF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24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CE1"/>
    <w:pPr>
      <w:keepNext/>
      <w:suppressAutoHyphens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1CE1"/>
    <w:rPr>
      <w:rFonts w:ascii="Calibri Light" w:hAnsi="Calibri Light" w:cs="Times New Roman"/>
      <w:b/>
      <w:kern w:val="32"/>
      <w:sz w:val="32"/>
      <w:lang w:val="uk-UA" w:eastAsia="ru-RU"/>
    </w:rPr>
  </w:style>
  <w:style w:type="table" w:customStyle="1" w:styleId="2">
    <w:name w:val="Стиль таблицы2"/>
    <w:uiPriority w:val="99"/>
    <w:rsid w:val="00F76BC0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0572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eader">
    <w:name w:val="header"/>
    <w:basedOn w:val="Normal"/>
    <w:link w:val="HeaderChar"/>
    <w:uiPriority w:val="99"/>
    <w:rsid w:val="00205724"/>
    <w:pPr>
      <w:suppressLineNumbers/>
      <w:tabs>
        <w:tab w:val="center" w:pos="4819"/>
        <w:tab w:val="right" w:pos="9638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7808"/>
    <w:rPr>
      <w:rFonts w:cs="Times New Roman"/>
      <w:sz w:val="24"/>
      <w:lang w:eastAsia="ar-SA" w:bidi="ar-SA"/>
    </w:rPr>
  </w:style>
  <w:style w:type="character" w:customStyle="1" w:styleId="rvts0">
    <w:name w:val="rvts0"/>
    <w:basedOn w:val="DefaultParagraphFont"/>
    <w:uiPriority w:val="99"/>
    <w:rsid w:val="0020572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3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185C"/>
    <w:rPr>
      <w:rFonts w:cs="Times New Roman"/>
      <w:sz w:val="2"/>
      <w:lang w:val="ru-RU" w:eastAsia="ar-SA" w:bidi="ar-SA"/>
    </w:rPr>
  </w:style>
  <w:style w:type="character" w:styleId="PageNumber">
    <w:name w:val="page number"/>
    <w:basedOn w:val="DefaultParagraphFont"/>
    <w:uiPriority w:val="99"/>
    <w:rsid w:val="000B72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4C08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B4C08"/>
    <w:rPr>
      <w:rFonts w:cs="Times New Roman"/>
      <w:sz w:val="24"/>
      <w:lang w:eastAsia="ar-SA" w:bidi="ar-SA"/>
    </w:rPr>
  </w:style>
  <w:style w:type="table" w:styleId="TableGrid">
    <w:name w:val="Table Grid"/>
    <w:basedOn w:val="TableNormal"/>
    <w:uiPriority w:val="99"/>
    <w:rsid w:val="00B179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0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1491</Words>
  <Characters>8499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2021-04-20T10:10:00Z</cp:lastPrinted>
  <dcterms:created xsi:type="dcterms:W3CDTF">2021-04-20T10:34:00Z</dcterms:created>
  <dcterms:modified xsi:type="dcterms:W3CDTF">2021-04-21T09:54:00Z</dcterms:modified>
</cp:coreProperties>
</file>