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210" w:rsidRPr="000568F8" w:rsidRDefault="00D13210" w:rsidP="00EB4221">
      <w:pPr>
        <w:jc w:val="center"/>
        <w:rPr>
          <w:noProof/>
          <w:color w:val="000000"/>
        </w:rPr>
      </w:pPr>
      <w:r w:rsidRPr="0067108D">
        <w:rPr>
          <w:noProof/>
          <w:color w:val="000000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.75pt;visibility:visible">
            <v:imagedata r:id="rId4" o:title=""/>
          </v:shape>
        </w:pict>
      </w:r>
    </w:p>
    <w:p w:rsidR="00D13210" w:rsidRPr="000568F8" w:rsidRDefault="00D13210" w:rsidP="00EB4221">
      <w:pPr>
        <w:jc w:val="center"/>
        <w:rPr>
          <w:b/>
          <w:bCs/>
          <w:color w:val="000000"/>
        </w:rPr>
      </w:pPr>
      <w:r w:rsidRPr="000568F8">
        <w:rPr>
          <w:b/>
          <w:bCs/>
          <w:color w:val="000000"/>
        </w:rPr>
        <w:t xml:space="preserve">РОМЕНСЬКА РАЙОННА ДЕРЖАВНА АДМІНІСТРАЦІЯ </w:t>
      </w:r>
    </w:p>
    <w:p w:rsidR="00D13210" w:rsidRPr="000568F8" w:rsidRDefault="00D13210" w:rsidP="00EB4221">
      <w:pPr>
        <w:jc w:val="center"/>
        <w:rPr>
          <w:b/>
          <w:bCs/>
          <w:color w:val="000000"/>
        </w:rPr>
      </w:pPr>
      <w:r w:rsidRPr="000568F8">
        <w:rPr>
          <w:b/>
          <w:bCs/>
          <w:color w:val="000000"/>
        </w:rPr>
        <w:t>СУМСЬКОЇ ОБЛАСТІ</w:t>
      </w:r>
    </w:p>
    <w:p w:rsidR="00D13210" w:rsidRPr="000568F8" w:rsidRDefault="00D13210" w:rsidP="00EB4221">
      <w:pPr>
        <w:jc w:val="center"/>
        <w:rPr>
          <w:b/>
          <w:bCs/>
          <w:color w:val="000000"/>
          <w:sz w:val="16"/>
          <w:szCs w:val="16"/>
        </w:rPr>
      </w:pPr>
    </w:p>
    <w:p w:rsidR="00D13210" w:rsidRPr="000568F8" w:rsidRDefault="00D13210" w:rsidP="00EB4221">
      <w:pPr>
        <w:jc w:val="center"/>
        <w:rPr>
          <w:b/>
          <w:bCs/>
          <w:color w:val="000000"/>
          <w:sz w:val="28"/>
          <w:szCs w:val="28"/>
        </w:rPr>
      </w:pPr>
      <w:r w:rsidRPr="000568F8">
        <w:rPr>
          <w:b/>
          <w:bCs/>
          <w:color w:val="000000"/>
          <w:sz w:val="28"/>
          <w:szCs w:val="28"/>
        </w:rPr>
        <w:t xml:space="preserve">РОЗПОРЯДЖЕННЯ </w:t>
      </w:r>
    </w:p>
    <w:p w:rsidR="00D13210" w:rsidRPr="000568F8" w:rsidRDefault="00D13210" w:rsidP="00EB4221">
      <w:pPr>
        <w:jc w:val="center"/>
        <w:rPr>
          <w:b/>
          <w:bCs/>
          <w:color w:val="000000"/>
        </w:rPr>
      </w:pPr>
      <w:r w:rsidRPr="000568F8">
        <w:rPr>
          <w:b/>
          <w:bCs/>
          <w:color w:val="000000"/>
        </w:rPr>
        <w:t>ГОЛОВИ РАЙОННОЇ ДЕРЖАВНОЇ АДМІНІСТРАЦІЇ</w:t>
      </w:r>
    </w:p>
    <w:p w:rsidR="00D13210" w:rsidRPr="000568F8" w:rsidRDefault="00D13210" w:rsidP="00EB4221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D13210" w:rsidRPr="000568F8" w:rsidRDefault="00D13210" w:rsidP="00EB4221">
      <w:pPr>
        <w:jc w:val="both"/>
        <w:rPr>
          <w:b/>
          <w:bCs/>
          <w:color w:val="000000"/>
          <w:sz w:val="26"/>
          <w:szCs w:val="20"/>
        </w:rPr>
      </w:pPr>
      <w:r>
        <w:rPr>
          <w:b/>
          <w:bCs/>
          <w:color w:val="000000"/>
          <w:lang w:val="uk-UA"/>
        </w:rPr>
        <w:t xml:space="preserve">02.04.2021              </w:t>
      </w:r>
      <w:r w:rsidRPr="000568F8">
        <w:rPr>
          <w:b/>
          <w:bCs/>
          <w:color w:val="000000"/>
        </w:rPr>
        <w:t xml:space="preserve">                                                                                            </w:t>
      </w:r>
      <w:r>
        <w:rPr>
          <w:b/>
          <w:bCs/>
          <w:color w:val="000000"/>
          <w:lang w:val="uk-UA"/>
        </w:rPr>
        <w:t xml:space="preserve">                  </w:t>
      </w:r>
      <w:r w:rsidRPr="000568F8">
        <w:rPr>
          <w:b/>
          <w:bCs/>
          <w:color w:val="000000"/>
        </w:rPr>
        <w:t xml:space="preserve">№ </w:t>
      </w:r>
      <w:r>
        <w:rPr>
          <w:b/>
          <w:bCs/>
          <w:color w:val="000000"/>
          <w:lang w:val="uk-UA"/>
        </w:rPr>
        <w:t>78-ОД</w:t>
      </w:r>
    </w:p>
    <w:p w:rsidR="00D13210" w:rsidRPr="000568F8" w:rsidRDefault="00D13210" w:rsidP="00EB4221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</w:p>
    <w:p w:rsidR="00D13210" w:rsidRPr="002E1F13" w:rsidRDefault="00D13210" w:rsidP="00EB4221">
      <w:pPr>
        <w:ind w:right="5498"/>
        <w:jc w:val="both"/>
        <w:rPr>
          <w:b/>
          <w:sz w:val="28"/>
          <w:szCs w:val="28"/>
          <w:lang w:val="uk-UA"/>
        </w:rPr>
      </w:pPr>
      <w:r w:rsidRPr="002E1F13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внес</w:t>
      </w:r>
      <w:r w:rsidRPr="002E1F13">
        <w:rPr>
          <w:b/>
          <w:sz w:val="28"/>
          <w:szCs w:val="28"/>
          <w:lang w:val="uk-UA"/>
        </w:rPr>
        <w:t xml:space="preserve">ення </w:t>
      </w:r>
      <w:r>
        <w:rPr>
          <w:b/>
          <w:sz w:val="28"/>
          <w:szCs w:val="28"/>
          <w:lang w:val="uk-UA"/>
        </w:rPr>
        <w:t xml:space="preserve">змін до розпорядження голови </w:t>
      </w:r>
      <w:r w:rsidRPr="002E1F13">
        <w:rPr>
          <w:b/>
          <w:sz w:val="28"/>
          <w:szCs w:val="28"/>
          <w:lang w:val="uk-UA"/>
        </w:rPr>
        <w:t xml:space="preserve"> Роменської районної державної адміністрації </w:t>
      </w:r>
      <w:r w:rsidRPr="00EB4221">
        <w:rPr>
          <w:b/>
          <w:sz w:val="28"/>
          <w:szCs w:val="28"/>
          <w:lang w:val="uk-UA"/>
        </w:rPr>
        <w:t>від 19.02.2020 №</w:t>
      </w:r>
      <w:r>
        <w:rPr>
          <w:b/>
          <w:sz w:val="28"/>
          <w:szCs w:val="28"/>
          <w:lang w:val="uk-UA"/>
        </w:rPr>
        <w:t> </w:t>
      </w:r>
      <w:bookmarkStart w:id="0" w:name="_GoBack"/>
      <w:bookmarkEnd w:id="0"/>
      <w:r w:rsidRPr="00EB4221">
        <w:rPr>
          <w:b/>
          <w:sz w:val="28"/>
          <w:szCs w:val="28"/>
          <w:lang w:val="uk-UA"/>
        </w:rPr>
        <w:t>60-ОД</w:t>
      </w:r>
    </w:p>
    <w:p w:rsidR="00D13210" w:rsidRPr="002E1F13" w:rsidRDefault="00D13210" w:rsidP="00EB4221">
      <w:pPr>
        <w:spacing w:line="360" w:lineRule="auto"/>
        <w:ind w:right="5498"/>
        <w:jc w:val="both"/>
        <w:rPr>
          <w:b/>
          <w:sz w:val="28"/>
          <w:szCs w:val="28"/>
          <w:lang w:val="uk-UA"/>
        </w:rPr>
      </w:pPr>
    </w:p>
    <w:p w:rsidR="00D13210" w:rsidRPr="002E1F13" w:rsidRDefault="00D13210" w:rsidP="00EB4221">
      <w:pPr>
        <w:pStyle w:val="NormalWeb"/>
        <w:tabs>
          <w:tab w:val="left" w:pos="72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2E1F13">
        <w:rPr>
          <w:sz w:val="28"/>
          <w:lang w:val="uk-UA"/>
        </w:rPr>
        <w:tab/>
        <w:t xml:space="preserve">Відповідно до статей 6, 39, </w:t>
      </w:r>
      <w:r w:rsidRPr="002E1F13">
        <w:rPr>
          <w:sz w:val="28"/>
          <w:szCs w:val="28"/>
          <w:lang w:val="uk-UA"/>
        </w:rPr>
        <w:t xml:space="preserve">частини першої статті 41, статті </w:t>
      </w:r>
      <w:r w:rsidRPr="002E1F13">
        <w:rPr>
          <w:sz w:val="28"/>
          <w:lang w:val="uk-UA"/>
        </w:rPr>
        <w:t xml:space="preserve">44 Закону України «Про місцеві державні адміністрації», </w:t>
      </w:r>
      <w:r>
        <w:rPr>
          <w:sz w:val="28"/>
          <w:lang w:val="uk-UA"/>
        </w:rPr>
        <w:t xml:space="preserve">у зв’язку зі зміною структури та чисельності </w:t>
      </w:r>
      <w:r w:rsidRPr="002E1F13">
        <w:rPr>
          <w:sz w:val="28"/>
          <w:szCs w:val="28"/>
          <w:lang w:val="uk-UA"/>
        </w:rPr>
        <w:t>апарат</w:t>
      </w:r>
      <w:r>
        <w:rPr>
          <w:sz w:val="28"/>
          <w:szCs w:val="28"/>
          <w:lang w:val="uk-UA"/>
        </w:rPr>
        <w:t>у</w:t>
      </w:r>
      <w:r w:rsidRPr="002E1F13">
        <w:rPr>
          <w:sz w:val="28"/>
          <w:szCs w:val="28"/>
          <w:lang w:val="uk-UA"/>
        </w:rPr>
        <w:t xml:space="preserve"> Роменської р</w:t>
      </w:r>
      <w:r>
        <w:rPr>
          <w:sz w:val="28"/>
          <w:szCs w:val="28"/>
          <w:lang w:val="uk-UA"/>
        </w:rPr>
        <w:t>айонної державної адміністрації</w:t>
      </w:r>
      <w:r w:rsidRPr="002E1F13">
        <w:rPr>
          <w:sz w:val="28"/>
          <w:szCs w:val="28"/>
          <w:lang w:val="uk-UA"/>
        </w:rPr>
        <w:t>:</w:t>
      </w:r>
    </w:p>
    <w:p w:rsidR="00D13210" w:rsidRDefault="00D13210" w:rsidP="00AF51B4">
      <w:pPr>
        <w:ind w:firstLine="720"/>
        <w:jc w:val="both"/>
        <w:rPr>
          <w:sz w:val="28"/>
          <w:szCs w:val="28"/>
          <w:lang w:val="uk-UA"/>
        </w:rPr>
      </w:pPr>
      <w:r w:rsidRPr="00EB4221">
        <w:rPr>
          <w:sz w:val="28"/>
          <w:szCs w:val="28"/>
          <w:lang w:val="uk-UA"/>
        </w:rPr>
        <w:t>Внести зміни до</w:t>
      </w:r>
      <w:r>
        <w:rPr>
          <w:b/>
          <w:sz w:val="28"/>
          <w:szCs w:val="28"/>
          <w:lang w:val="uk-UA"/>
        </w:rPr>
        <w:t xml:space="preserve"> </w:t>
      </w:r>
      <w:r w:rsidRPr="002E1F13">
        <w:rPr>
          <w:sz w:val="28"/>
          <w:szCs w:val="28"/>
          <w:lang w:val="uk-UA"/>
        </w:rPr>
        <w:t>Положення про апарат Роменської районної державної адміністрації</w:t>
      </w:r>
      <w:r w:rsidRPr="002E1F13">
        <w:rPr>
          <w:iCs/>
          <w:sz w:val="28"/>
          <w:szCs w:val="28"/>
          <w:lang w:val="uk-UA"/>
        </w:rPr>
        <w:t xml:space="preserve">, </w:t>
      </w:r>
      <w:r>
        <w:rPr>
          <w:iCs/>
          <w:sz w:val="28"/>
          <w:szCs w:val="28"/>
          <w:lang w:val="uk-UA"/>
        </w:rPr>
        <w:t xml:space="preserve">затвердженого розпорядженням </w:t>
      </w:r>
      <w:r w:rsidRPr="002E1F13">
        <w:rPr>
          <w:sz w:val="28"/>
          <w:szCs w:val="28"/>
          <w:lang w:val="uk-UA"/>
        </w:rPr>
        <w:t>голови Роменської районної державної адміністрації від</w:t>
      </w:r>
      <w:r>
        <w:rPr>
          <w:sz w:val="28"/>
          <w:szCs w:val="28"/>
          <w:lang w:val="uk-UA"/>
        </w:rPr>
        <w:t xml:space="preserve"> 19.02.2020 № 60-ОД </w:t>
      </w:r>
      <w:r w:rsidRPr="00EB4221">
        <w:rPr>
          <w:sz w:val="28"/>
          <w:szCs w:val="28"/>
          <w:lang w:val="uk-UA"/>
        </w:rPr>
        <w:t xml:space="preserve">замінивши в абзаці другому пункту 3 слова </w:t>
      </w:r>
      <w:r w:rsidRPr="00722573">
        <w:rPr>
          <w:sz w:val="28"/>
          <w:szCs w:val="28"/>
          <w:lang w:val="uk-UA"/>
        </w:rPr>
        <w:t>«начальник відділу документообігу, контролю</w:t>
      </w:r>
      <w:r w:rsidRPr="00722573">
        <w:rPr>
          <w:b/>
          <w:lang w:val="uk-UA"/>
        </w:rPr>
        <w:t xml:space="preserve">, </w:t>
      </w:r>
      <w:r w:rsidRPr="00722573">
        <w:rPr>
          <w:sz w:val="28"/>
          <w:szCs w:val="28"/>
          <w:lang w:val="uk-UA"/>
        </w:rPr>
        <w:t>організаційної та інформаційної діяльності» на «завідувач сектору</w:t>
      </w:r>
      <w:r w:rsidRPr="00EB4221">
        <w:rPr>
          <w:sz w:val="28"/>
          <w:szCs w:val="28"/>
          <w:lang w:val="uk-UA"/>
        </w:rPr>
        <w:t xml:space="preserve"> документообігу та контролю»</w:t>
      </w:r>
      <w:r>
        <w:rPr>
          <w:sz w:val="28"/>
          <w:szCs w:val="28"/>
          <w:lang w:val="uk-UA"/>
        </w:rPr>
        <w:t>.</w:t>
      </w:r>
    </w:p>
    <w:p w:rsidR="00D13210" w:rsidRPr="00EB4221" w:rsidRDefault="00D13210" w:rsidP="00AF51B4">
      <w:pPr>
        <w:ind w:firstLine="720"/>
        <w:jc w:val="both"/>
        <w:rPr>
          <w:b/>
          <w:sz w:val="28"/>
          <w:szCs w:val="28"/>
          <w:lang w:val="uk-UA"/>
        </w:rPr>
      </w:pPr>
    </w:p>
    <w:p w:rsidR="00D13210" w:rsidRPr="00797A65" w:rsidRDefault="00D13210" w:rsidP="00EB4221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797A65">
        <w:rPr>
          <w:rFonts w:ascii="Times New Roman" w:hAnsi="Times New Roman"/>
          <w:b/>
          <w:sz w:val="28"/>
          <w:szCs w:val="28"/>
        </w:rPr>
        <w:t xml:space="preserve">Голова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Денис ВАЩЕНКО</w:t>
      </w:r>
    </w:p>
    <w:p w:rsidR="00D13210" w:rsidRPr="00EB4221" w:rsidRDefault="00D13210">
      <w:pPr>
        <w:rPr>
          <w:lang w:val="uk-UA"/>
        </w:rPr>
      </w:pPr>
    </w:p>
    <w:sectPr w:rsidR="00D13210" w:rsidRPr="00EB4221" w:rsidSect="00EB422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4221"/>
    <w:rsid w:val="000568F8"/>
    <w:rsid w:val="00106BFE"/>
    <w:rsid w:val="001B74CC"/>
    <w:rsid w:val="002E1F13"/>
    <w:rsid w:val="00515C96"/>
    <w:rsid w:val="0067108D"/>
    <w:rsid w:val="00722573"/>
    <w:rsid w:val="00797A65"/>
    <w:rsid w:val="00991EE0"/>
    <w:rsid w:val="00AF51B4"/>
    <w:rsid w:val="00BD3103"/>
    <w:rsid w:val="00D13210"/>
    <w:rsid w:val="00EB4221"/>
    <w:rsid w:val="00ED2A6D"/>
    <w:rsid w:val="00F33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22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B4221"/>
    <w:pPr>
      <w:spacing w:before="100" w:beforeAutospacing="1" w:after="100" w:afterAutospacing="1"/>
    </w:pPr>
  </w:style>
  <w:style w:type="character" w:customStyle="1" w:styleId="rvts23">
    <w:name w:val="rvts23"/>
    <w:uiPriority w:val="99"/>
    <w:rsid w:val="00EB4221"/>
  </w:style>
  <w:style w:type="character" w:customStyle="1" w:styleId="rvts9">
    <w:name w:val="rvts9"/>
    <w:uiPriority w:val="99"/>
    <w:rsid w:val="00EB4221"/>
  </w:style>
  <w:style w:type="paragraph" w:customStyle="1" w:styleId="ShapkaDocumentu">
    <w:name w:val="Shapka Documentu"/>
    <w:basedOn w:val="Normal"/>
    <w:uiPriority w:val="99"/>
    <w:rsid w:val="00EB4221"/>
    <w:pPr>
      <w:keepNext/>
      <w:keepLines/>
      <w:spacing w:after="240"/>
      <w:ind w:left="3969"/>
      <w:jc w:val="center"/>
    </w:pPr>
    <w:rPr>
      <w:rFonts w:ascii="Antiqua" w:eastAsia="Calibri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147</Words>
  <Characters>840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3</cp:revision>
  <dcterms:created xsi:type="dcterms:W3CDTF">2021-04-01T13:17:00Z</dcterms:created>
  <dcterms:modified xsi:type="dcterms:W3CDTF">2021-04-06T05:28:00Z</dcterms:modified>
</cp:coreProperties>
</file>