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87" w:rsidRPr="00C875CA" w:rsidRDefault="0049361E" w:rsidP="0049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5CA">
        <w:rPr>
          <w:rFonts w:ascii="Times New Roman" w:hAnsi="Times New Roman" w:cs="Times New Roman"/>
          <w:b/>
          <w:sz w:val="28"/>
          <w:szCs w:val="28"/>
        </w:rPr>
        <w:t>Звіт про надходження запитів на отримання</w:t>
      </w:r>
      <w:r w:rsidR="00AD68DC">
        <w:rPr>
          <w:rFonts w:ascii="Times New Roman" w:hAnsi="Times New Roman" w:cs="Times New Roman"/>
          <w:b/>
          <w:sz w:val="28"/>
          <w:szCs w:val="28"/>
        </w:rPr>
        <w:t xml:space="preserve"> публічної інформації за вересень</w:t>
      </w:r>
      <w:r w:rsidRPr="00C875CA">
        <w:rPr>
          <w:rFonts w:ascii="Times New Roman" w:hAnsi="Times New Roman" w:cs="Times New Roman"/>
          <w:b/>
          <w:sz w:val="28"/>
          <w:szCs w:val="28"/>
        </w:rPr>
        <w:t xml:space="preserve"> 2018 року</w:t>
      </w:r>
    </w:p>
    <w:p w:rsidR="0049361E" w:rsidRDefault="0049361E" w:rsidP="004936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D68DC">
        <w:rPr>
          <w:rFonts w:ascii="Times New Roman" w:hAnsi="Times New Roman" w:cs="Times New Roman"/>
          <w:sz w:val="28"/>
          <w:szCs w:val="28"/>
        </w:rPr>
        <w:t>вересень</w:t>
      </w:r>
      <w:r>
        <w:rPr>
          <w:rFonts w:ascii="Times New Roman" w:hAnsi="Times New Roman" w:cs="Times New Roman"/>
          <w:sz w:val="28"/>
          <w:szCs w:val="28"/>
        </w:rPr>
        <w:t xml:space="preserve"> 2018 року до Державної служби України з бе</w:t>
      </w:r>
      <w:r w:rsidR="00AD68DC">
        <w:rPr>
          <w:rFonts w:ascii="Times New Roman" w:hAnsi="Times New Roman" w:cs="Times New Roman"/>
          <w:sz w:val="28"/>
          <w:szCs w:val="28"/>
        </w:rPr>
        <w:t>зпеки на транспорті надійшло 45</w:t>
      </w:r>
      <w:r>
        <w:rPr>
          <w:rFonts w:ascii="Times New Roman" w:hAnsi="Times New Roman" w:cs="Times New Roman"/>
          <w:sz w:val="28"/>
          <w:szCs w:val="28"/>
        </w:rPr>
        <w:t xml:space="preserve"> запитів на отримання публічної інформації.</w:t>
      </w:r>
    </w:p>
    <w:p w:rsidR="00C875CA" w:rsidRDefault="00C875CA" w:rsidP="00C87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61E" w:rsidRDefault="0049361E" w:rsidP="00C875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формою надходження:</w:t>
      </w:r>
    </w:p>
    <w:p w:rsidR="0049361E" w:rsidRDefault="00AD68DC" w:rsidP="0049361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поштою – 5</w:t>
      </w:r>
      <w:r w:rsidR="0049361E">
        <w:rPr>
          <w:rFonts w:ascii="Times New Roman" w:hAnsi="Times New Roman" w:cs="Times New Roman"/>
          <w:sz w:val="28"/>
          <w:szCs w:val="28"/>
        </w:rPr>
        <w:t>;</w:t>
      </w:r>
    </w:p>
    <w:p w:rsidR="0049361E" w:rsidRDefault="00AD68DC" w:rsidP="0049361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електронною поштою – 19</w:t>
      </w:r>
      <w:r w:rsidR="0049361E">
        <w:rPr>
          <w:rFonts w:ascii="Times New Roman" w:hAnsi="Times New Roman" w:cs="Times New Roman"/>
          <w:sz w:val="28"/>
          <w:szCs w:val="28"/>
        </w:rPr>
        <w:t>;</w:t>
      </w:r>
    </w:p>
    <w:p w:rsidR="0049361E" w:rsidRDefault="0049361E" w:rsidP="0049361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інших органів – 21.</w:t>
      </w:r>
    </w:p>
    <w:p w:rsidR="0049361E" w:rsidRDefault="0049361E" w:rsidP="00C8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категорією запитувача:</w:t>
      </w:r>
    </w:p>
    <w:p w:rsidR="0049361E" w:rsidRDefault="00AD68DC" w:rsidP="0049361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– 12</w:t>
      </w:r>
      <w:r w:rsidR="0049361E">
        <w:rPr>
          <w:rFonts w:ascii="Times New Roman" w:hAnsi="Times New Roman" w:cs="Times New Roman"/>
          <w:sz w:val="28"/>
          <w:szCs w:val="28"/>
        </w:rPr>
        <w:t>;</w:t>
      </w:r>
    </w:p>
    <w:p w:rsidR="0049361E" w:rsidRDefault="00AD68DC" w:rsidP="0049361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громадянин – 30</w:t>
      </w:r>
      <w:r w:rsidR="0049361E">
        <w:rPr>
          <w:rFonts w:ascii="Times New Roman" w:hAnsi="Times New Roman" w:cs="Times New Roman"/>
          <w:sz w:val="28"/>
          <w:szCs w:val="28"/>
        </w:rPr>
        <w:t>;</w:t>
      </w:r>
    </w:p>
    <w:p w:rsidR="0049361E" w:rsidRDefault="00AD68DC" w:rsidP="0049361E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 – 3</w:t>
      </w:r>
      <w:r w:rsidR="0049361E">
        <w:rPr>
          <w:rFonts w:ascii="Times New Roman" w:hAnsi="Times New Roman" w:cs="Times New Roman"/>
          <w:sz w:val="28"/>
          <w:szCs w:val="28"/>
        </w:rPr>
        <w:t>.</w:t>
      </w:r>
    </w:p>
    <w:p w:rsidR="0049361E" w:rsidRDefault="00C875CA" w:rsidP="00C8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питань:</w:t>
      </w:r>
    </w:p>
    <w:p w:rsidR="00C875CA" w:rsidRDefault="00AD68DC" w:rsidP="00C875CA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і зв’язок – 22</w:t>
      </w:r>
      <w:r w:rsidR="00C875CA">
        <w:rPr>
          <w:rFonts w:ascii="Times New Roman" w:hAnsi="Times New Roman" w:cs="Times New Roman"/>
          <w:sz w:val="28"/>
          <w:szCs w:val="28"/>
        </w:rPr>
        <w:t>;</w:t>
      </w:r>
    </w:p>
    <w:p w:rsidR="00C875CA" w:rsidRDefault="00C875CA" w:rsidP="00C875CA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центральн</w:t>
      </w:r>
      <w:r w:rsidR="00AD68DC">
        <w:rPr>
          <w:rFonts w:ascii="Times New Roman" w:hAnsi="Times New Roman" w:cs="Times New Roman"/>
          <w:sz w:val="28"/>
          <w:szCs w:val="28"/>
        </w:rPr>
        <w:t>их органів виконавчої влади –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75CA" w:rsidRPr="00AD68DC" w:rsidRDefault="00AD68DC" w:rsidP="00AD68D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праця і заробітна плата – 1.</w:t>
      </w:r>
    </w:p>
    <w:sectPr w:rsidR="00C875CA" w:rsidRPr="00AD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E0A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D0608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EF81B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A4"/>
    <w:rsid w:val="0049361E"/>
    <w:rsid w:val="00860987"/>
    <w:rsid w:val="008709A4"/>
    <w:rsid w:val="00AD68DC"/>
    <w:rsid w:val="00C875CA"/>
    <w:rsid w:val="00E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528FF-9479-451B-A889-46FA3D7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Кравчук</dc:creator>
  <cp:lastModifiedBy>IT</cp:lastModifiedBy>
  <cp:revision>2</cp:revision>
  <dcterms:created xsi:type="dcterms:W3CDTF">2018-10-02T11:31:00Z</dcterms:created>
  <dcterms:modified xsi:type="dcterms:W3CDTF">2018-10-02T11:31:00Z</dcterms:modified>
</cp:coreProperties>
</file>