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7344" w14:textId="77777777" w:rsidR="00601B3D" w:rsidRPr="00222BDD" w:rsidRDefault="00601B3D" w:rsidP="00800CCC">
      <w:pPr>
        <w:spacing w:after="0"/>
        <w:ind w:left="3969" w:firstLine="709"/>
        <w:rPr>
          <w:b/>
          <w:bCs/>
          <w:sz w:val="26"/>
          <w:szCs w:val="26"/>
        </w:rPr>
      </w:pPr>
      <w:r w:rsidRPr="00222BDD">
        <w:rPr>
          <w:b/>
          <w:bCs/>
          <w:sz w:val="26"/>
          <w:szCs w:val="26"/>
        </w:rPr>
        <w:t>ЗАТВЕРДЖЕНО</w:t>
      </w:r>
    </w:p>
    <w:p w14:paraId="1562D60A" w14:textId="034F204F" w:rsidR="00065054" w:rsidRPr="00222BDD" w:rsidRDefault="00F17185" w:rsidP="00FC5A0D">
      <w:pPr>
        <w:spacing w:after="0"/>
        <w:ind w:left="4536" w:firstLine="142"/>
        <w:rPr>
          <w:b/>
          <w:bCs/>
          <w:sz w:val="26"/>
          <w:szCs w:val="26"/>
        </w:rPr>
      </w:pPr>
      <w:r>
        <w:rPr>
          <w:b/>
          <w:bCs/>
          <w:sz w:val="26"/>
          <w:szCs w:val="26"/>
        </w:rPr>
        <w:t>Н</w:t>
      </w:r>
      <w:r w:rsidR="00601B3D" w:rsidRPr="00222BDD">
        <w:rPr>
          <w:b/>
          <w:bCs/>
          <w:sz w:val="26"/>
          <w:szCs w:val="26"/>
        </w:rPr>
        <w:t xml:space="preserve">аказ </w:t>
      </w:r>
      <w:r w:rsidR="00065054" w:rsidRPr="00222BDD">
        <w:rPr>
          <w:b/>
          <w:bCs/>
          <w:sz w:val="26"/>
          <w:szCs w:val="26"/>
        </w:rPr>
        <w:t>керівника</w:t>
      </w:r>
      <w:r w:rsidR="00601B3D" w:rsidRPr="00222BDD">
        <w:rPr>
          <w:b/>
          <w:bCs/>
          <w:sz w:val="26"/>
          <w:szCs w:val="26"/>
        </w:rPr>
        <w:t xml:space="preserve"> </w:t>
      </w:r>
    </w:p>
    <w:p w14:paraId="0BBA0B69" w14:textId="77777777" w:rsidR="00601B3D" w:rsidRPr="00222BDD" w:rsidRDefault="00FC5A0D" w:rsidP="00FC5A0D">
      <w:pPr>
        <w:spacing w:after="0"/>
        <w:ind w:left="4536" w:firstLine="142"/>
        <w:rPr>
          <w:b/>
          <w:bCs/>
          <w:sz w:val="26"/>
          <w:szCs w:val="26"/>
        </w:rPr>
      </w:pPr>
      <w:r w:rsidRPr="00222BDD">
        <w:rPr>
          <w:b/>
          <w:bCs/>
          <w:sz w:val="26"/>
          <w:szCs w:val="26"/>
        </w:rPr>
        <w:t xml:space="preserve">Кіровоградської </w:t>
      </w:r>
      <w:r w:rsidR="00601B3D" w:rsidRPr="00222BDD">
        <w:rPr>
          <w:b/>
          <w:bCs/>
          <w:sz w:val="26"/>
          <w:szCs w:val="26"/>
        </w:rPr>
        <w:t>облас</w:t>
      </w:r>
      <w:r w:rsidR="00065054" w:rsidRPr="00222BDD">
        <w:rPr>
          <w:b/>
          <w:bCs/>
          <w:sz w:val="26"/>
          <w:szCs w:val="26"/>
        </w:rPr>
        <w:t xml:space="preserve">ної прокуратури </w:t>
      </w:r>
    </w:p>
    <w:p w14:paraId="7B548372" w14:textId="60FDD080" w:rsidR="00601B3D" w:rsidRPr="00222BDD" w:rsidRDefault="00CC15D2" w:rsidP="00FC5A0D">
      <w:pPr>
        <w:spacing w:after="0"/>
        <w:ind w:left="4536" w:firstLine="142"/>
        <w:rPr>
          <w:b/>
          <w:bCs/>
          <w:sz w:val="26"/>
          <w:szCs w:val="26"/>
        </w:rPr>
      </w:pPr>
      <w:r>
        <w:rPr>
          <w:b/>
          <w:bCs/>
          <w:sz w:val="26"/>
          <w:szCs w:val="26"/>
        </w:rPr>
        <w:t>16</w:t>
      </w:r>
      <w:r w:rsidR="00065054" w:rsidRPr="00222BDD">
        <w:rPr>
          <w:b/>
          <w:bCs/>
          <w:sz w:val="26"/>
          <w:szCs w:val="26"/>
        </w:rPr>
        <w:t xml:space="preserve"> </w:t>
      </w:r>
      <w:r w:rsidR="00F74AE9">
        <w:rPr>
          <w:b/>
          <w:bCs/>
          <w:sz w:val="26"/>
          <w:szCs w:val="26"/>
        </w:rPr>
        <w:t>жовт</w:t>
      </w:r>
      <w:r w:rsidR="003367B3">
        <w:rPr>
          <w:b/>
          <w:bCs/>
          <w:sz w:val="26"/>
          <w:szCs w:val="26"/>
        </w:rPr>
        <w:t>ня</w:t>
      </w:r>
      <w:r w:rsidR="00601B3D" w:rsidRPr="00222BDD">
        <w:rPr>
          <w:b/>
          <w:bCs/>
          <w:sz w:val="26"/>
          <w:szCs w:val="26"/>
        </w:rPr>
        <w:t xml:space="preserve"> 202</w:t>
      </w:r>
      <w:r w:rsidR="003367B3">
        <w:rPr>
          <w:b/>
          <w:bCs/>
          <w:sz w:val="26"/>
          <w:szCs w:val="26"/>
        </w:rPr>
        <w:t>3</w:t>
      </w:r>
      <w:r w:rsidR="00601B3D" w:rsidRPr="00222BDD">
        <w:rPr>
          <w:b/>
          <w:bCs/>
          <w:sz w:val="26"/>
          <w:szCs w:val="26"/>
        </w:rPr>
        <w:t xml:space="preserve"> року № </w:t>
      </w:r>
      <w:r>
        <w:rPr>
          <w:b/>
          <w:bCs/>
          <w:sz w:val="26"/>
          <w:szCs w:val="26"/>
        </w:rPr>
        <w:t>120</w:t>
      </w:r>
    </w:p>
    <w:p w14:paraId="7443B77A" w14:textId="77777777" w:rsidR="00FC5A0D" w:rsidRPr="00222BDD" w:rsidRDefault="00FC5A0D" w:rsidP="00FC5A0D">
      <w:pPr>
        <w:spacing w:after="0"/>
        <w:ind w:left="4536" w:firstLine="142"/>
        <w:rPr>
          <w:b/>
          <w:bCs/>
          <w:sz w:val="26"/>
          <w:szCs w:val="26"/>
        </w:rPr>
      </w:pPr>
    </w:p>
    <w:p w14:paraId="64E2C851" w14:textId="77777777" w:rsidR="00B6716D" w:rsidRPr="00222BDD" w:rsidRDefault="00B6716D" w:rsidP="00F1117F">
      <w:pPr>
        <w:spacing w:before="120"/>
        <w:ind w:firstLine="0"/>
        <w:jc w:val="center"/>
        <w:rPr>
          <w:b/>
          <w:bCs/>
          <w:sz w:val="26"/>
          <w:szCs w:val="26"/>
        </w:rPr>
      </w:pPr>
    </w:p>
    <w:p w14:paraId="6B2BB526" w14:textId="77777777" w:rsidR="00601B3D" w:rsidRPr="00222BDD" w:rsidRDefault="00601B3D" w:rsidP="00F1117F">
      <w:pPr>
        <w:spacing w:after="0"/>
        <w:ind w:firstLine="0"/>
        <w:jc w:val="center"/>
        <w:rPr>
          <w:sz w:val="26"/>
          <w:szCs w:val="26"/>
        </w:rPr>
      </w:pPr>
      <w:r w:rsidRPr="00222BDD">
        <w:rPr>
          <w:b/>
          <w:bCs/>
          <w:sz w:val="26"/>
          <w:szCs w:val="26"/>
        </w:rPr>
        <w:t>П О Л О Ж Е Н Н Я</w:t>
      </w:r>
    </w:p>
    <w:p w14:paraId="06D157F6" w14:textId="77777777" w:rsidR="00601B3D" w:rsidRPr="00222BDD" w:rsidRDefault="00601B3D" w:rsidP="00F1117F">
      <w:pPr>
        <w:spacing w:after="0"/>
        <w:ind w:firstLine="0"/>
        <w:jc w:val="center"/>
        <w:rPr>
          <w:sz w:val="26"/>
          <w:szCs w:val="26"/>
        </w:rPr>
      </w:pPr>
      <w:r w:rsidRPr="00222BDD">
        <w:rPr>
          <w:b/>
          <w:bCs/>
          <w:sz w:val="26"/>
          <w:szCs w:val="26"/>
        </w:rPr>
        <w:t xml:space="preserve">про </w:t>
      </w:r>
      <w:r w:rsidR="00065054" w:rsidRPr="00222BDD">
        <w:rPr>
          <w:b/>
          <w:bCs/>
          <w:sz w:val="26"/>
          <w:szCs w:val="26"/>
        </w:rPr>
        <w:t xml:space="preserve">управління нагляду за додержанням законів Національною поліцією України та органами, які ведуть боротьбу з організованою та транснаціональною злочинністю </w:t>
      </w:r>
      <w:r w:rsidR="00FC5A0D" w:rsidRPr="00222BDD">
        <w:rPr>
          <w:b/>
          <w:bCs/>
          <w:sz w:val="26"/>
          <w:szCs w:val="26"/>
        </w:rPr>
        <w:t xml:space="preserve">Кіровоградської </w:t>
      </w:r>
      <w:r w:rsidRPr="00222BDD">
        <w:rPr>
          <w:b/>
          <w:bCs/>
          <w:sz w:val="26"/>
          <w:szCs w:val="26"/>
        </w:rPr>
        <w:t>облас</w:t>
      </w:r>
      <w:r w:rsidR="00065054" w:rsidRPr="00222BDD">
        <w:rPr>
          <w:b/>
          <w:bCs/>
          <w:sz w:val="26"/>
          <w:szCs w:val="26"/>
        </w:rPr>
        <w:t xml:space="preserve">ної прокуратури </w:t>
      </w:r>
    </w:p>
    <w:p w14:paraId="2828343D" w14:textId="77777777" w:rsidR="00601B3D" w:rsidRPr="00222BDD" w:rsidRDefault="00601B3D" w:rsidP="00B6716D">
      <w:pPr>
        <w:spacing w:after="0"/>
        <w:ind w:firstLine="0"/>
        <w:jc w:val="center"/>
        <w:rPr>
          <w:sz w:val="26"/>
          <w:szCs w:val="26"/>
        </w:rPr>
      </w:pPr>
    </w:p>
    <w:p w14:paraId="2968C0A8" w14:textId="6CE65BAE" w:rsidR="00601B3D" w:rsidRPr="00CB53E1" w:rsidRDefault="00CB53E1" w:rsidP="00CB53E1">
      <w:pPr>
        <w:spacing w:before="120"/>
        <w:ind w:left="709" w:firstLine="0"/>
        <w:rPr>
          <w:b/>
          <w:bCs/>
          <w:sz w:val="26"/>
          <w:szCs w:val="26"/>
        </w:rPr>
      </w:pPr>
      <w:r>
        <w:rPr>
          <w:b/>
          <w:bCs/>
          <w:sz w:val="26"/>
          <w:szCs w:val="26"/>
        </w:rPr>
        <w:t xml:space="preserve">1. </w:t>
      </w:r>
      <w:r w:rsidR="00601B3D" w:rsidRPr="00CB53E1">
        <w:rPr>
          <w:b/>
          <w:bCs/>
          <w:sz w:val="26"/>
          <w:szCs w:val="26"/>
        </w:rPr>
        <w:t>Загальні положення</w:t>
      </w:r>
    </w:p>
    <w:p w14:paraId="32B3C539" w14:textId="1D907BF9" w:rsidR="00EC6DFB" w:rsidRPr="00CB53E1" w:rsidRDefault="00601B3D" w:rsidP="00F1117F">
      <w:pPr>
        <w:spacing w:before="120"/>
        <w:ind w:firstLine="709"/>
        <w:rPr>
          <w:bCs/>
          <w:sz w:val="26"/>
          <w:szCs w:val="26"/>
        </w:rPr>
      </w:pPr>
      <w:r w:rsidRPr="00CB53E1">
        <w:rPr>
          <w:b/>
          <w:bCs/>
          <w:sz w:val="26"/>
          <w:szCs w:val="26"/>
        </w:rPr>
        <w:t>1.1.</w:t>
      </w:r>
      <w:r w:rsidRPr="00CB53E1">
        <w:rPr>
          <w:bCs/>
          <w:sz w:val="26"/>
          <w:szCs w:val="26"/>
        </w:rPr>
        <w:t xml:space="preserve"> </w:t>
      </w:r>
      <w:r w:rsidR="00065054" w:rsidRPr="00CB53E1">
        <w:rPr>
          <w:bCs/>
          <w:sz w:val="26"/>
          <w:szCs w:val="26"/>
        </w:rPr>
        <w:t xml:space="preserve">Управління нагляду за додержанням законів Національною поліцією України та органами, які ведуть боротьбу з організованою та транснаціональною злочинністю </w:t>
      </w:r>
      <w:r w:rsidR="009C7205" w:rsidRPr="00CB53E1">
        <w:rPr>
          <w:bCs/>
          <w:sz w:val="26"/>
          <w:szCs w:val="26"/>
        </w:rPr>
        <w:t xml:space="preserve">Кіровоградської обласної прокуратури </w:t>
      </w:r>
      <w:r w:rsidRPr="00CB53E1">
        <w:rPr>
          <w:sz w:val="26"/>
          <w:szCs w:val="26"/>
        </w:rPr>
        <w:t>(далі – Управління) є самостійним структурним підрозділом</w:t>
      </w:r>
      <w:r w:rsidR="00065054" w:rsidRPr="00CB53E1">
        <w:rPr>
          <w:sz w:val="26"/>
          <w:szCs w:val="26"/>
        </w:rPr>
        <w:t xml:space="preserve"> </w:t>
      </w:r>
      <w:r w:rsidR="008230AE" w:rsidRPr="00CB53E1">
        <w:rPr>
          <w:sz w:val="26"/>
          <w:szCs w:val="26"/>
        </w:rPr>
        <w:t>Кіровоградської</w:t>
      </w:r>
      <w:r w:rsidR="00065054" w:rsidRPr="00CB53E1">
        <w:rPr>
          <w:sz w:val="26"/>
          <w:szCs w:val="26"/>
        </w:rPr>
        <w:t xml:space="preserve"> обласної прокуратури</w:t>
      </w:r>
      <w:r w:rsidR="0015704F" w:rsidRPr="00CB53E1">
        <w:rPr>
          <w:sz w:val="26"/>
          <w:szCs w:val="26"/>
        </w:rPr>
        <w:t xml:space="preserve"> (далі – обласна прокуратура)</w:t>
      </w:r>
      <w:r w:rsidRPr="00CB53E1">
        <w:rPr>
          <w:sz w:val="26"/>
          <w:szCs w:val="26"/>
        </w:rPr>
        <w:t xml:space="preserve">, підпорядкованим </w:t>
      </w:r>
      <w:r w:rsidR="008230AE" w:rsidRPr="00CB53E1">
        <w:rPr>
          <w:sz w:val="26"/>
          <w:szCs w:val="26"/>
        </w:rPr>
        <w:t xml:space="preserve">першому </w:t>
      </w:r>
      <w:r w:rsidRPr="00CB53E1">
        <w:rPr>
          <w:sz w:val="26"/>
          <w:szCs w:val="26"/>
        </w:rPr>
        <w:t>заступнику</w:t>
      </w:r>
      <w:r w:rsidR="00BB7C20" w:rsidRPr="00CB53E1">
        <w:rPr>
          <w:sz w:val="26"/>
          <w:szCs w:val="26"/>
        </w:rPr>
        <w:t xml:space="preserve"> або заступнику</w:t>
      </w:r>
      <w:r w:rsidRPr="00CB53E1">
        <w:rPr>
          <w:sz w:val="26"/>
          <w:szCs w:val="26"/>
        </w:rPr>
        <w:t xml:space="preserve"> </w:t>
      </w:r>
      <w:r w:rsidR="00065054" w:rsidRPr="00CB53E1">
        <w:rPr>
          <w:sz w:val="26"/>
          <w:szCs w:val="26"/>
        </w:rPr>
        <w:t xml:space="preserve">керівника обласної прокуратури </w:t>
      </w:r>
      <w:r w:rsidR="00EC6DFB" w:rsidRPr="00CB53E1">
        <w:rPr>
          <w:bCs/>
          <w:sz w:val="26"/>
          <w:szCs w:val="26"/>
        </w:rPr>
        <w:t xml:space="preserve">згідно з розподілом обов’язків між керівництвом </w:t>
      </w:r>
      <w:r w:rsidR="00065054" w:rsidRPr="00CB53E1">
        <w:rPr>
          <w:bCs/>
          <w:sz w:val="26"/>
          <w:szCs w:val="26"/>
        </w:rPr>
        <w:t>обласної прокуратури</w:t>
      </w:r>
      <w:r w:rsidR="00EC6DFB" w:rsidRPr="00CB53E1">
        <w:rPr>
          <w:bCs/>
          <w:sz w:val="26"/>
          <w:szCs w:val="26"/>
        </w:rPr>
        <w:t>.</w:t>
      </w:r>
    </w:p>
    <w:p w14:paraId="35A1ED88" w14:textId="7169463D" w:rsidR="00EC6DFB" w:rsidRPr="00CB53E1" w:rsidRDefault="00601B3D" w:rsidP="00F1117F">
      <w:pPr>
        <w:spacing w:before="120"/>
        <w:ind w:firstLine="709"/>
        <w:rPr>
          <w:bCs/>
          <w:sz w:val="26"/>
          <w:szCs w:val="26"/>
        </w:rPr>
      </w:pPr>
      <w:r w:rsidRPr="00CB53E1">
        <w:rPr>
          <w:b/>
          <w:bCs/>
          <w:sz w:val="26"/>
          <w:szCs w:val="26"/>
        </w:rPr>
        <w:t>1.2.</w:t>
      </w:r>
      <w:r w:rsidR="00F1117F" w:rsidRPr="00CB53E1">
        <w:rPr>
          <w:bCs/>
          <w:sz w:val="26"/>
          <w:szCs w:val="26"/>
        </w:rPr>
        <w:t xml:space="preserve"> </w:t>
      </w:r>
      <w:r w:rsidRPr="00CB53E1">
        <w:rPr>
          <w:sz w:val="26"/>
          <w:szCs w:val="26"/>
        </w:rPr>
        <w:t>У своїй діяльності Управління к</w:t>
      </w:r>
      <w:r w:rsidR="002F19A5" w:rsidRPr="00CB53E1">
        <w:rPr>
          <w:sz w:val="26"/>
          <w:szCs w:val="26"/>
        </w:rPr>
        <w:t>ерується Конституцією України, з</w:t>
      </w:r>
      <w:r w:rsidRPr="00CB53E1">
        <w:rPr>
          <w:sz w:val="26"/>
          <w:szCs w:val="26"/>
        </w:rPr>
        <w:t>акон</w:t>
      </w:r>
      <w:r w:rsidR="002F19A5" w:rsidRPr="00CB53E1">
        <w:rPr>
          <w:sz w:val="26"/>
          <w:szCs w:val="26"/>
        </w:rPr>
        <w:t>ами</w:t>
      </w:r>
      <w:r w:rsidRPr="00CB53E1">
        <w:rPr>
          <w:sz w:val="26"/>
          <w:szCs w:val="26"/>
        </w:rPr>
        <w:t xml:space="preserve"> України «Про прокуратуру», </w:t>
      </w:r>
      <w:r w:rsidR="00885F88" w:rsidRPr="00CB53E1">
        <w:rPr>
          <w:bCs/>
          <w:sz w:val="26"/>
          <w:szCs w:val="26"/>
        </w:rPr>
        <w:t>«Про оперативно-розшукову діяльність»,</w:t>
      </w:r>
      <w:r w:rsidR="00885F88" w:rsidRPr="00CB53E1">
        <w:rPr>
          <w:sz w:val="26"/>
          <w:szCs w:val="26"/>
        </w:rPr>
        <w:t xml:space="preserve"> </w:t>
      </w:r>
      <w:r w:rsidR="002F19A5" w:rsidRPr="00CB53E1">
        <w:rPr>
          <w:sz w:val="26"/>
          <w:szCs w:val="26"/>
        </w:rPr>
        <w:t xml:space="preserve">«Про державну службу», </w:t>
      </w:r>
      <w:r w:rsidR="00C443CF" w:rsidRPr="00CB53E1">
        <w:rPr>
          <w:color w:val="000000"/>
          <w:sz w:val="26"/>
          <w:szCs w:val="26"/>
        </w:rPr>
        <w:t xml:space="preserve">«Про державну таємницю», </w:t>
      </w:r>
      <w:r w:rsidRPr="00CB53E1">
        <w:rPr>
          <w:sz w:val="26"/>
          <w:szCs w:val="26"/>
        </w:rPr>
        <w:t>Кримінальним та Кримінальним процесуальним кодексами України</w:t>
      </w:r>
      <w:r w:rsidR="002F19A5" w:rsidRPr="00CB53E1">
        <w:rPr>
          <w:sz w:val="26"/>
          <w:szCs w:val="26"/>
        </w:rPr>
        <w:t xml:space="preserve"> </w:t>
      </w:r>
      <w:r w:rsidR="002F19A5" w:rsidRPr="00CB53E1">
        <w:rPr>
          <w:color w:val="000000"/>
          <w:sz w:val="26"/>
          <w:szCs w:val="26"/>
        </w:rPr>
        <w:t>(далі – КК України та КПК України)</w:t>
      </w:r>
      <w:r w:rsidRPr="00CB53E1">
        <w:rPr>
          <w:sz w:val="26"/>
          <w:szCs w:val="26"/>
        </w:rPr>
        <w:t xml:space="preserve">, іншими </w:t>
      </w:r>
      <w:r w:rsidR="0034043E" w:rsidRPr="00CB53E1">
        <w:rPr>
          <w:bCs/>
          <w:sz w:val="26"/>
          <w:szCs w:val="26"/>
        </w:rPr>
        <w:t>актами законодавства України</w:t>
      </w:r>
      <w:r w:rsidRPr="00CB53E1">
        <w:rPr>
          <w:sz w:val="26"/>
          <w:szCs w:val="26"/>
        </w:rPr>
        <w:t>,</w:t>
      </w:r>
      <w:r w:rsidR="0034043E" w:rsidRPr="00CB53E1">
        <w:rPr>
          <w:bCs/>
          <w:sz w:val="26"/>
          <w:szCs w:val="26"/>
        </w:rPr>
        <w:t xml:space="preserve"> міжнародними договорами, згод</w:t>
      </w:r>
      <w:r w:rsidR="00987370">
        <w:rPr>
          <w:bCs/>
          <w:sz w:val="26"/>
          <w:szCs w:val="26"/>
        </w:rPr>
        <w:t>у</w:t>
      </w:r>
      <w:r w:rsidR="0034043E" w:rsidRPr="00CB53E1">
        <w:rPr>
          <w:bCs/>
          <w:sz w:val="26"/>
          <w:szCs w:val="26"/>
        </w:rPr>
        <w:t xml:space="preserve"> на обов’язковість яких надан</w:t>
      </w:r>
      <w:r w:rsidR="00987370">
        <w:rPr>
          <w:bCs/>
          <w:sz w:val="26"/>
          <w:szCs w:val="26"/>
        </w:rPr>
        <w:t>о</w:t>
      </w:r>
      <w:r w:rsidR="0034043E" w:rsidRPr="00CB53E1">
        <w:rPr>
          <w:bCs/>
          <w:sz w:val="26"/>
          <w:szCs w:val="26"/>
        </w:rPr>
        <w:t xml:space="preserve"> Верховною Радою України,</w:t>
      </w:r>
      <w:r w:rsidRPr="00CB53E1">
        <w:rPr>
          <w:sz w:val="26"/>
          <w:szCs w:val="26"/>
        </w:rPr>
        <w:t xml:space="preserve"> наказами Генерального прокурора, </w:t>
      </w:r>
      <w:r w:rsidR="00580BE0" w:rsidRPr="00CB53E1">
        <w:rPr>
          <w:sz w:val="26"/>
          <w:szCs w:val="26"/>
        </w:rPr>
        <w:t xml:space="preserve">керівника </w:t>
      </w:r>
      <w:r w:rsidR="00065054" w:rsidRPr="00CB53E1">
        <w:rPr>
          <w:sz w:val="26"/>
          <w:szCs w:val="26"/>
        </w:rPr>
        <w:t>обласної прокуратури</w:t>
      </w:r>
      <w:r w:rsidRPr="00CB53E1">
        <w:rPr>
          <w:sz w:val="26"/>
          <w:szCs w:val="26"/>
        </w:rPr>
        <w:t xml:space="preserve">, Регламентом </w:t>
      </w:r>
      <w:r w:rsidR="00065054" w:rsidRPr="00CB53E1">
        <w:rPr>
          <w:sz w:val="26"/>
          <w:szCs w:val="26"/>
        </w:rPr>
        <w:t>обласної прокуратури</w:t>
      </w:r>
      <w:r w:rsidRPr="00CB53E1">
        <w:rPr>
          <w:sz w:val="26"/>
          <w:szCs w:val="26"/>
        </w:rPr>
        <w:t xml:space="preserve">, </w:t>
      </w:r>
      <w:r w:rsidR="00580BE0" w:rsidRPr="00CB53E1">
        <w:rPr>
          <w:sz w:val="26"/>
          <w:szCs w:val="26"/>
        </w:rPr>
        <w:t>цим Положенням</w:t>
      </w:r>
      <w:r w:rsidR="00987370">
        <w:rPr>
          <w:sz w:val="26"/>
          <w:szCs w:val="26"/>
        </w:rPr>
        <w:t>, з урахуванням</w:t>
      </w:r>
      <w:r w:rsidR="00EC6DFB" w:rsidRPr="00CB53E1">
        <w:rPr>
          <w:bCs/>
          <w:sz w:val="26"/>
          <w:szCs w:val="26"/>
        </w:rPr>
        <w:t xml:space="preserve"> </w:t>
      </w:r>
      <w:r w:rsidR="00987370">
        <w:rPr>
          <w:rStyle w:val="rvts0"/>
          <w:sz w:val="26"/>
          <w:szCs w:val="26"/>
        </w:rPr>
        <w:t>висновків</w:t>
      </w:r>
      <w:r w:rsidR="00EC6DFB" w:rsidRPr="00CB53E1">
        <w:rPr>
          <w:rStyle w:val="rvts0"/>
          <w:sz w:val="26"/>
          <w:szCs w:val="26"/>
        </w:rPr>
        <w:t xml:space="preserve"> щодо застосування норм права, викладен</w:t>
      </w:r>
      <w:r w:rsidR="00987370">
        <w:rPr>
          <w:rStyle w:val="rvts0"/>
          <w:sz w:val="26"/>
          <w:szCs w:val="26"/>
        </w:rPr>
        <w:t>их</w:t>
      </w:r>
      <w:r w:rsidR="00EC6DFB" w:rsidRPr="00CB53E1">
        <w:rPr>
          <w:rStyle w:val="rvts0"/>
          <w:sz w:val="26"/>
          <w:szCs w:val="26"/>
        </w:rPr>
        <w:t xml:space="preserve"> </w:t>
      </w:r>
      <w:r w:rsidR="00EC6DFB" w:rsidRPr="00CB53E1">
        <w:rPr>
          <w:rStyle w:val="rvts0"/>
          <w:sz w:val="26"/>
          <w:szCs w:val="26"/>
          <w:lang w:val="ru-RU"/>
        </w:rPr>
        <w:t>в</w:t>
      </w:r>
      <w:r w:rsidR="00EC6DFB" w:rsidRPr="00CB53E1">
        <w:rPr>
          <w:rStyle w:val="rvts0"/>
          <w:sz w:val="26"/>
          <w:szCs w:val="26"/>
        </w:rPr>
        <w:t xml:space="preserve"> постановах Верховного Суду</w:t>
      </w:r>
      <w:r w:rsidR="00EC6DFB" w:rsidRPr="00CB53E1">
        <w:rPr>
          <w:rStyle w:val="rvts0"/>
          <w:sz w:val="26"/>
          <w:szCs w:val="26"/>
          <w:lang w:val="ru-RU"/>
        </w:rPr>
        <w:t>,</w:t>
      </w:r>
      <w:r w:rsidR="00EC6DFB" w:rsidRPr="00CB53E1">
        <w:rPr>
          <w:rStyle w:val="rvts0"/>
          <w:sz w:val="26"/>
          <w:szCs w:val="26"/>
        </w:rPr>
        <w:t xml:space="preserve"> </w:t>
      </w:r>
      <w:r w:rsidR="00EC6DFB" w:rsidRPr="00CB53E1">
        <w:rPr>
          <w:sz w:val="26"/>
          <w:szCs w:val="26"/>
        </w:rPr>
        <w:t>та практик</w:t>
      </w:r>
      <w:r w:rsidR="003B71D5">
        <w:rPr>
          <w:sz w:val="26"/>
          <w:szCs w:val="26"/>
        </w:rPr>
        <w:t>и</w:t>
      </w:r>
      <w:r w:rsidR="00EC6DFB" w:rsidRPr="00CB53E1">
        <w:rPr>
          <w:sz w:val="26"/>
          <w:szCs w:val="26"/>
        </w:rPr>
        <w:t xml:space="preserve"> Європейського суду з прав</w:t>
      </w:r>
      <w:r w:rsidR="0015704F" w:rsidRPr="00CB53E1">
        <w:rPr>
          <w:sz w:val="26"/>
          <w:szCs w:val="26"/>
        </w:rPr>
        <w:t xml:space="preserve"> </w:t>
      </w:r>
      <w:r w:rsidR="00EC6DFB" w:rsidRPr="00CB53E1">
        <w:rPr>
          <w:sz w:val="26"/>
          <w:szCs w:val="26"/>
        </w:rPr>
        <w:t>людини.</w:t>
      </w:r>
      <w:r w:rsidR="00EC6DFB" w:rsidRPr="00CB53E1">
        <w:rPr>
          <w:bCs/>
          <w:sz w:val="26"/>
          <w:szCs w:val="26"/>
        </w:rPr>
        <w:t xml:space="preserve"> </w:t>
      </w:r>
    </w:p>
    <w:p w14:paraId="20223B5F" w14:textId="50D997C2" w:rsidR="00601B3D" w:rsidRPr="00CB53E1" w:rsidRDefault="00601B3D" w:rsidP="00F1117F">
      <w:pPr>
        <w:widowControl w:val="0"/>
        <w:spacing w:before="120"/>
        <w:ind w:firstLine="709"/>
        <w:rPr>
          <w:sz w:val="26"/>
          <w:szCs w:val="26"/>
        </w:rPr>
      </w:pPr>
      <w:r w:rsidRPr="00CB53E1">
        <w:rPr>
          <w:b/>
          <w:bCs/>
          <w:sz w:val="26"/>
          <w:szCs w:val="26"/>
        </w:rPr>
        <w:t>1.3.</w:t>
      </w:r>
      <w:r w:rsidR="00F1117F" w:rsidRPr="00CB53E1">
        <w:rPr>
          <w:bCs/>
          <w:sz w:val="26"/>
          <w:szCs w:val="26"/>
        </w:rPr>
        <w:t xml:space="preserve"> </w:t>
      </w:r>
      <w:r w:rsidRPr="00CB53E1">
        <w:rPr>
          <w:sz w:val="26"/>
          <w:szCs w:val="26"/>
        </w:rPr>
        <w:t xml:space="preserve">Управління організовує роботу у взаємодії з іншими структурними підрозділами </w:t>
      </w:r>
      <w:r w:rsidR="00065054" w:rsidRPr="00CB53E1">
        <w:rPr>
          <w:sz w:val="26"/>
          <w:szCs w:val="26"/>
        </w:rPr>
        <w:t>обласної прокуратури</w:t>
      </w:r>
      <w:r w:rsidRPr="00CB53E1">
        <w:rPr>
          <w:sz w:val="26"/>
          <w:szCs w:val="26"/>
        </w:rPr>
        <w:t xml:space="preserve">, </w:t>
      </w:r>
      <w:r w:rsidR="00065054" w:rsidRPr="00CB53E1">
        <w:rPr>
          <w:sz w:val="26"/>
          <w:szCs w:val="26"/>
        </w:rPr>
        <w:t>окружними</w:t>
      </w:r>
      <w:r w:rsidRPr="00CB53E1">
        <w:rPr>
          <w:sz w:val="26"/>
          <w:szCs w:val="26"/>
        </w:rPr>
        <w:t xml:space="preserve"> прокуратурами</w:t>
      </w:r>
      <w:r w:rsidR="00EE5191" w:rsidRPr="00CB53E1">
        <w:rPr>
          <w:sz w:val="26"/>
          <w:szCs w:val="26"/>
        </w:rPr>
        <w:t xml:space="preserve">, </w:t>
      </w:r>
      <w:r w:rsidR="007C7F9B" w:rsidRPr="00CB53E1">
        <w:rPr>
          <w:color w:val="000000"/>
          <w:sz w:val="26"/>
          <w:szCs w:val="26"/>
        </w:rPr>
        <w:t>відповідними підрозділами правоохоронних та інших державних органів</w:t>
      </w:r>
      <w:r w:rsidRPr="00CB53E1">
        <w:rPr>
          <w:sz w:val="26"/>
          <w:szCs w:val="26"/>
        </w:rPr>
        <w:t>.</w:t>
      </w:r>
    </w:p>
    <w:p w14:paraId="5C4C717E" w14:textId="77777777" w:rsidR="00601B3D" w:rsidRPr="00CB53E1" w:rsidRDefault="00601B3D" w:rsidP="00416509">
      <w:pPr>
        <w:spacing w:after="0"/>
        <w:ind w:firstLine="709"/>
        <w:rPr>
          <w:b/>
          <w:sz w:val="26"/>
          <w:szCs w:val="26"/>
        </w:rPr>
      </w:pPr>
    </w:p>
    <w:p w14:paraId="7BAAE1A3" w14:textId="77777777" w:rsidR="00601B3D" w:rsidRPr="00CB53E1" w:rsidRDefault="00601B3D" w:rsidP="00416509">
      <w:pPr>
        <w:ind w:firstLine="709"/>
        <w:rPr>
          <w:b/>
          <w:sz w:val="26"/>
          <w:szCs w:val="26"/>
        </w:rPr>
      </w:pPr>
      <w:r w:rsidRPr="00CB53E1">
        <w:rPr>
          <w:b/>
          <w:sz w:val="26"/>
          <w:szCs w:val="26"/>
        </w:rPr>
        <w:t>2. Структура Управління</w:t>
      </w:r>
    </w:p>
    <w:p w14:paraId="659F1583" w14:textId="1B2B9862" w:rsidR="00601B3D" w:rsidRPr="00CB53E1" w:rsidRDefault="00601B3D" w:rsidP="006A5ED4">
      <w:pPr>
        <w:spacing w:before="120"/>
        <w:ind w:firstLine="709"/>
        <w:rPr>
          <w:sz w:val="26"/>
          <w:szCs w:val="26"/>
        </w:rPr>
      </w:pPr>
      <w:r w:rsidRPr="00CB53E1">
        <w:rPr>
          <w:b/>
          <w:sz w:val="26"/>
          <w:szCs w:val="26"/>
        </w:rPr>
        <w:t>2.1.</w:t>
      </w:r>
      <w:r w:rsidR="00F1117F" w:rsidRPr="00CB53E1">
        <w:rPr>
          <w:sz w:val="26"/>
          <w:szCs w:val="26"/>
        </w:rPr>
        <w:t xml:space="preserve"> </w:t>
      </w:r>
      <w:r w:rsidRPr="00CB53E1">
        <w:rPr>
          <w:sz w:val="26"/>
          <w:szCs w:val="26"/>
        </w:rPr>
        <w:t xml:space="preserve">До складу Управління входять </w:t>
      </w:r>
      <w:r w:rsidR="002E0D3F" w:rsidRPr="00CB53E1">
        <w:rPr>
          <w:sz w:val="26"/>
          <w:szCs w:val="26"/>
        </w:rPr>
        <w:t>чотири</w:t>
      </w:r>
      <w:r w:rsidRPr="00CB53E1">
        <w:rPr>
          <w:sz w:val="26"/>
          <w:szCs w:val="26"/>
        </w:rPr>
        <w:t xml:space="preserve"> відділ</w:t>
      </w:r>
      <w:r w:rsidR="00065054" w:rsidRPr="00CB53E1">
        <w:rPr>
          <w:sz w:val="26"/>
          <w:szCs w:val="26"/>
        </w:rPr>
        <w:t>и</w:t>
      </w:r>
      <w:r w:rsidRPr="00CB53E1">
        <w:rPr>
          <w:sz w:val="26"/>
          <w:szCs w:val="26"/>
        </w:rPr>
        <w:t>:</w:t>
      </w:r>
    </w:p>
    <w:p w14:paraId="230920A0" w14:textId="3F6A0CDE" w:rsidR="00601B3D" w:rsidRPr="00CB53E1" w:rsidRDefault="00B44071" w:rsidP="006A5ED4">
      <w:pPr>
        <w:spacing w:before="120"/>
        <w:ind w:firstLine="709"/>
        <w:rPr>
          <w:sz w:val="26"/>
          <w:szCs w:val="26"/>
        </w:rPr>
      </w:pPr>
      <w:r w:rsidRPr="00CB53E1">
        <w:rPr>
          <w:color w:val="000000"/>
          <w:sz w:val="26"/>
          <w:szCs w:val="26"/>
        </w:rPr>
        <w:t>–</w:t>
      </w:r>
      <w:r w:rsidR="00601B3D" w:rsidRPr="00CB53E1">
        <w:rPr>
          <w:sz w:val="26"/>
          <w:szCs w:val="26"/>
        </w:rPr>
        <w:t xml:space="preserve"> </w:t>
      </w:r>
      <w:r w:rsidR="00DF5912">
        <w:rPr>
          <w:sz w:val="26"/>
          <w:szCs w:val="26"/>
        </w:rPr>
        <w:t xml:space="preserve">  </w:t>
      </w:r>
      <w:r w:rsidR="00601B3D" w:rsidRPr="00CB53E1">
        <w:rPr>
          <w:sz w:val="26"/>
          <w:szCs w:val="26"/>
        </w:rPr>
        <w:t xml:space="preserve">відділ </w:t>
      </w:r>
      <w:r w:rsidR="00065054" w:rsidRPr="00CB53E1">
        <w:rPr>
          <w:sz w:val="26"/>
          <w:szCs w:val="26"/>
        </w:rPr>
        <w:t>нагляду за додержанням законів територіальними органами поліції при провадженні оперативно-розшукової діяльності, дізнання, досудового розслідування та підтримання</w:t>
      </w:r>
      <w:r w:rsidR="008230AE" w:rsidRPr="00CB53E1">
        <w:rPr>
          <w:sz w:val="26"/>
          <w:szCs w:val="26"/>
        </w:rPr>
        <w:t>м</w:t>
      </w:r>
      <w:r w:rsidR="00065054" w:rsidRPr="00CB53E1">
        <w:rPr>
          <w:sz w:val="26"/>
          <w:szCs w:val="26"/>
        </w:rPr>
        <w:t xml:space="preserve"> публічного обвинувачення</w:t>
      </w:r>
      <w:r w:rsidR="00601B3D" w:rsidRPr="00CB53E1">
        <w:rPr>
          <w:sz w:val="26"/>
          <w:szCs w:val="26"/>
        </w:rPr>
        <w:t>;</w:t>
      </w:r>
    </w:p>
    <w:p w14:paraId="30357264" w14:textId="7A11158D" w:rsidR="00601B3D" w:rsidRPr="00CB53E1" w:rsidRDefault="004E1721" w:rsidP="006A5ED4">
      <w:pPr>
        <w:spacing w:before="120"/>
        <w:ind w:firstLine="709"/>
        <w:rPr>
          <w:sz w:val="26"/>
          <w:szCs w:val="26"/>
        </w:rPr>
      </w:pPr>
      <w:r w:rsidRPr="00CB53E1">
        <w:rPr>
          <w:color w:val="000000"/>
          <w:sz w:val="26"/>
          <w:szCs w:val="26"/>
        </w:rPr>
        <w:t>–</w:t>
      </w:r>
      <w:r w:rsidR="00601B3D" w:rsidRPr="00CB53E1">
        <w:rPr>
          <w:sz w:val="26"/>
          <w:szCs w:val="26"/>
        </w:rPr>
        <w:t xml:space="preserve"> відділ </w:t>
      </w:r>
      <w:r w:rsidR="00065054" w:rsidRPr="00CB53E1">
        <w:rPr>
          <w:sz w:val="26"/>
          <w:szCs w:val="26"/>
        </w:rPr>
        <w:t>процесуального керівництва при провадженні досудового розслідування територіальними органами поліції та підтримання публічного обвинувачення</w:t>
      </w:r>
      <w:r w:rsidR="00601B3D" w:rsidRPr="00CB53E1">
        <w:rPr>
          <w:sz w:val="26"/>
          <w:szCs w:val="26"/>
        </w:rPr>
        <w:t xml:space="preserve">; </w:t>
      </w:r>
    </w:p>
    <w:p w14:paraId="0D723F1F" w14:textId="76F4058A" w:rsidR="00601B3D" w:rsidRPr="00CB53E1" w:rsidRDefault="004E1721" w:rsidP="006A5ED4">
      <w:pPr>
        <w:spacing w:before="120"/>
        <w:ind w:firstLine="709"/>
        <w:rPr>
          <w:sz w:val="26"/>
          <w:szCs w:val="26"/>
        </w:rPr>
      </w:pPr>
      <w:r w:rsidRPr="00CB53E1">
        <w:rPr>
          <w:color w:val="000000"/>
          <w:sz w:val="26"/>
          <w:szCs w:val="26"/>
        </w:rPr>
        <w:t>–</w:t>
      </w:r>
      <w:r w:rsidR="00601B3D" w:rsidRPr="00CB53E1">
        <w:rPr>
          <w:sz w:val="26"/>
          <w:szCs w:val="26"/>
        </w:rPr>
        <w:t xml:space="preserve"> </w:t>
      </w:r>
      <w:r w:rsidR="00DF5912">
        <w:rPr>
          <w:sz w:val="26"/>
          <w:szCs w:val="26"/>
        </w:rPr>
        <w:t xml:space="preserve"> </w:t>
      </w:r>
      <w:r w:rsidR="00601B3D" w:rsidRPr="00CB53E1">
        <w:rPr>
          <w:sz w:val="26"/>
          <w:szCs w:val="26"/>
        </w:rPr>
        <w:t xml:space="preserve">відділ </w:t>
      </w:r>
      <w:r w:rsidR="00065054" w:rsidRPr="00CB53E1">
        <w:rPr>
          <w:sz w:val="26"/>
          <w:szCs w:val="26"/>
        </w:rPr>
        <w:t>нагляду за додержанням законів органами, які ведуть борот</w:t>
      </w:r>
      <w:r w:rsidR="002F76E7" w:rsidRPr="00CB53E1">
        <w:rPr>
          <w:sz w:val="26"/>
          <w:szCs w:val="26"/>
        </w:rPr>
        <w:t>ьбу з організованою злочинністю;</w:t>
      </w:r>
    </w:p>
    <w:p w14:paraId="72EC451A" w14:textId="0A8585C8" w:rsidR="002F76E7" w:rsidRPr="00CB53E1" w:rsidRDefault="00B44071" w:rsidP="006A5ED4">
      <w:pPr>
        <w:spacing w:before="120"/>
        <w:ind w:firstLine="709"/>
        <w:rPr>
          <w:sz w:val="26"/>
          <w:szCs w:val="26"/>
        </w:rPr>
      </w:pPr>
      <w:r w:rsidRPr="00CB53E1">
        <w:rPr>
          <w:color w:val="000000"/>
          <w:sz w:val="26"/>
          <w:szCs w:val="26"/>
        </w:rPr>
        <w:t>–</w:t>
      </w:r>
      <w:r w:rsidR="002F76E7" w:rsidRPr="00CB53E1">
        <w:rPr>
          <w:sz w:val="26"/>
          <w:szCs w:val="26"/>
        </w:rPr>
        <w:t xml:space="preserve"> </w:t>
      </w:r>
      <w:r w:rsidR="00DF5912">
        <w:rPr>
          <w:sz w:val="26"/>
          <w:szCs w:val="26"/>
        </w:rPr>
        <w:t xml:space="preserve">  </w:t>
      </w:r>
      <w:r w:rsidR="002F76E7" w:rsidRPr="00CB53E1">
        <w:rPr>
          <w:sz w:val="26"/>
          <w:szCs w:val="26"/>
        </w:rPr>
        <w:t>відділ приймання, опрацювання та аналізу оперативної інформації.</w:t>
      </w:r>
    </w:p>
    <w:p w14:paraId="47356BD9" w14:textId="0B2E6FC2" w:rsidR="005C3018" w:rsidRPr="00CB53E1" w:rsidRDefault="00601B3D" w:rsidP="006A5ED4">
      <w:pPr>
        <w:shd w:val="clear" w:color="auto" w:fill="FFFFFF"/>
        <w:tabs>
          <w:tab w:val="num" w:pos="0"/>
          <w:tab w:val="left" w:pos="720"/>
          <w:tab w:val="left" w:pos="1418"/>
        </w:tabs>
        <w:spacing w:before="120"/>
        <w:ind w:firstLine="709"/>
        <w:rPr>
          <w:color w:val="000000"/>
          <w:sz w:val="26"/>
          <w:szCs w:val="26"/>
        </w:rPr>
      </w:pPr>
      <w:r w:rsidRPr="00CB53E1">
        <w:rPr>
          <w:b/>
          <w:sz w:val="26"/>
          <w:szCs w:val="26"/>
        </w:rPr>
        <w:lastRenderedPageBreak/>
        <w:t>2.2.</w:t>
      </w:r>
      <w:r w:rsidR="00F1117F" w:rsidRPr="00CB53E1">
        <w:rPr>
          <w:sz w:val="26"/>
          <w:szCs w:val="26"/>
        </w:rPr>
        <w:t xml:space="preserve"> </w:t>
      </w:r>
      <w:r w:rsidRPr="00CB53E1">
        <w:rPr>
          <w:sz w:val="26"/>
          <w:szCs w:val="26"/>
        </w:rPr>
        <w:t>Управління очолює начальник</w:t>
      </w:r>
      <w:r w:rsidR="00B6716D" w:rsidRPr="00CB53E1">
        <w:rPr>
          <w:sz w:val="26"/>
          <w:szCs w:val="26"/>
        </w:rPr>
        <w:t xml:space="preserve"> управління</w:t>
      </w:r>
      <w:r w:rsidR="005C3018" w:rsidRPr="00CB53E1">
        <w:rPr>
          <w:rFonts w:eastAsia="Calibri"/>
          <w:sz w:val="26"/>
          <w:szCs w:val="26"/>
          <w:lang w:eastAsia="en-US"/>
        </w:rPr>
        <w:t xml:space="preserve">, який має одного заступника </w:t>
      </w:r>
      <w:r w:rsidR="00C56135" w:rsidRPr="00CB53E1">
        <w:rPr>
          <w:color w:val="000000"/>
          <w:sz w:val="26"/>
          <w:szCs w:val="26"/>
        </w:rPr>
        <w:t>–</w:t>
      </w:r>
      <w:r w:rsidR="005C3018" w:rsidRPr="00CB53E1">
        <w:rPr>
          <w:rFonts w:eastAsia="Calibri"/>
          <w:sz w:val="26"/>
          <w:szCs w:val="26"/>
          <w:lang w:eastAsia="en-US"/>
        </w:rPr>
        <w:t xml:space="preserve"> </w:t>
      </w:r>
      <w:r w:rsidR="00165009" w:rsidRPr="00CB53E1">
        <w:rPr>
          <w:bCs/>
          <w:sz w:val="26"/>
          <w:szCs w:val="26"/>
        </w:rPr>
        <w:t>начальника відділу процесуального керівництва при провадженні досудового розслідування територіальними органами поліції та підтримання публічного обвинувачення</w:t>
      </w:r>
      <w:r w:rsidR="005C3018" w:rsidRPr="00CB53E1">
        <w:rPr>
          <w:rFonts w:eastAsia="Calibri"/>
          <w:sz w:val="26"/>
          <w:szCs w:val="26"/>
          <w:lang w:eastAsia="en-US"/>
        </w:rPr>
        <w:t>. У разі відсутності начальник</w:t>
      </w:r>
      <w:r w:rsidR="00DB7186" w:rsidRPr="00CB53E1">
        <w:rPr>
          <w:rFonts w:eastAsia="Calibri"/>
          <w:sz w:val="26"/>
          <w:szCs w:val="26"/>
          <w:lang w:eastAsia="en-US"/>
        </w:rPr>
        <w:t>а</w:t>
      </w:r>
      <w:r w:rsidR="005C3018" w:rsidRPr="00CB53E1">
        <w:rPr>
          <w:rFonts w:eastAsia="Calibri"/>
          <w:sz w:val="26"/>
          <w:szCs w:val="26"/>
          <w:lang w:eastAsia="en-US"/>
        </w:rPr>
        <w:t xml:space="preserve"> управлін</w:t>
      </w:r>
      <w:r w:rsidR="00DB7186" w:rsidRPr="00CB53E1">
        <w:rPr>
          <w:rFonts w:eastAsia="Calibri"/>
          <w:sz w:val="26"/>
          <w:szCs w:val="26"/>
          <w:lang w:eastAsia="en-US"/>
        </w:rPr>
        <w:t>ня</w:t>
      </w:r>
      <w:r w:rsidR="005C3018" w:rsidRPr="00CB53E1">
        <w:rPr>
          <w:rFonts w:eastAsia="Calibri"/>
          <w:sz w:val="26"/>
          <w:szCs w:val="26"/>
          <w:lang w:eastAsia="en-US"/>
        </w:rPr>
        <w:t xml:space="preserve"> </w:t>
      </w:r>
      <w:r w:rsidR="00DB7186" w:rsidRPr="00CB53E1">
        <w:rPr>
          <w:rFonts w:eastAsia="Calibri"/>
          <w:sz w:val="26"/>
          <w:szCs w:val="26"/>
          <w:lang w:eastAsia="en-US"/>
        </w:rPr>
        <w:t>його</w:t>
      </w:r>
      <w:r w:rsidR="005C3018" w:rsidRPr="00CB53E1">
        <w:rPr>
          <w:rFonts w:eastAsia="Calibri"/>
          <w:sz w:val="26"/>
          <w:szCs w:val="26"/>
          <w:lang w:eastAsia="en-US"/>
        </w:rPr>
        <w:t xml:space="preserve"> обов’язки викону</w:t>
      </w:r>
      <w:r w:rsidR="00DB7186" w:rsidRPr="00CB53E1">
        <w:rPr>
          <w:rFonts w:eastAsia="Calibri"/>
          <w:sz w:val="26"/>
          <w:szCs w:val="26"/>
          <w:lang w:eastAsia="en-US"/>
        </w:rPr>
        <w:t>є</w:t>
      </w:r>
      <w:r w:rsidR="005C3018" w:rsidRPr="00CB53E1">
        <w:rPr>
          <w:rFonts w:eastAsia="Calibri"/>
          <w:sz w:val="26"/>
          <w:szCs w:val="26"/>
          <w:lang w:eastAsia="en-US"/>
        </w:rPr>
        <w:t xml:space="preserve"> заступник начальник</w:t>
      </w:r>
      <w:r w:rsidR="00DB7186" w:rsidRPr="00CB53E1">
        <w:rPr>
          <w:rFonts w:eastAsia="Calibri"/>
          <w:sz w:val="26"/>
          <w:szCs w:val="26"/>
          <w:lang w:eastAsia="en-US"/>
        </w:rPr>
        <w:t>а</w:t>
      </w:r>
      <w:r w:rsidR="005C3018" w:rsidRPr="00CB53E1">
        <w:rPr>
          <w:rFonts w:eastAsia="Calibri"/>
          <w:sz w:val="26"/>
          <w:szCs w:val="26"/>
          <w:lang w:eastAsia="en-US"/>
        </w:rPr>
        <w:t xml:space="preserve"> управлін</w:t>
      </w:r>
      <w:r w:rsidR="00DB7186" w:rsidRPr="00CB53E1">
        <w:rPr>
          <w:rFonts w:eastAsia="Calibri"/>
          <w:sz w:val="26"/>
          <w:szCs w:val="26"/>
          <w:lang w:eastAsia="en-US"/>
        </w:rPr>
        <w:t>ня</w:t>
      </w:r>
      <w:r w:rsidR="005C3018" w:rsidRPr="00CB53E1">
        <w:rPr>
          <w:rFonts w:eastAsia="Calibri"/>
          <w:sz w:val="26"/>
          <w:szCs w:val="26"/>
          <w:lang w:eastAsia="en-US"/>
        </w:rPr>
        <w:t>, а у випадку відсутності</w:t>
      </w:r>
      <w:r w:rsidR="00A44C28" w:rsidRPr="00CB53E1">
        <w:rPr>
          <w:rFonts w:eastAsia="Calibri"/>
          <w:sz w:val="26"/>
          <w:szCs w:val="26"/>
          <w:lang w:eastAsia="en-US"/>
        </w:rPr>
        <w:t xml:space="preserve"> останнього</w:t>
      </w:r>
      <w:r w:rsidR="00C56135">
        <w:rPr>
          <w:color w:val="000000"/>
          <w:sz w:val="26"/>
          <w:szCs w:val="26"/>
        </w:rPr>
        <w:t xml:space="preserve"> – начальник одного </w:t>
      </w:r>
      <w:r w:rsidR="005C3018" w:rsidRPr="00CB53E1">
        <w:rPr>
          <w:color w:val="000000"/>
          <w:sz w:val="26"/>
          <w:szCs w:val="26"/>
        </w:rPr>
        <w:t xml:space="preserve">з відділів управління згідно з наказом </w:t>
      </w:r>
      <w:r w:rsidR="00A44C28" w:rsidRPr="00CB53E1">
        <w:rPr>
          <w:color w:val="000000"/>
          <w:sz w:val="26"/>
          <w:szCs w:val="26"/>
        </w:rPr>
        <w:t>керівника обласної прокуратури</w:t>
      </w:r>
      <w:r w:rsidR="005C3018" w:rsidRPr="00CB53E1">
        <w:rPr>
          <w:color w:val="000000"/>
          <w:sz w:val="26"/>
          <w:szCs w:val="26"/>
        </w:rPr>
        <w:t>.</w:t>
      </w:r>
    </w:p>
    <w:p w14:paraId="21419B96" w14:textId="20F47011" w:rsidR="00181B79" w:rsidRPr="00CB53E1" w:rsidRDefault="00601B3D" w:rsidP="006A5ED4">
      <w:pPr>
        <w:tabs>
          <w:tab w:val="left" w:pos="1418"/>
        </w:tabs>
        <w:autoSpaceDE w:val="0"/>
        <w:autoSpaceDN w:val="0"/>
        <w:adjustRightInd w:val="0"/>
        <w:spacing w:before="120"/>
        <w:ind w:firstLine="709"/>
        <w:rPr>
          <w:rFonts w:eastAsia="Calibri"/>
          <w:color w:val="000000"/>
          <w:sz w:val="26"/>
          <w:szCs w:val="26"/>
          <w:lang w:eastAsia="en-US"/>
        </w:rPr>
      </w:pPr>
      <w:r w:rsidRPr="00CB53E1">
        <w:rPr>
          <w:b/>
          <w:bCs/>
          <w:sz w:val="26"/>
          <w:szCs w:val="26"/>
        </w:rPr>
        <w:t>2.3.</w:t>
      </w:r>
      <w:r w:rsidR="00F1117F" w:rsidRPr="00CB53E1">
        <w:rPr>
          <w:bCs/>
          <w:sz w:val="26"/>
          <w:szCs w:val="26"/>
        </w:rPr>
        <w:t xml:space="preserve"> </w:t>
      </w:r>
      <w:r w:rsidRPr="00CB53E1">
        <w:rPr>
          <w:sz w:val="26"/>
          <w:szCs w:val="26"/>
        </w:rPr>
        <w:t xml:space="preserve">Відділи очолюють начальники відділів. </w:t>
      </w:r>
      <w:r w:rsidR="008433B4" w:rsidRPr="00CB53E1">
        <w:rPr>
          <w:rFonts w:eastAsia="Calibri"/>
          <w:color w:val="000000"/>
          <w:sz w:val="26"/>
          <w:szCs w:val="26"/>
          <w:lang w:eastAsia="en-US"/>
        </w:rPr>
        <w:t>Начальник відділ</w:t>
      </w:r>
      <w:r w:rsidR="0034259F" w:rsidRPr="00CB53E1">
        <w:rPr>
          <w:rFonts w:eastAsia="Calibri"/>
          <w:color w:val="000000"/>
          <w:sz w:val="26"/>
          <w:szCs w:val="26"/>
          <w:lang w:eastAsia="en-US"/>
        </w:rPr>
        <w:t>у</w:t>
      </w:r>
      <w:r w:rsidR="008433B4" w:rsidRPr="00CB53E1">
        <w:rPr>
          <w:rFonts w:eastAsia="Calibri"/>
          <w:color w:val="000000"/>
          <w:sz w:val="26"/>
          <w:szCs w:val="26"/>
          <w:lang w:eastAsia="en-US"/>
        </w:rPr>
        <w:t xml:space="preserve"> </w:t>
      </w:r>
      <w:r w:rsidR="0034259F" w:rsidRPr="00CB53E1">
        <w:rPr>
          <w:sz w:val="26"/>
          <w:szCs w:val="26"/>
        </w:rPr>
        <w:t>нагляду за додержанням законів територіальними органами поліції при провадженні оперативно-розшукової діяльності, дізнання, досудового розслідування та підтриманням публічного обвинувачення</w:t>
      </w:r>
      <w:r w:rsidR="0034259F" w:rsidRPr="00CB53E1">
        <w:rPr>
          <w:rFonts w:eastAsia="Calibri"/>
          <w:color w:val="000000"/>
          <w:sz w:val="26"/>
          <w:szCs w:val="26"/>
          <w:lang w:eastAsia="en-US"/>
        </w:rPr>
        <w:t xml:space="preserve"> має двох заступників, </w:t>
      </w:r>
      <w:r w:rsidR="008A7341" w:rsidRPr="00CB53E1">
        <w:rPr>
          <w:rFonts w:eastAsia="Calibri"/>
          <w:color w:val="000000"/>
          <w:sz w:val="26"/>
          <w:szCs w:val="26"/>
          <w:lang w:eastAsia="en-US"/>
        </w:rPr>
        <w:t xml:space="preserve">заступник начальника управління </w:t>
      </w:r>
      <w:r w:rsidR="00C56135" w:rsidRPr="00CB53E1">
        <w:rPr>
          <w:color w:val="000000"/>
          <w:sz w:val="26"/>
          <w:szCs w:val="26"/>
        </w:rPr>
        <w:t>–</w:t>
      </w:r>
      <w:r w:rsidR="008A7341" w:rsidRPr="00CB53E1">
        <w:rPr>
          <w:rFonts w:eastAsia="Calibri"/>
          <w:color w:val="000000"/>
          <w:sz w:val="26"/>
          <w:szCs w:val="26"/>
          <w:lang w:eastAsia="en-US"/>
        </w:rPr>
        <w:t xml:space="preserve"> </w:t>
      </w:r>
      <w:r w:rsidR="0034259F" w:rsidRPr="00CB53E1">
        <w:rPr>
          <w:rFonts w:eastAsia="Calibri"/>
          <w:color w:val="000000"/>
          <w:sz w:val="26"/>
          <w:szCs w:val="26"/>
          <w:lang w:eastAsia="en-US"/>
        </w:rPr>
        <w:t>начальник</w:t>
      </w:r>
      <w:r w:rsidR="008A7341" w:rsidRPr="00CB53E1">
        <w:rPr>
          <w:sz w:val="26"/>
          <w:szCs w:val="26"/>
        </w:rPr>
        <w:t xml:space="preserve"> відділу процесуального керівництва при провадженні досудового розслідування територіальними органами поліції та підтримання публічного обвинувачення</w:t>
      </w:r>
      <w:r w:rsidR="0034259F" w:rsidRPr="00CB53E1">
        <w:rPr>
          <w:rFonts w:eastAsia="Calibri"/>
          <w:color w:val="000000"/>
          <w:sz w:val="26"/>
          <w:szCs w:val="26"/>
          <w:lang w:eastAsia="en-US"/>
        </w:rPr>
        <w:t xml:space="preserve"> </w:t>
      </w:r>
      <w:r w:rsidR="008A7341" w:rsidRPr="00CB53E1">
        <w:rPr>
          <w:rFonts w:eastAsia="Calibri"/>
          <w:color w:val="000000"/>
          <w:sz w:val="26"/>
          <w:szCs w:val="26"/>
          <w:lang w:eastAsia="en-US"/>
        </w:rPr>
        <w:t>має одного заступника,</w:t>
      </w:r>
      <w:r w:rsidR="00181B79" w:rsidRPr="00CB53E1">
        <w:rPr>
          <w:rFonts w:eastAsia="Calibri"/>
          <w:color w:val="000000"/>
          <w:sz w:val="26"/>
          <w:szCs w:val="26"/>
          <w:lang w:eastAsia="en-US"/>
        </w:rPr>
        <w:t xml:space="preserve"> начальники </w:t>
      </w:r>
      <w:r w:rsidR="00181B79" w:rsidRPr="00CB53E1">
        <w:rPr>
          <w:sz w:val="26"/>
          <w:szCs w:val="26"/>
        </w:rPr>
        <w:t>відділу нагляду за додержанням законів органами, які ведуть боротьбу з організованою злочинністю, а також відділу приймання, опрацювання та аналізу оперативної інформації заступників не мають.</w:t>
      </w:r>
    </w:p>
    <w:p w14:paraId="6111C255" w14:textId="217B19BD" w:rsidR="00181B79" w:rsidRPr="00CB53E1" w:rsidRDefault="008632A3" w:rsidP="006A5ED4">
      <w:pPr>
        <w:tabs>
          <w:tab w:val="left" w:pos="1418"/>
        </w:tabs>
        <w:autoSpaceDE w:val="0"/>
        <w:autoSpaceDN w:val="0"/>
        <w:adjustRightInd w:val="0"/>
        <w:spacing w:before="120"/>
        <w:ind w:firstLine="709"/>
        <w:rPr>
          <w:rFonts w:eastAsia="Calibri"/>
          <w:b/>
          <w:i/>
          <w:color w:val="000000"/>
          <w:sz w:val="26"/>
          <w:szCs w:val="26"/>
          <w:lang w:eastAsia="en-US"/>
        </w:rPr>
      </w:pPr>
      <w:r w:rsidRPr="00CB53E1">
        <w:rPr>
          <w:rFonts w:eastAsia="Calibri"/>
          <w:color w:val="000000"/>
          <w:sz w:val="26"/>
          <w:szCs w:val="26"/>
          <w:lang w:eastAsia="en-US"/>
        </w:rPr>
        <w:t xml:space="preserve">Обов’язки начальників відділів у разі відсутності виконують їх заступники або один із заступників начальника відділу відповідно до наказу </w:t>
      </w:r>
      <w:r w:rsidR="00C677F3" w:rsidRPr="00CB53E1">
        <w:rPr>
          <w:rFonts w:eastAsia="Calibri"/>
          <w:color w:val="000000"/>
          <w:sz w:val="26"/>
          <w:szCs w:val="26"/>
          <w:lang w:eastAsia="en-US"/>
        </w:rPr>
        <w:t>керівника обласної прокуратури, а начальників</w:t>
      </w:r>
      <w:r w:rsidR="00C677F3" w:rsidRPr="00CB53E1">
        <w:rPr>
          <w:rFonts w:eastAsia="Calibri"/>
          <w:b/>
          <w:i/>
          <w:color w:val="000000"/>
          <w:sz w:val="26"/>
          <w:szCs w:val="26"/>
          <w:lang w:eastAsia="en-US"/>
        </w:rPr>
        <w:t xml:space="preserve"> </w:t>
      </w:r>
      <w:r w:rsidR="00C677F3" w:rsidRPr="00CB53E1">
        <w:rPr>
          <w:sz w:val="26"/>
          <w:szCs w:val="26"/>
        </w:rPr>
        <w:t>відділу нагляду за додержанням законів органами, які ведуть боротьбу з організованою злочинністю</w:t>
      </w:r>
      <w:r w:rsidR="00EC7233" w:rsidRPr="00CB53E1">
        <w:rPr>
          <w:sz w:val="26"/>
          <w:szCs w:val="26"/>
        </w:rPr>
        <w:t xml:space="preserve"> та відділу приймання, опрацювання та аналізу оперативної інформації</w:t>
      </w:r>
      <w:r w:rsidR="00B374A9" w:rsidRPr="00CB53E1">
        <w:rPr>
          <w:sz w:val="26"/>
          <w:szCs w:val="26"/>
        </w:rPr>
        <w:t xml:space="preserve"> </w:t>
      </w:r>
      <w:r w:rsidR="00203A1F" w:rsidRPr="00CB53E1">
        <w:rPr>
          <w:sz w:val="26"/>
          <w:szCs w:val="26"/>
        </w:rPr>
        <w:t>–</w:t>
      </w:r>
      <w:r w:rsidR="00B374A9" w:rsidRPr="00CB53E1">
        <w:rPr>
          <w:sz w:val="26"/>
          <w:szCs w:val="26"/>
        </w:rPr>
        <w:t xml:space="preserve"> </w:t>
      </w:r>
      <w:r w:rsidR="00203A1F" w:rsidRPr="00CB53E1">
        <w:rPr>
          <w:sz w:val="26"/>
          <w:szCs w:val="26"/>
        </w:rPr>
        <w:t xml:space="preserve">один з прокурорів </w:t>
      </w:r>
      <w:r w:rsidR="00342370" w:rsidRPr="00CB53E1">
        <w:rPr>
          <w:sz w:val="26"/>
          <w:szCs w:val="26"/>
        </w:rPr>
        <w:t xml:space="preserve">відділу </w:t>
      </w:r>
      <w:r w:rsidR="00203A1F" w:rsidRPr="00CB53E1">
        <w:rPr>
          <w:sz w:val="26"/>
          <w:szCs w:val="26"/>
        </w:rPr>
        <w:t xml:space="preserve">чи старший інспектор відділу </w:t>
      </w:r>
      <w:r w:rsidR="00203A1F" w:rsidRPr="0025537D">
        <w:rPr>
          <w:sz w:val="26"/>
          <w:szCs w:val="26"/>
        </w:rPr>
        <w:t>відповідно</w:t>
      </w:r>
      <w:r w:rsidR="00342370" w:rsidRPr="00CB53E1">
        <w:rPr>
          <w:sz w:val="26"/>
          <w:szCs w:val="26"/>
        </w:rPr>
        <w:t xml:space="preserve"> згідно з наказом керівника обласної прокуратури</w:t>
      </w:r>
      <w:r w:rsidR="00203A1F" w:rsidRPr="00CB53E1">
        <w:rPr>
          <w:sz w:val="26"/>
          <w:szCs w:val="26"/>
        </w:rPr>
        <w:t>.</w:t>
      </w:r>
    </w:p>
    <w:p w14:paraId="20E57461" w14:textId="11FE3046" w:rsidR="00601B3D" w:rsidRPr="00CB53E1" w:rsidRDefault="00601B3D" w:rsidP="006A5ED4">
      <w:pPr>
        <w:spacing w:before="120"/>
        <w:ind w:firstLine="709"/>
        <w:rPr>
          <w:sz w:val="26"/>
          <w:szCs w:val="26"/>
        </w:rPr>
      </w:pPr>
      <w:r w:rsidRPr="00CB53E1">
        <w:rPr>
          <w:b/>
          <w:bCs/>
          <w:sz w:val="26"/>
          <w:szCs w:val="26"/>
        </w:rPr>
        <w:t>2.</w:t>
      </w:r>
      <w:r w:rsidR="003C16C0" w:rsidRPr="00CB53E1">
        <w:rPr>
          <w:b/>
          <w:bCs/>
          <w:sz w:val="26"/>
          <w:szCs w:val="26"/>
        </w:rPr>
        <w:t>4</w:t>
      </w:r>
      <w:r w:rsidRPr="00CB53E1">
        <w:rPr>
          <w:b/>
          <w:bCs/>
          <w:sz w:val="26"/>
          <w:szCs w:val="26"/>
        </w:rPr>
        <w:t>.</w:t>
      </w:r>
      <w:r w:rsidRPr="00CB53E1">
        <w:rPr>
          <w:bCs/>
          <w:sz w:val="26"/>
          <w:szCs w:val="26"/>
        </w:rPr>
        <w:t xml:space="preserve"> </w:t>
      </w:r>
      <w:r w:rsidRPr="00CB53E1">
        <w:rPr>
          <w:sz w:val="26"/>
          <w:szCs w:val="26"/>
        </w:rPr>
        <w:t xml:space="preserve">До штату </w:t>
      </w:r>
      <w:r w:rsidR="002F11B9" w:rsidRPr="00CB53E1">
        <w:rPr>
          <w:sz w:val="26"/>
          <w:szCs w:val="26"/>
        </w:rPr>
        <w:t xml:space="preserve">Управління та його підрозділів </w:t>
      </w:r>
      <w:r w:rsidRPr="00CB53E1">
        <w:rPr>
          <w:sz w:val="26"/>
          <w:szCs w:val="26"/>
        </w:rPr>
        <w:t>входять прокурори</w:t>
      </w:r>
      <w:r w:rsidR="00981044" w:rsidRPr="00CB53E1">
        <w:rPr>
          <w:sz w:val="26"/>
          <w:szCs w:val="26"/>
        </w:rPr>
        <w:t>,</w:t>
      </w:r>
      <w:r w:rsidR="00065054" w:rsidRPr="00CB53E1">
        <w:rPr>
          <w:sz w:val="26"/>
          <w:szCs w:val="26"/>
        </w:rPr>
        <w:t xml:space="preserve"> головні спеціалісти</w:t>
      </w:r>
      <w:r w:rsidR="00ED0E17" w:rsidRPr="00CB53E1">
        <w:rPr>
          <w:sz w:val="26"/>
          <w:szCs w:val="26"/>
        </w:rPr>
        <w:t xml:space="preserve"> та</w:t>
      </w:r>
      <w:r w:rsidRPr="00CB53E1">
        <w:rPr>
          <w:sz w:val="26"/>
          <w:szCs w:val="26"/>
        </w:rPr>
        <w:t xml:space="preserve"> </w:t>
      </w:r>
      <w:r w:rsidR="00D8688F" w:rsidRPr="00CB53E1">
        <w:rPr>
          <w:bCs/>
          <w:sz w:val="26"/>
          <w:szCs w:val="26"/>
        </w:rPr>
        <w:t xml:space="preserve">старші </w:t>
      </w:r>
      <w:r w:rsidR="00981044" w:rsidRPr="00CB53E1">
        <w:rPr>
          <w:bCs/>
          <w:sz w:val="26"/>
          <w:szCs w:val="26"/>
        </w:rPr>
        <w:t>інспектори</w:t>
      </w:r>
      <w:r w:rsidR="00981044" w:rsidRPr="00CB53E1">
        <w:rPr>
          <w:sz w:val="26"/>
          <w:szCs w:val="26"/>
        </w:rPr>
        <w:t>.</w:t>
      </w:r>
    </w:p>
    <w:p w14:paraId="1DAE6895" w14:textId="08D03B9C" w:rsidR="00601B3D" w:rsidRPr="00CB53E1" w:rsidRDefault="00601B3D" w:rsidP="006A5ED4">
      <w:pPr>
        <w:spacing w:before="120"/>
        <w:ind w:firstLine="709"/>
        <w:rPr>
          <w:sz w:val="26"/>
          <w:szCs w:val="26"/>
        </w:rPr>
      </w:pPr>
      <w:r w:rsidRPr="00CB53E1">
        <w:rPr>
          <w:b/>
          <w:sz w:val="26"/>
          <w:szCs w:val="26"/>
        </w:rPr>
        <w:t>2.</w:t>
      </w:r>
      <w:r w:rsidR="003C16C0" w:rsidRPr="00CB53E1">
        <w:rPr>
          <w:b/>
          <w:sz w:val="26"/>
          <w:szCs w:val="26"/>
        </w:rPr>
        <w:t>6</w:t>
      </w:r>
      <w:r w:rsidRPr="00CB53E1">
        <w:rPr>
          <w:b/>
          <w:sz w:val="26"/>
          <w:szCs w:val="26"/>
        </w:rPr>
        <w:t>.</w:t>
      </w:r>
      <w:r w:rsidRPr="00CB53E1">
        <w:rPr>
          <w:sz w:val="26"/>
          <w:szCs w:val="26"/>
        </w:rPr>
        <w:t xml:space="preserve"> Робота прокурорів відділів, залежно від покладених на них </w:t>
      </w:r>
      <w:r w:rsidR="002F4149" w:rsidRPr="00CB53E1">
        <w:rPr>
          <w:sz w:val="26"/>
          <w:szCs w:val="26"/>
        </w:rPr>
        <w:t>повноважень</w:t>
      </w:r>
      <w:r w:rsidRPr="00CB53E1">
        <w:rPr>
          <w:sz w:val="26"/>
          <w:szCs w:val="26"/>
        </w:rPr>
        <w:t>,</w:t>
      </w:r>
      <w:r w:rsidR="00416509" w:rsidRPr="00CB53E1">
        <w:rPr>
          <w:sz w:val="26"/>
          <w:szCs w:val="26"/>
        </w:rPr>
        <w:t xml:space="preserve"> </w:t>
      </w:r>
      <w:r w:rsidRPr="00CB53E1">
        <w:rPr>
          <w:sz w:val="26"/>
          <w:szCs w:val="26"/>
        </w:rPr>
        <w:t>орг</w:t>
      </w:r>
      <w:r w:rsidR="00455167" w:rsidRPr="00CB53E1">
        <w:rPr>
          <w:sz w:val="26"/>
          <w:szCs w:val="26"/>
        </w:rPr>
        <w:t>анізовується за територіальним або</w:t>
      </w:r>
      <w:r w:rsidRPr="00CB53E1">
        <w:rPr>
          <w:sz w:val="26"/>
          <w:szCs w:val="26"/>
        </w:rPr>
        <w:t xml:space="preserve"> функціональним (предметним) принципами </w:t>
      </w:r>
      <w:r w:rsidR="002F4149" w:rsidRPr="00CB53E1">
        <w:rPr>
          <w:sz w:val="26"/>
          <w:szCs w:val="26"/>
        </w:rPr>
        <w:t>відповідно до</w:t>
      </w:r>
      <w:r w:rsidRPr="00CB53E1">
        <w:rPr>
          <w:sz w:val="26"/>
          <w:szCs w:val="26"/>
        </w:rPr>
        <w:t xml:space="preserve"> розподілу обов’язків, який здійснюється начальниками відділів за погодженням із начальником Управління та затверджується </w:t>
      </w:r>
      <w:r w:rsidR="00AE7235" w:rsidRPr="00CB53E1">
        <w:rPr>
          <w:sz w:val="26"/>
          <w:szCs w:val="26"/>
        </w:rPr>
        <w:t xml:space="preserve">першим </w:t>
      </w:r>
      <w:r w:rsidRPr="00CB53E1">
        <w:rPr>
          <w:sz w:val="26"/>
          <w:szCs w:val="26"/>
        </w:rPr>
        <w:t xml:space="preserve">заступником </w:t>
      </w:r>
      <w:r w:rsidR="002F4149" w:rsidRPr="00CB53E1">
        <w:rPr>
          <w:sz w:val="26"/>
          <w:szCs w:val="26"/>
        </w:rPr>
        <w:t xml:space="preserve">або заступником </w:t>
      </w:r>
      <w:r w:rsidR="002536F8" w:rsidRPr="00CB53E1">
        <w:rPr>
          <w:sz w:val="26"/>
          <w:szCs w:val="26"/>
        </w:rPr>
        <w:t>керівника обласної прокуратури</w:t>
      </w:r>
      <w:r w:rsidRPr="00CB53E1">
        <w:rPr>
          <w:sz w:val="26"/>
          <w:szCs w:val="26"/>
        </w:rPr>
        <w:t xml:space="preserve"> відповідно до розподілу обов’язків</w:t>
      </w:r>
      <w:r w:rsidR="00455167" w:rsidRPr="00CB53E1">
        <w:rPr>
          <w:sz w:val="26"/>
          <w:szCs w:val="26"/>
        </w:rPr>
        <w:t xml:space="preserve"> між керівництвом обласної прокуратури</w:t>
      </w:r>
      <w:r w:rsidRPr="00CB53E1">
        <w:rPr>
          <w:sz w:val="26"/>
          <w:szCs w:val="26"/>
        </w:rPr>
        <w:t>.</w:t>
      </w:r>
    </w:p>
    <w:p w14:paraId="46EEF093" w14:textId="53B49098" w:rsidR="00EE5191" w:rsidRPr="00CB53E1" w:rsidRDefault="00EE5191" w:rsidP="006A5ED4">
      <w:pPr>
        <w:spacing w:before="120"/>
        <w:ind w:firstLine="709"/>
        <w:rPr>
          <w:sz w:val="26"/>
          <w:szCs w:val="26"/>
        </w:rPr>
      </w:pPr>
      <w:r w:rsidRPr="00F2726F">
        <w:rPr>
          <w:b/>
          <w:sz w:val="26"/>
          <w:szCs w:val="26"/>
        </w:rPr>
        <w:t>2.</w:t>
      </w:r>
      <w:r w:rsidR="003C16C0" w:rsidRPr="00F2726F">
        <w:rPr>
          <w:b/>
          <w:sz w:val="26"/>
          <w:szCs w:val="26"/>
        </w:rPr>
        <w:t>7</w:t>
      </w:r>
      <w:r w:rsidRPr="00F2726F">
        <w:rPr>
          <w:b/>
          <w:sz w:val="26"/>
          <w:szCs w:val="26"/>
        </w:rPr>
        <w:t>.</w:t>
      </w:r>
      <w:r w:rsidRPr="00F2726F">
        <w:rPr>
          <w:sz w:val="26"/>
          <w:szCs w:val="26"/>
        </w:rPr>
        <w:t xml:space="preserve"> Посадові обов’язки державних службовців закріплюються у посадових інструкц</w:t>
      </w:r>
      <w:r w:rsidR="00D51665" w:rsidRPr="00F2726F">
        <w:rPr>
          <w:sz w:val="26"/>
          <w:szCs w:val="26"/>
        </w:rPr>
        <w:t>іях</w:t>
      </w:r>
      <w:r w:rsidR="002F4149" w:rsidRPr="00F2726F">
        <w:rPr>
          <w:sz w:val="26"/>
          <w:szCs w:val="26"/>
        </w:rPr>
        <w:t xml:space="preserve">, </w:t>
      </w:r>
      <w:r w:rsidR="002F4149" w:rsidRPr="00F2726F">
        <w:rPr>
          <w:color w:val="000000"/>
          <w:sz w:val="26"/>
          <w:szCs w:val="26"/>
        </w:rPr>
        <w:t>які розробляються</w:t>
      </w:r>
      <w:r w:rsidR="00AE0FE1" w:rsidRPr="00F2726F">
        <w:rPr>
          <w:color w:val="000000"/>
          <w:sz w:val="26"/>
          <w:szCs w:val="26"/>
        </w:rPr>
        <w:t xml:space="preserve"> їх</w:t>
      </w:r>
      <w:r w:rsidR="002F4149" w:rsidRPr="00F2726F">
        <w:rPr>
          <w:color w:val="000000"/>
          <w:sz w:val="26"/>
          <w:szCs w:val="26"/>
        </w:rPr>
        <w:t xml:space="preserve"> безпосередніми керівниками, начальником Управління</w:t>
      </w:r>
      <w:r w:rsidR="00F2726F" w:rsidRPr="00F2726F">
        <w:rPr>
          <w:color w:val="000000"/>
          <w:sz w:val="26"/>
          <w:szCs w:val="26"/>
        </w:rPr>
        <w:t xml:space="preserve">, першим заступником чи заступником керівника обласної прокуратури відповідно до розподілу обов’язків </w:t>
      </w:r>
      <w:r w:rsidR="002F4149" w:rsidRPr="00F2726F">
        <w:rPr>
          <w:color w:val="000000"/>
          <w:sz w:val="26"/>
          <w:szCs w:val="26"/>
        </w:rPr>
        <w:t>та затверджуються керівником обласної прокуратури.</w:t>
      </w:r>
    </w:p>
    <w:p w14:paraId="57900613" w14:textId="77777777" w:rsidR="00601B3D" w:rsidRPr="00CB53E1" w:rsidRDefault="00601B3D" w:rsidP="00416509">
      <w:pPr>
        <w:spacing w:after="0"/>
        <w:ind w:firstLine="709"/>
        <w:rPr>
          <w:b/>
          <w:bCs/>
          <w:sz w:val="26"/>
          <w:szCs w:val="26"/>
        </w:rPr>
      </w:pPr>
    </w:p>
    <w:p w14:paraId="4B45FC77" w14:textId="77777777" w:rsidR="00601B3D" w:rsidRPr="00CB53E1" w:rsidRDefault="00601B3D" w:rsidP="00416509">
      <w:pPr>
        <w:ind w:firstLine="709"/>
        <w:rPr>
          <w:b/>
          <w:bCs/>
          <w:sz w:val="26"/>
          <w:szCs w:val="26"/>
        </w:rPr>
      </w:pPr>
      <w:r w:rsidRPr="00CB53E1">
        <w:rPr>
          <w:b/>
          <w:bCs/>
          <w:sz w:val="26"/>
          <w:szCs w:val="26"/>
        </w:rPr>
        <w:t>3. Основні завдання Управління</w:t>
      </w:r>
    </w:p>
    <w:p w14:paraId="03FCFF9B" w14:textId="20A7B037" w:rsidR="00D46859" w:rsidRPr="00CB53E1" w:rsidRDefault="00D46859" w:rsidP="00177404">
      <w:pPr>
        <w:shd w:val="clear" w:color="auto" w:fill="FFFFFF"/>
        <w:tabs>
          <w:tab w:val="num" w:pos="0"/>
          <w:tab w:val="left" w:pos="720"/>
          <w:tab w:val="left" w:pos="1418"/>
        </w:tabs>
        <w:spacing w:before="120"/>
        <w:ind w:firstLine="709"/>
        <w:rPr>
          <w:color w:val="000000"/>
          <w:sz w:val="26"/>
          <w:szCs w:val="26"/>
        </w:rPr>
      </w:pPr>
      <w:r w:rsidRPr="00CB53E1">
        <w:rPr>
          <w:b/>
          <w:sz w:val="26"/>
          <w:szCs w:val="26"/>
        </w:rPr>
        <w:t>3.1.</w:t>
      </w:r>
      <w:r w:rsidRPr="00CB53E1">
        <w:rPr>
          <w:sz w:val="26"/>
          <w:szCs w:val="26"/>
        </w:rPr>
        <w:t xml:space="preserve"> </w:t>
      </w:r>
      <w:r w:rsidRPr="00CB53E1">
        <w:rPr>
          <w:color w:val="000000"/>
          <w:sz w:val="26"/>
          <w:szCs w:val="26"/>
        </w:rPr>
        <w:t>Організація і процесуальне керівництво досудовим розслідуванням, участь у судовому провадженні та підтримання публічного обвинувачення, вирішення відповідно до закону інших питань під час кримінального провадження:</w:t>
      </w:r>
    </w:p>
    <w:p w14:paraId="1BE6967B" w14:textId="18020989" w:rsidR="00D46859" w:rsidRPr="00CB53E1" w:rsidRDefault="004E1721" w:rsidP="00177404">
      <w:pPr>
        <w:tabs>
          <w:tab w:val="left" w:pos="1418"/>
        </w:tabs>
        <w:autoSpaceDE w:val="0"/>
        <w:autoSpaceDN w:val="0"/>
        <w:adjustRightInd w:val="0"/>
        <w:spacing w:before="120"/>
        <w:ind w:firstLine="709"/>
        <w:rPr>
          <w:sz w:val="26"/>
          <w:szCs w:val="26"/>
        </w:rPr>
      </w:pPr>
      <w:r w:rsidRPr="00CB53E1">
        <w:rPr>
          <w:color w:val="000000"/>
          <w:sz w:val="26"/>
          <w:szCs w:val="26"/>
          <w:shd w:val="clear" w:color="auto" w:fill="FFFFFF"/>
        </w:rPr>
        <w:t xml:space="preserve">– </w:t>
      </w:r>
      <w:r w:rsidR="00D46859" w:rsidRPr="00CB53E1">
        <w:rPr>
          <w:color w:val="000000"/>
          <w:sz w:val="26"/>
          <w:szCs w:val="26"/>
        </w:rPr>
        <w:t xml:space="preserve">розслідування в якому здійснюється </w:t>
      </w:r>
      <w:r w:rsidR="00D46859" w:rsidRPr="00CB53E1">
        <w:rPr>
          <w:sz w:val="26"/>
          <w:szCs w:val="26"/>
        </w:rPr>
        <w:t>слідчими слідчого управління Головного Управління Національної поліції в Кіровоградській області (далі – ГУНП в області)</w:t>
      </w:r>
      <w:r w:rsidR="00D46859" w:rsidRPr="00CB53E1">
        <w:rPr>
          <w:color w:val="000000"/>
          <w:sz w:val="26"/>
          <w:szCs w:val="26"/>
        </w:rPr>
        <w:t xml:space="preserve"> </w:t>
      </w:r>
      <w:r w:rsidR="00D46859" w:rsidRPr="00CB53E1">
        <w:rPr>
          <w:sz w:val="26"/>
          <w:szCs w:val="26"/>
        </w:rPr>
        <w:t>у межах компетенції та спеціалізації, визначеної наказами Генерального прокурора;</w:t>
      </w:r>
    </w:p>
    <w:p w14:paraId="7827B6DC" w14:textId="179F4B8F" w:rsidR="00D46859" w:rsidRPr="00CB53E1" w:rsidRDefault="004E1721" w:rsidP="00177404">
      <w:pPr>
        <w:spacing w:before="120"/>
        <w:ind w:firstLine="709"/>
        <w:rPr>
          <w:sz w:val="26"/>
          <w:szCs w:val="26"/>
        </w:rPr>
      </w:pPr>
      <w:r w:rsidRPr="00CB53E1">
        <w:rPr>
          <w:sz w:val="26"/>
          <w:szCs w:val="26"/>
          <w:shd w:val="clear" w:color="auto" w:fill="FFFFFF"/>
        </w:rPr>
        <w:t xml:space="preserve">– </w:t>
      </w:r>
      <w:r w:rsidR="00D46859" w:rsidRPr="00CB53E1">
        <w:rPr>
          <w:sz w:val="26"/>
          <w:szCs w:val="26"/>
        </w:rPr>
        <w:t>про кримінальні правопорушення, вчинені організованими групами і злочинними організаціями, а також передбачені статтями 255</w:t>
      </w:r>
      <w:r w:rsidR="00D46859" w:rsidRPr="00CB53E1">
        <w:rPr>
          <w:sz w:val="26"/>
          <w:szCs w:val="26"/>
          <w:vertAlign w:val="superscript"/>
        </w:rPr>
        <w:t>1</w:t>
      </w:r>
      <w:r w:rsidR="00D46859" w:rsidRPr="00CB53E1">
        <w:rPr>
          <w:sz w:val="26"/>
          <w:szCs w:val="26"/>
        </w:rPr>
        <w:t>, 255</w:t>
      </w:r>
      <w:r w:rsidR="00D46859" w:rsidRPr="00CB53E1">
        <w:rPr>
          <w:sz w:val="26"/>
          <w:szCs w:val="26"/>
          <w:vertAlign w:val="superscript"/>
        </w:rPr>
        <w:t>2</w:t>
      </w:r>
      <w:r w:rsidR="00D46859" w:rsidRPr="00CB53E1">
        <w:rPr>
          <w:sz w:val="26"/>
          <w:szCs w:val="26"/>
        </w:rPr>
        <w:t>, 255</w:t>
      </w:r>
      <w:r w:rsidR="00D46859" w:rsidRPr="00CB53E1">
        <w:rPr>
          <w:sz w:val="26"/>
          <w:szCs w:val="26"/>
          <w:vertAlign w:val="superscript"/>
        </w:rPr>
        <w:t>3</w:t>
      </w:r>
      <w:r w:rsidR="00D46859" w:rsidRPr="00CB53E1">
        <w:rPr>
          <w:sz w:val="26"/>
          <w:szCs w:val="26"/>
        </w:rPr>
        <w:t xml:space="preserve"> </w:t>
      </w:r>
      <w:r w:rsidR="00D46859" w:rsidRPr="00CB53E1">
        <w:rPr>
          <w:spacing w:val="-4"/>
          <w:sz w:val="26"/>
          <w:szCs w:val="26"/>
        </w:rPr>
        <w:t>КК України</w:t>
      </w:r>
      <w:r w:rsidR="007B60CD">
        <w:rPr>
          <w:spacing w:val="-4"/>
          <w:sz w:val="26"/>
          <w:szCs w:val="26"/>
        </w:rPr>
        <w:t xml:space="preserve">, досудове розслідування в яких здійснюється </w:t>
      </w:r>
      <w:r w:rsidR="00964780">
        <w:rPr>
          <w:spacing w:val="-4"/>
          <w:sz w:val="26"/>
          <w:szCs w:val="26"/>
        </w:rPr>
        <w:t>територіальними підрозділами</w:t>
      </w:r>
      <w:r w:rsidR="007B60CD">
        <w:rPr>
          <w:spacing w:val="-4"/>
          <w:sz w:val="26"/>
          <w:szCs w:val="26"/>
        </w:rPr>
        <w:t xml:space="preserve"> ГУНП в </w:t>
      </w:r>
      <w:r w:rsidR="007B60CD">
        <w:rPr>
          <w:spacing w:val="-4"/>
          <w:sz w:val="26"/>
          <w:szCs w:val="26"/>
        </w:rPr>
        <w:lastRenderedPageBreak/>
        <w:t>області</w:t>
      </w:r>
      <w:r w:rsidR="00D46859" w:rsidRPr="00CB53E1">
        <w:rPr>
          <w:spacing w:val="-4"/>
          <w:sz w:val="26"/>
          <w:szCs w:val="26"/>
        </w:rPr>
        <w:t xml:space="preserve"> </w:t>
      </w:r>
      <w:r w:rsidR="003D51F0" w:rsidRPr="00CB53E1">
        <w:rPr>
          <w:spacing w:val="-4"/>
          <w:sz w:val="26"/>
          <w:szCs w:val="26"/>
        </w:rPr>
        <w:t xml:space="preserve">та </w:t>
      </w:r>
      <w:r w:rsidR="003D51F0" w:rsidRPr="00964780">
        <w:rPr>
          <w:sz w:val="26"/>
          <w:szCs w:val="26"/>
        </w:rPr>
        <w:t>слідчими інших правоохоронних органів області – щодо кримінальних правопорушень, вчинених організованими групами та злочинними організаціями</w:t>
      </w:r>
      <w:r w:rsidR="003D51F0" w:rsidRPr="00CB53E1">
        <w:rPr>
          <w:sz w:val="26"/>
          <w:szCs w:val="26"/>
        </w:rPr>
        <w:t xml:space="preserve"> </w:t>
      </w:r>
      <w:r w:rsidR="00D46859" w:rsidRPr="00CB53E1">
        <w:rPr>
          <w:spacing w:val="-4"/>
          <w:sz w:val="26"/>
          <w:szCs w:val="26"/>
        </w:rPr>
        <w:t>(крім кримінальних правопорушень у військовій і оборонній сфері та</w:t>
      </w:r>
      <w:r w:rsidR="00D46859" w:rsidRPr="00CB53E1">
        <w:rPr>
          <w:sz w:val="26"/>
          <w:szCs w:val="26"/>
        </w:rPr>
        <w:t xml:space="preserve"> тих, досудове розслідування в яких проводиться детективами Національного антикорупційного бюро України).</w:t>
      </w:r>
    </w:p>
    <w:p w14:paraId="0EBCAAF1" w14:textId="7AFAAEEF" w:rsidR="00F55E1A" w:rsidRPr="00CB53E1" w:rsidRDefault="00F55E1A" w:rsidP="00177404">
      <w:pPr>
        <w:tabs>
          <w:tab w:val="left" w:pos="1418"/>
        </w:tabs>
        <w:autoSpaceDE w:val="0"/>
        <w:autoSpaceDN w:val="0"/>
        <w:adjustRightInd w:val="0"/>
        <w:spacing w:before="120"/>
        <w:ind w:firstLine="709"/>
        <w:rPr>
          <w:rFonts w:eastAsia="Calibri"/>
          <w:sz w:val="26"/>
          <w:szCs w:val="26"/>
          <w:shd w:val="clear" w:color="auto" w:fill="FFFFFF"/>
          <w:lang w:eastAsia="en-US"/>
        </w:rPr>
      </w:pPr>
      <w:r w:rsidRPr="00CB53E1">
        <w:rPr>
          <w:b/>
          <w:color w:val="000000"/>
          <w:sz w:val="26"/>
          <w:szCs w:val="26"/>
        </w:rPr>
        <w:t xml:space="preserve">3.2. </w:t>
      </w:r>
      <w:r w:rsidRPr="00CB53E1">
        <w:rPr>
          <w:color w:val="000000"/>
          <w:sz w:val="26"/>
          <w:szCs w:val="26"/>
        </w:rPr>
        <w:t>К</w:t>
      </w:r>
      <w:r w:rsidRPr="00CB53E1">
        <w:rPr>
          <w:color w:val="000000"/>
          <w:sz w:val="26"/>
          <w:szCs w:val="26"/>
          <w:shd w:val="clear" w:color="auto" w:fill="FFFFFF"/>
        </w:rPr>
        <w:t>онтроль за ефективністю організації і процесуального керівництва досудовим розслідуванням окружними прокуратурами</w:t>
      </w:r>
      <w:r w:rsidRPr="00CB53E1">
        <w:rPr>
          <w:rFonts w:eastAsia="Calibri"/>
          <w:sz w:val="26"/>
          <w:szCs w:val="26"/>
          <w:shd w:val="clear" w:color="auto" w:fill="FFFFFF"/>
          <w:lang w:eastAsia="en-US"/>
        </w:rPr>
        <w:t>,</w:t>
      </w:r>
      <w:r w:rsidRPr="00CB53E1">
        <w:rPr>
          <w:rFonts w:eastAsia="Calibri"/>
          <w:sz w:val="26"/>
          <w:szCs w:val="26"/>
          <w:lang w:eastAsia="en-US"/>
        </w:rPr>
        <w:t xml:space="preserve"> участі у судовому провадженні та підтриманні публічного обвинувачення</w:t>
      </w:r>
      <w:r w:rsidRPr="00CB53E1">
        <w:rPr>
          <w:rFonts w:eastAsia="Calibri"/>
          <w:sz w:val="26"/>
          <w:szCs w:val="26"/>
          <w:shd w:val="clear" w:color="auto" w:fill="FFFFFF"/>
          <w:lang w:eastAsia="en-US"/>
        </w:rPr>
        <w:t>, вирішення відповідно до закону інших питань під час кримінального провадження, розслідування в якому здійснюється територіальними органами Національної поліції України</w:t>
      </w:r>
      <w:r w:rsidR="001B25DF" w:rsidRPr="00CB53E1">
        <w:rPr>
          <w:rFonts w:eastAsia="Calibri"/>
          <w:sz w:val="26"/>
          <w:szCs w:val="26"/>
          <w:shd w:val="clear" w:color="auto" w:fill="FFFFFF"/>
          <w:lang w:eastAsia="en-US"/>
        </w:rPr>
        <w:t xml:space="preserve"> в області</w:t>
      </w:r>
      <w:r w:rsidRPr="00CB53E1">
        <w:rPr>
          <w:rFonts w:eastAsia="Calibri"/>
          <w:sz w:val="26"/>
          <w:szCs w:val="26"/>
          <w:shd w:val="clear" w:color="auto" w:fill="FFFFFF"/>
          <w:lang w:eastAsia="en-US"/>
        </w:rPr>
        <w:t xml:space="preserve"> </w:t>
      </w:r>
      <w:r w:rsidRPr="00CB53E1">
        <w:rPr>
          <w:sz w:val="26"/>
          <w:szCs w:val="26"/>
          <w:shd w:val="clear" w:color="auto" w:fill="FFFFFF"/>
        </w:rPr>
        <w:t>(</w:t>
      </w:r>
      <w:r w:rsidRPr="00CB53E1">
        <w:rPr>
          <w:rFonts w:eastAsia="Calibri"/>
          <w:sz w:val="26"/>
          <w:szCs w:val="26"/>
          <w:lang w:eastAsia="en-US"/>
        </w:rPr>
        <w:t>у межах компетенції та спеціалізації, визначеної наказами Генерального прокурора).</w:t>
      </w:r>
      <w:r w:rsidR="00825E92" w:rsidRPr="00CB53E1">
        <w:rPr>
          <w:sz w:val="26"/>
          <w:szCs w:val="26"/>
        </w:rPr>
        <w:t xml:space="preserve"> </w:t>
      </w:r>
    </w:p>
    <w:p w14:paraId="76F6968C" w14:textId="6AD4B00A" w:rsidR="00F55E1A" w:rsidRPr="00CB53E1" w:rsidRDefault="00F55E1A" w:rsidP="00177404">
      <w:pPr>
        <w:widowControl w:val="0"/>
        <w:shd w:val="clear" w:color="auto" w:fill="FFFFFF"/>
        <w:tabs>
          <w:tab w:val="left" w:pos="1418"/>
        </w:tabs>
        <w:spacing w:before="120"/>
        <w:ind w:firstLine="709"/>
        <w:rPr>
          <w:rFonts w:eastAsia="Calibri"/>
          <w:color w:val="000000"/>
          <w:sz w:val="26"/>
          <w:szCs w:val="26"/>
          <w:shd w:val="clear" w:color="auto" w:fill="FFFFFF"/>
          <w:lang w:eastAsia="en-US"/>
        </w:rPr>
      </w:pPr>
      <w:r w:rsidRPr="00CB53E1">
        <w:rPr>
          <w:rFonts w:eastAsia="Calibri"/>
          <w:b/>
          <w:color w:val="000000"/>
          <w:sz w:val="26"/>
          <w:szCs w:val="26"/>
          <w:lang w:eastAsia="en-US"/>
        </w:rPr>
        <w:t xml:space="preserve">3.3. </w:t>
      </w:r>
      <w:r w:rsidRPr="00CB53E1">
        <w:rPr>
          <w:rFonts w:eastAsia="Calibri"/>
          <w:sz w:val="26"/>
          <w:szCs w:val="26"/>
          <w:lang w:eastAsia="en-US"/>
        </w:rPr>
        <w:t>Організаційне</w:t>
      </w:r>
      <w:r w:rsidRPr="00CB53E1">
        <w:rPr>
          <w:rFonts w:eastAsia="Calibri"/>
          <w:b/>
          <w:sz w:val="26"/>
          <w:szCs w:val="26"/>
          <w:lang w:eastAsia="en-US"/>
        </w:rPr>
        <w:t xml:space="preserve"> </w:t>
      </w:r>
      <w:r w:rsidRPr="00CB53E1">
        <w:rPr>
          <w:rFonts w:eastAsia="Calibri"/>
          <w:sz w:val="26"/>
          <w:szCs w:val="26"/>
          <w:shd w:val="clear" w:color="auto" w:fill="FFFFFF"/>
          <w:lang w:eastAsia="en-US"/>
        </w:rPr>
        <w:t xml:space="preserve">забезпечення виконання повноважень керівником обласної прокуратури, його </w:t>
      </w:r>
      <w:r w:rsidRPr="00CB53E1">
        <w:rPr>
          <w:rFonts w:eastAsia="Calibri"/>
          <w:bCs/>
          <w:iCs/>
          <w:sz w:val="26"/>
          <w:szCs w:val="26"/>
          <w:shd w:val="clear" w:color="auto" w:fill="FFFFFF"/>
          <w:lang w:eastAsia="en-US"/>
        </w:rPr>
        <w:t>першим заступником</w:t>
      </w:r>
      <w:r w:rsidRPr="00CB53E1">
        <w:rPr>
          <w:rFonts w:eastAsia="Calibri"/>
          <w:sz w:val="26"/>
          <w:szCs w:val="26"/>
          <w:shd w:val="clear" w:color="auto" w:fill="FFFFFF"/>
          <w:lang w:eastAsia="en-US"/>
        </w:rPr>
        <w:t xml:space="preserve"> та заступниками</w:t>
      </w:r>
      <w:r w:rsidRPr="00CB53E1">
        <w:rPr>
          <w:rFonts w:eastAsia="Calibri"/>
          <w:color w:val="FF0000"/>
          <w:sz w:val="26"/>
          <w:szCs w:val="26"/>
          <w:shd w:val="clear" w:color="auto" w:fill="FFFFFF"/>
          <w:lang w:eastAsia="en-US"/>
        </w:rPr>
        <w:t xml:space="preserve"> </w:t>
      </w:r>
      <w:r w:rsidRPr="00CB53E1">
        <w:rPr>
          <w:rFonts w:eastAsia="Calibri"/>
          <w:color w:val="000000"/>
          <w:sz w:val="26"/>
          <w:szCs w:val="26"/>
          <w:shd w:val="clear" w:color="auto" w:fill="FFFFFF"/>
          <w:lang w:eastAsia="en-US"/>
        </w:rPr>
        <w:t xml:space="preserve">згідно з розподілом обов’язків між керівництвом обласної прокуратури у кримінальних провадженнях, зазначених у пунктах 3.1. та 3.2. цього Положення, процесуальне керівництво досудовим розслідуванням та підтримання публічного обвинувачення в яких здійснюється прокурорами Управління та </w:t>
      </w:r>
      <w:r w:rsidR="00F80F5A" w:rsidRPr="00CB53E1">
        <w:rPr>
          <w:rFonts w:eastAsia="Calibri"/>
          <w:color w:val="000000"/>
          <w:sz w:val="26"/>
          <w:szCs w:val="26"/>
          <w:shd w:val="clear" w:color="auto" w:fill="FFFFFF"/>
          <w:lang w:eastAsia="en-US"/>
        </w:rPr>
        <w:t xml:space="preserve">окружних </w:t>
      </w:r>
      <w:r w:rsidRPr="00CB53E1">
        <w:rPr>
          <w:rFonts w:eastAsia="Calibri"/>
          <w:color w:val="000000"/>
          <w:sz w:val="26"/>
          <w:szCs w:val="26"/>
          <w:shd w:val="clear" w:color="auto" w:fill="FFFFFF"/>
          <w:lang w:eastAsia="en-US"/>
        </w:rPr>
        <w:t>прокуратур.</w:t>
      </w:r>
    </w:p>
    <w:p w14:paraId="405C6F29" w14:textId="69745D6A" w:rsidR="007D757E" w:rsidRPr="00CB53E1" w:rsidRDefault="00F55E1A" w:rsidP="00177404">
      <w:pPr>
        <w:spacing w:before="120"/>
        <w:ind w:firstLine="709"/>
        <w:rPr>
          <w:bCs/>
          <w:sz w:val="26"/>
          <w:szCs w:val="26"/>
        </w:rPr>
      </w:pPr>
      <w:r w:rsidRPr="00CB53E1">
        <w:rPr>
          <w:b/>
          <w:color w:val="000000"/>
          <w:sz w:val="26"/>
          <w:szCs w:val="26"/>
        </w:rPr>
        <w:t>3.4.</w:t>
      </w:r>
      <w:r w:rsidRPr="00CB53E1">
        <w:rPr>
          <w:color w:val="000000"/>
          <w:sz w:val="26"/>
          <w:szCs w:val="26"/>
        </w:rPr>
        <w:t xml:space="preserve"> Виконання вимог закону під час приймання, реєстрації, розгляду та вирішення заяв і повідомлень про вчинення кримінальних правопорушень, своєчасне внесення відомостей до Єдиного реєстру досудових розслідувань (далі – ЄРДР)</w:t>
      </w:r>
      <w:r w:rsidR="007D757E" w:rsidRPr="00CB53E1">
        <w:rPr>
          <w:color w:val="000000"/>
          <w:sz w:val="26"/>
          <w:szCs w:val="26"/>
        </w:rPr>
        <w:t xml:space="preserve">, </w:t>
      </w:r>
      <w:r w:rsidR="007D757E" w:rsidRPr="00CB53E1">
        <w:rPr>
          <w:sz w:val="26"/>
          <w:szCs w:val="26"/>
        </w:rPr>
        <w:t>правильності кваліфікації кримінальних правопорушень</w:t>
      </w:r>
      <w:r w:rsidRPr="00CB53E1">
        <w:rPr>
          <w:color w:val="000000"/>
          <w:sz w:val="26"/>
          <w:szCs w:val="26"/>
        </w:rPr>
        <w:t>.</w:t>
      </w:r>
      <w:r w:rsidR="007D757E" w:rsidRPr="00CB53E1">
        <w:rPr>
          <w:color w:val="000000"/>
          <w:sz w:val="26"/>
          <w:szCs w:val="26"/>
        </w:rPr>
        <w:t xml:space="preserve"> </w:t>
      </w:r>
      <w:r w:rsidR="007D757E" w:rsidRPr="001B6F84">
        <w:rPr>
          <w:color w:val="000000"/>
          <w:sz w:val="26"/>
          <w:szCs w:val="26"/>
        </w:rPr>
        <w:t>Здійснення н</w:t>
      </w:r>
      <w:r w:rsidR="007D757E" w:rsidRPr="001B6F84">
        <w:rPr>
          <w:sz w:val="26"/>
          <w:szCs w:val="26"/>
        </w:rPr>
        <w:t xml:space="preserve">агляду за додержанням закону у цій сфері працівниками ГУНП в області, </w:t>
      </w:r>
      <w:r w:rsidR="00FC24AA" w:rsidRPr="001B6F84">
        <w:rPr>
          <w:sz w:val="26"/>
          <w:szCs w:val="26"/>
        </w:rPr>
        <w:t>а т</w:t>
      </w:r>
      <w:r w:rsidR="00FC24AA" w:rsidRPr="001B6F84">
        <w:rPr>
          <w:rFonts w:eastAsia="Calibri"/>
          <w:color w:val="000000"/>
          <w:sz w:val="26"/>
          <w:szCs w:val="26"/>
        </w:rPr>
        <w:t>акож здійснення контролю за ефективністю нагляду</w:t>
      </w:r>
      <w:r w:rsidR="00DD7930" w:rsidRPr="001B6F84">
        <w:rPr>
          <w:rFonts w:eastAsia="Calibri"/>
          <w:color w:val="000000"/>
          <w:sz w:val="26"/>
          <w:szCs w:val="26"/>
        </w:rPr>
        <w:t xml:space="preserve"> </w:t>
      </w:r>
      <w:r w:rsidR="008177FD" w:rsidRPr="001B6F84">
        <w:rPr>
          <w:rFonts w:eastAsia="Calibri"/>
          <w:color w:val="000000"/>
          <w:sz w:val="26"/>
          <w:szCs w:val="26"/>
        </w:rPr>
        <w:t>із зазначених питань</w:t>
      </w:r>
      <w:r w:rsidR="00FC24AA" w:rsidRPr="001B6F84">
        <w:rPr>
          <w:rFonts w:eastAsia="Calibri"/>
          <w:color w:val="000000"/>
          <w:sz w:val="26"/>
          <w:szCs w:val="26"/>
        </w:rPr>
        <w:t xml:space="preserve"> окружними прокуратурами</w:t>
      </w:r>
      <w:r w:rsidR="008177FD" w:rsidRPr="001B6F84">
        <w:rPr>
          <w:rFonts w:eastAsia="Calibri"/>
          <w:color w:val="000000"/>
          <w:sz w:val="26"/>
          <w:szCs w:val="26"/>
        </w:rPr>
        <w:t>.</w:t>
      </w:r>
    </w:p>
    <w:p w14:paraId="5C20994E" w14:textId="1DB6D089" w:rsidR="00F55E1A" w:rsidRPr="00CB53E1" w:rsidRDefault="00F55E1A" w:rsidP="00177404">
      <w:pPr>
        <w:widowControl w:val="0"/>
        <w:tabs>
          <w:tab w:val="left" w:pos="1418"/>
        </w:tabs>
        <w:spacing w:before="120"/>
        <w:ind w:firstLine="709"/>
        <w:rPr>
          <w:color w:val="000000"/>
          <w:sz w:val="26"/>
          <w:szCs w:val="26"/>
        </w:rPr>
      </w:pPr>
      <w:r w:rsidRPr="00CB53E1">
        <w:rPr>
          <w:b/>
          <w:bCs/>
          <w:color w:val="000000"/>
          <w:sz w:val="26"/>
          <w:szCs w:val="26"/>
        </w:rPr>
        <w:t xml:space="preserve">3.5. </w:t>
      </w:r>
      <w:r w:rsidRPr="00CB53E1">
        <w:rPr>
          <w:bCs/>
          <w:color w:val="000000"/>
          <w:sz w:val="26"/>
          <w:szCs w:val="26"/>
        </w:rPr>
        <w:t>Забезпечення ш</w:t>
      </w:r>
      <w:r w:rsidRPr="00CB53E1">
        <w:rPr>
          <w:color w:val="000000"/>
          <w:sz w:val="26"/>
          <w:szCs w:val="26"/>
        </w:rPr>
        <w:t xml:space="preserve">видкого, повного та неупередженого розслідування кримінальних правопорушень, підтримання публічного обвинувачення в суді, оскарження, за наявності визначених законом підстав, судових рішень </w:t>
      </w:r>
      <w:r w:rsidRPr="00CB53E1">
        <w:rPr>
          <w:bCs/>
          <w:color w:val="000000"/>
          <w:sz w:val="26"/>
          <w:szCs w:val="26"/>
        </w:rPr>
        <w:t>на стадії досудового розслідування та судового провадження кримінальних проваджень</w:t>
      </w:r>
      <w:r w:rsidRPr="00CB53E1">
        <w:rPr>
          <w:color w:val="000000"/>
          <w:sz w:val="26"/>
          <w:szCs w:val="26"/>
        </w:rPr>
        <w:t>.</w:t>
      </w:r>
      <w:r w:rsidR="00767CF6" w:rsidRPr="00CB53E1">
        <w:rPr>
          <w:color w:val="000000"/>
          <w:sz w:val="26"/>
          <w:szCs w:val="26"/>
        </w:rPr>
        <w:t xml:space="preserve"> </w:t>
      </w:r>
      <w:r w:rsidR="00767CF6" w:rsidRPr="00CB53E1">
        <w:rPr>
          <w:sz w:val="26"/>
          <w:szCs w:val="26"/>
        </w:rPr>
        <w:t xml:space="preserve">Захист конституційних прав і свобод громадян, учасників кримінального провадження, інтересів держави від злочинних посягань, їх </w:t>
      </w:r>
      <w:r w:rsidR="00767CF6" w:rsidRPr="00CB53E1">
        <w:rPr>
          <w:color w:val="000000"/>
          <w:sz w:val="26"/>
          <w:szCs w:val="26"/>
        </w:rPr>
        <w:t>поновлення.</w:t>
      </w:r>
    </w:p>
    <w:p w14:paraId="591608BD" w14:textId="657C0E16" w:rsidR="00247E1D" w:rsidRPr="00CB53E1" w:rsidRDefault="00247E1D" w:rsidP="00177404">
      <w:pPr>
        <w:widowControl w:val="0"/>
        <w:tabs>
          <w:tab w:val="left" w:pos="1418"/>
        </w:tabs>
        <w:spacing w:before="120"/>
        <w:ind w:firstLine="709"/>
        <w:rPr>
          <w:color w:val="000000"/>
          <w:sz w:val="26"/>
          <w:szCs w:val="26"/>
        </w:rPr>
      </w:pPr>
      <w:r w:rsidRPr="00CB53E1">
        <w:rPr>
          <w:b/>
          <w:bCs/>
          <w:color w:val="000000"/>
          <w:sz w:val="26"/>
          <w:szCs w:val="26"/>
        </w:rPr>
        <w:t>3.</w:t>
      </w:r>
      <w:r w:rsidR="00767CF6" w:rsidRPr="00CB53E1">
        <w:rPr>
          <w:b/>
          <w:bCs/>
          <w:color w:val="000000"/>
          <w:sz w:val="26"/>
          <w:szCs w:val="26"/>
        </w:rPr>
        <w:t>6</w:t>
      </w:r>
      <w:r w:rsidRPr="00CB53E1">
        <w:rPr>
          <w:b/>
          <w:bCs/>
          <w:color w:val="000000"/>
          <w:sz w:val="26"/>
          <w:szCs w:val="26"/>
        </w:rPr>
        <w:t xml:space="preserve">. </w:t>
      </w:r>
      <w:r w:rsidRPr="00CB53E1">
        <w:rPr>
          <w:bCs/>
          <w:color w:val="000000"/>
          <w:sz w:val="26"/>
          <w:szCs w:val="26"/>
        </w:rPr>
        <w:t>В</w:t>
      </w:r>
      <w:r w:rsidRPr="00CB53E1">
        <w:rPr>
          <w:color w:val="000000"/>
          <w:sz w:val="26"/>
          <w:szCs w:val="26"/>
        </w:rPr>
        <w:t>иконання вимог закону про невідворотність покарання за вчинене кримінальне правопорушення.</w:t>
      </w:r>
    </w:p>
    <w:p w14:paraId="3D5A1D57" w14:textId="0261CEE0" w:rsidR="00247E1D" w:rsidRPr="00CB53E1" w:rsidRDefault="00767CF6" w:rsidP="007A23BA">
      <w:pPr>
        <w:widowControl w:val="0"/>
        <w:tabs>
          <w:tab w:val="left" w:pos="1418"/>
        </w:tabs>
        <w:spacing w:before="120"/>
        <w:ind w:firstLine="709"/>
        <w:rPr>
          <w:rFonts w:eastAsia="Calibri"/>
          <w:bCs/>
          <w:color w:val="000000"/>
          <w:sz w:val="26"/>
          <w:szCs w:val="26"/>
        </w:rPr>
      </w:pPr>
      <w:r w:rsidRPr="00CB53E1">
        <w:rPr>
          <w:b/>
          <w:bCs/>
          <w:color w:val="000000"/>
          <w:sz w:val="26"/>
          <w:szCs w:val="26"/>
        </w:rPr>
        <w:t>3.7</w:t>
      </w:r>
      <w:r w:rsidR="00247E1D" w:rsidRPr="00CB53E1">
        <w:rPr>
          <w:b/>
          <w:bCs/>
          <w:color w:val="000000"/>
          <w:sz w:val="26"/>
          <w:szCs w:val="26"/>
        </w:rPr>
        <w:t xml:space="preserve">. </w:t>
      </w:r>
      <w:r w:rsidR="00247E1D" w:rsidRPr="00CB53E1">
        <w:rPr>
          <w:bCs/>
          <w:color w:val="000000"/>
          <w:sz w:val="26"/>
          <w:szCs w:val="26"/>
        </w:rPr>
        <w:t>З</w:t>
      </w:r>
      <w:r w:rsidR="00247E1D" w:rsidRPr="00CB53E1">
        <w:rPr>
          <w:color w:val="000000"/>
          <w:sz w:val="26"/>
          <w:szCs w:val="26"/>
        </w:rPr>
        <w:t>апобігання незаконному притягненню особи до кримінальної відповідальності та необґрунтованому застосуванню щодо неї заходів процесуального примусу.</w:t>
      </w:r>
    </w:p>
    <w:p w14:paraId="452474E9" w14:textId="2702D92A" w:rsidR="00247E1D" w:rsidRPr="00CB53E1" w:rsidRDefault="00767CF6" w:rsidP="007A23BA">
      <w:pPr>
        <w:widowControl w:val="0"/>
        <w:tabs>
          <w:tab w:val="left" w:pos="1418"/>
        </w:tabs>
        <w:spacing w:before="120"/>
        <w:ind w:firstLine="709"/>
        <w:rPr>
          <w:color w:val="000000"/>
          <w:sz w:val="26"/>
          <w:szCs w:val="26"/>
        </w:rPr>
      </w:pPr>
      <w:r w:rsidRPr="00CB53E1">
        <w:rPr>
          <w:b/>
          <w:bCs/>
          <w:color w:val="000000"/>
          <w:sz w:val="26"/>
          <w:szCs w:val="26"/>
        </w:rPr>
        <w:t>3.8</w:t>
      </w:r>
      <w:r w:rsidR="00247E1D" w:rsidRPr="00CB53E1">
        <w:rPr>
          <w:b/>
          <w:bCs/>
          <w:color w:val="000000"/>
          <w:sz w:val="26"/>
          <w:szCs w:val="26"/>
        </w:rPr>
        <w:t xml:space="preserve">. </w:t>
      </w:r>
      <w:r w:rsidR="00247E1D" w:rsidRPr="00CB53E1">
        <w:rPr>
          <w:color w:val="000000"/>
          <w:sz w:val="26"/>
          <w:szCs w:val="26"/>
        </w:rPr>
        <w:t>Забезпечення відшкодування збитків, завданих кримінальними правопорушеннями.</w:t>
      </w:r>
    </w:p>
    <w:p w14:paraId="6E8D5283" w14:textId="1A3ACBA6" w:rsidR="00886BE5" w:rsidRPr="00CB53E1" w:rsidRDefault="00886BE5" w:rsidP="007A23BA">
      <w:pPr>
        <w:shd w:val="clear" w:color="auto" w:fill="FFFFFF"/>
        <w:tabs>
          <w:tab w:val="left" w:pos="1418"/>
        </w:tabs>
        <w:spacing w:before="120"/>
        <w:ind w:firstLine="709"/>
        <w:rPr>
          <w:rFonts w:eastAsia="Calibri"/>
          <w:color w:val="000000"/>
          <w:sz w:val="26"/>
          <w:szCs w:val="26"/>
        </w:rPr>
      </w:pPr>
      <w:r w:rsidRPr="00CB53E1">
        <w:rPr>
          <w:rFonts w:eastAsia="Calibri"/>
          <w:b/>
          <w:color w:val="000000"/>
          <w:sz w:val="26"/>
          <w:szCs w:val="26"/>
          <w:shd w:val="clear" w:color="auto" w:fill="FFFFFF"/>
        </w:rPr>
        <w:t>3.</w:t>
      </w:r>
      <w:r w:rsidR="006E5185" w:rsidRPr="00CB53E1">
        <w:rPr>
          <w:rFonts w:eastAsia="Calibri"/>
          <w:b/>
          <w:color w:val="000000"/>
          <w:sz w:val="26"/>
          <w:szCs w:val="26"/>
          <w:shd w:val="clear" w:color="auto" w:fill="FFFFFF"/>
        </w:rPr>
        <w:t>9</w:t>
      </w:r>
      <w:r w:rsidRPr="00CB53E1">
        <w:rPr>
          <w:rFonts w:eastAsia="Calibri"/>
          <w:b/>
          <w:color w:val="000000"/>
          <w:sz w:val="26"/>
          <w:szCs w:val="26"/>
          <w:shd w:val="clear" w:color="auto" w:fill="FFFFFF"/>
        </w:rPr>
        <w:t>.</w:t>
      </w:r>
      <w:r w:rsidRPr="00CB53E1">
        <w:rPr>
          <w:rFonts w:eastAsia="Calibri"/>
          <w:color w:val="000000"/>
          <w:sz w:val="26"/>
          <w:szCs w:val="26"/>
          <w:shd w:val="clear" w:color="auto" w:fill="FFFFFF"/>
        </w:rPr>
        <w:t xml:space="preserve"> </w:t>
      </w:r>
      <w:r w:rsidRPr="006F6776">
        <w:rPr>
          <w:rFonts w:eastAsia="Calibri"/>
          <w:color w:val="000000"/>
          <w:sz w:val="26"/>
          <w:szCs w:val="26"/>
          <w:shd w:val="clear" w:color="auto" w:fill="FFFFFF"/>
        </w:rPr>
        <w:t>Організація та з</w:t>
      </w:r>
      <w:r w:rsidRPr="006F6776">
        <w:rPr>
          <w:rFonts w:eastAsia="Calibri"/>
          <w:color w:val="000000"/>
          <w:sz w:val="26"/>
          <w:szCs w:val="26"/>
        </w:rPr>
        <w:t xml:space="preserve">дійснення нагляду за додержанням законів при проведенні оперативно-розшукової діяльності оперативними підрозділами </w:t>
      </w:r>
      <w:r w:rsidR="00591CFF" w:rsidRPr="006F6776">
        <w:rPr>
          <w:sz w:val="26"/>
          <w:szCs w:val="26"/>
        </w:rPr>
        <w:t>ГУНП в області</w:t>
      </w:r>
      <w:r w:rsidRPr="006F6776">
        <w:rPr>
          <w:rFonts w:eastAsia="Calibri"/>
          <w:color w:val="000000"/>
          <w:sz w:val="26"/>
          <w:szCs w:val="26"/>
        </w:rPr>
        <w:t xml:space="preserve">, </w:t>
      </w:r>
      <w:r w:rsidR="0042233A" w:rsidRPr="006F6776">
        <w:rPr>
          <w:sz w:val="26"/>
          <w:szCs w:val="26"/>
        </w:rPr>
        <w:t xml:space="preserve">його територіальними підрозділами, </w:t>
      </w:r>
      <w:r w:rsidR="006F6776" w:rsidRPr="006F6776">
        <w:rPr>
          <w:rFonts w:eastAsia="Calibri"/>
          <w:color w:val="000000"/>
          <w:sz w:val="26"/>
          <w:szCs w:val="26"/>
        </w:rPr>
        <w:t xml:space="preserve">оперативними підрозділами </w:t>
      </w:r>
      <w:r w:rsidR="006F6776" w:rsidRPr="006F6776">
        <w:rPr>
          <w:sz w:val="26"/>
          <w:szCs w:val="26"/>
        </w:rPr>
        <w:t xml:space="preserve">Управління Служби безпеки України в Кіровоградській області (далі </w:t>
      </w:r>
      <w:r w:rsidR="00633FB2" w:rsidRPr="00CB53E1">
        <w:rPr>
          <w:color w:val="000000"/>
          <w:sz w:val="26"/>
          <w:szCs w:val="26"/>
        </w:rPr>
        <w:t>–</w:t>
      </w:r>
      <w:r w:rsidR="006F6776" w:rsidRPr="006F6776">
        <w:rPr>
          <w:sz w:val="26"/>
          <w:szCs w:val="26"/>
        </w:rPr>
        <w:t xml:space="preserve"> УСБУ в області) щодо організованих груп, </w:t>
      </w:r>
      <w:r w:rsidR="0042233A" w:rsidRPr="006F6776">
        <w:rPr>
          <w:sz w:val="26"/>
          <w:szCs w:val="26"/>
        </w:rPr>
        <w:t>за визначеними наказ</w:t>
      </w:r>
      <w:r w:rsidR="00A81A75" w:rsidRPr="006F6776">
        <w:rPr>
          <w:sz w:val="26"/>
          <w:szCs w:val="26"/>
        </w:rPr>
        <w:t>ами</w:t>
      </w:r>
      <w:r w:rsidR="0042233A" w:rsidRPr="006F6776">
        <w:rPr>
          <w:sz w:val="26"/>
          <w:szCs w:val="26"/>
        </w:rPr>
        <w:t xml:space="preserve"> Генерального прокурора</w:t>
      </w:r>
      <w:r w:rsidR="00A81A75" w:rsidRPr="006F6776">
        <w:rPr>
          <w:sz w:val="26"/>
          <w:szCs w:val="26"/>
        </w:rPr>
        <w:t xml:space="preserve"> та керівника обласної прокуратури </w:t>
      </w:r>
      <w:r w:rsidR="0042233A" w:rsidRPr="006F6776">
        <w:rPr>
          <w:sz w:val="26"/>
          <w:szCs w:val="26"/>
        </w:rPr>
        <w:t>міжрегіональними територіальними органами Національної поліції України під час проведення оперативно-розшукової діяльності</w:t>
      </w:r>
      <w:r w:rsidRPr="006F6776">
        <w:rPr>
          <w:sz w:val="26"/>
          <w:szCs w:val="26"/>
        </w:rPr>
        <w:t>, а т</w:t>
      </w:r>
      <w:r w:rsidRPr="006F6776">
        <w:rPr>
          <w:rFonts w:eastAsia="Calibri"/>
          <w:color w:val="000000"/>
          <w:sz w:val="26"/>
          <w:szCs w:val="26"/>
        </w:rPr>
        <w:t>акож здійснення контролю за ефективністю нагляду окружними прокуратурами за додержанням законів при проведенні оперативно-розшукової</w:t>
      </w:r>
      <w:r w:rsidRPr="00CB53E1">
        <w:rPr>
          <w:rFonts w:eastAsia="Calibri"/>
          <w:color w:val="000000"/>
          <w:sz w:val="26"/>
          <w:szCs w:val="26"/>
        </w:rPr>
        <w:t xml:space="preserve"> діяльності територіальними органами поліції в </w:t>
      </w:r>
      <w:r w:rsidRPr="00CB53E1">
        <w:rPr>
          <w:rFonts w:eastAsia="Calibri"/>
          <w:color w:val="000000"/>
          <w:sz w:val="26"/>
          <w:szCs w:val="26"/>
        </w:rPr>
        <w:lastRenderedPageBreak/>
        <w:t xml:space="preserve">області (у межах компетенції та спеціалізації, визначеної наказами Генерального прокурора).  </w:t>
      </w:r>
    </w:p>
    <w:p w14:paraId="3EA36CBB" w14:textId="6548A5AF" w:rsidR="00886BE5" w:rsidRPr="00CB53E1" w:rsidRDefault="006E5185" w:rsidP="00177404">
      <w:pPr>
        <w:spacing w:before="120"/>
        <w:ind w:firstLine="709"/>
        <w:rPr>
          <w:sz w:val="26"/>
          <w:szCs w:val="26"/>
        </w:rPr>
      </w:pPr>
      <w:r w:rsidRPr="00CB53E1">
        <w:rPr>
          <w:b/>
          <w:color w:val="000000"/>
          <w:sz w:val="26"/>
          <w:szCs w:val="26"/>
          <w:shd w:val="clear" w:color="auto" w:fill="FFFFFF"/>
        </w:rPr>
        <w:t>3.10</w:t>
      </w:r>
      <w:r w:rsidR="00886BE5" w:rsidRPr="00CB53E1">
        <w:rPr>
          <w:b/>
          <w:color w:val="000000"/>
          <w:sz w:val="26"/>
          <w:szCs w:val="26"/>
          <w:shd w:val="clear" w:color="auto" w:fill="FFFFFF"/>
        </w:rPr>
        <w:t>.</w:t>
      </w:r>
      <w:r w:rsidR="00886BE5" w:rsidRPr="00CB53E1">
        <w:rPr>
          <w:b/>
          <w:color w:val="000000"/>
          <w:sz w:val="26"/>
          <w:szCs w:val="26"/>
        </w:rPr>
        <w:t xml:space="preserve"> </w:t>
      </w:r>
      <w:r w:rsidR="00886BE5" w:rsidRPr="00CB53E1">
        <w:rPr>
          <w:sz w:val="26"/>
          <w:szCs w:val="26"/>
        </w:rPr>
        <w:t>Організаційне забезпечення у межах компетенції діяльності правоохоронних органів у сфері протидії злочинності та ефективності роботи на вказаному напрям</w:t>
      </w:r>
      <w:r w:rsidR="005418E5">
        <w:rPr>
          <w:sz w:val="26"/>
          <w:szCs w:val="26"/>
        </w:rPr>
        <w:t>і</w:t>
      </w:r>
      <w:r w:rsidR="00886BE5" w:rsidRPr="00CB53E1">
        <w:rPr>
          <w:sz w:val="26"/>
          <w:szCs w:val="26"/>
        </w:rPr>
        <w:t xml:space="preserve">. </w:t>
      </w:r>
      <w:r w:rsidR="00886BE5" w:rsidRPr="00CB53E1">
        <w:rPr>
          <w:color w:val="000000"/>
          <w:sz w:val="26"/>
          <w:szCs w:val="26"/>
        </w:rPr>
        <w:t>Розробка та практична реалізація та у взаємодії з відповідними правоохоронними органами спільних заходів у сфері протидії злочинності,</w:t>
      </w:r>
      <w:r w:rsidR="00886BE5" w:rsidRPr="00CB53E1">
        <w:rPr>
          <w:b/>
          <w:color w:val="000000"/>
          <w:sz w:val="26"/>
          <w:szCs w:val="26"/>
        </w:rPr>
        <w:t xml:space="preserve"> </w:t>
      </w:r>
      <w:r w:rsidR="00886BE5" w:rsidRPr="00CB53E1">
        <w:rPr>
          <w:color w:val="000000"/>
          <w:sz w:val="26"/>
          <w:szCs w:val="26"/>
        </w:rPr>
        <w:t>проведення оперативно-розшукової діяльності, дізнання та досудового слідства з метою оперативного та комплексного вирішення проблемних питань, здійснення аналітичних досліджень</w:t>
      </w:r>
      <w:r w:rsidR="00886BE5" w:rsidRPr="00CB53E1">
        <w:rPr>
          <w:sz w:val="26"/>
          <w:szCs w:val="26"/>
        </w:rPr>
        <w:t xml:space="preserve"> </w:t>
      </w:r>
      <w:r w:rsidR="005065A1" w:rsidRPr="00CB53E1">
        <w:rPr>
          <w:sz w:val="26"/>
          <w:szCs w:val="26"/>
        </w:rPr>
        <w:t xml:space="preserve">задля </w:t>
      </w:r>
      <w:r w:rsidR="00886BE5" w:rsidRPr="00CB53E1">
        <w:rPr>
          <w:sz w:val="26"/>
          <w:szCs w:val="26"/>
        </w:rPr>
        <w:t>визначення позитивних і негативних тенденцій у сфері протидії злочинності, наглядовій діяльності, процесуальному керівництві досудовим розслідуванням, участі у судовому провадженні.</w:t>
      </w:r>
    </w:p>
    <w:p w14:paraId="1E8F0AD7" w14:textId="4D258758" w:rsidR="00886BE5" w:rsidRPr="00CB53E1" w:rsidRDefault="00131A0C" w:rsidP="00177404">
      <w:pPr>
        <w:spacing w:before="120"/>
        <w:ind w:firstLine="709"/>
        <w:rPr>
          <w:sz w:val="26"/>
          <w:szCs w:val="26"/>
        </w:rPr>
      </w:pPr>
      <w:r w:rsidRPr="00CB53E1">
        <w:rPr>
          <w:b/>
          <w:color w:val="000000"/>
          <w:sz w:val="26"/>
          <w:szCs w:val="26"/>
        </w:rPr>
        <w:t>3.11</w:t>
      </w:r>
      <w:r w:rsidR="00886BE5" w:rsidRPr="00CB53E1">
        <w:rPr>
          <w:b/>
          <w:color w:val="000000"/>
          <w:sz w:val="26"/>
          <w:szCs w:val="26"/>
        </w:rPr>
        <w:t xml:space="preserve">. </w:t>
      </w:r>
      <w:r w:rsidR="00886BE5" w:rsidRPr="00CB53E1">
        <w:rPr>
          <w:color w:val="000000"/>
          <w:sz w:val="26"/>
          <w:szCs w:val="26"/>
        </w:rPr>
        <w:t>О</w:t>
      </w:r>
      <w:r w:rsidR="00886BE5" w:rsidRPr="00CB53E1">
        <w:rPr>
          <w:rFonts w:eastAsia="Calibri"/>
          <w:color w:val="000000"/>
          <w:sz w:val="26"/>
          <w:szCs w:val="26"/>
          <w:lang w:eastAsia="en-US"/>
        </w:rPr>
        <w:t xml:space="preserve">рганізація та забезпечення діяльності, спрямованої на своєчасне виявлення порушень інтересів держави внаслідок вчинення кримінальних правопорушень, які потребують захисту в суді шляхом застосування представницьких повноважень прокурорів поза межами кримінального провадження. </w:t>
      </w:r>
    </w:p>
    <w:p w14:paraId="358DF038" w14:textId="6FCEF886" w:rsidR="00825E92" w:rsidRPr="00CB53E1" w:rsidRDefault="00825E92" w:rsidP="00177404">
      <w:pPr>
        <w:pStyle w:val="11"/>
        <w:tabs>
          <w:tab w:val="left" w:pos="1276"/>
        </w:tabs>
        <w:spacing w:before="120" w:after="120"/>
        <w:ind w:firstLine="709"/>
        <w:rPr>
          <w:szCs w:val="26"/>
        </w:rPr>
      </w:pPr>
      <w:r w:rsidRPr="00CB53E1">
        <w:rPr>
          <w:b/>
          <w:bCs/>
          <w:szCs w:val="26"/>
        </w:rPr>
        <w:t>3.1</w:t>
      </w:r>
      <w:r w:rsidR="00117BF8" w:rsidRPr="00CB53E1">
        <w:rPr>
          <w:b/>
          <w:bCs/>
          <w:szCs w:val="26"/>
        </w:rPr>
        <w:t>2</w:t>
      </w:r>
      <w:r w:rsidRPr="00CB53E1">
        <w:rPr>
          <w:b/>
          <w:bCs/>
          <w:szCs w:val="26"/>
        </w:rPr>
        <w:t>.</w:t>
      </w:r>
      <w:r w:rsidRPr="00CB53E1">
        <w:rPr>
          <w:szCs w:val="26"/>
        </w:rPr>
        <w:t xml:space="preserve"> Забезпечення своєчасного приймання, у тому числі з використанням інформаційних та телекомунікаційних мереж, опрацювання та аналізу оперативної інформації про кримінальні правопорушення та надзвичайні події, які набули та/або могли набути суспільного резонансу на території Кір</w:t>
      </w:r>
      <w:r w:rsidR="00CB11A3" w:rsidRPr="00CB53E1">
        <w:rPr>
          <w:szCs w:val="26"/>
        </w:rPr>
        <w:t>овоградської області, оперативного</w:t>
      </w:r>
      <w:r w:rsidRPr="00CB53E1">
        <w:rPr>
          <w:szCs w:val="26"/>
        </w:rPr>
        <w:t xml:space="preserve"> інформування про них керівництва обласної прокуратури та Офісу Генерального прокурора.</w:t>
      </w:r>
    </w:p>
    <w:p w14:paraId="185727CB" w14:textId="00601F72" w:rsidR="00F55E1A" w:rsidRPr="00CB53E1" w:rsidRDefault="00F55E1A" w:rsidP="00177404">
      <w:pPr>
        <w:shd w:val="clear" w:color="auto" w:fill="FFFFFF"/>
        <w:tabs>
          <w:tab w:val="left" w:pos="1418"/>
        </w:tabs>
        <w:spacing w:before="120"/>
        <w:ind w:firstLine="709"/>
        <w:rPr>
          <w:b/>
          <w:color w:val="000000"/>
          <w:sz w:val="26"/>
          <w:szCs w:val="26"/>
          <w:lang w:eastAsia="uk-UA"/>
        </w:rPr>
      </w:pPr>
      <w:r w:rsidRPr="00CB53E1">
        <w:rPr>
          <w:b/>
          <w:bCs/>
          <w:color w:val="000000"/>
          <w:sz w:val="26"/>
          <w:szCs w:val="26"/>
        </w:rPr>
        <w:t>3.1</w:t>
      </w:r>
      <w:r w:rsidR="00117BF8" w:rsidRPr="00CB53E1">
        <w:rPr>
          <w:b/>
          <w:bCs/>
          <w:color w:val="000000"/>
          <w:sz w:val="26"/>
          <w:szCs w:val="26"/>
        </w:rPr>
        <w:t>3</w:t>
      </w:r>
      <w:r w:rsidRPr="00CB53E1">
        <w:rPr>
          <w:b/>
          <w:bCs/>
          <w:color w:val="000000"/>
          <w:sz w:val="26"/>
          <w:szCs w:val="26"/>
        </w:rPr>
        <w:t>.</w:t>
      </w:r>
      <w:r w:rsidR="001B25DF" w:rsidRPr="00CB53E1">
        <w:rPr>
          <w:b/>
          <w:bCs/>
          <w:color w:val="000000"/>
          <w:sz w:val="26"/>
          <w:szCs w:val="26"/>
        </w:rPr>
        <w:t xml:space="preserve"> </w:t>
      </w:r>
      <w:r w:rsidR="00825E92" w:rsidRPr="00CB53E1">
        <w:rPr>
          <w:bCs/>
          <w:iCs/>
          <w:color w:val="000000"/>
          <w:sz w:val="26"/>
          <w:szCs w:val="26"/>
          <w:lang w:eastAsia="uk-UA"/>
        </w:rPr>
        <w:t>Управління</w:t>
      </w:r>
      <w:r w:rsidRPr="00CB53E1">
        <w:rPr>
          <w:bCs/>
          <w:color w:val="000000"/>
          <w:sz w:val="26"/>
          <w:szCs w:val="26"/>
        </w:rPr>
        <w:t xml:space="preserve"> </w:t>
      </w:r>
      <w:r w:rsidR="00D23108">
        <w:rPr>
          <w:bCs/>
          <w:color w:val="000000"/>
          <w:sz w:val="26"/>
          <w:szCs w:val="26"/>
        </w:rPr>
        <w:t>в</w:t>
      </w:r>
      <w:r w:rsidRPr="00CB53E1">
        <w:rPr>
          <w:bCs/>
          <w:color w:val="000000"/>
          <w:sz w:val="26"/>
          <w:szCs w:val="26"/>
        </w:rPr>
        <w:t xml:space="preserve"> межах повноважень також забезпечує:</w:t>
      </w:r>
    </w:p>
    <w:p w14:paraId="629E686B" w14:textId="6CD899DF" w:rsidR="00F55E1A" w:rsidRPr="00CB53E1" w:rsidRDefault="004E1721" w:rsidP="00177404">
      <w:pPr>
        <w:widowControl w:val="0"/>
        <w:spacing w:before="120"/>
        <w:ind w:firstLine="709"/>
        <w:rPr>
          <w:color w:val="000000"/>
          <w:sz w:val="26"/>
          <w:szCs w:val="26"/>
        </w:rPr>
      </w:pPr>
      <w:r w:rsidRPr="00CB53E1">
        <w:rPr>
          <w:color w:val="000000"/>
          <w:sz w:val="26"/>
          <w:szCs w:val="26"/>
          <w:shd w:val="clear" w:color="auto" w:fill="FFFFFF"/>
        </w:rPr>
        <w:t xml:space="preserve">– </w:t>
      </w:r>
      <w:r w:rsidR="00F55E1A" w:rsidRPr="00CB53E1">
        <w:rPr>
          <w:bCs/>
          <w:color w:val="000000"/>
          <w:sz w:val="26"/>
          <w:szCs w:val="26"/>
        </w:rPr>
        <w:t>у</w:t>
      </w:r>
      <w:r w:rsidR="00F55E1A" w:rsidRPr="00CB53E1">
        <w:rPr>
          <w:color w:val="000000"/>
          <w:sz w:val="26"/>
          <w:szCs w:val="26"/>
        </w:rPr>
        <w:t xml:space="preserve">часть у плануванні роботи </w:t>
      </w:r>
      <w:r w:rsidR="00825E92" w:rsidRPr="00CB53E1">
        <w:rPr>
          <w:color w:val="000000"/>
          <w:sz w:val="26"/>
          <w:szCs w:val="26"/>
        </w:rPr>
        <w:t>Кіровоградської обласної прокуратури</w:t>
      </w:r>
      <w:r w:rsidR="00F55E1A" w:rsidRPr="00CB53E1">
        <w:rPr>
          <w:color w:val="000000"/>
          <w:sz w:val="26"/>
          <w:szCs w:val="26"/>
        </w:rPr>
        <w:t>,</w:t>
      </w:r>
      <w:r w:rsidR="00825E92" w:rsidRPr="00CB53E1">
        <w:rPr>
          <w:color w:val="000000"/>
          <w:sz w:val="26"/>
          <w:szCs w:val="26"/>
        </w:rPr>
        <w:t xml:space="preserve"> </w:t>
      </w:r>
      <w:r w:rsidR="00F55E1A" w:rsidRPr="00CB53E1">
        <w:rPr>
          <w:color w:val="000000"/>
          <w:sz w:val="26"/>
          <w:szCs w:val="26"/>
        </w:rPr>
        <w:t>своєчасне, повне і якісне виконання запланованих заходів;</w:t>
      </w:r>
    </w:p>
    <w:p w14:paraId="7218AA42" w14:textId="63AE1D2D" w:rsidR="00F55E1A" w:rsidRPr="00CB53E1" w:rsidRDefault="00F55E1A" w:rsidP="00177404">
      <w:pPr>
        <w:widowControl w:val="0"/>
        <w:tabs>
          <w:tab w:val="left" w:pos="1418"/>
        </w:tabs>
        <w:spacing w:before="120"/>
        <w:ind w:firstLine="709"/>
        <w:rPr>
          <w:color w:val="000000"/>
          <w:sz w:val="26"/>
          <w:szCs w:val="26"/>
        </w:rPr>
      </w:pPr>
      <w:r w:rsidRPr="00CB53E1">
        <w:rPr>
          <w:color w:val="000000"/>
          <w:sz w:val="26"/>
          <w:szCs w:val="26"/>
          <w:shd w:val="clear" w:color="auto" w:fill="FFFFFF"/>
        </w:rPr>
        <w:t>–</w:t>
      </w:r>
      <w:r w:rsidR="004E1721" w:rsidRPr="00CB53E1">
        <w:rPr>
          <w:color w:val="000000"/>
          <w:sz w:val="26"/>
          <w:szCs w:val="26"/>
          <w:shd w:val="clear" w:color="auto" w:fill="FFFFFF"/>
        </w:rPr>
        <w:t xml:space="preserve"> </w:t>
      </w:r>
      <w:r w:rsidRPr="00CB53E1">
        <w:rPr>
          <w:color w:val="000000"/>
          <w:sz w:val="26"/>
          <w:szCs w:val="26"/>
        </w:rPr>
        <w:t>підготовку матеріалів на розгляд нарад, організацію та контроль</w:t>
      </w:r>
      <w:r w:rsidR="00825E92" w:rsidRPr="00CB53E1">
        <w:rPr>
          <w:color w:val="000000"/>
          <w:sz w:val="26"/>
          <w:szCs w:val="26"/>
        </w:rPr>
        <w:t xml:space="preserve"> </w:t>
      </w:r>
      <w:r w:rsidRPr="00CB53E1">
        <w:rPr>
          <w:color w:val="000000"/>
          <w:sz w:val="26"/>
          <w:szCs w:val="26"/>
        </w:rPr>
        <w:t xml:space="preserve">за виконанням прийнятих рішень, а також виконання завдань і доручень керівництва </w:t>
      </w:r>
      <w:r w:rsidR="00AD6890" w:rsidRPr="00CB53E1">
        <w:rPr>
          <w:color w:val="000000"/>
          <w:sz w:val="26"/>
          <w:szCs w:val="26"/>
        </w:rPr>
        <w:t xml:space="preserve">Кіровоградської обласної прокуратури, </w:t>
      </w:r>
      <w:r w:rsidRPr="00CB53E1">
        <w:rPr>
          <w:color w:val="000000"/>
          <w:sz w:val="26"/>
          <w:szCs w:val="26"/>
        </w:rPr>
        <w:t>Офісу Генерального прокурора;</w:t>
      </w:r>
    </w:p>
    <w:p w14:paraId="3DF67DD3" w14:textId="76BD7DE4" w:rsidR="008F127C" w:rsidRPr="00CB53E1" w:rsidRDefault="008F127C" w:rsidP="00177404">
      <w:pPr>
        <w:widowControl w:val="0"/>
        <w:shd w:val="clear" w:color="auto" w:fill="FFFFFF"/>
        <w:tabs>
          <w:tab w:val="left" w:pos="1418"/>
        </w:tabs>
        <w:spacing w:before="120"/>
        <w:ind w:firstLine="709"/>
        <w:rPr>
          <w:color w:val="000000"/>
          <w:sz w:val="26"/>
          <w:szCs w:val="26"/>
        </w:rPr>
      </w:pPr>
      <w:r w:rsidRPr="00177404">
        <w:rPr>
          <w:color w:val="000000"/>
          <w:sz w:val="26"/>
          <w:szCs w:val="26"/>
          <w:shd w:val="clear" w:color="auto" w:fill="FFFFFF"/>
        </w:rPr>
        <w:t xml:space="preserve">– </w:t>
      </w:r>
      <w:r w:rsidRPr="00177404">
        <w:rPr>
          <w:color w:val="000000"/>
          <w:sz w:val="26"/>
          <w:szCs w:val="26"/>
        </w:rPr>
        <w:t>розгляд документів із питань надання правової допомоги у кримінальних провадженнях у межах міжнародного співробітництва;</w:t>
      </w:r>
    </w:p>
    <w:p w14:paraId="37489A91" w14:textId="2CB4F19D" w:rsidR="00F55E1A" w:rsidRPr="00CB53E1" w:rsidRDefault="004E1721" w:rsidP="00177404">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00F55E1A" w:rsidRPr="00CB53E1">
        <w:rPr>
          <w:color w:val="000000"/>
          <w:sz w:val="26"/>
          <w:szCs w:val="26"/>
        </w:rPr>
        <w:t xml:space="preserve">проведення аналітичної та методичної роботи, підготовку проєктів організаційно-розпорядчих документів, листів, документів </w:t>
      </w:r>
      <w:r w:rsidR="00F55E1A" w:rsidRPr="00310573">
        <w:rPr>
          <w:color w:val="000000"/>
          <w:sz w:val="26"/>
          <w:szCs w:val="26"/>
        </w:rPr>
        <w:t>методичного спрямування;</w:t>
      </w:r>
    </w:p>
    <w:p w14:paraId="775E786D" w14:textId="319FB327" w:rsidR="00F55E1A" w:rsidRPr="00CB53E1" w:rsidRDefault="004E1721" w:rsidP="00177404">
      <w:pPr>
        <w:widowControl w:val="0"/>
        <w:tabs>
          <w:tab w:val="left" w:pos="720"/>
          <w:tab w:val="left" w:pos="1418"/>
        </w:tabs>
        <w:spacing w:before="120"/>
        <w:ind w:firstLine="709"/>
        <w:rPr>
          <w:rFonts w:eastAsia="Calibri"/>
          <w:sz w:val="26"/>
          <w:szCs w:val="26"/>
          <w:lang w:eastAsia="en-US"/>
        </w:rPr>
      </w:pPr>
      <w:r w:rsidRPr="00CB53E1">
        <w:rPr>
          <w:color w:val="000000"/>
          <w:sz w:val="26"/>
          <w:szCs w:val="26"/>
          <w:shd w:val="clear" w:color="auto" w:fill="FFFFFF"/>
        </w:rPr>
        <w:t xml:space="preserve">– </w:t>
      </w:r>
      <w:r w:rsidR="00F55E1A" w:rsidRPr="00CB53E1">
        <w:rPr>
          <w:rFonts w:eastAsia="Calibri"/>
          <w:sz w:val="26"/>
          <w:szCs w:val="26"/>
          <w:lang w:eastAsia="en-US"/>
        </w:rPr>
        <w:t xml:space="preserve">участь у вивченні стану здійснення координаційної діяльності в </w:t>
      </w:r>
      <w:r w:rsidR="00825E92" w:rsidRPr="00CB53E1">
        <w:rPr>
          <w:rFonts w:eastAsia="Calibri"/>
          <w:sz w:val="26"/>
          <w:szCs w:val="26"/>
          <w:lang w:eastAsia="en-US"/>
        </w:rPr>
        <w:t>окружних</w:t>
      </w:r>
      <w:r w:rsidR="00F55E1A" w:rsidRPr="00CB53E1">
        <w:rPr>
          <w:rFonts w:eastAsia="Calibri"/>
          <w:sz w:val="26"/>
          <w:szCs w:val="26"/>
          <w:lang w:eastAsia="en-US"/>
        </w:rPr>
        <w:t xml:space="preserve"> прокуратурах, внесення пропозицій щодо підвищення її ефективності;</w:t>
      </w:r>
    </w:p>
    <w:p w14:paraId="7E3EDFEF" w14:textId="4293C2F6" w:rsidR="00F55E1A" w:rsidRPr="00CB53E1" w:rsidRDefault="004E1721" w:rsidP="00177404">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00F55E1A" w:rsidRPr="00CB53E1">
        <w:rPr>
          <w:color w:val="000000"/>
          <w:sz w:val="26"/>
          <w:szCs w:val="26"/>
          <w:shd w:val="clear" w:color="auto" w:fill="FFFFFF"/>
        </w:rPr>
        <w:t>п</w:t>
      </w:r>
      <w:r w:rsidR="00F55E1A" w:rsidRPr="00CB53E1">
        <w:rPr>
          <w:color w:val="000000"/>
          <w:sz w:val="26"/>
          <w:szCs w:val="26"/>
        </w:rPr>
        <w:t xml:space="preserve">риймання, опрацювання та аналіз оперативної інформації про кримінальні правопорушення; </w:t>
      </w:r>
    </w:p>
    <w:p w14:paraId="4D21DB38" w14:textId="750BC908" w:rsidR="00F55E1A" w:rsidRPr="00CB53E1" w:rsidRDefault="004E1721" w:rsidP="00177404">
      <w:pPr>
        <w:widowControl w:val="0"/>
        <w:tabs>
          <w:tab w:val="left" w:pos="1418"/>
        </w:tabs>
        <w:snapToGrid w:val="0"/>
        <w:spacing w:before="120"/>
        <w:ind w:firstLine="709"/>
        <w:rPr>
          <w:color w:val="000000"/>
          <w:sz w:val="26"/>
          <w:szCs w:val="26"/>
        </w:rPr>
      </w:pPr>
      <w:r w:rsidRPr="00CB53E1">
        <w:rPr>
          <w:color w:val="000000"/>
          <w:sz w:val="26"/>
          <w:szCs w:val="26"/>
          <w:shd w:val="clear" w:color="auto" w:fill="FFFFFF"/>
        </w:rPr>
        <w:t xml:space="preserve">– </w:t>
      </w:r>
      <w:r w:rsidR="00F55E1A" w:rsidRPr="00CB53E1">
        <w:rPr>
          <w:color w:val="000000"/>
          <w:sz w:val="26"/>
          <w:szCs w:val="26"/>
        </w:rPr>
        <w:t>проведення перевірок в о</w:t>
      </w:r>
      <w:r w:rsidR="00825E92" w:rsidRPr="00CB53E1">
        <w:rPr>
          <w:color w:val="000000"/>
          <w:sz w:val="26"/>
          <w:szCs w:val="26"/>
        </w:rPr>
        <w:t>кружних</w:t>
      </w:r>
      <w:r w:rsidR="00F55E1A" w:rsidRPr="00CB53E1">
        <w:rPr>
          <w:color w:val="000000"/>
          <w:sz w:val="26"/>
          <w:szCs w:val="26"/>
        </w:rPr>
        <w:t xml:space="preserve"> прокуратурах, надання практичної допомоги їх керівникам, контроль за усуненням виявлених недоліків;</w:t>
      </w:r>
    </w:p>
    <w:p w14:paraId="26E3D5E0" w14:textId="2899712D" w:rsidR="00F55E1A" w:rsidRPr="00CB53E1" w:rsidRDefault="004E1721" w:rsidP="00177404">
      <w:pPr>
        <w:widowControl w:val="0"/>
        <w:tabs>
          <w:tab w:val="left" w:pos="1418"/>
        </w:tabs>
        <w:snapToGrid w:val="0"/>
        <w:spacing w:before="120"/>
        <w:ind w:firstLine="709"/>
        <w:rPr>
          <w:color w:val="000000"/>
          <w:sz w:val="26"/>
          <w:szCs w:val="26"/>
        </w:rPr>
      </w:pPr>
      <w:r w:rsidRPr="00CB53E1">
        <w:rPr>
          <w:color w:val="000000"/>
          <w:sz w:val="26"/>
          <w:szCs w:val="26"/>
          <w:shd w:val="clear" w:color="auto" w:fill="FFFFFF"/>
        </w:rPr>
        <w:t xml:space="preserve">– </w:t>
      </w:r>
      <w:r w:rsidR="00F55E1A" w:rsidRPr="00CB53E1">
        <w:rPr>
          <w:color w:val="000000"/>
          <w:sz w:val="26"/>
          <w:szCs w:val="26"/>
        </w:rPr>
        <w:t xml:space="preserve">стажування працівників </w:t>
      </w:r>
      <w:r w:rsidR="00825E92" w:rsidRPr="00CB53E1">
        <w:rPr>
          <w:color w:val="000000"/>
          <w:sz w:val="26"/>
          <w:szCs w:val="26"/>
        </w:rPr>
        <w:t>окружних</w:t>
      </w:r>
      <w:r w:rsidR="00F55E1A" w:rsidRPr="00CB53E1">
        <w:rPr>
          <w:color w:val="000000"/>
          <w:sz w:val="26"/>
          <w:szCs w:val="26"/>
        </w:rPr>
        <w:t xml:space="preserve"> прокуратур, ініціювання</w:t>
      </w:r>
      <w:r w:rsidR="00825E92" w:rsidRPr="00CB53E1">
        <w:rPr>
          <w:color w:val="000000"/>
          <w:sz w:val="26"/>
          <w:szCs w:val="26"/>
        </w:rPr>
        <w:t xml:space="preserve"> </w:t>
      </w:r>
      <w:r w:rsidR="00F55E1A" w:rsidRPr="00CB53E1">
        <w:rPr>
          <w:color w:val="000000"/>
          <w:sz w:val="26"/>
          <w:szCs w:val="26"/>
        </w:rPr>
        <w:t>та проведення навчально-методичних заходів;</w:t>
      </w:r>
    </w:p>
    <w:p w14:paraId="06255519" w14:textId="7189801B" w:rsidR="00F55E1A" w:rsidRPr="00CB53E1" w:rsidRDefault="004E1721" w:rsidP="00177404">
      <w:pPr>
        <w:widowControl w:val="0"/>
        <w:tabs>
          <w:tab w:val="left" w:pos="1418"/>
        </w:tabs>
        <w:snapToGrid w:val="0"/>
        <w:spacing w:before="120"/>
        <w:ind w:firstLine="709"/>
        <w:rPr>
          <w:color w:val="000000"/>
          <w:sz w:val="26"/>
          <w:szCs w:val="26"/>
          <w:lang w:eastAsia="uk-UA"/>
        </w:rPr>
      </w:pPr>
      <w:r w:rsidRPr="007679E2">
        <w:rPr>
          <w:color w:val="000000"/>
          <w:sz w:val="26"/>
          <w:szCs w:val="26"/>
          <w:shd w:val="clear" w:color="auto" w:fill="FFFFFF"/>
        </w:rPr>
        <w:t xml:space="preserve">– </w:t>
      </w:r>
      <w:r w:rsidR="00F55E1A" w:rsidRPr="007679E2">
        <w:rPr>
          <w:color w:val="000000"/>
          <w:sz w:val="26"/>
          <w:szCs w:val="26"/>
          <w:lang w:eastAsia="uk-UA"/>
        </w:rPr>
        <w:t xml:space="preserve">особистий прийом громадян, розгляд і вирішення звернень та запитів, у тому числі народних депутатів України, </w:t>
      </w:r>
      <w:r w:rsidR="00A261B2" w:rsidRPr="007679E2">
        <w:rPr>
          <w:bCs/>
          <w:iCs/>
          <w:sz w:val="26"/>
          <w:szCs w:val="26"/>
        </w:rPr>
        <w:t>комітетів, тимчасових слідчих та тимчасових спеціальних комісій Верховної Ради України</w:t>
      </w:r>
      <w:r w:rsidR="00A261B2" w:rsidRPr="007679E2">
        <w:rPr>
          <w:color w:val="000000"/>
          <w:sz w:val="26"/>
          <w:szCs w:val="26"/>
          <w:lang w:eastAsia="uk-UA"/>
        </w:rPr>
        <w:t xml:space="preserve">, </w:t>
      </w:r>
      <w:r w:rsidR="00513199" w:rsidRPr="007679E2">
        <w:rPr>
          <w:color w:val="000000"/>
          <w:sz w:val="26"/>
          <w:szCs w:val="26"/>
          <w:lang w:eastAsia="ar-SA"/>
        </w:rPr>
        <w:t>заяв і повідомлень про вчинення кримінальних правопорушень,</w:t>
      </w:r>
      <w:r w:rsidR="00513199" w:rsidRPr="007679E2">
        <w:rPr>
          <w:color w:val="000000"/>
          <w:sz w:val="26"/>
          <w:szCs w:val="26"/>
          <w:lang w:eastAsia="uk-UA"/>
        </w:rPr>
        <w:t xml:space="preserve"> </w:t>
      </w:r>
      <w:r w:rsidR="00F55E1A" w:rsidRPr="007679E2">
        <w:rPr>
          <w:color w:val="000000"/>
          <w:sz w:val="26"/>
          <w:szCs w:val="26"/>
          <w:lang w:eastAsia="uk-UA"/>
        </w:rPr>
        <w:t>а також скарг учасників кримінального провадження</w:t>
      </w:r>
      <w:r w:rsidR="00F55E1A" w:rsidRPr="00CB53E1">
        <w:rPr>
          <w:color w:val="000000"/>
          <w:sz w:val="26"/>
          <w:szCs w:val="26"/>
          <w:lang w:eastAsia="uk-UA"/>
        </w:rPr>
        <w:t xml:space="preserve"> на </w:t>
      </w:r>
      <w:r w:rsidR="00F55E1A" w:rsidRPr="00CB53E1">
        <w:rPr>
          <w:color w:val="000000"/>
          <w:sz w:val="26"/>
          <w:szCs w:val="26"/>
          <w:lang w:eastAsia="uk-UA"/>
        </w:rPr>
        <w:lastRenderedPageBreak/>
        <w:t>рішення, дії чи бездіяльність слідчих і прокурорів;</w:t>
      </w:r>
    </w:p>
    <w:p w14:paraId="613E4D0A" w14:textId="0234D47F" w:rsidR="00F55E1A" w:rsidRPr="00CB53E1" w:rsidRDefault="004E1721" w:rsidP="00177404">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00F55E1A" w:rsidRPr="00CB53E1">
        <w:rPr>
          <w:color w:val="000000"/>
          <w:sz w:val="26"/>
          <w:szCs w:val="26"/>
        </w:rPr>
        <w:t>виконання вимог Закону України «Про доступ до публічної інформації»;</w:t>
      </w:r>
    </w:p>
    <w:p w14:paraId="2E1E51E0" w14:textId="5ED1B209" w:rsidR="00F55E1A" w:rsidRPr="00CB53E1" w:rsidRDefault="004E1721" w:rsidP="00177404">
      <w:pPr>
        <w:widowControl w:val="0"/>
        <w:tabs>
          <w:tab w:val="left" w:pos="1418"/>
        </w:tabs>
        <w:snapToGrid w:val="0"/>
        <w:spacing w:before="120"/>
        <w:ind w:firstLine="709"/>
        <w:rPr>
          <w:bCs/>
          <w:color w:val="000000"/>
          <w:sz w:val="26"/>
          <w:szCs w:val="26"/>
        </w:rPr>
      </w:pPr>
      <w:r w:rsidRPr="00CB53E1">
        <w:rPr>
          <w:color w:val="000000"/>
          <w:sz w:val="26"/>
          <w:szCs w:val="26"/>
          <w:shd w:val="clear" w:color="auto" w:fill="FFFFFF"/>
        </w:rPr>
        <w:t xml:space="preserve">– </w:t>
      </w:r>
      <w:r w:rsidR="00F55E1A" w:rsidRPr="00CB53E1">
        <w:rPr>
          <w:bCs/>
          <w:color w:val="000000"/>
          <w:sz w:val="26"/>
          <w:szCs w:val="26"/>
        </w:rPr>
        <w:t>ведення первинного обліку роботи, формування статистичної звітності, забезпечення достовірності, повноти та своєчасності внесення даних до ЄРДР щодо кримінальних правопорушень, осіб, які їх учинили, прийнятих процесуальних рішень у кримінальних провадженнях та інформаційно-аналітичної системи «Облік та статистика органів прокуратури» (далі – ІАС «ОСОП»);</w:t>
      </w:r>
    </w:p>
    <w:p w14:paraId="5C37BEA9" w14:textId="593D9CBD" w:rsidR="00F55E1A" w:rsidRPr="00CB53E1" w:rsidRDefault="004E1721" w:rsidP="00177404">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00F55E1A" w:rsidRPr="00CB53E1">
        <w:rPr>
          <w:color w:val="000000"/>
          <w:sz w:val="26"/>
          <w:szCs w:val="26"/>
        </w:rPr>
        <w:t>здійснення контролю за станом обліково-статистичної дисципліни відповідно до компетенції;</w:t>
      </w:r>
    </w:p>
    <w:p w14:paraId="619A53C0" w14:textId="1D7B52BC" w:rsidR="00F55E1A" w:rsidRPr="00CB53E1" w:rsidRDefault="004E1721" w:rsidP="00177404">
      <w:pPr>
        <w:widowControl w:val="0"/>
        <w:tabs>
          <w:tab w:val="left" w:pos="1418"/>
        </w:tabs>
        <w:snapToGrid w:val="0"/>
        <w:spacing w:before="120"/>
        <w:ind w:firstLine="709"/>
        <w:rPr>
          <w:color w:val="000000"/>
          <w:sz w:val="26"/>
          <w:szCs w:val="26"/>
          <w:lang w:eastAsia="uk-UA"/>
        </w:rPr>
      </w:pPr>
      <w:r w:rsidRPr="00CB53E1">
        <w:rPr>
          <w:color w:val="000000"/>
          <w:sz w:val="26"/>
          <w:szCs w:val="26"/>
          <w:shd w:val="clear" w:color="auto" w:fill="FFFFFF"/>
        </w:rPr>
        <w:t>–</w:t>
      </w:r>
      <w:r w:rsidR="001906BF">
        <w:rPr>
          <w:color w:val="000000"/>
          <w:sz w:val="26"/>
          <w:szCs w:val="26"/>
          <w:shd w:val="clear" w:color="auto" w:fill="FFFFFF"/>
        </w:rPr>
        <w:t xml:space="preserve"> </w:t>
      </w:r>
      <w:r w:rsidR="00F55E1A" w:rsidRPr="00CB53E1">
        <w:rPr>
          <w:bCs/>
          <w:color w:val="000000"/>
          <w:sz w:val="26"/>
          <w:szCs w:val="26"/>
          <w:lang w:eastAsia="uk-UA"/>
        </w:rPr>
        <w:t xml:space="preserve">підготовку матеріалів для висвітлення </w:t>
      </w:r>
      <w:r w:rsidR="001906BF">
        <w:rPr>
          <w:color w:val="000000"/>
          <w:sz w:val="26"/>
          <w:szCs w:val="26"/>
          <w:shd w:val="clear" w:color="auto" w:fill="FFFFFF"/>
        </w:rPr>
        <w:t xml:space="preserve">в межах компетенції </w:t>
      </w:r>
      <w:r w:rsidR="00F55E1A" w:rsidRPr="00CB53E1">
        <w:rPr>
          <w:bCs/>
          <w:color w:val="000000"/>
          <w:sz w:val="26"/>
          <w:szCs w:val="26"/>
          <w:lang w:eastAsia="uk-UA"/>
        </w:rPr>
        <w:t xml:space="preserve">діяльності </w:t>
      </w:r>
      <w:r w:rsidR="001906BF">
        <w:rPr>
          <w:bCs/>
          <w:color w:val="000000"/>
          <w:sz w:val="26"/>
          <w:szCs w:val="26"/>
          <w:lang w:eastAsia="uk-UA"/>
        </w:rPr>
        <w:t xml:space="preserve">органів Кіровоградської обласної прокуратури </w:t>
      </w:r>
      <w:r w:rsidR="00F55E1A" w:rsidRPr="00CB53E1">
        <w:rPr>
          <w:color w:val="000000"/>
          <w:sz w:val="26"/>
          <w:szCs w:val="26"/>
          <w:lang w:eastAsia="uk-UA"/>
        </w:rPr>
        <w:t xml:space="preserve">у </w:t>
      </w:r>
      <w:r w:rsidR="00F55E1A" w:rsidRPr="00CB53E1">
        <w:rPr>
          <w:bCs/>
          <w:iCs/>
          <w:color w:val="000000"/>
          <w:sz w:val="26"/>
          <w:szCs w:val="26"/>
          <w:lang w:eastAsia="uk-UA"/>
        </w:rPr>
        <w:t xml:space="preserve">медіа </w:t>
      </w:r>
      <w:r w:rsidR="00F55E1A" w:rsidRPr="00CB53E1">
        <w:rPr>
          <w:color w:val="000000"/>
          <w:sz w:val="26"/>
          <w:szCs w:val="26"/>
          <w:lang w:eastAsia="uk-UA"/>
        </w:rPr>
        <w:t xml:space="preserve">та на офіційному вебсайті </w:t>
      </w:r>
      <w:r w:rsidR="00825E92" w:rsidRPr="00CB53E1">
        <w:rPr>
          <w:color w:val="000000"/>
          <w:sz w:val="26"/>
          <w:szCs w:val="26"/>
          <w:lang w:eastAsia="uk-UA"/>
        </w:rPr>
        <w:t>обласної прокуратури</w:t>
      </w:r>
      <w:r w:rsidR="00F55E1A" w:rsidRPr="00CB53E1">
        <w:rPr>
          <w:color w:val="000000"/>
          <w:sz w:val="26"/>
          <w:szCs w:val="26"/>
          <w:lang w:eastAsia="uk-UA"/>
        </w:rPr>
        <w:t>;</w:t>
      </w:r>
    </w:p>
    <w:p w14:paraId="788BDE57" w14:textId="366FD4EE" w:rsidR="00F55E1A" w:rsidRPr="00CB53E1" w:rsidRDefault="004E1721" w:rsidP="00177404">
      <w:pPr>
        <w:widowControl w:val="0"/>
        <w:spacing w:before="120"/>
        <w:ind w:firstLine="709"/>
        <w:rPr>
          <w:bCs/>
          <w:color w:val="000000"/>
          <w:sz w:val="26"/>
          <w:szCs w:val="26"/>
        </w:rPr>
      </w:pPr>
      <w:r w:rsidRPr="00CB53E1">
        <w:rPr>
          <w:color w:val="000000"/>
          <w:sz w:val="26"/>
          <w:szCs w:val="26"/>
          <w:shd w:val="clear" w:color="auto" w:fill="FFFFFF"/>
        </w:rPr>
        <w:t xml:space="preserve">– </w:t>
      </w:r>
      <w:r w:rsidR="00F55E1A" w:rsidRPr="00CB53E1">
        <w:rPr>
          <w:bCs/>
          <w:color w:val="000000"/>
          <w:sz w:val="26"/>
          <w:szCs w:val="26"/>
        </w:rPr>
        <w:t xml:space="preserve">ведення діловодства, додержання режиму секретності, </w:t>
      </w:r>
      <w:r w:rsidR="00F55E1A" w:rsidRPr="00CB53E1">
        <w:rPr>
          <w:color w:val="000000"/>
          <w:sz w:val="26"/>
          <w:szCs w:val="26"/>
        </w:rPr>
        <w:t xml:space="preserve">збереження матеріальних носіїв інформації </w:t>
      </w:r>
      <w:r w:rsidR="00F55E1A" w:rsidRPr="00CB53E1">
        <w:rPr>
          <w:bCs/>
          <w:color w:val="000000"/>
          <w:sz w:val="26"/>
          <w:szCs w:val="26"/>
        </w:rPr>
        <w:t>з обмеженим доступом.</w:t>
      </w:r>
    </w:p>
    <w:p w14:paraId="292A20A1" w14:textId="77777777" w:rsidR="00AD6890" w:rsidRPr="00CB53E1" w:rsidRDefault="00AD6890" w:rsidP="00416509">
      <w:pPr>
        <w:ind w:firstLine="709"/>
        <w:rPr>
          <w:b/>
          <w:sz w:val="26"/>
          <w:szCs w:val="26"/>
        </w:rPr>
      </w:pPr>
    </w:p>
    <w:p w14:paraId="5B2A7F39" w14:textId="0A6A401C" w:rsidR="00601B3D" w:rsidRPr="00CB53E1" w:rsidRDefault="00601B3D" w:rsidP="00416509">
      <w:pPr>
        <w:ind w:firstLine="709"/>
        <w:rPr>
          <w:b/>
          <w:sz w:val="26"/>
          <w:szCs w:val="26"/>
        </w:rPr>
      </w:pPr>
      <w:r w:rsidRPr="00CB53E1">
        <w:rPr>
          <w:b/>
          <w:sz w:val="26"/>
          <w:szCs w:val="26"/>
        </w:rPr>
        <w:t>4.</w:t>
      </w:r>
      <w:r w:rsidRPr="00CB53E1">
        <w:rPr>
          <w:sz w:val="26"/>
          <w:szCs w:val="26"/>
        </w:rPr>
        <w:t xml:space="preserve"> </w:t>
      </w:r>
      <w:r w:rsidRPr="00CB53E1">
        <w:rPr>
          <w:b/>
          <w:sz w:val="26"/>
          <w:szCs w:val="26"/>
        </w:rPr>
        <w:t>Основні напрями діяльності стр</w:t>
      </w:r>
      <w:r w:rsidR="00F34ADA" w:rsidRPr="00CB53E1">
        <w:rPr>
          <w:b/>
          <w:sz w:val="26"/>
          <w:szCs w:val="26"/>
        </w:rPr>
        <w:t>уктурних підрозділів Управління</w:t>
      </w:r>
    </w:p>
    <w:p w14:paraId="5825610B" w14:textId="77777777" w:rsidR="007E1640" w:rsidRDefault="007E1640" w:rsidP="00B713A7">
      <w:pPr>
        <w:spacing w:before="120"/>
        <w:ind w:firstLine="709"/>
        <w:rPr>
          <w:b/>
          <w:bCs/>
          <w:sz w:val="26"/>
          <w:szCs w:val="26"/>
        </w:rPr>
      </w:pPr>
    </w:p>
    <w:p w14:paraId="085F9676" w14:textId="77777777" w:rsidR="00601B3D" w:rsidRPr="00CB53E1" w:rsidRDefault="00601B3D" w:rsidP="00B713A7">
      <w:pPr>
        <w:spacing w:before="120"/>
        <w:ind w:firstLine="709"/>
        <w:rPr>
          <w:b/>
          <w:sz w:val="26"/>
          <w:szCs w:val="26"/>
        </w:rPr>
      </w:pPr>
      <w:r w:rsidRPr="00CB53E1">
        <w:rPr>
          <w:b/>
          <w:bCs/>
          <w:sz w:val="26"/>
          <w:szCs w:val="26"/>
        </w:rPr>
        <w:t>4.1.</w:t>
      </w:r>
      <w:r w:rsidRPr="00CB53E1">
        <w:rPr>
          <w:bCs/>
          <w:sz w:val="26"/>
          <w:szCs w:val="26"/>
        </w:rPr>
        <w:t xml:space="preserve"> </w:t>
      </w:r>
      <w:r w:rsidRPr="00CB53E1">
        <w:rPr>
          <w:b/>
          <w:bCs/>
          <w:sz w:val="26"/>
          <w:szCs w:val="26"/>
        </w:rPr>
        <w:t xml:space="preserve">Відділ </w:t>
      </w:r>
      <w:r w:rsidR="0006073A" w:rsidRPr="00CB53E1">
        <w:rPr>
          <w:b/>
          <w:sz w:val="26"/>
          <w:szCs w:val="26"/>
        </w:rPr>
        <w:t>нагляду за додержанням законів територіальними органами поліції при провадженні оперативно-розшукової діяльності, дізнання, досудового розслідування та підтримання</w:t>
      </w:r>
      <w:r w:rsidR="00D14B62" w:rsidRPr="00CB53E1">
        <w:rPr>
          <w:b/>
          <w:sz w:val="26"/>
          <w:szCs w:val="26"/>
        </w:rPr>
        <w:t>м</w:t>
      </w:r>
      <w:r w:rsidR="0006073A" w:rsidRPr="00CB53E1">
        <w:rPr>
          <w:b/>
          <w:sz w:val="26"/>
          <w:szCs w:val="26"/>
        </w:rPr>
        <w:t xml:space="preserve"> публічного обвинувачення </w:t>
      </w:r>
      <w:r w:rsidRPr="00CB53E1">
        <w:rPr>
          <w:b/>
          <w:sz w:val="26"/>
          <w:szCs w:val="26"/>
        </w:rPr>
        <w:t>забезпечує:</w:t>
      </w:r>
    </w:p>
    <w:p w14:paraId="561BDDCB" w14:textId="03EE4973" w:rsidR="00601B3D" w:rsidRDefault="004E1721" w:rsidP="00B713A7">
      <w:pPr>
        <w:pStyle w:val="a9"/>
        <w:spacing w:before="120" w:after="120"/>
        <w:ind w:left="0" w:firstLine="709"/>
        <w:contextualSpacing w:val="0"/>
        <w:jc w:val="both"/>
        <w:rPr>
          <w:rFonts w:eastAsia="Calibri"/>
          <w:color w:val="000000"/>
          <w:sz w:val="26"/>
          <w:szCs w:val="26"/>
        </w:rPr>
      </w:pPr>
      <w:r w:rsidRPr="00CB53E1">
        <w:rPr>
          <w:color w:val="000000"/>
          <w:sz w:val="26"/>
          <w:szCs w:val="26"/>
        </w:rPr>
        <w:t>–</w:t>
      </w:r>
      <w:r w:rsidR="00685952" w:rsidRPr="00CB53E1">
        <w:rPr>
          <w:sz w:val="26"/>
          <w:szCs w:val="26"/>
        </w:rPr>
        <w:t xml:space="preserve"> </w:t>
      </w:r>
      <w:r w:rsidR="00685952" w:rsidRPr="00CB53E1">
        <w:rPr>
          <w:rFonts w:eastAsia="Calibri"/>
          <w:color w:val="000000"/>
          <w:sz w:val="26"/>
          <w:szCs w:val="26"/>
        </w:rPr>
        <w:t xml:space="preserve">нагляд за додержанням законів при проведенні оперативно-розшукової діяльності оперативними підрозділами </w:t>
      </w:r>
      <w:r w:rsidR="00685952" w:rsidRPr="00CB53E1">
        <w:rPr>
          <w:sz w:val="26"/>
          <w:szCs w:val="26"/>
        </w:rPr>
        <w:t xml:space="preserve">ГУНП в області та </w:t>
      </w:r>
      <w:r w:rsidR="00BB04EA" w:rsidRPr="006F6776">
        <w:rPr>
          <w:sz w:val="26"/>
          <w:szCs w:val="26"/>
        </w:rPr>
        <w:t xml:space="preserve">його територіальними підрозділами, </w:t>
      </w:r>
      <w:r w:rsidR="00812C61" w:rsidRPr="006F6776">
        <w:rPr>
          <w:sz w:val="26"/>
          <w:szCs w:val="26"/>
        </w:rPr>
        <w:t>за визначеними наказами Генерального прокурора та керівника обласної прокуратури міжрегіональними територіальними органами Національної поліції України під час проведення оперативно-розшукової діяльності</w:t>
      </w:r>
      <w:r w:rsidR="00553B36" w:rsidRPr="00CB53E1">
        <w:rPr>
          <w:i/>
          <w:sz w:val="26"/>
          <w:szCs w:val="26"/>
        </w:rPr>
        <w:t xml:space="preserve">, </w:t>
      </w:r>
      <w:r w:rsidR="00685952" w:rsidRPr="00CB53E1">
        <w:rPr>
          <w:sz w:val="26"/>
          <w:szCs w:val="26"/>
        </w:rPr>
        <w:t>а т</w:t>
      </w:r>
      <w:r w:rsidR="00685952" w:rsidRPr="00CB53E1">
        <w:rPr>
          <w:rFonts w:eastAsia="Calibri"/>
          <w:color w:val="000000"/>
          <w:sz w:val="26"/>
          <w:szCs w:val="26"/>
        </w:rPr>
        <w:t>акож здійснення контролю за ефективністю нагляду окружними прокуратурами за додержанням законів при проведенні оперативно-розшукової діяльності територіальними органами поліції в області (у межах компетенції та спеціалізації, визначеної наказами Генерального прокурора)</w:t>
      </w:r>
      <w:r w:rsidR="00A776BA" w:rsidRPr="00CB53E1">
        <w:rPr>
          <w:rFonts w:eastAsia="Calibri"/>
          <w:color w:val="000000"/>
          <w:sz w:val="26"/>
          <w:szCs w:val="26"/>
        </w:rPr>
        <w:t>;</w:t>
      </w:r>
    </w:p>
    <w:p w14:paraId="0BD49448" w14:textId="09AD9C23" w:rsidR="00A776BA" w:rsidRPr="00CB53E1" w:rsidRDefault="004E1721" w:rsidP="00B713A7">
      <w:pPr>
        <w:tabs>
          <w:tab w:val="left" w:pos="1418"/>
        </w:tabs>
        <w:autoSpaceDE w:val="0"/>
        <w:autoSpaceDN w:val="0"/>
        <w:adjustRightInd w:val="0"/>
        <w:spacing w:before="120"/>
        <w:ind w:firstLine="709"/>
        <w:rPr>
          <w:rFonts w:eastAsia="Calibri"/>
          <w:color w:val="000000"/>
          <w:sz w:val="26"/>
          <w:szCs w:val="26"/>
          <w:lang w:eastAsia="en-US"/>
        </w:rPr>
      </w:pPr>
      <w:r w:rsidRPr="00CB53E1">
        <w:rPr>
          <w:color w:val="000000"/>
          <w:sz w:val="26"/>
          <w:szCs w:val="26"/>
        </w:rPr>
        <w:t>–</w:t>
      </w:r>
      <w:r w:rsidR="00A776BA" w:rsidRPr="00CB53E1">
        <w:rPr>
          <w:rFonts w:eastAsia="Calibri"/>
          <w:color w:val="000000"/>
          <w:sz w:val="26"/>
          <w:szCs w:val="26"/>
          <w:lang w:eastAsia="en-US"/>
        </w:rPr>
        <w:t xml:space="preserve"> контроль за станом реалізації окружними прокуратурами повноважень щодо нагляду за додержанням законів територіальними органами Національної поліції України під час проведення досудового розслідування кримінальних правопорушень, слідчих та негласних слідчих (розшукових) дій, вирішення відповідно до закону інших питань під час кримінального провадження, участі у судовому провадженні та підтримання публічного обвинувачення (у межах компетенції та спеціалізації, визначеної наказами Генерального прокурора);</w:t>
      </w:r>
    </w:p>
    <w:p w14:paraId="75494740" w14:textId="42B84E1D" w:rsidR="00A776BA" w:rsidRPr="00CB53E1" w:rsidRDefault="00354970" w:rsidP="00B713A7">
      <w:pPr>
        <w:tabs>
          <w:tab w:val="left" w:pos="709"/>
          <w:tab w:val="left" w:pos="1418"/>
        </w:tabs>
        <w:autoSpaceDE w:val="0"/>
        <w:autoSpaceDN w:val="0"/>
        <w:adjustRightInd w:val="0"/>
        <w:spacing w:before="120"/>
        <w:ind w:firstLine="709"/>
        <w:rPr>
          <w:rFonts w:eastAsia="Calibri"/>
          <w:color w:val="000000"/>
          <w:sz w:val="26"/>
          <w:szCs w:val="26"/>
          <w:lang w:eastAsia="en-US"/>
        </w:rPr>
      </w:pPr>
      <w:r w:rsidRPr="00CB53E1">
        <w:rPr>
          <w:rFonts w:eastAsia="Calibri"/>
          <w:color w:val="000000"/>
          <w:sz w:val="26"/>
          <w:szCs w:val="26"/>
          <w:lang w:eastAsia="en-US"/>
        </w:rPr>
        <w:t xml:space="preserve">– </w:t>
      </w:r>
      <w:r w:rsidR="00A776BA" w:rsidRPr="00CB53E1">
        <w:rPr>
          <w:rFonts w:eastAsia="Calibri"/>
          <w:color w:val="000000"/>
          <w:sz w:val="26"/>
          <w:szCs w:val="26"/>
          <w:lang w:eastAsia="en-US"/>
        </w:rPr>
        <w:t xml:space="preserve">організаційне забезпечення реалізації визначених статтею 36 КПК України повноважень керівником обласної прокуратури, його першим заступником або заступником згідно з розподілом обов’язків між керівництвом обласної прокуратури у кримінальних провадженнях, процесуальне керівництво досудовим розслідуванням та підтримання публічного обвинувачення в яких здійснюється прокурорами </w:t>
      </w:r>
      <w:r w:rsidR="00D965DC" w:rsidRPr="00CB53E1">
        <w:rPr>
          <w:rFonts w:eastAsia="Calibri"/>
          <w:color w:val="000000"/>
          <w:sz w:val="26"/>
          <w:szCs w:val="26"/>
          <w:lang w:eastAsia="en-US"/>
        </w:rPr>
        <w:t xml:space="preserve">окружних </w:t>
      </w:r>
      <w:r w:rsidR="00A776BA" w:rsidRPr="00CB53E1">
        <w:rPr>
          <w:rFonts w:eastAsia="Calibri"/>
          <w:color w:val="000000"/>
          <w:sz w:val="26"/>
          <w:szCs w:val="26"/>
          <w:lang w:eastAsia="en-US"/>
        </w:rPr>
        <w:t>прокуратур.</w:t>
      </w:r>
    </w:p>
    <w:p w14:paraId="7AA699AF" w14:textId="0AA2402B" w:rsidR="00601B3D" w:rsidRPr="00CB53E1" w:rsidRDefault="004E1721" w:rsidP="00B713A7">
      <w:pPr>
        <w:spacing w:before="120"/>
        <w:ind w:firstLine="709"/>
        <w:rPr>
          <w:sz w:val="26"/>
          <w:szCs w:val="26"/>
        </w:rPr>
      </w:pPr>
      <w:r w:rsidRPr="00CB53E1">
        <w:rPr>
          <w:color w:val="000000"/>
          <w:sz w:val="26"/>
          <w:szCs w:val="26"/>
        </w:rPr>
        <w:lastRenderedPageBreak/>
        <w:t>–</w:t>
      </w:r>
      <w:r w:rsidR="00601B3D" w:rsidRPr="00CB53E1">
        <w:rPr>
          <w:sz w:val="26"/>
          <w:szCs w:val="26"/>
        </w:rPr>
        <w:t xml:space="preserve"> вжиття заходів, спрямованих на удосконалення форм і методів нагляду за додержанням законів територіальними органами поліції при провадженні оперативно-розшукової діяльності та досудового розслідування </w:t>
      </w:r>
      <w:r w:rsidR="00F02481" w:rsidRPr="00CB53E1">
        <w:rPr>
          <w:sz w:val="26"/>
          <w:szCs w:val="26"/>
        </w:rPr>
        <w:t>в</w:t>
      </w:r>
      <w:r w:rsidR="00601B3D" w:rsidRPr="00CB53E1">
        <w:rPr>
          <w:sz w:val="26"/>
          <w:szCs w:val="26"/>
        </w:rPr>
        <w:t xml:space="preserve"> </w:t>
      </w:r>
      <w:r w:rsidR="0006073A" w:rsidRPr="00CB53E1">
        <w:rPr>
          <w:sz w:val="26"/>
          <w:szCs w:val="26"/>
        </w:rPr>
        <w:t>окружних</w:t>
      </w:r>
      <w:r w:rsidR="00601B3D" w:rsidRPr="00CB53E1">
        <w:rPr>
          <w:sz w:val="26"/>
          <w:szCs w:val="26"/>
        </w:rPr>
        <w:t xml:space="preserve"> прокуратурах;</w:t>
      </w:r>
    </w:p>
    <w:p w14:paraId="39FD4425" w14:textId="28A286D1" w:rsidR="00601B3D" w:rsidRPr="00CB53E1" w:rsidRDefault="004E1721" w:rsidP="00B713A7">
      <w:pPr>
        <w:spacing w:before="120"/>
        <w:ind w:firstLine="709"/>
        <w:rPr>
          <w:color w:val="000000"/>
          <w:sz w:val="26"/>
          <w:szCs w:val="26"/>
        </w:rPr>
      </w:pPr>
      <w:r w:rsidRPr="00CB53E1">
        <w:rPr>
          <w:color w:val="000000"/>
          <w:sz w:val="26"/>
          <w:szCs w:val="26"/>
        </w:rPr>
        <w:t>–</w:t>
      </w:r>
      <w:r w:rsidR="00601B3D" w:rsidRPr="00CB53E1">
        <w:rPr>
          <w:bCs/>
          <w:color w:val="000000"/>
          <w:sz w:val="26"/>
          <w:szCs w:val="26"/>
          <w:bdr w:val="none" w:sz="0" w:space="0" w:color="auto" w:frame="1"/>
          <w:shd w:val="clear" w:color="auto" w:fill="FFFFFF"/>
        </w:rPr>
        <w:t xml:space="preserve"> перевірку висновків </w:t>
      </w:r>
      <w:r w:rsidR="0006073A" w:rsidRPr="00CB53E1">
        <w:rPr>
          <w:bCs/>
          <w:color w:val="000000"/>
          <w:sz w:val="26"/>
          <w:szCs w:val="26"/>
          <w:bdr w:val="none" w:sz="0" w:space="0" w:color="auto" w:frame="1"/>
          <w:shd w:val="clear" w:color="auto" w:fill="FFFFFF"/>
        </w:rPr>
        <w:t>окружних</w:t>
      </w:r>
      <w:r w:rsidR="00601B3D" w:rsidRPr="00CB53E1">
        <w:rPr>
          <w:bCs/>
          <w:color w:val="000000"/>
          <w:sz w:val="26"/>
          <w:szCs w:val="26"/>
          <w:bdr w:val="none" w:sz="0" w:space="0" w:color="auto" w:frame="1"/>
          <w:shd w:val="clear" w:color="auto" w:fill="FFFFFF"/>
        </w:rPr>
        <w:t xml:space="preserve"> прокуратур про законність ухвалених судами першої інстанції рішень </w:t>
      </w:r>
      <w:r w:rsidR="007168FB" w:rsidRPr="00CB53E1">
        <w:rPr>
          <w:bCs/>
          <w:color w:val="000000"/>
          <w:sz w:val="26"/>
          <w:szCs w:val="26"/>
          <w:bdr w:val="none" w:sz="0" w:space="0" w:color="auto" w:frame="1"/>
          <w:shd w:val="clear" w:color="auto" w:fill="FFFFFF"/>
        </w:rPr>
        <w:t xml:space="preserve">та наявність чи </w:t>
      </w:r>
      <w:r w:rsidR="00601B3D" w:rsidRPr="00CB53E1">
        <w:rPr>
          <w:bCs/>
          <w:color w:val="000000"/>
          <w:sz w:val="26"/>
          <w:szCs w:val="26"/>
          <w:bdr w:val="none" w:sz="0" w:space="0" w:color="auto" w:frame="1"/>
          <w:shd w:val="clear" w:color="auto" w:fill="FFFFFF"/>
        </w:rPr>
        <w:t xml:space="preserve">відсутність підстав для їх оскарження в апеляційному порядку, </w:t>
      </w:r>
      <w:r w:rsidR="00601B3D" w:rsidRPr="00CB53E1">
        <w:rPr>
          <w:color w:val="000000"/>
          <w:sz w:val="26"/>
          <w:szCs w:val="26"/>
        </w:rPr>
        <w:t>у кримінальних провадженнях, розслідуваних слідчими підрозділами ГУНП в області (</w:t>
      </w:r>
      <w:r w:rsidR="00601B3D" w:rsidRPr="00CB53E1">
        <w:rPr>
          <w:i/>
          <w:color w:val="000000"/>
          <w:sz w:val="26"/>
          <w:szCs w:val="26"/>
        </w:rPr>
        <w:t>окрім СУ ГУНП</w:t>
      </w:r>
      <w:r w:rsidR="00601B3D" w:rsidRPr="00CB53E1">
        <w:rPr>
          <w:color w:val="000000"/>
          <w:sz w:val="26"/>
          <w:szCs w:val="26"/>
        </w:rPr>
        <w:t>);</w:t>
      </w:r>
    </w:p>
    <w:p w14:paraId="7D768939" w14:textId="477B3F46" w:rsidR="00B06DF6" w:rsidRPr="00CB53E1" w:rsidRDefault="00C05BCC" w:rsidP="00B713A7">
      <w:pPr>
        <w:widowControl w:val="0"/>
        <w:spacing w:before="120"/>
        <w:ind w:firstLine="709"/>
        <w:rPr>
          <w:rFonts w:eastAsia="Calibri"/>
          <w:sz w:val="26"/>
          <w:szCs w:val="26"/>
        </w:rPr>
      </w:pPr>
      <w:r w:rsidRPr="00CB53E1">
        <w:rPr>
          <w:color w:val="000000"/>
          <w:sz w:val="26"/>
          <w:szCs w:val="26"/>
        </w:rPr>
        <w:t>–</w:t>
      </w:r>
      <w:r w:rsidR="00B06DF6" w:rsidRPr="00CB53E1">
        <w:rPr>
          <w:rFonts w:eastAsia="Calibri"/>
          <w:sz w:val="26"/>
          <w:szCs w:val="26"/>
        </w:rPr>
        <w:t xml:space="preserve"> підготовку у взаємодії з іншими структурними підрозділами обласної прокуратури аналітичних документів з питань протидії злочинності, оперативно-розшукової діяльності, досудового розслідування, участі прокурорів у судовому провадженні, координаційної діяльності;</w:t>
      </w:r>
    </w:p>
    <w:p w14:paraId="5B60AAAA" w14:textId="444928CD" w:rsidR="00C05BCC" w:rsidRPr="00CB53E1" w:rsidRDefault="00354970" w:rsidP="00B713A7">
      <w:pPr>
        <w:shd w:val="clear" w:color="auto" w:fill="FFFFFF"/>
        <w:tabs>
          <w:tab w:val="left" w:pos="1418"/>
        </w:tabs>
        <w:spacing w:before="120"/>
        <w:ind w:firstLine="709"/>
        <w:rPr>
          <w:color w:val="000000"/>
          <w:sz w:val="26"/>
          <w:szCs w:val="26"/>
        </w:rPr>
      </w:pPr>
      <w:r w:rsidRPr="00CB53E1">
        <w:rPr>
          <w:color w:val="000000"/>
          <w:sz w:val="26"/>
          <w:szCs w:val="26"/>
        </w:rPr>
        <w:t xml:space="preserve">– </w:t>
      </w:r>
      <w:r w:rsidR="00C05BCC" w:rsidRPr="00CB53E1">
        <w:rPr>
          <w:color w:val="000000"/>
          <w:sz w:val="26"/>
          <w:szCs w:val="26"/>
        </w:rPr>
        <w:t xml:space="preserve">підготовку за дорученням керівництва </w:t>
      </w:r>
      <w:r w:rsidR="00A01EE2" w:rsidRPr="00CB53E1">
        <w:rPr>
          <w:color w:val="000000"/>
          <w:sz w:val="26"/>
          <w:szCs w:val="26"/>
        </w:rPr>
        <w:t>обласної прокуратури</w:t>
      </w:r>
      <w:r w:rsidR="00C05BCC" w:rsidRPr="00CB53E1">
        <w:rPr>
          <w:color w:val="000000"/>
          <w:sz w:val="26"/>
          <w:szCs w:val="26"/>
        </w:rPr>
        <w:t xml:space="preserve"> та </w:t>
      </w:r>
      <w:r w:rsidR="006E6762" w:rsidRPr="00CB53E1">
        <w:rPr>
          <w:color w:val="000000"/>
          <w:sz w:val="26"/>
          <w:szCs w:val="26"/>
        </w:rPr>
        <w:t>Управління</w:t>
      </w:r>
      <w:r w:rsidR="00C05BCC" w:rsidRPr="00CB53E1">
        <w:rPr>
          <w:color w:val="000000"/>
          <w:sz w:val="26"/>
          <w:szCs w:val="26"/>
        </w:rPr>
        <w:t xml:space="preserve"> із залученням інших структурних підрозділів </w:t>
      </w:r>
      <w:r w:rsidR="006E6762" w:rsidRPr="00CB53E1">
        <w:rPr>
          <w:color w:val="000000"/>
          <w:sz w:val="26"/>
          <w:szCs w:val="26"/>
        </w:rPr>
        <w:t xml:space="preserve">обласної прокуратури </w:t>
      </w:r>
      <w:r w:rsidR="00C05BCC" w:rsidRPr="00CB53E1">
        <w:rPr>
          <w:color w:val="000000"/>
          <w:sz w:val="26"/>
          <w:szCs w:val="26"/>
        </w:rPr>
        <w:t xml:space="preserve">матеріалів на розгляд координаційних, спільних та оперативних нарад під головуванням керівництва </w:t>
      </w:r>
      <w:r w:rsidR="006E6762" w:rsidRPr="00CB53E1">
        <w:rPr>
          <w:color w:val="000000"/>
          <w:sz w:val="26"/>
          <w:szCs w:val="26"/>
        </w:rPr>
        <w:t>обласної прокуратури</w:t>
      </w:r>
      <w:r w:rsidR="00093E75" w:rsidRPr="00CB53E1">
        <w:rPr>
          <w:color w:val="000000"/>
          <w:sz w:val="26"/>
          <w:szCs w:val="26"/>
        </w:rPr>
        <w:t>, Управління</w:t>
      </w:r>
      <w:r w:rsidR="00C05BCC" w:rsidRPr="00CB53E1">
        <w:rPr>
          <w:color w:val="000000"/>
          <w:sz w:val="26"/>
          <w:szCs w:val="26"/>
        </w:rPr>
        <w:t>;</w:t>
      </w:r>
    </w:p>
    <w:p w14:paraId="20CBF952" w14:textId="73A82B17" w:rsidR="00C05BCC" w:rsidRPr="00CB53E1" w:rsidRDefault="00354970" w:rsidP="00B713A7">
      <w:pPr>
        <w:shd w:val="clear" w:color="auto" w:fill="FFFFFF"/>
        <w:tabs>
          <w:tab w:val="left" w:pos="1418"/>
        </w:tabs>
        <w:spacing w:before="120"/>
        <w:ind w:firstLine="709"/>
        <w:rPr>
          <w:color w:val="000000"/>
          <w:sz w:val="26"/>
          <w:szCs w:val="26"/>
        </w:rPr>
      </w:pPr>
      <w:r w:rsidRPr="00CB53E1">
        <w:rPr>
          <w:color w:val="000000"/>
          <w:sz w:val="26"/>
          <w:szCs w:val="26"/>
        </w:rPr>
        <w:t xml:space="preserve">– </w:t>
      </w:r>
      <w:r w:rsidR="00C05BCC" w:rsidRPr="00CB53E1">
        <w:rPr>
          <w:color w:val="000000"/>
          <w:sz w:val="26"/>
          <w:szCs w:val="26"/>
        </w:rPr>
        <w:t xml:space="preserve">здійснення у взаємодії зі структурними підрозділами </w:t>
      </w:r>
      <w:r w:rsidR="00935AAB" w:rsidRPr="00CB53E1">
        <w:rPr>
          <w:color w:val="000000"/>
          <w:sz w:val="26"/>
          <w:szCs w:val="26"/>
        </w:rPr>
        <w:t>Управління</w:t>
      </w:r>
      <w:r w:rsidR="00C05BCC" w:rsidRPr="00CB53E1">
        <w:rPr>
          <w:color w:val="000000"/>
          <w:sz w:val="26"/>
          <w:szCs w:val="26"/>
        </w:rPr>
        <w:t xml:space="preserve"> аналітичних досліджень стану прокурорської діяльності</w:t>
      </w:r>
      <w:r w:rsidR="00EE7028" w:rsidRPr="00CB53E1">
        <w:rPr>
          <w:color w:val="000000"/>
          <w:sz w:val="26"/>
          <w:szCs w:val="26"/>
        </w:rPr>
        <w:t>, участь у розробці документів методичного спрямування</w:t>
      </w:r>
      <w:r w:rsidR="00C05BCC" w:rsidRPr="00CB53E1">
        <w:rPr>
          <w:color w:val="000000"/>
          <w:sz w:val="26"/>
          <w:szCs w:val="26"/>
        </w:rPr>
        <w:t xml:space="preserve"> з питань, що належать до компетенції </w:t>
      </w:r>
      <w:r w:rsidR="00935AAB" w:rsidRPr="00CB53E1">
        <w:rPr>
          <w:color w:val="000000"/>
          <w:sz w:val="26"/>
          <w:szCs w:val="26"/>
        </w:rPr>
        <w:t>Управління</w:t>
      </w:r>
      <w:r w:rsidR="00C05BCC" w:rsidRPr="00CB53E1">
        <w:rPr>
          <w:color w:val="000000"/>
          <w:sz w:val="26"/>
          <w:szCs w:val="26"/>
        </w:rPr>
        <w:t>;</w:t>
      </w:r>
    </w:p>
    <w:p w14:paraId="4C287A22" w14:textId="01AD0AC7" w:rsidR="00C05BCC" w:rsidRPr="00CB53E1" w:rsidRDefault="00354970" w:rsidP="00B713A7">
      <w:pPr>
        <w:widowControl w:val="0"/>
        <w:tabs>
          <w:tab w:val="left" w:pos="720"/>
          <w:tab w:val="left" w:pos="1418"/>
        </w:tabs>
        <w:spacing w:before="120"/>
        <w:ind w:firstLine="709"/>
        <w:rPr>
          <w:rFonts w:eastAsia="Calibri"/>
          <w:sz w:val="26"/>
          <w:szCs w:val="26"/>
          <w:lang w:eastAsia="en-US"/>
        </w:rPr>
      </w:pPr>
      <w:r w:rsidRPr="00CB53E1">
        <w:rPr>
          <w:color w:val="000000"/>
          <w:sz w:val="26"/>
          <w:szCs w:val="26"/>
          <w:shd w:val="clear" w:color="auto" w:fill="FFFFFF"/>
        </w:rPr>
        <w:t xml:space="preserve">– </w:t>
      </w:r>
      <w:r w:rsidR="00C05BCC" w:rsidRPr="00CB53E1">
        <w:rPr>
          <w:rFonts w:eastAsia="Calibri"/>
          <w:sz w:val="26"/>
          <w:szCs w:val="26"/>
          <w:lang w:eastAsia="en-US"/>
        </w:rPr>
        <w:t xml:space="preserve">участь в межах компетенції у вивченні стану здійснення координаційної діяльності в </w:t>
      </w:r>
      <w:r w:rsidR="00935AAB" w:rsidRPr="00CB53E1">
        <w:rPr>
          <w:rFonts w:eastAsia="Calibri"/>
          <w:sz w:val="26"/>
          <w:szCs w:val="26"/>
          <w:lang w:eastAsia="en-US"/>
        </w:rPr>
        <w:t>окружних прокуратурах</w:t>
      </w:r>
      <w:r w:rsidR="00C05BCC" w:rsidRPr="00CB53E1">
        <w:rPr>
          <w:rFonts w:eastAsia="Calibri"/>
          <w:sz w:val="26"/>
          <w:szCs w:val="26"/>
          <w:lang w:eastAsia="en-US"/>
        </w:rPr>
        <w:t>, внесення пропозицій щодо підвищення її ефективності;</w:t>
      </w:r>
    </w:p>
    <w:p w14:paraId="47E23ECC" w14:textId="5A84EC8E" w:rsidR="00C05BCC" w:rsidRPr="00CB53E1" w:rsidRDefault="00354970" w:rsidP="00B713A7">
      <w:pPr>
        <w:shd w:val="clear" w:color="auto" w:fill="FFFFFF"/>
        <w:tabs>
          <w:tab w:val="left" w:pos="1418"/>
        </w:tabs>
        <w:spacing w:before="120"/>
        <w:ind w:firstLine="709"/>
        <w:rPr>
          <w:color w:val="000000"/>
          <w:sz w:val="26"/>
          <w:szCs w:val="26"/>
        </w:rPr>
      </w:pPr>
      <w:r w:rsidRPr="00CB53E1">
        <w:rPr>
          <w:color w:val="000000"/>
          <w:sz w:val="26"/>
          <w:szCs w:val="26"/>
        </w:rPr>
        <w:t xml:space="preserve">– </w:t>
      </w:r>
      <w:r w:rsidR="00C05BCC" w:rsidRPr="00CB53E1">
        <w:rPr>
          <w:color w:val="000000"/>
          <w:sz w:val="26"/>
          <w:szCs w:val="26"/>
        </w:rPr>
        <w:t xml:space="preserve">підготовку у взаємодії зі структурними підрозділами </w:t>
      </w:r>
      <w:r w:rsidR="00685955" w:rsidRPr="00CB53E1">
        <w:rPr>
          <w:color w:val="000000"/>
          <w:sz w:val="26"/>
          <w:szCs w:val="26"/>
        </w:rPr>
        <w:t>Управління</w:t>
      </w:r>
      <w:r w:rsidR="00C05BCC" w:rsidRPr="00CB53E1">
        <w:rPr>
          <w:color w:val="000000"/>
          <w:sz w:val="26"/>
          <w:szCs w:val="26"/>
        </w:rPr>
        <w:t xml:space="preserve"> проєктів наказів, доручень, завдань керівництва </w:t>
      </w:r>
      <w:r w:rsidR="00685955" w:rsidRPr="00CB53E1">
        <w:rPr>
          <w:color w:val="000000"/>
          <w:sz w:val="26"/>
          <w:szCs w:val="26"/>
        </w:rPr>
        <w:t>обласної прокуратури</w:t>
      </w:r>
      <w:r w:rsidR="00C05BCC" w:rsidRPr="00CB53E1">
        <w:rPr>
          <w:color w:val="000000"/>
          <w:sz w:val="26"/>
          <w:szCs w:val="26"/>
        </w:rPr>
        <w:t xml:space="preserve"> з питань, що належать до компетенції </w:t>
      </w:r>
      <w:r w:rsidR="00685955" w:rsidRPr="00CB53E1">
        <w:rPr>
          <w:color w:val="000000"/>
          <w:sz w:val="26"/>
          <w:szCs w:val="26"/>
        </w:rPr>
        <w:t>Управління та відділу</w:t>
      </w:r>
      <w:r w:rsidR="00C05BCC" w:rsidRPr="00CB53E1">
        <w:rPr>
          <w:color w:val="000000"/>
          <w:sz w:val="26"/>
          <w:szCs w:val="26"/>
        </w:rPr>
        <w:t>;</w:t>
      </w:r>
    </w:p>
    <w:p w14:paraId="32E11F23" w14:textId="41F1B980" w:rsidR="00C05BCC" w:rsidRPr="00CB53E1" w:rsidRDefault="00B44071" w:rsidP="00B713A7">
      <w:pPr>
        <w:shd w:val="clear" w:color="auto" w:fill="FFFFFF"/>
        <w:tabs>
          <w:tab w:val="left" w:pos="1418"/>
        </w:tabs>
        <w:spacing w:before="120"/>
        <w:ind w:firstLine="709"/>
        <w:rPr>
          <w:color w:val="000000"/>
          <w:sz w:val="26"/>
          <w:szCs w:val="26"/>
        </w:rPr>
      </w:pPr>
      <w:r w:rsidRPr="00CB53E1">
        <w:rPr>
          <w:color w:val="000000"/>
          <w:sz w:val="26"/>
          <w:szCs w:val="26"/>
        </w:rPr>
        <w:t xml:space="preserve">– </w:t>
      </w:r>
      <w:r w:rsidR="00C05BCC" w:rsidRPr="00CB53E1">
        <w:rPr>
          <w:color w:val="000000"/>
          <w:sz w:val="26"/>
          <w:szCs w:val="26"/>
        </w:rPr>
        <w:t xml:space="preserve">організацію стажування працівників </w:t>
      </w:r>
      <w:r w:rsidR="000C0994" w:rsidRPr="00CB53E1">
        <w:rPr>
          <w:color w:val="000000"/>
          <w:sz w:val="26"/>
          <w:szCs w:val="26"/>
        </w:rPr>
        <w:t>окружних прокуратур</w:t>
      </w:r>
      <w:r w:rsidR="00C05BCC" w:rsidRPr="00CB53E1">
        <w:rPr>
          <w:color w:val="000000"/>
          <w:sz w:val="26"/>
          <w:szCs w:val="26"/>
        </w:rPr>
        <w:t xml:space="preserve"> та проведення навчально-методичних заходів;</w:t>
      </w:r>
    </w:p>
    <w:p w14:paraId="12604562" w14:textId="7999B36C" w:rsidR="00416509" w:rsidRPr="00CB53E1" w:rsidRDefault="00354970" w:rsidP="00B713A7">
      <w:pPr>
        <w:widowControl w:val="0"/>
        <w:spacing w:before="120"/>
        <w:ind w:firstLine="709"/>
        <w:rPr>
          <w:rFonts w:eastAsia="Calibri"/>
          <w:sz w:val="26"/>
          <w:szCs w:val="26"/>
        </w:rPr>
      </w:pPr>
      <w:r w:rsidRPr="00CB53E1">
        <w:rPr>
          <w:color w:val="000000"/>
          <w:sz w:val="26"/>
          <w:szCs w:val="26"/>
        </w:rPr>
        <w:t>–</w:t>
      </w:r>
      <w:r w:rsidR="0006073A" w:rsidRPr="00CB53E1">
        <w:rPr>
          <w:rFonts w:eastAsia="Calibri"/>
          <w:sz w:val="26"/>
          <w:szCs w:val="26"/>
        </w:rPr>
        <w:t xml:space="preserve"> ведення обліку </w:t>
      </w:r>
      <w:r w:rsidR="00B44071" w:rsidRPr="00CB53E1">
        <w:rPr>
          <w:rFonts w:eastAsia="Calibri"/>
          <w:sz w:val="26"/>
          <w:szCs w:val="26"/>
        </w:rPr>
        <w:t>оперативних</w:t>
      </w:r>
      <w:r w:rsidR="00AE1A81" w:rsidRPr="00CB53E1">
        <w:rPr>
          <w:rFonts w:eastAsia="Calibri"/>
          <w:sz w:val="26"/>
          <w:szCs w:val="26"/>
        </w:rPr>
        <w:t>,</w:t>
      </w:r>
      <w:r w:rsidR="0006073A" w:rsidRPr="00CB53E1">
        <w:rPr>
          <w:rFonts w:eastAsia="Calibri"/>
          <w:sz w:val="26"/>
          <w:szCs w:val="26"/>
        </w:rPr>
        <w:t xml:space="preserve"> спільних нарад, проведених під головуванням керівництва обласної прокуратури та окружних прокуратур, з питань, що віднесені до компетенції </w:t>
      </w:r>
      <w:r w:rsidR="00EE7028" w:rsidRPr="00CB53E1">
        <w:rPr>
          <w:rFonts w:eastAsia="Calibri"/>
          <w:sz w:val="26"/>
          <w:szCs w:val="26"/>
        </w:rPr>
        <w:t>відділу</w:t>
      </w:r>
      <w:r w:rsidR="0006073A" w:rsidRPr="00CB53E1">
        <w:rPr>
          <w:rFonts w:eastAsia="Calibri"/>
          <w:sz w:val="26"/>
          <w:szCs w:val="26"/>
        </w:rPr>
        <w:t>;</w:t>
      </w:r>
    </w:p>
    <w:p w14:paraId="12527D4C" w14:textId="246FF470" w:rsidR="0006073A" w:rsidRPr="00CB53E1" w:rsidRDefault="00EE7028" w:rsidP="00B713A7">
      <w:pPr>
        <w:widowControl w:val="0"/>
        <w:spacing w:before="120"/>
        <w:ind w:firstLine="709"/>
        <w:rPr>
          <w:sz w:val="26"/>
          <w:szCs w:val="26"/>
        </w:rPr>
      </w:pPr>
      <w:r w:rsidRPr="00CB53E1">
        <w:rPr>
          <w:color w:val="000000"/>
          <w:sz w:val="26"/>
          <w:szCs w:val="26"/>
        </w:rPr>
        <w:t>–</w:t>
      </w:r>
      <w:r w:rsidRPr="00CB53E1">
        <w:rPr>
          <w:rFonts w:eastAsia="Calibri"/>
          <w:sz w:val="26"/>
          <w:szCs w:val="26"/>
        </w:rPr>
        <w:t xml:space="preserve"> </w:t>
      </w:r>
      <w:r w:rsidR="0006073A" w:rsidRPr="00CB53E1">
        <w:rPr>
          <w:sz w:val="26"/>
          <w:szCs w:val="26"/>
        </w:rPr>
        <w:t>роботу щодо приймання, опрацювання та аналізу оперативної інформації</w:t>
      </w:r>
      <w:r w:rsidR="0006073A" w:rsidRPr="00CB53E1">
        <w:rPr>
          <w:sz w:val="26"/>
          <w:szCs w:val="26"/>
          <w:lang w:eastAsia="uk-UA"/>
        </w:rPr>
        <w:t xml:space="preserve"> про кримінальні правопорушення та події, </w:t>
      </w:r>
      <w:r w:rsidR="0006073A" w:rsidRPr="00CB53E1">
        <w:rPr>
          <w:sz w:val="26"/>
          <w:szCs w:val="26"/>
        </w:rPr>
        <w:t>які набули суспільного резонансу.</w:t>
      </w:r>
    </w:p>
    <w:p w14:paraId="480FA1F1" w14:textId="77777777" w:rsidR="00613983" w:rsidRDefault="00613983" w:rsidP="00B713A7">
      <w:pPr>
        <w:spacing w:before="120"/>
        <w:ind w:firstLine="709"/>
        <w:rPr>
          <w:b/>
          <w:sz w:val="26"/>
          <w:szCs w:val="26"/>
        </w:rPr>
      </w:pPr>
    </w:p>
    <w:p w14:paraId="019D8509" w14:textId="77777777" w:rsidR="00601B3D" w:rsidRPr="00CB53E1" w:rsidRDefault="00601B3D" w:rsidP="00B713A7">
      <w:pPr>
        <w:spacing w:before="120"/>
        <w:ind w:firstLine="709"/>
        <w:rPr>
          <w:b/>
          <w:sz w:val="26"/>
          <w:szCs w:val="26"/>
        </w:rPr>
      </w:pPr>
      <w:r w:rsidRPr="00CB53E1">
        <w:rPr>
          <w:b/>
          <w:sz w:val="26"/>
          <w:szCs w:val="26"/>
        </w:rPr>
        <w:t xml:space="preserve">4.2. </w:t>
      </w:r>
      <w:r w:rsidR="00904A58" w:rsidRPr="00CB53E1">
        <w:rPr>
          <w:b/>
          <w:sz w:val="26"/>
          <w:szCs w:val="26"/>
        </w:rPr>
        <w:t xml:space="preserve">Відділ </w:t>
      </w:r>
      <w:r w:rsidR="0006073A" w:rsidRPr="00CB53E1">
        <w:rPr>
          <w:b/>
          <w:sz w:val="26"/>
          <w:szCs w:val="26"/>
        </w:rPr>
        <w:t>процесуального керівництва при провадженні досудового розслідування територіальними органами поліції та підтримання публічного обвинувачення забезпечує</w:t>
      </w:r>
      <w:r w:rsidRPr="00CB53E1">
        <w:rPr>
          <w:b/>
          <w:sz w:val="26"/>
          <w:szCs w:val="26"/>
        </w:rPr>
        <w:t xml:space="preserve">: </w:t>
      </w:r>
    </w:p>
    <w:p w14:paraId="6EB74E52" w14:textId="59F0B01D" w:rsidR="00926008" w:rsidRPr="00CB53E1" w:rsidRDefault="00926008" w:rsidP="00B713A7">
      <w:pPr>
        <w:shd w:val="clear" w:color="auto" w:fill="FFFFFF"/>
        <w:tabs>
          <w:tab w:val="left" w:pos="1418"/>
        </w:tabs>
        <w:spacing w:before="120"/>
        <w:ind w:firstLine="709"/>
        <w:rPr>
          <w:sz w:val="26"/>
          <w:szCs w:val="26"/>
        </w:rPr>
      </w:pPr>
      <w:r w:rsidRPr="00CB53E1">
        <w:rPr>
          <w:sz w:val="26"/>
          <w:szCs w:val="26"/>
        </w:rPr>
        <w:t xml:space="preserve">– </w:t>
      </w:r>
      <w:r w:rsidRPr="00CB53E1">
        <w:rPr>
          <w:rFonts w:eastAsia="Calibri"/>
          <w:sz w:val="26"/>
          <w:szCs w:val="26"/>
          <w:lang w:eastAsia="en-US"/>
        </w:rPr>
        <w:t xml:space="preserve">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додержанням законів при проведенні слідчих та негласних слідчих (розшукових) дій, участь у судовому провадженні та підтримання публічного обвинувачення у кримінальних провадженнях про кримінальні правопорушення, які розслідуються слідчими </w:t>
      </w:r>
      <w:r w:rsidRPr="00CB53E1">
        <w:rPr>
          <w:color w:val="000000"/>
          <w:sz w:val="26"/>
          <w:szCs w:val="26"/>
        </w:rPr>
        <w:t xml:space="preserve">СУ ГУНП в області </w:t>
      </w:r>
      <w:r w:rsidRPr="00CB53E1">
        <w:rPr>
          <w:rFonts w:eastAsia="Calibri"/>
          <w:sz w:val="26"/>
          <w:szCs w:val="26"/>
          <w:lang w:eastAsia="en-US"/>
        </w:rPr>
        <w:t xml:space="preserve">у межах компетенції та спеціалізації, визначеної наказами Генерального прокурора </w:t>
      </w:r>
      <w:r w:rsidRPr="00CB53E1">
        <w:rPr>
          <w:rFonts w:eastAsia="Calibri"/>
          <w:i/>
          <w:sz w:val="26"/>
          <w:szCs w:val="26"/>
          <w:lang w:eastAsia="en-US"/>
        </w:rPr>
        <w:t xml:space="preserve">(крім кримінальних проваджень про кримінальні </w:t>
      </w:r>
      <w:r w:rsidRPr="00CB53E1">
        <w:rPr>
          <w:rFonts w:eastAsia="Calibri"/>
          <w:i/>
          <w:sz w:val="26"/>
          <w:szCs w:val="26"/>
          <w:lang w:eastAsia="en-US"/>
        </w:rPr>
        <w:lastRenderedPageBreak/>
        <w:t>правопорушення, вчинені організованими групами та злочинними організаціями),</w:t>
      </w:r>
      <w:r w:rsidRPr="00CB53E1">
        <w:rPr>
          <w:rFonts w:eastAsia="Calibri"/>
          <w:sz w:val="26"/>
          <w:szCs w:val="26"/>
          <w:lang w:eastAsia="en-US"/>
        </w:rPr>
        <w:t xml:space="preserve"> та в інших кримінальних провадженнях за дорученням </w:t>
      </w:r>
      <w:r w:rsidR="000F59BF" w:rsidRPr="00CB53E1">
        <w:rPr>
          <w:rFonts w:eastAsia="Calibri"/>
          <w:sz w:val="26"/>
          <w:szCs w:val="26"/>
          <w:lang w:eastAsia="en-US"/>
        </w:rPr>
        <w:t>керівника обласної прокуратури</w:t>
      </w:r>
      <w:r w:rsidRPr="00CB53E1">
        <w:rPr>
          <w:rFonts w:eastAsia="Calibri"/>
          <w:sz w:val="26"/>
          <w:szCs w:val="26"/>
          <w:lang w:eastAsia="en-US"/>
        </w:rPr>
        <w:t>;</w:t>
      </w:r>
    </w:p>
    <w:p w14:paraId="0944A4DE" w14:textId="4258556E" w:rsidR="00926008" w:rsidRPr="00CB53E1" w:rsidRDefault="00926008" w:rsidP="00B713A7">
      <w:pPr>
        <w:shd w:val="clear" w:color="auto" w:fill="FFFFFF"/>
        <w:tabs>
          <w:tab w:val="left" w:pos="1418"/>
        </w:tabs>
        <w:spacing w:before="120"/>
        <w:ind w:firstLine="709"/>
        <w:rPr>
          <w:i/>
          <w:color w:val="000000"/>
          <w:sz w:val="26"/>
          <w:szCs w:val="26"/>
        </w:rPr>
      </w:pPr>
      <w:r w:rsidRPr="00CB53E1">
        <w:rPr>
          <w:color w:val="000000"/>
          <w:sz w:val="26"/>
          <w:szCs w:val="26"/>
        </w:rPr>
        <w:t>–</w:t>
      </w:r>
      <w:r w:rsidR="006034A2" w:rsidRPr="00CB53E1">
        <w:rPr>
          <w:color w:val="000000"/>
          <w:sz w:val="26"/>
          <w:szCs w:val="26"/>
        </w:rPr>
        <w:t xml:space="preserve"> </w:t>
      </w:r>
      <w:r w:rsidRPr="00CB53E1">
        <w:rPr>
          <w:color w:val="000000"/>
          <w:sz w:val="26"/>
          <w:szCs w:val="26"/>
        </w:rPr>
        <w:t xml:space="preserve">організаційне забезпечення реалізації визначених статтею 36                             КПК України повноважень </w:t>
      </w:r>
      <w:r w:rsidR="008368D2" w:rsidRPr="00CB53E1">
        <w:rPr>
          <w:color w:val="000000"/>
          <w:sz w:val="26"/>
          <w:szCs w:val="26"/>
        </w:rPr>
        <w:t>керівником обласної прокуратури</w:t>
      </w:r>
      <w:r w:rsidRPr="00CB53E1">
        <w:rPr>
          <w:color w:val="000000"/>
          <w:sz w:val="26"/>
          <w:szCs w:val="26"/>
        </w:rPr>
        <w:t>, його першим заступником</w:t>
      </w:r>
      <w:r w:rsidRPr="00CB53E1">
        <w:rPr>
          <w:color w:val="000000"/>
          <w:sz w:val="26"/>
          <w:szCs w:val="26"/>
          <w:shd w:val="clear" w:color="auto" w:fill="FFFFFF"/>
        </w:rPr>
        <w:t xml:space="preserve"> та заступниками згідно з розподілом обов’язків між керівництвом </w:t>
      </w:r>
      <w:r w:rsidR="008368D2" w:rsidRPr="00CB53E1">
        <w:rPr>
          <w:color w:val="000000"/>
          <w:sz w:val="26"/>
          <w:szCs w:val="26"/>
          <w:shd w:val="clear" w:color="auto" w:fill="FFFFFF"/>
        </w:rPr>
        <w:t>обласної прокуратури</w:t>
      </w:r>
      <w:r w:rsidRPr="00CB53E1">
        <w:rPr>
          <w:color w:val="000000"/>
          <w:sz w:val="26"/>
          <w:szCs w:val="26"/>
        </w:rPr>
        <w:t xml:space="preserve"> </w:t>
      </w:r>
      <w:r w:rsidRPr="00CB53E1">
        <w:rPr>
          <w:i/>
          <w:color w:val="000000"/>
          <w:sz w:val="26"/>
          <w:szCs w:val="26"/>
        </w:rPr>
        <w:t xml:space="preserve">(крім кримінальних проваджень </w:t>
      </w:r>
      <w:r w:rsidRPr="00CB53E1">
        <w:rPr>
          <w:bCs/>
          <w:i/>
          <w:color w:val="000000"/>
          <w:sz w:val="26"/>
          <w:szCs w:val="26"/>
        </w:rPr>
        <w:t xml:space="preserve">про злочини, </w:t>
      </w:r>
      <w:r w:rsidRPr="00CB53E1">
        <w:rPr>
          <w:i/>
          <w:color w:val="000000"/>
          <w:sz w:val="26"/>
          <w:szCs w:val="26"/>
        </w:rPr>
        <w:t>вчинені організованими групами та злочинними організаціями, а також віднесених до компетенції</w:t>
      </w:r>
      <w:r w:rsidRPr="00CB53E1">
        <w:rPr>
          <w:i/>
          <w:color w:val="FF0000"/>
          <w:sz w:val="26"/>
          <w:szCs w:val="26"/>
        </w:rPr>
        <w:t xml:space="preserve"> </w:t>
      </w:r>
      <w:r w:rsidRPr="00CB53E1">
        <w:rPr>
          <w:i/>
          <w:color w:val="000000"/>
          <w:sz w:val="26"/>
          <w:szCs w:val="26"/>
        </w:rPr>
        <w:t xml:space="preserve">інших самостійних структурних підрозділів </w:t>
      </w:r>
      <w:r w:rsidR="001832E0" w:rsidRPr="00CB53E1">
        <w:rPr>
          <w:i/>
          <w:color w:val="000000"/>
          <w:sz w:val="26"/>
          <w:szCs w:val="26"/>
        </w:rPr>
        <w:t>обласної прокуратури</w:t>
      </w:r>
      <w:r w:rsidRPr="00CB53E1">
        <w:rPr>
          <w:i/>
          <w:color w:val="000000"/>
          <w:sz w:val="26"/>
          <w:szCs w:val="26"/>
        </w:rPr>
        <w:t>).</w:t>
      </w:r>
    </w:p>
    <w:p w14:paraId="4E9FA8EE" w14:textId="3F9EBDC9" w:rsidR="00601B3D" w:rsidRPr="00CB53E1" w:rsidRDefault="00F022A5" w:rsidP="00B713A7">
      <w:pPr>
        <w:spacing w:before="120"/>
        <w:ind w:firstLine="709"/>
        <w:rPr>
          <w:sz w:val="26"/>
          <w:szCs w:val="26"/>
        </w:rPr>
      </w:pPr>
      <w:r w:rsidRPr="00CB53E1">
        <w:rPr>
          <w:color w:val="000000"/>
          <w:sz w:val="26"/>
          <w:szCs w:val="26"/>
        </w:rPr>
        <w:t>–</w:t>
      </w:r>
      <w:r w:rsidR="00601B3D" w:rsidRPr="00CB53E1">
        <w:rPr>
          <w:sz w:val="26"/>
          <w:szCs w:val="26"/>
        </w:rPr>
        <w:t xml:space="preserve"> </w:t>
      </w:r>
      <w:r w:rsidR="000378D9" w:rsidRPr="00CB53E1">
        <w:rPr>
          <w:sz w:val="26"/>
          <w:szCs w:val="26"/>
        </w:rPr>
        <w:t>нагляд за</w:t>
      </w:r>
      <w:r w:rsidR="00601B3D" w:rsidRPr="00CB53E1">
        <w:rPr>
          <w:sz w:val="26"/>
          <w:szCs w:val="26"/>
        </w:rPr>
        <w:t xml:space="preserve"> </w:t>
      </w:r>
      <w:r w:rsidR="000378D9" w:rsidRPr="00CB53E1">
        <w:rPr>
          <w:bCs/>
          <w:color w:val="000000"/>
          <w:sz w:val="26"/>
          <w:szCs w:val="26"/>
        </w:rPr>
        <w:t xml:space="preserve">додержанням </w:t>
      </w:r>
      <w:r w:rsidR="000378D9" w:rsidRPr="00CB53E1">
        <w:rPr>
          <w:color w:val="000000"/>
          <w:sz w:val="26"/>
          <w:szCs w:val="26"/>
        </w:rPr>
        <w:t xml:space="preserve">працівниками ГУНП в області </w:t>
      </w:r>
      <w:r w:rsidR="00601B3D" w:rsidRPr="00CB53E1">
        <w:rPr>
          <w:color w:val="000000"/>
          <w:sz w:val="26"/>
          <w:szCs w:val="26"/>
        </w:rPr>
        <w:t xml:space="preserve">вимог </w:t>
      </w:r>
      <w:r w:rsidR="00601B3D" w:rsidRPr="00CB53E1">
        <w:rPr>
          <w:sz w:val="26"/>
          <w:szCs w:val="26"/>
        </w:rPr>
        <w:t xml:space="preserve">статті 214 КПК України в частині своєчасності внесення відомостей до ЄРДР, повноти і правильності </w:t>
      </w:r>
      <w:r w:rsidRPr="00CB53E1">
        <w:rPr>
          <w:sz w:val="26"/>
          <w:szCs w:val="26"/>
        </w:rPr>
        <w:t xml:space="preserve">попередньої правової </w:t>
      </w:r>
      <w:r w:rsidR="00601B3D" w:rsidRPr="00CB53E1">
        <w:rPr>
          <w:sz w:val="26"/>
          <w:szCs w:val="26"/>
        </w:rPr>
        <w:t xml:space="preserve">кваліфікації кримінальних правопорушень; </w:t>
      </w:r>
    </w:p>
    <w:p w14:paraId="5E20A4EA" w14:textId="00B73E44" w:rsidR="00601B3D" w:rsidRPr="00CB53E1" w:rsidRDefault="00F022A5" w:rsidP="00B713A7">
      <w:pPr>
        <w:spacing w:before="120"/>
        <w:ind w:firstLine="709"/>
        <w:rPr>
          <w:color w:val="000000"/>
          <w:sz w:val="26"/>
          <w:szCs w:val="26"/>
        </w:rPr>
      </w:pPr>
      <w:r w:rsidRPr="00CB53E1">
        <w:rPr>
          <w:color w:val="000000"/>
          <w:sz w:val="26"/>
          <w:szCs w:val="26"/>
        </w:rPr>
        <w:t>–</w:t>
      </w:r>
      <w:r w:rsidR="00601B3D" w:rsidRPr="00CB53E1">
        <w:rPr>
          <w:color w:val="000000"/>
          <w:sz w:val="26"/>
          <w:szCs w:val="26"/>
        </w:rPr>
        <w:t xml:space="preserve"> проведення щоквартальних перевірок стану та умов зберігання речових доказів, схоронності вилученого та арештованого майна і документів </w:t>
      </w:r>
      <w:r w:rsidR="000378D9" w:rsidRPr="00CB53E1">
        <w:rPr>
          <w:color w:val="000000"/>
          <w:sz w:val="26"/>
          <w:szCs w:val="26"/>
        </w:rPr>
        <w:t>у</w:t>
      </w:r>
      <w:r w:rsidR="00601B3D" w:rsidRPr="00CB53E1">
        <w:rPr>
          <w:color w:val="000000"/>
          <w:sz w:val="26"/>
          <w:szCs w:val="26"/>
        </w:rPr>
        <w:t xml:space="preserve"> кримінальних провадженнях СУ ГУНП в області;</w:t>
      </w:r>
    </w:p>
    <w:p w14:paraId="68046C46" w14:textId="535CC759" w:rsidR="00C87685" w:rsidRDefault="00C87685" w:rsidP="00B713A7">
      <w:pPr>
        <w:tabs>
          <w:tab w:val="left" w:pos="1418"/>
        </w:tabs>
        <w:autoSpaceDE w:val="0"/>
        <w:autoSpaceDN w:val="0"/>
        <w:adjustRightInd w:val="0"/>
        <w:spacing w:before="120"/>
        <w:ind w:firstLine="709"/>
        <w:rPr>
          <w:rFonts w:eastAsia="Calibri"/>
          <w:color w:val="000000"/>
          <w:sz w:val="26"/>
          <w:szCs w:val="26"/>
          <w:lang w:eastAsia="en-US"/>
        </w:rPr>
      </w:pPr>
      <w:r w:rsidRPr="00CB53E1">
        <w:rPr>
          <w:rFonts w:eastAsia="Calibri"/>
          <w:bCs/>
          <w:color w:val="000000"/>
          <w:sz w:val="26"/>
          <w:szCs w:val="26"/>
          <w:lang w:eastAsia="en-US"/>
        </w:rPr>
        <w:t>–</w:t>
      </w:r>
      <w:r w:rsidRPr="00CB53E1">
        <w:rPr>
          <w:bCs/>
          <w:sz w:val="26"/>
          <w:szCs w:val="26"/>
        </w:rPr>
        <w:t xml:space="preserve"> </w:t>
      </w:r>
      <w:r w:rsidR="00B04941" w:rsidRPr="00CB53E1">
        <w:rPr>
          <w:rFonts w:eastAsia="Calibri"/>
          <w:color w:val="000000"/>
          <w:sz w:val="26"/>
          <w:szCs w:val="26"/>
        </w:rPr>
        <w:t xml:space="preserve">нагляд за додержанням законів при проведенні оперативно-розшукової діяльності оперативними підрозділами </w:t>
      </w:r>
      <w:r w:rsidR="00B04941" w:rsidRPr="00CB53E1">
        <w:rPr>
          <w:sz w:val="26"/>
          <w:szCs w:val="26"/>
        </w:rPr>
        <w:t>ГУНП в області</w:t>
      </w:r>
      <w:r w:rsidR="00B04941" w:rsidRPr="006F6776">
        <w:rPr>
          <w:sz w:val="26"/>
          <w:szCs w:val="26"/>
        </w:rPr>
        <w:t>,</w:t>
      </w:r>
      <w:r w:rsidR="005B3786">
        <w:rPr>
          <w:sz w:val="26"/>
          <w:szCs w:val="26"/>
        </w:rPr>
        <w:t xml:space="preserve"> а також</w:t>
      </w:r>
      <w:r w:rsidR="00B04941" w:rsidRPr="006F6776">
        <w:rPr>
          <w:sz w:val="26"/>
          <w:szCs w:val="26"/>
        </w:rPr>
        <w:t xml:space="preserve"> за визначеними наказами Генерального прокурора та керівника обласної прокуратури міжрегіональними територіальними органами Національної поліції України під час проведення оперативно-розшукової діяльності</w:t>
      </w:r>
      <w:r w:rsidR="00B04941" w:rsidRPr="00CB53E1">
        <w:rPr>
          <w:rFonts w:eastAsia="Calibri"/>
          <w:color w:val="000000"/>
          <w:sz w:val="26"/>
          <w:szCs w:val="26"/>
          <w:lang w:eastAsia="en-US"/>
        </w:rPr>
        <w:t xml:space="preserve"> </w:t>
      </w:r>
      <w:r w:rsidRPr="00CB53E1">
        <w:rPr>
          <w:rFonts w:eastAsia="Calibri"/>
          <w:color w:val="000000"/>
          <w:sz w:val="26"/>
          <w:szCs w:val="26"/>
          <w:lang w:eastAsia="en-US"/>
        </w:rPr>
        <w:t>(у межах компетенції та спеціалізації, визначеної наказами Генерального прокурора);</w:t>
      </w:r>
    </w:p>
    <w:p w14:paraId="3BA09746" w14:textId="77777777" w:rsidR="0064165E" w:rsidRPr="00CB53E1" w:rsidRDefault="0064165E" w:rsidP="00B713A7">
      <w:pPr>
        <w:widowControl w:val="0"/>
        <w:shd w:val="clear" w:color="auto" w:fill="FFFFFF"/>
        <w:tabs>
          <w:tab w:val="left" w:pos="1418"/>
        </w:tabs>
        <w:spacing w:before="120"/>
        <w:ind w:firstLine="709"/>
        <w:rPr>
          <w:color w:val="000000"/>
          <w:sz w:val="26"/>
          <w:szCs w:val="26"/>
        </w:rPr>
      </w:pPr>
      <w:r w:rsidRPr="0064165E">
        <w:rPr>
          <w:color w:val="000000"/>
          <w:sz w:val="26"/>
          <w:szCs w:val="26"/>
          <w:shd w:val="clear" w:color="auto" w:fill="FFFFFF"/>
        </w:rPr>
        <w:t xml:space="preserve">– </w:t>
      </w:r>
      <w:r w:rsidRPr="0064165E">
        <w:rPr>
          <w:color w:val="000000"/>
          <w:sz w:val="26"/>
          <w:szCs w:val="26"/>
        </w:rPr>
        <w:t>розгляд документів із питань надання правової допомоги у кримінальних провадженнях у межах міжнародного співробітництва;</w:t>
      </w:r>
    </w:p>
    <w:p w14:paraId="34609DFD" w14:textId="0F8EA246" w:rsidR="00AE1A81" w:rsidRDefault="00AE1A81" w:rsidP="00B713A7">
      <w:pPr>
        <w:widowControl w:val="0"/>
        <w:spacing w:before="120"/>
        <w:ind w:firstLine="709"/>
        <w:rPr>
          <w:rFonts w:eastAsia="Calibri"/>
          <w:sz w:val="26"/>
          <w:szCs w:val="26"/>
        </w:rPr>
      </w:pPr>
      <w:r w:rsidRPr="00CB53E1">
        <w:rPr>
          <w:color w:val="000000"/>
          <w:sz w:val="26"/>
          <w:szCs w:val="26"/>
        </w:rPr>
        <w:t>–</w:t>
      </w:r>
      <w:r w:rsidRPr="00CB53E1">
        <w:rPr>
          <w:rFonts w:eastAsia="Calibri"/>
          <w:sz w:val="26"/>
          <w:szCs w:val="26"/>
        </w:rPr>
        <w:t xml:space="preserve"> ведення обліку оперативних, спільних нарад, проведених під головуванням керівництва обласної прокуратури з питань, що віднесені до компетенції відділу;</w:t>
      </w:r>
    </w:p>
    <w:p w14:paraId="0D671EA7" w14:textId="77777777" w:rsidR="00613983" w:rsidRPr="00CB53E1" w:rsidRDefault="00613983" w:rsidP="00B713A7">
      <w:pPr>
        <w:widowControl w:val="0"/>
        <w:spacing w:before="120"/>
        <w:ind w:firstLine="709"/>
        <w:rPr>
          <w:rFonts w:eastAsia="Calibri"/>
          <w:sz w:val="26"/>
          <w:szCs w:val="26"/>
        </w:rPr>
      </w:pPr>
    </w:p>
    <w:p w14:paraId="74C3FF7A" w14:textId="77777777" w:rsidR="007D31AA" w:rsidRPr="00CB53E1" w:rsidRDefault="007D31AA" w:rsidP="00B713A7">
      <w:pPr>
        <w:spacing w:before="120"/>
        <w:ind w:firstLine="709"/>
        <w:rPr>
          <w:b/>
          <w:sz w:val="26"/>
          <w:szCs w:val="26"/>
        </w:rPr>
      </w:pPr>
      <w:r w:rsidRPr="00CB53E1">
        <w:rPr>
          <w:b/>
          <w:sz w:val="26"/>
          <w:szCs w:val="26"/>
        </w:rPr>
        <w:t xml:space="preserve">4.3. Відділ </w:t>
      </w:r>
      <w:r w:rsidR="0006073A" w:rsidRPr="00CB53E1">
        <w:rPr>
          <w:b/>
          <w:sz w:val="26"/>
          <w:szCs w:val="26"/>
        </w:rPr>
        <w:t xml:space="preserve">нагляду за додержанням законів органами, які ведуть боротьбу з організованою злочинністю </w:t>
      </w:r>
      <w:r w:rsidRPr="00CB53E1">
        <w:rPr>
          <w:b/>
          <w:sz w:val="26"/>
          <w:szCs w:val="26"/>
        </w:rPr>
        <w:t>забезпечує:</w:t>
      </w:r>
    </w:p>
    <w:p w14:paraId="175B5AD8" w14:textId="2958710F" w:rsidR="00DC5A77" w:rsidRPr="00CB53E1" w:rsidRDefault="00DC5A77" w:rsidP="00B713A7">
      <w:pPr>
        <w:tabs>
          <w:tab w:val="left" w:pos="1418"/>
        </w:tabs>
        <w:autoSpaceDE w:val="0"/>
        <w:autoSpaceDN w:val="0"/>
        <w:adjustRightInd w:val="0"/>
        <w:spacing w:before="120"/>
        <w:ind w:firstLine="709"/>
        <w:rPr>
          <w:rFonts w:eastAsia="Calibri"/>
          <w:i/>
          <w:sz w:val="26"/>
          <w:szCs w:val="26"/>
          <w:lang w:eastAsia="en-US"/>
        </w:rPr>
      </w:pPr>
      <w:r w:rsidRPr="00CB53E1">
        <w:rPr>
          <w:rFonts w:eastAsia="Calibri"/>
          <w:bCs/>
          <w:color w:val="000000"/>
          <w:sz w:val="26"/>
          <w:szCs w:val="26"/>
          <w:lang w:eastAsia="en-US"/>
        </w:rPr>
        <w:t xml:space="preserve">– </w:t>
      </w:r>
      <w:r w:rsidRPr="00CB53E1">
        <w:rPr>
          <w:rFonts w:eastAsia="Calibri"/>
          <w:color w:val="000000"/>
          <w:sz w:val="26"/>
          <w:szCs w:val="26"/>
          <w:lang w:eastAsia="en-US"/>
        </w:rPr>
        <w:t xml:space="preserve">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додержанням законів при проведенні слідчих та негласних слідчих (розшукових) дій, участь у судовому провадженні та підтримання публічного обвинувачення у кримінальних провадженнях про злочини, вчинені організованими групами і злочинними організаціями, а також передбачені статтями </w:t>
      </w:r>
      <w:r w:rsidRPr="00CB53E1">
        <w:rPr>
          <w:color w:val="000000"/>
          <w:sz w:val="26"/>
          <w:szCs w:val="26"/>
        </w:rPr>
        <w:t>255</w:t>
      </w:r>
      <w:r w:rsidRPr="00CB53E1">
        <w:rPr>
          <w:color w:val="000000"/>
          <w:sz w:val="26"/>
          <w:szCs w:val="26"/>
          <w:vertAlign w:val="superscript"/>
        </w:rPr>
        <w:t>1</w:t>
      </w:r>
      <w:r w:rsidRPr="00CB53E1">
        <w:rPr>
          <w:color w:val="000000"/>
          <w:sz w:val="26"/>
          <w:szCs w:val="26"/>
        </w:rPr>
        <w:t>, 255</w:t>
      </w:r>
      <w:r w:rsidRPr="00CB53E1">
        <w:rPr>
          <w:color w:val="000000"/>
          <w:sz w:val="26"/>
          <w:szCs w:val="26"/>
          <w:vertAlign w:val="superscript"/>
        </w:rPr>
        <w:t>2</w:t>
      </w:r>
      <w:r w:rsidRPr="00CB53E1">
        <w:rPr>
          <w:color w:val="000000"/>
          <w:sz w:val="26"/>
          <w:szCs w:val="26"/>
        </w:rPr>
        <w:t>, 255</w:t>
      </w:r>
      <w:r w:rsidRPr="00CB53E1">
        <w:rPr>
          <w:color w:val="000000"/>
          <w:sz w:val="26"/>
          <w:szCs w:val="26"/>
          <w:vertAlign w:val="superscript"/>
        </w:rPr>
        <w:t>3</w:t>
      </w:r>
      <w:r w:rsidRPr="00CB53E1">
        <w:rPr>
          <w:color w:val="000000"/>
          <w:sz w:val="26"/>
          <w:szCs w:val="26"/>
        </w:rPr>
        <w:t xml:space="preserve"> </w:t>
      </w:r>
      <w:r w:rsidRPr="00CB53E1">
        <w:rPr>
          <w:rFonts w:eastAsia="Calibri"/>
          <w:color w:val="000000"/>
          <w:sz w:val="26"/>
          <w:szCs w:val="26"/>
          <w:lang w:eastAsia="en-US"/>
        </w:rPr>
        <w:t>КК України, а також у кримінальних провадженнях</w:t>
      </w:r>
      <w:r w:rsidR="005B3786">
        <w:rPr>
          <w:rFonts w:eastAsia="Calibri"/>
          <w:color w:val="000000"/>
          <w:sz w:val="26"/>
          <w:szCs w:val="26"/>
          <w:lang w:eastAsia="en-US"/>
        </w:rPr>
        <w:t>,</w:t>
      </w:r>
      <w:r w:rsidRPr="00CB53E1">
        <w:rPr>
          <w:rFonts w:eastAsia="Calibri"/>
          <w:color w:val="000000"/>
          <w:sz w:val="26"/>
          <w:szCs w:val="26"/>
          <w:lang w:eastAsia="en-US"/>
        </w:rPr>
        <w:t xml:space="preserve"> у яких є обґрунтовані підстави вважати, що кримінальні правопорушення віднесені до зазначених категорій </w:t>
      </w:r>
      <w:r w:rsidRPr="00CB53E1">
        <w:rPr>
          <w:rFonts w:eastAsia="Calibri"/>
          <w:i/>
          <w:sz w:val="26"/>
          <w:szCs w:val="26"/>
          <w:lang w:eastAsia="en-US"/>
        </w:rPr>
        <w:t>(крім кримінальних правопорушень у військовій та оборонній сфері та тих, досудове розслідування у яких проводиться детективами Національного антикорупційного бюро України);</w:t>
      </w:r>
    </w:p>
    <w:p w14:paraId="26B8DDA6" w14:textId="7873C041" w:rsidR="00DC5A77" w:rsidRPr="00CB53E1" w:rsidRDefault="00C051A5" w:rsidP="00B713A7">
      <w:pPr>
        <w:tabs>
          <w:tab w:val="left" w:pos="1418"/>
        </w:tabs>
        <w:autoSpaceDE w:val="0"/>
        <w:autoSpaceDN w:val="0"/>
        <w:adjustRightInd w:val="0"/>
        <w:spacing w:before="120"/>
        <w:ind w:firstLine="709"/>
        <w:rPr>
          <w:rFonts w:eastAsia="Calibri"/>
          <w:sz w:val="26"/>
          <w:szCs w:val="26"/>
          <w:lang w:eastAsia="en-US"/>
        </w:rPr>
      </w:pPr>
      <w:r w:rsidRPr="00CB53E1">
        <w:rPr>
          <w:rFonts w:eastAsia="Calibri"/>
          <w:bCs/>
          <w:color w:val="000000"/>
          <w:sz w:val="26"/>
          <w:szCs w:val="26"/>
          <w:lang w:eastAsia="en-US"/>
        </w:rPr>
        <w:t xml:space="preserve">– </w:t>
      </w:r>
      <w:r w:rsidR="00DC5A77" w:rsidRPr="00CB53E1">
        <w:rPr>
          <w:rFonts w:eastAsia="Calibri"/>
          <w:bCs/>
          <w:color w:val="000000"/>
          <w:sz w:val="26"/>
          <w:szCs w:val="26"/>
          <w:lang w:eastAsia="en-US"/>
        </w:rPr>
        <w:t>організаційне забезпечення</w:t>
      </w:r>
      <w:r w:rsidR="00DC5A77" w:rsidRPr="00CB53E1">
        <w:rPr>
          <w:rFonts w:eastAsia="Calibri"/>
          <w:b/>
          <w:bCs/>
          <w:color w:val="000000"/>
          <w:sz w:val="26"/>
          <w:szCs w:val="26"/>
          <w:lang w:eastAsia="en-US"/>
        </w:rPr>
        <w:t xml:space="preserve"> </w:t>
      </w:r>
      <w:r w:rsidR="00DC5A77" w:rsidRPr="00CB53E1">
        <w:rPr>
          <w:rFonts w:eastAsia="Calibri"/>
          <w:color w:val="000000"/>
          <w:sz w:val="26"/>
          <w:szCs w:val="26"/>
          <w:lang w:eastAsia="en-US"/>
        </w:rPr>
        <w:t xml:space="preserve">реалізації визначених статтею 36 КПК України повноважень </w:t>
      </w:r>
      <w:r w:rsidRPr="00CB53E1">
        <w:rPr>
          <w:rFonts w:eastAsia="Calibri"/>
          <w:color w:val="000000"/>
          <w:sz w:val="26"/>
          <w:szCs w:val="26"/>
          <w:lang w:eastAsia="en-US"/>
        </w:rPr>
        <w:t>керівника обласної прокуратури</w:t>
      </w:r>
      <w:r w:rsidR="00DC5A77" w:rsidRPr="00CB53E1">
        <w:rPr>
          <w:rFonts w:eastAsia="Calibri"/>
          <w:color w:val="000000"/>
          <w:sz w:val="26"/>
          <w:szCs w:val="26"/>
          <w:lang w:eastAsia="en-US"/>
        </w:rPr>
        <w:t xml:space="preserve">, його першим заступником або заступниками згідно з розподілом обов’язків між керівництвом </w:t>
      </w:r>
      <w:r w:rsidRPr="00CB53E1">
        <w:rPr>
          <w:rFonts w:eastAsia="Calibri"/>
          <w:color w:val="000000"/>
          <w:sz w:val="26"/>
          <w:szCs w:val="26"/>
          <w:lang w:eastAsia="en-US"/>
        </w:rPr>
        <w:t>обласної прокуратури</w:t>
      </w:r>
      <w:r w:rsidR="00DC5A77" w:rsidRPr="00CB53E1">
        <w:rPr>
          <w:rFonts w:eastAsia="Calibri"/>
          <w:color w:val="000000"/>
          <w:sz w:val="26"/>
          <w:szCs w:val="26"/>
          <w:lang w:eastAsia="en-US"/>
        </w:rPr>
        <w:t xml:space="preserve"> у </w:t>
      </w:r>
      <w:r w:rsidR="00DC5A77" w:rsidRPr="00CB53E1">
        <w:rPr>
          <w:rFonts w:eastAsia="Calibri"/>
          <w:sz w:val="26"/>
          <w:szCs w:val="26"/>
          <w:lang w:eastAsia="en-US"/>
        </w:rPr>
        <w:t>відповідних</w:t>
      </w:r>
      <w:r w:rsidR="00DC5A77" w:rsidRPr="00CB53E1">
        <w:rPr>
          <w:rFonts w:eastAsia="Calibri"/>
          <w:color w:val="000000"/>
          <w:sz w:val="26"/>
          <w:szCs w:val="26"/>
          <w:lang w:eastAsia="en-US"/>
        </w:rPr>
        <w:t xml:space="preserve"> кримінальних провадженнях, процесуальне керівництво досудовим розслідуванням та підтримання публічного обвинувачення в яких з</w:t>
      </w:r>
      <w:r w:rsidR="007652A3" w:rsidRPr="00CB53E1">
        <w:rPr>
          <w:rFonts w:eastAsia="Calibri"/>
          <w:color w:val="000000"/>
          <w:sz w:val="26"/>
          <w:szCs w:val="26"/>
          <w:lang w:eastAsia="en-US"/>
        </w:rPr>
        <w:t>дійснюється прокурорами У</w:t>
      </w:r>
      <w:r w:rsidR="00DC5A77" w:rsidRPr="00CB53E1">
        <w:rPr>
          <w:rFonts w:eastAsia="Calibri"/>
          <w:color w:val="000000"/>
          <w:sz w:val="26"/>
          <w:szCs w:val="26"/>
          <w:lang w:eastAsia="en-US"/>
        </w:rPr>
        <w:t xml:space="preserve">правління </w:t>
      </w:r>
      <w:r w:rsidR="00DC5A77" w:rsidRPr="00CB53E1">
        <w:rPr>
          <w:rFonts w:eastAsia="Calibri"/>
          <w:sz w:val="26"/>
          <w:szCs w:val="26"/>
          <w:lang w:eastAsia="en-US"/>
        </w:rPr>
        <w:t>(у межах компетенції та спеціалізації, визначеної наказами Генерального прокурора);</w:t>
      </w:r>
    </w:p>
    <w:p w14:paraId="1E2CD6C5" w14:textId="5704F372" w:rsidR="007D31AA" w:rsidRDefault="007652A3" w:rsidP="00B713A7">
      <w:pPr>
        <w:spacing w:before="120"/>
        <w:ind w:firstLine="709"/>
        <w:rPr>
          <w:sz w:val="26"/>
          <w:szCs w:val="26"/>
        </w:rPr>
      </w:pPr>
      <w:r w:rsidRPr="00CB53E1">
        <w:rPr>
          <w:rFonts w:eastAsia="Calibri"/>
          <w:bCs/>
          <w:color w:val="000000"/>
          <w:sz w:val="26"/>
          <w:szCs w:val="26"/>
          <w:lang w:eastAsia="en-US"/>
        </w:rPr>
        <w:lastRenderedPageBreak/>
        <w:t>–</w:t>
      </w:r>
      <w:r w:rsidR="007D31AA" w:rsidRPr="00CB53E1">
        <w:rPr>
          <w:bCs/>
          <w:sz w:val="26"/>
          <w:szCs w:val="26"/>
        </w:rPr>
        <w:t xml:space="preserve"> </w:t>
      </w:r>
      <w:r w:rsidR="007D31AA" w:rsidRPr="00CB53E1">
        <w:rPr>
          <w:sz w:val="26"/>
          <w:szCs w:val="26"/>
        </w:rPr>
        <w:t xml:space="preserve">нагляд за додержанням законів при провадженні оперативно-розшукової діяльності оперативними підрозділами, які ведуть боротьбу з організованою злочинністю ГУНП в області, </w:t>
      </w:r>
      <w:r w:rsidR="005B3786" w:rsidRPr="006F6776">
        <w:rPr>
          <w:sz w:val="26"/>
          <w:szCs w:val="26"/>
        </w:rPr>
        <w:t>за визначеними наказами Генерального прокурора та керівника обласної прокуратури міжрегіональними територіальними органами Національної поліції України під час проведення оперативно-розшукової діяльності</w:t>
      </w:r>
      <w:r w:rsidR="00AF2E4B" w:rsidRPr="00CB53E1">
        <w:rPr>
          <w:sz w:val="26"/>
          <w:szCs w:val="26"/>
        </w:rPr>
        <w:t xml:space="preserve">, </w:t>
      </w:r>
      <w:r w:rsidR="00BA1462" w:rsidRPr="00CB53E1">
        <w:rPr>
          <w:sz w:val="26"/>
          <w:szCs w:val="26"/>
        </w:rPr>
        <w:t>оперативними підрозділами</w:t>
      </w:r>
      <w:r w:rsidR="00BA1462" w:rsidRPr="0064165E">
        <w:rPr>
          <w:sz w:val="26"/>
          <w:szCs w:val="26"/>
        </w:rPr>
        <w:t xml:space="preserve"> </w:t>
      </w:r>
      <w:r w:rsidR="00AF2E4B" w:rsidRPr="0064165E">
        <w:rPr>
          <w:sz w:val="26"/>
          <w:szCs w:val="26"/>
        </w:rPr>
        <w:t>УСБУ в області (щодо організованих груп)</w:t>
      </w:r>
      <w:r w:rsidR="007D31AA" w:rsidRPr="0064165E">
        <w:rPr>
          <w:sz w:val="26"/>
          <w:szCs w:val="26"/>
        </w:rPr>
        <w:t>;</w:t>
      </w:r>
    </w:p>
    <w:p w14:paraId="142FAECE" w14:textId="77777777" w:rsidR="0064165E" w:rsidRPr="00CB53E1" w:rsidRDefault="0064165E" w:rsidP="00B713A7">
      <w:pPr>
        <w:widowControl w:val="0"/>
        <w:shd w:val="clear" w:color="auto" w:fill="FFFFFF"/>
        <w:tabs>
          <w:tab w:val="left" w:pos="1418"/>
        </w:tabs>
        <w:spacing w:before="120"/>
        <w:ind w:firstLine="709"/>
        <w:rPr>
          <w:color w:val="000000"/>
          <w:sz w:val="26"/>
          <w:szCs w:val="26"/>
        </w:rPr>
      </w:pPr>
      <w:r w:rsidRPr="0064165E">
        <w:rPr>
          <w:color w:val="000000"/>
          <w:sz w:val="26"/>
          <w:szCs w:val="26"/>
          <w:shd w:val="clear" w:color="auto" w:fill="FFFFFF"/>
        </w:rPr>
        <w:t xml:space="preserve">– </w:t>
      </w:r>
      <w:r w:rsidRPr="0064165E">
        <w:rPr>
          <w:color w:val="000000"/>
          <w:sz w:val="26"/>
          <w:szCs w:val="26"/>
        </w:rPr>
        <w:t>розгляд документів із питань надання правової допомоги у кримінальних провадженнях у межах міжнародного співробітництва;</w:t>
      </w:r>
    </w:p>
    <w:p w14:paraId="6FD3756D" w14:textId="77777777" w:rsidR="00C33009" w:rsidRPr="00CB53E1" w:rsidRDefault="00C33009" w:rsidP="00B713A7">
      <w:pPr>
        <w:widowControl w:val="0"/>
        <w:spacing w:before="120"/>
        <w:ind w:firstLine="709"/>
        <w:rPr>
          <w:rFonts w:eastAsia="Calibri"/>
          <w:sz w:val="26"/>
          <w:szCs w:val="26"/>
        </w:rPr>
      </w:pPr>
      <w:r w:rsidRPr="00CB53E1">
        <w:rPr>
          <w:color w:val="000000"/>
          <w:sz w:val="26"/>
          <w:szCs w:val="26"/>
        </w:rPr>
        <w:t>–</w:t>
      </w:r>
      <w:r w:rsidRPr="00CB53E1">
        <w:rPr>
          <w:rFonts w:eastAsia="Calibri"/>
          <w:sz w:val="26"/>
          <w:szCs w:val="26"/>
        </w:rPr>
        <w:t xml:space="preserve"> ведення обліку оперативних, спільних нарад, проведених під головуванням керівництва обласної прокуратури з питань, що віднесені до компетенції відділу;</w:t>
      </w:r>
    </w:p>
    <w:p w14:paraId="3B776E69" w14:textId="77777777" w:rsidR="00C33009" w:rsidRPr="00CB53E1" w:rsidRDefault="00C33009" w:rsidP="00B713A7">
      <w:pPr>
        <w:spacing w:before="120"/>
        <w:ind w:firstLine="709"/>
        <w:rPr>
          <w:sz w:val="26"/>
          <w:szCs w:val="26"/>
        </w:rPr>
      </w:pPr>
    </w:p>
    <w:p w14:paraId="0D6A9902" w14:textId="3994D0A8" w:rsidR="002E0D3F" w:rsidRPr="00CB53E1" w:rsidRDefault="002E0D3F" w:rsidP="00B713A7">
      <w:pPr>
        <w:spacing w:before="120"/>
        <w:ind w:firstLine="709"/>
        <w:rPr>
          <w:b/>
          <w:bCs/>
          <w:sz w:val="26"/>
          <w:szCs w:val="26"/>
        </w:rPr>
      </w:pPr>
      <w:r w:rsidRPr="00CB53E1">
        <w:rPr>
          <w:b/>
          <w:bCs/>
          <w:sz w:val="26"/>
          <w:szCs w:val="26"/>
        </w:rPr>
        <w:t>4.4. Відділ приймання, опрацювання та аналізу оперативної інформації забезпечує:</w:t>
      </w:r>
    </w:p>
    <w:p w14:paraId="31F0782C" w14:textId="5C4F071F" w:rsidR="002E0D3F" w:rsidRPr="00CB53E1" w:rsidRDefault="002E0D3F" w:rsidP="00B713A7">
      <w:pPr>
        <w:pStyle w:val="11"/>
        <w:tabs>
          <w:tab w:val="left" w:pos="1276"/>
        </w:tabs>
        <w:spacing w:before="120" w:after="120"/>
        <w:ind w:firstLine="709"/>
        <w:rPr>
          <w:szCs w:val="26"/>
        </w:rPr>
      </w:pPr>
      <w:r w:rsidRPr="00CB53E1">
        <w:rPr>
          <w:b/>
          <w:bCs/>
          <w:szCs w:val="26"/>
        </w:rPr>
        <w:t>-</w:t>
      </w:r>
      <w:r w:rsidR="004702A0" w:rsidRPr="00CB53E1">
        <w:rPr>
          <w:color w:val="000000"/>
          <w:szCs w:val="26"/>
        </w:rPr>
        <w:t>–</w:t>
      </w:r>
      <w:r w:rsidRPr="00CB53E1">
        <w:rPr>
          <w:b/>
          <w:bCs/>
          <w:szCs w:val="26"/>
        </w:rPr>
        <w:t xml:space="preserve"> </w:t>
      </w:r>
      <w:r w:rsidRPr="00CB53E1">
        <w:rPr>
          <w:szCs w:val="26"/>
        </w:rPr>
        <w:t xml:space="preserve">забезпечення своєчасного приймання, у тому числі з використанням інформаційних та телекомунікаційних мереж, опрацювання та аналізу оперативної інформації про кримінальні правопорушення та надзвичайні події, які набули та/або могли набути суспільного резонансу на території Кіровоградської області, оперативне інформування про них керівництва </w:t>
      </w:r>
      <w:r w:rsidR="0025614D" w:rsidRPr="00CB53E1">
        <w:rPr>
          <w:szCs w:val="26"/>
        </w:rPr>
        <w:t xml:space="preserve">обласної </w:t>
      </w:r>
      <w:r w:rsidRPr="00CB53E1">
        <w:rPr>
          <w:szCs w:val="26"/>
        </w:rPr>
        <w:t xml:space="preserve">прокуратури </w:t>
      </w:r>
      <w:r w:rsidR="00BA1462">
        <w:rPr>
          <w:szCs w:val="26"/>
        </w:rPr>
        <w:t>та Офісу Генерального прокурора;</w:t>
      </w:r>
    </w:p>
    <w:p w14:paraId="23FD753B" w14:textId="0BD9F439" w:rsidR="002E0D3F" w:rsidRPr="00CB53E1" w:rsidRDefault="004702A0" w:rsidP="00B713A7">
      <w:pPr>
        <w:pStyle w:val="11"/>
        <w:tabs>
          <w:tab w:val="left" w:pos="1276"/>
        </w:tabs>
        <w:spacing w:before="120" w:after="120"/>
        <w:ind w:firstLine="709"/>
        <w:rPr>
          <w:szCs w:val="26"/>
        </w:rPr>
      </w:pPr>
      <w:r w:rsidRPr="00CB53E1">
        <w:rPr>
          <w:color w:val="000000"/>
          <w:szCs w:val="26"/>
        </w:rPr>
        <w:t>–</w:t>
      </w:r>
      <w:r w:rsidR="002E0D3F" w:rsidRPr="00CB53E1">
        <w:rPr>
          <w:b/>
          <w:bCs/>
          <w:szCs w:val="26"/>
        </w:rPr>
        <w:t xml:space="preserve"> </w:t>
      </w:r>
      <w:r w:rsidR="002E0D3F" w:rsidRPr="00CB53E1">
        <w:rPr>
          <w:szCs w:val="26"/>
        </w:rPr>
        <w:t>участь у межах компетенції у підготовці про</w:t>
      </w:r>
      <w:r w:rsidR="0025614D" w:rsidRPr="00CB53E1">
        <w:rPr>
          <w:szCs w:val="26"/>
        </w:rPr>
        <w:t>є</w:t>
      </w:r>
      <w:r w:rsidR="002E0D3F" w:rsidRPr="00CB53E1">
        <w:rPr>
          <w:szCs w:val="26"/>
        </w:rPr>
        <w:t xml:space="preserve">ктів наказів, інших організаційно-розпорядчих документів, завдань, листів </w:t>
      </w:r>
      <w:r w:rsidR="002E4FAE" w:rsidRPr="00CB53E1">
        <w:rPr>
          <w:szCs w:val="26"/>
        </w:rPr>
        <w:t xml:space="preserve">обласної </w:t>
      </w:r>
      <w:r w:rsidR="002E0D3F" w:rsidRPr="00CB53E1">
        <w:rPr>
          <w:szCs w:val="26"/>
        </w:rPr>
        <w:t>прокуратури, ініціювання розробки Офісом Генерального прокурора методичних рекомендацій та участь у підготовці їх про</w:t>
      </w:r>
      <w:r w:rsidR="0025614D" w:rsidRPr="00CB53E1">
        <w:rPr>
          <w:szCs w:val="26"/>
        </w:rPr>
        <w:t>є</w:t>
      </w:r>
      <w:r w:rsidR="00BA1462">
        <w:rPr>
          <w:szCs w:val="26"/>
        </w:rPr>
        <w:t>ктів;</w:t>
      </w:r>
    </w:p>
    <w:p w14:paraId="4D872BAE" w14:textId="51636A9B" w:rsidR="002E0D3F" w:rsidRPr="00CB53E1" w:rsidRDefault="004702A0" w:rsidP="00B713A7">
      <w:pPr>
        <w:pStyle w:val="11"/>
        <w:tabs>
          <w:tab w:val="left" w:pos="1276"/>
        </w:tabs>
        <w:spacing w:before="120" w:after="120"/>
        <w:ind w:firstLine="709"/>
        <w:rPr>
          <w:szCs w:val="26"/>
        </w:rPr>
      </w:pPr>
      <w:r w:rsidRPr="00CB53E1">
        <w:rPr>
          <w:color w:val="000000"/>
          <w:szCs w:val="26"/>
        </w:rPr>
        <w:t>–</w:t>
      </w:r>
      <w:r w:rsidR="002E0D3F" w:rsidRPr="00CB53E1">
        <w:rPr>
          <w:szCs w:val="26"/>
        </w:rPr>
        <w:t xml:space="preserve"> ведення обліку роботи, своєчасне та об’єктивне внесення ві</w:t>
      </w:r>
      <w:r w:rsidR="007D14D0" w:rsidRPr="00CB53E1">
        <w:rPr>
          <w:szCs w:val="26"/>
        </w:rPr>
        <w:t>домостей про результати роботи в</w:t>
      </w:r>
      <w:r w:rsidR="002E0D3F" w:rsidRPr="00CB53E1">
        <w:rPr>
          <w:szCs w:val="26"/>
        </w:rPr>
        <w:t>ідділу до визначених форм обліку, звітності та систем</w:t>
      </w:r>
      <w:r w:rsidR="007D14D0" w:rsidRPr="00CB53E1">
        <w:rPr>
          <w:szCs w:val="26"/>
        </w:rPr>
        <w:t>и</w:t>
      </w:r>
      <w:r w:rsidR="00A6045B">
        <w:rPr>
          <w:szCs w:val="26"/>
        </w:rPr>
        <w:t xml:space="preserve"> електронного документообігу;</w:t>
      </w:r>
    </w:p>
    <w:p w14:paraId="71410DEC" w14:textId="366A2AFA" w:rsidR="004702A0" w:rsidRPr="00CB53E1" w:rsidRDefault="004702A0" w:rsidP="00B713A7">
      <w:pPr>
        <w:tabs>
          <w:tab w:val="left" w:pos="1418"/>
        </w:tabs>
        <w:spacing w:before="120"/>
        <w:ind w:firstLine="709"/>
        <w:rPr>
          <w:color w:val="000000"/>
          <w:sz w:val="26"/>
          <w:szCs w:val="26"/>
        </w:rPr>
      </w:pPr>
      <w:r w:rsidRPr="00CB53E1">
        <w:rPr>
          <w:color w:val="000000"/>
          <w:sz w:val="26"/>
          <w:szCs w:val="26"/>
        </w:rPr>
        <w:t>– цілодобове чергування у приміщенні Кіровоградської обласної прокуратури</w:t>
      </w:r>
      <w:r w:rsidR="00A6045B">
        <w:rPr>
          <w:color w:val="000000"/>
          <w:sz w:val="26"/>
          <w:szCs w:val="26"/>
        </w:rPr>
        <w:t>;</w:t>
      </w:r>
    </w:p>
    <w:p w14:paraId="4FB09F5C" w14:textId="051EACA7" w:rsidR="00691401" w:rsidRPr="00CB53E1" w:rsidRDefault="00691401" w:rsidP="00B713A7">
      <w:pPr>
        <w:tabs>
          <w:tab w:val="left" w:pos="1418"/>
        </w:tabs>
        <w:spacing w:before="120"/>
        <w:ind w:firstLine="709"/>
        <w:rPr>
          <w:color w:val="000000"/>
          <w:sz w:val="26"/>
          <w:szCs w:val="26"/>
        </w:rPr>
      </w:pPr>
      <w:r w:rsidRPr="00CB53E1">
        <w:rPr>
          <w:b/>
          <w:color w:val="000000"/>
          <w:sz w:val="26"/>
          <w:szCs w:val="26"/>
        </w:rPr>
        <w:t>4.5.</w:t>
      </w:r>
      <w:r w:rsidRPr="00CB53E1">
        <w:rPr>
          <w:b/>
          <w:i/>
          <w:color w:val="000000"/>
          <w:sz w:val="26"/>
          <w:szCs w:val="26"/>
        </w:rPr>
        <w:t xml:space="preserve"> </w:t>
      </w:r>
      <w:r w:rsidRPr="00CB53E1">
        <w:rPr>
          <w:color w:val="000000"/>
          <w:sz w:val="26"/>
          <w:szCs w:val="26"/>
        </w:rPr>
        <w:t xml:space="preserve">Структурні підрозділи виконують також інші функції, що випливають із покладених на </w:t>
      </w:r>
      <w:r w:rsidR="00B35FB5" w:rsidRPr="00CB53E1">
        <w:rPr>
          <w:color w:val="000000"/>
          <w:sz w:val="26"/>
          <w:szCs w:val="26"/>
        </w:rPr>
        <w:t>Управління</w:t>
      </w:r>
      <w:r w:rsidRPr="00CB53E1">
        <w:rPr>
          <w:color w:val="000000"/>
          <w:sz w:val="26"/>
          <w:szCs w:val="26"/>
        </w:rPr>
        <w:t xml:space="preserve"> завдань.</w:t>
      </w:r>
    </w:p>
    <w:p w14:paraId="377A90D5" w14:textId="77777777" w:rsidR="00601B3D" w:rsidRPr="00CB53E1" w:rsidRDefault="00601B3D" w:rsidP="00B713A7">
      <w:pPr>
        <w:spacing w:before="120"/>
        <w:ind w:firstLine="709"/>
        <w:rPr>
          <w:sz w:val="26"/>
          <w:szCs w:val="26"/>
        </w:rPr>
      </w:pPr>
    </w:p>
    <w:p w14:paraId="7413184A" w14:textId="67D9D0AB" w:rsidR="00601B3D" w:rsidRDefault="00601B3D" w:rsidP="00B6716D">
      <w:pPr>
        <w:ind w:firstLine="709"/>
        <w:rPr>
          <w:b/>
          <w:bCs/>
          <w:sz w:val="26"/>
          <w:szCs w:val="26"/>
        </w:rPr>
      </w:pPr>
      <w:r w:rsidRPr="00CB53E1">
        <w:rPr>
          <w:b/>
          <w:bCs/>
          <w:sz w:val="26"/>
          <w:szCs w:val="26"/>
        </w:rPr>
        <w:t xml:space="preserve">5. Повноваження </w:t>
      </w:r>
      <w:r w:rsidR="00B35FB5" w:rsidRPr="00CB53E1">
        <w:rPr>
          <w:b/>
          <w:bCs/>
          <w:sz w:val="26"/>
          <w:szCs w:val="26"/>
        </w:rPr>
        <w:t>керівництва та</w:t>
      </w:r>
      <w:r w:rsidRPr="00CB53E1">
        <w:rPr>
          <w:b/>
          <w:bCs/>
          <w:sz w:val="26"/>
          <w:szCs w:val="26"/>
        </w:rPr>
        <w:t xml:space="preserve"> працівників Управління </w:t>
      </w:r>
    </w:p>
    <w:p w14:paraId="3E4FBB6E" w14:textId="77777777" w:rsidR="007E1640" w:rsidRPr="00CB53E1" w:rsidRDefault="007E1640" w:rsidP="00B6716D">
      <w:pPr>
        <w:ind w:firstLine="709"/>
        <w:rPr>
          <w:b/>
          <w:bCs/>
          <w:sz w:val="26"/>
          <w:szCs w:val="26"/>
        </w:rPr>
      </w:pPr>
    </w:p>
    <w:p w14:paraId="25898370" w14:textId="72D50697" w:rsidR="00601B3D" w:rsidRPr="00CB53E1" w:rsidRDefault="00601B3D" w:rsidP="00DA7080">
      <w:pPr>
        <w:spacing w:before="120"/>
        <w:ind w:firstLine="709"/>
        <w:rPr>
          <w:b/>
          <w:bCs/>
          <w:sz w:val="26"/>
          <w:szCs w:val="26"/>
        </w:rPr>
      </w:pPr>
      <w:r w:rsidRPr="00CB53E1">
        <w:rPr>
          <w:b/>
          <w:bCs/>
          <w:sz w:val="26"/>
          <w:szCs w:val="26"/>
        </w:rPr>
        <w:t>5.</w:t>
      </w:r>
      <w:r w:rsidR="000123D7" w:rsidRPr="00CB53E1">
        <w:rPr>
          <w:b/>
          <w:bCs/>
          <w:sz w:val="26"/>
          <w:szCs w:val="26"/>
        </w:rPr>
        <w:t>1</w:t>
      </w:r>
      <w:r w:rsidRPr="00CB53E1">
        <w:rPr>
          <w:b/>
          <w:bCs/>
          <w:sz w:val="26"/>
          <w:szCs w:val="26"/>
        </w:rPr>
        <w:t>.</w:t>
      </w:r>
      <w:r w:rsidR="00F1117F" w:rsidRPr="00CB53E1">
        <w:rPr>
          <w:bCs/>
          <w:sz w:val="26"/>
          <w:szCs w:val="26"/>
        </w:rPr>
        <w:t xml:space="preserve"> </w:t>
      </w:r>
      <w:r w:rsidRPr="00CB53E1">
        <w:rPr>
          <w:b/>
          <w:bCs/>
          <w:sz w:val="26"/>
          <w:szCs w:val="26"/>
        </w:rPr>
        <w:t>Начальник Управління:</w:t>
      </w:r>
    </w:p>
    <w:p w14:paraId="622DEFBE" w14:textId="6EBD2649" w:rsidR="00945802" w:rsidRPr="00CB53E1" w:rsidRDefault="0067401E" w:rsidP="00DA7080">
      <w:pPr>
        <w:spacing w:before="120"/>
        <w:ind w:firstLine="709"/>
        <w:rPr>
          <w:bCs/>
          <w:color w:val="000000"/>
          <w:sz w:val="26"/>
          <w:szCs w:val="26"/>
        </w:rPr>
      </w:pPr>
      <w:r w:rsidRPr="00CB53E1">
        <w:rPr>
          <w:color w:val="000000"/>
          <w:sz w:val="26"/>
          <w:szCs w:val="26"/>
          <w:shd w:val="clear" w:color="auto" w:fill="FFFFFF"/>
        </w:rPr>
        <w:t>–</w:t>
      </w:r>
      <w:r w:rsidR="00255A1B" w:rsidRPr="00CB53E1">
        <w:rPr>
          <w:sz w:val="26"/>
          <w:szCs w:val="26"/>
        </w:rPr>
        <w:t xml:space="preserve"> </w:t>
      </w:r>
      <w:r w:rsidR="00601B3D" w:rsidRPr="00CB53E1">
        <w:rPr>
          <w:sz w:val="26"/>
          <w:szCs w:val="26"/>
        </w:rPr>
        <w:t>здійснює загальне керівництво</w:t>
      </w:r>
      <w:r w:rsidR="00945802" w:rsidRPr="00CB53E1">
        <w:rPr>
          <w:sz w:val="26"/>
          <w:szCs w:val="26"/>
        </w:rPr>
        <w:t xml:space="preserve"> діяльністю Управління</w:t>
      </w:r>
      <w:r w:rsidR="00601B3D" w:rsidRPr="00CB53E1">
        <w:rPr>
          <w:sz w:val="26"/>
          <w:szCs w:val="26"/>
        </w:rPr>
        <w:t>, організовує</w:t>
      </w:r>
      <w:r w:rsidR="00863E5E" w:rsidRPr="00CB53E1">
        <w:rPr>
          <w:sz w:val="26"/>
          <w:szCs w:val="26"/>
        </w:rPr>
        <w:t>,</w:t>
      </w:r>
      <w:r w:rsidR="00945802" w:rsidRPr="00CB53E1">
        <w:rPr>
          <w:bCs/>
          <w:color w:val="000000"/>
          <w:sz w:val="26"/>
          <w:szCs w:val="26"/>
        </w:rPr>
        <w:t xml:space="preserve"> спрямовує і контролює роботу його підрозділів з урахуванням планів роботи обласної прокуратури, рішень нарад, інших організаційно-розпорядчих документів;</w:t>
      </w:r>
    </w:p>
    <w:p w14:paraId="487C5EE5" w14:textId="57140A79" w:rsidR="0067401E" w:rsidRPr="00CB53E1" w:rsidRDefault="0067401E"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 xml:space="preserve">координує діяльність структурних підрозділів Управління, забезпечує взаємодію з іншими самостійними структурними підрозділами </w:t>
      </w:r>
      <w:r w:rsidR="00403478" w:rsidRPr="00CB53E1">
        <w:rPr>
          <w:bCs/>
          <w:color w:val="000000"/>
          <w:sz w:val="26"/>
          <w:szCs w:val="26"/>
        </w:rPr>
        <w:t>обласної прокуратури</w:t>
      </w:r>
      <w:r w:rsidRPr="00CB53E1">
        <w:rPr>
          <w:bCs/>
          <w:color w:val="000000"/>
          <w:sz w:val="26"/>
          <w:szCs w:val="26"/>
        </w:rPr>
        <w:t xml:space="preserve">, </w:t>
      </w:r>
      <w:r w:rsidR="005E5794" w:rsidRPr="00CB53E1">
        <w:rPr>
          <w:bCs/>
          <w:color w:val="000000"/>
          <w:sz w:val="26"/>
          <w:szCs w:val="26"/>
        </w:rPr>
        <w:t xml:space="preserve">окружними </w:t>
      </w:r>
      <w:r w:rsidRPr="00CB53E1">
        <w:rPr>
          <w:bCs/>
          <w:color w:val="000000"/>
          <w:sz w:val="26"/>
          <w:szCs w:val="26"/>
        </w:rPr>
        <w:t>прокуратурами, співпрацю з відповідними підрозділами правоохоронних та інших державних органів;</w:t>
      </w:r>
    </w:p>
    <w:p w14:paraId="665165DC" w14:textId="145D0617" w:rsidR="0067401E" w:rsidRPr="00CB53E1" w:rsidRDefault="0067401E"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 xml:space="preserve">визначає основні напрями, особливості роботи структурних підрозділів </w:t>
      </w:r>
      <w:r w:rsidR="00403478" w:rsidRPr="00CB53E1">
        <w:rPr>
          <w:bCs/>
          <w:color w:val="000000"/>
          <w:sz w:val="26"/>
          <w:szCs w:val="26"/>
        </w:rPr>
        <w:t>Управління</w:t>
      </w:r>
      <w:r w:rsidRPr="00CB53E1">
        <w:rPr>
          <w:bCs/>
          <w:color w:val="000000"/>
          <w:sz w:val="26"/>
          <w:szCs w:val="26"/>
        </w:rPr>
        <w:t xml:space="preserve"> відповідно до завдань, визначених цим Положенням;</w:t>
      </w:r>
    </w:p>
    <w:p w14:paraId="2E54EA7D" w14:textId="2652A777" w:rsidR="00403478" w:rsidRPr="00CB53E1" w:rsidRDefault="00403478" w:rsidP="00DA7080">
      <w:pPr>
        <w:widowControl w:val="0"/>
        <w:shd w:val="clear" w:color="auto" w:fill="FFFFFF"/>
        <w:tabs>
          <w:tab w:val="left" w:pos="1418"/>
        </w:tabs>
        <w:spacing w:before="120"/>
        <w:ind w:firstLine="709"/>
        <w:rPr>
          <w:color w:val="000000"/>
          <w:sz w:val="26"/>
          <w:szCs w:val="26"/>
        </w:rPr>
      </w:pPr>
      <w:r w:rsidRPr="00CB53E1">
        <w:rPr>
          <w:color w:val="000000"/>
          <w:sz w:val="26"/>
          <w:szCs w:val="26"/>
          <w:shd w:val="clear" w:color="auto" w:fill="FFFFFF"/>
        </w:rPr>
        <w:lastRenderedPageBreak/>
        <w:t xml:space="preserve">– </w:t>
      </w:r>
      <w:r w:rsidRPr="00CB53E1">
        <w:rPr>
          <w:bCs/>
          <w:color w:val="000000"/>
          <w:sz w:val="26"/>
          <w:szCs w:val="26"/>
        </w:rPr>
        <w:t xml:space="preserve">погоджує розподіл обов’язків між працівниками структурних підрозділів Управління, </w:t>
      </w:r>
      <w:r w:rsidRPr="00CB53E1">
        <w:rPr>
          <w:color w:val="000000"/>
          <w:sz w:val="26"/>
          <w:szCs w:val="26"/>
        </w:rPr>
        <w:t>подає його для затвердження першому заступнику</w:t>
      </w:r>
      <w:r w:rsidR="00293131" w:rsidRPr="00CB53E1">
        <w:rPr>
          <w:color w:val="000000"/>
          <w:sz w:val="26"/>
          <w:szCs w:val="26"/>
        </w:rPr>
        <w:t xml:space="preserve"> </w:t>
      </w:r>
      <w:r w:rsidRPr="00CB53E1">
        <w:rPr>
          <w:color w:val="000000"/>
          <w:sz w:val="26"/>
          <w:szCs w:val="26"/>
        </w:rPr>
        <w:t xml:space="preserve">чи заступнику </w:t>
      </w:r>
      <w:r w:rsidR="00293131" w:rsidRPr="00CB53E1">
        <w:rPr>
          <w:color w:val="000000"/>
          <w:sz w:val="26"/>
          <w:szCs w:val="26"/>
        </w:rPr>
        <w:t xml:space="preserve">керівника обласної прокуратури </w:t>
      </w:r>
      <w:r w:rsidRPr="00CB53E1">
        <w:rPr>
          <w:color w:val="000000"/>
          <w:sz w:val="26"/>
          <w:szCs w:val="26"/>
        </w:rPr>
        <w:t>згідно з розподілом обов’язків</w:t>
      </w:r>
      <w:r w:rsidR="00913183" w:rsidRPr="00CB53E1">
        <w:rPr>
          <w:color w:val="000000"/>
          <w:sz w:val="26"/>
          <w:szCs w:val="26"/>
        </w:rPr>
        <w:t xml:space="preserve"> </w:t>
      </w:r>
      <w:r w:rsidRPr="00CB53E1">
        <w:rPr>
          <w:color w:val="000000"/>
          <w:sz w:val="26"/>
          <w:szCs w:val="26"/>
        </w:rPr>
        <w:t xml:space="preserve">між керівництвом </w:t>
      </w:r>
      <w:r w:rsidR="00293131" w:rsidRPr="00CB53E1">
        <w:rPr>
          <w:color w:val="000000"/>
          <w:sz w:val="26"/>
          <w:szCs w:val="26"/>
        </w:rPr>
        <w:t>обласної прокуратури</w:t>
      </w:r>
      <w:r w:rsidRPr="00CB53E1">
        <w:rPr>
          <w:color w:val="000000"/>
          <w:sz w:val="26"/>
          <w:szCs w:val="26"/>
        </w:rPr>
        <w:t>;</w:t>
      </w:r>
    </w:p>
    <w:p w14:paraId="0AB4771C" w14:textId="4953F7F6" w:rsidR="00403478" w:rsidRPr="00CB53E1" w:rsidRDefault="00403478" w:rsidP="00DA7080">
      <w:pPr>
        <w:widowControl w:val="0"/>
        <w:shd w:val="clear" w:color="auto" w:fill="FFFFFF"/>
        <w:tabs>
          <w:tab w:val="left" w:pos="1418"/>
        </w:tabs>
        <w:spacing w:before="120"/>
        <w:ind w:firstLine="709"/>
        <w:rPr>
          <w:rFonts w:eastAsia="Calibri"/>
          <w:sz w:val="26"/>
          <w:szCs w:val="26"/>
          <w:lang w:eastAsia="en-US"/>
        </w:rPr>
      </w:pPr>
      <w:r w:rsidRPr="00CB53E1">
        <w:rPr>
          <w:color w:val="000000"/>
          <w:sz w:val="26"/>
          <w:szCs w:val="26"/>
          <w:shd w:val="clear" w:color="auto" w:fill="FFFFFF"/>
        </w:rPr>
        <w:t xml:space="preserve">– </w:t>
      </w:r>
      <w:r w:rsidRPr="00CB53E1">
        <w:rPr>
          <w:rFonts w:eastAsia="Calibri"/>
          <w:sz w:val="26"/>
          <w:szCs w:val="26"/>
          <w:lang w:eastAsia="en-US"/>
        </w:rPr>
        <w:t xml:space="preserve">розробляє посадові інструкції державних службовців </w:t>
      </w:r>
      <w:r w:rsidR="00293131" w:rsidRPr="00CB53E1">
        <w:rPr>
          <w:rFonts w:eastAsia="Calibri"/>
          <w:sz w:val="26"/>
          <w:szCs w:val="26"/>
          <w:lang w:eastAsia="en-US"/>
        </w:rPr>
        <w:t>Управління</w:t>
      </w:r>
      <w:r w:rsidRPr="00CB53E1">
        <w:rPr>
          <w:rFonts w:eastAsia="Calibri"/>
          <w:sz w:val="26"/>
          <w:szCs w:val="26"/>
          <w:lang w:eastAsia="en-US"/>
        </w:rPr>
        <w:t xml:space="preserve"> і подає їх для затвердження </w:t>
      </w:r>
      <w:r w:rsidR="00293131" w:rsidRPr="00CB53E1">
        <w:rPr>
          <w:rFonts w:eastAsia="Calibri"/>
          <w:sz w:val="26"/>
          <w:szCs w:val="26"/>
          <w:lang w:eastAsia="en-US"/>
        </w:rPr>
        <w:t>керівником обласної прокуратури</w:t>
      </w:r>
      <w:r w:rsidRPr="00CB53E1">
        <w:rPr>
          <w:rFonts w:eastAsia="Calibri"/>
          <w:sz w:val="26"/>
          <w:szCs w:val="26"/>
          <w:lang w:eastAsia="en-US"/>
        </w:rPr>
        <w:t>;</w:t>
      </w:r>
    </w:p>
    <w:p w14:paraId="58F56C22" w14:textId="77777777" w:rsidR="00FA08B1" w:rsidRPr="00CB53E1" w:rsidRDefault="00BF1A8B" w:rsidP="00DA7080">
      <w:pPr>
        <w:spacing w:before="120"/>
        <w:ind w:firstLine="709"/>
        <w:rPr>
          <w:sz w:val="26"/>
          <w:szCs w:val="26"/>
        </w:rPr>
      </w:pPr>
      <w:r w:rsidRPr="00CB53E1">
        <w:rPr>
          <w:color w:val="000000"/>
          <w:sz w:val="26"/>
          <w:szCs w:val="26"/>
          <w:shd w:val="clear" w:color="auto" w:fill="FFFFFF"/>
        </w:rPr>
        <w:t xml:space="preserve">– </w:t>
      </w:r>
      <w:r w:rsidRPr="00CB53E1">
        <w:rPr>
          <w:color w:val="000000"/>
          <w:spacing w:val="-4"/>
          <w:sz w:val="26"/>
          <w:szCs w:val="26"/>
          <w:lang w:eastAsia="uk-UA"/>
        </w:rPr>
        <w:t xml:space="preserve">вносить пропозиції до плану роботи </w:t>
      </w:r>
      <w:r w:rsidR="00FE6D3D" w:rsidRPr="00CB53E1">
        <w:rPr>
          <w:color w:val="000000"/>
          <w:spacing w:val="-4"/>
          <w:sz w:val="26"/>
          <w:szCs w:val="26"/>
          <w:lang w:eastAsia="uk-UA"/>
        </w:rPr>
        <w:t>обласної прокуратури</w:t>
      </w:r>
      <w:r w:rsidRPr="00CB53E1">
        <w:rPr>
          <w:color w:val="000000"/>
          <w:spacing w:val="-4"/>
          <w:sz w:val="26"/>
          <w:szCs w:val="26"/>
          <w:lang w:eastAsia="uk-UA"/>
        </w:rPr>
        <w:t>, забезпечує контроль за своєчасним і якісним виконанням планових заходів</w:t>
      </w:r>
      <w:r w:rsidR="00FA08B1" w:rsidRPr="00CB53E1">
        <w:rPr>
          <w:color w:val="000000"/>
          <w:spacing w:val="-4"/>
          <w:sz w:val="26"/>
          <w:szCs w:val="26"/>
          <w:lang w:eastAsia="uk-UA"/>
        </w:rPr>
        <w:t xml:space="preserve"> </w:t>
      </w:r>
      <w:r w:rsidR="00FA08B1" w:rsidRPr="00CB53E1">
        <w:rPr>
          <w:sz w:val="26"/>
          <w:szCs w:val="26"/>
        </w:rPr>
        <w:t>з питань, що відносяться до компетенції Управління;</w:t>
      </w:r>
    </w:p>
    <w:p w14:paraId="7F4CF70D" w14:textId="7C5FD800" w:rsidR="00BF1A8B" w:rsidRPr="00CB53E1" w:rsidRDefault="00BF1A8B"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 xml:space="preserve">проводить оперативні наради з питань діяльності </w:t>
      </w:r>
      <w:r w:rsidR="00FE6D3D" w:rsidRPr="00CB53E1">
        <w:rPr>
          <w:bCs/>
          <w:color w:val="000000"/>
          <w:sz w:val="26"/>
          <w:szCs w:val="26"/>
        </w:rPr>
        <w:t>Управління</w:t>
      </w:r>
      <w:r w:rsidRPr="00CB53E1">
        <w:rPr>
          <w:bCs/>
          <w:color w:val="000000"/>
          <w:sz w:val="26"/>
          <w:szCs w:val="26"/>
        </w:rPr>
        <w:t>,</w:t>
      </w:r>
      <w:r w:rsidR="00FE6D3D" w:rsidRPr="00CB53E1">
        <w:rPr>
          <w:bCs/>
          <w:color w:val="000000"/>
          <w:sz w:val="26"/>
          <w:szCs w:val="26"/>
        </w:rPr>
        <w:t xml:space="preserve"> </w:t>
      </w:r>
      <w:r w:rsidR="00810BE0" w:rsidRPr="00CB53E1">
        <w:rPr>
          <w:sz w:val="26"/>
          <w:szCs w:val="26"/>
        </w:rPr>
        <w:t xml:space="preserve">заслуховує звіти та пояснення підпорядкованих працівників, а також хід здійснення оперативно-розшукової діяльності чи досудового розслідування у конкретних </w:t>
      </w:r>
      <w:r w:rsidR="00727EF8" w:rsidRPr="00CB53E1">
        <w:rPr>
          <w:sz w:val="26"/>
          <w:szCs w:val="26"/>
        </w:rPr>
        <w:t xml:space="preserve">кримінальних провадженнях чи </w:t>
      </w:r>
      <w:r w:rsidR="00810BE0" w:rsidRPr="00CB53E1">
        <w:rPr>
          <w:sz w:val="26"/>
          <w:szCs w:val="26"/>
        </w:rPr>
        <w:t xml:space="preserve">оперативно-розшукових справах, вживає заходів щодо усунення виявлених недоліків, </w:t>
      </w:r>
      <w:r w:rsidRPr="00CB53E1">
        <w:rPr>
          <w:bCs/>
          <w:color w:val="000000"/>
          <w:sz w:val="26"/>
          <w:szCs w:val="26"/>
        </w:rPr>
        <w:t xml:space="preserve">а також ініціює проведення таких нарад у керівництва </w:t>
      </w:r>
      <w:r w:rsidR="00FE6D3D" w:rsidRPr="00CB53E1">
        <w:rPr>
          <w:bCs/>
          <w:color w:val="000000"/>
          <w:sz w:val="26"/>
          <w:szCs w:val="26"/>
        </w:rPr>
        <w:t>обласної прокуратури</w:t>
      </w:r>
      <w:r w:rsidRPr="00CB53E1">
        <w:rPr>
          <w:bCs/>
          <w:color w:val="000000"/>
          <w:sz w:val="26"/>
          <w:szCs w:val="26"/>
        </w:rPr>
        <w:t>, забезпечує підготовку матеріалів для розгляду на нарадах</w:t>
      </w:r>
      <w:r w:rsidR="00FE6D3D" w:rsidRPr="00CB53E1">
        <w:rPr>
          <w:bCs/>
          <w:color w:val="000000"/>
          <w:sz w:val="26"/>
          <w:szCs w:val="26"/>
        </w:rPr>
        <w:t xml:space="preserve"> </w:t>
      </w:r>
      <w:r w:rsidRPr="00CB53E1">
        <w:rPr>
          <w:bCs/>
          <w:color w:val="000000"/>
          <w:sz w:val="26"/>
          <w:szCs w:val="26"/>
        </w:rPr>
        <w:t>та виконання їх рішень;</w:t>
      </w:r>
    </w:p>
    <w:p w14:paraId="35F1733E" w14:textId="1BACF2BE" w:rsidR="00BF1A8B" w:rsidRPr="00CB53E1" w:rsidRDefault="00BF1A8B"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 xml:space="preserve">організовує та забезпечує виконання </w:t>
      </w:r>
      <w:r w:rsidRPr="00CB53E1">
        <w:rPr>
          <w:color w:val="000000"/>
          <w:spacing w:val="-4"/>
          <w:sz w:val="26"/>
          <w:szCs w:val="26"/>
        </w:rPr>
        <w:t xml:space="preserve">структурними підрозділами </w:t>
      </w:r>
      <w:r w:rsidR="00FE6D3D" w:rsidRPr="00CB53E1">
        <w:rPr>
          <w:color w:val="000000"/>
          <w:spacing w:val="-4"/>
          <w:sz w:val="26"/>
          <w:szCs w:val="26"/>
        </w:rPr>
        <w:t>Управління</w:t>
      </w:r>
      <w:r w:rsidRPr="00CB53E1">
        <w:rPr>
          <w:color w:val="000000"/>
          <w:spacing w:val="-4"/>
          <w:sz w:val="26"/>
          <w:szCs w:val="26"/>
        </w:rPr>
        <w:t xml:space="preserve"> </w:t>
      </w:r>
      <w:r w:rsidRPr="00CB53E1">
        <w:rPr>
          <w:bCs/>
          <w:color w:val="000000"/>
          <w:sz w:val="26"/>
          <w:szCs w:val="26"/>
        </w:rPr>
        <w:t xml:space="preserve">наказів, завдань і доручень керівництва </w:t>
      </w:r>
      <w:r w:rsidR="00076CE7" w:rsidRPr="00CB53E1">
        <w:rPr>
          <w:sz w:val="26"/>
          <w:szCs w:val="26"/>
        </w:rPr>
        <w:t xml:space="preserve">Офісу Генерального прокурора, </w:t>
      </w:r>
      <w:r w:rsidR="00FE6D3D" w:rsidRPr="00CB53E1">
        <w:rPr>
          <w:bCs/>
          <w:color w:val="000000"/>
          <w:sz w:val="26"/>
          <w:szCs w:val="26"/>
        </w:rPr>
        <w:t>обласної прокуратури</w:t>
      </w:r>
      <w:r w:rsidRPr="00CB53E1">
        <w:rPr>
          <w:bCs/>
          <w:color w:val="000000"/>
          <w:sz w:val="26"/>
          <w:szCs w:val="26"/>
        </w:rPr>
        <w:t>;</w:t>
      </w:r>
    </w:p>
    <w:p w14:paraId="718BD928" w14:textId="77777777" w:rsidR="00372935" w:rsidRPr="00CB53E1" w:rsidRDefault="00372935"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 xml:space="preserve">за дорученням керівництва обласної прокуратури представляє обласну прокуратуру в правоохоронних та інших державних органах, громадських, наукових, </w:t>
      </w:r>
      <w:r w:rsidRPr="00DA7080">
        <w:rPr>
          <w:bCs/>
          <w:color w:val="000000"/>
          <w:sz w:val="26"/>
          <w:szCs w:val="26"/>
        </w:rPr>
        <w:t>міжнародних</w:t>
      </w:r>
      <w:r w:rsidRPr="00CB53E1">
        <w:rPr>
          <w:bCs/>
          <w:color w:val="000000"/>
          <w:sz w:val="26"/>
          <w:szCs w:val="26"/>
        </w:rPr>
        <w:t xml:space="preserve"> та інших організаціях з питань діяльності Управління;</w:t>
      </w:r>
    </w:p>
    <w:p w14:paraId="0ADEE48C" w14:textId="23E3CAA1" w:rsidR="00BF1A8B" w:rsidRPr="00CB53E1" w:rsidRDefault="00BF1A8B" w:rsidP="00DA7080">
      <w:pPr>
        <w:widowControl w:val="0"/>
        <w:shd w:val="clear" w:color="auto" w:fill="FFFFFF"/>
        <w:spacing w:before="120"/>
        <w:ind w:firstLine="709"/>
        <w:rPr>
          <w:color w:val="000000"/>
          <w:sz w:val="26"/>
          <w:szCs w:val="26"/>
          <w:lang w:eastAsia="uk-UA"/>
        </w:rPr>
      </w:pPr>
      <w:r w:rsidRPr="00CB53E1">
        <w:rPr>
          <w:color w:val="000000"/>
          <w:sz w:val="26"/>
          <w:szCs w:val="26"/>
          <w:shd w:val="clear" w:color="auto" w:fill="FFFFFF"/>
        </w:rPr>
        <w:t xml:space="preserve">– </w:t>
      </w:r>
      <w:r w:rsidRPr="00CB53E1">
        <w:rPr>
          <w:color w:val="000000"/>
          <w:sz w:val="26"/>
          <w:szCs w:val="26"/>
          <w:lang w:eastAsia="uk-UA"/>
        </w:rPr>
        <w:t>забезпечує підготовку проєктів організаційно-розпорядчих документів</w:t>
      </w:r>
      <w:r w:rsidRPr="00CB53E1">
        <w:rPr>
          <w:color w:val="000000"/>
          <w:sz w:val="26"/>
          <w:szCs w:val="26"/>
        </w:rPr>
        <w:t xml:space="preserve"> </w:t>
      </w:r>
      <w:r w:rsidR="00AE239F" w:rsidRPr="00CB53E1">
        <w:rPr>
          <w:color w:val="000000"/>
          <w:sz w:val="26"/>
          <w:szCs w:val="26"/>
        </w:rPr>
        <w:t>обласної прокуратури</w:t>
      </w:r>
      <w:r w:rsidRPr="00CB53E1">
        <w:rPr>
          <w:color w:val="000000"/>
          <w:sz w:val="26"/>
          <w:szCs w:val="26"/>
        </w:rPr>
        <w:t xml:space="preserve"> </w:t>
      </w:r>
      <w:r w:rsidRPr="00CB53E1">
        <w:rPr>
          <w:color w:val="000000"/>
          <w:sz w:val="26"/>
          <w:szCs w:val="26"/>
          <w:lang w:eastAsia="uk-UA"/>
        </w:rPr>
        <w:t xml:space="preserve">з питань, що належать до компетенції </w:t>
      </w:r>
      <w:r w:rsidR="00AE239F" w:rsidRPr="00CB53E1">
        <w:rPr>
          <w:color w:val="000000"/>
          <w:sz w:val="26"/>
          <w:szCs w:val="26"/>
          <w:lang w:eastAsia="uk-UA"/>
        </w:rPr>
        <w:t>Управління</w:t>
      </w:r>
      <w:r w:rsidRPr="00CB53E1">
        <w:rPr>
          <w:color w:val="000000"/>
          <w:sz w:val="26"/>
          <w:szCs w:val="26"/>
          <w:lang w:eastAsia="uk-UA"/>
        </w:rPr>
        <w:t>;</w:t>
      </w:r>
    </w:p>
    <w:p w14:paraId="3F72CFEE" w14:textId="4C4C4499" w:rsidR="005F5C39" w:rsidRPr="00CB53E1" w:rsidRDefault="00BF1A8B" w:rsidP="00DA7080">
      <w:pPr>
        <w:spacing w:before="120"/>
        <w:ind w:firstLine="709"/>
        <w:rPr>
          <w:sz w:val="26"/>
          <w:szCs w:val="26"/>
        </w:rPr>
      </w:pPr>
      <w:r w:rsidRPr="00CB53E1">
        <w:rPr>
          <w:sz w:val="26"/>
          <w:szCs w:val="26"/>
          <w:lang w:eastAsia="x-none"/>
        </w:rPr>
        <w:t xml:space="preserve">– розглядає документи, що надійшли до </w:t>
      </w:r>
      <w:r w:rsidR="00AE239F" w:rsidRPr="00CB53E1">
        <w:rPr>
          <w:sz w:val="26"/>
          <w:szCs w:val="26"/>
          <w:lang w:eastAsia="x-none"/>
        </w:rPr>
        <w:t>Управління</w:t>
      </w:r>
      <w:r w:rsidRPr="00CB53E1">
        <w:rPr>
          <w:sz w:val="26"/>
          <w:szCs w:val="26"/>
          <w:lang w:eastAsia="x-none"/>
        </w:rPr>
        <w:t>, у тому числі ті, що містять інформацію з обмеженим доступом, зокрема державну таємницю, доручає підлеглим працівникам їх вивчення та виконання, у межах компетенції підписує, затверджує і візує службову документацію</w:t>
      </w:r>
      <w:r w:rsidR="005F5C39" w:rsidRPr="00CB53E1">
        <w:rPr>
          <w:sz w:val="26"/>
          <w:szCs w:val="26"/>
          <w:lang w:eastAsia="x-none"/>
        </w:rPr>
        <w:t xml:space="preserve">. </w:t>
      </w:r>
      <w:r w:rsidR="005F5C39" w:rsidRPr="00CB53E1">
        <w:rPr>
          <w:sz w:val="26"/>
          <w:szCs w:val="26"/>
        </w:rPr>
        <w:t>Вивчає проєкти документів, підготовлені працівниками Управління і завізовані начальниками структурних підрозділів, які подаються на розгляд керівнику та першому заступнику</w:t>
      </w:r>
      <w:r w:rsidR="00FA406F" w:rsidRPr="00CB53E1">
        <w:rPr>
          <w:sz w:val="26"/>
          <w:szCs w:val="26"/>
        </w:rPr>
        <w:t xml:space="preserve"> чи заступнику</w:t>
      </w:r>
      <w:r w:rsidR="005F5C39" w:rsidRPr="00CB53E1">
        <w:rPr>
          <w:sz w:val="26"/>
          <w:szCs w:val="26"/>
        </w:rPr>
        <w:t xml:space="preserve"> керівника обласної прокуратури</w:t>
      </w:r>
      <w:r w:rsidR="00FA406F" w:rsidRPr="00CB53E1">
        <w:rPr>
          <w:sz w:val="26"/>
          <w:szCs w:val="26"/>
        </w:rPr>
        <w:t xml:space="preserve"> згідно з розподілом обов’язків між керівництвом обласної прокуратури</w:t>
      </w:r>
      <w:r w:rsidRPr="00CB53E1">
        <w:rPr>
          <w:sz w:val="26"/>
          <w:szCs w:val="26"/>
          <w:lang w:eastAsia="x-none"/>
        </w:rPr>
        <w:t>;</w:t>
      </w:r>
    </w:p>
    <w:p w14:paraId="16175F5C" w14:textId="01E27D9C" w:rsidR="00570CF6" w:rsidRPr="00CB53E1" w:rsidRDefault="00570CF6" w:rsidP="00DA7080">
      <w:pPr>
        <w:widowControl w:val="0"/>
        <w:spacing w:before="120"/>
        <w:ind w:firstLine="709"/>
        <w:rPr>
          <w:color w:val="000000"/>
          <w:sz w:val="26"/>
          <w:szCs w:val="26"/>
        </w:rPr>
      </w:pPr>
      <w:r w:rsidRPr="00CB53E1">
        <w:rPr>
          <w:color w:val="000000"/>
          <w:sz w:val="26"/>
          <w:szCs w:val="26"/>
          <w:shd w:val="clear" w:color="auto" w:fill="FFFFFF"/>
        </w:rPr>
        <w:t xml:space="preserve">– </w:t>
      </w:r>
      <w:r w:rsidRPr="00CB53E1">
        <w:rPr>
          <w:color w:val="000000"/>
          <w:sz w:val="26"/>
          <w:szCs w:val="26"/>
        </w:rPr>
        <w:t>організовує в межах компетенції процесуальне керівництво</w:t>
      </w:r>
      <w:r w:rsidR="00622778" w:rsidRPr="00CB53E1">
        <w:rPr>
          <w:color w:val="000000"/>
          <w:sz w:val="26"/>
          <w:szCs w:val="26"/>
        </w:rPr>
        <w:t xml:space="preserve"> </w:t>
      </w:r>
      <w:r w:rsidRPr="00CB53E1">
        <w:rPr>
          <w:color w:val="000000"/>
          <w:sz w:val="26"/>
          <w:szCs w:val="26"/>
        </w:rPr>
        <w:t>досудовим розслідуванням, вирішення відповідно до закону інших питань</w:t>
      </w:r>
      <w:r w:rsidR="00622778" w:rsidRPr="00CB53E1">
        <w:rPr>
          <w:color w:val="000000"/>
          <w:sz w:val="26"/>
          <w:szCs w:val="26"/>
        </w:rPr>
        <w:t xml:space="preserve"> </w:t>
      </w:r>
      <w:r w:rsidRPr="00CB53E1">
        <w:rPr>
          <w:color w:val="000000"/>
          <w:sz w:val="26"/>
          <w:szCs w:val="26"/>
        </w:rPr>
        <w:t>під час кримінального провадження, нагляд за додержанням законів</w:t>
      </w:r>
      <w:r w:rsidR="00622778" w:rsidRPr="00CB53E1">
        <w:rPr>
          <w:color w:val="000000"/>
          <w:sz w:val="26"/>
          <w:szCs w:val="26"/>
        </w:rPr>
        <w:t xml:space="preserve"> </w:t>
      </w:r>
      <w:r w:rsidRPr="00CB53E1">
        <w:rPr>
          <w:color w:val="000000"/>
          <w:sz w:val="26"/>
          <w:szCs w:val="26"/>
        </w:rPr>
        <w:t>при проведенні слідчих та негласних слідчих (розшукових) дій,</w:t>
      </w:r>
      <w:r w:rsidR="00622778" w:rsidRPr="00CB53E1">
        <w:rPr>
          <w:color w:val="000000"/>
          <w:sz w:val="26"/>
          <w:szCs w:val="26"/>
        </w:rPr>
        <w:t xml:space="preserve"> </w:t>
      </w:r>
      <w:r w:rsidRPr="00CB53E1">
        <w:rPr>
          <w:color w:val="000000"/>
          <w:sz w:val="26"/>
          <w:szCs w:val="26"/>
        </w:rPr>
        <w:t>участь у судовому провадженні та підтримання публічного обвинувачення,</w:t>
      </w:r>
      <w:r w:rsidR="00622778" w:rsidRPr="00CB53E1">
        <w:rPr>
          <w:color w:val="000000"/>
          <w:sz w:val="26"/>
          <w:szCs w:val="26"/>
        </w:rPr>
        <w:t xml:space="preserve"> </w:t>
      </w:r>
      <w:r w:rsidRPr="00CB53E1">
        <w:rPr>
          <w:color w:val="000000"/>
          <w:sz w:val="26"/>
          <w:szCs w:val="26"/>
        </w:rPr>
        <w:t>а також контроль за ефективністю організації процесуального керівництва досудовим розслідуванням у кримінальних провадженнях о</w:t>
      </w:r>
      <w:r w:rsidR="00085F9B" w:rsidRPr="00CB53E1">
        <w:rPr>
          <w:color w:val="000000"/>
          <w:sz w:val="26"/>
          <w:szCs w:val="26"/>
        </w:rPr>
        <w:t>кружними</w:t>
      </w:r>
      <w:r w:rsidRPr="00CB53E1">
        <w:rPr>
          <w:color w:val="000000"/>
          <w:sz w:val="26"/>
          <w:szCs w:val="26"/>
        </w:rPr>
        <w:t xml:space="preserve"> прокуратурами;</w:t>
      </w:r>
    </w:p>
    <w:p w14:paraId="2B9E182C" w14:textId="77777777" w:rsidR="008F74C6" w:rsidRPr="00CB53E1" w:rsidRDefault="008F74C6" w:rsidP="00DA7080">
      <w:pPr>
        <w:spacing w:before="120"/>
        <w:ind w:firstLine="709"/>
        <w:rPr>
          <w:sz w:val="26"/>
          <w:szCs w:val="26"/>
        </w:rPr>
      </w:pPr>
      <w:r w:rsidRPr="00CB53E1">
        <w:rPr>
          <w:color w:val="000000"/>
          <w:sz w:val="26"/>
          <w:szCs w:val="26"/>
          <w:shd w:val="clear" w:color="auto" w:fill="FFFFFF"/>
        </w:rPr>
        <w:t>–</w:t>
      </w:r>
      <w:r w:rsidRPr="00CB53E1">
        <w:rPr>
          <w:sz w:val="26"/>
          <w:szCs w:val="26"/>
        </w:rPr>
        <w:t xml:space="preserve"> організовує підготовку та особисто надає доручення керівникам окружних прокуратур з питань організації нагляду за додержанням законів у кримінальному провадженні, прокурорського нагляду з цих питань;</w:t>
      </w:r>
    </w:p>
    <w:p w14:paraId="19B1F6FC" w14:textId="2E74AA06" w:rsidR="00570CF6" w:rsidRPr="00CB53E1" w:rsidRDefault="00570CF6" w:rsidP="00DA7080">
      <w:pPr>
        <w:widowControl w:val="0"/>
        <w:shd w:val="clear" w:color="auto" w:fill="FFFFFF"/>
        <w:tabs>
          <w:tab w:val="left" w:pos="1418"/>
        </w:tabs>
        <w:spacing w:before="120"/>
        <w:ind w:firstLine="709"/>
        <w:rPr>
          <w:color w:val="000000"/>
          <w:sz w:val="26"/>
          <w:szCs w:val="26"/>
          <w:lang w:eastAsia="uk-UA"/>
        </w:rPr>
      </w:pPr>
      <w:r w:rsidRPr="00BB009C">
        <w:rPr>
          <w:color w:val="000000"/>
          <w:sz w:val="26"/>
          <w:szCs w:val="26"/>
          <w:shd w:val="clear" w:color="auto" w:fill="FFFFFF"/>
        </w:rPr>
        <w:t xml:space="preserve">– </w:t>
      </w:r>
      <w:r w:rsidRPr="00BB009C">
        <w:rPr>
          <w:color w:val="000000"/>
          <w:sz w:val="26"/>
          <w:szCs w:val="26"/>
          <w:lang w:eastAsia="uk-UA"/>
        </w:rPr>
        <w:t xml:space="preserve">виконує </w:t>
      </w:r>
      <w:r w:rsidR="002F29BB" w:rsidRPr="00BB009C">
        <w:rPr>
          <w:color w:val="000000"/>
          <w:sz w:val="26"/>
          <w:szCs w:val="26"/>
          <w:lang w:eastAsia="uk-UA"/>
        </w:rPr>
        <w:t xml:space="preserve">в межах компетенції </w:t>
      </w:r>
      <w:r w:rsidRPr="00BB009C">
        <w:rPr>
          <w:color w:val="000000"/>
          <w:sz w:val="26"/>
          <w:szCs w:val="26"/>
          <w:lang w:eastAsia="uk-UA"/>
        </w:rPr>
        <w:t>повноваження, передбачені статтею 36 КПК України;</w:t>
      </w:r>
    </w:p>
    <w:p w14:paraId="4281B813" w14:textId="061FD5AC" w:rsidR="00F92690" w:rsidRPr="00CB53E1" w:rsidRDefault="00F12D45" w:rsidP="00DA7080">
      <w:pPr>
        <w:spacing w:before="120"/>
        <w:ind w:firstLine="709"/>
        <w:rPr>
          <w:sz w:val="26"/>
          <w:szCs w:val="26"/>
        </w:rPr>
      </w:pPr>
      <w:r w:rsidRPr="00CB53E1">
        <w:rPr>
          <w:color w:val="000000"/>
          <w:sz w:val="26"/>
          <w:szCs w:val="26"/>
          <w:shd w:val="clear" w:color="auto" w:fill="FFFFFF"/>
        </w:rPr>
        <w:lastRenderedPageBreak/>
        <w:t>–</w:t>
      </w:r>
      <w:r w:rsidR="00F92690" w:rsidRPr="00CB53E1">
        <w:rPr>
          <w:sz w:val="26"/>
          <w:szCs w:val="26"/>
        </w:rPr>
        <w:t xml:space="preserve"> за дорученням керівництва здійснює процесуальне керівництво досудовим розслідуванням у конкретних кримінальних провадженнях, підтримання публічного обвинувачення та контрол</w:t>
      </w:r>
      <w:r w:rsidR="009F0D94">
        <w:rPr>
          <w:sz w:val="26"/>
          <w:szCs w:val="26"/>
        </w:rPr>
        <w:t>ь</w:t>
      </w:r>
      <w:r w:rsidR="00F92690" w:rsidRPr="00CB53E1">
        <w:rPr>
          <w:sz w:val="26"/>
          <w:szCs w:val="26"/>
        </w:rPr>
        <w:t xml:space="preserve"> за рухом таких кримінальних проваджень до вступу вироку в законну силу;</w:t>
      </w:r>
    </w:p>
    <w:p w14:paraId="5B5CDB9D" w14:textId="228C963D" w:rsidR="00570CF6" w:rsidRPr="00CB53E1" w:rsidRDefault="00570CF6" w:rsidP="00DA7080">
      <w:pPr>
        <w:widowControl w:val="0"/>
        <w:shd w:val="clear" w:color="auto" w:fill="FFFFFF"/>
        <w:spacing w:before="120"/>
        <w:ind w:firstLine="709"/>
        <w:rPr>
          <w:color w:val="000000"/>
          <w:sz w:val="26"/>
          <w:szCs w:val="26"/>
        </w:rPr>
      </w:pPr>
      <w:r w:rsidRPr="00CB53E1">
        <w:rPr>
          <w:color w:val="000000"/>
          <w:sz w:val="26"/>
          <w:szCs w:val="26"/>
          <w:shd w:val="clear" w:color="auto" w:fill="FFFFFF"/>
        </w:rPr>
        <w:t xml:space="preserve">– </w:t>
      </w:r>
      <w:r w:rsidRPr="00CB53E1">
        <w:rPr>
          <w:color w:val="000000"/>
          <w:sz w:val="26"/>
          <w:szCs w:val="26"/>
        </w:rPr>
        <w:t>надає в установленому порядку пропозиції щодо призначення прокурорів, які здійснюватимуть повноваження у конкретних кримінальних провадженнях;</w:t>
      </w:r>
    </w:p>
    <w:p w14:paraId="789D0D82" w14:textId="1B4E9A5E" w:rsidR="000E44E8" w:rsidRPr="00CB53E1" w:rsidRDefault="00F12D45" w:rsidP="00DA7080">
      <w:pPr>
        <w:spacing w:before="120"/>
        <w:ind w:firstLine="709"/>
        <w:rPr>
          <w:sz w:val="26"/>
          <w:szCs w:val="26"/>
        </w:rPr>
      </w:pPr>
      <w:r w:rsidRPr="00CB53E1">
        <w:rPr>
          <w:color w:val="000000"/>
          <w:sz w:val="26"/>
          <w:szCs w:val="26"/>
          <w:shd w:val="clear" w:color="auto" w:fill="FFFFFF"/>
        </w:rPr>
        <w:t>–</w:t>
      </w:r>
      <w:r w:rsidR="000E44E8" w:rsidRPr="00CB53E1">
        <w:rPr>
          <w:sz w:val="26"/>
          <w:szCs w:val="26"/>
        </w:rPr>
        <w:t xml:space="preserve"> дає вказівки з питань, що потребують оперативного вирішення, начальникам, заступникам начальників відділів та прокурорам відділів; </w:t>
      </w:r>
    </w:p>
    <w:p w14:paraId="3C1C339B" w14:textId="4F719484" w:rsidR="000E44E8" w:rsidRPr="00CB53E1" w:rsidRDefault="00F12D45" w:rsidP="00DA7080">
      <w:pPr>
        <w:spacing w:before="120"/>
        <w:ind w:firstLine="709"/>
        <w:rPr>
          <w:sz w:val="26"/>
          <w:szCs w:val="26"/>
        </w:rPr>
      </w:pPr>
      <w:r w:rsidRPr="00CB53E1">
        <w:rPr>
          <w:color w:val="000000"/>
          <w:sz w:val="26"/>
          <w:szCs w:val="26"/>
          <w:shd w:val="clear" w:color="auto" w:fill="FFFFFF"/>
        </w:rPr>
        <w:t>–</w:t>
      </w:r>
      <w:r w:rsidR="000E44E8" w:rsidRPr="00CB53E1">
        <w:rPr>
          <w:sz w:val="26"/>
          <w:szCs w:val="26"/>
        </w:rPr>
        <w:t xml:space="preserve"> перевіряє законність рішень, прийнятих підпорядкованими працівниками;</w:t>
      </w:r>
    </w:p>
    <w:p w14:paraId="14620D79" w14:textId="36284976" w:rsidR="00570CF6" w:rsidRPr="00CB53E1" w:rsidRDefault="00570CF6" w:rsidP="00DA7080">
      <w:pPr>
        <w:widowControl w:val="0"/>
        <w:shd w:val="clear" w:color="auto" w:fill="FFFFFF"/>
        <w:tabs>
          <w:tab w:val="left" w:pos="1418"/>
        </w:tabs>
        <w:spacing w:before="120"/>
        <w:ind w:firstLine="709"/>
        <w:rPr>
          <w:color w:val="000000"/>
          <w:sz w:val="26"/>
          <w:szCs w:val="26"/>
        </w:rPr>
      </w:pPr>
      <w:r w:rsidRPr="00BB009C">
        <w:rPr>
          <w:color w:val="000000"/>
          <w:sz w:val="26"/>
          <w:szCs w:val="26"/>
          <w:shd w:val="clear" w:color="auto" w:fill="FFFFFF"/>
        </w:rPr>
        <w:t xml:space="preserve">– </w:t>
      </w:r>
      <w:r w:rsidRPr="00BB009C">
        <w:rPr>
          <w:color w:val="000000"/>
          <w:sz w:val="26"/>
          <w:szCs w:val="26"/>
        </w:rPr>
        <w:t>організовує розгляд документів із питань надання правової допомоги у кримінальних провадженнях у межах міжнародного співробітництва;</w:t>
      </w:r>
    </w:p>
    <w:p w14:paraId="10ABA2F7" w14:textId="49EC7B1C" w:rsidR="00570CF6" w:rsidRPr="00CB53E1" w:rsidRDefault="00570CF6" w:rsidP="00DA7080">
      <w:pPr>
        <w:shd w:val="clear" w:color="auto" w:fill="FFFFFF"/>
        <w:spacing w:before="120"/>
        <w:ind w:firstLine="709"/>
        <w:rPr>
          <w:rFonts w:eastAsia="Calibri"/>
          <w:color w:val="000000"/>
          <w:sz w:val="26"/>
          <w:szCs w:val="26"/>
          <w:shd w:val="clear" w:color="auto" w:fill="FFFFFF"/>
        </w:rPr>
      </w:pPr>
      <w:r w:rsidRPr="00CB53E1">
        <w:rPr>
          <w:rFonts w:eastAsia="Calibri"/>
          <w:color w:val="000000"/>
          <w:sz w:val="26"/>
          <w:szCs w:val="26"/>
          <w:shd w:val="clear" w:color="auto" w:fill="FFFFFF"/>
        </w:rPr>
        <w:t xml:space="preserve">– </w:t>
      </w:r>
      <w:r w:rsidRPr="00CB53E1">
        <w:rPr>
          <w:rFonts w:eastAsia="Calibri"/>
          <w:color w:val="000000"/>
          <w:sz w:val="26"/>
          <w:szCs w:val="26"/>
          <w:lang w:eastAsia="en-US"/>
        </w:rPr>
        <w:t xml:space="preserve">організовує в межах компетенції </w:t>
      </w:r>
      <w:r w:rsidR="002F29BB" w:rsidRPr="00CB53E1">
        <w:rPr>
          <w:rFonts w:eastAsia="Calibri"/>
          <w:color w:val="000000"/>
          <w:sz w:val="26"/>
          <w:szCs w:val="26"/>
          <w:lang w:eastAsia="en-US"/>
        </w:rPr>
        <w:t>Управління</w:t>
      </w:r>
      <w:r w:rsidRPr="00CB53E1">
        <w:rPr>
          <w:rFonts w:eastAsia="Calibri"/>
          <w:color w:val="000000"/>
          <w:sz w:val="26"/>
          <w:szCs w:val="26"/>
          <w:lang w:eastAsia="en-US"/>
        </w:rPr>
        <w:t xml:space="preserve"> нагляд за додержанням законів під час проведення оперативно-розшукової діяльності</w:t>
      </w:r>
      <w:r w:rsidRPr="00CB53E1">
        <w:rPr>
          <w:rFonts w:eastAsia="Calibri"/>
          <w:color w:val="000000"/>
          <w:sz w:val="26"/>
          <w:szCs w:val="26"/>
          <w:shd w:val="clear" w:color="auto" w:fill="FFFFFF"/>
        </w:rPr>
        <w:t>,</w:t>
      </w:r>
      <w:r w:rsidRPr="00CB53E1">
        <w:rPr>
          <w:rFonts w:eastAsia="Calibri"/>
          <w:color w:val="000000"/>
          <w:sz w:val="26"/>
          <w:szCs w:val="26"/>
        </w:rPr>
        <w:t xml:space="preserve"> а також к</w:t>
      </w:r>
      <w:r w:rsidRPr="00CB53E1">
        <w:rPr>
          <w:rFonts w:eastAsia="Calibri"/>
          <w:color w:val="000000"/>
          <w:sz w:val="26"/>
          <w:szCs w:val="26"/>
          <w:shd w:val="clear" w:color="auto" w:fill="FFFFFF"/>
        </w:rPr>
        <w:t xml:space="preserve">онтроль за ефективністю нагляду </w:t>
      </w:r>
      <w:r w:rsidR="00D95476" w:rsidRPr="00CB53E1">
        <w:rPr>
          <w:rFonts w:eastAsia="Calibri"/>
          <w:color w:val="000000"/>
          <w:sz w:val="26"/>
          <w:szCs w:val="26"/>
          <w:shd w:val="clear" w:color="auto" w:fill="FFFFFF"/>
        </w:rPr>
        <w:t>окружними</w:t>
      </w:r>
      <w:r w:rsidRPr="00CB53E1">
        <w:rPr>
          <w:rFonts w:eastAsia="Calibri"/>
          <w:color w:val="000000"/>
          <w:sz w:val="26"/>
          <w:szCs w:val="26"/>
          <w:shd w:val="clear" w:color="auto" w:fill="FFFFFF"/>
        </w:rPr>
        <w:t xml:space="preserve"> прокуратурами за додержанням законів при проведенні оперативно-розшукової діяльності </w:t>
      </w:r>
      <w:r w:rsidRPr="00CB53E1">
        <w:rPr>
          <w:rFonts w:eastAsia="Calibri"/>
          <w:color w:val="000000"/>
          <w:sz w:val="26"/>
          <w:szCs w:val="26"/>
        </w:rPr>
        <w:t>територіальними органами поліції</w:t>
      </w:r>
      <w:r w:rsidRPr="00CB53E1">
        <w:rPr>
          <w:rFonts w:eastAsia="Calibri"/>
          <w:color w:val="000000"/>
          <w:sz w:val="26"/>
          <w:szCs w:val="26"/>
          <w:shd w:val="clear" w:color="auto" w:fill="FFFFFF"/>
        </w:rPr>
        <w:t>;</w:t>
      </w:r>
    </w:p>
    <w:p w14:paraId="4A824B15" w14:textId="7576A1BE" w:rsidR="00D009B1" w:rsidRPr="00CB53E1" w:rsidRDefault="00F12D45" w:rsidP="00DA7080">
      <w:pPr>
        <w:spacing w:before="120"/>
        <w:ind w:firstLine="709"/>
        <w:rPr>
          <w:sz w:val="26"/>
          <w:szCs w:val="26"/>
        </w:rPr>
      </w:pPr>
      <w:r w:rsidRPr="00CB53E1">
        <w:rPr>
          <w:color w:val="000000"/>
          <w:sz w:val="26"/>
          <w:szCs w:val="26"/>
          <w:shd w:val="clear" w:color="auto" w:fill="FFFFFF"/>
        </w:rPr>
        <w:t>–</w:t>
      </w:r>
      <w:r w:rsidR="00D009B1" w:rsidRPr="00CB53E1">
        <w:rPr>
          <w:sz w:val="26"/>
          <w:szCs w:val="26"/>
        </w:rPr>
        <w:t xml:space="preserve"> витребовує оперативно-розшукові справи та кримінальні провадження, організовує їх вивчення, за дорученням керівництва чи за власною ініціативою особисто їх вивчає, готує відповідні документи;</w:t>
      </w:r>
    </w:p>
    <w:p w14:paraId="2397A690" w14:textId="66F934E8" w:rsidR="00570CF6" w:rsidRPr="00CB53E1" w:rsidRDefault="00570CF6"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організовує проведення аналітичної і методичної роботи,</w:t>
      </w:r>
      <w:r w:rsidR="00622778" w:rsidRPr="00CB53E1">
        <w:rPr>
          <w:bCs/>
          <w:color w:val="000000"/>
          <w:sz w:val="26"/>
          <w:szCs w:val="26"/>
        </w:rPr>
        <w:t xml:space="preserve"> </w:t>
      </w:r>
      <w:r w:rsidRPr="00CB53E1">
        <w:rPr>
          <w:bCs/>
          <w:color w:val="000000"/>
          <w:sz w:val="26"/>
          <w:szCs w:val="26"/>
        </w:rPr>
        <w:t xml:space="preserve">а також заходів щодо </w:t>
      </w:r>
      <w:r w:rsidR="00BB6619" w:rsidRPr="00CB53E1">
        <w:rPr>
          <w:sz w:val="26"/>
          <w:szCs w:val="26"/>
        </w:rPr>
        <w:t xml:space="preserve">підвищення ділової та професійної кваліфікації </w:t>
      </w:r>
      <w:r w:rsidRPr="00CB53E1">
        <w:rPr>
          <w:bCs/>
          <w:color w:val="000000"/>
          <w:sz w:val="26"/>
          <w:szCs w:val="26"/>
        </w:rPr>
        <w:t xml:space="preserve">працівників </w:t>
      </w:r>
      <w:r w:rsidR="00D95476" w:rsidRPr="00CB53E1">
        <w:rPr>
          <w:bCs/>
          <w:color w:val="000000"/>
          <w:sz w:val="26"/>
          <w:szCs w:val="26"/>
        </w:rPr>
        <w:t>Управління</w:t>
      </w:r>
      <w:r w:rsidRPr="00CB53E1">
        <w:rPr>
          <w:bCs/>
          <w:color w:val="000000"/>
          <w:sz w:val="26"/>
          <w:szCs w:val="26"/>
        </w:rPr>
        <w:t xml:space="preserve">, </w:t>
      </w:r>
      <w:r w:rsidR="00BB6619" w:rsidRPr="00CB53E1">
        <w:rPr>
          <w:sz w:val="26"/>
          <w:szCs w:val="26"/>
        </w:rPr>
        <w:t>навчально-методичних заходів за участі працівників окружних прокуратур</w:t>
      </w:r>
      <w:r w:rsidR="00D30F36" w:rsidRPr="00CB53E1">
        <w:rPr>
          <w:sz w:val="26"/>
          <w:szCs w:val="26"/>
        </w:rPr>
        <w:t xml:space="preserve"> та їх</w:t>
      </w:r>
      <w:r w:rsidR="00BB6619" w:rsidRPr="00CB53E1">
        <w:rPr>
          <w:sz w:val="26"/>
          <w:szCs w:val="26"/>
        </w:rPr>
        <w:t xml:space="preserve"> </w:t>
      </w:r>
      <w:r w:rsidRPr="00CB53E1">
        <w:rPr>
          <w:bCs/>
          <w:color w:val="000000"/>
          <w:sz w:val="26"/>
          <w:szCs w:val="26"/>
        </w:rPr>
        <w:t>стажування;</w:t>
      </w:r>
    </w:p>
    <w:p w14:paraId="0BDDAB12" w14:textId="4963F3E4" w:rsidR="00570CF6" w:rsidRPr="00CB53E1" w:rsidRDefault="00570CF6" w:rsidP="00DA7080">
      <w:pPr>
        <w:widowControl w:val="0"/>
        <w:shd w:val="clear" w:color="auto" w:fill="FFFFFF"/>
        <w:tabs>
          <w:tab w:val="left" w:pos="1418"/>
        </w:tabs>
        <w:spacing w:before="120"/>
        <w:ind w:firstLine="709"/>
        <w:rPr>
          <w:color w:val="000000"/>
          <w:kern w:val="16"/>
          <w:sz w:val="26"/>
          <w:szCs w:val="26"/>
        </w:rPr>
      </w:pPr>
      <w:r w:rsidRPr="00CB53E1">
        <w:rPr>
          <w:color w:val="000000"/>
          <w:sz w:val="26"/>
          <w:szCs w:val="26"/>
          <w:shd w:val="clear" w:color="auto" w:fill="FFFFFF"/>
        </w:rPr>
        <w:t xml:space="preserve">– </w:t>
      </w:r>
      <w:r w:rsidRPr="00CB53E1">
        <w:rPr>
          <w:color w:val="000000"/>
          <w:sz w:val="26"/>
          <w:szCs w:val="26"/>
        </w:rPr>
        <w:t xml:space="preserve">організовує виїзди працівників </w:t>
      </w:r>
      <w:r w:rsidR="00D95476" w:rsidRPr="00CB53E1">
        <w:rPr>
          <w:color w:val="000000"/>
          <w:sz w:val="26"/>
          <w:szCs w:val="26"/>
        </w:rPr>
        <w:t>Управління</w:t>
      </w:r>
      <w:r w:rsidRPr="00CB53E1">
        <w:rPr>
          <w:color w:val="000000"/>
          <w:sz w:val="26"/>
          <w:szCs w:val="26"/>
        </w:rPr>
        <w:t xml:space="preserve"> до о</w:t>
      </w:r>
      <w:r w:rsidR="00D95476" w:rsidRPr="00CB53E1">
        <w:rPr>
          <w:color w:val="000000"/>
          <w:sz w:val="26"/>
          <w:szCs w:val="26"/>
        </w:rPr>
        <w:t>кружних</w:t>
      </w:r>
      <w:r w:rsidRPr="00CB53E1">
        <w:rPr>
          <w:color w:val="000000"/>
          <w:sz w:val="26"/>
          <w:szCs w:val="26"/>
        </w:rPr>
        <w:t xml:space="preserve"> прокуратур</w:t>
      </w:r>
      <w:r w:rsidRPr="00CB53E1">
        <w:rPr>
          <w:color w:val="000000"/>
          <w:kern w:val="16"/>
          <w:sz w:val="26"/>
          <w:szCs w:val="26"/>
        </w:rPr>
        <w:t xml:space="preserve"> для проведення перевірок, надання практичної допомоги їх керівникам, за дорученням керівництва </w:t>
      </w:r>
      <w:r w:rsidR="00F940A6" w:rsidRPr="00CB53E1">
        <w:rPr>
          <w:color w:val="000000"/>
          <w:kern w:val="16"/>
          <w:sz w:val="26"/>
          <w:szCs w:val="26"/>
        </w:rPr>
        <w:t>обласної прокуратури</w:t>
      </w:r>
      <w:r w:rsidRPr="00CB53E1">
        <w:rPr>
          <w:color w:val="000000"/>
          <w:kern w:val="16"/>
          <w:sz w:val="26"/>
          <w:szCs w:val="26"/>
        </w:rPr>
        <w:t xml:space="preserve"> безпосередньо бере участь у таких заходах, забезпечує реалізацію виїздів і контроль за усуненням виявлених недоліків;</w:t>
      </w:r>
    </w:p>
    <w:p w14:paraId="51F89353" w14:textId="00A47341" w:rsidR="00570CF6" w:rsidRPr="00CB53E1" w:rsidRDefault="00570CF6"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 xml:space="preserve">організовує в межах компетенції </w:t>
      </w:r>
      <w:r w:rsidR="00F940A6" w:rsidRPr="00CB53E1">
        <w:rPr>
          <w:bCs/>
          <w:color w:val="000000"/>
          <w:sz w:val="26"/>
          <w:szCs w:val="26"/>
        </w:rPr>
        <w:t>Управління</w:t>
      </w:r>
      <w:r w:rsidRPr="00CB53E1">
        <w:rPr>
          <w:bCs/>
          <w:color w:val="000000"/>
          <w:sz w:val="26"/>
          <w:szCs w:val="26"/>
        </w:rPr>
        <w:t xml:space="preserve"> проведення перевірок повідомлень у медіа про порушення законності;</w:t>
      </w:r>
    </w:p>
    <w:p w14:paraId="0448D632" w14:textId="14296C9D" w:rsidR="00663142" w:rsidRPr="00BA19FF" w:rsidRDefault="00663142" w:rsidP="00C47BD1">
      <w:pPr>
        <w:widowControl w:val="0"/>
        <w:shd w:val="clear" w:color="auto" w:fill="FFFFFF"/>
        <w:spacing w:before="120"/>
        <w:ind w:firstLine="709"/>
        <w:rPr>
          <w:color w:val="000000"/>
          <w:sz w:val="26"/>
          <w:szCs w:val="26"/>
          <w:lang w:eastAsia="uk-UA"/>
        </w:rPr>
      </w:pPr>
      <w:r w:rsidRPr="00CB53E1">
        <w:rPr>
          <w:color w:val="000000"/>
          <w:sz w:val="26"/>
          <w:szCs w:val="26"/>
          <w:shd w:val="clear" w:color="auto" w:fill="FFFFFF"/>
        </w:rPr>
        <w:t xml:space="preserve">– </w:t>
      </w:r>
      <w:r w:rsidRPr="00CB53E1">
        <w:rPr>
          <w:bCs/>
          <w:color w:val="000000"/>
          <w:sz w:val="26"/>
          <w:szCs w:val="26"/>
        </w:rPr>
        <w:t xml:space="preserve">здійснює </w:t>
      </w:r>
      <w:r w:rsidRPr="00CB53E1">
        <w:rPr>
          <w:color w:val="000000"/>
          <w:sz w:val="26"/>
          <w:szCs w:val="26"/>
          <w:lang w:eastAsia="uk-UA"/>
        </w:rPr>
        <w:t xml:space="preserve">особистий прийом громадян, </w:t>
      </w:r>
      <w:r w:rsidR="00D56A4B" w:rsidRPr="00CB53E1">
        <w:rPr>
          <w:sz w:val="26"/>
          <w:szCs w:val="26"/>
        </w:rPr>
        <w:t>організовує проведення особистого прийому підпорядкованими працівниками,</w:t>
      </w:r>
      <w:r w:rsidR="00D56A4B" w:rsidRPr="00CB53E1">
        <w:rPr>
          <w:color w:val="000000"/>
          <w:sz w:val="26"/>
          <w:szCs w:val="26"/>
          <w:lang w:eastAsia="uk-UA"/>
        </w:rPr>
        <w:t xml:space="preserve"> </w:t>
      </w:r>
      <w:r w:rsidRPr="00CB53E1">
        <w:rPr>
          <w:color w:val="000000"/>
          <w:sz w:val="26"/>
          <w:szCs w:val="26"/>
          <w:lang w:eastAsia="uk-UA"/>
        </w:rPr>
        <w:t xml:space="preserve">організовує та контролює розгляд звернень і запитів, </w:t>
      </w:r>
      <w:r w:rsidR="00BA19FF" w:rsidRPr="007679E2">
        <w:rPr>
          <w:color w:val="000000"/>
          <w:sz w:val="26"/>
          <w:szCs w:val="26"/>
          <w:lang w:eastAsia="uk-UA"/>
        </w:rPr>
        <w:t xml:space="preserve">у тому числі народних депутатів України, </w:t>
      </w:r>
      <w:r w:rsidR="00BA19FF" w:rsidRPr="007679E2">
        <w:rPr>
          <w:bCs/>
          <w:iCs/>
          <w:sz w:val="26"/>
          <w:szCs w:val="26"/>
        </w:rPr>
        <w:t>комітетів, тимчасових слідчих та тимчасових спеціальних комісій Верховної Ради України</w:t>
      </w:r>
      <w:r w:rsidRPr="00CB53E1">
        <w:rPr>
          <w:color w:val="000000"/>
          <w:sz w:val="26"/>
          <w:szCs w:val="26"/>
          <w:lang w:eastAsia="uk-UA"/>
        </w:rPr>
        <w:t>, а також скарг учасників кримінального провадження на рішення, дії чи бездіяльність слідчих і прокурорів, заяв і повідомлень про вчинення кримінального правопорушення, розглядає скарги на</w:t>
      </w:r>
      <w:r w:rsidRPr="00CB53E1">
        <w:rPr>
          <w:color w:val="000000"/>
          <w:sz w:val="26"/>
          <w:szCs w:val="26"/>
          <w:lang w:eastAsia="ar-SA"/>
        </w:rPr>
        <w:t xml:space="preserve"> рішення, дії та бездіяльність працівників </w:t>
      </w:r>
      <w:r w:rsidR="0046602B" w:rsidRPr="00CB53E1">
        <w:rPr>
          <w:color w:val="000000"/>
          <w:sz w:val="26"/>
          <w:szCs w:val="26"/>
          <w:lang w:eastAsia="ar-SA"/>
        </w:rPr>
        <w:t>Управління</w:t>
      </w:r>
      <w:r w:rsidRPr="00CB53E1">
        <w:rPr>
          <w:bCs/>
          <w:color w:val="000000"/>
          <w:sz w:val="26"/>
          <w:szCs w:val="26"/>
        </w:rPr>
        <w:t>;</w:t>
      </w:r>
    </w:p>
    <w:p w14:paraId="2C673416" w14:textId="77777777" w:rsidR="00D56DDC" w:rsidRPr="00CB53E1" w:rsidRDefault="00D56DDC" w:rsidP="00DA7080">
      <w:pPr>
        <w:spacing w:before="120"/>
        <w:ind w:firstLine="709"/>
        <w:rPr>
          <w:sz w:val="26"/>
          <w:szCs w:val="26"/>
        </w:rPr>
      </w:pPr>
      <w:r w:rsidRPr="00CB53E1">
        <w:rPr>
          <w:color w:val="000000"/>
          <w:sz w:val="26"/>
          <w:szCs w:val="26"/>
          <w:shd w:val="clear" w:color="auto" w:fill="FFFFFF"/>
        </w:rPr>
        <w:t xml:space="preserve">– </w:t>
      </w:r>
      <w:r w:rsidRPr="00CB53E1">
        <w:rPr>
          <w:sz w:val="26"/>
          <w:szCs w:val="26"/>
        </w:rPr>
        <w:t>організовує та контролює роботу з питань оприлюднення публічної інформації</w:t>
      </w:r>
      <w:r w:rsidRPr="00CB53E1">
        <w:rPr>
          <w:color w:val="000000"/>
          <w:sz w:val="26"/>
          <w:szCs w:val="26"/>
        </w:rPr>
        <w:t xml:space="preserve"> відповідно до вимог Закону України «Про доступ до публічної інформації»,</w:t>
      </w:r>
      <w:r w:rsidRPr="00CB53E1">
        <w:rPr>
          <w:sz w:val="26"/>
          <w:szCs w:val="26"/>
        </w:rPr>
        <w:t xml:space="preserve"> розгляду інформаційних запитів, а також висвітлення діяльності органів прокуратури, </w:t>
      </w:r>
      <w:r w:rsidRPr="00CB53E1">
        <w:rPr>
          <w:color w:val="000000"/>
          <w:sz w:val="26"/>
          <w:szCs w:val="26"/>
        </w:rPr>
        <w:t>що належить до компетенції Управління;</w:t>
      </w:r>
      <w:r w:rsidRPr="00CB53E1">
        <w:rPr>
          <w:sz w:val="26"/>
          <w:szCs w:val="26"/>
        </w:rPr>
        <w:t xml:space="preserve"> </w:t>
      </w:r>
    </w:p>
    <w:p w14:paraId="77C4B502" w14:textId="08204CAA" w:rsidR="000D4E8E" w:rsidRPr="00CB53E1" w:rsidRDefault="00F12D45" w:rsidP="00DA7080">
      <w:pPr>
        <w:spacing w:before="120"/>
        <w:ind w:firstLine="709"/>
        <w:rPr>
          <w:sz w:val="26"/>
          <w:szCs w:val="26"/>
        </w:rPr>
      </w:pPr>
      <w:r w:rsidRPr="00CB53E1">
        <w:rPr>
          <w:color w:val="000000"/>
          <w:sz w:val="26"/>
          <w:szCs w:val="26"/>
          <w:shd w:val="clear" w:color="auto" w:fill="FFFFFF"/>
        </w:rPr>
        <w:t>–</w:t>
      </w:r>
      <w:r w:rsidR="000D4E8E" w:rsidRPr="00CB53E1">
        <w:rPr>
          <w:sz w:val="26"/>
          <w:szCs w:val="26"/>
        </w:rPr>
        <w:t xml:space="preserve"> організовує підготовку матеріалів на розгляд координаційних нарад чи інших координаційних заходів у сфері протидії злочинності; </w:t>
      </w:r>
    </w:p>
    <w:p w14:paraId="5061145F" w14:textId="0FFA35E5" w:rsidR="000D4E8E" w:rsidRPr="00CB53E1" w:rsidRDefault="00F12D45" w:rsidP="00DA7080">
      <w:pPr>
        <w:spacing w:before="120"/>
        <w:ind w:firstLine="709"/>
        <w:rPr>
          <w:sz w:val="26"/>
          <w:szCs w:val="26"/>
        </w:rPr>
      </w:pPr>
      <w:r w:rsidRPr="00CB53E1">
        <w:rPr>
          <w:color w:val="000000"/>
          <w:sz w:val="26"/>
          <w:szCs w:val="26"/>
          <w:shd w:val="clear" w:color="auto" w:fill="FFFFFF"/>
        </w:rPr>
        <w:t>–</w:t>
      </w:r>
      <w:r w:rsidR="000D4E8E" w:rsidRPr="00CB53E1">
        <w:rPr>
          <w:sz w:val="26"/>
          <w:szCs w:val="26"/>
        </w:rPr>
        <w:t xml:space="preserve"> організовує підготовку листів орієнтовного та інформаційного характеру, листів із зауваженнями з проблемних питань прокурорської діяльності, що відносяться до компетенції Управління;</w:t>
      </w:r>
    </w:p>
    <w:p w14:paraId="3D0662BA" w14:textId="365FDB55" w:rsidR="00663142" w:rsidRPr="00CB53E1" w:rsidRDefault="009D49E0" w:rsidP="00DA7080">
      <w:pPr>
        <w:widowControl w:val="0"/>
        <w:shd w:val="clear" w:color="auto" w:fill="FFFFFF"/>
        <w:tabs>
          <w:tab w:val="left" w:pos="1418"/>
        </w:tabs>
        <w:spacing w:before="120"/>
        <w:ind w:firstLine="709"/>
        <w:rPr>
          <w:color w:val="000000"/>
          <w:spacing w:val="-2"/>
          <w:sz w:val="26"/>
          <w:szCs w:val="26"/>
        </w:rPr>
      </w:pPr>
      <w:r w:rsidRPr="00CB53E1">
        <w:rPr>
          <w:color w:val="000000"/>
          <w:sz w:val="26"/>
          <w:szCs w:val="26"/>
          <w:shd w:val="clear" w:color="auto" w:fill="FFFFFF"/>
        </w:rPr>
        <w:lastRenderedPageBreak/>
        <w:t xml:space="preserve">– </w:t>
      </w:r>
      <w:r w:rsidR="00663142" w:rsidRPr="00CB53E1">
        <w:rPr>
          <w:color w:val="000000"/>
          <w:spacing w:val="-2"/>
          <w:sz w:val="26"/>
          <w:szCs w:val="26"/>
        </w:rPr>
        <w:t>організовує ведення первинного обліку роботи, своєчасне, повне</w:t>
      </w:r>
      <w:r w:rsidRPr="00CB53E1">
        <w:rPr>
          <w:color w:val="000000"/>
          <w:spacing w:val="-2"/>
          <w:sz w:val="26"/>
          <w:szCs w:val="26"/>
        </w:rPr>
        <w:t xml:space="preserve"> </w:t>
      </w:r>
      <w:r w:rsidR="00663142" w:rsidRPr="00CB53E1">
        <w:rPr>
          <w:color w:val="000000"/>
          <w:spacing w:val="-2"/>
          <w:sz w:val="26"/>
          <w:szCs w:val="26"/>
        </w:rPr>
        <w:t xml:space="preserve">й достовірне внесення відомостей до ІАС «ОСОП», ЄРДР, перевіряє достовірність відповідних даних, складає та підписує статистичну звітність про роботу </w:t>
      </w:r>
      <w:r w:rsidRPr="00CB53E1">
        <w:rPr>
          <w:color w:val="000000"/>
          <w:spacing w:val="-2"/>
          <w:sz w:val="26"/>
          <w:szCs w:val="26"/>
        </w:rPr>
        <w:t>Управління</w:t>
      </w:r>
      <w:r w:rsidR="00663142" w:rsidRPr="00CB53E1">
        <w:rPr>
          <w:color w:val="000000"/>
          <w:spacing w:val="-2"/>
          <w:sz w:val="26"/>
          <w:szCs w:val="26"/>
        </w:rPr>
        <w:t>;</w:t>
      </w:r>
    </w:p>
    <w:p w14:paraId="34143286" w14:textId="0336515D" w:rsidR="009D49E0" w:rsidRPr="00CB53E1" w:rsidRDefault="007E7B36" w:rsidP="00DA7080">
      <w:pPr>
        <w:pStyle w:val="a9"/>
        <w:spacing w:before="120" w:after="120"/>
        <w:ind w:left="0" w:firstLine="709"/>
        <w:contextualSpacing w:val="0"/>
        <w:jc w:val="both"/>
        <w:rPr>
          <w:i/>
          <w:color w:val="000000"/>
          <w:sz w:val="26"/>
          <w:szCs w:val="26"/>
        </w:rPr>
      </w:pPr>
      <w:r w:rsidRPr="00CB53E1">
        <w:rPr>
          <w:color w:val="000000"/>
          <w:sz w:val="26"/>
          <w:szCs w:val="26"/>
          <w:shd w:val="clear" w:color="auto" w:fill="FFFFFF"/>
        </w:rPr>
        <w:t>–</w:t>
      </w:r>
      <w:r w:rsidR="009D49E0" w:rsidRPr="00CB53E1">
        <w:rPr>
          <w:sz w:val="26"/>
          <w:szCs w:val="26"/>
        </w:rPr>
        <w:t xml:space="preserve"> організовує здійснення щоденного моніторингу ЄРДР, систематичного – Єдиного державного реєстру судових рішень та ІАС «ОСОП»;</w:t>
      </w:r>
    </w:p>
    <w:p w14:paraId="4CFAF7F8" w14:textId="77777777" w:rsidR="000274E6" w:rsidRPr="00CB53E1" w:rsidRDefault="000274E6" w:rsidP="00DA7080">
      <w:pPr>
        <w:widowControl w:val="0"/>
        <w:shd w:val="clear" w:color="auto" w:fill="FFFFFF"/>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вносить у встановленому порядку пропозиції щодо призначення, переміщення, звільнення з посад працівників Управління, заохочення чи накладення на них дисциплінарних стягнень, а також щодо надання відпусток;</w:t>
      </w:r>
    </w:p>
    <w:p w14:paraId="39064792" w14:textId="3DA37F26" w:rsidR="00663142" w:rsidRPr="00CB53E1" w:rsidRDefault="009D49E0"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00663142" w:rsidRPr="00CB53E1">
        <w:rPr>
          <w:bCs/>
          <w:color w:val="000000"/>
          <w:sz w:val="26"/>
          <w:szCs w:val="26"/>
        </w:rPr>
        <w:t xml:space="preserve">здійснює оцінювання результатів службової діяльності державних службовців </w:t>
      </w:r>
      <w:r w:rsidR="00CF156F" w:rsidRPr="00CB53E1">
        <w:rPr>
          <w:bCs/>
          <w:color w:val="000000"/>
          <w:sz w:val="26"/>
          <w:szCs w:val="26"/>
        </w:rPr>
        <w:t>Управління</w:t>
      </w:r>
      <w:r w:rsidR="00663142" w:rsidRPr="00CB53E1">
        <w:rPr>
          <w:bCs/>
          <w:color w:val="000000"/>
          <w:sz w:val="26"/>
          <w:szCs w:val="26"/>
        </w:rPr>
        <w:t>, затверджує індивідуальні програми підвищення рівня їхньої професійної компетентності;</w:t>
      </w:r>
    </w:p>
    <w:p w14:paraId="06E8649E" w14:textId="5F2B2E5D" w:rsidR="00663142" w:rsidRPr="00CB53E1" w:rsidRDefault="00E61FED"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00663142" w:rsidRPr="00CB53E1">
        <w:rPr>
          <w:bCs/>
          <w:color w:val="000000"/>
          <w:sz w:val="26"/>
          <w:szCs w:val="26"/>
        </w:rPr>
        <w:t>здійснює контроль за дотриманням підпорядкованими працівниками службової та виконавської дисципліни, вживає заходів до створення належних умов праці</w:t>
      </w:r>
      <w:r w:rsidR="00AA5567" w:rsidRPr="00CB53E1">
        <w:rPr>
          <w:bCs/>
          <w:color w:val="000000"/>
          <w:sz w:val="26"/>
          <w:szCs w:val="26"/>
        </w:rPr>
        <w:t xml:space="preserve"> </w:t>
      </w:r>
      <w:r w:rsidR="00AA5567" w:rsidRPr="00CB53E1">
        <w:rPr>
          <w:sz w:val="26"/>
          <w:szCs w:val="26"/>
        </w:rPr>
        <w:t>для підпорядкованих працівників</w:t>
      </w:r>
      <w:r w:rsidR="00663142" w:rsidRPr="00CB53E1">
        <w:rPr>
          <w:bCs/>
          <w:color w:val="000000"/>
          <w:sz w:val="26"/>
          <w:szCs w:val="26"/>
        </w:rPr>
        <w:t>;</w:t>
      </w:r>
    </w:p>
    <w:p w14:paraId="1C68BA20" w14:textId="480B34B0" w:rsidR="00663142" w:rsidRPr="00CB53E1" w:rsidRDefault="000D4E8E"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00103024" w:rsidRPr="00CB53E1">
        <w:rPr>
          <w:sz w:val="26"/>
          <w:szCs w:val="26"/>
        </w:rPr>
        <w:t>організовує і контролює стан ведення діловодства в Управлінні,</w:t>
      </w:r>
      <w:r w:rsidR="00D42131" w:rsidRPr="00CB53E1">
        <w:rPr>
          <w:sz w:val="26"/>
          <w:szCs w:val="26"/>
        </w:rPr>
        <w:t xml:space="preserve"> у тому числі з</w:t>
      </w:r>
      <w:r w:rsidR="00103024" w:rsidRPr="00CB53E1">
        <w:rPr>
          <w:sz w:val="26"/>
          <w:szCs w:val="26"/>
        </w:rPr>
        <w:t xml:space="preserve"> використання</w:t>
      </w:r>
      <w:r w:rsidR="00D42131" w:rsidRPr="00CB53E1">
        <w:rPr>
          <w:sz w:val="26"/>
          <w:szCs w:val="26"/>
        </w:rPr>
        <w:t>м</w:t>
      </w:r>
      <w:r w:rsidR="00103024" w:rsidRPr="00CB53E1">
        <w:rPr>
          <w:sz w:val="26"/>
          <w:szCs w:val="26"/>
        </w:rPr>
        <w:t xml:space="preserve"> інформаційн</w:t>
      </w:r>
      <w:r w:rsidR="00D42131" w:rsidRPr="00CB53E1">
        <w:rPr>
          <w:sz w:val="26"/>
          <w:szCs w:val="26"/>
        </w:rPr>
        <w:t>ої</w:t>
      </w:r>
      <w:r w:rsidR="00103024" w:rsidRPr="00CB53E1">
        <w:rPr>
          <w:sz w:val="26"/>
          <w:szCs w:val="26"/>
        </w:rPr>
        <w:t xml:space="preserve"> систем</w:t>
      </w:r>
      <w:r w:rsidR="00D42131" w:rsidRPr="00CB53E1">
        <w:rPr>
          <w:sz w:val="26"/>
          <w:szCs w:val="26"/>
        </w:rPr>
        <w:t>и</w:t>
      </w:r>
      <w:r w:rsidR="00103024" w:rsidRPr="00CB53E1">
        <w:rPr>
          <w:sz w:val="26"/>
          <w:szCs w:val="26"/>
        </w:rPr>
        <w:t xml:space="preserve"> «Система електронного документообігу органів прокуратури України»</w:t>
      </w:r>
      <w:r w:rsidR="007648CB" w:rsidRPr="00CB53E1">
        <w:rPr>
          <w:sz w:val="26"/>
          <w:szCs w:val="26"/>
        </w:rPr>
        <w:t xml:space="preserve"> (далі – ІС «СЕД»)</w:t>
      </w:r>
      <w:r w:rsidR="00103024" w:rsidRPr="00CB53E1">
        <w:rPr>
          <w:sz w:val="26"/>
          <w:szCs w:val="26"/>
        </w:rPr>
        <w:t xml:space="preserve">; </w:t>
      </w:r>
    </w:p>
    <w:p w14:paraId="400DD5A4" w14:textId="75A254EF" w:rsidR="00601B3D" w:rsidRPr="00CB53E1" w:rsidRDefault="007E7B36" w:rsidP="00DA7080">
      <w:pPr>
        <w:spacing w:before="120"/>
        <w:ind w:firstLine="709"/>
        <w:rPr>
          <w:sz w:val="26"/>
          <w:szCs w:val="26"/>
        </w:rPr>
      </w:pPr>
      <w:r w:rsidRPr="00CB53E1">
        <w:rPr>
          <w:color w:val="000000"/>
          <w:sz w:val="26"/>
          <w:szCs w:val="26"/>
          <w:shd w:val="clear" w:color="auto" w:fill="FFFFFF"/>
        </w:rPr>
        <w:t>–</w:t>
      </w:r>
      <w:r w:rsidR="00601B3D" w:rsidRPr="00CB53E1">
        <w:rPr>
          <w:sz w:val="26"/>
          <w:szCs w:val="26"/>
        </w:rPr>
        <w:t xml:space="preserve"> організовує роботу з питань внутрішньої безпеки в Управлінні;</w:t>
      </w:r>
    </w:p>
    <w:p w14:paraId="6DC9C892" w14:textId="1B47BF4B" w:rsidR="00601B3D" w:rsidRPr="00CB53E1" w:rsidRDefault="007E7B36" w:rsidP="00DA7080">
      <w:pPr>
        <w:spacing w:before="120"/>
        <w:ind w:firstLine="709"/>
        <w:rPr>
          <w:sz w:val="26"/>
          <w:szCs w:val="26"/>
        </w:rPr>
      </w:pPr>
      <w:r w:rsidRPr="00CB53E1">
        <w:rPr>
          <w:color w:val="000000"/>
          <w:sz w:val="26"/>
          <w:szCs w:val="26"/>
          <w:shd w:val="clear" w:color="auto" w:fill="FFFFFF"/>
        </w:rPr>
        <w:t>–</w:t>
      </w:r>
      <w:r w:rsidR="00601B3D" w:rsidRPr="00CB53E1">
        <w:rPr>
          <w:sz w:val="26"/>
          <w:szCs w:val="26"/>
        </w:rPr>
        <w:t xml:space="preserve"> у разі виявлення інформації щодо скоєння працівниками</w:t>
      </w:r>
      <w:r w:rsidR="00D36114" w:rsidRPr="00CB53E1">
        <w:rPr>
          <w:sz w:val="26"/>
          <w:szCs w:val="26"/>
        </w:rPr>
        <w:t xml:space="preserve"> органів</w:t>
      </w:r>
      <w:r w:rsidR="00601B3D" w:rsidRPr="00CB53E1">
        <w:rPr>
          <w:sz w:val="26"/>
          <w:szCs w:val="26"/>
        </w:rPr>
        <w:t xml:space="preserve"> прокуратури </w:t>
      </w:r>
      <w:r w:rsidR="00D36114" w:rsidRPr="00CB53E1">
        <w:rPr>
          <w:sz w:val="26"/>
          <w:szCs w:val="26"/>
        </w:rPr>
        <w:t>області</w:t>
      </w:r>
      <w:r w:rsidR="00601B3D" w:rsidRPr="00CB53E1">
        <w:rPr>
          <w:sz w:val="26"/>
          <w:szCs w:val="26"/>
        </w:rPr>
        <w:t xml:space="preserve"> кримінальних правопорушень з ознаками корупційних діянь, інших зловживань та ганебних вчинків</w:t>
      </w:r>
      <w:r w:rsidR="00D36114" w:rsidRPr="00CB53E1">
        <w:rPr>
          <w:sz w:val="26"/>
          <w:szCs w:val="26"/>
        </w:rPr>
        <w:t>,</w:t>
      </w:r>
      <w:r w:rsidR="00601B3D" w:rsidRPr="00CB53E1">
        <w:rPr>
          <w:sz w:val="26"/>
          <w:szCs w:val="26"/>
        </w:rPr>
        <w:t xml:space="preserve"> забезпечує своєчасне інформування керівництва </w:t>
      </w:r>
      <w:r w:rsidR="00065054" w:rsidRPr="00CB53E1">
        <w:rPr>
          <w:sz w:val="26"/>
          <w:szCs w:val="26"/>
        </w:rPr>
        <w:t>обласної прокуратури</w:t>
      </w:r>
      <w:r w:rsidR="00601B3D" w:rsidRPr="00CB53E1">
        <w:rPr>
          <w:sz w:val="26"/>
          <w:szCs w:val="26"/>
        </w:rPr>
        <w:t>;</w:t>
      </w:r>
    </w:p>
    <w:p w14:paraId="060D5A6B" w14:textId="65CFA67F" w:rsidR="00601B3D" w:rsidRDefault="007E7B36" w:rsidP="00DA7080">
      <w:pPr>
        <w:spacing w:before="120"/>
        <w:ind w:firstLine="709"/>
        <w:rPr>
          <w:sz w:val="26"/>
          <w:szCs w:val="26"/>
        </w:rPr>
      </w:pPr>
      <w:r w:rsidRPr="00CB53E1">
        <w:rPr>
          <w:color w:val="000000"/>
          <w:sz w:val="26"/>
          <w:szCs w:val="26"/>
          <w:shd w:val="clear" w:color="auto" w:fill="FFFFFF"/>
        </w:rPr>
        <w:t>–</w:t>
      </w:r>
      <w:r w:rsidR="00601B3D" w:rsidRPr="00CB53E1">
        <w:rPr>
          <w:sz w:val="26"/>
          <w:szCs w:val="26"/>
        </w:rPr>
        <w:t xml:space="preserve"> виконує інші </w:t>
      </w:r>
      <w:r w:rsidR="00150E74" w:rsidRPr="00CB53E1">
        <w:rPr>
          <w:bCs/>
          <w:color w:val="000000"/>
          <w:sz w:val="26"/>
          <w:szCs w:val="26"/>
        </w:rPr>
        <w:t>завдання та</w:t>
      </w:r>
      <w:r w:rsidR="00150E74" w:rsidRPr="00CB53E1">
        <w:rPr>
          <w:sz w:val="26"/>
          <w:szCs w:val="26"/>
        </w:rPr>
        <w:t xml:space="preserve"> </w:t>
      </w:r>
      <w:r w:rsidR="00601B3D" w:rsidRPr="00CB53E1">
        <w:rPr>
          <w:sz w:val="26"/>
          <w:szCs w:val="26"/>
        </w:rPr>
        <w:t xml:space="preserve">службові доручення керівництва </w:t>
      </w:r>
      <w:r w:rsidR="00065054" w:rsidRPr="00CB53E1">
        <w:rPr>
          <w:sz w:val="26"/>
          <w:szCs w:val="26"/>
        </w:rPr>
        <w:t>обласної прокуратури</w:t>
      </w:r>
      <w:r w:rsidR="00601B3D" w:rsidRPr="00CB53E1">
        <w:rPr>
          <w:sz w:val="26"/>
          <w:szCs w:val="26"/>
        </w:rPr>
        <w:t>.</w:t>
      </w:r>
    </w:p>
    <w:p w14:paraId="2C68C8A9" w14:textId="77777777" w:rsidR="00DA7080" w:rsidRPr="00CB53E1" w:rsidRDefault="00DA7080" w:rsidP="00DA7080">
      <w:pPr>
        <w:spacing w:before="120"/>
        <w:ind w:firstLine="709"/>
        <w:rPr>
          <w:sz w:val="26"/>
          <w:szCs w:val="26"/>
        </w:rPr>
      </w:pPr>
    </w:p>
    <w:p w14:paraId="49526BF3" w14:textId="3665AD32" w:rsidR="00601B3D" w:rsidRPr="00CB53E1" w:rsidRDefault="003721B7" w:rsidP="00DA7080">
      <w:pPr>
        <w:spacing w:before="120"/>
        <w:ind w:firstLine="709"/>
        <w:rPr>
          <w:b/>
          <w:bCs/>
          <w:sz w:val="26"/>
          <w:szCs w:val="26"/>
        </w:rPr>
      </w:pPr>
      <w:r w:rsidRPr="00CB53E1">
        <w:rPr>
          <w:b/>
          <w:bCs/>
          <w:sz w:val="26"/>
          <w:szCs w:val="26"/>
        </w:rPr>
        <w:t>5.</w:t>
      </w:r>
      <w:r w:rsidR="004E39D3">
        <w:rPr>
          <w:b/>
          <w:bCs/>
          <w:sz w:val="26"/>
          <w:szCs w:val="26"/>
        </w:rPr>
        <w:t>2</w:t>
      </w:r>
      <w:r w:rsidRPr="00CB53E1">
        <w:rPr>
          <w:b/>
          <w:bCs/>
          <w:sz w:val="26"/>
          <w:szCs w:val="26"/>
        </w:rPr>
        <w:t>. Заступник начальника управління – начальник відділу процесуального керівництва при провадженні досудового розслідування територіальними органами поліції та підтримання публічного обвинувачення</w:t>
      </w:r>
    </w:p>
    <w:p w14:paraId="23E421C1" w14:textId="2551AE91" w:rsidR="008E1C29" w:rsidRPr="00CB53E1" w:rsidRDefault="005E208F" w:rsidP="00DA7080">
      <w:pPr>
        <w:widowControl w:val="0"/>
        <w:tabs>
          <w:tab w:val="left" w:pos="1276"/>
          <w:tab w:val="left" w:pos="1418"/>
        </w:tabs>
        <w:spacing w:before="120"/>
        <w:ind w:firstLine="709"/>
        <w:rPr>
          <w:rFonts w:eastAsia="Calibri"/>
          <w:color w:val="000000"/>
          <w:sz w:val="26"/>
          <w:szCs w:val="26"/>
          <w:lang w:eastAsia="en-US"/>
        </w:rPr>
      </w:pPr>
      <w:r w:rsidRPr="00CB53E1">
        <w:rPr>
          <w:color w:val="000000"/>
          <w:sz w:val="26"/>
          <w:szCs w:val="26"/>
          <w:shd w:val="clear" w:color="auto" w:fill="FFFFFF"/>
        </w:rPr>
        <w:t>–</w:t>
      </w:r>
      <w:r w:rsidR="008E1C29" w:rsidRPr="00CB53E1">
        <w:rPr>
          <w:bCs/>
          <w:sz w:val="26"/>
          <w:szCs w:val="26"/>
        </w:rPr>
        <w:t xml:space="preserve"> </w:t>
      </w:r>
      <w:r w:rsidR="008E1C29" w:rsidRPr="00CB53E1">
        <w:rPr>
          <w:rFonts w:eastAsia="Calibri"/>
          <w:color w:val="000000"/>
          <w:sz w:val="26"/>
          <w:szCs w:val="26"/>
          <w:lang w:eastAsia="en-US"/>
        </w:rPr>
        <w:t xml:space="preserve">сприяє начальнику </w:t>
      </w:r>
      <w:r w:rsidR="00D52839" w:rsidRPr="00CB53E1">
        <w:rPr>
          <w:rFonts w:eastAsia="Calibri"/>
          <w:color w:val="000000"/>
          <w:sz w:val="26"/>
          <w:szCs w:val="26"/>
          <w:lang w:eastAsia="en-US"/>
        </w:rPr>
        <w:t xml:space="preserve">Управління </w:t>
      </w:r>
      <w:r w:rsidR="008E1C29" w:rsidRPr="00CB53E1">
        <w:rPr>
          <w:rFonts w:eastAsia="Calibri"/>
          <w:color w:val="000000"/>
          <w:sz w:val="26"/>
          <w:szCs w:val="26"/>
          <w:lang w:eastAsia="en-US"/>
        </w:rPr>
        <w:t xml:space="preserve">у забезпеченні належної організації роботи структурних підрозділів, взаємодії </w:t>
      </w:r>
      <w:r w:rsidR="008E1C29" w:rsidRPr="00CB53E1">
        <w:rPr>
          <w:rFonts w:eastAsia="Calibri"/>
          <w:color w:val="000000"/>
          <w:sz w:val="26"/>
          <w:szCs w:val="26"/>
          <w:shd w:val="clear" w:color="auto" w:fill="FFFFFF"/>
          <w:lang w:eastAsia="uk-UA"/>
        </w:rPr>
        <w:t xml:space="preserve">з іншими структурними підрозділами </w:t>
      </w:r>
      <w:r w:rsidR="00083EB4" w:rsidRPr="00CB53E1">
        <w:rPr>
          <w:rFonts w:eastAsia="Calibri"/>
          <w:color w:val="000000"/>
          <w:sz w:val="26"/>
          <w:szCs w:val="26"/>
          <w:shd w:val="clear" w:color="auto" w:fill="FFFFFF"/>
          <w:lang w:eastAsia="uk-UA"/>
        </w:rPr>
        <w:t>обласної прокуратури</w:t>
      </w:r>
      <w:r w:rsidR="008E1C29" w:rsidRPr="00CB53E1">
        <w:rPr>
          <w:rFonts w:eastAsia="Calibri"/>
          <w:color w:val="000000"/>
          <w:sz w:val="26"/>
          <w:szCs w:val="26"/>
          <w:lang w:eastAsia="en-US"/>
        </w:rPr>
        <w:t xml:space="preserve">, </w:t>
      </w:r>
      <w:r w:rsidR="00B40597" w:rsidRPr="00CB53E1">
        <w:rPr>
          <w:rFonts w:eastAsia="Calibri"/>
          <w:color w:val="000000"/>
          <w:sz w:val="26"/>
          <w:szCs w:val="26"/>
          <w:lang w:eastAsia="en-US"/>
        </w:rPr>
        <w:t>окружними прокуратурами</w:t>
      </w:r>
      <w:r w:rsidR="008E1C29" w:rsidRPr="00CB53E1">
        <w:rPr>
          <w:rFonts w:eastAsia="Calibri"/>
          <w:color w:val="000000"/>
          <w:sz w:val="26"/>
          <w:szCs w:val="26"/>
          <w:lang w:eastAsia="en-US"/>
        </w:rPr>
        <w:t>, органами правопорядку та іншими державними органами</w:t>
      </w:r>
      <w:r w:rsidR="00372935" w:rsidRPr="00CB53E1">
        <w:rPr>
          <w:rFonts w:eastAsia="Calibri"/>
          <w:color w:val="000000"/>
          <w:sz w:val="26"/>
          <w:szCs w:val="26"/>
          <w:lang w:eastAsia="en-US"/>
        </w:rPr>
        <w:t>,</w:t>
      </w:r>
      <w:r w:rsidR="00372935" w:rsidRPr="00CB53E1">
        <w:rPr>
          <w:color w:val="000000"/>
          <w:sz w:val="26"/>
          <w:szCs w:val="26"/>
        </w:rPr>
        <w:t xml:space="preserve"> спрямовує і контролює роботу підлеглих працівників</w:t>
      </w:r>
      <w:r w:rsidR="008E1C29" w:rsidRPr="00CB53E1">
        <w:rPr>
          <w:rFonts w:eastAsia="Calibri"/>
          <w:color w:val="000000"/>
          <w:sz w:val="26"/>
          <w:szCs w:val="26"/>
          <w:lang w:eastAsia="en-US"/>
        </w:rPr>
        <w:t>;</w:t>
      </w:r>
    </w:p>
    <w:p w14:paraId="5983C7BA" w14:textId="006073C2" w:rsidR="00B40597" w:rsidRPr="00CB53E1" w:rsidRDefault="005E208F" w:rsidP="00DA7080">
      <w:pPr>
        <w:spacing w:before="120"/>
        <w:ind w:firstLine="709"/>
        <w:rPr>
          <w:rFonts w:eastAsia="Calibri"/>
          <w:color w:val="000000"/>
          <w:sz w:val="26"/>
          <w:szCs w:val="26"/>
          <w:lang w:eastAsia="en-US"/>
        </w:rPr>
      </w:pPr>
      <w:r w:rsidRPr="00CB53E1">
        <w:rPr>
          <w:color w:val="000000"/>
          <w:sz w:val="26"/>
          <w:szCs w:val="26"/>
          <w:shd w:val="clear" w:color="auto" w:fill="FFFFFF"/>
        </w:rPr>
        <w:t>–</w:t>
      </w:r>
      <w:r w:rsidR="008E1C29" w:rsidRPr="00CB53E1">
        <w:rPr>
          <w:sz w:val="26"/>
          <w:szCs w:val="26"/>
        </w:rPr>
        <w:t xml:space="preserve"> </w:t>
      </w:r>
      <w:r w:rsidR="00B40597" w:rsidRPr="00CB53E1">
        <w:rPr>
          <w:rFonts w:eastAsia="Calibri"/>
          <w:color w:val="000000"/>
          <w:sz w:val="26"/>
          <w:szCs w:val="26"/>
          <w:lang w:eastAsia="en-US"/>
        </w:rPr>
        <w:t>за вказівкою начальника Управління здійснює загальне керівництво, координацію та контроль за станом організації роботи підпорядкованих підрозділів;</w:t>
      </w:r>
    </w:p>
    <w:p w14:paraId="3ABAF3A8" w14:textId="77FE582D" w:rsidR="008D5056" w:rsidRPr="00CB53E1" w:rsidRDefault="005E208F" w:rsidP="00DA7080">
      <w:pPr>
        <w:spacing w:before="120"/>
        <w:ind w:firstLine="709"/>
        <w:rPr>
          <w:sz w:val="26"/>
          <w:szCs w:val="26"/>
        </w:rPr>
      </w:pPr>
      <w:r w:rsidRPr="00CB53E1">
        <w:rPr>
          <w:color w:val="000000"/>
          <w:sz w:val="26"/>
          <w:szCs w:val="26"/>
          <w:shd w:val="clear" w:color="auto" w:fill="FFFFFF"/>
        </w:rPr>
        <w:t>–</w:t>
      </w:r>
      <w:r w:rsidR="0008143E" w:rsidRPr="00CB53E1">
        <w:rPr>
          <w:rFonts w:eastAsia="Calibri"/>
          <w:color w:val="000000"/>
          <w:sz w:val="26"/>
          <w:szCs w:val="26"/>
          <w:lang w:eastAsia="en-US"/>
        </w:rPr>
        <w:t xml:space="preserve"> </w:t>
      </w:r>
      <w:r w:rsidR="009B55C9" w:rsidRPr="00CB53E1">
        <w:rPr>
          <w:color w:val="000000"/>
          <w:sz w:val="26"/>
          <w:szCs w:val="26"/>
        </w:rPr>
        <w:t>вносить пропозиції до</w:t>
      </w:r>
      <w:r w:rsidR="009B55C9" w:rsidRPr="00CB53E1">
        <w:rPr>
          <w:rFonts w:eastAsia="Calibri"/>
          <w:color w:val="000000"/>
          <w:sz w:val="26"/>
          <w:szCs w:val="26"/>
          <w:lang w:eastAsia="en-US"/>
        </w:rPr>
        <w:t xml:space="preserve"> </w:t>
      </w:r>
      <w:r w:rsidR="0008143E" w:rsidRPr="00CB53E1">
        <w:rPr>
          <w:rFonts w:eastAsia="Calibri"/>
          <w:color w:val="000000"/>
          <w:sz w:val="26"/>
          <w:szCs w:val="26"/>
          <w:lang w:eastAsia="en-US"/>
        </w:rPr>
        <w:t>плану роботи Кіровоградської обласної прокуратури</w:t>
      </w:r>
      <w:r w:rsidR="00091684" w:rsidRPr="00CB53E1">
        <w:rPr>
          <w:rFonts w:eastAsia="Calibri"/>
          <w:color w:val="000000"/>
          <w:sz w:val="26"/>
          <w:szCs w:val="26"/>
          <w:lang w:eastAsia="en-US"/>
        </w:rPr>
        <w:t xml:space="preserve">, </w:t>
      </w:r>
      <w:r w:rsidR="00345AAC" w:rsidRPr="00CB53E1">
        <w:rPr>
          <w:rFonts w:eastAsia="Calibri"/>
          <w:color w:val="000000"/>
          <w:sz w:val="26"/>
          <w:szCs w:val="26"/>
          <w:lang w:eastAsia="en-US"/>
        </w:rPr>
        <w:t>а</w:t>
      </w:r>
      <w:r w:rsidR="00091684" w:rsidRPr="00CB53E1">
        <w:rPr>
          <w:rFonts w:eastAsia="Calibri"/>
          <w:color w:val="000000"/>
          <w:sz w:val="26"/>
          <w:szCs w:val="26"/>
          <w:lang w:eastAsia="en-US"/>
        </w:rPr>
        <w:t xml:space="preserve"> також</w:t>
      </w:r>
      <w:r w:rsidR="00345AAC" w:rsidRPr="00CB53E1">
        <w:rPr>
          <w:rFonts w:eastAsia="Calibri"/>
          <w:color w:val="000000"/>
          <w:sz w:val="26"/>
          <w:szCs w:val="26"/>
          <w:lang w:eastAsia="en-US"/>
        </w:rPr>
        <w:t xml:space="preserve"> </w:t>
      </w:r>
      <w:r w:rsidR="009B55C9" w:rsidRPr="00CB53E1">
        <w:rPr>
          <w:rFonts w:eastAsia="Calibri"/>
          <w:color w:val="000000"/>
          <w:sz w:val="26"/>
          <w:szCs w:val="26"/>
          <w:lang w:eastAsia="en-US"/>
        </w:rPr>
        <w:t xml:space="preserve">забезпечує підготовку </w:t>
      </w:r>
      <w:r w:rsidR="0008143E" w:rsidRPr="00CB53E1">
        <w:rPr>
          <w:rFonts w:eastAsia="Calibri"/>
          <w:color w:val="000000"/>
          <w:sz w:val="26"/>
          <w:szCs w:val="26"/>
          <w:lang w:eastAsia="en-US"/>
        </w:rPr>
        <w:t xml:space="preserve">матеріалів для розгляду на нарадах у керівництва обласної прокуратури та </w:t>
      </w:r>
      <w:r w:rsidR="00E24CD6" w:rsidRPr="00CB53E1">
        <w:rPr>
          <w:rFonts w:eastAsia="Calibri"/>
          <w:color w:val="000000"/>
          <w:sz w:val="26"/>
          <w:szCs w:val="26"/>
          <w:lang w:eastAsia="en-US"/>
        </w:rPr>
        <w:t xml:space="preserve">начальника </w:t>
      </w:r>
      <w:r w:rsidR="0008143E" w:rsidRPr="00CB53E1">
        <w:rPr>
          <w:rFonts w:eastAsia="Calibri"/>
          <w:color w:val="000000"/>
          <w:sz w:val="26"/>
          <w:szCs w:val="26"/>
          <w:lang w:eastAsia="en-US"/>
        </w:rPr>
        <w:t>Управління</w:t>
      </w:r>
      <w:r w:rsidR="00091684" w:rsidRPr="00CB53E1">
        <w:rPr>
          <w:rFonts w:eastAsia="Calibri"/>
          <w:color w:val="000000"/>
          <w:sz w:val="26"/>
          <w:szCs w:val="26"/>
          <w:lang w:eastAsia="en-US"/>
        </w:rPr>
        <w:t>,</w:t>
      </w:r>
      <w:r w:rsidR="008D5056" w:rsidRPr="00CB53E1">
        <w:rPr>
          <w:sz w:val="26"/>
          <w:szCs w:val="26"/>
        </w:rPr>
        <w:t xml:space="preserve"> забезпечує контроль за своєчасним і якісним виконанням планових заходів з питань, що відносяться до компетенції Управління;</w:t>
      </w:r>
    </w:p>
    <w:p w14:paraId="49FA650B" w14:textId="054B77CA" w:rsidR="003220ED" w:rsidRPr="00CB53E1" w:rsidRDefault="005E208F" w:rsidP="00DA7080">
      <w:pPr>
        <w:widowControl w:val="0"/>
        <w:tabs>
          <w:tab w:val="left" w:pos="1276"/>
        </w:tabs>
        <w:spacing w:before="120"/>
        <w:ind w:firstLine="709"/>
        <w:rPr>
          <w:rFonts w:eastAsia="Calibri"/>
          <w:color w:val="000000"/>
          <w:sz w:val="26"/>
          <w:szCs w:val="26"/>
          <w:lang w:eastAsia="en-US"/>
        </w:rPr>
      </w:pPr>
      <w:r w:rsidRPr="00CB53E1">
        <w:rPr>
          <w:color w:val="000000"/>
          <w:sz w:val="26"/>
          <w:szCs w:val="26"/>
          <w:shd w:val="clear" w:color="auto" w:fill="FFFFFF"/>
        </w:rPr>
        <w:t xml:space="preserve">– </w:t>
      </w:r>
      <w:r w:rsidRPr="00CB53E1">
        <w:rPr>
          <w:color w:val="000000"/>
          <w:sz w:val="26"/>
          <w:szCs w:val="26"/>
        </w:rPr>
        <w:t>проводить оперативні наради</w:t>
      </w:r>
      <w:r w:rsidR="00E579AE" w:rsidRPr="00CB53E1">
        <w:rPr>
          <w:color w:val="000000"/>
          <w:sz w:val="26"/>
          <w:szCs w:val="26"/>
        </w:rPr>
        <w:t xml:space="preserve">, </w:t>
      </w:r>
      <w:r w:rsidR="00077469" w:rsidRPr="00CB53E1">
        <w:rPr>
          <w:bCs/>
          <w:color w:val="000000"/>
          <w:sz w:val="26"/>
          <w:szCs w:val="26"/>
        </w:rPr>
        <w:t>вносить пропозиції начальнику Управління щодо розгляду матеріалів на нарадах у керівництва обласної прокуратури та Управління</w:t>
      </w:r>
      <w:r w:rsidR="00B2118F" w:rsidRPr="00CB53E1">
        <w:rPr>
          <w:bCs/>
          <w:color w:val="000000"/>
          <w:sz w:val="26"/>
          <w:szCs w:val="26"/>
        </w:rPr>
        <w:t>. З</w:t>
      </w:r>
      <w:r w:rsidR="00B563E3" w:rsidRPr="00CB53E1">
        <w:rPr>
          <w:rFonts w:eastAsia="Calibri"/>
          <w:color w:val="000000"/>
          <w:sz w:val="26"/>
          <w:szCs w:val="26"/>
          <w:lang w:eastAsia="en-US"/>
        </w:rPr>
        <w:t>а дорученням начальника Управління</w:t>
      </w:r>
      <w:r w:rsidR="00B2118F" w:rsidRPr="00CB53E1">
        <w:rPr>
          <w:rFonts w:eastAsia="Calibri"/>
          <w:color w:val="000000"/>
          <w:sz w:val="26"/>
          <w:szCs w:val="26"/>
          <w:lang w:eastAsia="en-US"/>
        </w:rPr>
        <w:t xml:space="preserve"> проводить оперативні наради </w:t>
      </w:r>
      <w:r w:rsidRPr="00CB53E1">
        <w:rPr>
          <w:color w:val="000000"/>
          <w:sz w:val="26"/>
          <w:szCs w:val="26"/>
        </w:rPr>
        <w:t>з питань, що потребують узгоджених дій підрозділів Управління</w:t>
      </w:r>
      <w:r w:rsidR="00B2118F" w:rsidRPr="00CB53E1">
        <w:rPr>
          <w:color w:val="000000"/>
          <w:sz w:val="26"/>
          <w:szCs w:val="26"/>
        </w:rPr>
        <w:t xml:space="preserve"> та належать до </w:t>
      </w:r>
      <w:r w:rsidR="000E7DB5" w:rsidRPr="00CB53E1">
        <w:rPr>
          <w:color w:val="000000"/>
          <w:sz w:val="26"/>
          <w:szCs w:val="26"/>
        </w:rPr>
        <w:t xml:space="preserve">його </w:t>
      </w:r>
      <w:r w:rsidR="003220ED" w:rsidRPr="00CB53E1">
        <w:rPr>
          <w:rFonts w:eastAsia="Calibri"/>
          <w:color w:val="000000"/>
          <w:sz w:val="26"/>
          <w:szCs w:val="26"/>
          <w:lang w:eastAsia="en-US"/>
        </w:rPr>
        <w:t>компетенції</w:t>
      </w:r>
      <w:r w:rsidR="00F91E23" w:rsidRPr="00CB53E1">
        <w:rPr>
          <w:rFonts w:eastAsia="Calibri"/>
          <w:color w:val="000000"/>
          <w:sz w:val="26"/>
          <w:szCs w:val="26"/>
          <w:lang w:eastAsia="en-US"/>
        </w:rPr>
        <w:t xml:space="preserve">; </w:t>
      </w:r>
    </w:p>
    <w:p w14:paraId="23B9DE0A" w14:textId="4E9D857F" w:rsidR="000D6A1F" w:rsidRPr="00CB53E1" w:rsidRDefault="000D6A1F" w:rsidP="00DA7080">
      <w:pPr>
        <w:widowControl w:val="0"/>
        <w:tabs>
          <w:tab w:val="left" w:pos="1418"/>
        </w:tabs>
        <w:spacing w:before="120"/>
        <w:ind w:firstLine="709"/>
        <w:rPr>
          <w:color w:val="000000"/>
          <w:sz w:val="26"/>
          <w:szCs w:val="26"/>
        </w:rPr>
      </w:pPr>
      <w:r w:rsidRPr="00CB53E1">
        <w:rPr>
          <w:color w:val="000000"/>
          <w:sz w:val="26"/>
          <w:szCs w:val="26"/>
          <w:shd w:val="clear" w:color="auto" w:fill="FFFFFF"/>
        </w:rPr>
        <w:lastRenderedPageBreak/>
        <w:t xml:space="preserve">– </w:t>
      </w:r>
      <w:r w:rsidRPr="00CB53E1">
        <w:rPr>
          <w:color w:val="000000"/>
          <w:sz w:val="26"/>
          <w:szCs w:val="26"/>
        </w:rPr>
        <w:t>забезпечу</w:t>
      </w:r>
      <w:r w:rsidR="000C01DF" w:rsidRPr="00CB53E1">
        <w:rPr>
          <w:color w:val="000000"/>
          <w:sz w:val="26"/>
          <w:szCs w:val="26"/>
        </w:rPr>
        <w:t>є</w:t>
      </w:r>
      <w:r w:rsidRPr="00CB53E1">
        <w:rPr>
          <w:color w:val="000000"/>
          <w:sz w:val="26"/>
          <w:szCs w:val="26"/>
        </w:rPr>
        <w:t xml:space="preserve"> підготовку матеріалів до координаційних, спільних та оперативних нарад, розроблення згідно з компетенцією заходів, спрямованих на підвищення ефективності досудового розслідування та протидію злочинності;</w:t>
      </w:r>
    </w:p>
    <w:p w14:paraId="0D5FA0CD" w14:textId="6E5C2CA9" w:rsidR="005471EA" w:rsidRPr="00CB53E1" w:rsidRDefault="005471EA" w:rsidP="00DA7080">
      <w:pPr>
        <w:widowControl w:val="0"/>
        <w:shd w:val="clear" w:color="auto" w:fill="FFFFFF"/>
        <w:tabs>
          <w:tab w:val="left" w:pos="1418"/>
        </w:tabs>
        <w:spacing w:before="120"/>
        <w:ind w:firstLine="709"/>
        <w:rPr>
          <w:color w:val="000000"/>
          <w:sz w:val="26"/>
          <w:szCs w:val="26"/>
        </w:rPr>
      </w:pPr>
      <w:r w:rsidRPr="00CB53E1">
        <w:rPr>
          <w:color w:val="000000"/>
          <w:sz w:val="26"/>
          <w:szCs w:val="26"/>
          <w:shd w:val="clear" w:color="auto" w:fill="FFFFFF"/>
        </w:rPr>
        <w:t xml:space="preserve">– </w:t>
      </w:r>
      <w:r w:rsidRPr="00CB53E1">
        <w:rPr>
          <w:color w:val="000000"/>
          <w:sz w:val="26"/>
          <w:szCs w:val="26"/>
        </w:rPr>
        <w:t>надає доручення з питань, що потребують опер</w:t>
      </w:r>
      <w:r w:rsidR="000C01DF" w:rsidRPr="00CB53E1">
        <w:rPr>
          <w:color w:val="000000"/>
          <w:sz w:val="26"/>
          <w:szCs w:val="26"/>
        </w:rPr>
        <w:t>ативного вирішення, начальникам</w:t>
      </w:r>
      <w:r w:rsidR="00FE6FB4" w:rsidRPr="00CB53E1">
        <w:rPr>
          <w:color w:val="000000"/>
          <w:sz w:val="26"/>
          <w:szCs w:val="26"/>
        </w:rPr>
        <w:t>,</w:t>
      </w:r>
      <w:r w:rsidR="00CD69F6" w:rsidRPr="00CB53E1">
        <w:rPr>
          <w:color w:val="000000"/>
          <w:sz w:val="26"/>
          <w:szCs w:val="26"/>
        </w:rPr>
        <w:t xml:space="preserve"> </w:t>
      </w:r>
      <w:r w:rsidR="00C11DF1" w:rsidRPr="00CB53E1">
        <w:rPr>
          <w:sz w:val="26"/>
          <w:szCs w:val="26"/>
        </w:rPr>
        <w:t>заступникам начальників відділів та прокурорам відділів</w:t>
      </w:r>
      <w:r w:rsidR="00C11DF1" w:rsidRPr="00CB53E1">
        <w:rPr>
          <w:color w:val="000000"/>
          <w:sz w:val="26"/>
          <w:szCs w:val="26"/>
        </w:rPr>
        <w:t xml:space="preserve"> </w:t>
      </w:r>
      <w:r w:rsidR="00DE5938" w:rsidRPr="00CB53E1">
        <w:rPr>
          <w:color w:val="000000"/>
          <w:sz w:val="26"/>
          <w:szCs w:val="26"/>
        </w:rPr>
        <w:t>у складі Управління</w:t>
      </w:r>
      <w:r w:rsidRPr="00CB53E1">
        <w:rPr>
          <w:color w:val="000000"/>
          <w:sz w:val="26"/>
          <w:szCs w:val="26"/>
        </w:rPr>
        <w:t>;</w:t>
      </w:r>
    </w:p>
    <w:p w14:paraId="214B4090" w14:textId="16EBCD25" w:rsidR="00C11DF1" w:rsidRPr="00CB53E1" w:rsidRDefault="00C11DF1" w:rsidP="00DA7080">
      <w:pPr>
        <w:spacing w:before="120"/>
        <w:ind w:firstLine="709"/>
        <w:rPr>
          <w:sz w:val="26"/>
          <w:szCs w:val="26"/>
        </w:rPr>
      </w:pPr>
      <w:r w:rsidRPr="00CB53E1">
        <w:rPr>
          <w:color w:val="000000"/>
          <w:sz w:val="26"/>
          <w:szCs w:val="26"/>
          <w:shd w:val="clear" w:color="auto" w:fill="FFFFFF"/>
        </w:rPr>
        <w:t>–</w:t>
      </w:r>
      <w:r w:rsidRPr="00CB53E1">
        <w:rPr>
          <w:sz w:val="26"/>
          <w:szCs w:val="26"/>
        </w:rPr>
        <w:t xml:space="preserve"> за дорученням керівництва </w:t>
      </w:r>
      <w:r w:rsidR="00DC1B07" w:rsidRPr="00CB53E1">
        <w:rPr>
          <w:sz w:val="26"/>
          <w:szCs w:val="26"/>
        </w:rPr>
        <w:t xml:space="preserve">обласної прокуратури </w:t>
      </w:r>
      <w:r w:rsidRPr="00CB53E1">
        <w:rPr>
          <w:sz w:val="26"/>
          <w:szCs w:val="26"/>
        </w:rPr>
        <w:t>здійснює процесуальне керівництво досудовим розслідуванням у конкретних кримінальних провадженнях, підтримання публічного обвинувачення та здійснення контролю за рухом таких кримінальних проваджень до вступу вироку в законну силу;</w:t>
      </w:r>
    </w:p>
    <w:p w14:paraId="2A1A2D84" w14:textId="3149ED46" w:rsidR="008029E4" w:rsidRPr="00CB53E1" w:rsidRDefault="008029E4" w:rsidP="00DA7080">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Pr="00CB53E1">
        <w:rPr>
          <w:color w:val="000000"/>
          <w:sz w:val="26"/>
          <w:szCs w:val="26"/>
        </w:rPr>
        <w:t>виконує повноваження, передбачені статтею 36 КПК України;</w:t>
      </w:r>
    </w:p>
    <w:p w14:paraId="2F502CFA" w14:textId="77777777" w:rsidR="00FE6FB4" w:rsidRDefault="00FE6FB4" w:rsidP="00DA7080">
      <w:pPr>
        <w:spacing w:before="120"/>
        <w:ind w:firstLine="709"/>
        <w:rPr>
          <w:sz w:val="26"/>
          <w:szCs w:val="26"/>
        </w:rPr>
      </w:pPr>
      <w:r w:rsidRPr="00CB53E1">
        <w:rPr>
          <w:color w:val="000000"/>
          <w:sz w:val="26"/>
          <w:szCs w:val="26"/>
          <w:shd w:val="clear" w:color="auto" w:fill="FFFFFF"/>
        </w:rPr>
        <w:t xml:space="preserve">– </w:t>
      </w:r>
      <w:r w:rsidRPr="00CB53E1">
        <w:rPr>
          <w:sz w:val="26"/>
          <w:szCs w:val="26"/>
        </w:rPr>
        <w:t>перевіряє законність рішень, прийнятих підпорядкованими працівниками;</w:t>
      </w:r>
    </w:p>
    <w:p w14:paraId="7E685E67" w14:textId="04FA80A5" w:rsidR="008F0A3B" w:rsidRPr="00CB53E1" w:rsidRDefault="008F0A3B" w:rsidP="00DA7080">
      <w:pPr>
        <w:widowControl w:val="0"/>
        <w:shd w:val="clear" w:color="auto" w:fill="FFFFFF"/>
        <w:tabs>
          <w:tab w:val="left" w:pos="1418"/>
        </w:tabs>
        <w:spacing w:before="120"/>
        <w:ind w:firstLine="709"/>
        <w:rPr>
          <w:color w:val="000000"/>
          <w:sz w:val="26"/>
          <w:szCs w:val="26"/>
        </w:rPr>
      </w:pPr>
      <w:r w:rsidRPr="008F0A3B">
        <w:rPr>
          <w:color w:val="000000"/>
          <w:sz w:val="26"/>
          <w:szCs w:val="26"/>
          <w:shd w:val="clear" w:color="auto" w:fill="FFFFFF"/>
        </w:rPr>
        <w:t xml:space="preserve">– </w:t>
      </w:r>
      <w:r>
        <w:rPr>
          <w:color w:val="000000"/>
          <w:sz w:val="26"/>
          <w:szCs w:val="26"/>
          <w:shd w:val="clear" w:color="auto" w:fill="FFFFFF"/>
        </w:rPr>
        <w:t xml:space="preserve">забезпечує </w:t>
      </w:r>
      <w:r w:rsidRPr="008F0A3B">
        <w:rPr>
          <w:color w:val="000000"/>
          <w:sz w:val="26"/>
          <w:szCs w:val="26"/>
        </w:rPr>
        <w:t>розгляд документів із питань надання правової допомоги у кримінальних провадженнях у межах міжнародного співробітництва;</w:t>
      </w:r>
    </w:p>
    <w:p w14:paraId="26B313E8" w14:textId="27005119" w:rsidR="00DE5938" w:rsidRPr="00CB53E1" w:rsidRDefault="00DE5938" w:rsidP="00DA7080">
      <w:pPr>
        <w:widowControl w:val="0"/>
        <w:tabs>
          <w:tab w:val="left" w:pos="1276"/>
        </w:tabs>
        <w:spacing w:before="120"/>
        <w:ind w:firstLine="709"/>
        <w:rPr>
          <w:rFonts w:eastAsia="Calibri"/>
          <w:color w:val="000000"/>
          <w:sz w:val="26"/>
          <w:szCs w:val="26"/>
          <w:lang w:eastAsia="en-US"/>
        </w:rPr>
      </w:pPr>
      <w:r w:rsidRPr="00CB53E1">
        <w:rPr>
          <w:color w:val="000000"/>
          <w:sz w:val="26"/>
          <w:szCs w:val="26"/>
          <w:shd w:val="clear" w:color="auto" w:fill="FFFFFF"/>
        </w:rPr>
        <w:t>–</w:t>
      </w:r>
      <w:r w:rsidRPr="00CB53E1">
        <w:rPr>
          <w:rFonts w:eastAsia="Calibri"/>
          <w:color w:val="000000"/>
          <w:sz w:val="26"/>
          <w:szCs w:val="26"/>
          <w:lang w:eastAsia="en-US"/>
        </w:rPr>
        <w:t xml:space="preserve"> забезпечує підготовку проєктів організаційно-розпорядчих документів з питань, що належать до компетенції Управління;</w:t>
      </w:r>
    </w:p>
    <w:p w14:paraId="613B53C1" w14:textId="2AF063AA" w:rsidR="00654836" w:rsidRPr="00CB53E1" w:rsidRDefault="00BC7B79" w:rsidP="00DA7080">
      <w:pPr>
        <w:widowControl w:val="0"/>
        <w:tabs>
          <w:tab w:val="left" w:pos="1276"/>
        </w:tabs>
        <w:spacing w:before="120"/>
        <w:ind w:firstLine="709"/>
        <w:rPr>
          <w:rFonts w:eastAsia="Calibri"/>
          <w:color w:val="000000"/>
          <w:sz w:val="26"/>
          <w:szCs w:val="26"/>
          <w:lang w:eastAsia="en-US"/>
        </w:rPr>
      </w:pPr>
      <w:r w:rsidRPr="00CB53E1">
        <w:rPr>
          <w:color w:val="000000"/>
          <w:sz w:val="26"/>
          <w:szCs w:val="26"/>
          <w:shd w:val="clear" w:color="auto" w:fill="FFFFFF"/>
        </w:rPr>
        <w:t>–</w:t>
      </w:r>
      <w:r w:rsidR="00654836" w:rsidRPr="00CB53E1">
        <w:rPr>
          <w:rFonts w:eastAsia="Calibri"/>
          <w:color w:val="000000"/>
          <w:sz w:val="26"/>
          <w:szCs w:val="26"/>
          <w:lang w:eastAsia="en-US"/>
        </w:rPr>
        <w:t xml:space="preserve"> </w:t>
      </w:r>
      <w:r w:rsidR="00397AB7" w:rsidRPr="00CB53E1">
        <w:rPr>
          <w:rFonts w:eastAsia="Calibri"/>
          <w:color w:val="000000"/>
          <w:sz w:val="26"/>
          <w:szCs w:val="26"/>
          <w:lang w:eastAsia="en-US"/>
        </w:rPr>
        <w:t xml:space="preserve">забезпечує </w:t>
      </w:r>
      <w:r w:rsidR="00654836" w:rsidRPr="00CB53E1">
        <w:rPr>
          <w:rFonts w:eastAsia="Calibri"/>
          <w:color w:val="000000"/>
          <w:sz w:val="26"/>
          <w:szCs w:val="26"/>
          <w:lang w:eastAsia="en-US"/>
        </w:rPr>
        <w:t>виконання структурними підрозділами Управління наказів, доручень керівництва обласної прокуратури та начальника Управління, планових заходів, рішень нарад та інших організаційно-розпорядчих документів;</w:t>
      </w:r>
    </w:p>
    <w:p w14:paraId="622796CB" w14:textId="50A6E749" w:rsidR="009B75A4" w:rsidRPr="00CB53E1" w:rsidRDefault="009B75A4" w:rsidP="00DA7080">
      <w:pPr>
        <w:widowControl w:val="0"/>
        <w:tabs>
          <w:tab w:val="left" w:pos="1418"/>
        </w:tabs>
        <w:spacing w:before="120"/>
        <w:ind w:firstLine="709"/>
        <w:rPr>
          <w:color w:val="000000"/>
          <w:sz w:val="26"/>
          <w:szCs w:val="26"/>
          <w:lang w:eastAsia="uk-UA"/>
        </w:rPr>
      </w:pPr>
      <w:r w:rsidRPr="00CB53E1">
        <w:rPr>
          <w:color w:val="000000"/>
          <w:sz w:val="26"/>
          <w:szCs w:val="26"/>
          <w:shd w:val="clear" w:color="auto" w:fill="FFFFFF"/>
        </w:rPr>
        <w:t xml:space="preserve">– </w:t>
      </w:r>
      <w:r w:rsidRPr="00CB53E1">
        <w:rPr>
          <w:color w:val="000000"/>
          <w:sz w:val="26"/>
          <w:szCs w:val="26"/>
          <w:lang w:eastAsia="uk-UA"/>
        </w:rPr>
        <w:t xml:space="preserve">забезпечує контроль за рухом кримінальних проваджень, процесуальне керівництво у яких здійснюється прокурорами </w:t>
      </w:r>
      <w:r w:rsidR="00A042E2" w:rsidRPr="00CB53E1">
        <w:rPr>
          <w:color w:val="000000"/>
          <w:sz w:val="26"/>
          <w:szCs w:val="26"/>
          <w:lang w:eastAsia="uk-UA"/>
        </w:rPr>
        <w:t>підпорядкованого відділу</w:t>
      </w:r>
      <w:r w:rsidRPr="00CB53E1">
        <w:rPr>
          <w:color w:val="000000"/>
          <w:sz w:val="26"/>
          <w:szCs w:val="26"/>
          <w:lang w:eastAsia="uk-UA"/>
        </w:rPr>
        <w:t>, на всіх стадіях досудового розслідування і судового провадження;</w:t>
      </w:r>
    </w:p>
    <w:p w14:paraId="1411D4B6" w14:textId="260B8C8E" w:rsidR="00637709" w:rsidRPr="00CB53E1" w:rsidRDefault="00637709" w:rsidP="00DA7080">
      <w:pPr>
        <w:widowControl w:val="0"/>
        <w:tabs>
          <w:tab w:val="left" w:pos="1418"/>
        </w:tabs>
        <w:spacing w:before="120"/>
        <w:ind w:firstLine="709"/>
        <w:rPr>
          <w:color w:val="000000"/>
          <w:sz w:val="26"/>
          <w:szCs w:val="26"/>
          <w:shd w:val="clear" w:color="auto" w:fill="FFFFFF"/>
        </w:rPr>
      </w:pPr>
      <w:r w:rsidRPr="00CB53E1">
        <w:rPr>
          <w:color w:val="000000"/>
          <w:sz w:val="26"/>
          <w:szCs w:val="26"/>
          <w:shd w:val="clear" w:color="auto" w:fill="FFFFFF"/>
        </w:rPr>
        <w:t>–</w:t>
      </w:r>
      <w:r w:rsidR="00F3163B" w:rsidRPr="00CB53E1">
        <w:rPr>
          <w:rFonts w:eastAsia="Calibri"/>
          <w:color w:val="000000"/>
          <w:sz w:val="26"/>
          <w:szCs w:val="26"/>
          <w:lang w:eastAsia="en-US"/>
        </w:rPr>
        <w:t xml:space="preserve"> забезпечу</w:t>
      </w:r>
      <w:r w:rsidR="002E7D51" w:rsidRPr="00CB53E1">
        <w:rPr>
          <w:rFonts w:eastAsia="Calibri"/>
          <w:color w:val="000000"/>
          <w:sz w:val="26"/>
          <w:szCs w:val="26"/>
          <w:lang w:eastAsia="en-US"/>
        </w:rPr>
        <w:t>є</w:t>
      </w:r>
      <w:r w:rsidR="00C864C3" w:rsidRPr="00CB53E1">
        <w:rPr>
          <w:rFonts w:eastAsia="Calibri"/>
          <w:color w:val="000000"/>
          <w:sz w:val="26"/>
          <w:szCs w:val="26"/>
          <w:lang w:eastAsia="en-US"/>
        </w:rPr>
        <w:t xml:space="preserve"> проведення аналітичної </w:t>
      </w:r>
      <w:r w:rsidR="00F3163B" w:rsidRPr="00CB53E1">
        <w:rPr>
          <w:rFonts w:eastAsia="Calibri"/>
          <w:color w:val="000000"/>
          <w:sz w:val="26"/>
          <w:szCs w:val="26"/>
          <w:lang w:eastAsia="en-US"/>
        </w:rPr>
        <w:t>роботи, стажування та заходів щодо підвищення кваліфікації працівників Управління</w:t>
      </w:r>
      <w:r w:rsidR="00C864C3" w:rsidRPr="00CB53E1">
        <w:rPr>
          <w:rFonts w:eastAsia="Calibri"/>
          <w:color w:val="000000"/>
          <w:sz w:val="26"/>
          <w:szCs w:val="26"/>
          <w:lang w:eastAsia="en-US"/>
        </w:rPr>
        <w:t>, окружних прокуратур</w:t>
      </w:r>
      <w:r w:rsidR="00F3163B" w:rsidRPr="00CB53E1">
        <w:rPr>
          <w:rFonts w:eastAsia="Calibri"/>
          <w:color w:val="000000"/>
          <w:sz w:val="26"/>
          <w:szCs w:val="26"/>
          <w:lang w:eastAsia="en-US"/>
        </w:rPr>
        <w:t>;</w:t>
      </w:r>
      <w:r w:rsidRPr="00CB53E1">
        <w:rPr>
          <w:color w:val="000000"/>
          <w:sz w:val="26"/>
          <w:szCs w:val="26"/>
          <w:shd w:val="clear" w:color="auto" w:fill="FFFFFF"/>
        </w:rPr>
        <w:t xml:space="preserve"> </w:t>
      </w:r>
    </w:p>
    <w:p w14:paraId="61EE71CC" w14:textId="0B5D2D32" w:rsidR="00BF36CD" w:rsidRPr="00CB53E1" w:rsidRDefault="00BF36CD" w:rsidP="00DA7080">
      <w:pPr>
        <w:spacing w:before="120"/>
        <w:ind w:firstLine="709"/>
        <w:rPr>
          <w:sz w:val="26"/>
          <w:szCs w:val="26"/>
        </w:rPr>
      </w:pPr>
      <w:r w:rsidRPr="00CB53E1">
        <w:rPr>
          <w:color w:val="000000"/>
          <w:sz w:val="26"/>
          <w:szCs w:val="26"/>
          <w:shd w:val="clear" w:color="auto" w:fill="FFFFFF"/>
        </w:rPr>
        <w:t xml:space="preserve">– </w:t>
      </w:r>
      <w:r w:rsidRPr="00CB53E1">
        <w:rPr>
          <w:rFonts w:eastAsia="Calibri"/>
          <w:color w:val="000000"/>
          <w:spacing w:val="-2"/>
          <w:sz w:val="26"/>
          <w:szCs w:val="26"/>
        </w:rPr>
        <w:t>за дорученням начальника</w:t>
      </w:r>
      <w:r w:rsidRPr="00CB53E1">
        <w:rPr>
          <w:color w:val="000000"/>
          <w:sz w:val="26"/>
          <w:szCs w:val="26"/>
        </w:rPr>
        <w:t xml:space="preserve"> </w:t>
      </w:r>
      <w:r w:rsidRPr="00CB53E1">
        <w:rPr>
          <w:rFonts w:eastAsia="Calibri"/>
          <w:color w:val="000000"/>
          <w:spacing w:val="-2"/>
          <w:sz w:val="26"/>
          <w:szCs w:val="26"/>
        </w:rPr>
        <w:t>Управління</w:t>
      </w:r>
      <w:r w:rsidRPr="00CB53E1">
        <w:rPr>
          <w:sz w:val="26"/>
          <w:szCs w:val="26"/>
        </w:rPr>
        <w:t xml:space="preserve"> забезпечує підготовку матеріалів структурними підрозділами Управління для проведення нарад у керівництва обласної прокуратури,</w:t>
      </w:r>
      <w:r w:rsidR="001836EB" w:rsidRPr="00CB53E1">
        <w:rPr>
          <w:sz w:val="26"/>
          <w:szCs w:val="26"/>
        </w:rPr>
        <w:t xml:space="preserve"> Управління,</w:t>
      </w:r>
      <w:r w:rsidRPr="00CB53E1">
        <w:rPr>
          <w:sz w:val="26"/>
          <w:szCs w:val="26"/>
        </w:rPr>
        <w:t xml:space="preserve"> особисто готує такі матеріали; </w:t>
      </w:r>
    </w:p>
    <w:p w14:paraId="26FA9437" w14:textId="0B1A1546" w:rsidR="00637709" w:rsidRPr="00CB53E1" w:rsidRDefault="00637709" w:rsidP="00DA7080">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Pr="00CB53E1">
        <w:rPr>
          <w:rFonts w:eastAsia="Calibri"/>
          <w:color w:val="000000"/>
          <w:spacing w:val="-2"/>
          <w:sz w:val="26"/>
          <w:szCs w:val="26"/>
        </w:rPr>
        <w:t>за дорученням начальника</w:t>
      </w:r>
      <w:r w:rsidRPr="00CB53E1">
        <w:rPr>
          <w:color w:val="000000"/>
          <w:sz w:val="26"/>
          <w:szCs w:val="26"/>
        </w:rPr>
        <w:t xml:space="preserve"> </w:t>
      </w:r>
      <w:r w:rsidRPr="00CB53E1">
        <w:rPr>
          <w:rFonts w:eastAsia="Calibri"/>
          <w:color w:val="000000"/>
          <w:spacing w:val="-2"/>
          <w:sz w:val="26"/>
          <w:szCs w:val="26"/>
        </w:rPr>
        <w:t>Управління</w:t>
      </w:r>
      <w:r w:rsidRPr="00CB53E1">
        <w:rPr>
          <w:color w:val="000000"/>
          <w:sz w:val="26"/>
          <w:szCs w:val="26"/>
        </w:rPr>
        <w:t xml:space="preserve"> організовує контроль за ефективністю процесуального керівництва досудовим розслідуванням окружними прокуратурами, вирішення відповідно до закону інших питань під час кримінального провадження, нагляду за додержанням законів при проведенні слідчих та негласних слідчих (розшукових) дій, участі у судовому провадженні та підтримання публічного обвинувачення у відповідних кримінальних провадженнях;</w:t>
      </w:r>
    </w:p>
    <w:p w14:paraId="4763EB1F" w14:textId="51A5ED5E" w:rsidR="008E1C29" w:rsidRPr="00CB53E1" w:rsidRDefault="00D704EB" w:rsidP="00DA7080">
      <w:pPr>
        <w:spacing w:before="120"/>
        <w:ind w:firstLine="709"/>
        <w:rPr>
          <w:sz w:val="26"/>
          <w:szCs w:val="26"/>
        </w:rPr>
      </w:pPr>
      <w:r w:rsidRPr="00CB53E1">
        <w:rPr>
          <w:color w:val="000000"/>
          <w:sz w:val="26"/>
          <w:szCs w:val="26"/>
          <w:shd w:val="clear" w:color="auto" w:fill="FFFFFF"/>
        </w:rPr>
        <w:t>–</w:t>
      </w:r>
      <w:r w:rsidR="008E1C29" w:rsidRPr="00CB53E1">
        <w:rPr>
          <w:sz w:val="26"/>
          <w:szCs w:val="26"/>
        </w:rPr>
        <w:t xml:space="preserve"> </w:t>
      </w:r>
      <w:r w:rsidR="00BB696F" w:rsidRPr="00CB53E1">
        <w:rPr>
          <w:sz w:val="26"/>
          <w:szCs w:val="26"/>
        </w:rPr>
        <w:t xml:space="preserve">забезпечує </w:t>
      </w:r>
      <w:r w:rsidR="008E1C29" w:rsidRPr="00CB53E1">
        <w:rPr>
          <w:sz w:val="26"/>
          <w:szCs w:val="26"/>
        </w:rPr>
        <w:t xml:space="preserve">підготовку матеріалів з проблемних питань прокурорської діяльності </w:t>
      </w:r>
      <w:r w:rsidR="00BB696F" w:rsidRPr="00CB53E1">
        <w:rPr>
          <w:sz w:val="26"/>
          <w:szCs w:val="26"/>
        </w:rPr>
        <w:t xml:space="preserve">для </w:t>
      </w:r>
      <w:r w:rsidR="008E1C29" w:rsidRPr="00CB53E1">
        <w:rPr>
          <w:sz w:val="26"/>
          <w:szCs w:val="26"/>
        </w:rPr>
        <w:t>вн</w:t>
      </w:r>
      <w:r w:rsidR="00BB696F" w:rsidRPr="00CB53E1">
        <w:rPr>
          <w:sz w:val="26"/>
          <w:szCs w:val="26"/>
        </w:rPr>
        <w:t>есення</w:t>
      </w:r>
      <w:r w:rsidR="008E1C29" w:rsidRPr="00CB53E1">
        <w:rPr>
          <w:sz w:val="26"/>
          <w:szCs w:val="26"/>
        </w:rPr>
        <w:t xml:space="preserve"> пропозиції керівництву обласної прокуратури щодо їх розгляду на нарадах;</w:t>
      </w:r>
    </w:p>
    <w:p w14:paraId="143AC03A" w14:textId="5A9DD4C4" w:rsidR="00471408" w:rsidRPr="00CB53E1" w:rsidRDefault="00471408" w:rsidP="00DA7080">
      <w:pPr>
        <w:widowControl w:val="0"/>
        <w:shd w:val="clear" w:color="auto" w:fill="FFFFFF"/>
        <w:tabs>
          <w:tab w:val="left" w:pos="1418"/>
        </w:tabs>
        <w:spacing w:before="120"/>
        <w:ind w:firstLine="709"/>
        <w:rPr>
          <w:color w:val="000000"/>
          <w:sz w:val="26"/>
          <w:szCs w:val="26"/>
          <w:shd w:val="clear" w:color="auto" w:fill="FFFFFF"/>
        </w:rPr>
      </w:pPr>
      <w:r w:rsidRPr="00CB53E1">
        <w:rPr>
          <w:color w:val="000000"/>
          <w:sz w:val="26"/>
          <w:szCs w:val="26"/>
          <w:shd w:val="clear" w:color="auto" w:fill="FFFFFF"/>
        </w:rPr>
        <w:t>–</w:t>
      </w:r>
      <w:r w:rsidR="00634A04" w:rsidRPr="00CB53E1">
        <w:rPr>
          <w:color w:val="000000"/>
          <w:sz w:val="26"/>
          <w:szCs w:val="26"/>
          <w:shd w:val="clear" w:color="auto" w:fill="FFFFFF"/>
        </w:rPr>
        <w:t xml:space="preserve"> </w:t>
      </w:r>
      <w:r w:rsidRPr="00CB53E1">
        <w:rPr>
          <w:color w:val="000000"/>
          <w:sz w:val="26"/>
          <w:szCs w:val="26"/>
          <w:lang w:eastAsia="uk-UA"/>
        </w:rPr>
        <w:t>організовує та забезпечує у межах компетенції Управління нагляд за додержанням законів під час проведення оперативно-розшукової діяльності та</w:t>
      </w:r>
      <w:r w:rsidRPr="00CB53E1">
        <w:rPr>
          <w:color w:val="000000"/>
          <w:sz w:val="26"/>
          <w:szCs w:val="26"/>
        </w:rPr>
        <w:t xml:space="preserve"> </w:t>
      </w:r>
      <w:r w:rsidR="00634A04" w:rsidRPr="00CB53E1">
        <w:rPr>
          <w:rFonts w:eastAsia="Calibri"/>
          <w:color w:val="000000"/>
          <w:spacing w:val="-2"/>
          <w:sz w:val="26"/>
          <w:szCs w:val="26"/>
        </w:rPr>
        <w:t>за дорученням начальника</w:t>
      </w:r>
      <w:r w:rsidR="00634A04" w:rsidRPr="00CB53E1">
        <w:rPr>
          <w:color w:val="000000"/>
          <w:sz w:val="26"/>
          <w:szCs w:val="26"/>
        </w:rPr>
        <w:t xml:space="preserve"> </w:t>
      </w:r>
      <w:r w:rsidR="00634A04" w:rsidRPr="00CB53E1">
        <w:rPr>
          <w:rFonts w:eastAsia="Calibri"/>
          <w:color w:val="000000"/>
          <w:spacing w:val="-2"/>
          <w:sz w:val="26"/>
          <w:szCs w:val="26"/>
        </w:rPr>
        <w:t>Управління</w:t>
      </w:r>
      <w:r w:rsidR="00634A04" w:rsidRPr="00CB53E1">
        <w:rPr>
          <w:color w:val="000000"/>
          <w:sz w:val="26"/>
          <w:szCs w:val="26"/>
        </w:rPr>
        <w:t xml:space="preserve"> </w:t>
      </w:r>
      <w:r w:rsidR="00634A04" w:rsidRPr="00CB53E1">
        <w:rPr>
          <w:color w:val="000000"/>
          <w:sz w:val="26"/>
          <w:szCs w:val="26"/>
          <w:shd w:val="clear" w:color="auto" w:fill="FFFFFF"/>
        </w:rPr>
        <w:t>–</w:t>
      </w:r>
      <w:r w:rsidR="00634A04" w:rsidRPr="00CB53E1">
        <w:rPr>
          <w:color w:val="000000"/>
          <w:sz w:val="26"/>
          <w:szCs w:val="26"/>
        </w:rPr>
        <w:t xml:space="preserve"> </w:t>
      </w:r>
      <w:r w:rsidRPr="00CB53E1">
        <w:rPr>
          <w:color w:val="000000"/>
          <w:sz w:val="26"/>
          <w:szCs w:val="26"/>
        </w:rPr>
        <w:t>к</w:t>
      </w:r>
      <w:r w:rsidRPr="00CB53E1">
        <w:rPr>
          <w:color w:val="000000"/>
          <w:sz w:val="26"/>
          <w:szCs w:val="26"/>
          <w:shd w:val="clear" w:color="auto" w:fill="FFFFFF"/>
        </w:rPr>
        <w:t xml:space="preserve">онтроль за ефективністю нагляду </w:t>
      </w:r>
      <w:r w:rsidR="00E64810" w:rsidRPr="00CB53E1">
        <w:rPr>
          <w:color w:val="000000"/>
          <w:sz w:val="26"/>
          <w:szCs w:val="26"/>
          <w:shd w:val="clear" w:color="auto" w:fill="FFFFFF"/>
        </w:rPr>
        <w:t xml:space="preserve">окружними </w:t>
      </w:r>
      <w:r w:rsidRPr="00CB53E1">
        <w:rPr>
          <w:color w:val="000000"/>
          <w:sz w:val="26"/>
          <w:szCs w:val="26"/>
          <w:shd w:val="clear" w:color="auto" w:fill="FFFFFF"/>
        </w:rPr>
        <w:t>прокуратурами на цьому напрямі;</w:t>
      </w:r>
    </w:p>
    <w:p w14:paraId="622123F9" w14:textId="743ED219" w:rsidR="00950AF5" w:rsidRPr="00CB53E1" w:rsidRDefault="00950AF5" w:rsidP="00DA7080">
      <w:pPr>
        <w:widowControl w:val="0"/>
        <w:tabs>
          <w:tab w:val="left" w:pos="1418"/>
        </w:tabs>
        <w:spacing w:before="120"/>
        <w:ind w:firstLine="709"/>
        <w:rPr>
          <w:color w:val="000000"/>
          <w:sz w:val="26"/>
          <w:szCs w:val="26"/>
          <w:lang w:eastAsia="en-US"/>
        </w:rPr>
      </w:pPr>
      <w:r w:rsidRPr="00CB53E1">
        <w:rPr>
          <w:color w:val="000000"/>
          <w:sz w:val="26"/>
          <w:szCs w:val="26"/>
          <w:shd w:val="clear" w:color="auto" w:fill="FFFFFF"/>
        </w:rPr>
        <w:t xml:space="preserve">– </w:t>
      </w:r>
      <w:r w:rsidRPr="00CB53E1">
        <w:rPr>
          <w:color w:val="000000"/>
          <w:sz w:val="26"/>
          <w:szCs w:val="26"/>
          <w:lang w:eastAsia="en-US"/>
        </w:rPr>
        <w:t>контролює вирішення прокурорами питань про речові докази</w:t>
      </w:r>
      <w:r w:rsidR="006F270C" w:rsidRPr="00CB53E1">
        <w:rPr>
          <w:color w:val="000000"/>
          <w:sz w:val="26"/>
          <w:szCs w:val="26"/>
          <w:lang w:eastAsia="en-US"/>
        </w:rPr>
        <w:t xml:space="preserve"> </w:t>
      </w:r>
      <w:r w:rsidRPr="00CB53E1">
        <w:rPr>
          <w:color w:val="000000"/>
          <w:sz w:val="26"/>
          <w:szCs w:val="26"/>
          <w:lang w:eastAsia="en-US"/>
        </w:rPr>
        <w:t>у закритих ними кримінальних провадженнях;</w:t>
      </w:r>
    </w:p>
    <w:p w14:paraId="59803D93" w14:textId="15711EF1" w:rsidR="008E1C29" w:rsidRPr="00CB53E1" w:rsidRDefault="00725A8F" w:rsidP="00DA7080">
      <w:pPr>
        <w:spacing w:before="120"/>
        <w:ind w:firstLine="709"/>
        <w:rPr>
          <w:sz w:val="26"/>
          <w:szCs w:val="26"/>
        </w:rPr>
      </w:pPr>
      <w:r w:rsidRPr="00CB53E1">
        <w:rPr>
          <w:color w:val="000000"/>
          <w:sz w:val="26"/>
          <w:szCs w:val="26"/>
          <w:shd w:val="clear" w:color="auto" w:fill="FFFFFF"/>
        </w:rPr>
        <w:lastRenderedPageBreak/>
        <w:t xml:space="preserve">– </w:t>
      </w:r>
      <w:r w:rsidR="00B304FE" w:rsidRPr="00CB53E1">
        <w:rPr>
          <w:rFonts w:eastAsia="Calibri"/>
          <w:color w:val="000000"/>
          <w:spacing w:val="-2"/>
          <w:sz w:val="26"/>
          <w:szCs w:val="26"/>
        </w:rPr>
        <w:t>за дорученням начальника</w:t>
      </w:r>
      <w:r w:rsidR="00B304FE" w:rsidRPr="00CB53E1">
        <w:rPr>
          <w:color w:val="000000"/>
          <w:sz w:val="26"/>
          <w:szCs w:val="26"/>
        </w:rPr>
        <w:t xml:space="preserve"> </w:t>
      </w:r>
      <w:r w:rsidR="00B304FE" w:rsidRPr="00CB53E1">
        <w:rPr>
          <w:rFonts w:eastAsia="Calibri"/>
          <w:color w:val="000000"/>
          <w:spacing w:val="-2"/>
          <w:sz w:val="26"/>
          <w:szCs w:val="26"/>
        </w:rPr>
        <w:t>Управління</w:t>
      </w:r>
      <w:r w:rsidR="00B304FE" w:rsidRPr="00CB53E1">
        <w:rPr>
          <w:sz w:val="26"/>
          <w:szCs w:val="26"/>
        </w:rPr>
        <w:t xml:space="preserve"> </w:t>
      </w:r>
      <w:r w:rsidR="008E1C29" w:rsidRPr="00CB53E1">
        <w:rPr>
          <w:sz w:val="26"/>
          <w:szCs w:val="26"/>
        </w:rPr>
        <w:t>організовує підготовку листів орієнтовного та інформаційного характеру, листів із зауваженнями з проблемних питань прокурорської діяльності, що відносяться до компетенції Управління;</w:t>
      </w:r>
    </w:p>
    <w:p w14:paraId="1EDE60D9" w14:textId="2ECCE4A6" w:rsidR="00E76082" w:rsidRPr="00CB53E1" w:rsidRDefault="006E38AE" w:rsidP="00DA7080">
      <w:pPr>
        <w:spacing w:before="120"/>
        <w:ind w:firstLine="709"/>
        <w:rPr>
          <w:sz w:val="26"/>
          <w:szCs w:val="26"/>
        </w:rPr>
      </w:pPr>
      <w:r w:rsidRPr="00CB53E1">
        <w:rPr>
          <w:color w:val="000000"/>
          <w:sz w:val="26"/>
          <w:szCs w:val="26"/>
          <w:shd w:val="clear" w:color="auto" w:fill="FFFFFF"/>
        </w:rPr>
        <w:t xml:space="preserve">– </w:t>
      </w:r>
      <w:r w:rsidR="00FB4F5B" w:rsidRPr="00CB53E1">
        <w:rPr>
          <w:sz w:val="26"/>
          <w:szCs w:val="26"/>
        </w:rPr>
        <w:t xml:space="preserve">сприяє начальнику Управління в </w:t>
      </w:r>
      <w:r w:rsidR="00E76082" w:rsidRPr="00CB53E1">
        <w:rPr>
          <w:sz w:val="26"/>
          <w:szCs w:val="26"/>
        </w:rPr>
        <w:t>організ</w:t>
      </w:r>
      <w:r w:rsidR="00FB4F5B" w:rsidRPr="00CB53E1">
        <w:rPr>
          <w:sz w:val="26"/>
          <w:szCs w:val="26"/>
        </w:rPr>
        <w:t>ації</w:t>
      </w:r>
      <w:r w:rsidR="00E76082" w:rsidRPr="00CB53E1">
        <w:rPr>
          <w:sz w:val="26"/>
          <w:szCs w:val="26"/>
        </w:rPr>
        <w:t xml:space="preserve"> та контролю </w:t>
      </w:r>
      <w:r w:rsidR="00FB4F5B" w:rsidRPr="00CB53E1">
        <w:rPr>
          <w:sz w:val="26"/>
          <w:szCs w:val="26"/>
        </w:rPr>
        <w:t xml:space="preserve">за </w:t>
      </w:r>
      <w:r w:rsidR="00E76082" w:rsidRPr="00CB53E1">
        <w:rPr>
          <w:sz w:val="26"/>
          <w:szCs w:val="26"/>
        </w:rPr>
        <w:t>робот</w:t>
      </w:r>
      <w:r w:rsidR="00FB4F5B" w:rsidRPr="00CB53E1">
        <w:rPr>
          <w:sz w:val="26"/>
          <w:szCs w:val="26"/>
        </w:rPr>
        <w:t>ою</w:t>
      </w:r>
      <w:r w:rsidR="00E76082" w:rsidRPr="00CB53E1">
        <w:rPr>
          <w:sz w:val="26"/>
          <w:szCs w:val="26"/>
        </w:rPr>
        <w:t xml:space="preserve"> відділ</w:t>
      </w:r>
      <w:r w:rsidR="00397AB7" w:rsidRPr="00CB53E1">
        <w:rPr>
          <w:sz w:val="26"/>
          <w:szCs w:val="26"/>
        </w:rPr>
        <w:t>у</w:t>
      </w:r>
      <w:r w:rsidR="00E76082" w:rsidRPr="00CB53E1">
        <w:rPr>
          <w:sz w:val="26"/>
          <w:szCs w:val="26"/>
        </w:rPr>
        <w:t xml:space="preserve"> нагляду за додержанням законів органами, які ведуть борот</w:t>
      </w:r>
      <w:r w:rsidR="00397AB7" w:rsidRPr="00CB53E1">
        <w:rPr>
          <w:sz w:val="26"/>
          <w:szCs w:val="26"/>
        </w:rPr>
        <w:t>ьбу з організованою злочинністю;</w:t>
      </w:r>
    </w:p>
    <w:p w14:paraId="3E671692" w14:textId="2C0127E1" w:rsidR="008E1C29" w:rsidRPr="00CB53E1" w:rsidRDefault="006E38AE" w:rsidP="00DA7080">
      <w:pPr>
        <w:spacing w:before="120"/>
        <w:ind w:firstLine="709"/>
        <w:rPr>
          <w:sz w:val="26"/>
          <w:szCs w:val="26"/>
        </w:rPr>
      </w:pPr>
      <w:r w:rsidRPr="00CB53E1">
        <w:rPr>
          <w:color w:val="000000"/>
          <w:sz w:val="26"/>
          <w:szCs w:val="26"/>
          <w:shd w:val="clear" w:color="auto" w:fill="FFFFFF"/>
        </w:rPr>
        <w:t xml:space="preserve">– </w:t>
      </w:r>
      <w:r w:rsidR="008E1C29" w:rsidRPr="00CB53E1">
        <w:rPr>
          <w:sz w:val="26"/>
          <w:szCs w:val="26"/>
        </w:rPr>
        <w:t xml:space="preserve">розглядає документи, що надходять до Управління, підписує, затверджує і візує відповідні документи </w:t>
      </w:r>
      <w:r w:rsidR="00B304FE" w:rsidRPr="00CB53E1">
        <w:rPr>
          <w:sz w:val="26"/>
          <w:szCs w:val="26"/>
        </w:rPr>
        <w:t>у межах компетенції;</w:t>
      </w:r>
    </w:p>
    <w:p w14:paraId="605CC0F7" w14:textId="754ADB99" w:rsidR="00840A95" w:rsidRPr="00CB53E1" w:rsidRDefault="00840A95" w:rsidP="00DA7080">
      <w:pPr>
        <w:widowControl w:val="0"/>
        <w:shd w:val="clear" w:color="auto" w:fill="FFFFFF"/>
        <w:tabs>
          <w:tab w:val="left" w:pos="1418"/>
        </w:tabs>
        <w:spacing w:before="120"/>
        <w:ind w:firstLine="709"/>
        <w:rPr>
          <w:color w:val="000000"/>
          <w:spacing w:val="-4"/>
          <w:sz w:val="26"/>
          <w:szCs w:val="26"/>
        </w:rPr>
      </w:pPr>
      <w:r w:rsidRPr="00CB53E1">
        <w:rPr>
          <w:color w:val="000000"/>
          <w:spacing w:val="-4"/>
          <w:sz w:val="26"/>
          <w:szCs w:val="26"/>
          <w:shd w:val="clear" w:color="auto" w:fill="FFFFFF"/>
        </w:rPr>
        <w:t xml:space="preserve">– </w:t>
      </w:r>
      <w:r w:rsidRPr="00CB53E1">
        <w:rPr>
          <w:color w:val="000000"/>
          <w:spacing w:val="-4"/>
          <w:sz w:val="26"/>
          <w:szCs w:val="26"/>
        </w:rPr>
        <w:t xml:space="preserve">забезпечує контроль за своєчасним, повним і </w:t>
      </w:r>
      <w:r w:rsidRPr="00CB53E1">
        <w:rPr>
          <w:bCs/>
          <w:color w:val="000000"/>
          <w:spacing w:val="-4"/>
          <w:sz w:val="26"/>
          <w:szCs w:val="26"/>
        </w:rPr>
        <w:t>достовірним</w:t>
      </w:r>
      <w:r w:rsidRPr="00CB53E1">
        <w:rPr>
          <w:color w:val="000000"/>
          <w:spacing w:val="-4"/>
          <w:sz w:val="26"/>
          <w:szCs w:val="26"/>
        </w:rPr>
        <w:t xml:space="preserve"> внесенням відомостей до ІАС «ОСОП» та ЄРДР, веденням первинного обліку роботи прокурора, підготовкою статистичної звітності про роботу підрозділів</w:t>
      </w:r>
      <w:r w:rsidR="00DF280D" w:rsidRPr="00CB53E1">
        <w:rPr>
          <w:color w:val="000000"/>
          <w:spacing w:val="-4"/>
          <w:sz w:val="26"/>
          <w:szCs w:val="26"/>
        </w:rPr>
        <w:t xml:space="preserve"> у складі Управління</w:t>
      </w:r>
      <w:r w:rsidRPr="00CB53E1">
        <w:rPr>
          <w:color w:val="000000"/>
          <w:spacing w:val="-4"/>
          <w:sz w:val="26"/>
          <w:szCs w:val="26"/>
        </w:rPr>
        <w:t xml:space="preserve"> згідно з компетенцією;</w:t>
      </w:r>
    </w:p>
    <w:p w14:paraId="7B9D65F1" w14:textId="1803748C" w:rsidR="00840A95" w:rsidRPr="00CB53E1" w:rsidRDefault="00840A95" w:rsidP="00DA7080">
      <w:pPr>
        <w:widowControl w:val="0"/>
        <w:spacing w:before="120"/>
        <w:ind w:firstLine="709"/>
        <w:rPr>
          <w:snapToGrid w:val="0"/>
          <w:sz w:val="26"/>
          <w:szCs w:val="26"/>
        </w:rPr>
      </w:pPr>
      <w:r w:rsidRPr="00CB53E1">
        <w:rPr>
          <w:color w:val="000000"/>
          <w:spacing w:val="-4"/>
          <w:sz w:val="26"/>
          <w:szCs w:val="26"/>
          <w:shd w:val="clear" w:color="auto" w:fill="FFFFFF"/>
        </w:rPr>
        <w:t xml:space="preserve">– </w:t>
      </w:r>
      <w:r w:rsidR="00963C98" w:rsidRPr="00CB53E1">
        <w:rPr>
          <w:sz w:val="26"/>
          <w:szCs w:val="26"/>
        </w:rPr>
        <w:t>забезпечує контроль за своєчасним, повним та об’єктивним відображенням відомостей про кримінальні правопорушення, осіб, які їх вчинили, та рух кримінальних проваджень в ЄРДР,</w:t>
      </w:r>
      <w:r w:rsidR="00963C98" w:rsidRPr="00CB53E1">
        <w:rPr>
          <w:color w:val="000000"/>
          <w:spacing w:val="-4"/>
          <w:sz w:val="26"/>
          <w:szCs w:val="26"/>
        </w:rPr>
        <w:t xml:space="preserve"> </w:t>
      </w:r>
      <w:r w:rsidRPr="00CB53E1">
        <w:rPr>
          <w:color w:val="000000"/>
          <w:spacing w:val="-4"/>
          <w:sz w:val="26"/>
          <w:szCs w:val="26"/>
        </w:rPr>
        <w:t xml:space="preserve">здійснює перевірку повноти та достовірності звітності про роботу </w:t>
      </w:r>
      <w:r w:rsidR="00214FD4" w:rsidRPr="00CB53E1">
        <w:rPr>
          <w:color w:val="000000"/>
          <w:spacing w:val="-4"/>
          <w:sz w:val="26"/>
          <w:szCs w:val="26"/>
        </w:rPr>
        <w:t>органів досудового розслідування</w:t>
      </w:r>
      <w:r w:rsidRPr="00CB53E1">
        <w:rPr>
          <w:color w:val="000000"/>
          <w:spacing w:val="-4"/>
          <w:sz w:val="26"/>
          <w:szCs w:val="26"/>
        </w:rPr>
        <w:t xml:space="preserve"> Національної поліції України</w:t>
      </w:r>
      <w:r w:rsidR="00214FD4" w:rsidRPr="00CB53E1">
        <w:rPr>
          <w:color w:val="000000"/>
          <w:spacing w:val="-4"/>
          <w:sz w:val="26"/>
          <w:szCs w:val="26"/>
        </w:rPr>
        <w:t xml:space="preserve"> в області</w:t>
      </w:r>
      <w:r w:rsidR="00D46CFA" w:rsidRPr="00CB53E1">
        <w:rPr>
          <w:color w:val="000000"/>
          <w:spacing w:val="-4"/>
          <w:sz w:val="26"/>
          <w:szCs w:val="26"/>
        </w:rPr>
        <w:t>;</w:t>
      </w:r>
    </w:p>
    <w:p w14:paraId="703215FC" w14:textId="7CA7B2CF" w:rsidR="008E1C29" w:rsidRPr="00CB53E1" w:rsidRDefault="009840E8" w:rsidP="00DA7080">
      <w:pPr>
        <w:spacing w:before="120"/>
        <w:ind w:firstLine="709"/>
        <w:rPr>
          <w:sz w:val="26"/>
          <w:szCs w:val="26"/>
        </w:rPr>
      </w:pPr>
      <w:r w:rsidRPr="00CB53E1">
        <w:rPr>
          <w:color w:val="000000"/>
          <w:spacing w:val="-4"/>
          <w:sz w:val="26"/>
          <w:szCs w:val="26"/>
          <w:shd w:val="clear" w:color="auto" w:fill="FFFFFF"/>
        </w:rPr>
        <w:t>–</w:t>
      </w:r>
      <w:r w:rsidR="00036A85" w:rsidRPr="00CB53E1">
        <w:rPr>
          <w:color w:val="000000"/>
          <w:spacing w:val="-4"/>
          <w:sz w:val="26"/>
          <w:szCs w:val="26"/>
          <w:shd w:val="clear" w:color="auto" w:fill="FFFFFF"/>
        </w:rPr>
        <w:t xml:space="preserve"> </w:t>
      </w:r>
      <w:r w:rsidR="00036A85" w:rsidRPr="00CB53E1">
        <w:rPr>
          <w:color w:val="000000"/>
          <w:sz w:val="26"/>
          <w:szCs w:val="26"/>
        </w:rPr>
        <w:t>вносить</w:t>
      </w:r>
      <w:r w:rsidR="00036A85" w:rsidRPr="00CB53E1">
        <w:rPr>
          <w:sz w:val="26"/>
          <w:szCs w:val="26"/>
        </w:rPr>
        <w:t xml:space="preserve"> </w:t>
      </w:r>
      <w:r w:rsidR="008E1C29" w:rsidRPr="00CB53E1">
        <w:rPr>
          <w:sz w:val="26"/>
          <w:szCs w:val="26"/>
        </w:rPr>
        <w:t>пропозиції керівни</w:t>
      </w:r>
      <w:r w:rsidR="00AD3FBE" w:rsidRPr="00CB53E1">
        <w:rPr>
          <w:sz w:val="26"/>
          <w:szCs w:val="26"/>
        </w:rPr>
        <w:t>ку Управління</w:t>
      </w:r>
      <w:r w:rsidR="008E1C29" w:rsidRPr="00CB53E1">
        <w:rPr>
          <w:sz w:val="26"/>
          <w:szCs w:val="26"/>
        </w:rPr>
        <w:t xml:space="preserve"> щодо призначення, переміщення та звільнення працівників</w:t>
      </w:r>
      <w:r w:rsidR="00507CD8" w:rsidRPr="00CB53E1">
        <w:rPr>
          <w:sz w:val="26"/>
          <w:szCs w:val="26"/>
        </w:rPr>
        <w:t xml:space="preserve"> </w:t>
      </w:r>
      <w:r w:rsidR="00036A85" w:rsidRPr="00CB53E1">
        <w:rPr>
          <w:sz w:val="26"/>
          <w:szCs w:val="26"/>
        </w:rPr>
        <w:t>підрозділ</w:t>
      </w:r>
      <w:r w:rsidR="00497917" w:rsidRPr="00CB53E1">
        <w:rPr>
          <w:sz w:val="26"/>
          <w:szCs w:val="26"/>
        </w:rPr>
        <w:t>ів</w:t>
      </w:r>
      <w:r w:rsidR="008E1C29" w:rsidRPr="00CB53E1">
        <w:rPr>
          <w:sz w:val="26"/>
          <w:szCs w:val="26"/>
        </w:rPr>
        <w:t xml:space="preserve">, </w:t>
      </w:r>
      <w:r w:rsidR="00507CD8" w:rsidRPr="00CB53E1">
        <w:rPr>
          <w:color w:val="000000"/>
          <w:sz w:val="26"/>
          <w:szCs w:val="26"/>
        </w:rPr>
        <w:t>заохочення та притягнення їх до дисциплінарної відповідальності</w:t>
      </w:r>
      <w:r w:rsidR="008E1C29" w:rsidRPr="00CB53E1">
        <w:rPr>
          <w:sz w:val="26"/>
          <w:szCs w:val="26"/>
        </w:rPr>
        <w:t>;</w:t>
      </w:r>
    </w:p>
    <w:p w14:paraId="3029BBF4" w14:textId="1ECE2BA3" w:rsidR="00507CD8" w:rsidRPr="00CB53E1" w:rsidRDefault="009840E8" w:rsidP="00DA7080">
      <w:pPr>
        <w:widowControl w:val="0"/>
        <w:tabs>
          <w:tab w:val="left" w:pos="1418"/>
        </w:tabs>
        <w:spacing w:before="120"/>
        <w:ind w:firstLine="709"/>
        <w:rPr>
          <w:color w:val="000000"/>
          <w:sz w:val="26"/>
          <w:szCs w:val="26"/>
        </w:rPr>
      </w:pPr>
      <w:r w:rsidRPr="00BB009C">
        <w:rPr>
          <w:color w:val="000000"/>
          <w:spacing w:val="-4"/>
          <w:sz w:val="26"/>
          <w:szCs w:val="26"/>
          <w:shd w:val="clear" w:color="auto" w:fill="FFFFFF"/>
        </w:rPr>
        <w:t xml:space="preserve">– </w:t>
      </w:r>
      <w:r w:rsidR="00507CD8" w:rsidRPr="00BB009C">
        <w:rPr>
          <w:color w:val="000000"/>
          <w:sz w:val="26"/>
          <w:szCs w:val="26"/>
          <w:lang w:eastAsia="en-US"/>
        </w:rPr>
        <w:t>здійснює контроль за станом роботи з питань своєчасного виявлення, оформлення та передання до підрозділів представництва матеріалів, які свідчать про необхідність застосування представницьких повноважень з метою захисту інтересів держави поза межами кримінального провадження;</w:t>
      </w:r>
    </w:p>
    <w:p w14:paraId="56906285" w14:textId="0C508605" w:rsidR="004A1950" w:rsidRPr="00CB53E1" w:rsidRDefault="004A1950" w:rsidP="00DA7080">
      <w:pPr>
        <w:widowControl w:val="0"/>
        <w:shd w:val="clear" w:color="auto" w:fill="FFFFFF"/>
        <w:spacing w:before="120"/>
        <w:ind w:firstLine="709"/>
        <w:rPr>
          <w:color w:val="000000"/>
          <w:sz w:val="26"/>
          <w:szCs w:val="26"/>
        </w:rPr>
      </w:pPr>
      <w:r w:rsidRPr="00CB53E1">
        <w:rPr>
          <w:color w:val="000000"/>
          <w:sz w:val="26"/>
          <w:szCs w:val="26"/>
          <w:shd w:val="clear" w:color="auto" w:fill="FFFFFF"/>
        </w:rPr>
        <w:t xml:space="preserve">– </w:t>
      </w:r>
      <w:r w:rsidRPr="00CB53E1">
        <w:rPr>
          <w:color w:val="000000"/>
          <w:sz w:val="26"/>
          <w:szCs w:val="26"/>
        </w:rPr>
        <w:t>забезпечує вирішення питань матеріально-технічного забезпечення Управління та створення належних умов праці;</w:t>
      </w:r>
    </w:p>
    <w:p w14:paraId="18822D5B" w14:textId="0A22FCD0" w:rsidR="008E1C29" w:rsidRPr="00CB53E1" w:rsidRDefault="004A1950" w:rsidP="00DA7080">
      <w:pPr>
        <w:spacing w:before="120"/>
        <w:ind w:firstLine="709"/>
        <w:rPr>
          <w:sz w:val="26"/>
          <w:szCs w:val="26"/>
        </w:rPr>
      </w:pPr>
      <w:r w:rsidRPr="00CB53E1">
        <w:rPr>
          <w:color w:val="000000"/>
          <w:spacing w:val="-4"/>
          <w:sz w:val="26"/>
          <w:szCs w:val="26"/>
          <w:shd w:val="clear" w:color="auto" w:fill="FFFFFF"/>
        </w:rPr>
        <w:t>–</w:t>
      </w:r>
      <w:r w:rsidR="008E1C29" w:rsidRPr="00CB53E1">
        <w:rPr>
          <w:sz w:val="26"/>
          <w:szCs w:val="26"/>
        </w:rPr>
        <w:t xml:space="preserve"> виконує інші </w:t>
      </w:r>
      <w:r w:rsidR="00EC2EA0" w:rsidRPr="00CB53E1">
        <w:rPr>
          <w:color w:val="000000"/>
          <w:sz w:val="26"/>
          <w:szCs w:val="26"/>
        </w:rPr>
        <w:t xml:space="preserve">завдання та службові </w:t>
      </w:r>
      <w:r w:rsidR="008E1C29" w:rsidRPr="00CB53E1">
        <w:rPr>
          <w:sz w:val="26"/>
          <w:szCs w:val="26"/>
        </w:rPr>
        <w:t>доручення керівництва обласної прокуратури</w:t>
      </w:r>
      <w:r w:rsidR="00EC2EA0" w:rsidRPr="00CB53E1">
        <w:rPr>
          <w:sz w:val="26"/>
          <w:szCs w:val="26"/>
        </w:rPr>
        <w:t>, начальника Управління</w:t>
      </w:r>
      <w:r w:rsidR="008E1C29" w:rsidRPr="00CB53E1">
        <w:rPr>
          <w:sz w:val="26"/>
          <w:szCs w:val="26"/>
        </w:rPr>
        <w:t>.</w:t>
      </w:r>
    </w:p>
    <w:p w14:paraId="30B35A09" w14:textId="77777777" w:rsidR="003721B7" w:rsidRPr="00CB53E1" w:rsidRDefault="003721B7" w:rsidP="00DA7080">
      <w:pPr>
        <w:spacing w:before="120"/>
        <w:ind w:firstLine="709"/>
        <w:rPr>
          <w:b/>
          <w:bCs/>
          <w:sz w:val="26"/>
          <w:szCs w:val="26"/>
        </w:rPr>
      </w:pPr>
    </w:p>
    <w:p w14:paraId="7A042224" w14:textId="513C9775" w:rsidR="00601B3D" w:rsidRPr="00CB53E1" w:rsidRDefault="003721B7" w:rsidP="00DA7080">
      <w:pPr>
        <w:spacing w:before="120"/>
        <w:ind w:firstLine="709"/>
        <w:rPr>
          <w:b/>
          <w:bCs/>
          <w:sz w:val="26"/>
          <w:szCs w:val="26"/>
        </w:rPr>
      </w:pPr>
      <w:r w:rsidRPr="00CB53E1">
        <w:rPr>
          <w:b/>
          <w:bCs/>
          <w:sz w:val="26"/>
          <w:szCs w:val="26"/>
        </w:rPr>
        <w:t>5.</w:t>
      </w:r>
      <w:r w:rsidR="004E39D3">
        <w:rPr>
          <w:b/>
          <w:bCs/>
          <w:sz w:val="26"/>
          <w:szCs w:val="26"/>
        </w:rPr>
        <w:t>3</w:t>
      </w:r>
      <w:r w:rsidRPr="00CB53E1">
        <w:rPr>
          <w:b/>
          <w:bCs/>
          <w:sz w:val="26"/>
          <w:szCs w:val="26"/>
        </w:rPr>
        <w:t xml:space="preserve">. </w:t>
      </w:r>
      <w:r w:rsidR="00601B3D" w:rsidRPr="00CB53E1">
        <w:rPr>
          <w:b/>
          <w:bCs/>
          <w:sz w:val="26"/>
          <w:szCs w:val="26"/>
        </w:rPr>
        <w:t>Начальники відділів</w:t>
      </w:r>
      <w:r w:rsidR="009621F3" w:rsidRPr="00CB53E1">
        <w:rPr>
          <w:b/>
          <w:sz w:val="26"/>
          <w:szCs w:val="26"/>
        </w:rPr>
        <w:t xml:space="preserve"> </w:t>
      </w:r>
      <w:r w:rsidR="009621F3" w:rsidRPr="006A5ED4">
        <w:rPr>
          <w:sz w:val="26"/>
          <w:szCs w:val="26"/>
        </w:rPr>
        <w:t>(крім начальника відділу приймання, опрацювання та аналізу оперативної інформації</w:t>
      </w:r>
      <w:r w:rsidR="006A5ED4" w:rsidRPr="006A5ED4">
        <w:rPr>
          <w:sz w:val="26"/>
          <w:szCs w:val="26"/>
        </w:rPr>
        <w:t xml:space="preserve"> та в межах компетенції</w:t>
      </w:r>
      <w:r w:rsidR="009621F3" w:rsidRPr="006A5ED4">
        <w:rPr>
          <w:sz w:val="26"/>
          <w:szCs w:val="26"/>
        </w:rPr>
        <w:t>)</w:t>
      </w:r>
      <w:r w:rsidR="00601B3D" w:rsidRPr="006A5ED4">
        <w:rPr>
          <w:bCs/>
          <w:sz w:val="26"/>
          <w:szCs w:val="26"/>
        </w:rPr>
        <w:t>:</w:t>
      </w:r>
    </w:p>
    <w:p w14:paraId="1898A214" w14:textId="73D1C1B6" w:rsidR="00BB47AA" w:rsidRPr="00CB53E1" w:rsidRDefault="00BB47AA"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0057533D" w:rsidRPr="00CB53E1">
        <w:rPr>
          <w:sz w:val="26"/>
          <w:szCs w:val="26"/>
        </w:rPr>
        <w:t xml:space="preserve">виходячи із завдань, які стоять перед Управлінням, з урахуванням організаційно-розпорядчих документів Офісу Генерального прокурора, обласної прокуратури, </w:t>
      </w:r>
      <w:r w:rsidRPr="00CB53E1">
        <w:rPr>
          <w:bCs/>
          <w:color w:val="000000"/>
          <w:sz w:val="26"/>
          <w:szCs w:val="26"/>
        </w:rPr>
        <w:t>здійсню</w:t>
      </w:r>
      <w:r w:rsidR="0057533D" w:rsidRPr="00CB53E1">
        <w:rPr>
          <w:bCs/>
          <w:color w:val="000000"/>
          <w:sz w:val="26"/>
          <w:szCs w:val="26"/>
        </w:rPr>
        <w:t>ють</w:t>
      </w:r>
      <w:r w:rsidRPr="00CB53E1">
        <w:rPr>
          <w:bCs/>
          <w:color w:val="000000"/>
          <w:sz w:val="26"/>
          <w:szCs w:val="26"/>
        </w:rPr>
        <w:t xml:space="preserve"> загальне керівництво діяльністю підпорядкован</w:t>
      </w:r>
      <w:r w:rsidR="0057533D" w:rsidRPr="00CB53E1">
        <w:rPr>
          <w:bCs/>
          <w:color w:val="000000"/>
          <w:sz w:val="26"/>
          <w:szCs w:val="26"/>
        </w:rPr>
        <w:t>их</w:t>
      </w:r>
      <w:r w:rsidRPr="00CB53E1">
        <w:rPr>
          <w:bCs/>
          <w:color w:val="000000"/>
          <w:sz w:val="26"/>
          <w:szCs w:val="26"/>
        </w:rPr>
        <w:t xml:space="preserve"> відділ</w:t>
      </w:r>
      <w:r w:rsidR="0057533D" w:rsidRPr="00CB53E1">
        <w:rPr>
          <w:bCs/>
          <w:color w:val="000000"/>
          <w:sz w:val="26"/>
          <w:szCs w:val="26"/>
        </w:rPr>
        <w:t>ів</w:t>
      </w:r>
      <w:r w:rsidRPr="00CB53E1">
        <w:rPr>
          <w:bCs/>
          <w:color w:val="000000"/>
          <w:sz w:val="26"/>
          <w:szCs w:val="26"/>
        </w:rPr>
        <w:t>, організову</w:t>
      </w:r>
      <w:r w:rsidR="0057533D" w:rsidRPr="00CB53E1">
        <w:rPr>
          <w:bCs/>
          <w:color w:val="000000"/>
          <w:sz w:val="26"/>
          <w:szCs w:val="26"/>
        </w:rPr>
        <w:t>ють</w:t>
      </w:r>
      <w:r w:rsidRPr="00CB53E1">
        <w:rPr>
          <w:bCs/>
          <w:color w:val="000000"/>
          <w:sz w:val="26"/>
          <w:szCs w:val="26"/>
        </w:rPr>
        <w:t>, спрямову</w:t>
      </w:r>
      <w:r w:rsidR="0057533D" w:rsidRPr="00CB53E1">
        <w:rPr>
          <w:bCs/>
          <w:color w:val="000000"/>
          <w:sz w:val="26"/>
          <w:szCs w:val="26"/>
        </w:rPr>
        <w:t>ють</w:t>
      </w:r>
      <w:r w:rsidRPr="00CB53E1">
        <w:rPr>
          <w:bCs/>
          <w:color w:val="000000"/>
          <w:sz w:val="26"/>
          <w:szCs w:val="26"/>
        </w:rPr>
        <w:t xml:space="preserve"> і контролю</w:t>
      </w:r>
      <w:r w:rsidR="0057533D" w:rsidRPr="00CB53E1">
        <w:rPr>
          <w:bCs/>
          <w:color w:val="000000"/>
          <w:sz w:val="26"/>
          <w:szCs w:val="26"/>
        </w:rPr>
        <w:t>ють</w:t>
      </w:r>
      <w:r w:rsidRPr="00CB53E1">
        <w:rPr>
          <w:bCs/>
          <w:color w:val="000000"/>
          <w:sz w:val="26"/>
          <w:szCs w:val="26"/>
        </w:rPr>
        <w:t xml:space="preserve"> </w:t>
      </w:r>
      <w:r w:rsidR="0057533D" w:rsidRPr="00CB53E1">
        <w:rPr>
          <w:bCs/>
          <w:color w:val="000000"/>
          <w:sz w:val="26"/>
          <w:szCs w:val="26"/>
        </w:rPr>
        <w:t xml:space="preserve">їх </w:t>
      </w:r>
      <w:r w:rsidRPr="00CB53E1">
        <w:rPr>
          <w:bCs/>
          <w:color w:val="000000"/>
          <w:sz w:val="26"/>
          <w:szCs w:val="26"/>
        </w:rPr>
        <w:t>роботу з урахуванням плану роботи Кіровоградської обласної прокуратури, рішень нарад, інших організаційно-розпорядчих документів;</w:t>
      </w:r>
    </w:p>
    <w:p w14:paraId="77B676CB" w14:textId="0B2676C9" w:rsidR="002B71F1" w:rsidRPr="00CB53E1" w:rsidRDefault="002B71F1" w:rsidP="00DA7080">
      <w:pPr>
        <w:spacing w:before="120"/>
        <w:ind w:firstLine="709"/>
        <w:rPr>
          <w:sz w:val="26"/>
          <w:szCs w:val="26"/>
        </w:rPr>
      </w:pPr>
      <w:r w:rsidRPr="00CB53E1">
        <w:rPr>
          <w:color w:val="000000"/>
          <w:spacing w:val="-4"/>
          <w:sz w:val="26"/>
          <w:szCs w:val="26"/>
          <w:shd w:val="clear" w:color="auto" w:fill="FFFFFF"/>
        </w:rPr>
        <w:t>–</w:t>
      </w:r>
      <w:r w:rsidRPr="00CB53E1">
        <w:rPr>
          <w:sz w:val="26"/>
          <w:szCs w:val="26"/>
        </w:rPr>
        <w:t xml:space="preserve"> взаємодіють з підрозділами Управління, структурни</w:t>
      </w:r>
      <w:r w:rsidR="000D3FB2" w:rsidRPr="00CB53E1">
        <w:rPr>
          <w:sz w:val="26"/>
          <w:szCs w:val="26"/>
        </w:rPr>
        <w:t>ми</w:t>
      </w:r>
      <w:r w:rsidRPr="00CB53E1">
        <w:rPr>
          <w:sz w:val="26"/>
          <w:szCs w:val="26"/>
        </w:rPr>
        <w:t xml:space="preserve"> підрозділ</w:t>
      </w:r>
      <w:r w:rsidR="000D3FB2" w:rsidRPr="00CB53E1">
        <w:rPr>
          <w:sz w:val="26"/>
          <w:szCs w:val="26"/>
        </w:rPr>
        <w:t>ами</w:t>
      </w:r>
      <w:r w:rsidRPr="00CB53E1">
        <w:rPr>
          <w:sz w:val="26"/>
          <w:szCs w:val="26"/>
        </w:rPr>
        <w:t xml:space="preserve"> обласної прокуратури, окружними прокуратурами та правоохоронними органами;</w:t>
      </w:r>
    </w:p>
    <w:p w14:paraId="33B31020" w14:textId="2967CF6C" w:rsidR="000E6516" w:rsidRPr="00CB53E1" w:rsidRDefault="000E6516"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rPr>
        <w:t xml:space="preserve">– </w:t>
      </w:r>
      <w:r w:rsidRPr="00CB53E1">
        <w:rPr>
          <w:bCs/>
          <w:color w:val="000000"/>
          <w:sz w:val="26"/>
          <w:szCs w:val="26"/>
        </w:rPr>
        <w:t xml:space="preserve">здійснюють розподіл обов’язків між працівниками </w:t>
      </w:r>
      <w:r w:rsidR="00516AB2" w:rsidRPr="00CB53E1">
        <w:rPr>
          <w:bCs/>
          <w:color w:val="000000"/>
          <w:sz w:val="26"/>
          <w:szCs w:val="26"/>
        </w:rPr>
        <w:t xml:space="preserve">підпорядкованих </w:t>
      </w:r>
      <w:r w:rsidRPr="00CB53E1">
        <w:rPr>
          <w:bCs/>
          <w:color w:val="000000"/>
          <w:sz w:val="26"/>
          <w:szCs w:val="26"/>
        </w:rPr>
        <w:t>відділів, подають його для погодження керівни</w:t>
      </w:r>
      <w:r w:rsidR="00516AB2" w:rsidRPr="00CB53E1">
        <w:rPr>
          <w:bCs/>
          <w:color w:val="000000"/>
          <w:sz w:val="26"/>
          <w:szCs w:val="26"/>
        </w:rPr>
        <w:t>к</w:t>
      </w:r>
      <w:r w:rsidRPr="00CB53E1">
        <w:rPr>
          <w:bCs/>
          <w:color w:val="000000"/>
          <w:sz w:val="26"/>
          <w:szCs w:val="26"/>
        </w:rPr>
        <w:t>у Управління</w:t>
      </w:r>
      <w:r w:rsidR="00B14AE2" w:rsidRPr="00CB53E1">
        <w:rPr>
          <w:bCs/>
          <w:color w:val="000000"/>
          <w:sz w:val="26"/>
          <w:szCs w:val="26"/>
        </w:rPr>
        <w:t xml:space="preserve"> та подальшого </w:t>
      </w:r>
      <w:r w:rsidR="00B14AE2" w:rsidRPr="00CB53E1">
        <w:rPr>
          <w:color w:val="000000"/>
          <w:sz w:val="26"/>
          <w:szCs w:val="26"/>
        </w:rPr>
        <w:t>затвердження першим заступником чи заступником керівника обласної прокуратури згідно з розподілом обов’язків між керівництвом обласної прокуратури</w:t>
      </w:r>
      <w:r w:rsidRPr="00CB53E1">
        <w:rPr>
          <w:bCs/>
          <w:color w:val="000000"/>
          <w:sz w:val="26"/>
          <w:szCs w:val="26"/>
        </w:rPr>
        <w:t>;</w:t>
      </w:r>
    </w:p>
    <w:p w14:paraId="777E6F04" w14:textId="4C388ED4" w:rsidR="000E6516" w:rsidRPr="00CB53E1" w:rsidRDefault="000E6516" w:rsidP="00DA7080">
      <w:pPr>
        <w:widowControl w:val="0"/>
        <w:shd w:val="clear" w:color="auto" w:fill="FFFFFF"/>
        <w:spacing w:before="120"/>
        <w:ind w:firstLine="709"/>
        <w:rPr>
          <w:color w:val="000000"/>
          <w:sz w:val="26"/>
          <w:szCs w:val="26"/>
        </w:rPr>
      </w:pPr>
      <w:r w:rsidRPr="00CB53E1">
        <w:rPr>
          <w:color w:val="000000"/>
          <w:sz w:val="26"/>
          <w:szCs w:val="26"/>
          <w:shd w:val="clear" w:color="auto" w:fill="FFFFFF"/>
        </w:rPr>
        <w:t>–</w:t>
      </w:r>
      <w:r w:rsidR="00B14AE2" w:rsidRPr="00CB53E1">
        <w:rPr>
          <w:color w:val="000000"/>
          <w:sz w:val="26"/>
          <w:szCs w:val="26"/>
          <w:shd w:val="clear" w:color="auto" w:fill="FFFFFF"/>
        </w:rPr>
        <w:t xml:space="preserve"> </w:t>
      </w:r>
      <w:r w:rsidRPr="00CB53E1">
        <w:rPr>
          <w:color w:val="000000"/>
          <w:sz w:val="26"/>
          <w:szCs w:val="26"/>
        </w:rPr>
        <w:t xml:space="preserve">вносять пропозиції до плану роботи </w:t>
      </w:r>
      <w:r w:rsidR="00B14AE2" w:rsidRPr="00CB53E1">
        <w:rPr>
          <w:color w:val="000000"/>
          <w:sz w:val="26"/>
          <w:szCs w:val="26"/>
        </w:rPr>
        <w:t>Кіровоградської обласної прокуратури</w:t>
      </w:r>
      <w:r w:rsidRPr="00CB53E1">
        <w:rPr>
          <w:color w:val="000000"/>
          <w:sz w:val="26"/>
          <w:szCs w:val="26"/>
        </w:rPr>
        <w:t xml:space="preserve">, проводять оперативні наради з питань діяльності відділів, організовують підготовку </w:t>
      </w:r>
      <w:r w:rsidR="00A45E06" w:rsidRPr="00CB53E1">
        <w:rPr>
          <w:sz w:val="26"/>
          <w:szCs w:val="26"/>
        </w:rPr>
        <w:t xml:space="preserve">та </w:t>
      </w:r>
      <w:r w:rsidR="00A45E06" w:rsidRPr="00CB53E1">
        <w:rPr>
          <w:sz w:val="26"/>
          <w:szCs w:val="26"/>
        </w:rPr>
        <w:lastRenderedPageBreak/>
        <w:t xml:space="preserve">особисто готують матеріали </w:t>
      </w:r>
      <w:r w:rsidRPr="00CB53E1">
        <w:rPr>
          <w:color w:val="000000"/>
          <w:sz w:val="26"/>
          <w:szCs w:val="26"/>
        </w:rPr>
        <w:t xml:space="preserve">для розгляду на </w:t>
      </w:r>
      <w:r w:rsidR="00A45E06" w:rsidRPr="00CB53E1">
        <w:rPr>
          <w:sz w:val="26"/>
          <w:szCs w:val="26"/>
        </w:rPr>
        <w:t>оперативних, координаційних</w:t>
      </w:r>
      <w:r w:rsidR="00A45E06" w:rsidRPr="00CB53E1">
        <w:rPr>
          <w:color w:val="000000"/>
          <w:sz w:val="26"/>
          <w:szCs w:val="26"/>
        </w:rPr>
        <w:t xml:space="preserve"> </w:t>
      </w:r>
      <w:r w:rsidRPr="00CB53E1">
        <w:rPr>
          <w:color w:val="000000"/>
          <w:sz w:val="26"/>
          <w:szCs w:val="26"/>
        </w:rPr>
        <w:t xml:space="preserve">нарадах у керівництва </w:t>
      </w:r>
      <w:r w:rsidR="00B14AE2" w:rsidRPr="00CB53E1">
        <w:rPr>
          <w:color w:val="000000"/>
          <w:sz w:val="26"/>
          <w:szCs w:val="26"/>
        </w:rPr>
        <w:t>обласної прокуратури</w:t>
      </w:r>
      <w:r w:rsidRPr="00CB53E1">
        <w:rPr>
          <w:color w:val="000000"/>
          <w:sz w:val="26"/>
          <w:szCs w:val="26"/>
        </w:rPr>
        <w:t xml:space="preserve">, </w:t>
      </w:r>
      <w:r w:rsidR="00B14AE2" w:rsidRPr="00CB53E1">
        <w:rPr>
          <w:color w:val="000000"/>
          <w:sz w:val="26"/>
          <w:szCs w:val="26"/>
        </w:rPr>
        <w:t>Управління</w:t>
      </w:r>
      <w:r w:rsidR="00E244B9" w:rsidRPr="00CB53E1">
        <w:rPr>
          <w:color w:val="000000"/>
          <w:sz w:val="26"/>
          <w:szCs w:val="26"/>
        </w:rPr>
        <w:t>,</w:t>
      </w:r>
      <w:r w:rsidR="00E244B9" w:rsidRPr="00CB53E1">
        <w:rPr>
          <w:sz w:val="26"/>
          <w:szCs w:val="26"/>
        </w:rPr>
        <w:t xml:space="preserve"> відповідають за повноту і якість підготовлених матеріалів, контролюють своєчасне та якісне виконання їх рішень</w:t>
      </w:r>
      <w:r w:rsidRPr="00CB53E1">
        <w:rPr>
          <w:color w:val="000000"/>
          <w:sz w:val="26"/>
          <w:szCs w:val="26"/>
        </w:rPr>
        <w:t>;</w:t>
      </w:r>
    </w:p>
    <w:p w14:paraId="4875F306" w14:textId="453AC232" w:rsidR="000E6516" w:rsidRPr="00CB53E1" w:rsidRDefault="000E6516" w:rsidP="00DA7080">
      <w:pPr>
        <w:widowControl w:val="0"/>
        <w:tabs>
          <w:tab w:val="left" w:pos="1418"/>
        </w:tabs>
        <w:spacing w:before="120"/>
        <w:ind w:firstLine="709"/>
        <w:rPr>
          <w:rFonts w:eastAsia="Calibri"/>
          <w:bCs/>
          <w:color w:val="000000"/>
          <w:sz w:val="26"/>
          <w:szCs w:val="26"/>
          <w:shd w:val="clear" w:color="auto" w:fill="FFFFFF"/>
          <w:lang w:eastAsia="en-US"/>
        </w:rPr>
      </w:pPr>
      <w:r w:rsidRPr="00CB53E1">
        <w:rPr>
          <w:rFonts w:eastAsia="Calibri"/>
          <w:bCs/>
          <w:color w:val="000000"/>
          <w:sz w:val="26"/>
          <w:szCs w:val="26"/>
          <w:shd w:val="clear" w:color="auto" w:fill="FFFFFF"/>
          <w:lang w:eastAsia="uk-UA"/>
        </w:rPr>
        <w:t>–</w:t>
      </w:r>
      <w:r w:rsidR="00F02B85" w:rsidRPr="00CB53E1">
        <w:rPr>
          <w:rFonts w:eastAsia="Calibri"/>
          <w:bCs/>
          <w:color w:val="000000"/>
          <w:sz w:val="26"/>
          <w:szCs w:val="26"/>
          <w:shd w:val="clear" w:color="auto" w:fill="FFFFFF"/>
          <w:lang w:eastAsia="uk-UA"/>
        </w:rPr>
        <w:t xml:space="preserve"> </w:t>
      </w:r>
      <w:r w:rsidRPr="00CB53E1">
        <w:rPr>
          <w:rFonts w:eastAsia="Calibri"/>
          <w:bCs/>
          <w:color w:val="000000"/>
          <w:sz w:val="26"/>
          <w:szCs w:val="26"/>
          <w:shd w:val="clear" w:color="auto" w:fill="FFFFFF"/>
          <w:lang w:eastAsia="en-US"/>
        </w:rPr>
        <w:t xml:space="preserve">забезпечують контроль за виконанням планових заходів, рішень нарад, наказів, завдань і доручень керівництва </w:t>
      </w:r>
      <w:r w:rsidR="00F02B85" w:rsidRPr="00CB53E1">
        <w:rPr>
          <w:color w:val="000000"/>
          <w:sz w:val="26"/>
          <w:szCs w:val="26"/>
        </w:rPr>
        <w:t>обласної прокуратури, Управління</w:t>
      </w:r>
      <w:r w:rsidRPr="00CB53E1">
        <w:rPr>
          <w:rFonts w:eastAsia="Calibri"/>
          <w:bCs/>
          <w:color w:val="000000"/>
          <w:sz w:val="26"/>
          <w:szCs w:val="26"/>
          <w:shd w:val="clear" w:color="auto" w:fill="FFFFFF"/>
          <w:lang w:eastAsia="en-US"/>
        </w:rPr>
        <w:t>;</w:t>
      </w:r>
    </w:p>
    <w:p w14:paraId="2D263834" w14:textId="6CF377A1" w:rsidR="00D11A07" w:rsidRPr="00CB53E1" w:rsidRDefault="008A040D" w:rsidP="00DA7080">
      <w:pPr>
        <w:spacing w:before="120"/>
        <w:ind w:firstLine="709"/>
        <w:rPr>
          <w:sz w:val="26"/>
          <w:szCs w:val="26"/>
        </w:rPr>
      </w:pPr>
      <w:r w:rsidRPr="00CB53E1">
        <w:rPr>
          <w:rFonts w:eastAsia="Calibri"/>
          <w:bCs/>
          <w:color w:val="000000"/>
          <w:sz w:val="26"/>
          <w:szCs w:val="26"/>
          <w:shd w:val="clear" w:color="auto" w:fill="FFFFFF"/>
          <w:lang w:eastAsia="uk-UA"/>
        </w:rPr>
        <w:t>–</w:t>
      </w:r>
      <w:r w:rsidR="00D11A07" w:rsidRPr="00CB53E1">
        <w:rPr>
          <w:sz w:val="26"/>
          <w:szCs w:val="26"/>
        </w:rPr>
        <w:t xml:space="preserve"> вносять пропозиції </w:t>
      </w:r>
      <w:r w:rsidR="003475C2" w:rsidRPr="00CB53E1">
        <w:rPr>
          <w:sz w:val="26"/>
          <w:szCs w:val="26"/>
        </w:rPr>
        <w:t xml:space="preserve">керівнику Управління щодо призначення, переміщення та звільнення працівників відділів, </w:t>
      </w:r>
      <w:r w:rsidR="009A4BA8" w:rsidRPr="00CB53E1">
        <w:rPr>
          <w:sz w:val="26"/>
          <w:szCs w:val="26"/>
        </w:rPr>
        <w:t xml:space="preserve">прокурорів окружних прокуратур та їх керівників, </w:t>
      </w:r>
      <w:r w:rsidR="003475C2" w:rsidRPr="00CB53E1">
        <w:rPr>
          <w:color w:val="000000"/>
          <w:sz w:val="26"/>
          <w:szCs w:val="26"/>
        </w:rPr>
        <w:t>заохочення та притягнення їх до дисциплінарної відповідальності</w:t>
      </w:r>
      <w:r w:rsidRPr="00CB53E1">
        <w:rPr>
          <w:sz w:val="26"/>
          <w:szCs w:val="26"/>
        </w:rPr>
        <w:t>;</w:t>
      </w:r>
    </w:p>
    <w:p w14:paraId="12BE5BCE" w14:textId="78B9275A" w:rsidR="00D01FB5" w:rsidRPr="00CB53E1" w:rsidRDefault="00D01FB5" w:rsidP="00DA7080">
      <w:pPr>
        <w:widowControl w:val="0"/>
        <w:tabs>
          <w:tab w:val="left" w:pos="1418"/>
        </w:tabs>
        <w:spacing w:before="120"/>
        <w:ind w:firstLine="709"/>
        <w:rPr>
          <w:rFonts w:eastAsia="Calibri"/>
          <w:color w:val="000000"/>
          <w:spacing w:val="-4"/>
          <w:sz w:val="26"/>
          <w:szCs w:val="26"/>
          <w:shd w:val="clear" w:color="auto" w:fill="FFFFFF"/>
          <w:lang w:eastAsia="uk-UA"/>
        </w:rPr>
      </w:pPr>
      <w:r w:rsidRPr="00CB53E1">
        <w:rPr>
          <w:color w:val="000000"/>
          <w:sz w:val="26"/>
          <w:szCs w:val="26"/>
          <w:shd w:val="clear" w:color="auto" w:fill="FFFFFF"/>
        </w:rPr>
        <w:t xml:space="preserve">– в межах компетенції </w:t>
      </w:r>
      <w:r w:rsidRPr="00CB53E1">
        <w:rPr>
          <w:rFonts w:eastAsia="Calibri"/>
          <w:color w:val="000000"/>
          <w:spacing w:val="-4"/>
          <w:sz w:val="26"/>
          <w:szCs w:val="26"/>
          <w:shd w:val="clear" w:color="auto" w:fill="FFFFFF"/>
          <w:lang w:eastAsia="uk-UA"/>
        </w:rPr>
        <w:t>забезпечу</w:t>
      </w:r>
      <w:r w:rsidR="00C351C9">
        <w:rPr>
          <w:rFonts w:eastAsia="Calibri"/>
          <w:color w:val="000000"/>
          <w:spacing w:val="-4"/>
          <w:sz w:val="26"/>
          <w:szCs w:val="26"/>
          <w:shd w:val="clear" w:color="auto" w:fill="FFFFFF"/>
          <w:lang w:eastAsia="uk-UA"/>
        </w:rPr>
        <w:t>ють</w:t>
      </w:r>
      <w:r w:rsidRPr="00CB53E1">
        <w:rPr>
          <w:rFonts w:eastAsia="Calibri"/>
          <w:color w:val="000000"/>
          <w:spacing w:val="-4"/>
          <w:sz w:val="26"/>
          <w:szCs w:val="26"/>
          <w:shd w:val="clear" w:color="auto" w:fill="FFFFFF"/>
          <w:lang w:eastAsia="uk-UA"/>
        </w:rPr>
        <w:t xml:space="preserve"> вивчення матеріалів кримінальних проваджень, підготовку проєктів процесуальних документів, якщо відповідна процесуальна дія здійснюється керівником обласної прокуратури, його першим заступником або заступником згідно з розподілом обов’язків між керівництвом обласної прокуратури, та контроль за подальшим розслідуванням у цих кримінальних провадженнях;</w:t>
      </w:r>
    </w:p>
    <w:p w14:paraId="2854D547" w14:textId="74BF133E" w:rsidR="008945C1" w:rsidRPr="00CB53E1" w:rsidRDefault="008945C1" w:rsidP="00DA7080">
      <w:pPr>
        <w:widowControl w:val="0"/>
        <w:tabs>
          <w:tab w:val="left" w:pos="1418"/>
        </w:tabs>
        <w:spacing w:before="120"/>
        <w:ind w:firstLine="709"/>
        <w:rPr>
          <w:color w:val="000000"/>
          <w:spacing w:val="-4"/>
          <w:sz w:val="26"/>
          <w:szCs w:val="26"/>
          <w:lang w:eastAsia="en-US"/>
        </w:rPr>
      </w:pPr>
      <w:r w:rsidRPr="00CB53E1">
        <w:rPr>
          <w:color w:val="000000"/>
          <w:sz w:val="26"/>
          <w:szCs w:val="26"/>
          <w:shd w:val="clear" w:color="auto" w:fill="FFFFFF"/>
        </w:rPr>
        <w:t xml:space="preserve">– </w:t>
      </w:r>
      <w:r w:rsidRPr="00CB53E1">
        <w:rPr>
          <w:color w:val="000000"/>
          <w:spacing w:val="-4"/>
          <w:sz w:val="26"/>
          <w:szCs w:val="26"/>
          <w:lang w:eastAsia="en-US"/>
        </w:rPr>
        <w:t>вивчають та погоджують проєкти постанов про скасування незаконних процесуальних рішень, висновків за результатами вивчення кримінальних проваджень, що надійшли у зв’язку з клопотаннями про продовження процесуальних строків, і доповідають про них керівництву управління;</w:t>
      </w:r>
    </w:p>
    <w:p w14:paraId="4202F73A" w14:textId="13E6C757" w:rsidR="008C7CD5" w:rsidRPr="00CB53E1" w:rsidRDefault="008C7CD5" w:rsidP="00DA7080">
      <w:pPr>
        <w:spacing w:before="120"/>
        <w:ind w:firstLine="709"/>
        <w:rPr>
          <w:sz w:val="26"/>
          <w:szCs w:val="26"/>
        </w:rPr>
      </w:pPr>
      <w:r w:rsidRPr="00CB53E1">
        <w:rPr>
          <w:rFonts w:eastAsia="Calibri"/>
          <w:bCs/>
          <w:color w:val="000000"/>
          <w:sz w:val="26"/>
          <w:szCs w:val="26"/>
          <w:shd w:val="clear" w:color="auto" w:fill="FFFFFF"/>
          <w:lang w:eastAsia="uk-UA"/>
        </w:rPr>
        <w:t>–</w:t>
      </w:r>
      <w:r w:rsidRPr="00CB53E1">
        <w:rPr>
          <w:sz w:val="26"/>
          <w:szCs w:val="26"/>
        </w:rPr>
        <w:t xml:space="preserve"> особисто здійснюють контроль за своєчасним завершенням досудового розслідування кримінальних правопорушень, процесуальні строки у яких продовжувалися керівництвом Офісу Генерального прокурора чи обласної прокуратури;</w:t>
      </w:r>
    </w:p>
    <w:p w14:paraId="793F4196" w14:textId="656BEF2C" w:rsidR="00801E72" w:rsidRPr="00CB53E1" w:rsidRDefault="00002887" w:rsidP="00DA7080">
      <w:pPr>
        <w:shd w:val="clear" w:color="auto" w:fill="FFFFFF"/>
        <w:spacing w:before="120"/>
        <w:ind w:firstLine="709"/>
        <w:rPr>
          <w:rFonts w:eastAsia="Calibri"/>
          <w:color w:val="000000"/>
          <w:sz w:val="26"/>
          <w:szCs w:val="26"/>
        </w:rPr>
      </w:pPr>
      <w:r w:rsidRPr="00CB53E1">
        <w:rPr>
          <w:sz w:val="26"/>
          <w:szCs w:val="26"/>
          <w:shd w:val="clear" w:color="auto" w:fill="FFFFFF"/>
        </w:rPr>
        <w:t>–</w:t>
      </w:r>
      <w:r w:rsidR="004B6908" w:rsidRPr="00CB53E1">
        <w:rPr>
          <w:sz w:val="26"/>
          <w:szCs w:val="26"/>
          <w:shd w:val="clear" w:color="auto" w:fill="FFFFFF"/>
        </w:rPr>
        <w:t xml:space="preserve"> </w:t>
      </w:r>
      <w:r w:rsidRPr="00CB53E1">
        <w:rPr>
          <w:rFonts w:eastAsia="Calibri"/>
          <w:bCs/>
          <w:color w:val="000000"/>
          <w:sz w:val="26"/>
          <w:szCs w:val="26"/>
          <w:lang w:eastAsia="en-US"/>
        </w:rPr>
        <w:t>організовують та здійснюють</w:t>
      </w:r>
      <w:r w:rsidRPr="00CB53E1">
        <w:rPr>
          <w:rFonts w:eastAsia="Calibri"/>
          <w:color w:val="000000"/>
          <w:sz w:val="26"/>
          <w:szCs w:val="26"/>
        </w:rPr>
        <w:t xml:space="preserve"> нагляд за додержанням законів при проведенні оперативно-розшукової діяльності оперативними підрозділами Національної поліції України </w:t>
      </w:r>
      <w:r w:rsidR="004B6908" w:rsidRPr="00CB53E1">
        <w:rPr>
          <w:rFonts w:eastAsia="Calibri"/>
          <w:color w:val="000000"/>
          <w:sz w:val="26"/>
          <w:szCs w:val="26"/>
        </w:rPr>
        <w:t xml:space="preserve">в </w:t>
      </w:r>
      <w:r w:rsidRPr="00CB53E1">
        <w:rPr>
          <w:rFonts w:eastAsia="Calibri"/>
          <w:color w:val="000000"/>
          <w:sz w:val="26"/>
          <w:szCs w:val="26"/>
        </w:rPr>
        <w:t>області</w:t>
      </w:r>
      <w:r w:rsidR="00801E72" w:rsidRPr="00CB53E1">
        <w:rPr>
          <w:rFonts w:eastAsia="Calibri"/>
          <w:color w:val="000000"/>
          <w:sz w:val="26"/>
          <w:szCs w:val="26"/>
        </w:rPr>
        <w:t xml:space="preserve"> (у межах компетенції та спеціалізації, визначеної наказами Генерального прокурора);  </w:t>
      </w:r>
    </w:p>
    <w:p w14:paraId="2B91A1DE" w14:textId="306DD1A6" w:rsidR="00F203E7" w:rsidRPr="00CB53E1" w:rsidRDefault="00F203E7" w:rsidP="00DA7080">
      <w:pPr>
        <w:spacing w:before="120"/>
        <w:ind w:firstLine="709"/>
        <w:rPr>
          <w:sz w:val="26"/>
          <w:szCs w:val="26"/>
        </w:rPr>
      </w:pPr>
      <w:r w:rsidRPr="00CB53E1">
        <w:rPr>
          <w:color w:val="000000"/>
          <w:sz w:val="26"/>
          <w:szCs w:val="26"/>
          <w:shd w:val="clear" w:color="auto" w:fill="FFFFFF"/>
          <w:lang w:eastAsia="uk-UA"/>
        </w:rPr>
        <w:t>–</w:t>
      </w:r>
      <w:r w:rsidRPr="00CB53E1">
        <w:rPr>
          <w:sz w:val="26"/>
          <w:szCs w:val="26"/>
        </w:rPr>
        <w:t xml:space="preserve"> </w:t>
      </w:r>
      <w:r w:rsidR="00705E7C" w:rsidRPr="00CB53E1">
        <w:rPr>
          <w:bCs/>
          <w:sz w:val="26"/>
          <w:szCs w:val="26"/>
        </w:rPr>
        <w:t xml:space="preserve">організовують вивчення матеріалів оперативно-розшукових справ, кримінальних проваджень, </w:t>
      </w:r>
      <w:r w:rsidRPr="00CB53E1">
        <w:rPr>
          <w:sz w:val="26"/>
          <w:szCs w:val="26"/>
        </w:rPr>
        <w:t xml:space="preserve">забезпечують </w:t>
      </w:r>
      <w:r w:rsidR="00705E7C" w:rsidRPr="00CB53E1">
        <w:rPr>
          <w:sz w:val="26"/>
          <w:szCs w:val="26"/>
        </w:rPr>
        <w:t xml:space="preserve">їх </w:t>
      </w:r>
      <w:r w:rsidRPr="00CB53E1">
        <w:rPr>
          <w:sz w:val="26"/>
          <w:szCs w:val="26"/>
        </w:rPr>
        <w:t xml:space="preserve">заслуховування у керівництва обласної прокуратури чи Управління, </w:t>
      </w:r>
      <w:r w:rsidR="006D7637" w:rsidRPr="00CB53E1">
        <w:rPr>
          <w:rFonts w:eastAsia="Calibri"/>
          <w:color w:val="000000"/>
          <w:sz w:val="26"/>
          <w:szCs w:val="26"/>
          <w:lang w:eastAsia="en-US"/>
        </w:rPr>
        <w:t>контролюють підготовку інформації для доповіді керівництву, у тому числі щодо можливості продовження строків ведення оперативно-розшукових справ,</w:t>
      </w:r>
      <w:r w:rsidR="006D7637" w:rsidRPr="00CB53E1">
        <w:rPr>
          <w:sz w:val="26"/>
          <w:szCs w:val="26"/>
        </w:rPr>
        <w:t xml:space="preserve"> </w:t>
      </w:r>
      <w:r w:rsidRPr="00CB53E1">
        <w:rPr>
          <w:sz w:val="26"/>
          <w:szCs w:val="26"/>
        </w:rPr>
        <w:t>у необхідних випадках готують документи реагування, контролюють виконання рішень оперативних нарад із зазначених питань;</w:t>
      </w:r>
    </w:p>
    <w:p w14:paraId="34352B38" w14:textId="0B3E144C" w:rsidR="00BE035C" w:rsidRPr="00CB53E1" w:rsidRDefault="00150403" w:rsidP="00DA7080">
      <w:pPr>
        <w:widowControl w:val="0"/>
        <w:shd w:val="clear" w:color="auto" w:fill="FFFFFF"/>
        <w:spacing w:before="120"/>
        <w:ind w:firstLine="709"/>
        <w:rPr>
          <w:color w:val="000000"/>
          <w:sz w:val="26"/>
          <w:szCs w:val="26"/>
          <w:lang w:eastAsia="en-US"/>
        </w:rPr>
      </w:pPr>
      <w:r w:rsidRPr="008F0A3B">
        <w:rPr>
          <w:color w:val="000000"/>
          <w:sz w:val="26"/>
          <w:szCs w:val="26"/>
          <w:shd w:val="clear" w:color="auto" w:fill="FFFFFF"/>
          <w:lang w:eastAsia="uk-UA"/>
        </w:rPr>
        <w:t>–</w:t>
      </w:r>
      <w:r w:rsidRPr="008F0A3B">
        <w:rPr>
          <w:bCs/>
          <w:sz w:val="26"/>
          <w:szCs w:val="26"/>
        </w:rPr>
        <w:t xml:space="preserve"> </w:t>
      </w:r>
      <w:r w:rsidR="00BE035C" w:rsidRPr="008F0A3B">
        <w:rPr>
          <w:color w:val="000000"/>
          <w:sz w:val="26"/>
          <w:szCs w:val="26"/>
          <w:lang w:eastAsia="en-US"/>
        </w:rPr>
        <w:t>організовують та контролюють погодження клопотань оперативних підрозділів про здійснення оперативно-розшукових заходів, які тимчасово обмежують конституційні права особи;</w:t>
      </w:r>
    </w:p>
    <w:p w14:paraId="6E481668" w14:textId="01E5E053" w:rsidR="002227EE" w:rsidRPr="00CB53E1" w:rsidRDefault="00150403" w:rsidP="00DA7080">
      <w:pPr>
        <w:widowControl w:val="0"/>
        <w:shd w:val="clear" w:color="auto" w:fill="FFFFFF"/>
        <w:tabs>
          <w:tab w:val="left" w:pos="1418"/>
        </w:tabs>
        <w:spacing w:before="120"/>
        <w:ind w:firstLine="709"/>
        <w:rPr>
          <w:kern w:val="16"/>
          <w:sz w:val="26"/>
          <w:szCs w:val="26"/>
          <w:lang w:eastAsia="en-US"/>
        </w:rPr>
      </w:pPr>
      <w:r w:rsidRPr="00CB53E1">
        <w:rPr>
          <w:color w:val="000000"/>
          <w:sz w:val="26"/>
          <w:szCs w:val="26"/>
          <w:shd w:val="clear" w:color="auto" w:fill="FFFFFF"/>
          <w:lang w:eastAsia="uk-UA"/>
        </w:rPr>
        <w:t>–</w:t>
      </w:r>
      <w:r w:rsidRPr="00CB53E1">
        <w:rPr>
          <w:bCs/>
          <w:sz w:val="26"/>
          <w:szCs w:val="26"/>
        </w:rPr>
        <w:t xml:space="preserve"> </w:t>
      </w:r>
      <w:r w:rsidR="002227EE" w:rsidRPr="00CB53E1">
        <w:rPr>
          <w:color w:val="000000"/>
          <w:kern w:val="16"/>
          <w:sz w:val="26"/>
          <w:szCs w:val="26"/>
          <w:lang w:eastAsia="en-US"/>
        </w:rPr>
        <w:t>вивчають</w:t>
      </w:r>
      <w:r w:rsidR="002227EE" w:rsidRPr="00CB53E1">
        <w:rPr>
          <w:color w:val="000000"/>
          <w:sz w:val="26"/>
          <w:szCs w:val="26"/>
          <w:lang w:eastAsia="en-US"/>
        </w:rPr>
        <w:t xml:space="preserve"> та погоджу</w:t>
      </w:r>
      <w:r w:rsidR="000E7CB0" w:rsidRPr="00CB53E1">
        <w:rPr>
          <w:color w:val="000000"/>
          <w:sz w:val="26"/>
          <w:szCs w:val="26"/>
          <w:lang w:eastAsia="en-US"/>
        </w:rPr>
        <w:t>ють</w:t>
      </w:r>
      <w:r w:rsidR="002227EE" w:rsidRPr="00CB53E1">
        <w:rPr>
          <w:color w:val="000000"/>
          <w:sz w:val="26"/>
          <w:szCs w:val="26"/>
          <w:lang w:eastAsia="en-US"/>
        </w:rPr>
        <w:t xml:space="preserve"> </w:t>
      </w:r>
      <w:r w:rsidR="002227EE" w:rsidRPr="00CB53E1">
        <w:rPr>
          <w:color w:val="000000"/>
          <w:kern w:val="16"/>
          <w:sz w:val="26"/>
          <w:szCs w:val="26"/>
          <w:lang w:eastAsia="en-US"/>
        </w:rPr>
        <w:t>проєкти постанов про скасування незаконних рішень в оперативно-розшукових справах</w:t>
      </w:r>
      <w:r w:rsidR="002227EE" w:rsidRPr="00CB53E1">
        <w:rPr>
          <w:sz w:val="26"/>
          <w:szCs w:val="26"/>
          <w:lang w:eastAsia="en-US"/>
        </w:rPr>
        <w:t>, підготовку письмових вказівок та документів реагування на виявлені порушення;</w:t>
      </w:r>
    </w:p>
    <w:p w14:paraId="3D5D97BB" w14:textId="22BB5B2E" w:rsidR="00E65F3A" w:rsidRPr="00CB53E1" w:rsidRDefault="00E65F3A" w:rsidP="00DA7080">
      <w:pPr>
        <w:spacing w:before="120"/>
        <w:ind w:firstLine="709"/>
        <w:rPr>
          <w:bCs/>
          <w:sz w:val="26"/>
          <w:szCs w:val="26"/>
        </w:rPr>
      </w:pPr>
      <w:r w:rsidRPr="00CB53E1">
        <w:rPr>
          <w:color w:val="000000"/>
          <w:sz w:val="26"/>
          <w:szCs w:val="26"/>
          <w:shd w:val="clear" w:color="auto" w:fill="FFFFFF"/>
          <w:lang w:eastAsia="uk-UA"/>
        </w:rPr>
        <w:t>–</w:t>
      </w:r>
      <w:r w:rsidRPr="00CB53E1">
        <w:rPr>
          <w:bCs/>
          <w:sz w:val="26"/>
          <w:szCs w:val="26"/>
        </w:rPr>
        <w:t xml:space="preserve"> організовують вивчення результатів судового розгляду конкретних кримінальних проваджень, перевірки законності та обґрунтованості судових рішень, забезпечують своєчасне реагування прокурорів на неправосудні судові рішення, ініціюють передбачені законодавством заходи реагування на порушення законодавства з боку суддів;</w:t>
      </w:r>
    </w:p>
    <w:p w14:paraId="6E7D2D24" w14:textId="4FFB15ED" w:rsidR="002A42FA" w:rsidRPr="00CB53E1" w:rsidRDefault="002A42FA" w:rsidP="00DA7080">
      <w:pPr>
        <w:widowControl w:val="0"/>
        <w:tabs>
          <w:tab w:val="left" w:pos="1418"/>
        </w:tabs>
        <w:spacing w:before="120"/>
        <w:ind w:firstLine="709"/>
        <w:rPr>
          <w:color w:val="000000"/>
          <w:sz w:val="26"/>
          <w:szCs w:val="26"/>
          <w:lang w:eastAsia="en-US"/>
        </w:rPr>
      </w:pPr>
      <w:r w:rsidRPr="00CB53E1">
        <w:rPr>
          <w:color w:val="000000"/>
          <w:sz w:val="26"/>
          <w:szCs w:val="26"/>
          <w:shd w:val="clear" w:color="auto" w:fill="FFFFFF"/>
          <w:lang w:eastAsia="uk-UA"/>
        </w:rPr>
        <w:t>–</w:t>
      </w:r>
      <w:r w:rsidRPr="00CB53E1">
        <w:rPr>
          <w:bCs/>
          <w:sz w:val="26"/>
          <w:szCs w:val="26"/>
        </w:rPr>
        <w:t xml:space="preserve"> </w:t>
      </w:r>
      <w:r w:rsidRPr="00CB53E1">
        <w:rPr>
          <w:color w:val="000000"/>
          <w:sz w:val="26"/>
          <w:szCs w:val="26"/>
          <w:lang w:eastAsia="en-US"/>
        </w:rPr>
        <w:t xml:space="preserve">організовують участь прокурорів у розгляді судами клопотань слідчих і </w:t>
      </w:r>
      <w:r w:rsidRPr="00CB53E1">
        <w:rPr>
          <w:color w:val="000000"/>
          <w:sz w:val="26"/>
          <w:szCs w:val="26"/>
          <w:lang w:eastAsia="en-US"/>
        </w:rPr>
        <w:lastRenderedPageBreak/>
        <w:t xml:space="preserve">прокурорів, </w:t>
      </w:r>
      <w:r w:rsidR="00AA7F5C" w:rsidRPr="00CB53E1">
        <w:rPr>
          <w:color w:val="000000"/>
          <w:sz w:val="26"/>
          <w:szCs w:val="26"/>
          <w:lang w:eastAsia="en-US"/>
        </w:rPr>
        <w:t xml:space="preserve">питань щодо </w:t>
      </w:r>
      <w:r w:rsidRPr="00CB53E1">
        <w:rPr>
          <w:color w:val="000000"/>
          <w:sz w:val="26"/>
          <w:szCs w:val="26"/>
          <w:lang w:eastAsia="en-US"/>
        </w:rPr>
        <w:t>оскарження рішень, дій чи бездіяльності слідчих і прокурорів у кримінальному провадженні;</w:t>
      </w:r>
    </w:p>
    <w:p w14:paraId="5069DC2A" w14:textId="36380753" w:rsidR="00192CD6" w:rsidRPr="00CB53E1" w:rsidRDefault="00192CD6" w:rsidP="00DA7080">
      <w:pPr>
        <w:widowControl w:val="0"/>
        <w:shd w:val="clear" w:color="auto" w:fill="FFFFFF"/>
        <w:tabs>
          <w:tab w:val="left" w:pos="1418"/>
        </w:tabs>
        <w:spacing w:before="120"/>
        <w:ind w:firstLine="709"/>
        <w:rPr>
          <w:color w:val="000000"/>
          <w:sz w:val="26"/>
          <w:szCs w:val="26"/>
        </w:rPr>
      </w:pPr>
      <w:r w:rsidRPr="008F0A3B">
        <w:rPr>
          <w:color w:val="000000"/>
          <w:sz w:val="26"/>
          <w:szCs w:val="26"/>
          <w:shd w:val="clear" w:color="auto" w:fill="FFFFFF"/>
        </w:rPr>
        <w:t xml:space="preserve">– </w:t>
      </w:r>
      <w:r w:rsidRPr="008F0A3B">
        <w:rPr>
          <w:color w:val="000000"/>
          <w:sz w:val="26"/>
          <w:szCs w:val="26"/>
        </w:rPr>
        <w:t>організовують розгляд документів із питань надання правової допомоги у кримінальних провадженнях у межах міжнародного співробітництва;</w:t>
      </w:r>
    </w:p>
    <w:p w14:paraId="0A4BA7A5" w14:textId="1F12139B" w:rsidR="005B55BA" w:rsidRPr="00CB53E1" w:rsidRDefault="005B55BA" w:rsidP="00DA7080">
      <w:pPr>
        <w:widowControl w:val="0"/>
        <w:tabs>
          <w:tab w:val="left" w:pos="1418"/>
        </w:tabs>
        <w:spacing w:before="120"/>
        <w:ind w:firstLine="709"/>
        <w:rPr>
          <w:sz w:val="26"/>
          <w:szCs w:val="26"/>
          <w:lang w:eastAsia="x-none"/>
        </w:rPr>
      </w:pPr>
      <w:r w:rsidRPr="00CB53E1">
        <w:rPr>
          <w:color w:val="000000"/>
          <w:sz w:val="26"/>
          <w:szCs w:val="26"/>
          <w:shd w:val="clear" w:color="auto" w:fill="FFFFFF"/>
        </w:rPr>
        <w:t xml:space="preserve">– </w:t>
      </w:r>
      <w:r w:rsidRPr="00CB53E1">
        <w:rPr>
          <w:color w:val="000000"/>
          <w:sz w:val="26"/>
          <w:szCs w:val="26"/>
        </w:rPr>
        <w:t>у межах компетенції розгляда</w:t>
      </w:r>
      <w:r w:rsidR="00F73548" w:rsidRPr="00CB53E1">
        <w:rPr>
          <w:color w:val="000000"/>
          <w:sz w:val="26"/>
          <w:szCs w:val="26"/>
        </w:rPr>
        <w:t>ють</w:t>
      </w:r>
      <w:r w:rsidRPr="00CB53E1">
        <w:rPr>
          <w:color w:val="000000"/>
          <w:sz w:val="26"/>
          <w:szCs w:val="26"/>
        </w:rPr>
        <w:t>, підпису</w:t>
      </w:r>
      <w:r w:rsidR="00F73548" w:rsidRPr="00CB53E1">
        <w:rPr>
          <w:color w:val="000000"/>
          <w:sz w:val="26"/>
          <w:szCs w:val="26"/>
        </w:rPr>
        <w:t>ють</w:t>
      </w:r>
      <w:r w:rsidRPr="00CB53E1">
        <w:rPr>
          <w:color w:val="000000"/>
          <w:sz w:val="26"/>
          <w:szCs w:val="26"/>
        </w:rPr>
        <w:t>, затверджу</w:t>
      </w:r>
      <w:r w:rsidR="00F73548" w:rsidRPr="00CB53E1">
        <w:rPr>
          <w:color w:val="000000"/>
          <w:sz w:val="26"/>
          <w:szCs w:val="26"/>
        </w:rPr>
        <w:t>ють</w:t>
      </w:r>
      <w:r w:rsidRPr="00CB53E1">
        <w:rPr>
          <w:color w:val="000000"/>
          <w:sz w:val="26"/>
          <w:szCs w:val="26"/>
        </w:rPr>
        <w:t xml:space="preserve"> та візу</w:t>
      </w:r>
      <w:r w:rsidR="00F73548" w:rsidRPr="00CB53E1">
        <w:rPr>
          <w:color w:val="000000"/>
          <w:sz w:val="26"/>
          <w:szCs w:val="26"/>
        </w:rPr>
        <w:t>ють</w:t>
      </w:r>
      <w:r w:rsidRPr="00CB53E1">
        <w:rPr>
          <w:color w:val="000000"/>
          <w:sz w:val="26"/>
          <w:szCs w:val="26"/>
        </w:rPr>
        <w:t xml:space="preserve"> службові документи, що надійшли до підпорядкован</w:t>
      </w:r>
      <w:r w:rsidR="00F73548" w:rsidRPr="00CB53E1">
        <w:rPr>
          <w:color w:val="000000"/>
          <w:sz w:val="26"/>
          <w:szCs w:val="26"/>
        </w:rPr>
        <w:t xml:space="preserve">их </w:t>
      </w:r>
      <w:r w:rsidRPr="00CB53E1">
        <w:rPr>
          <w:color w:val="000000"/>
          <w:sz w:val="26"/>
          <w:szCs w:val="26"/>
        </w:rPr>
        <w:t>відділ</w:t>
      </w:r>
      <w:r w:rsidR="00F73548" w:rsidRPr="00CB53E1">
        <w:rPr>
          <w:color w:val="000000"/>
          <w:sz w:val="26"/>
          <w:szCs w:val="26"/>
        </w:rPr>
        <w:t>ів</w:t>
      </w:r>
      <w:r w:rsidRPr="00CB53E1">
        <w:rPr>
          <w:color w:val="000000"/>
          <w:sz w:val="26"/>
          <w:szCs w:val="26"/>
        </w:rPr>
        <w:t xml:space="preserve">, </w:t>
      </w:r>
      <w:r w:rsidRPr="00CB53E1">
        <w:rPr>
          <w:bCs/>
          <w:color w:val="000000"/>
          <w:sz w:val="26"/>
          <w:szCs w:val="26"/>
        </w:rPr>
        <w:t xml:space="preserve">у тому числі </w:t>
      </w:r>
      <w:r w:rsidRPr="00CB53E1">
        <w:rPr>
          <w:sz w:val="26"/>
          <w:szCs w:val="26"/>
          <w:lang w:eastAsia="x-none"/>
        </w:rPr>
        <w:t xml:space="preserve">ті, що містять інформацію з обмеженим доступом, зокрема державну таємницю, </w:t>
      </w:r>
      <w:r w:rsidRPr="00CB53E1">
        <w:rPr>
          <w:rFonts w:eastAsia="Calibri"/>
          <w:sz w:val="26"/>
          <w:szCs w:val="26"/>
          <w:lang w:eastAsia="x-none"/>
        </w:rPr>
        <w:t>доруча</w:t>
      </w:r>
      <w:r w:rsidR="00F73548" w:rsidRPr="00CB53E1">
        <w:rPr>
          <w:rFonts w:eastAsia="Calibri"/>
          <w:sz w:val="26"/>
          <w:szCs w:val="26"/>
          <w:lang w:eastAsia="x-none"/>
        </w:rPr>
        <w:t>ють</w:t>
      </w:r>
      <w:r w:rsidRPr="00CB53E1">
        <w:rPr>
          <w:rFonts w:eastAsia="Calibri"/>
          <w:sz w:val="26"/>
          <w:szCs w:val="26"/>
          <w:lang w:eastAsia="x-none"/>
        </w:rPr>
        <w:t xml:space="preserve"> підлеглим працівникам їх вивчення та виконання</w:t>
      </w:r>
      <w:r w:rsidRPr="00CB53E1">
        <w:rPr>
          <w:sz w:val="26"/>
          <w:szCs w:val="26"/>
          <w:lang w:eastAsia="x-none"/>
        </w:rPr>
        <w:t>;</w:t>
      </w:r>
    </w:p>
    <w:p w14:paraId="5B5CE8DE" w14:textId="19C5E67C" w:rsidR="00F02B85" w:rsidRPr="00CB53E1" w:rsidRDefault="00BF71C2"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00F02B85" w:rsidRPr="00CB53E1">
        <w:rPr>
          <w:bCs/>
          <w:color w:val="000000"/>
          <w:sz w:val="26"/>
          <w:szCs w:val="26"/>
        </w:rPr>
        <w:t>організовують проведення аналітичної, методичної роботи та заходів щодо підвищення кваліфікації працівників відділів</w:t>
      </w:r>
      <w:r w:rsidR="00124806" w:rsidRPr="00CB53E1">
        <w:rPr>
          <w:bCs/>
          <w:color w:val="000000"/>
          <w:sz w:val="26"/>
          <w:szCs w:val="26"/>
        </w:rPr>
        <w:t>, забезпечують підготовку та проведення навчально-методичних заходів, стажування працівників окружних прокуратур</w:t>
      </w:r>
      <w:r w:rsidR="00F02B85" w:rsidRPr="00CB53E1">
        <w:rPr>
          <w:bCs/>
          <w:color w:val="000000"/>
          <w:sz w:val="26"/>
          <w:szCs w:val="26"/>
        </w:rPr>
        <w:t>;</w:t>
      </w:r>
    </w:p>
    <w:p w14:paraId="1B5A5FE8" w14:textId="714F0821" w:rsidR="0003295E" w:rsidRPr="00CB53E1" w:rsidRDefault="0003295E" w:rsidP="00DA7080">
      <w:pPr>
        <w:spacing w:before="120"/>
        <w:ind w:firstLine="709"/>
        <w:rPr>
          <w:sz w:val="26"/>
          <w:szCs w:val="26"/>
        </w:rPr>
      </w:pPr>
      <w:r w:rsidRPr="00CB53E1">
        <w:rPr>
          <w:color w:val="000000"/>
          <w:sz w:val="26"/>
          <w:szCs w:val="26"/>
          <w:shd w:val="clear" w:color="auto" w:fill="FFFFFF"/>
          <w:lang w:eastAsia="uk-UA"/>
        </w:rPr>
        <w:t xml:space="preserve">– </w:t>
      </w:r>
      <w:r w:rsidRPr="00CB53E1">
        <w:rPr>
          <w:sz w:val="26"/>
          <w:szCs w:val="26"/>
        </w:rPr>
        <w:t>доповідають керівництву обласної прокуратури та Управління про результати проведених аналізів (узагальнень), організовують виконання доручень керівництва обласної прокуратури щодо підготовки документів, які випливають з аналітичних матеріалів, здійснюють поточний контроль за їх реалізацією, фактичним усуненням недоліків;</w:t>
      </w:r>
    </w:p>
    <w:p w14:paraId="3FFE8A87" w14:textId="442E22E9" w:rsidR="00F02B85" w:rsidRPr="00CB53E1" w:rsidRDefault="005E4828" w:rsidP="00DA7080">
      <w:pPr>
        <w:widowControl w:val="0"/>
        <w:shd w:val="clear" w:color="auto" w:fill="FFFFFF"/>
        <w:tabs>
          <w:tab w:val="left" w:pos="1418"/>
        </w:tabs>
        <w:spacing w:before="120"/>
        <w:ind w:firstLine="709"/>
        <w:rPr>
          <w:color w:val="000000"/>
          <w:sz w:val="26"/>
          <w:szCs w:val="26"/>
        </w:rPr>
      </w:pPr>
      <w:r w:rsidRPr="00CB53E1">
        <w:rPr>
          <w:color w:val="000000"/>
          <w:sz w:val="26"/>
          <w:szCs w:val="26"/>
          <w:shd w:val="clear" w:color="auto" w:fill="FFFFFF"/>
          <w:lang w:eastAsia="uk-UA"/>
        </w:rPr>
        <w:t xml:space="preserve">– </w:t>
      </w:r>
      <w:r w:rsidR="00F02B85" w:rsidRPr="00CB53E1">
        <w:rPr>
          <w:bCs/>
          <w:color w:val="000000"/>
          <w:sz w:val="26"/>
          <w:szCs w:val="26"/>
        </w:rPr>
        <w:t xml:space="preserve">беруть участь у розробці </w:t>
      </w:r>
      <w:r w:rsidR="00F02B85" w:rsidRPr="00CB53E1">
        <w:rPr>
          <w:color w:val="000000"/>
          <w:sz w:val="26"/>
          <w:szCs w:val="26"/>
        </w:rPr>
        <w:t xml:space="preserve">проєктів наказів, доручень, завдань керівництва </w:t>
      </w:r>
      <w:r w:rsidR="00BF71C2" w:rsidRPr="00CB53E1">
        <w:rPr>
          <w:color w:val="000000"/>
          <w:sz w:val="26"/>
          <w:szCs w:val="26"/>
        </w:rPr>
        <w:t>обласної прокуратури</w:t>
      </w:r>
      <w:r w:rsidR="00F02B85" w:rsidRPr="00CB53E1">
        <w:rPr>
          <w:color w:val="000000"/>
          <w:sz w:val="26"/>
          <w:szCs w:val="26"/>
        </w:rPr>
        <w:t xml:space="preserve"> з питань, що належать до компетенції </w:t>
      </w:r>
      <w:r w:rsidR="00BF71C2" w:rsidRPr="00CB53E1">
        <w:rPr>
          <w:color w:val="000000"/>
          <w:sz w:val="26"/>
          <w:szCs w:val="26"/>
        </w:rPr>
        <w:t>Управління</w:t>
      </w:r>
      <w:r w:rsidR="00F02B85" w:rsidRPr="00CB53E1">
        <w:rPr>
          <w:color w:val="000000"/>
          <w:sz w:val="26"/>
          <w:szCs w:val="26"/>
        </w:rPr>
        <w:t>;</w:t>
      </w:r>
    </w:p>
    <w:p w14:paraId="333C29DB" w14:textId="72C91DAF" w:rsidR="005E4828" w:rsidRPr="00CB53E1" w:rsidRDefault="005E4828" w:rsidP="00DA7080">
      <w:pPr>
        <w:widowControl w:val="0"/>
        <w:tabs>
          <w:tab w:val="left" w:pos="1418"/>
        </w:tabs>
        <w:spacing w:before="120"/>
        <w:ind w:firstLine="709"/>
        <w:rPr>
          <w:color w:val="000000"/>
          <w:sz w:val="26"/>
          <w:szCs w:val="26"/>
          <w:lang w:eastAsia="uk-UA"/>
        </w:rPr>
      </w:pPr>
      <w:r w:rsidRPr="00CB53E1">
        <w:rPr>
          <w:color w:val="000000"/>
          <w:sz w:val="26"/>
          <w:szCs w:val="26"/>
          <w:shd w:val="clear" w:color="auto" w:fill="FFFFFF"/>
          <w:lang w:eastAsia="uk-UA"/>
        </w:rPr>
        <w:t xml:space="preserve">– </w:t>
      </w:r>
      <w:r w:rsidR="00893F18" w:rsidRPr="00CB53E1">
        <w:rPr>
          <w:sz w:val="26"/>
          <w:szCs w:val="26"/>
        </w:rPr>
        <w:t>організовують проведення підпорядкованими працівниками та безпосередньо здійснюють</w:t>
      </w:r>
      <w:r w:rsidRPr="00CB53E1">
        <w:rPr>
          <w:color w:val="000000"/>
          <w:sz w:val="26"/>
          <w:szCs w:val="26"/>
        </w:rPr>
        <w:t xml:space="preserve"> </w:t>
      </w:r>
      <w:r w:rsidRPr="00CB53E1">
        <w:rPr>
          <w:color w:val="000000"/>
          <w:sz w:val="26"/>
          <w:szCs w:val="26"/>
          <w:lang w:eastAsia="uk-UA"/>
        </w:rPr>
        <w:t xml:space="preserve">особистий прийом громадян, забезпечують та контролюють розгляд звернень і запитів, </w:t>
      </w:r>
      <w:r w:rsidR="00C351C9" w:rsidRPr="007679E2">
        <w:rPr>
          <w:color w:val="000000"/>
          <w:sz w:val="26"/>
          <w:szCs w:val="26"/>
          <w:lang w:eastAsia="uk-UA"/>
        </w:rPr>
        <w:t xml:space="preserve">у тому числі народних депутатів України, </w:t>
      </w:r>
      <w:r w:rsidR="00C351C9" w:rsidRPr="007679E2">
        <w:rPr>
          <w:bCs/>
          <w:iCs/>
          <w:sz w:val="26"/>
          <w:szCs w:val="26"/>
        </w:rPr>
        <w:t>комітетів, тимчасових слідчих та тимчасових спеціальних комісій Верховної Ради України</w:t>
      </w:r>
      <w:r w:rsidRPr="00CB53E1">
        <w:rPr>
          <w:color w:val="000000"/>
          <w:sz w:val="26"/>
          <w:szCs w:val="26"/>
          <w:lang w:eastAsia="uk-UA"/>
        </w:rPr>
        <w:t xml:space="preserve">, а також скарг учасників кримінального провадження на рішення, дії чи бездіяльність слідчих і прокурорів, </w:t>
      </w:r>
      <w:r w:rsidRPr="00CB53E1">
        <w:rPr>
          <w:sz w:val="26"/>
          <w:szCs w:val="26"/>
          <w:lang w:eastAsia="uk-UA"/>
        </w:rPr>
        <w:t>заяв і повідомлень про вчинення кримінальн</w:t>
      </w:r>
      <w:r w:rsidR="00067EF5" w:rsidRPr="00CB53E1">
        <w:rPr>
          <w:sz w:val="26"/>
          <w:szCs w:val="26"/>
          <w:lang w:eastAsia="uk-UA"/>
        </w:rPr>
        <w:t>ого</w:t>
      </w:r>
      <w:r w:rsidRPr="00CB53E1">
        <w:rPr>
          <w:sz w:val="26"/>
          <w:szCs w:val="26"/>
          <w:lang w:eastAsia="uk-UA"/>
        </w:rPr>
        <w:t xml:space="preserve"> правопорушен</w:t>
      </w:r>
      <w:r w:rsidR="00067EF5" w:rsidRPr="00CB53E1">
        <w:rPr>
          <w:sz w:val="26"/>
          <w:szCs w:val="26"/>
          <w:lang w:eastAsia="uk-UA"/>
        </w:rPr>
        <w:t>ня</w:t>
      </w:r>
      <w:r w:rsidRPr="00CB53E1">
        <w:rPr>
          <w:color w:val="000000"/>
          <w:sz w:val="26"/>
          <w:szCs w:val="26"/>
        </w:rPr>
        <w:t xml:space="preserve">, </w:t>
      </w:r>
      <w:r w:rsidR="004E0135" w:rsidRPr="00CB53E1">
        <w:rPr>
          <w:sz w:val="26"/>
          <w:szCs w:val="26"/>
        </w:rPr>
        <w:t>повідомлень у медіа про порушення законності,</w:t>
      </w:r>
      <w:r w:rsidR="004E0135" w:rsidRPr="00CB53E1">
        <w:rPr>
          <w:color w:val="000000"/>
          <w:sz w:val="26"/>
          <w:szCs w:val="26"/>
        </w:rPr>
        <w:t xml:space="preserve"> </w:t>
      </w:r>
      <w:r w:rsidRPr="00CB53E1">
        <w:rPr>
          <w:color w:val="000000"/>
          <w:sz w:val="26"/>
          <w:szCs w:val="26"/>
        </w:rPr>
        <w:t>за дорученням керівни</w:t>
      </w:r>
      <w:r w:rsidR="00775D3B" w:rsidRPr="00CB53E1">
        <w:rPr>
          <w:color w:val="000000"/>
          <w:sz w:val="26"/>
          <w:szCs w:val="26"/>
        </w:rPr>
        <w:t>ка</w:t>
      </w:r>
      <w:r w:rsidRPr="00CB53E1">
        <w:rPr>
          <w:color w:val="000000"/>
          <w:sz w:val="26"/>
          <w:szCs w:val="26"/>
        </w:rPr>
        <w:t xml:space="preserve"> </w:t>
      </w:r>
      <w:r w:rsidR="002D0798" w:rsidRPr="00CB53E1">
        <w:rPr>
          <w:color w:val="000000"/>
          <w:sz w:val="26"/>
          <w:szCs w:val="26"/>
        </w:rPr>
        <w:t>У</w:t>
      </w:r>
      <w:r w:rsidRPr="00CB53E1">
        <w:rPr>
          <w:color w:val="000000"/>
          <w:sz w:val="26"/>
          <w:szCs w:val="26"/>
        </w:rPr>
        <w:t>правління розглядають скарги на рішення, дії та бездіяльність працівників відділів</w:t>
      </w:r>
      <w:r w:rsidRPr="00CB53E1">
        <w:rPr>
          <w:color w:val="000000"/>
          <w:sz w:val="26"/>
          <w:szCs w:val="26"/>
          <w:lang w:eastAsia="uk-UA"/>
        </w:rPr>
        <w:t>;</w:t>
      </w:r>
    </w:p>
    <w:p w14:paraId="3A6FA195" w14:textId="4084D0D2" w:rsidR="00775D3B" w:rsidRPr="00CB53E1" w:rsidRDefault="00775D3B" w:rsidP="00DA7080">
      <w:pPr>
        <w:widowControl w:val="0"/>
        <w:shd w:val="clear" w:color="auto" w:fill="FFFFFF"/>
        <w:tabs>
          <w:tab w:val="left" w:pos="1418"/>
        </w:tabs>
        <w:spacing w:before="120"/>
        <w:ind w:firstLine="709"/>
        <w:rPr>
          <w:strike/>
          <w:color w:val="000000"/>
          <w:sz w:val="26"/>
          <w:szCs w:val="26"/>
        </w:rPr>
      </w:pPr>
      <w:r w:rsidRPr="00CB53E1">
        <w:rPr>
          <w:color w:val="000000"/>
          <w:sz w:val="26"/>
          <w:szCs w:val="26"/>
          <w:shd w:val="clear" w:color="auto" w:fill="FFFFFF"/>
          <w:lang w:eastAsia="uk-UA"/>
        </w:rPr>
        <w:t xml:space="preserve">– </w:t>
      </w:r>
      <w:r w:rsidRPr="00CB53E1">
        <w:rPr>
          <w:color w:val="000000"/>
          <w:sz w:val="26"/>
          <w:szCs w:val="26"/>
        </w:rPr>
        <w:t>забезпечують контроль за оприлюдненням публічної інформації та розглядом інформаційних запитів із питань, які належать до компетенції підпорядкован</w:t>
      </w:r>
      <w:r w:rsidR="004F1530" w:rsidRPr="00CB53E1">
        <w:rPr>
          <w:color w:val="000000"/>
          <w:sz w:val="26"/>
          <w:szCs w:val="26"/>
        </w:rPr>
        <w:t>их</w:t>
      </w:r>
      <w:r w:rsidRPr="00CB53E1">
        <w:rPr>
          <w:color w:val="000000"/>
          <w:sz w:val="26"/>
          <w:szCs w:val="26"/>
        </w:rPr>
        <w:t xml:space="preserve"> відділ</w:t>
      </w:r>
      <w:r w:rsidR="004F1530" w:rsidRPr="00CB53E1">
        <w:rPr>
          <w:color w:val="000000"/>
          <w:sz w:val="26"/>
          <w:szCs w:val="26"/>
        </w:rPr>
        <w:t>ів</w:t>
      </w:r>
      <w:r w:rsidRPr="00CB53E1">
        <w:rPr>
          <w:color w:val="000000"/>
          <w:sz w:val="26"/>
          <w:szCs w:val="26"/>
        </w:rPr>
        <w:t>;</w:t>
      </w:r>
    </w:p>
    <w:p w14:paraId="7950845C" w14:textId="1B92529A" w:rsidR="007E5115" w:rsidRPr="00CB53E1" w:rsidRDefault="007E5115" w:rsidP="00DA7080">
      <w:pPr>
        <w:pStyle w:val="a9"/>
        <w:spacing w:before="120" w:after="120"/>
        <w:ind w:left="0" w:firstLine="709"/>
        <w:contextualSpacing w:val="0"/>
        <w:jc w:val="both"/>
        <w:rPr>
          <w:sz w:val="26"/>
          <w:szCs w:val="26"/>
        </w:rPr>
      </w:pPr>
      <w:r w:rsidRPr="00CB53E1">
        <w:rPr>
          <w:color w:val="000000"/>
          <w:sz w:val="26"/>
          <w:szCs w:val="26"/>
          <w:shd w:val="clear" w:color="auto" w:fill="FFFFFF"/>
        </w:rPr>
        <w:t>–</w:t>
      </w:r>
      <w:r w:rsidRPr="00CB53E1">
        <w:rPr>
          <w:sz w:val="26"/>
          <w:szCs w:val="26"/>
        </w:rPr>
        <w:t xml:space="preserve"> забезпечують здійснення щоденного моніторингу ЄРДР, систематичного – Єдиного державного реєстру судових рішень.</w:t>
      </w:r>
    </w:p>
    <w:p w14:paraId="7CC77409" w14:textId="00E31738" w:rsidR="005E4828" w:rsidRPr="00CB53E1" w:rsidRDefault="002D0798" w:rsidP="00DA7080">
      <w:pPr>
        <w:widowControl w:val="0"/>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005E4828" w:rsidRPr="00CB53E1">
        <w:rPr>
          <w:color w:val="000000"/>
          <w:sz w:val="26"/>
          <w:szCs w:val="26"/>
          <w:shd w:val="clear" w:color="auto" w:fill="FFFFFF"/>
          <w:lang w:eastAsia="uk-UA"/>
        </w:rPr>
        <w:t xml:space="preserve">у межах компетенції вносять відомості та </w:t>
      </w:r>
      <w:r w:rsidR="005E4828" w:rsidRPr="00CB53E1">
        <w:rPr>
          <w:color w:val="000000"/>
          <w:sz w:val="26"/>
          <w:szCs w:val="26"/>
        </w:rPr>
        <w:t>забезпечують контроль за своєчасним, повним і достовірним їх внесенням до ЄРДР, ІАС «ОСОП»</w:t>
      </w:r>
      <w:r w:rsidR="00602349" w:rsidRPr="00CB53E1">
        <w:rPr>
          <w:color w:val="000000"/>
          <w:sz w:val="26"/>
          <w:szCs w:val="26"/>
        </w:rPr>
        <w:t xml:space="preserve">, </w:t>
      </w:r>
      <w:r w:rsidR="00602349" w:rsidRPr="00CB53E1">
        <w:rPr>
          <w:sz w:val="26"/>
          <w:szCs w:val="26"/>
        </w:rPr>
        <w:t>а також достовірністю даних звітності правоохоронних органів</w:t>
      </w:r>
      <w:r w:rsidR="005E4828" w:rsidRPr="00CB53E1">
        <w:rPr>
          <w:bCs/>
          <w:color w:val="000000"/>
          <w:sz w:val="26"/>
          <w:szCs w:val="26"/>
        </w:rPr>
        <w:t>;</w:t>
      </w:r>
    </w:p>
    <w:p w14:paraId="0ABB72D6" w14:textId="158C59EF" w:rsidR="005E4828" w:rsidRPr="00CB53E1" w:rsidRDefault="002D0798" w:rsidP="00DA7080">
      <w:pPr>
        <w:widowControl w:val="0"/>
        <w:tabs>
          <w:tab w:val="left" w:pos="1418"/>
        </w:tabs>
        <w:spacing w:before="120"/>
        <w:ind w:firstLine="709"/>
        <w:rPr>
          <w:rFonts w:eastAsia="Calibri"/>
          <w:sz w:val="26"/>
          <w:szCs w:val="26"/>
          <w:lang w:eastAsia="en-US"/>
        </w:rPr>
      </w:pPr>
      <w:r w:rsidRPr="00CB53E1">
        <w:rPr>
          <w:rFonts w:eastAsia="Calibri"/>
          <w:color w:val="000000"/>
          <w:sz w:val="26"/>
          <w:szCs w:val="26"/>
          <w:shd w:val="clear" w:color="auto" w:fill="FFFFFF"/>
          <w:lang w:eastAsia="uk-UA"/>
        </w:rPr>
        <w:t xml:space="preserve">– </w:t>
      </w:r>
      <w:r w:rsidR="005E4828" w:rsidRPr="00CB53E1">
        <w:rPr>
          <w:rFonts w:eastAsia="Calibri"/>
          <w:sz w:val="26"/>
          <w:szCs w:val="26"/>
          <w:lang w:eastAsia="en-US"/>
        </w:rPr>
        <w:t xml:space="preserve">організовують підготовку матеріалів </w:t>
      </w:r>
      <w:r w:rsidR="005B5B58" w:rsidRPr="00CB53E1">
        <w:rPr>
          <w:bCs/>
          <w:color w:val="000000"/>
          <w:sz w:val="26"/>
          <w:szCs w:val="26"/>
          <w:lang w:eastAsia="uk-UA"/>
        </w:rPr>
        <w:t xml:space="preserve">для висвітлення </w:t>
      </w:r>
      <w:r w:rsidR="005B5B58">
        <w:rPr>
          <w:color w:val="000000"/>
          <w:sz w:val="26"/>
          <w:szCs w:val="26"/>
          <w:shd w:val="clear" w:color="auto" w:fill="FFFFFF"/>
        </w:rPr>
        <w:t xml:space="preserve">в межах компетенції </w:t>
      </w:r>
      <w:r w:rsidR="005B5B58" w:rsidRPr="00CB53E1">
        <w:rPr>
          <w:bCs/>
          <w:color w:val="000000"/>
          <w:sz w:val="26"/>
          <w:szCs w:val="26"/>
          <w:lang w:eastAsia="uk-UA"/>
        </w:rPr>
        <w:t xml:space="preserve">діяльності </w:t>
      </w:r>
      <w:r w:rsidR="005B5B58">
        <w:rPr>
          <w:bCs/>
          <w:color w:val="000000"/>
          <w:sz w:val="26"/>
          <w:szCs w:val="26"/>
          <w:lang w:eastAsia="uk-UA"/>
        </w:rPr>
        <w:t xml:space="preserve">органів Кіровоградської обласної прокуратури </w:t>
      </w:r>
      <w:r w:rsidR="005B5B58" w:rsidRPr="00CB53E1">
        <w:rPr>
          <w:color w:val="000000"/>
          <w:sz w:val="26"/>
          <w:szCs w:val="26"/>
          <w:lang w:eastAsia="uk-UA"/>
        </w:rPr>
        <w:t xml:space="preserve">у </w:t>
      </w:r>
      <w:r w:rsidR="005B5B58" w:rsidRPr="00CB53E1">
        <w:rPr>
          <w:bCs/>
          <w:iCs/>
          <w:color w:val="000000"/>
          <w:sz w:val="26"/>
          <w:szCs w:val="26"/>
          <w:lang w:eastAsia="uk-UA"/>
        </w:rPr>
        <w:t xml:space="preserve">медіа </w:t>
      </w:r>
      <w:r w:rsidR="005B5B58" w:rsidRPr="00CB53E1">
        <w:rPr>
          <w:color w:val="000000"/>
          <w:sz w:val="26"/>
          <w:szCs w:val="26"/>
          <w:lang w:eastAsia="uk-UA"/>
        </w:rPr>
        <w:t>та на офіційному вебсайті обласної прокуратури;</w:t>
      </w:r>
    </w:p>
    <w:p w14:paraId="54312F11" w14:textId="170856D1" w:rsidR="005E4828" w:rsidRPr="00CB53E1" w:rsidRDefault="00835D0C"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005E4828" w:rsidRPr="00CB53E1">
        <w:rPr>
          <w:bCs/>
          <w:color w:val="000000"/>
          <w:sz w:val="26"/>
          <w:szCs w:val="26"/>
        </w:rPr>
        <w:t>вносять в установленому порядку пропозиції щодо призначення, переміщення, звільнення з посад підлеглих працівників, заохочення</w:t>
      </w:r>
      <w:r w:rsidRPr="00CB53E1">
        <w:rPr>
          <w:bCs/>
          <w:color w:val="000000"/>
          <w:sz w:val="26"/>
          <w:szCs w:val="26"/>
        </w:rPr>
        <w:t xml:space="preserve"> </w:t>
      </w:r>
      <w:r w:rsidR="005E4828" w:rsidRPr="00CB53E1">
        <w:rPr>
          <w:bCs/>
          <w:color w:val="000000"/>
          <w:sz w:val="26"/>
          <w:szCs w:val="26"/>
        </w:rPr>
        <w:t>та притягнення до дисциплінарної відповідальності працівників відділів</w:t>
      </w:r>
      <w:r w:rsidRPr="00CB53E1">
        <w:rPr>
          <w:bCs/>
          <w:color w:val="000000"/>
          <w:sz w:val="26"/>
          <w:szCs w:val="26"/>
        </w:rPr>
        <w:t xml:space="preserve"> </w:t>
      </w:r>
      <w:r w:rsidR="005E4828" w:rsidRPr="00CB53E1">
        <w:rPr>
          <w:bCs/>
          <w:color w:val="000000"/>
          <w:sz w:val="26"/>
          <w:szCs w:val="26"/>
        </w:rPr>
        <w:t>та о</w:t>
      </w:r>
      <w:r w:rsidRPr="00CB53E1">
        <w:rPr>
          <w:bCs/>
          <w:color w:val="000000"/>
          <w:sz w:val="26"/>
          <w:szCs w:val="26"/>
        </w:rPr>
        <w:t>кружних</w:t>
      </w:r>
      <w:r w:rsidR="005E4828" w:rsidRPr="00CB53E1">
        <w:rPr>
          <w:bCs/>
          <w:color w:val="000000"/>
          <w:sz w:val="26"/>
          <w:szCs w:val="26"/>
        </w:rPr>
        <w:t xml:space="preserve"> прокуратур;</w:t>
      </w:r>
    </w:p>
    <w:p w14:paraId="7DE78945" w14:textId="6DDBB53E" w:rsidR="005E4828" w:rsidRPr="00CB53E1" w:rsidRDefault="00835D0C"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005E4828" w:rsidRPr="00CB53E1">
        <w:rPr>
          <w:bCs/>
          <w:color w:val="000000"/>
          <w:sz w:val="26"/>
          <w:szCs w:val="26"/>
        </w:rPr>
        <w:t>забезпечують дотримання службової і виконавської дисципліни</w:t>
      </w:r>
      <w:r w:rsidRPr="00CB53E1">
        <w:rPr>
          <w:bCs/>
          <w:color w:val="000000"/>
          <w:sz w:val="26"/>
          <w:szCs w:val="26"/>
        </w:rPr>
        <w:t xml:space="preserve"> </w:t>
      </w:r>
      <w:r w:rsidR="005E4828" w:rsidRPr="00CB53E1">
        <w:rPr>
          <w:bCs/>
          <w:color w:val="000000"/>
          <w:sz w:val="26"/>
          <w:szCs w:val="26"/>
        </w:rPr>
        <w:t>у відділах;</w:t>
      </w:r>
    </w:p>
    <w:p w14:paraId="368A2410" w14:textId="2DD2DBB3" w:rsidR="005E4828" w:rsidRPr="00CB53E1" w:rsidRDefault="00835D0C"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005E4828" w:rsidRPr="00CB53E1">
        <w:rPr>
          <w:bCs/>
          <w:color w:val="000000"/>
          <w:sz w:val="26"/>
          <w:szCs w:val="26"/>
        </w:rPr>
        <w:t>контролюють стан</w:t>
      </w:r>
      <w:r w:rsidR="00C866E7" w:rsidRPr="00CB53E1">
        <w:rPr>
          <w:bCs/>
          <w:color w:val="000000"/>
          <w:sz w:val="26"/>
          <w:szCs w:val="26"/>
        </w:rPr>
        <w:t xml:space="preserve"> </w:t>
      </w:r>
      <w:r w:rsidR="005E4828" w:rsidRPr="00CB53E1">
        <w:rPr>
          <w:bCs/>
          <w:color w:val="000000"/>
          <w:sz w:val="26"/>
          <w:szCs w:val="26"/>
        </w:rPr>
        <w:t>ведення діловодства у відділах</w:t>
      </w:r>
      <w:r w:rsidR="007B61D2" w:rsidRPr="00CB53E1">
        <w:rPr>
          <w:bCs/>
          <w:color w:val="000000"/>
          <w:sz w:val="26"/>
          <w:szCs w:val="26"/>
        </w:rPr>
        <w:t>,</w:t>
      </w:r>
      <w:r w:rsidR="00602349" w:rsidRPr="00CB53E1">
        <w:rPr>
          <w:sz w:val="26"/>
          <w:szCs w:val="26"/>
        </w:rPr>
        <w:t xml:space="preserve"> </w:t>
      </w:r>
      <w:r w:rsidR="00E32091" w:rsidRPr="00CB53E1">
        <w:rPr>
          <w:sz w:val="26"/>
          <w:szCs w:val="26"/>
        </w:rPr>
        <w:t>у тому числі з використанням ІС «СЕД»</w:t>
      </w:r>
      <w:r w:rsidR="005E4828" w:rsidRPr="00CB53E1">
        <w:rPr>
          <w:bCs/>
          <w:color w:val="000000"/>
          <w:sz w:val="26"/>
          <w:szCs w:val="26"/>
        </w:rPr>
        <w:t>;</w:t>
      </w:r>
    </w:p>
    <w:p w14:paraId="2BF340EB" w14:textId="06489662" w:rsidR="008A6896" w:rsidRPr="00CB53E1" w:rsidRDefault="008A6896" w:rsidP="00DA7080">
      <w:pPr>
        <w:spacing w:before="120"/>
        <w:ind w:firstLine="709"/>
        <w:rPr>
          <w:sz w:val="26"/>
          <w:szCs w:val="26"/>
        </w:rPr>
      </w:pPr>
      <w:r w:rsidRPr="00CB53E1">
        <w:rPr>
          <w:color w:val="000000"/>
          <w:sz w:val="26"/>
          <w:szCs w:val="26"/>
          <w:shd w:val="clear" w:color="auto" w:fill="FFFFFF"/>
          <w:lang w:eastAsia="uk-UA"/>
        </w:rPr>
        <w:lastRenderedPageBreak/>
        <w:t xml:space="preserve">– </w:t>
      </w:r>
      <w:r w:rsidRPr="00CB53E1">
        <w:rPr>
          <w:sz w:val="26"/>
          <w:szCs w:val="26"/>
        </w:rPr>
        <w:t>організовують роботу з питань внутрішньої безпеки у відділах;</w:t>
      </w:r>
    </w:p>
    <w:p w14:paraId="6C96475C" w14:textId="251561BD" w:rsidR="005E4828" w:rsidRPr="00CB53E1" w:rsidRDefault="00835D0C"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005E4828" w:rsidRPr="00CB53E1">
        <w:rPr>
          <w:bCs/>
          <w:color w:val="000000"/>
          <w:sz w:val="26"/>
          <w:szCs w:val="26"/>
        </w:rPr>
        <w:t>формують замовлення щодо матеріально-технічного забезпечення відділів та створення належних умов праці;</w:t>
      </w:r>
    </w:p>
    <w:p w14:paraId="5C3C948C" w14:textId="0286E83F" w:rsidR="005E4828" w:rsidRPr="00CB53E1" w:rsidRDefault="00835D0C" w:rsidP="00DA7080">
      <w:pPr>
        <w:widowControl w:val="0"/>
        <w:shd w:val="clear" w:color="auto" w:fill="FFFFFF"/>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005E4828" w:rsidRPr="00CB53E1">
        <w:rPr>
          <w:bCs/>
          <w:color w:val="000000"/>
          <w:sz w:val="26"/>
          <w:szCs w:val="26"/>
        </w:rPr>
        <w:t>виконують інші завдання і службові доручення керівництва</w:t>
      </w:r>
      <w:r w:rsidRPr="00CB53E1">
        <w:rPr>
          <w:bCs/>
          <w:color w:val="000000"/>
          <w:sz w:val="26"/>
          <w:szCs w:val="26"/>
        </w:rPr>
        <w:t xml:space="preserve"> обласної прокуратури та</w:t>
      </w:r>
      <w:r w:rsidR="005E4828" w:rsidRPr="00CB53E1">
        <w:rPr>
          <w:bCs/>
          <w:color w:val="000000"/>
          <w:sz w:val="26"/>
          <w:szCs w:val="26"/>
        </w:rPr>
        <w:t xml:space="preserve"> </w:t>
      </w:r>
      <w:r w:rsidRPr="00CB53E1">
        <w:rPr>
          <w:bCs/>
          <w:color w:val="000000"/>
          <w:sz w:val="26"/>
          <w:szCs w:val="26"/>
        </w:rPr>
        <w:t>У</w:t>
      </w:r>
      <w:r w:rsidR="005E4828" w:rsidRPr="00CB53E1">
        <w:rPr>
          <w:bCs/>
          <w:color w:val="000000"/>
          <w:sz w:val="26"/>
          <w:szCs w:val="26"/>
        </w:rPr>
        <w:t>правління.</w:t>
      </w:r>
    </w:p>
    <w:p w14:paraId="658786DC" w14:textId="77777777" w:rsidR="00850495" w:rsidRPr="00CB53E1" w:rsidRDefault="00850495" w:rsidP="00DA7080">
      <w:pPr>
        <w:widowControl w:val="0"/>
        <w:shd w:val="clear" w:color="auto" w:fill="FFFFFF"/>
        <w:tabs>
          <w:tab w:val="left" w:pos="1418"/>
        </w:tabs>
        <w:spacing w:before="120"/>
        <w:ind w:firstLine="709"/>
        <w:rPr>
          <w:bCs/>
          <w:color w:val="000000"/>
          <w:sz w:val="26"/>
          <w:szCs w:val="26"/>
        </w:rPr>
      </w:pPr>
    </w:p>
    <w:p w14:paraId="300B0783" w14:textId="2313BDC8" w:rsidR="008B7FB3" w:rsidRPr="00CB53E1" w:rsidRDefault="008B7FB3" w:rsidP="00DA7080">
      <w:pPr>
        <w:widowControl w:val="0"/>
        <w:tabs>
          <w:tab w:val="left" w:pos="1418"/>
        </w:tabs>
        <w:spacing w:before="120"/>
        <w:ind w:firstLine="709"/>
        <w:rPr>
          <w:rFonts w:eastAsia="Calibri"/>
          <w:bCs/>
          <w:sz w:val="26"/>
          <w:szCs w:val="26"/>
          <w:lang w:eastAsia="en-US"/>
        </w:rPr>
      </w:pPr>
      <w:r w:rsidRPr="00CB53E1">
        <w:rPr>
          <w:b/>
          <w:bCs/>
          <w:sz w:val="26"/>
          <w:szCs w:val="26"/>
        </w:rPr>
        <w:t>5.</w:t>
      </w:r>
      <w:r w:rsidR="004E39D3">
        <w:rPr>
          <w:b/>
          <w:bCs/>
          <w:sz w:val="26"/>
          <w:szCs w:val="26"/>
        </w:rPr>
        <w:t>4</w:t>
      </w:r>
      <w:r w:rsidRPr="00CB53E1">
        <w:rPr>
          <w:b/>
          <w:bCs/>
          <w:sz w:val="26"/>
          <w:szCs w:val="26"/>
        </w:rPr>
        <w:t>.</w:t>
      </w:r>
      <w:r w:rsidRPr="00CB53E1">
        <w:rPr>
          <w:b/>
          <w:bCs/>
          <w:color w:val="FF0000"/>
          <w:sz w:val="26"/>
          <w:szCs w:val="26"/>
        </w:rPr>
        <w:t xml:space="preserve"> </w:t>
      </w:r>
      <w:r w:rsidRPr="00CB53E1">
        <w:rPr>
          <w:b/>
          <w:bCs/>
          <w:color w:val="000000"/>
          <w:sz w:val="26"/>
          <w:szCs w:val="26"/>
        </w:rPr>
        <w:t xml:space="preserve">Начальники відділів, </w:t>
      </w:r>
      <w:r w:rsidRPr="00CB53E1">
        <w:rPr>
          <w:rFonts w:eastAsia="Calibri"/>
          <w:bCs/>
          <w:sz w:val="26"/>
          <w:szCs w:val="26"/>
          <w:lang w:eastAsia="en-US"/>
        </w:rPr>
        <w:t>окрім зазначених, виконують також інші повноваження, зокрема:</w:t>
      </w:r>
    </w:p>
    <w:p w14:paraId="53413D58" w14:textId="743BD04E" w:rsidR="008A040D" w:rsidRPr="00CB53E1" w:rsidRDefault="008B7FB3" w:rsidP="00DA7080">
      <w:pPr>
        <w:pStyle w:val="11"/>
        <w:tabs>
          <w:tab w:val="left" w:pos="1276"/>
        </w:tabs>
        <w:spacing w:before="120" w:after="120"/>
        <w:ind w:firstLine="709"/>
        <w:rPr>
          <w:b/>
          <w:szCs w:val="26"/>
        </w:rPr>
      </w:pPr>
      <w:r w:rsidRPr="00CB53E1">
        <w:rPr>
          <w:b/>
          <w:szCs w:val="26"/>
        </w:rPr>
        <w:t>5.</w:t>
      </w:r>
      <w:r w:rsidR="004E39D3">
        <w:rPr>
          <w:b/>
          <w:szCs w:val="26"/>
        </w:rPr>
        <w:t>4</w:t>
      </w:r>
      <w:r w:rsidRPr="00CB53E1">
        <w:rPr>
          <w:b/>
          <w:szCs w:val="26"/>
        </w:rPr>
        <w:t xml:space="preserve">.1. Начальник відділу </w:t>
      </w:r>
      <w:r w:rsidR="00B148B1" w:rsidRPr="00CB53E1">
        <w:rPr>
          <w:b/>
          <w:szCs w:val="26"/>
        </w:rPr>
        <w:t>нагляду за додержанням законів територіальними органами поліції при провадженні оперативно-розшукової діяльності, дізнання, досудового розслідування та підтриманням публічного обвинувачення:</w:t>
      </w:r>
    </w:p>
    <w:p w14:paraId="647EC968" w14:textId="088E5966" w:rsidR="00FA7621" w:rsidRPr="00CB53E1" w:rsidRDefault="00FA7621" w:rsidP="00DA7080">
      <w:pPr>
        <w:widowControl w:val="0"/>
        <w:tabs>
          <w:tab w:val="left" w:pos="1418"/>
        </w:tabs>
        <w:spacing w:before="120"/>
        <w:ind w:firstLine="709"/>
        <w:rPr>
          <w:color w:val="000000"/>
          <w:sz w:val="26"/>
          <w:szCs w:val="26"/>
          <w:lang w:eastAsia="en-US"/>
        </w:rPr>
      </w:pPr>
      <w:r w:rsidRPr="00CB53E1">
        <w:rPr>
          <w:rFonts w:eastAsia="Calibri"/>
          <w:bCs/>
          <w:color w:val="000000"/>
          <w:sz w:val="26"/>
          <w:szCs w:val="26"/>
          <w:shd w:val="clear" w:color="auto" w:fill="FFFFFF"/>
          <w:lang w:eastAsia="uk-UA"/>
        </w:rPr>
        <w:t>–</w:t>
      </w:r>
      <w:r w:rsidRPr="00CB53E1">
        <w:rPr>
          <w:sz w:val="26"/>
          <w:szCs w:val="26"/>
        </w:rPr>
        <w:t xml:space="preserve"> </w:t>
      </w:r>
      <w:r w:rsidRPr="00CB53E1">
        <w:rPr>
          <w:color w:val="000000"/>
          <w:sz w:val="26"/>
          <w:szCs w:val="26"/>
          <w:lang w:eastAsia="en-US"/>
        </w:rPr>
        <w:t>забезпечу</w:t>
      </w:r>
      <w:r w:rsidR="00E15E47" w:rsidRPr="00CB53E1">
        <w:rPr>
          <w:color w:val="000000"/>
          <w:sz w:val="26"/>
          <w:szCs w:val="26"/>
          <w:lang w:eastAsia="en-US"/>
        </w:rPr>
        <w:t>є</w:t>
      </w:r>
      <w:r w:rsidRPr="00CB53E1">
        <w:rPr>
          <w:color w:val="000000"/>
          <w:sz w:val="26"/>
          <w:szCs w:val="26"/>
          <w:lang w:eastAsia="en-US"/>
        </w:rPr>
        <w:t xml:space="preserve"> контроль за ефективністю організації і процесуального керівництва досудовим розслідуванням о</w:t>
      </w:r>
      <w:r w:rsidR="00E15E47" w:rsidRPr="00CB53E1">
        <w:rPr>
          <w:color w:val="000000"/>
          <w:sz w:val="26"/>
          <w:szCs w:val="26"/>
          <w:lang w:eastAsia="en-US"/>
        </w:rPr>
        <w:t>кружними</w:t>
      </w:r>
      <w:r w:rsidRPr="00CB53E1">
        <w:rPr>
          <w:color w:val="000000"/>
          <w:sz w:val="26"/>
          <w:szCs w:val="26"/>
          <w:lang w:eastAsia="en-US"/>
        </w:rPr>
        <w:t xml:space="preserve"> прокуратурами, вирішення відповідно до закону інших питань під час кримінального провадження, нагляду за додержанням законів при проведенні слідчих та негласних слідчих (розшукових) дій, участі у судовому провадженні та підтримання публічного обвинувачення;</w:t>
      </w:r>
    </w:p>
    <w:p w14:paraId="2093A257" w14:textId="749C16B8" w:rsidR="00372CE0" w:rsidRPr="00CB53E1" w:rsidRDefault="00372CE0" w:rsidP="00DA7080">
      <w:pPr>
        <w:spacing w:before="120"/>
        <w:ind w:firstLine="709"/>
        <w:rPr>
          <w:sz w:val="26"/>
          <w:szCs w:val="26"/>
        </w:rPr>
      </w:pPr>
      <w:r w:rsidRPr="00CB53E1">
        <w:rPr>
          <w:rFonts w:eastAsia="Calibri"/>
          <w:bCs/>
          <w:color w:val="000000"/>
          <w:sz w:val="26"/>
          <w:szCs w:val="26"/>
          <w:shd w:val="clear" w:color="auto" w:fill="FFFFFF"/>
          <w:lang w:eastAsia="uk-UA"/>
        </w:rPr>
        <w:t>–</w:t>
      </w:r>
      <w:r w:rsidRPr="00CB53E1">
        <w:rPr>
          <w:sz w:val="26"/>
          <w:szCs w:val="26"/>
        </w:rPr>
        <w:t xml:space="preserve"> організовує ефективне виконання покладених на відділ завдань, вжива</w:t>
      </w:r>
      <w:r w:rsidR="00B148B1" w:rsidRPr="00CB53E1">
        <w:rPr>
          <w:sz w:val="26"/>
          <w:szCs w:val="26"/>
        </w:rPr>
        <w:t>є</w:t>
      </w:r>
      <w:r w:rsidRPr="00CB53E1">
        <w:rPr>
          <w:sz w:val="26"/>
          <w:szCs w:val="26"/>
        </w:rPr>
        <w:t xml:space="preserve"> заходів до удосконалення форм і методів нагляду в окружних прокуратурах, </w:t>
      </w:r>
      <w:r w:rsidRPr="00CB53E1">
        <w:rPr>
          <w:bCs/>
          <w:sz w:val="26"/>
          <w:szCs w:val="26"/>
        </w:rPr>
        <w:t>у тому числі шляхом підготовки листів орієнтовного та інформаційного характеру, листів із зауваженнями, ініціювання обговорення проблемних питань діяльності на нарадах, виїздів до окружних прокуратур</w:t>
      </w:r>
      <w:r w:rsidRPr="00CB53E1">
        <w:rPr>
          <w:sz w:val="26"/>
          <w:szCs w:val="26"/>
        </w:rPr>
        <w:t>;</w:t>
      </w:r>
    </w:p>
    <w:p w14:paraId="58350CCA" w14:textId="395E6AEA" w:rsidR="008B3B1B" w:rsidRPr="00CB53E1" w:rsidRDefault="008B3B1B" w:rsidP="00DA7080">
      <w:pPr>
        <w:shd w:val="clear" w:color="auto" w:fill="FFFFFF"/>
        <w:spacing w:before="120"/>
        <w:ind w:firstLine="709"/>
        <w:rPr>
          <w:rFonts w:eastAsia="Calibri"/>
          <w:color w:val="000000"/>
          <w:sz w:val="26"/>
          <w:szCs w:val="26"/>
        </w:rPr>
      </w:pPr>
      <w:r w:rsidRPr="00CB53E1">
        <w:rPr>
          <w:rFonts w:eastAsia="Calibri"/>
          <w:bCs/>
          <w:color w:val="000000"/>
          <w:sz w:val="26"/>
          <w:szCs w:val="26"/>
          <w:shd w:val="clear" w:color="auto" w:fill="FFFFFF"/>
          <w:lang w:eastAsia="uk-UA"/>
        </w:rPr>
        <w:t>–</w:t>
      </w:r>
      <w:r w:rsidRPr="00CB53E1">
        <w:rPr>
          <w:sz w:val="26"/>
          <w:szCs w:val="26"/>
        </w:rPr>
        <w:t xml:space="preserve"> здійснює </w:t>
      </w:r>
      <w:r w:rsidRPr="00CB53E1">
        <w:rPr>
          <w:rFonts w:eastAsia="Calibri"/>
          <w:color w:val="000000"/>
          <w:sz w:val="26"/>
          <w:szCs w:val="26"/>
        </w:rPr>
        <w:t xml:space="preserve">контроль за ефективністю нагляду окружними прокуратурами за додержанням законів при проведенні оперативно-розшукової діяльності територіальними органами поліції в </w:t>
      </w:r>
      <w:r w:rsidRPr="00CB53E1">
        <w:rPr>
          <w:rFonts w:eastAsia="Calibri"/>
          <w:color w:val="000000"/>
          <w:sz w:val="26"/>
          <w:szCs w:val="26"/>
          <w:shd w:val="clear" w:color="auto" w:fill="FFFFFF"/>
          <w:lang w:eastAsia="en-US"/>
        </w:rPr>
        <w:t>област</w:t>
      </w:r>
      <w:r w:rsidR="005F2B62" w:rsidRPr="00CB53E1">
        <w:rPr>
          <w:rFonts w:eastAsia="Calibri"/>
          <w:color w:val="000000"/>
          <w:sz w:val="26"/>
          <w:szCs w:val="26"/>
          <w:shd w:val="clear" w:color="auto" w:fill="FFFFFF"/>
          <w:lang w:eastAsia="en-US"/>
        </w:rPr>
        <w:t>і</w:t>
      </w:r>
      <w:r w:rsidRPr="00CB53E1">
        <w:rPr>
          <w:rFonts w:eastAsia="Calibri"/>
          <w:color w:val="000000"/>
          <w:sz w:val="26"/>
          <w:szCs w:val="26"/>
          <w:shd w:val="clear" w:color="auto" w:fill="FFFFFF"/>
          <w:lang w:eastAsia="en-US"/>
        </w:rPr>
        <w:t xml:space="preserve"> </w:t>
      </w:r>
      <w:r w:rsidRPr="00CB53E1">
        <w:rPr>
          <w:rFonts w:eastAsia="Calibri"/>
          <w:color w:val="000000"/>
          <w:sz w:val="26"/>
          <w:szCs w:val="26"/>
        </w:rPr>
        <w:t xml:space="preserve">(у межах компетенції та спеціалізації, визначеної наказами Генерального прокурора);  </w:t>
      </w:r>
    </w:p>
    <w:p w14:paraId="5198A420" w14:textId="0DCC545D" w:rsidR="00585A94" w:rsidRPr="00CB53E1" w:rsidRDefault="00DE6794" w:rsidP="00DA7080">
      <w:pPr>
        <w:widowControl w:val="0"/>
        <w:spacing w:before="120"/>
        <w:ind w:firstLine="709"/>
        <w:rPr>
          <w:color w:val="000000"/>
          <w:kern w:val="16"/>
          <w:sz w:val="26"/>
          <w:szCs w:val="26"/>
          <w:lang w:eastAsia="en-US"/>
        </w:rPr>
      </w:pPr>
      <w:r w:rsidRPr="00CB53E1">
        <w:rPr>
          <w:rFonts w:eastAsia="Calibri"/>
          <w:bCs/>
          <w:color w:val="000000"/>
          <w:sz w:val="26"/>
          <w:szCs w:val="26"/>
          <w:shd w:val="clear" w:color="auto" w:fill="FFFFFF"/>
          <w:lang w:eastAsia="uk-UA"/>
        </w:rPr>
        <w:t>–</w:t>
      </w:r>
      <w:r w:rsidRPr="00CB53E1">
        <w:rPr>
          <w:sz w:val="26"/>
          <w:szCs w:val="26"/>
        </w:rPr>
        <w:t xml:space="preserve"> </w:t>
      </w:r>
      <w:r w:rsidR="00585A94" w:rsidRPr="00CB53E1">
        <w:rPr>
          <w:color w:val="000000"/>
          <w:kern w:val="16"/>
          <w:sz w:val="26"/>
          <w:szCs w:val="26"/>
          <w:lang w:eastAsia="en-US"/>
        </w:rPr>
        <w:t>вивча</w:t>
      </w:r>
      <w:r w:rsidRPr="00CB53E1">
        <w:rPr>
          <w:color w:val="000000"/>
          <w:kern w:val="16"/>
          <w:sz w:val="26"/>
          <w:szCs w:val="26"/>
          <w:lang w:eastAsia="en-US"/>
        </w:rPr>
        <w:t>є</w:t>
      </w:r>
      <w:r w:rsidR="00585A94" w:rsidRPr="00CB53E1">
        <w:rPr>
          <w:color w:val="000000"/>
          <w:sz w:val="26"/>
          <w:szCs w:val="26"/>
          <w:lang w:eastAsia="en-US"/>
        </w:rPr>
        <w:t xml:space="preserve"> </w:t>
      </w:r>
      <w:r w:rsidR="00585A94" w:rsidRPr="00CB53E1">
        <w:rPr>
          <w:color w:val="000000"/>
          <w:kern w:val="16"/>
          <w:sz w:val="26"/>
          <w:szCs w:val="26"/>
          <w:lang w:eastAsia="en-US"/>
        </w:rPr>
        <w:t>проєкти постанов про скасування незаконних та необґрунтованих процесуальних рішень</w:t>
      </w:r>
      <w:r w:rsidR="008F2769" w:rsidRPr="00CB53E1">
        <w:rPr>
          <w:color w:val="000000"/>
          <w:kern w:val="16"/>
          <w:sz w:val="26"/>
          <w:szCs w:val="26"/>
          <w:lang w:eastAsia="en-US"/>
        </w:rPr>
        <w:t xml:space="preserve"> у кримінальних провадженнях, </w:t>
      </w:r>
      <w:r w:rsidR="003F409C" w:rsidRPr="00CB53E1">
        <w:rPr>
          <w:color w:val="000000"/>
          <w:kern w:val="16"/>
          <w:sz w:val="26"/>
          <w:szCs w:val="26"/>
          <w:lang w:eastAsia="en-US"/>
        </w:rPr>
        <w:t>процесуальне керівництво у яких здійснюється окружними прокуратурами</w:t>
      </w:r>
      <w:r w:rsidR="00585A94" w:rsidRPr="00CB53E1">
        <w:rPr>
          <w:color w:val="000000"/>
          <w:kern w:val="16"/>
          <w:sz w:val="26"/>
          <w:szCs w:val="26"/>
          <w:lang w:eastAsia="en-US"/>
        </w:rPr>
        <w:t>;</w:t>
      </w:r>
    </w:p>
    <w:p w14:paraId="34F50CFC" w14:textId="56B91ECE" w:rsidR="00DE6794" w:rsidRPr="00CB53E1" w:rsidRDefault="00DE6794" w:rsidP="00DA7080">
      <w:pPr>
        <w:widowControl w:val="0"/>
        <w:spacing w:before="120"/>
        <w:ind w:firstLine="709"/>
        <w:rPr>
          <w:color w:val="000000"/>
          <w:sz w:val="26"/>
          <w:szCs w:val="26"/>
          <w:lang w:eastAsia="en-US"/>
        </w:rPr>
      </w:pPr>
      <w:r w:rsidRPr="00CB53E1">
        <w:rPr>
          <w:rFonts w:eastAsia="Calibri"/>
          <w:bCs/>
          <w:color w:val="000000"/>
          <w:sz w:val="26"/>
          <w:szCs w:val="26"/>
          <w:shd w:val="clear" w:color="auto" w:fill="FFFFFF"/>
          <w:lang w:eastAsia="uk-UA"/>
        </w:rPr>
        <w:t>–</w:t>
      </w:r>
      <w:r w:rsidRPr="00CB53E1">
        <w:rPr>
          <w:sz w:val="26"/>
          <w:szCs w:val="26"/>
        </w:rPr>
        <w:t xml:space="preserve"> </w:t>
      </w:r>
      <w:r w:rsidRPr="00CB53E1">
        <w:rPr>
          <w:color w:val="000000"/>
          <w:sz w:val="26"/>
          <w:szCs w:val="26"/>
          <w:lang w:eastAsia="en-US"/>
        </w:rPr>
        <w:t xml:space="preserve">перевіряє обґрунтованість клопотань та висновків за результатами вивчення кримінальних проваджень, що надійшли у зв’язку з вирішенням питання про продовження строку досудового розслідування керівництвом </w:t>
      </w:r>
      <w:r w:rsidR="00044043" w:rsidRPr="00CB53E1">
        <w:rPr>
          <w:color w:val="000000"/>
          <w:sz w:val="26"/>
          <w:szCs w:val="26"/>
          <w:lang w:eastAsia="en-US"/>
        </w:rPr>
        <w:t>обласної прокуратури</w:t>
      </w:r>
      <w:r w:rsidRPr="00CB53E1">
        <w:rPr>
          <w:color w:val="000000"/>
          <w:sz w:val="26"/>
          <w:szCs w:val="26"/>
          <w:lang w:eastAsia="en-US"/>
        </w:rPr>
        <w:t xml:space="preserve">, </w:t>
      </w:r>
      <w:r w:rsidR="00BE50A5" w:rsidRPr="00CB53E1">
        <w:rPr>
          <w:color w:val="000000"/>
          <w:sz w:val="26"/>
          <w:szCs w:val="26"/>
          <w:lang w:eastAsia="en-US"/>
        </w:rPr>
        <w:t xml:space="preserve">Офісом Генерального прокурора, </w:t>
      </w:r>
      <w:r w:rsidRPr="00CB53E1">
        <w:rPr>
          <w:color w:val="000000"/>
          <w:sz w:val="26"/>
          <w:szCs w:val="26"/>
          <w:lang w:eastAsia="en-US"/>
        </w:rPr>
        <w:t>доповіда</w:t>
      </w:r>
      <w:r w:rsidR="00BE50A5" w:rsidRPr="00CB53E1">
        <w:rPr>
          <w:color w:val="000000"/>
          <w:sz w:val="26"/>
          <w:szCs w:val="26"/>
          <w:lang w:eastAsia="en-US"/>
        </w:rPr>
        <w:t>є про них начальнику У</w:t>
      </w:r>
      <w:r w:rsidRPr="00CB53E1">
        <w:rPr>
          <w:color w:val="000000"/>
          <w:sz w:val="26"/>
          <w:szCs w:val="26"/>
          <w:lang w:eastAsia="en-US"/>
        </w:rPr>
        <w:t>правління;</w:t>
      </w:r>
    </w:p>
    <w:p w14:paraId="37FFF664" w14:textId="27FDD46F" w:rsidR="00DE6794" w:rsidRPr="00CB53E1" w:rsidRDefault="00A713F6" w:rsidP="00DA7080">
      <w:pPr>
        <w:widowControl w:val="0"/>
        <w:tabs>
          <w:tab w:val="left" w:pos="1418"/>
        </w:tabs>
        <w:spacing w:before="120"/>
        <w:ind w:firstLine="709"/>
        <w:rPr>
          <w:color w:val="000000"/>
          <w:sz w:val="26"/>
          <w:szCs w:val="26"/>
          <w:lang w:eastAsia="en-US"/>
        </w:rPr>
      </w:pPr>
      <w:r w:rsidRPr="00CB53E1">
        <w:rPr>
          <w:rFonts w:eastAsia="Calibri"/>
          <w:bCs/>
          <w:color w:val="000000"/>
          <w:sz w:val="26"/>
          <w:szCs w:val="26"/>
          <w:shd w:val="clear" w:color="auto" w:fill="FFFFFF"/>
          <w:lang w:eastAsia="uk-UA"/>
        </w:rPr>
        <w:t>–</w:t>
      </w:r>
      <w:r w:rsidRPr="00CB53E1">
        <w:rPr>
          <w:sz w:val="26"/>
          <w:szCs w:val="26"/>
        </w:rPr>
        <w:t xml:space="preserve"> </w:t>
      </w:r>
      <w:r w:rsidR="00DE6794" w:rsidRPr="00CB53E1">
        <w:rPr>
          <w:color w:val="000000"/>
          <w:sz w:val="26"/>
          <w:szCs w:val="26"/>
          <w:lang w:eastAsia="en-US"/>
        </w:rPr>
        <w:t>контролю</w:t>
      </w:r>
      <w:r w:rsidR="00D96072" w:rsidRPr="00CB53E1">
        <w:rPr>
          <w:color w:val="000000"/>
          <w:sz w:val="26"/>
          <w:szCs w:val="26"/>
          <w:lang w:eastAsia="en-US"/>
        </w:rPr>
        <w:t>є</w:t>
      </w:r>
      <w:r w:rsidR="00DE6794" w:rsidRPr="00CB53E1">
        <w:rPr>
          <w:color w:val="000000"/>
          <w:sz w:val="26"/>
          <w:szCs w:val="26"/>
          <w:lang w:eastAsia="en-US"/>
        </w:rPr>
        <w:t xml:space="preserve"> додержання строків перебування кримінальних проваджень на вивченні у відділ</w:t>
      </w:r>
      <w:r w:rsidRPr="00CB53E1">
        <w:rPr>
          <w:color w:val="000000"/>
          <w:sz w:val="26"/>
          <w:szCs w:val="26"/>
          <w:lang w:eastAsia="en-US"/>
        </w:rPr>
        <w:t>і</w:t>
      </w:r>
      <w:r w:rsidR="00DE6794" w:rsidRPr="00CB53E1">
        <w:rPr>
          <w:color w:val="000000"/>
          <w:sz w:val="26"/>
          <w:szCs w:val="26"/>
          <w:lang w:eastAsia="en-US"/>
        </w:rPr>
        <w:t>;</w:t>
      </w:r>
    </w:p>
    <w:p w14:paraId="72B2B6F4" w14:textId="3DA55E92" w:rsidR="00372CE0" w:rsidRPr="00CB53E1" w:rsidRDefault="00A713F6" w:rsidP="00DA7080">
      <w:pPr>
        <w:pStyle w:val="11"/>
        <w:tabs>
          <w:tab w:val="left" w:pos="1276"/>
        </w:tabs>
        <w:spacing w:before="120" w:after="120"/>
        <w:ind w:firstLine="709"/>
        <w:rPr>
          <w:szCs w:val="26"/>
        </w:rPr>
      </w:pPr>
      <w:r w:rsidRPr="00CB53E1">
        <w:rPr>
          <w:rFonts w:eastAsia="Calibri"/>
          <w:bCs/>
          <w:color w:val="000000"/>
          <w:szCs w:val="26"/>
          <w:shd w:val="clear" w:color="auto" w:fill="FFFFFF"/>
          <w:lang w:eastAsia="uk-UA"/>
        </w:rPr>
        <w:t>–</w:t>
      </w:r>
      <w:r w:rsidRPr="00CB53E1">
        <w:rPr>
          <w:szCs w:val="26"/>
        </w:rPr>
        <w:t xml:space="preserve"> </w:t>
      </w:r>
      <w:r w:rsidR="00D96072" w:rsidRPr="00CB53E1">
        <w:rPr>
          <w:szCs w:val="26"/>
        </w:rPr>
        <w:t>організову</w:t>
      </w:r>
      <w:r w:rsidRPr="00CB53E1">
        <w:rPr>
          <w:szCs w:val="26"/>
        </w:rPr>
        <w:t>є</w:t>
      </w:r>
      <w:r w:rsidR="00D96072" w:rsidRPr="00CB53E1">
        <w:rPr>
          <w:szCs w:val="26"/>
        </w:rPr>
        <w:t xml:space="preserve"> виїзди </w:t>
      </w:r>
      <w:r w:rsidRPr="00CB53E1">
        <w:rPr>
          <w:szCs w:val="26"/>
        </w:rPr>
        <w:t xml:space="preserve">підпорядкованих </w:t>
      </w:r>
      <w:r w:rsidR="00D96072" w:rsidRPr="00CB53E1">
        <w:rPr>
          <w:szCs w:val="26"/>
        </w:rPr>
        <w:t>працівників відділ</w:t>
      </w:r>
      <w:r w:rsidRPr="00CB53E1">
        <w:rPr>
          <w:szCs w:val="26"/>
        </w:rPr>
        <w:t>у</w:t>
      </w:r>
      <w:r w:rsidR="00D96072" w:rsidRPr="00CB53E1">
        <w:rPr>
          <w:szCs w:val="26"/>
        </w:rPr>
        <w:t xml:space="preserve"> до о</w:t>
      </w:r>
      <w:r w:rsidRPr="00CB53E1">
        <w:rPr>
          <w:szCs w:val="26"/>
        </w:rPr>
        <w:t xml:space="preserve">кружних </w:t>
      </w:r>
      <w:r w:rsidR="00D96072" w:rsidRPr="00CB53E1">
        <w:rPr>
          <w:szCs w:val="26"/>
        </w:rPr>
        <w:t>прокуратур</w:t>
      </w:r>
      <w:r w:rsidR="001A1B19" w:rsidRPr="00CB53E1">
        <w:rPr>
          <w:szCs w:val="26"/>
        </w:rPr>
        <w:t xml:space="preserve"> </w:t>
      </w:r>
      <w:r w:rsidR="00D96072" w:rsidRPr="00CB53E1">
        <w:rPr>
          <w:szCs w:val="26"/>
        </w:rPr>
        <w:t>для проведення перевірок, надання практичної допомоги їх керівникам, контролю</w:t>
      </w:r>
      <w:r w:rsidRPr="00CB53E1">
        <w:rPr>
          <w:szCs w:val="26"/>
        </w:rPr>
        <w:t>є</w:t>
      </w:r>
      <w:r w:rsidR="00D96072" w:rsidRPr="00CB53E1">
        <w:rPr>
          <w:szCs w:val="26"/>
        </w:rPr>
        <w:t xml:space="preserve"> якість і результати таких заходів, безпосередньо бер</w:t>
      </w:r>
      <w:r w:rsidRPr="00CB53E1">
        <w:rPr>
          <w:szCs w:val="26"/>
        </w:rPr>
        <w:t>е</w:t>
      </w:r>
      <w:r w:rsidR="004E4E09" w:rsidRPr="00CB53E1">
        <w:rPr>
          <w:szCs w:val="26"/>
        </w:rPr>
        <w:t xml:space="preserve"> у них участь</w:t>
      </w:r>
      <w:r w:rsidR="007E5115" w:rsidRPr="00CB53E1">
        <w:rPr>
          <w:szCs w:val="26"/>
        </w:rPr>
        <w:t>.</w:t>
      </w:r>
    </w:p>
    <w:p w14:paraId="126D6B91" w14:textId="77777777" w:rsidR="006A1AD2" w:rsidRDefault="006A1AD2" w:rsidP="00DA7080">
      <w:pPr>
        <w:pStyle w:val="11"/>
        <w:tabs>
          <w:tab w:val="left" w:pos="1276"/>
        </w:tabs>
        <w:spacing w:before="120" w:after="120"/>
        <w:ind w:firstLine="709"/>
        <w:rPr>
          <w:b/>
          <w:szCs w:val="26"/>
        </w:rPr>
      </w:pPr>
    </w:p>
    <w:p w14:paraId="3981BA51" w14:textId="3A01B165" w:rsidR="00E874BA" w:rsidRPr="00CB53E1" w:rsidRDefault="00E874BA" w:rsidP="00DA7080">
      <w:pPr>
        <w:pStyle w:val="11"/>
        <w:tabs>
          <w:tab w:val="left" w:pos="1276"/>
        </w:tabs>
        <w:spacing w:before="120" w:after="120"/>
        <w:ind w:firstLine="709"/>
        <w:rPr>
          <w:b/>
          <w:szCs w:val="26"/>
        </w:rPr>
      </w:pPr>
      <w:r w:rsidRPr="00CB53E1">
        <w:rPr>
          <w:b/>
          <w:szCs w:val="26"/>
        </w:rPr>
        <w:t>5.</w:t>
      </w:r>
      <w:r w:rsidR="004E39D3">
        <w:rPr>
          <w:b/>
          <w:szCs w:val="26"/>
        </w:rPr>
        <w:t>4</w:t>
      </w:r>
      <w:r w:rsidRPr="00CB53E1">
        <w:rPr>
          <w:b/>
          <w:szCs w:val="26"/>
        </w:rPr>
        <w:t xml:space="preserve">.2. Начальник відділу </w:t>
      </w:r>
      <w:r w:rsidR="006D2E64" w:rsidRPr="00CB53E1">
        <w:rPr>
          <w:b/>
          <w:szCs w:val="26"/>
        </w:rPr>
        <w:t>нагляду за додержанням законів органами, які ведуть боротьбу з організованою злочинністю</w:t>
      </w:r>
      <w:r w:rsidRPr="00CB53E1">
        <w:rPr>
          <w:b/>
          <w:szCs w:val="26"/>
        </w:rPr>
        <w:t>:</w:t>
      </w:r>
    </w:p>
    <w:p w14:paraId="05DFDD96" w14:textId="7E46CB69" w:rsidR="00334D92" w:rsidRPr="00CB53E1" w:rsidRDefault="00334D92" w:rsidP="00DA7080">
      <w:pPr>
        <w:spacing w:before="120"/>
        <w:ind w:firstLine="709"/>
        <w:rPr>
          <w:sz w:val="26"/>
          <w:szCs w:val="26"/>
        </w:rPr>
      </w:pPr>
      <w:r w:rsidRPr="00CB53E1">
        <w:rPr>
          <w:rFonts w:eastAsia="Calibri"/>
          <w:bCs/>
          <w:color w:val="000000"/>
          <w:sz w:val="26"/>
          <w:szCs w:val="26"/>
          <w:shd w:val="clear" w:color="auto" w:fill="FFFFFF"/>
          <w:lang w:eastAsia="uk-UA"/>
        </w:rPr>
        <w:t>–</w:t>
      </w:r>
      <w:r w:rsidRPr="00CB53E1">
        <w:rPr>
          <w:sz w:val="26"/>
          <w:szCs w:val="26"/>
        </w:rPr>
        <w:t xml:space="preserve"> за дорученням керівництва обласної прокуратури здійсню</w:t>
      </w:r>
      <w:r w:rsidR="009C4FED" w:rsidRPr="00CB53E1">
        <w:rPr>
          <w:sz w:val="26"/>
          <w:szCs w:val="26"/>
        </w:rPr>
        <w:t>є</w:t>
      </w:r>
      <w:r w:rsidRPr="00CB53E1">
        <w:rPr>
          <w:sz w:val="26"/>
          <w:szCs w:val="26"/>
        </w:rPr>
        <w:t xml:space="preserve"> процесуальне керівництво досудовим розслідуванням у конкретних кримінальних провадженнях, </w:t>
      </w:r>
      <w:r w:rsidR="00B863BF" w:rsidRPr="00CB53E1">
        <w:rPr>
          <w:color w:val="000000"/>
          <w:spacing w:val="-4"/>
          <w:sz w:val="26"/>
          <w:szCs w:val="26"/>
          <w:lang w:eastAsia="en-US"/>
        </w:rPr>
        <w:lastRenderedPageBreak/>
        <w:t>вирішення відповідно до закону інших питань під час кримінального провадження, нагляд за додержанням законів при проведенні слідчих та негласних слідчих (розшукових) дій у відповідних кримінальних провадженнях, забезпечує участь у судовому провадженні та підтримання публічного обвинувачення;</w:t>
      </w:r>
    </w:p>
    <w:p w14:paraId="2022C2A6" w14:textId="77777777" w:rsidR="00334D92" w:rsidRPr="00CB53E1" w:rsidRDefault="00334D92" w:rsidP="00DA7080">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Pr="00CB53E1">
        <w:rPr>
          <w:color w:val="000000"/>
          <w:sz w:val="26"/>
          <w:szCs w:val="26"/>
        </w:rPr>
        <w:t>виконує повноваження, передбачені статтею 36 КПК України;</w:t>
      </w:r>
    </w:p>
    <w:p w14:paraId="1B8ACBD6" w14:textId="09B296ED" w:rsidR="00561B4C" w:rsidRPr="00CB53E1" w:rsidRDefault="00561B4C" w:rsidP="00DA7080">
      <w:pPr>
        <w:widowControl w:val="0"/>
        <w:tabs>
          <w:tab w:val="left" w:pos="1418"/>
        </w:tabs>
        <w:spacing w:before="120"/>
        <w:ind w:firstLine="709"/>
        <w:rPr>
          <w:color w:val="000000"/>
          <w:spacing w:val="-4"/>
          <w:sz w:val="26"/>
          <w:szCs w:val="26"/>
          <w:lang w:eastAsia="en-US"/>
        </w:rPr>
      </w:pPr>
      <w:r w:rsidRPr="00CB53E1">
        <w:rPr>
          <w:rFonts w:eastAsia="Calibri"/>
          <w:bCs/>
          <w:color w:val="000000"/>
          <w:sz w:val="26"/>
          <w:szCs w:val="26"/>
          <w:shd w:val="clear" w:color="auto" w:fill="FFFFFF"/>
          <w:lang w:eastAsia="uk-UA"/>
        </w:rPr>
        <w:t>–</w:t>
      </w:r>
      <w:r w:rsidRPr="00CB53E1">
        <w:rPr>
          <w:sz w:val="26"/>
          <w:szCs w:val="26"/>
        </w:rPr>
        <w:t xml:space="preserve"> </w:t>
      </w:r>
      <w:r w:rsidRPr="00CB53E1">
        <w:rPr>
          <w:color w:val="000000"/>
          <w:spacing w:val="-4"/>
          <w:sz w:val="26"/>
          <w:szCs w:val="26"/>
          <w:lang w:eastAsia="en-US"/>
        </w:rPr>
        <w:t>вносить</w:t>
      </w:r>
      <w:r w:rsidR="00415B01" w:rsidRPr="00CB53E1">
        <w:rPr>
          <w:color w:val="000000"/>
          <w:spacing w:val="-4"/>
          <w:sz w:val="26"/>
          <w:szCs w:val="26"/>
          <w:lang w:eastAsia="en-US"/>
        </w:rPr>
        <w:t xml:space="preserve"> пропозиції начальнику У</w:t>
      </w:r>
      <w:r w:rsidRPr="00CB53E1">
        <w:rPr>
          <w:color w:val="000000"/>
          <w:spacing w:val="-4"/>
          <w:sz w:val="26"/>
          <w:szCs w:val="26"/>
          <w:lang w:eastAsia="en-US"/>
        </w:rPr>
        <w:t>правління щодо призначення прокурорів у конкретних кримінальних провадженнях;</w:t>
      </w:r>
    </w:p>
    <w:p w14:paraId="71740786" w14:textId="04349956" w:rsidR="00415B01" w:rsidRPr="00CB53E1" w:rsidRDefault="00C95BFE" w:rsidP="00DA7080">
      <w:pPr>
        <w:widowControl w:val="0"/>
        <w:tabs>
          <w:tab w:val="left" w:pos="1418"/>
        </w:tabs>
        <w:spacing w:before="120"/>
        <w:ind w:firstLine="709"/>
        <w:rPr>
          <w:color w:val="000000"/>
          <w:spacing w:val="-4"/>
          <w:sz w:val="26"/>
          <w:szCs w:val="26"/>
          <w:lang w:eastAsia="en-US"/>
        </w:rPr>
      </w:pPr>
      <w:r w:rsidRPr="00CB53E1">
        <w:rPr>
          <w:rFonts w:eastAsia="Calibri"/>
          <w:bCs/>
          <w:color w:val="000000"/>
          <w:sz w:val="26"/>
          <w:szCs w:val="26"/>
          <w:shd w:val="clear" w:color="auto" w:fill="FFFFFF"/>
          <w:lang w:eastAsia="uk-UA"/>
        </w:rPr>
        <w:t>–</w:t>
      </w:r>
      <w:r w:rsidRPr="00CB53E1">
        <w:rPr>
          <w:sz w:val="26"/>
          <w:szCs w:val="26"/>
        </w:rPr>
        <w:t xml:space="preserve"> </w:t>
      </w:r>
      <w:r w:rsidR="00415B01" w:rsidRPr="00CB53E1">
        <w:rPr>
          <w:color w:val="000000"/>
          <w:spacing w:val="-4"/>
          <w:sz w:val="26"/>
          <w:szCs w:val="26"/>
          <w:lang w:eastAsia="en-US"/>
        </w:rPr>
        <w:t>контролює якість процесуального керівництва на стадіях досудового розслідування та участі в судовому провадженні, перегляду за наявності визначених законом підстав судових рішень, додержання при цьому конституційних прав і свобод громадян;</w:t>
      </w:r>
    </w:p>
    <w:p w14:paraId="06E6D15C" w14:textId="77777777" w:rsidR="00334D92" w:rsidRPr="00CB53E1" w:rsidRDefault="00334D92" w:rsidP="00DA7080">
      <w:pPr>
        <w:widowControl w:val="0"/>
        <w:tabs>
          <w:tab w:val="left" w:pos="1418"/>
        </w:tabs>
        <w:spacing w:before="120"/>
        <w:ind w:firstLine="709"/>
        <w:rPr>
          <w:color w:val="000000"/>
          <w:sz w:val="26"/>
          <w:szCs w:val="26"/>
        </w:rPr>
      </w:pPr>
      <w:r w:rsidRPr="00CB53E1">
        <w:rPr>
          <w:color w:val="000000"/>
          <w:spacing w:val="-4"/>
          <w:sz w:val="26"/>
          <w:szCs w:val="26"/>
          <w:shd w:val="clear" w:color="auto" w:fill="FFFFFF"/>
        </w:rPr>
        <w:t xml:space="preserve">– </w:t>
      </w:r>
      <w:r w:rsidRPr="00CB53E1">
        <w:rPr>
          <w:color w:val="000000"/>
          <w:sz w:val="26"/>
          <w:szCs w:val="26"/>
          <w:lang w:eastAsia="en-US"/>
        </w:rPr>
        <w:t>здійснює контроль за станом роботи з питань своєчасного виявлення, оформлення та передання до підрозділів представництва матеріалів, які свідчать про необхідність застосування представницьких повноважень з метою захисту інтересів держави поза межами кримінального провадження;</w:t>
      </w:r>
    </w:p>
    <w:p w14:paraId="2AB27C44" w14:textId="077C8A66" w:rsidR="004923AA" w:rsidRDefault="004923AA" w:rsidP="00DA7080">
      <w:pPr>
        <w:widowControl w:val="0"/>
        <w:tabs>
          <w:tab w:val="left" w:pos="1418"/>
        </w:tabs>
        <w:spacing w:before="120"/>
        <w:ind w:firstLine="709"/>
        <w:rPr>
          <w:color w:val="000000"/>
          <w:sz w:val="26"/>
          <w:szCs w:val="26"/>
          <w:lang w:eastAsia="en-US"/>
        </w:rPr>
      </w:pPr>
      <w:r w:rsidRPr="00CB53E1">
        <w:rPr>
          <w:color w:val="000000"/>
          <w:sz w:val="26"/>
          <w:szCs w:val="26"/>
          <w:shd w:val="clear" w:color="auto" w:fill="FFFFFF"/>
        </w:rPr>
        <w:t xml:space="preserve">– </w:t>
      </w:r>
      <w:r w:rsidRPr="00CB53E1">
        <w:rPr>
          <w:color w:val="000000"/>
          <w:sz w:val="26"/>
          <w:szCs w:val="26"/>
          <w:lang w:eastAsia="en-US"/>
        </w:rPr>
        <w:t>контролює вирішення прокурорами питань про речові докази у закритих ними кримінальних пр</w:t>
      </w:r>
      <w:r w:rsidR="00EB6C5D">
        <w:rPr>
          <w:color w:val="000000"/>
          <w:sz w:val="26"/>
          <w:szCs w:val="26"/>
          <w:lang w:eastAsia="en-US"/>
        </w:rPr>
        <w:t>овадженнях.</w:t>
      </w:r>
    </w:p>
    <w:p w14:paraId="69CA1410" w14:textId="77777777" w:rsidR="007D2EB7" w:rsidRPr="00CB53E1" w:rsidRDefault="007D2EB7" w:rsidP="00DA7080">
      <w:pPr>
        <w:widowControl w:val="0"/>
        <w:tabs>
          <w:tab w:val="left" w:pos="1418"/>
        </w:tabs>
        <w:spacing w:before="120"/>
        <w:ind w:firstLine="709"/>
        <w:rPr>
          <w:color w:val="000000"/>
          <w:sz w:val="26"/>
          <w:szCs w:val="26"/>
          <w:lang w:eastAsia="en-US"/>
        </w:rPr>
      </w:pPr>
    </w:p>
    <w:p w14:paraId="5CC86208" w14:textId="7680CEE5" w:rsidR="008252A2" w:rsidRDefault="006D2E64" w:rsidP="00DA7080">
      <w:pPr>
        <w:pStyle w:val="11"/>
        <w:tabs>
          <w:tab w:val="left" w:pos="1276"/>
        </w:tabs>
        <w:spacing w:before="120" w:after="120"/>
        <w:ind w:firstLine="709"/>
        <w:rPr>
          <w:b/>
          <w:szCs w:val="26"/>
        </w:rPr>
      </w:pPr>
      <w:r w:rsidRPr="00CB53E1">
        <w:rPr>
          <w:b/>
          <w:szCs w:val="26"/>
        </w:rPr>
        <w:t>5.</w:t>
      </w:r>
      <w:r w:rsidR="004E39D3">
        <w:rPr>
          <w:b/>
          <w:szCs w:val="26"/>
        </w:rPr>
        <w:t>4</w:t>
      </w:r>
      <w:r w:rsidRPr="00CB53E1">
        <w:rPr>
          <w:b/>
          <w:szCs w:val="26"/>
        </w:rPr>
        <w:t xml:space="preserve">.3. </w:t>
      </w:r>
      <w:r w:rsidR="008252A2" w:rsidRPr="00CB53E1">
        <w:rPr>
          <w:b/>
          <w:szCs w:val="26"/>
        </w:rPr>
        <w:t>Начальник відділу приймання, опрацювання та аналізу оперативної інформації:</w:t>
      </w:r>
    </w:p>
    <w:p w14:paraId="5D47CB98" w14:textId="77777777" w:rsidR="00D533FC" w:rsidRPr="00CB53E1" w:rsidRDefault="00D533FC" w:rsidP="00DA7080">
      <w:pPr>
        <w:pStyle w:val="11"/>
        <w:tabs>
          <w:tab w:val="left" w:pos="1276"/>
        </w:tabs>
        <w:spacing w:before="120" w:after="120"/>
        <w:ind w:firstLine="709"/>
        <w:rPr>
          <w:b/>
          <w:szCs w:val="26"/>
        </w:rPr>
      </w:pPr>
    </w:p>
    <w:p w14:paraId="2C96BF7D" w14:textId="30D6D651" w:rsidR="00A718FE" w:rsidRPr="00CB53E1" w:rsidRDefault="00F552C4" w:rsidP="00DA7080">
      <w:pPr>
        <w:pStyle w:val="11"/>
        <w:tabs>
          <w:tab w:val="left" w:pos="1276"/>
        </w:tabs>
        <w:spacing w:before="120" w:after="120"/>
        <w:ind w:firstLine="709"/>
        <w:rPr>
          <w:szCs w:val="26"/>
        </w:rPr>
      </w:pPr>
      <w:r w:rsidRPr="00CB53E1">
        <w:rPr>
          <w:color w:val="000000"/>
          <w:spacing w:val="-4"/>
          <w:szCs w:val="26"/>
          <w:shd w:val="clear" w:color="auto" w:fill="FFFFFF"/>
        </w:rPr>
        <w:t>–</w:t>
      </w:r>
      <w:r w:rsidRPr="00CB53E1">
        <w:rPr>
          <w:szCs w:val="26"/>
        </w:rPr>
        <w:t xml:space="preserve"> </w:t>
      </w:r>
      <w:r w:rsidR="00A718FE" w:rsidRPr="00CB53E1">
        <w:rPr>
          <w:szCs w:val="26"/>
        </w:rPr>
        <w:t xml:space="preserve">організовує, спрямовує та організаційно-методично забезпечує діяльність та роботу старших інспекторів відділу обласної прокуратури, які здійснюють чергування </w:t>
      </w:r>
      <w:r w:rsidR="00B9333A" w:rsidRPr="00CB53E1">
        <w:rPr>
          <w:szCs w:val="26"/>
        </w:rPr>
        <w:t xml:space="preserve">в приміщенні обласної прокуратури </w:t>
      </w:r>
      <w:r w:rsidR="00A718FE" w:rsidRPr="00CB53E1">
        <w:rPr>
          <w:szCs w:val="26"/>
        </w:rPr>
        <w:t>відповідно до графіку</w:t>
      </w:r>
      <w:r w:rsidR="00E42484" w:rsidRPr="00CB53E1">
        <w:rPr>
          <w:szCs w:val="26"/>
        </w:rPr>
        <w:t xml:space="preserve">, </w:t>
      </w:r>
      <w:r w:rsidR="00E42484" w:rsidRPr="00CB53E1">
        <w:rPr>
          <w:rFonts w:eastAsia="Calibri"/>
          <w:color w:val="000000"/>
          <w:szCs w:val="26"/>
          <w:lang w:eastAsia="en-US"/>
        </w:rPr>
        <w:t>у разі необхідності забезпечує їх взаємозамінність</w:t>
      </w:r>
      <w:r w:rsidR="00A718FE" w:rsidRPr="00CB53E1">
        <w:rPr>
          <w:szCs w:val="26"/>
        </w:rPr>
        <w:t>;</w:t>
      </w:r>
    </w:p>
    <w:p w14:paraId="1C9E1D9F" w14:textId="78F64D88" w:rsidR="00F552C4" w:rsidRPr="00CB53E1" w:rsidRDefault="00F552C4" w:rsidP="00DA7080">
      <w:pPr>
        <w:spacing w:before="120"/>
        <w:ind w:firstLine="709"/>
        <w:rPr>
          <w:sz w:val="26"/>
          <w:szCs w:val="26"/>
        </w:rPr>
      </w:pPr>
      <w:r w:rsidRPr="00CB53E1">
        <w:rPr>
          <w:color w:val="000000"/>
          <w:spacing w:val="-4"/>
          <w:sz w:val="26"/>
          <w:szCs w:val="26"/>
          <w:shd w:val="clear" w:color="auto" w:fill="FFFFFF"/>
        </w:rPr>
        <w:t>–</w:t>
      </w:r>
      <w:r w:rsidRPr="00CB53E1">
        <w:rPr>
          <w:sz w:val="26"/>
          <w:szCs w:val="26"/>
        </w:rPr>
        <w:t xml:space="preserve"> взаємоді</w:t>
      </w:r>
      <w:r w:rsidR="00EE2C94" w:rsidRPr="00CB53E1">
        <w:rPr>
          <w:sz w:val="26"/>
          <w:szCs w:val="26"/>
        </w:rPr>
        <w:t>є</w:t>
      </w:r>
      <w:r w:rsidRPr="00CB53E1">
        <w:rPr>
          <w:sz w:val="26"/>
          <w:szCs w:val="26"/>
        </w:rPr>
        <w:t xml:space="preserve"> з підрозділами Управління, структурними підрозділами обласної прокуратури, окружними прокуратурами та правоохоронними органами;</w:t>
      </w:r>
    </w:p>
    <w:p w14:paraId="464C9AE1" w14:textId="77777777" w:rsidR="001F2A6B" w:rsidRDefault="00A718FE" w:rsidP="002314C6">
      <w:pPr>
        <w:pStyle w:val="11"/>
        <w:tabs>
          <w:tab w:val="left" w:pos="1276"/>
        </w:tabs>
        <w:spacing w:before="120" w:after="120"/>
        <w:ind w:firstLine="709"/>
        <w:rPr>
          <w:szCs w:val="26"/>
        </w:rPr>
      </w:pPr>
      <w:r w:rsidRPr="00CB53E1">
        <w:rPr>
          <w:color w:val="000000"/>
          <w:spacing w:val="-4"/>
          <w:szCs w:val="26"/>
          <w:shd w:val="clear" w:color="auto" w:fill="FFFFFF"/>
        </w:rPr>
        <w:t xml:space="preserve">– </w:t>
      </w:r>
      <w:r w:rsidR="008252A2" w:rsidRPr="00CB53E1">
        <w:rPr>
          <w:szCs w:val="26"/>
        </w:rPr>
        <w:t xml:space="preserve">контролює виконання </w:t>
      </w:r>
      <w:r w:rsidR="00EE796A" w:rsidRPr="00CB53E1">
        <w:rPr>
          <w:szCs w:val="26"/>
        </w:rPr>
        <w:t>старшими інспекторами покладених на них</w:t>
      </w:r>
      <w:r w:rsidR="008252A2" w:rsidRPr="00CB53E1">
        <w:rPr>
          <w:szCs w:val="26"/>
        </w:rPr>
        <w:t xml:space="preserve"> обов'язків відповідно до наказу </w:t>
      </w:r>
      <w:r w:rsidR="00EE796A" w:rsidRPr="00CB53E1">
        <w:rPr>
          <w:szCs w:val="26"/>
        </w:rPr>
        <w:t>керівника обласної прокуратури</w:t>
      </w:r>
      <w:r w:rsidR="008252A2" w:rsidRPr="00CB53E1">
        <w:rPr>
          <w:szCs w:val="26"/>
        </w:rPr>
        <w:t xml:space="preserve">, своєчасність інформування ними керівництва </w:t>
      </w:r>
      <w:r w:rsidR="00EE796A" w:rsidRPr="00CB53E1">
        <w:rPr>
          <w:szCs w:val="26"/>
        </w:rPr>
        <w:t xml:space="preserve">обласної </w:t>
      </w:r>
      <w:r w:rsidR="008252A2" w:rsidRPr="00CB53E1">
        <w:rPr>
          <w:szCs w:val="26"/>
        </w:rPr>
        <w:t xml:space="preserve">прокуратури та Офісу Генерального прокурора про кримінальні правопорушення і події, які набули чи можуть набути </w:t>
      </w:r>
      <w:r w:rsidR="00885911" w:rsidRPr="00CB53E1">
        <w:rPr>
          <w:rFonts w:eastAsia="Calibri"/>
          <w:color w:val="000000"/>
          <w:szCs w:val="26"/>
          <w:lang w:eastAsia="en-US"/>
        </w:rPr>
        <w:t>суспільного</w:t>
      </w:r>
      <w:r w:rsidR="008252A2" w:rsidRPr="00CB53E1">
        <w:rPr>
          <w:szCs w:val="26"/>
        </w:rPr>
        <w:t xml:space="preserve"> резонансу;</w:t>
      </w:r>
      <w:r w:rsidR="001F2A6B">
        <w:rPr>
          <w:szCs w:val="26"/>
        </w:rPr>
        <w:t xml:space="preserve"> </w:t>
      </w:r>
    </w:p>
    <w:p w14:paraId="0F6D5997" w14:textId="03DE7412" w:rsidR="00DF7C33" w:rsidRPr="00CB53E1" w:rsidRDefault="00DF7C33" w:rsidP="002314C6">
      <w:pPr>
        <w:pStyle w:val="11"/>
        <w:tabs>
          <w:tab w:val="left" w:pos="1276"/>
        </w:tabs>
        <w:spacing w:before="120" w:after="120"/>
        <w:ind w:firstLine="709"/>
        <w:rPr>
          <w:rFonts w:eastAsia="Calibri"/>
          <w:color w:val="000000"/>
          <w:szCs w:val="26"/>
          <w:lang w:eastAsia="en-US"/>
        </w:rPr>
      </w:pPr>
      <w:r w:rsidRPr="00CB53E1">
        <w:rPr>
          <w:color w:val="000000"/>
          <w:szCs w:val="26"/>
        </w:rPr>
        <w:t>–</w:t>
      </w:r>
      <w:r w:rsidRPr="00CB53E1">
        <w:rPr>
          <w:rFonts w:eastAsia="Calibri"/>
          <w:color w:val="000000"/>
          <w:szCs w:val="26"/>
          <w:lang w:eastAsia="en-US"/>
        </w:rPr>
        <w:t xml:space="preserve"> організовує моніторинг новин у медіа та в мережі Інтернет, ініціює вжиття </w:t>
      </w:r>
      <w:r w:rsidRPr="00CB53E1">
        <w:rPr>
          <w:rFonts w:eastAsia="Calibri"/>
          <w:szCs w:val="26"/>
          <w:lang w:eastAsia="en-US"/>
        </w:rPr>
        <w:t>невідкладних</w:t>
      </w:r>
      <w:r w:rsidRPr="00CB53E1">
        <w:rPr>
          <w:rFonts w:eastAsia="Calibri"/>
          <w:color w:val="FF0000"/>
          <w:szCs w:val="26"/>
          <w:lang w:eastAsia="en-US"/>
        </w:rPr>
        <w:t xml:space="preserve"> </w:t>
      </w:r>
      <w:r w:rsidRPr="00CB53E1">
        <w:rPr>
          <w:rFonts w:eastAsia="Calibri"/>
          <w:color w:val="000000"/>
          <w:szCs w:val="26"/>
          <w:lang w:eastAsia="en-US"/>
        </w:rPr>
        <w:t>заходів з метою перевірки інформації про тяжкі та особливо тяжкі кримінальні правопорушення і надзвичайні події;</w:t>
      </w:r>
    </w:p>
    <w:p w14:paraId="4EBDDDBA" w14:textId="1018A46D" w:rsidR="008252A2" w:rsidRPr="00CB53E1" w:rsidRDefault="00A718FE" w:rsidP="00DA7080">
      <w:pPr>
        <w:pStyle w:val="11"/>
        <w:tabs>
          <w:tab w:val="left" w:pos="1276"/>
        </w:tabs>
        <w:spacing w:before="120" w:after="120"/>
        <w:ind w:firstLine="709"/>
        <w:rPr>
          <w:szCs w:val="26"/>
        </w:rPr>
      </w:pPr>
      <w:r w:rsidRPr="00CB53E1">
        <w:rPr>
          <w:color w:val="000000"/>
          <w:spacing w:val="-4"/>
          <w:szCs w:val="26"/>
          <w:shd w:val="clear" w:color="auto" w:fill="FFFFFF"/>
        </w:rPr>
        <w:t xml:space="preserve">– </w:t>
      </w:r>
      <w:r w:rsidR="008252A2" w:rsidRPr="00CB53E1">
        <w:rPr>
          <w:szCs w:val="26"/>
        </w:rPr>
        <w:t xml:space="preserve">складає та подає на затвердження керівництву </w:t>
      </w:r>
      <w:r w:rsidR="00EE796A" w:rsidRPr="00CB53E1">
        <w:rPr>
          <w:szCs w:val="26"/>
        </w:rPr>
        <w:t xml:space="preserve">обласної </w:t>
      </w:r>
      <w:r w:rsidR="008252A2" w:rsidRPr="00CB53E1">
        <w:rPr>
          <w:szCs w:val="26"/>
        </w:rPr>
        <w:t xml:space="preserve">прокуратури щомісячні графіки чергувань </w:t>
      </w:r>
      <w:r w:rsidR="00EE796A" w:rsidRPr="00CB53E1">
        <w:rPr>
          <w:szCs w:val="26"/>
        </w:rPr>
        <w:t>старших інспекторів</w:t>
      </w:r>
      <w:r w:rsidR="00297383" w:rsidRPr="00CB53E1">
        <w:rPr>
          <w:szCs w:val="26"/>
        </w:rPr>
        <w:t xml:space="preserve"> та проє</w:t>
      </w:r>
      <w:r w:rsidR="008252A2" w:rsidRPr="00CB53E1">
        <w:rPr>
          <w:szCs w:val="26"/>
        </w:rPr>
        <w:t xml:space="preserve">кти наказів </w:t>
      </w:r>
      <w:r w:rsidR="00EE796A" w:rsidRPr="00CB53E1">
        <w:rPr>
          <w:szCs w:val="26"/>
        </w:rPr>
        <w:t>керівника обласної прокуратури</w:t>
      </w:r>
      <w:r w:rsidR="008252A2" w:rsidRPr="00CB53E1">
        <w:rPr>
          <w:szCs w:val="26"/>
        </w:rPr>
        <w:t xml:space="preserve"> про чергування в органах Кіровоградської облас</w:t>
      </w:r>
      <w:r w:rsidR="00EE796A" w:rsidRPr="00CB53E1">
        <w:rPr>
          <w:szCs w:val="26"/>
        </w:rPr>
        <w:t xml:space="preserve">ної </w:t>
      </w:r>
      <w:r w:rsidR="00DF7C33" w:rsidRPr="00CB53E1">
        <w:rPr>
          <w:szCs w:val="26"/>
        </w:rPr>
        <w:t>прокуратури;</w:t>
      </w:r>
    </w:p>
    <w:p w14:paraId="33D1BBA6" w14:textId="31740642" w:rsidR="00DF7C33" w:rsidRPr="00CB53E1" w:rsidRDefault="00EE6D1D" w:rsidP="00DA7080">
      <w:pPr>
        <w:pStyle w:val="11"/>
        <w:tabs>
          <w:tab w:val="left" w:pos="1276"/>
        </w:tabs>
        <w:spacing w:before="120" w:after="120"/>
        <w:ind w:firstLine="709"/>
        <w:rPr>
          <w:szCs w:val="26"/>
        </w:rPr>
      </w:pPr>
      <w:r w:rsidRPr="00CB53E1">
        <w:rPr>
          <w:color w:val="000000"/>
          <w:spacing w:val="-4"/>
          <w:szCs w:val="26"/>
          <w:shd w:val="clear" w:color="auto" w:fill="FFFFFF"/>
        </w:rPr>
        <w:t xml:space="preserve">– </w:t>
      </w:r>
      <w:r w:rsidRPr="00CB53E1">
        <w:rPr>
          <w:rFonts w:eastAsia="Calibri"/>
          <w:color w:val="000000"/>
          <w:szCs w:val="26"/>
          <w:lang w:eastAsia="en-US"/>
        </w:rPr>
        <w:t>виконує інші доручення керівництва обласної прокур</w:t>
      </w:r>
      <w:r w:rsidR="006B4364">
        <w:rPr>
          <w:rFonts w:eastAsia="Calibri"/>
          <w:color w:val="000000"/>
          <w:szCs w:val="26"/>
          <w:lang w:eastAsia="en-US"/>
        </w:rPr>
        <w:t xml:space="preserve">атури та Управління, пов’язані </w:t>
      </w:r>
      <w:r w:rsidRPr="00CB53E1">
        <w:rPr>
          <w:rFonts w:eastAsia="Calibri"/>
          <w:color w:val="000000"/>
          <w:szCs w:val="26"/>
          <w:lang w:eastAsia="en-US"/>
        </w:rPr>
        <w:t>з забезпеченням виконання покладених на структурний підрозділ завдань</w:t>
      </w:r>
      <w:r w:rsidR="00EB6C5D">
        <w:rPr>
          <w:rFonts w:eastAsia="Calibri"/>
          <w:color w:val="000000"/>
          <w:szCs w:val="26"/>
          <w:lang w:eastAsia="en-US"/>
        </w:rPr>
        <w:t>.</w:t>
      </w:r>
    </w:p>
    <w:p w14:paraId="0260F947" w14:textId="77777777" w:rsidR="00D533FC" w:rsidRDefault="00D533FC" w:rsidP="00DA7080">
      <w:pPr>
        <w:spacing w:before="120"/>
        <w:ind w:firstLine="709"/>
        <w:rPr>
          <w:b/>
          <w:bCs/>
          <w:sz w:val="26"/>
          <w:szCs w:val="26"/>
        </w:rPr>
      </w:pPr>
    </w:p>
    <w:p w14:paraId="48867BBF" w14:textId="52E10999" w:rsidR="00601B3D" w:rsidRPr="00CB53E1" w:rsidRDefault="00601B3D" w:rsidP="00DA7080">
      <w:pPr>
        <w:spacing w:before="120"/>
        <w:ind w:firstLine="709"/>
        <w:rPr>
          <w:bCs/>
          <w:sz w:val="26"/>
          <w:szCs w:val="26"/>
        </w:rPr>
      </w:pPr>
      <w:r w:rsidRPr="00CB53E1">
        <w:rPr>
          <w:b/>
          <w:bCs/>
          <w:sz w:val="26"/>
          <w:szCs w:val="26"/>
        </w:rPr>
        <w:lastRenderedPageBreak/>
        <w:t>5.</w:t>
      </w:r>
      <w:r w:rsidR="004E39D3">
        <w:rPr>
          <w:b/>
          <w:bCs/>
          <w:sz w:val="26"/>
          <w:szCs w:val="26"/>
        </w:rPr>
        <w:t>5</w:t>
      </w:r>
      <w:r w:rsidRPr="00CB53E1">
        <w:rPr>
          <w:b/>
          <w:bCs/>
          <w:sz w:val="26"/>
          <w:szCs w:val="26"/>
        </w:rPr>
        <w:t>. Повноваження заступників начальник</w:t>
      </w:r>
      <w:r w:rsidR="00297383" w:rsidRPr="00CB53E1">
        <w:rPr>
          <w:b/>
          <w:bCs/>
          <w:sz w:val="26"/>
          <w:szCs w:val="26"/>
        </w:rPr>
        <w:t>ів</w:t>
      </w:r>
      <w:r w:rsidRPr="00CB53E1">
        <w:rPr>
          <w:b/>
          <w:bCs/>
          <w:sz w:val="26"/>
          <w:szCs w:val="26"/>
        </w:rPr>
        <w:t xml:space="preserve"> відділ</w:t>
      </w:r>
      <w:r w:rsidR="00297383" w:rsidRPr="00CB53E1">
        <w:rPr>
          <w:b/>
          <w:bCs/>
          <w:sz w:val="26"/>
          <w:szCs w:val="26"/>
        </w:rPr>
        <w:t>ів</w:t>
      </w:r>
      <w:r w:rsidR="001424D7" w:rsidRPr="00CB53E1">
        <w:rPr>
          <w:b/>
          <w:bCs/>
          <w:sz w:val="26"/>
          <w:szCs w:val="26"/>
        </w:rPr>
        <w:t xml:space="preserve"> </w:t>
      </w:r>
      <w:r w:rsidR="001424D7" w:rsidRPr="00CB53E1">
        <w:rPr>
          <w:bCs/>
          <w:sz w:val="26"/>
          <w:szCs w:val="26"/>
        </w:rPr>
        <w:t>(у межах компетенції відділів)</w:t>
      </w:r>
      <w:r w:rsidRPr="00CB53E1">
        <w:rPr>
          <w:bCs/>
          <w:sz w:val="26"/>
          <w:szCs w:val="26"/>
        </w:rPr>
        <w:t>:</w:t>
      </w:r>
    </w:p>
    <w:p w14:paraId="6A462FCB" w14:textId="5D7E3F9F" w:rsidR="00601B3D" w:rsidRPr="00CB53E1" w:rsidRDefault="001424D7" w:rsidP="00DA7080">
      <w:pPr>
        <w:spacing w:before="120"/>
        <w:ind w:firstLine="709"/>
        <w:rPr>
          <w:sz w:val="26"/>
          <w:szCs w:val="26"/>
        </w:rPr>
      </w:pPr>
      <w:r w:rsidRPr="00CB53E1">
        <w:rPr>
          <w:color w:val="000000"/>
          <w:spacing w:val="-4"/>
          <w:sz w:val="26"/>
          <w:szCs w:val="26"/>
          <w:shd w:val="clear" w:color="auto" w:fill="FFFFFF"/>
        </w:rPr>
        <w:t xml:space="preserve">– </w:t>
      </w:r>
      <w:r w:rsidR="00601B3D" w:rsidRPr="00CB53E1">
        <w:rPr>
          <w:sz w:val="26"/>
          <w:szCs w:val="26"/>
        </w:rPr>
        <w:t>сприяють начальникам відділів у забезпеченні належної організації діяльності відділів,</w:t>
      </w:r>
      <w:r w:rsidR="00601B3D" w:rsidRPr="00CB53E1">
        <w:rPr>
          <w:color w:val="000000"/>
          <w:sz w:val="26"/>
          <w:szCs w:val="26"/>
        </w:rPr>
        <w:t xml:space="preserve"> контролюють роботу прокурорів </w:t>
      </w:r>
      <w:r w:rsidR="00297383" w:rsidRPr="00CB53E1">
        <w:rPr>
          <w:color w:val="000000"/>
          <w:sz w:val="26"/>
          <w:szCs w:val="26"/>
        </w:rPr>
        <w:t xml:space="preserve">відповідних </w:t>
      </w:r>
      <w:r w:rsidR="00601B3D" w:rsidRPr="00CB53E1">
        <w:rPr>
          <w:color w:val="000000"/>
          <w:sz w:val="26"/>
          <w:szCs w:val="26"/>
        </w:rPr>
        <w:t>відділ</w:t>
      </w:r>
      <w:r w:rsidR="00297383" w:rsidRPr="00CB53E1">
        <w:rPr>
          <w:color w:val="000000"/>
          <w:sz w:val="26"/>
          <w:szCs w:val="26"/>
        </w:rPr>
        <w:t>ів</w:t>
      </w:r>
      <w:r w:rsidR="0002266C" w:rsidRPr="00CB53E1">
        <w:rPr>
          <w:color w:val="000000"/>
          <w:sz w:val="26"/>
          <w:szCs w:val="26"/>
        </w:rPr>
        <w:t xml:space="preserve"> та головних спеціалістів</w:t>
      </w:r>
      <w:r w:rsidR="00601B3D" w:rsidRPr="00CB53E1">
        <w:rPr>
          <w:sz w:val="26"/>
          <w:szCs w:val="26"/>
        </w:rPr>
        <w:t>;</w:t>
      </w:r>
    </w:p>
    <w:p w14:paraId="01772851" w14:textId="30DDF77D" w:rsidR="001424D7" w:rsidRPr="00CB53E1" w:rsidRDefault="001424D7" w:rsidP="00DA7080">
      <w:pPr>
        <w:spacing w:before="120"/>
        <w:ind w:firstLine="709"/>
        <w:rPr>
          <w:rFonts w:eastAsia="Calibri"/>
          <w:sz w:val="26"/>
          <w:szCs w:val="26"/>
          <w:lang w:eastAsia="en-US"/>
        </w:rPr>
      </w:pPr>
      <w:r w:rsidRPr="00CB53E1">
        <w:rPr>
          <w:color w:val="000000"/>
          <w:sz w:val="26"/>
          <w:szCs w:val="26"/>
        </w:rPr>
        <w:t>–</w:t>
      </w:r>
      <w:r w:rsidRPr="00CB53E1">
        <w:rPr>
          <w:rFonts w:eastAsia="Calibri"/>
          <w:color w:val="000000"/>
          <w:sz w:val="26"/>
          <w:szCs w:val="26"/>
          <w:lang w:eastAsia="en-US"/>
        </w:rPr>
        <w:t xml:space="preserve"> </w:t>
      </w:r>
      <w:r w:rsidRPr="00CB53E1">
        <w:rPr>
          <w:rFonts w:eastAsia="Calibri"/>
          <w:sz w:val="26"/>
          <w:szCs w:val="26"/>
          <w:lang w:eastAsia="en-US"/>
        </w:rPr>
        <w:t>вносять пропозиції до плану роботи обласної прокуратури;</w:t>
      </w:r>
    </w:p>
    <w:p w14:paraId="11150B1C" w14:textId="0AF16AA9" w:rsidR="00F52635" w:rsidRDefault="00F52635" w:rsidP="00DA7080">
      <w:pPr>
        <w:widowControl w:val="0"/>
        <w:shd w:val="clear" w:color="auto" w:fill="FFFFFF"/>
        <w:spacing w:before="120"/>
        <w:ind w:firstLine="709"/>
        <w:rPr>
          <w:bCs/>
          <w:color w:val="000000"/>
          <w:sz w:val="26"/>
          <w:szCs w:val="26"/>
          <w:lang w:eastAsia="en-US"/>
        </w:rPr>
      </w:pPr>
      <w:r w:rsidRPr="00CB53E1">
        <w:rPr>
          <w:color w:val="000000"/>
          <w:sz w:val="26"/>
          <w:szCs w:val="26"/>
        </w:rPr>
        <w:t>–</w:t>
      </w:r>
      <w:r w:rsidRPr="00CB53E1">
        <w:rPr>
          <w:rFonts w:eastAsia="Calibri"/>
          <w:color w:val="000000"/>
          <w:sz w:val="26"/>
          <w:szCs w:val="26"/>
          <w:lang w:eastAsia="en-US"/>
        </w:rPr>
        <w:t xml:space="preserve"> </w:t>
      </w:r>
      <w:r w:rsidRPr="00CB53E1">
        <w:rPr>
          <w:bCs/>
          <w:color w:val="000000"/>
          <w:sz w:val="26"/>
          <w:szCs w:val="26"/>
          <w:lang w:eastAsia="en-US"/>
        </w:rPr>
        <w:t xml:space="preserve">беруть участь у підготовці та безпосередньо готують проєкти наказів </w:t>
      </w:r>
      <w:r w:rsidR="004F3EDB" w:rsidRPr="00CB53E1">
        <w:rPr>
          <w:bCs/>
          <w:color w:val="000000"/>
          <w:sz w:val="26"/>
          <w:szCs w:val="26"/>
          <w:lang w:eastAsia="en-US"/>
        </w:rPr>
        <w:t>керівника обласної прокуратури</w:t>
      </w:r>
      <w:r w:rsidRPr="00CB53E1">
        <w:rPr>
          <w:bCs/>
          <w:color w:val="000000"/>
          <w:sz w:val="26"/>
          <w:szCs w:val="26"/>
          <w:lang w:eastAsia="en-US"/>
        </w:rPr>
        <w:t xml:space="preserve"> та інших організаційно-розпорядчих документів, службових листів, матеріалів для розгляду на нарадах у керівництва </w:t>
      </w:r>
      <w:r w:rsidR="004F3EDB" w:rsidRPr="00CB53E1">
        <w:rPr>
          <w:bCs/>
          <w:color w:val="000000"/>
          <w:sz w:val="26"/>
          <w:szCs w:val="26"/>
          <w:lang w:eastAsia="en-US"/>
        </w:rPr>
        <w:t>обласної прокуратури</w:t>
      </w:r>
      <w:r w:rsidRPr="00CB53E1">
        <w:rPr>
          <w:bCs/>
          <w:color w:val="000000"/>
          <w:sz w:val="26"/>
          <w:szCs w:val="26"/>
          <w:lang w:eastAsia="en-US"/>
        </w:rPr>
        <w:t xml:space="preserve">, </w:t>
      </w:r>
      <w:r w:rsidR="004F3EDB" w:rsidRPr="00CB53E1">
        <w:rPr>
          <w:bCs/>
          <w:color w:val="000000"/>
          <w:sz w:val="26"/>
          <w:szCs w:val="26"/>
          <w:lang w:eastAsia="en-US"/>
        </w:rPr>
        <w:t>Управління</w:t>
      </w:r>
      <w:r w:rsidRPr="00CB53E1">
        <w:rPr>
          <w:bCs/>
          <w:color w:val="000000"/>
          <w:sz w:val="26"/>
          <w:szCs w:val="26"/>
          <w:lang w:eastAsia="en-US"/>
        </w:rPr>
        <w:t xml:space="preserve"> та відділів;</w:t>
      </w:r>
    </w:p>
    <w:p w14:paraId="34ABCCB9" w14:textId="0757DE83" w:rsidR="00816B12" w:rsidRPr="00CB53E1" w:rsidRDefault="00816B12" w:rsidP="00816B12">
      <w:pPr>
        <w:spacing w:before="120"/>
        <w:ind w:firstLine="709"/>
        <w:rPr>
          <w:sz w:val="26"/>
          <w:szCs w:val="26"/>
        </w:rPr>
      </w:pPr>
      <w:r w:rsidRPr="00CB53E1">
        <w:rPr>
          <w:color w:val="000000"/>
          <w:sz w:val="26"/>
          <w:szCs w:val="26"/>
          <w:shd w:val="clear" w:color="auto" w:fill="FFFFFF"/>
        </w:rPr>
        <w:t>–</w:t>
      </w:r>
      <w:r w:rsidRPr="00CB53E1">
        <w:rPr>
          <w:sz w:val="26"/>
          <w:szCs w:val="26"/>
        </w:rPr>
        <w:t xml:space="preserve"> за дорученням керівництва обласної прокуратури</w:t>
      </w:r>
      <w:r>
        <w:rPr>
          <w:sz w:val="26"/>
          <w:szCs w:val="26"/>
        </w:rPr>
        <w:t>, Управління, відділу</w:t>
      </w:r>
      <w:r w:rsidRPr="00CB53E1">
        <w:rPr>
          <w:sz w:val="26"/>
          <w:szCs w:val="26"/>
        </w:rPr>
        <w:t xml:space="preserve"> здійсню</w:t>
      </w:r>
      <w:r>
        <w:rPr>
          <w:sz w:val="26"/>
          <w:szCs w:val="26"/>
        </w:rPr>
        <w:t>ють</w:t>
      </w:r>
      <w:r w:rsidRPr="00CB53E1">
        <w:rPr>
          <w:sz w:val="26"/>
          <w:szCs w:val="26"/>
        </w:rPr>
        <w:t xml:space="preserve"> процесуальне керівництво досудовим розслідуванням у конкретних кримінальних провадженнях, підтримання публічного обвинувачення та здійснення контролю за рухом таких кримінальних проваджень до вступу вироку в законну силу;</w:t>
      </w:r>
    </w:p>
    <w:p w14:paraId="3DD9B5F1" w14:textId="05726252" w:rsidR="00816B12" w:rsidRPr="00CB53E1" w:rsidRDefault="00816B12" w:rsidP="00816B12">
      <w:pPr>
        <w:widowControl w:val="0"/>
        <w:tabs>
          <w:tab w:val="left" w:pos="1418"/>
        </w:tabs>
        <w:spacing w:before="120"/>
        <w:ind w:firstLine="709"/>
        <w:rPr>
          <w:color w:val="000000"/>
          <w:sz w:val="26"/>
          <w:szCs w:val="26"/>
        </w:rPr>
      </w:pPr>
      <w:r w:rsidRPr="00CB53E1">
        <w:rPr>
          <w:color w:val="000000"/>
          <w:sz w:val="26"/>
          <w:szCs w:val="26"/>
          <w:shd w:val="clear" w:color="auto" w:fill="FFFFFF"/>
        </w:rPr>
        <w:t xml:space="preserve">– </w:t>
      </w:r>
      <w:r w:rsidRPr="00CB53E1">
        <w:rPr>
          <w:color w:val="000000"/>
          <w:sz w:val="26"/>
          <w:szCs w:val="26"/>
        </w:rPr>
        <w:t>викону</w:t>
      </w:r>
      <w:r>
        <w:rPr>
          <w:color w:val="000000"/>
          <w:sz w:val="26"/>
          <w:szCs w:val="26"/>
        </w:rPr>
        <w:t>ють</w:t>
      </w:r>
      <w:r w:rsidRPr="00CB53E1">
        <w:rPr>
          <w:color w:val="000000"/>
          <w:sz w:val="26"/>
          <w:szCs w:val="26"/>
        </w:rPr>
        <w:t xml:space="preserve"> повноваження, передбачені статтею 36 КПК України;</w:t>
      </w:r>
    </w:p>
    <w:p w14:paraId="6425A522" w14:textId="7ED96945" w:rsidR="00816B12" w:rsidRDefault="00816B12" w:rsidP="00816B12">
      <w:pPr>
        <w:spacing w:before="120"/>
        <w:ind w:firstLine="709"/>
        <w:rPr>
          <w:sz w:val="26"/>
          <w:szCs w:val="26"/>
        </w:rPr>
      </w:pPr>
      <w:r w:rsidRPr="00CB53E1">
        <w:rPr>
          <w:color w:val="000000"/>
          <w:sz w:val="26"/>
          <w:szCs w:val="26"/>
          <w:shd w:val="clear" w:color="auto" w:fill="FFFFFF"/>
        </w:rPr>
        <w:t xml:space="preserve">– </w:t>
      </w:r>
      <w:r w:rsidRPr="00CB53E1">
        <w:rPr>
          <w:sz w:val="26"/>
          <w:szCs w:val="26"/>
        </w:rPr>
        <w:t>перевіря</w:t>
      </w:r>
      <w:r>
        <w:rPr>
          <w:sz w:val="26"/>
          <w:szCs w:val="26"/>
        </w:rPr>
        <w:t>ють</w:t>
      </w:r>
      <w:r w:rsidRPr="00CB53E1">
        <w:rPr>
          <w:sz w:val="26"/>
          <w:szCs w:val="26"/>
        </w:rPr>
        <w:t xml:space="preserve"> законність рішень, прийнятих підпорядкованими працівниками;</w:t>
      </w:r>
    </w:p>
    <w:p w14:paraId="133CE73D" w14:textId="5AF67D59" w:rsidR="00816B12" w:rsidRPr="00CB53E1" w:rsidRDefault="00816B12" w:rsidP="00816B12">
      <w:pPr>
        <w:widowControl w:val="0"/>
        <w:shd w:val="clear" w:color="auto" w:fill="FFFFFF"/>
        <w:tabs>
          <w:tab w:val="left" w:pos="1418"/>
        </w:tabs>
        <w:spacing w:before="120"/>
        <w:ind w:firstLine="709"/>
        <w:rPr>
          <w:color w:val="000000"/>
          <w:sz w:val="26"/>
          <w:szCs w:val="26"/>
        </w:rPr>
      </w:pPr>
      <w:r w:rsidRPr="008F0A3B">
        <w:rPr>
          <w:color w:val="000000"/>
          <w:sz w:val="26"/>
          <w:szCs w:val="26"/>
          <w:shd w:val="clear" w:color="auto" w:fill="FFFFFF"/>
        </w:rPr>
        <w:t xml:space="preserve">– </w:t>
      </w:r>
      <w:r>
        <w:rPr>
          <w:color w:val="000000"/>
          <w:sz w:val="26"/>
          <w:szCs w:val="26"/>
          <w:shd w:val="clear" w:color="auto" w:fill="FFFFFF"/>
        </w:rPr>
        <w:t xml:space="preserve">забезпечують </w:t>
      </w:r>
      <w:r w:rsidRPr="008F0A3B">
        <w:rPr>
          <w:color w:val="000000"/>
          <w:sz w:val="26"/>
          <w:szCs w:val="26"/>
        </w:rPr>
        <w:t>розгляд документів із питань надання правової допомоги у кримінальних провадженнях у межах міжнародного співробітництва;</w:t>
      </w:r>
    </w:p>
    <w:p w14:paraId="01673E34" w14:textId="7F3F2E79" w:rsidR="009F485A" w:rsidRPr="00CB53E1" w:rsidRDefault="009F485A" w:rsidP="009F485A">
      <w:pPr>
        <w:widowControl w:val="0"/>
        <w:tabs>
          <w:tab w:val="left" w:pos="1418"/>
        </w:tabs>
        <w:spacing w:before="120"/>
        <w:ind w:firstLine="709"/>
        <w:rPr>
          <w:color w:val="000000"/>
          <w:sz w:val="26"/>
          <w:szCs w:val="26"/>
          <w:lang w:eastAsia="uk-UA"/>
        </w:rPr>
      </w:pPr>
      <w:r w:rsidRPr="00CB53E1">
        <w:rPr>
          <w:color w:val="000000"/>
          <w:sz w:val="26"/>
          <w:szCs w:val="26"/>
          <w:shd w:val="clear" w:color="auto" w:fill="FFFFFF"/>
        </w:rPr>
        <w:t xml:space="preserve">– </w:t>
      </w:r>
      <w:r>
        <w:rPr>
          <w:color w:val="000000"/>
          <w:sz w:val="26"/>
          <w:szCs w:val="26"/>
          <w:shd w:val="clear" w:color="auto" w:fill="FFFFFF"/>
        </w:rPr>
        <w:t>за дорученням керівництва Управління, відді</w:t>
      </w:r>
      <w:r w:rsidR="00B52786">
        <w:rPr>
          <w:color w:val="000000"/>
          <w:sz w:val="26"/>
          <w:szCs w:val="26"/>
          <w:shd w:val="clear" w:color="auto" w:fill="FFFFFF"/>
        </w:rPr>
        <w:t xml:space="preserve">лу </w:t>
      </w:r>
      <w:r w:rsidRPr="00CB53E1">
        <w:rPr>
          <w:color w:val="000000"/>
          <w:sz w:val="26"/>
          <w:szCs w:val="26"/>
          <w:lang w:eastAsia="uk-UA"/>
        </w:rPr>
        <w:t>забезпечу</w:t>
      </w:r>
      <w:r w:rsidR="00FC56E0">
        <w:rPr>
          <w:color w:val="000000"/>
          <w:sz w:val="26"/>
          <w:szCs w:val="26"/>
          <w:lang w:eastAsia="uk-UA"/>
        </w:rPr>
        <w:t>ють</w:t>
      </w:r>
      <w:r w:rsidRPr="00CB53E1">
        <w:rPr>
          <w:color w:val="000000"/>
          <w:sz w:val="26"/>
          <w:szCs w:val="26"/>
          <w:lang w:eastAsia="uk-UA"/>
        </w:rPr>
        <w:t xml:space="preserve"> контроль за рухом кримінальних проваджень, процесуальне керівництво у яких здійснюється прокурорами підпорядкованого відділу, на всіх стадіях досудового розслідування і судового провадження;</w:t>
      </w:r>
    </w:p>
    <w:p w14:paraId="1D248CA4" w14:textId="42475312" w:rsidR="00B52786" w:rsidRPr="00CB53E1" w:rsidRDefault="00B52786" w:rsidP="00B52786">
      <w:pPr>
        <w:widowControl w:val="0"/>
        <w:tabs>
          <w:tab w:val="left" w:pos="1418"/>
        </w:tabs>
        <w:spacing w:before="120"/>
        <w:ind w:firstLine="709"/>
        <w:rPr>
          <w:color w:val="000000"/>
          <w:sz w:val="26"/>
          <w:szCs w:val="26"/>
          <w:lang w:eastAsia="en-US"/>
        </w:rPr>
      </w:pPr>
      <w:r w:rsidRPr="00CB53E1">
        <w:rPr>
          <w:color w:val="000000"/>
          <w:sz w:val="26"/>
          <w:szCs w:val="26"/>
          <w:shd w:val="clear" w:color="auto" w:fill="FFFFFF"/>
        </w:rPr>
        <w:t xml:space="preserve">– </w:t>
      </w:r>
      <w:r>
        <w:rPr>
          <w:color w:val="000000"/>
          <w:sz w:val="26"/>
          <w:szCs w:val="26"/>
          <w:shd w:val="clear" w:color="auto" w:fill="FFFFFF"/>
        </w:rPr>
        <w:t xml:space="preserve">за дорученням керівництва Управління, відділу </w:t>
      </w:r>
      <w:r w:rsidRPr="00CB53E1">
        <w:rPr>
          <w:color w:val="000000"/>
          <w:sz w:val="26"/>
          <w:szCs w:val="26"/>
          <w:lang w:eastAsia="uk-UA"/>
        </w:rPr>
        <w:t>забезпечу</w:t>
      </w:r>
      <w:r w:rsidR="00FC56E0">
        <w:rPr>
          <w:color w:val="000000"/>
          <w:sz w:val="26"/>
          <w:szCs w:val="26"/>
          <w:lang w:eastAsia="uk-UA"/>
        </w:rPr>
        <w:t>ють</w:t>
      </w:r>
      <w:r w:rsidRPr="00CB53E1">
        <w:rPr>
          <w:color w:val="000000"/>
          <w:sz w:val="26"/>
          <w:szCs w:val="26"/>
          <w:lang w:eastAsia="uk-UA"/>
        </w:rPr>
        <w:t xml:space="preserve"> контроль</w:t>
      </w:r>
      <w:r w:rsidRPr="00CB53E1">
        <w:rPr>
          <w:color w:val="000000"/>
          <w:sz w:val="26"/>
          <w:szCs w:val="26"/>
          <w:lang w:eastAsia="en-US"/>
        </w:rPr>
        <w:t xml:space="preserve"> </w:t>
      </w:r>
      <w:r w:rsidR="00FC56E0">
        <w:rPr>
          <w:color w:val="000000"/>
          <w:sz w:val="26"/>
          <w:szCs w:val="26"/>
          <w:lang w:eastAsia="en-US"/>
        </w:rPr>
        <w:t xml:space="preserve">за </w:t>
      </w:r>
      <w:r w:rsidRPr="00CB53E1">
        <w:rPr>
          <w:color w:val="000000"/>
          <w:sz w:val="26"/>
          <w:szCs w:val="26"/>
          <w:lang w:eastAsia="en-US"/>
        </w:rPr>
        <w:t>вирішення</w:t>
      </w:r>
      <w:r w:rsidR="00FC56E0">
        <w:rPr>
          <w:color w:val="000000"/>
          <w:sz w:val="26"/>
          <w:szCs w:val="26"/>
          <w:lang w:eastAsia="en-US"/>
        </w:rPr>
        <w:t>м</w:t>
      </w:r>
      <w:r w:rsidRPr="00CB53E1">
        <w:rPr>
          <w:color w:val="000000"/>
          <w:sz w:val="26"/>
          <w:szCs w:val="26"/>
          <w:lang w:eastAsia="en-US"/>
        </w:rPr>
        <w:t xml:space="preserve"> прокурорами питань про речові докази у закритих ними кримінальних провадженнях;</w:t>
      </w:r>
    </w:p>
    <w:p w14:paraId="51BD0D54" w14:textId="53CFBADB" w:rsidR="000915F8" w:rsidRPr="00CB53E1" w:rsidRDefault="000915F8" w:rsidP="000915F8">
      <w:pPr>
        <w:widowControl w:val="0"/>
        <w:spacing w:before="120"/>
        <w:ind w:firstLine="709"/>
        <w:rPr>
          <w:snapToGrid w:val="0"/>
          <w:sz w:val="26"/>
          <w:szCs w:val="26"/>
        </w:rPr>
      </w:pPr>
      <w:r w:rsidRPr="00CB53E1">
        <w:rPr>
          <w:color w:val="000000"/>
          <w:spacing w:val="-4"/>
          <w:sz w:val="26"/>
          <w:szCs w:val="26"/>
          <w:shd w:val="clear" w:color="auto" w:fill="FFFFFF"/>
        </w:rPr>
        <w:t xml:space="preserve">– </w:t>
      </w:r>
      <w:r>
        <w:rPr>
          <w:color w:val="000000"/>
          <w:sz w:val="26"/>
          <w:szCs w:val="26"/>
          <w:shd w:val="clear" w:color="auto" w:fill="FFFFFF"/>
        </w:rPr>
        <w:t xml:space="preserve">за дорученням керівництва Управління, відділу </w:t>
      </w:r>
      <w:r w:rsidRPr="00CB53E1">
        <w:rPr>
          <w:sz w:val="26"/>
          <w:szCs w:val="26"/>
        </w:rPr>
        <w:t>забезпечу</w:t>
      </w:r>
      <w:r w:rsidR="00D533FC">
        <w:rPr>
          <w:sz w:val="26"/>
          <w:szCs w:val="26"/>
        </w:rPr>
        <w:t>ють</w:t>
      </w:r>
      <w:r w:rsidRPr="00CB53E1">
        <w:rPr>
          <w:sz w:val="26"/>
          <w:szCs w:val="26"/>
        </w:rPr>
        <w:t xml:space="preserve"> контроль за своєчасним, повним та об’єктивним відображенням відомостей про кримінальні правопорушення, осіб, які їх вчинили, та рух кримінальних проваджень в ЄРДР,</w:t>
      </w:r>
      <w:r w:rsidRPr="00CB53E1">
        <w:rPr>
          <w:color w:val="000000"/>
          <w:spacing w:val="-4"/>
          <w:sz w:val="26"/>
          <w:szCs w:val="26"/>
        </w:rPr>
        <w:t xml:space="preserve"> здійснює перевірку повноти та достовірності звітності про роботу органів досудового розслідування Національної поліції України в області;</w:t>
      </w:r>
    </w:p>
    <w:p w14:paraId="2FA0FB78" w14:textId="711C0FC6" w:rsidR="000915F8" w:rsidRPr="00CB53E1" w:rsidRDefault="000915F8" w:rsidP="000915F8">
      <w:pPr>
        <w:widowControl w:val="0"/>
        <w:tabs>
          <w:tab w:val="left" w:pos="1418"/>
        </w:tabs>
        <w:spacing w:before="120"/>
        <w:ind w:firstLine="709"/>
        <w:rPr>
          <w:color w:val="000000"/>
          <w:sz w:val="26"/>
          <w:szCs w:val="26"/>
        </w:rPr>
      </w:pPr>
      <w:r w:rsidRPr="00BB009C">
        <w:rPr>
          <w:color w:val="000000"/>
          <w:spacing w:val="-4"/>
          <w:sz w:val="26"/>
          <w:szCs w:val="26"/>
          <w:shd w:val="clear" w:color="auto" w:fill="FFFFFF"/>
        </w:rPr>
        <w:t xml:space="preserve">– </w:t>
      </w:r>
      <w:r w:rsidR="00D533FC">
        <w:rPr>
          <w:color w:val="000000"/>
          <w:sz w:val="26"/>
          <w:szCs w:val="26"/>
          <w:shd w:val="clear" w:color="auto" w:fill="FFFFFF"/>
        </w:rPr>
        <w:t xml:space="preserve">за дорученням керівництва Управління, відділу </w:t>
      </w:r>
      <w:r w:rsidR="00D533FC" w:rsidRPr="00CB53E1">
        <w:rPr>
          <w:sz w:val="26"/>
          <w:szCs w:val="26"/>
        </w:rPr>
        <w:t>забезпечу</w:t>
      </w:r>
      <w:r w:rsidR="00D533FC">
        <w:rPr>
          <w:sz w:val="26"/>
          <w:szCs w:val="26"/>
        </w:rPr>
        <w:t>ють</w:t>
      </w:r>
      <w:r w:rsidR="00D533FC" w:rsidRPr="00CB53E1">
        <w:rPr>
          <w:sz w:val="26"/>
          <w:szCs w:val="26"/>
        </w:rPr>
        <w:t xml:space="preserve"> контроль</w:t>
      </w:r>
      <w:r w:rsidR="00D533FC" w:rsidRPr="00BB009C">
        <w:rPr>
          <w:color w:val="000000"/>
          <w:sz w:val="26"/>
          <w:szCs w:val="26"/>
          <w:lang w:eastAsia="en-US"/>
        </w:rPr>
        <w:t xml:space="preserve"> </w:t>
      </w:r>
      <w:r w:rsidRPr="00BB009C">
        <w:rPr>
          <w:color w:val="000000"/>
          <w:sz w:val="26"/>
          <w:szCs w:val="26"/>
          <w:lang w:eastAsia="en-US"/>
        </w:rPr>
        <w:t>за станом роботи з питань своєчасного виявлення, оформлення та передання до підрозділів представництва матеріалів, які свідчать про необхідність застосування представницьких повноважень з метою захисту інтересів держави поза межами кримінального провадження;</w:t>
      </w:r>
    </w:p>
    <w:p w14:paraId="58D01A13" w14:textId="7CBADFAA" w:rsidR="0028107A" w:rsidRPr="00CB53E1" w:rsidRDefault="0028107A" w:rsidP="00DA7080">
      <w:pPr>
        <w:spacing w:before="120"/>
        <w:ind w:firstLine="709"/>
        <w:rPr>
          <w:sz w:val="26"/>
          <w:szCs w:val="26"/>
        </w:rPr>
      </w:pPr>
      <w:r w:rsidRPr="00CB53E1">
        <w:rPr>
          <w:color w:val="000000"/>
          <w:sz w:val="26"/>
          <w:szCs w:val="26"/>
        </w:rPr>
        <w:t>–</w:t>
      </w:r>
      <w:r w:rsidRPr="00CB53E1">
        <w:rPr>
          <w:rFonts w:eastAsia="Calibri"/>
          <w:color w:val="000000"/>
          <w:sz w:val="26"/>
          <w:szCs w:val="26"/>
          <w:lang w:eastAsia="en-US"/>
        </w:rPr>
        <w:t xml:space="preserve"> </w:t>
      </w:r>
      <w:r w:rsidRPr="00CB53E1">
        <w:rPr>
          <w:sz w:val="26"/>
          <w:szCs w:val="26"/>
        </w:rPr>
        <w:t>забезпечують належний контроль за станом оперативно-розшукової діяльності, досудового розслідування</w:t>
      </w:r>
      <w:r w:rsidR="000F2BC2" w:rsidRPr="00CB53E1">
        <w:rPr>
          <w:sz w:val="26"/>
          <w:szCs w:val="26"/>
        </w:rPr>
        <w:t xml:space="preserve"> кримінальних проваджень</w:t>
      </w:r>
      <w:r w:rsidRPr="00CB53E1">
        <w:rPr>
          <w:sz w:val="26"/>
          <w:szCs w:val="26"/>
        </w:rPr>
        <w:t xml:space="preserve">, додержання при цьому конституційних прав громадян, у тому числі ведення необхідних </w:t>
      </w:r>
      <w:r w:rsidR="002C56F5" w:rsidRPr="00CB53E1">
        <w:rPr>
          <w:sz w:val="26"/>
          <w:szCs w:val="26"/>
        </w:rPr>
        <w:t xml:space="preserve">облікових даних </w:t>
      </w:r>
      <w:r w:rsidRPr="00CB53E1">
        <w:rPr>
          <w:sz w:val="26"/>
          <w:szCs w:val="26"/>
        </w:rPr>
        <w:t>(контрольних, актуальних, закритих кримінальних проваджень, строків їх розслідування, графіків заслуховування</w:t>
      </w:r>
      <w:r w:rsidR="00C03D15" w:rsidRPr="00CB53E1">
        <w:rPr>
          <w:sz w:val="26"/>
          <w:szCs w:val="26"/>
        </w:rPr>
        <w:t xml:space="preserve"> кримінальних проваджень у керівництва обласної прокуратури, Управління та відділу</w:t>
      </w:r>
      <w:r w:rsidRPr="00CB53E1">
        <w:rPr>
          <w:sz w:val="26"/>
          <w:szCs w:val="26"/>
        </w:rPr>
        <w:t xml:space="preserve">, </w:t>
      </w:r>
      <w:r w:rsidR="00C03D15" w:rsidRPr="00CB53E1">
        <w:rPr>
          <w:sz w:val="26"/>
          <w:szCs w:val="26"/>
        </w:rPr>
        <w:t xml:space="preserve">списків </w:t>
      </w:r>
      <w:r w:rsidRPr="00CB53E1">
        <w:rPr>
          <w:sz w:val="26"/>
          <w:szCs w:val="26"/>
        </w:rPr>
        <w:t>виправданих осіб, об’єктив</w:t>
      </w:r>
      <w:r w:rsidR="002C56F5" w:rsidRPr="00CB53E1">
        <w:rPr>
          <w:sz w:val="26"/>
          <w:szCs w:val="26"/>
        </w:rPr>
        <w:t>них даних</w:t>
      </w:r>
      <w:r w:rsidRPr="00CB53E1">
        <w:rPr>
          <w:sz w:val="26"/>
          <w:szCs w:val="26"/>
        </w:rPr>
        <w:t xml:space="preserve"> </w:t>
      </w:r>
      <w:r w:rsidR="00B10657" w:rsidRPr="00CB53E1">
        <w:rPr>
          <w:sz w:val="26"/>
          <w:szCs w:val="26"/>
        </w:rPr>
        <w:t>стану злочинності, досудового розслідування та процесуального керівництва кримінальних проваджень</w:t>
      </w:r>
      <w:r w:rsidR="00661E22" w:rsidRPr="00CB53E1">
        <w:rPr>
          <w:sz w:val="26"/>
          <w:szCs w:val="26"/>
        </w:rPr>
        <w:t xml:space="preserve"> </w:t>
      </w:r>
      <w:r w:rsidRPr="00CB53E1">
        <w:rPr>
          <w:sz w:val="26"/>
          <w:szCs w:val="26"/>
        </w:rPr>
        <w:t>тощо);</w:t>
      </w:r>
    </w:p>
    <w:p w14:paraId="6F57F175" w14:textId="625D9975" w:rsidR="00F52635" w:rsidRPr="00CB53E1" w:rsidRDefault="00F52635" w:rsidP="00DA7080">
      <w:pPr>
        <w:widowControl w:val="0"/>
        <w:tabs>
          <w:tab w:val="left" w:pos="1418"/>
        </w:tabs>
        <w:spacing w:before="120"/>
        <w:ind w:firstLine="709"/>
        <w:rPr>
          <w:rFonts w:eastAsia="Calibri"/>
          <w:bCs/>
          <w:color w:val="000000"/>
          <w:sz w:val="26"/>
          <w:szCs w:val="26"/>
          <w:lang w:eastAsia="en-US"/>
        </w:rPr>
      </w:pPr>
      <w:r w:rsidRPr="00CB53E1">
        <w:rPr>
          <w:color w:val="000000"/>
          <w:sz w:val="26"/>
          <w:szCs w:val="26"/>
        </w:rPr>
        <w:lastRenderedPageBreak/>
        <w:t>–</w:t>
      </w:r>
      <w:r w:rsidRPr="00CB53E1">
        <w:rPr>
          <w:rFonts w:eastAsia="Calibri"/>
          <w:color w:val="000000"/>
          <w:sz w:val="26"/>
          <w:szCs w:val="26"/>
          <w:lang w:eastAsia="en-US"/>
        </w:rPr>
        <w:t xml:space="preserve"> </w:t>
      </w:r>
      <w:r w:rsidRPr="00CB53E1">
        <w:rPr>
          <w:rFonts w:eastAsia="Calibri"/>
          <w:bCs/>
          <w:color w:val="000000"/>
          <w:sz w:val="26"/>
          <w:szCs w:val="26"/>
          <w:lang w:eastAsia="en-US"/>
        </w:rPr>
        <w:t xml:space="preserve">контролюють виконання та безпосередньо виконують накази, завдання і доручення керівництва Офісу Генерального прокурора, </w:t>
      </w:r>
      <w:r w:rsidR="004F3EDB" w:rsidRPr="00CB53E1">
        <w:rPr>
          <w:rFonts w:eastAsia="Calibri"/>
          <w:bCs/>
          <w:color w:val="000000"/>
          <w:sz w:val="26"/>
          <w:szCs w:val="26"/>
          <w:lang w:eastAsia="en-US"/>
        </w:rPr>
        <w:t>обласно</w:t>
      </w:r>
      <w:r w:rsidR="005502C3" w:rsidRPr="00CB53E1">
        <w:rPr>
          <w:rFonts w:eastAsia="Calibri"/>
          <w:bCs/>
          <w:color w:val="000000"/>
          <w:sz w:val="26"/>
          <w:szCs w:val="26"/>
          <w:lang w:eastAsia="en-US"/>
        </w:rPr>
        <w:t>ї прокуратури, Управління</w:t>
      </w:r>
      <w:r w:rsidRPr="00CB53E1">
        <w:rPr>
          <w:rFonts w:eastAsia="Calibri"/>
          <w:bCs/>
          <w:color w:val="000000"/>
          <w:sz w:val="26"/>
          <w:szCs w:val="26"/>
          <w:lang w:eastAsia="en-US"/>
        </w:rPr>
        <w:t xml:space="preserve"> та начальників відділів, заходи, визначені планами роботи, рішеннями нарад із питань роботи відділів;</w:t>
      </w:r>
    </w:p>
    <w:p w14:paraId="65F71323" w14:textId="0F23BC88" w:rsidR="008E1C0E" w:rsidRPr="00CB53E1" w:rsidRDefault="008E1C0E" w:rsidP="00DA7080">
      <w:pPr>
        <w:spacing w:before="120"/>
        <w:ind w:firstLine="709"/>
        <w:rPr>
          <w:sz w:val="26"/>
          <w:szCs w:val="26"/>
        </w:rPr>
      </w:pPr>
      <w:r w:rsidRPr="00CB53E1">
        <w:rPr>
          <w:color w:val="000000"/>
          <w:sz w:val="26"/>
          <w:szCs w:val="26"/>
        </w:rPr>
        <w:t>–</w:t>
      </w:r>
      <w:r w:rsidRPr="00CB53E1">
        <w:rPr>
          <w:rFonts w:eastAsia="Calibri"/>
          <w:color w:val="000000"/>
          <w:sz w:val="26"/>
          <w:szCs w:val="26"/>
          <w:lang w:eastAsia="en-US"/>
        </w:rPr>
        <w:t xml:space="preserve"> </w:t>
      </w:r>
      <w:r w:rsidRPr="00CB53E1">
        <w:rPr>
          <w:bCs/>
          <w:sz w:val="26"/>
          <w:szCs w:val="26"/>
        </w:rPr>
        <w:t>вживають заходів до підвищення ефективності роботи окружних прокуратур на закріплених напрямах, усунення наявних 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виїздів до окружних прокуратур;</w:t>
      </w:r>
    </w:p>
    <w:p w14:paraId="455B2795" w14:textId="462D6849" w:rsidR="005502C3" w:rsidRPr="00CB53E1" w:rsidRDefault="005502C3" w:rsidP="00DA7080">
      <w:pPr>
        <w:widowControl w:val="0"/>
        <w:tabs>
          <w:tab w:val="left" w:pos="1418"/>
        </w:tabs>
        <w:spacing w:before="120"/>
        <w:ind w:firstLine="709"/>
        <w:rPr>
          <w:sz w:val="26"/>
          <w:szCs w:val="26"/>
          <w:lang w:eastAsia="x-none"/>
        </w:rPr>
      </w:pPr>
      <w:r w:rsidRPr="00CB53E1">
        <w:rPr>
          <w:sz w:val="26"/>
          <w:szCs w:val="26"/>
          <w:lang w:eastAsia="x-none"/>
        </w:rPr>
        <w:t>– за дорученням начальників відділів розглядають документи, що надійшли до відділів, включаючи ті, що містять інформацію з обмеженим доступом, зокрема державну таємницю, у межах компетенції підписують, затверджують і візують службову документацію;</w:t>
      </w:r>
    </w:p>
    <w:p w14:paraId="40E4967B" w14:textId="0FC0ADD3" w:rsidR="00CE6FA7" w:rsidRPr="00CB53E1" w:rsidRDefault="00CE6FA7" w:rsidP="00DA7080">
      <w:pPr>
        <w:widowControl w:val="0"/>
        <w:shd w:val="clear" w:color="auto" w:fill="FFFFFF"/>
        <w:tabs>
          <w:tab w:val="left" w:pos="709"/>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w:t>
      </w:r>
      <w:r w:rsidRPr="00CB53E1">
        <w:rPr>
          <w:rFonts w:eastAsia="Calibri"/>
          <w:color w:val="000000"/>
          <w:sz w:val="26"/>
          <w:szCs w:val="26"/>
          <w:shd w:val="clear" w:color="auto" w:fill="FFFFFF"/>
          <w:lang w:eastAsia="uk-UA"/>
        </w:rPr>
        <w:t xml:space="preserve"> </w:t>
      </w:r>
      <w:r w:rsidRPr="00CB53E1">
        <w:rPr>
          <w:rFonts w:eastAsia="Calibri"/>
          <w:bCs/>
          <w:color w:val="000000"/>
          <w:sz w:val="26"/>
          <w:szCs w:val="26"/>
          <w:lang w:eastAsia="en-US"/>
        </w:rPr>
        <w:t xml:space="preserve">забезпечують проведення аналітичної та методичної роботи з питань діяльності відділів, </w:t>
      </w:r>
      <w:r w:rsidRPr="00CB53E1">
        <w:rPr>
          <w:rFonts w:eastAsia="Calibri"/>
          <w:color w:val="000000"/>
          <w:sz w:val="26"/>
          <w:szCs w:val="26"/>
          <w:lang w:eastAsia="en-US"/>
        </w:rPr>
        <w:t>вносять пропозиції щодо удосконалення роботи з цих питань;</w:t>
      </w:r>
    </w:p>
    <w:p w14:paraId="1C6DB2E5" w14:textId="0FED61FD" w:rsidR="00CE6FA7" w:rsidRPr="00CB53E1" w:rsidRDefault="00495EA7" w:rsidP="00DA7080">
      <w:pPr>
        <w:widowControl w:val="0"/>
        <w:shd w:val="clear" w:color="auto" w:fill="FFFFFF"/>
        <w:spacing w:before="120"/>
        <w:ind w:firstLine="709"/>
        <w:rPr>
          <w:bCs/>
          <w:color w:val="000000"/>
          <w:sz w:val="26"/>
          <w:szCs w:val="26"/>
          <w:lang w:eastAsia="en-US"/>
        </w:rPr>
      </w:pPr>
      <w:r w:rsidRPr="00CB53E1">
        <w:rPr>
          <w:rFonts w:eastAsia="Calibri"/>
          <w:color w:val="000000"/>
          <w:sz w:val="26"/>
          <w:szCs w:val="26"/>
          <w:lang w:eastAsia="en-US"/>
        </w:rPr>
        <w:t>–</w:t>
      </w:r>
      <w:r w:rsidRPr="00CB53E1">
        <w:rPr>
          <w:rFonts w:eastAsia="Calibri"/>
          <w:color w:val="000000"/>
          <w:sz w:val="26"/>
          <w:szCs w:val="26"/>
          <w:shd w:val="clear" w:color="auto" w:fill="FFFFFF"/>
          <w:lang w:eastAsia="uk-UA"/>
        </w:rPr>
        <w:t xml:space="preserve"> </w:t>
      </w:r>
      <w:r w:rsidR="00CE6FA7" w:rsidRPr="00CB53E1">
        <w:rPr>
          <w:color w:val="000000"/>
          <w:sz w:val="26"/>
          <w:szCs w:val="26"/>
          <w:lang w:eastAsia="en-US"/>
        </w:rPr>
        <w:t>вивчають, аналізують, узагальнюють практику застосування</w:t>
      </w:r>
      <w:r w:rsidR="004B6789" w:rsidRPr="00CB53E1">
        <w:rPr>
          <w:color w:val="000000"/>
          <w:sz w:val="26"/>
          <w:szCs w:val="26"/>
          <w:lang w:eastAsia="en-US"/>
        </w:rPr>
        <w:t xml:space="preserve"> </w:t>
      </w:r>
      <w:r w:rsidR="00CE6FA7" w:rsidRPr="00CB53E1">
        <w:rPr>
          <w:color w:val="000000"/>
          <w:sz w:val="26"/>
          <w:szCs w:val="26"/>
          <w:lang w:eastAsia="en-US"/>
        </w:rPr>
        <w:t>органами прокуратури законодавства з метою виявлення проблемних питань прокурорської роботи, вносять пропозиції щодо підвищення її ефективності, удосконалення нормативних, зокрема відомчих, актів;</w:t>
      </w:r>
    </w:p>
    <w:p w14:paraId="137FFABC" w14:textId="3C95A5E2" w:rsidR="00CE6FA7" w:rsidRPr="00CB53E1" w:rsidRDefault="004B6789" w:rsidP="00DA7080">
      <w:pPr>
        <w:widowControl w:val="0"/>
        <w:shd w:val="clear" w:color="auto" w:fill="FFFFFF"/>
        <w:spacing w:before="120"/>
        <w:ind w:firstLine="709"/>
        <w:rPr>
          <w:bCs/>
          <w:color w:val="000000"/>
          <w:sz w:val="26"/>
          <w:szCs w:val="26"/>
          <w:lang w:eastAsia="en-US"/>
        </w:rPr>
      </w:pPr>
      <w:r w:rsidRPr="00CB53E1">
        <w:rPr>
          <w:rFonts w:eastAsia="Calibri"/>
          <w:color w:val="000000"/>
          <w:sz w:val="26"/>
          <w:szCs w:val="26"/>
          <w:lang w:eastAsia="en-US"/>
        </w:rPr>
        <w:t>–</w:t>
      </w:r>
      <w:r w:rsidRPr="00CB53E1">
        <w:rPr>
          <w:rFonts w:eastAsia="Calibri"/>
          <w:color w:val="000000"/>
          <w:sz w:val="26"/>
          <w:szCs w:val="26"/>
          <w:shd w:val="clear" w:color="auto" w:fill="FFFFFF"/>
          <w:lang w:eastAsia="uk-UA"/>
        </w:rPr>
        <w:t xml:space="preserve"> </w:t>
      </w:r>
      <w:r w:rsidR="00CE6FA7" w:rsidRPr="00CB53E1">
        <w:rPr>
          <w:bCs/>
          <w:color w:val="000000"/>
          <w:sz w:val="26"/>
          <w:szCs w:val="26"/>
          <w:lang w:eastAsia="en-US"/>
        </w:rPr>
        <w:t>беруть участь у підготовці та проведенні навчально-методичних заходів, підвищенні кваліфікації працівників відділів, стажуванні працівників о</w:t>
      </w:r>
      <w:r w:rsidRPr="00CB53E1">
        <w:rPr>
          <w:bCs/>
          <w:color w:val="000000"/>
          <w:sz w:val="26"/>
          <w:szCs w:val="26"/>
          <w:lang w:eastAsia="en-US"/>
        </w:rPr>
        <w:t>кружних</w:t>
      </w:r>
      <w:r w:rsidR="00CE6FA7" w:rsidRPr="00CB53E1">
        <w:rPr>
          <w:bCs/>
          <w:color w:val="000000"/>
          <w:sz w:val="26"/>
          <w:szCs w:val="26"/>
          <w:lang w:eastAsia="en-US"/>
        </w:rPr>
        <w:t xml:space="preserve"> прокуратур;</w:t>
      </w:r>
    </w:p>
    <w:p w14:paraId="2FC2B718" w14:textId="672A1A52" w:rsidR="00CE6FA7" w:rsidRPr="00CB53E1" w:rsidRDefault="00CE6FA7" w:rsidP="00DA7080">
      <w:pPr>
        <w:widowControl w:val="0"/>
        <w:shd w:val="clear" w:color="auto" w:fill="FFFFFF"/>
        <w:tabs>
          <w:tab w:val="left" w:pos="709"/>
          <w:tab w:val="left" w:pos="1418"/>
        </w:tabs>
        <w:spacing w:before="120"/>
        <w:ind w:firstLine="709"/>
        <w:rPr>
          <w:rFonts w:eastAsia="Calibri"/>
          <w:color w:val="000000"/>
          <w:sz w:val="26"/>
          <w:szCs w:val="26"/>
        </w:rPr>
      </w:pPr>
      <w:r w:rsidRPr="00CB53E1">
        <w:rPr>
          <w:rFonts w:eastAsia="Calibri"/>
          <w:color w:val="000000"/>
          <w:sz w:val="26"/>
          <w:szCs w:val="26"/>
          <w:lang w:eastAsia="en-US"/>
        </w:rPr>
        <w:t>–</w:t>
      </w:r>
      <w:r w:rsidR="004B6789" w:rsidRPr="00CB53E1">
        <w:rPr>
          <w:rFonts w:eastAsia="Calibri"/>
          <w:color w:val="000000"/>
          <w:spacing w:val="-6"/>
          <w:sz w:val="26"/>
          <w:szCs w:val="26"/>
        </w:rPr>
        <w:t xml:space="preserve"> </w:t>
      </w:r>
      <w:r w:rsidRPr="00CB53E1">
        <w:rPr>
          <w:rFonts w:eastAsia="Calibri"/>
          <w:color w:val="000000"/>
          <w:sz w:val="26"/>
          <w:szCs w:val="26"/>
        </w:rPr>
        <w:t xml:space="preserve">здійснюють </w:t>
      </w:r>
      <w:r w:rsidRPr="00CB53E1">
        <w:rPr>
          <w:rFonts w:eastAsia="Calibri"/>
          <w:color w:val="000000"/>
          <w:sz w:val="26"/>
          <w:szCs w:val="26"/>
          <w:lang w:eastAsia="uk-UA"/>
        </w:rPr>
        <w:t xml:space="preserve">особистий прийом громадян, контролюють розгляд звернень і запитів, у тому числі народних депутатів України, </w:t>
      </w:r>
      <w:r w:rsidR="005139E8" w:rsidRPr="007679E2">
        <w:rPr>
          <w:bCs/>
          <w:iCs/>
          <w:sz w:val="26"/>
          <w:szCs w:val="26"/>
        </w:rPr>
        <w:t>комітетів, тимчасових слідчих та тимчасових спеціальних комісій Верховної Ради України</w:t>
      </w:r>
      <w:r w:rsidR="005139E8">
        <w:rPr>
          <w:bCs/>
          <w:iCs/>
          <w:sz w:val="26"/>
          <w:szCs w:val="26"/>
        </w:rPr>
        <w:t>,</w:t>
      </w:r>
      <w:r w:rsidR="005139E8" w:rsidRPr="00CB53E1">
        <w:rPr>
          <w:rFonts w:eastAsia="Calibri"/>
          <w:color w:val="000000"/>
          <w:sz w:val="26"/>
          <w:szCs w:val="26"/>
          <w:lang w:eastAsia="uk-UA"/>
        </w:rPr>
        <w:t xml:space="preserve"> </w:t>
      </w:r>
      <w:r w:rsidRPr="00CB53E1">
        <w:rPr>
          <w:rFonts w:eastAsia="Calibri"/>
          <w:color w:val="000000"/>
          <w:sz w:val="26"/>
          <w:szCs w:val="26"/>
          <w:lang w:eastAsia="uk-UA"/>
        </w:rPr>
        <w:t xml:space="preserve">а також скарг учасників кримінального провадження на рішення, дії чи бездіяльність слідчих і прокурорів, заяв і повідомлень про вчинення кримінального правопорушення, </w:t>
      </w:r>
      <w:r w:rsidR="003E319B" w:rsidRPr="00CB53E1">
        <w:rPr>
          <w:sz w:val="26"/>
          <w:szCs w:val="26"/>
        </w:rPr>
        <w:t>повідомлень у медіа про порушення законності</w:t>
      </w:r>
      <w:r w:rsidR="003A11F8" w:rsidRPr="00CB53E1">
        <w:rPr>
          <w:sz w:val="26"/>
          <w:szCs w:val="26"/>
        </w:rPr>
        <w:t>,</w:t>
      </w:r>
      <w:r w:rsidR="003E319B" w:rsidRPr="00CB53E1">
        <w:rPr>
          <w:rFonts w:eastAsia="Calibri"/>
          <w:color w:val="000000"/>
          <w:sz w:val="26"/>
          <w:szCs w:val="26"/>
        </w:rPr>
        <w:t xml:space="preserve"> </w:t>
      </w:r>
      <w:r w:rsidRPr="00CB53E1">
        <w:rPr>
          <w:rFonts w:eastAsia="Calibri"/>
          <w:color w:val="000000"/>
          <w:sz w:val="26"/>
          <w:szCs w:val="26"/>
        </w:rPr>
        <w:t xml:space="preserve">за дорученням керівництва </w:t>
      </w:r>
      <w:r w:rsidR="004B6789" w:rsidRPr="00CB53E1">
        <w:rPr>
          <w:rFonts w:eastAsia="Calibri"/>
          <w:color w:val="000000"/>
          <w:sz w:val="26"/>
          <w:szCs w:val="26"/>
        </w:rPr>
        <w:t>У</w:t>
      </w:r>
      <w:r w:rsidRPr="00CB53E1">
        <w:rPr>
          <w:rFonts w:eastAsia="Calibri"/>
          <w:color w:val="000000"/>
          <w:sz w:val="26"/>
          <w:szCs w:val="26"/>
        </w:rPr>
        <w:t>правління, відділу розглядають скарги на рішення, дії та бездіяльність працівників відділів;</w:t>
      </w:r>
    </w:p>
    <w:p w14:paraId="5BF6E16B" w14:textId="23885FE1" w:rsidR="00CE6FA7" w:rsidRPr="00CB53E1" w:rsidRDefault="004B6789" w:rsidP="00DA7080">
      <w:pPr>
        <w:widowControl w:val="0"/>
        <w:shd w:val="clear" w:color="auto" w:fill="FFFFFF"/>
        <w:tabs>
          <w:tab w:val="left" w:pos="1418"/>
        </w:tabs>
        <w:spacing w:before="120"/>
        <w:ind w:firstLine="709"/>
        <w:rPr>
          <w:rFonts w:eastAsia="Calibri"/>
          <w:strike/>
          <w:color w:val="000000"/>
          <w:sz w:val="26"/>
          <w:szCs w:val="26"/>
        </w:rPr>
      </w:pPr>
      <w:r w:rsidRPr="00CB53E1">
        <w:rPr>
          <w:color w:val="000000"/>
          <w:sz w:val="26"/>
          <w:szCs w:val="26"/>
        </w:rPr>
        <w:t xml:space="preserve">– </w:t>
      </w:r>
      <w:r w:rsidR="00CE6FA7" w:rsidRPr="00CB53E1">
        <w:rPr>
          <w:rFonts w:eastAsia="Calibri"/>
          <w:color w:val="000000"/>
          <w:sz w:val="26"/>
          <w:szCs w:val="26"/>
        </w:rPr>
        <w:t>забезпечують роботу з оприлюднення публічної інформації та розгляду інформаційних запитів із питань, які належать до компетенції відділів;</w:t>
      </w:r>
    </w:p>
    <w:p w14:paraId="2932AD93" w14:textId="141B7944" w:rsidR="00CE6FA7" w:rsidRPr="00CB53E1" w:rsidRDefault="004D224D" w:rsidP="00DA7080">
      <w:pPr>
        <w:widowControl w:val="0"/>
        <w:tabs>
          <w:tab w:val="left" w:pos="1418"/>
        </w:tabs>
        <w:spacing w:before="120"/>
        <w:ind w:firstLine="709"/>
        <w:rPr>
          <w:rFonts w:eastAsia="Calibri"/>
          <w:sz w:val="26"/>
          <w:szCs w:val="26"/>
          <w:lang w:eastAsia="en-US"/>
        </w:rPr>
      </w:pPr>
      <w:r w:rsidRPr="00CB53E1">
        <w:rPr>
          <w:color w:val="000000"/>
          <w:sz w:val="26"/>
          <w:szCs w:val="26"/>
        </w:rPr>
        <w:t xml:space="preserve">– </w:t>
      </w:r>
      <w:r w:rsidR="00CE6FA7" w:rsidRPr="00CB53E1">
        <w:rPr>
          <w:rFonts w:eastAsia="Calibri"/>
          <w:sz w:val="26"/>
          <w:szCs w:val="26"/>
          <w:lang w:eastAsia="en-US"/>
        </w:rPr>
        <w:t xml:space="preserve">здійснюють контроль за станом первинного обліку роботи, своєчасним, повним і достовірним внесенням відомостей до ІАС «ОСОП», </w:t>
      </w:r>
      <w:r w:rsidR="00CE6FA7" w:rsidRPr="00CB53E1">
        <w:rPr>
          <w:rFonts w:eastAsia="Calibri"/>
          <w:color w:val="000000"/>
          <w:sz w:val="26"/>
          <w:szCs w:val="26"/>
          <w:lang w:eastAsia="en-US"/>
        </w:rPr>
        <w:t>ЄРДР,</w:t>
      </w:r>
      <w:r w:rsidR="00CE6FA7" w:rsidRPr="00CB53E1">
        <w:rPr>
          <w:rFonts w:eastAsia="Calibri"/>
          <w:color w:val="FF0000"/>
          <w:sz w:val="26"/>
          <w:szCs w:val="26"/>
          <w:lang w:eastAsia="en-US"/>
        </w:rPr>
        <w:t xml:space="preserve"> </w:t>
      </w:r>
      <w:r w:rsidR="00CE6FA7" w:rsidRPr="00CB53E1">
        <w:rPr>
          <w:rFonts w:eastAsia="Calibri"/>
          <w:sz w:val="26"/>
          <w:szCs w:val="26"/>
          <w:lang w:eastAsia="en-US"/>
        </w:rPr>
        <w:t>аналізують результати діяльності відділів та працівників;</w:t>
      </w:r>
    </w:p>
    <w:p w14:paraId="63CB8C04" w14:textId="414AE57F" w:rsidR="004C57E9" w:rsidRPr="00CB53E1" w:rsidRDefault="004C57E9" w:rsidP="00DA7080">
      <w:pPr>
        <w:pStyle w:val="a9"/>
        <w:spacing w:before="120" w:after="120"/>
        <w:ind w:left="0" w:firstLine="709"/>
        <w:contextualSpacing w:val="0"/>
        <w:jc w:val="both"/>
        <w:rPr>
          <w:i/>
          <w:color w:val="000000"/>
          <w:sz w:val="26"/>
          <w:szCs w:val="26"/>
        </w:rPr>
      </w:pPr>
      <w:r w:rsidRPr="00CB53E1">
        <w:rPr>
          <w:color w:val="000000"/>
          <w:sz w:val="26"/>
          <w:szCs w:val="26"/>
        </w:rPr>
        <w:t xml:space="preserve">– </w:t>
      </w:r>
      <w:r w:rsidRPr="00CB53E1">
        <w:rPr>
          <w:sz w:val="26"/>
          <w:szCs w:val="26"/>
        </w:rPr>
        <w:t>здійснюють щоденний моніторинг ЄРДР, систематичний – Єдиного державного реєстру судових рішень та ІАС «ОСОП»;</w:t>
      </w:r>
    </w:p>
    <w:p w14:paraId="1839A2DE" w14:textId="7F9C6E32" w:rsidR="00CE6FA7" w:rsidRPr="00CB53E1" w:rsidRDefault="00AD05B8" w:rsidP="00DA7080">
      <w:pPr>
        <w:widowControl w:val="0"/>
        <w:shd w:val="clear" w:color="auto" w:fill="FFFFFF"/>
        <w:tabs>
          <w:tab w:val="left" w:pos="1418"/>
        </w:tabs>
        <w:spacing w:before="120"/>
        <w:ind w:firstLine="709"/>
        <w:rPr>
          <w:color w:val="000000"/>
          <w:sz w:val="26"/>
          <w:szCs w:val="26"/>
          <w:lang w:eastAsia="en-US"/>
        </w:rPr>
      </w:pPr>
      <w:r w:rsidRPr="00CB53E1">
        <w:rPr>
          <w:color w:val="000000"/>
          <w:sz w:val="26"/>
          <w:szCs w:val="26"/>
        </w:rPr>
        <w:t xml:space="preserve">– </w:t>
      </w:r>
      <w:r w:rsidR="00CE6FA7" w:rsidRPr="00CB53E1">
        <w:rPr>
          <w:color w:val="000000"/>
          <w:sz w:val="26"/>
          <w:szCs w:val="26"/>
          <w:lang w:eastAsia="en-US"/>
        </w:rPr>
        <w:t>контролюють участь працівників відділів у навчальних заходах,</w:t>
      </w:r>
      <w:r w:rsidR="004D224D" w:rsidRPr="00CB53E1">
        <w:rPr>
          <w:color w:val="000000"/>
          <w:sz w:val="26"/>
          <w:szCs w:val="26"/>
          <w:lang w:eastAsia="en-US"/>
        </w:rPr>
        <w:t xml:space="preserve"> </w:t>
      </w:r>
      <w:r w:rsidR="00CE6FA7" w:rsidRPr="00CB53E1">
        <w:rPr>
          <w:color w:val="000000"/>
          <w:sz w:val="26"/>
          <w:szCs w:val="26"/>
          <w:lang w:eastAsia="en-US"/>
        </w:rPr>
        <w:t xml:space="preserve">які проводяться в </w:t>
      </w:r>
      <w:r w:rsidRPr="00CB53E1">
        <w:rPr>
          <w:color w:val="000000"/>
          <w:sz w:val="26"/>
          <w:szCs w:val="26"/>
          <w:lang w:eastAsia="en-US"/>
        </w:rPr>
        <w:t>обласній прокуратурі</w:t>
      </w:r>
      <w:r w:rsidR="00CE6FA7" w:rsidRPr="00CB53E1">
        <w:rPr>
          <w:color w:val="000000"/>
          <w:sz w:val="26"/>
          <w:szCs w:val="26"/>
          <w:lang w:eastAsia="en-US"/>
        </w:rPr>
        <w:t>, надають їм практичну</w:t>
      </w:r>
      <w:r w:rsidR="004D224D" w:rsidRPr="00CB53E1">
        <w:rPr>
          <w:color w:val="000000"/>
          <w:sz w:val="26"/>
          <w:szCs w:val="26"/>
          <w:lang w:eastAsia="en-US"/>
        </w:rPr>
        <w:t xml:space="preserve"> </w:t>
      </w:r>
      <w:r w:rsidR="00CE6FA7" w:rsidRPr="00CB53E1">
        <w:rPr>
          <w:color w:val="000000"/>
          <w:sz w:val="26"/>
          <w:szCs w:val="26"/>
          <w:lang w:eastAsia="en-US"/>
        </w:rPr>
        <w:t>та методичну допомогу в організації роботи, вирішенні конкретних завдань</w:t>
      </w:r>
      <w:r w:rsidR="004D224D" w:rsidRPr="00CB53E1">
        <w:rPr>
          <w:color w:val="000000"/>
          <w:sz w:val="26"/>
          <w:szCs w:val="26"/>
          <w:lang w:eastAsia="en-US"/>
        </w:rPr>
        <w:t xml:space="preserve"> </w:t>
      </w:r>
      <w:r w:rsidR="00CE6FA7" w:rsidRPr="00CB53E1">
        <w:rPr>
          <w:color w:val="000000"/>
          <w:sz w:val="26"/>
          <w:szCs w:val="26"/>
          <w:lang w:eastAsia="en-US"/>
        </w:rPr>
        <w:t>і доручень;</w:t>
      </w:r>
    </w:p>
    <w:p w14:paraId="7629D68B" w14:textId="73036606" w:rsidR="00CE6FA7" w:rsidRPr="00CB53E1" w:rsidRDefault="00AD05B8" w:rsidP="00DA7080">
      <w:pPr>
        <w:widowControl w:val="0"/>
        <w:tabs>
          <w:tab w:val="left" w:pos="1276"/>
        </w:tabs>
        <w:spacing w:before="120"/>
        <w:ind w:firstLine="709"/>
        <w:rPr>
          <w:rFonts w:eastAsia="Calibri"/>
          <w:color w:val="000000"/>
          <w:sz w:val="26"/>
          <w:szCs w:val="26"/>
          <w:lang w:eastAsia="en-US"/>
        </w:rPr>
      </w:pPr>
      <w:r w:rsidRPr="00CB53E1">
        <w:rPr>
          <w:rFonts w:eastAsia="Calibri"/>
          <w:color w:val="000000"/>
          <w:sz w:val="26"/>
          <w:szCs w:val="26"/>
          <w:lang w:eastAsia="en-US"/>
        </w:rPr>
        <w:t xml:space="preserve">– </w:t>
      </w:r>
      <w:r w:rsidR="00CE6FA7" w:rsidRPr="00CB53E1">
        <w:rPr>
          <w:rFonts w:eastAsia="Calibri"/>
          <w:color w:val="000000"/>
          <w:sz w:val="26"/>
          <w:szCs w:val="26"/>
          <w:lang w:eastAsia="en-US"/>
        </w:rPr>
        <w:t>забезпечують підготовку статистичних звітів про результати роботи підрозділів;</w:t>
      </w:r>
    </w:p>
    <w:p w14:paraId="3E187FAB" w14:textId="08DC8E8F" w:rsidR="00CE6FA7" w:rsidRPr="00CB53E1" w:rsidRDefault="00CE6FA7" w:rsidP="00DA7080">
      <w:pPr>
        <w:widowControl w:val="0"/>
        <w:tabs>
          <w:tab w:val="left" w:pos="1276"/>
        </w:tabs>
        <w:spacing w:before="120"/>
        <w:ind w:firstLine="709"/>
        <w:rPr>
          <w:rFonts w:eastAsia="Calibri"/>
          <w:sz w:val="26"/>
          <w:szCs w:val="26"/>
          <w:lang w:eastAsia="en-US"/>
        </w:rPr>
      </w:pPr>
      <w:r w:rsidRPr="00CB53E1">
        <w:rPr>
          <w:color w:val="000000"/>
          <w:sz w:val="26"/>
          <w:szCs w:val="26"/>
        </w:rPr>
        <w:t>–</w:t>
      </w:r>
      <w:r w:rsidR="00676335" w:rsidRPr="00CB53E1">
        <w:rPr>
          <w:rFonts w:eastAsia="Calibri"/>
          <w:sz w:val="26"/>
          <w:szCs w:val="26"/>
          <w:lang w:eastAsia="en-US"/>
        </w:rPr>
        <w:t xml:space="preserve"> </w:t>
      </w:r>
      <w:r w:rsidRPr="00CB53E1">
        <w:rPr>
          <w:rFonts w:eastAsia="Calibri"/>
          <w:sz w:val="26"/>
          <w:szCs w:val="26"/>
          <w:lang w:eastAsia="en-US"/>
        </w:rPr>
        <w:t xml:space="preserve">забезпечують підготовку матеріалів для висвітлення діяльності у медіа та на офіційному </w:t>
      </w:r>
      <w:r w:rsidR="00676335" w:rsidRPr="00CB53E1">
        <w:rPr>
          <w:rFonts w:eastAsia="Calibri"/>
          <w:sz w:val="26"/>
          <w:szCs w:val="26"/>
          <w:lang w:eastAsia="en-US"/>
        </w:rPr>
        <w:t>вебсайті обласної прокуратури</w:t>
      </w:r>
      <w:r w:rsidRPr="00CB53E1">
        <w:rPr>
          <w:rFonts w:eastAsia="Calibri"/>
          <w:sz w:val="26"/>
          <w:szCs w:val="26"/>
          <w:lang w:eastAsia="en-US"/>
        </w:rPr>
        <w:t>;</w:t>
      </w:r>
    </w:p>
    <w:p w14:paraId="3ED8E194" w14:textId="14C902ED" w:rsidR="00C24484" w:rsidRPr="00CB53E1" w:rsidRDefault="00C24484" w:rsidP="00DA7080">
      <w:pPr>
        <w:widowControl w:val="0"/>
        <w:spacing w:before="120"/>
        <w:ind w:firstLine="709"/>
        <w:rPr>
          <w:snapToGrid w:val="0"/>
          <w:sz w:val="26"/>
          <w:szCs w:val="26"/>
        </w:rPr>
      </w:pPr>
      <w:r w:rsidRPr="00CB53E1">
        <w:rPr>
          <w:color w:val="000000"/>
          <w:sz w:val="26"/>
          <w:szCs w:val="26"/>
        </w:rPr>
        <w:lastRenderedPageBreak/>
        <w:t>–</w:t>
      </w:r>
      <w:r w:rsidRPr="00CB53E1">
        <w:rPr>
          <w:rFonts w:eastAsia="Calibri"/>
          <w:sz w:val="26"/>
          <w:szCs w:val="26"/>
          <w:lang w:eastAsia="en-US"/>
        </w:rPr>
        <w:t xml:space="preserve"> </w:t>
      </w:r>
      <w:r w:rsidRPr="00CB53E1">
        <w:rPr>
          <w:snapToGrid w:val="0"/>
          <w:sz w:val="26"/>
          <w:szCs w:val="26"/>
        </w:rPr>
        <w:t>з</w:t>
      </w:r>
      <w:r w:rsidRPr="00CB53E1">
        <w:rPr>
          <w:bCs/>
          <w:sz w:val="26"/>
          <w:szCs w:val="26"/>
        </w:rPr>
        <w:t>абезпечують</w:t>
      </w:r>
      <w:r w:rsidRPr="00CB53E1">
        <w:rPr>
          <w:sz w:val="26"/>
          <w:szCs w:val="26"/>
        </w:rPr>
        <w:t xml:space="preserve"> ведення діловодства у відділах, у тому числі з використанням ІС «СЕД»;</w:t>
      </w:r>
    </w:p>
    <w:p w14:paraId="4CE68F9F" w14:textId="7E8F6FAE" w:rsidR="00CE6FA7" w:rsidRPr="00CB53E1" w:rsidRDefault="004D6036" w:rsidP="00DA7080">
      <w:pPr>
        <w:widowControl w:val="0"/>
        <w:shd w:val="clear" w:color="auto" w:fill="FFFFFF"/>
        <w:spacing w:before="120"/>
        <w:ind w:firstLine="709"/>
        <w:rPr>
          <w:bCs/>
          <w:color w:val="000000"/>
          <w:sz w:val="26"/>
          <w:szCs w:val="26"/>
          <w:lang w:eastAsia="en-US"/>
        </w:rPr>
      </w:pPr>
      <w:r w:rsidRPr="00CB53E1">
        <w:rPr>
          <w:color w:val="000000"/>
          <w:sz w:val="26"/>
          <w:szCs w:val="26"/>
        </w:rPr>
        <w:t>–</w:t>
      </w:r>
      <w:r w:rsidRPr="00CB53E1">
        <w:rPr>
          <w:rFonts w:eastAsia="Calibri"/>
          <w:sz w:val="26"/>
          <w:szCs w:val="26"/>
          <w:lang w:eastAsia="en-US"/>
        </w:rPr>
        <w:t xml:space="preserve"> </w:t>
      </w:r>
      <w:r w:rsidR="00CE6FA7" w:rsidRPr="00CB53E1">
        <w:rPr>
          <w:bCs/>
          <w:color w:val="000000"/>
          <w:sz w:val="26"/>
          <w:szCs w:val="26"/>
          <w:lang w:eastAsia="en-US"/>
        </w:rPr>
        <w:t>періодично вивчають стан виконавської дисципліни у відділах,</w:t>
      </w:r>
      <w:r w:rsidR="00676335" w:rsidRPr="00CB53E1">
        <w:rPr>
          <w:bCs/>
          <w:color w:val="000000"/>
          <w:sz w:val="26"/>
          <w:szCs w:val="26"/>
          <w:lang w:eastAsia="en-US"/>
        </w:rPr>
        <w:t xml:space="preserve"> </w:t>
      </w:r>
      <w:r w:rsidR="00CE6FA7" w:rsidRPr="00CB53E1">
        <w:rPr>
          <w:bCs/>
          <w:color w:val="000000"/>
          <w:sz w:val="26"/>
          <w:szCs w:val="26"/>
          <w:lang w:eastAsia="en-US"/>
        </w:rPr>
        <w:t>ведуть облік проведеної роботи;</w:t>
      </w:r>
    </w:p>
    <w:p w14:paraId="4420B20F" w14:textId="2FE7E4D4" w:rsidR="00CE6FA7" w:rsidRPr="00CB53E1" w:rsidRDefault="004D6036" w:rsidP="00DA7080">
      <w:pPr>
        <w:widowControl w:val="0"/>
        <w:shd w:val="clear" w:color="auto" w:fill="FFFFFF"/>
        <w:tabs>
          <w:tab w:val="left" w:pos="1418"/>
        </w:tabs>
        <w:spacing w:before="120"/>
        <w:ind w:firstLine="709"/>
        <w:rPr>
          <w:bCs/>
          <w:color w:val="000000"/>
          <w:sz w:val="26"/>
          <w:szCs w:val="26"/>
          <w:lang w:eastAsia="en-US"/>
        </w:rPr>
      </w:pPr>
      <w:r w:rsidRPr="00CB53E1">
        <w:rPr>
          <w:color w:val="000000"/>
          <w:sz w:val="26"/>
          <w:szCs w:val="26"/>
        </w:rPr>
        <w:t>–</w:t>
      </w:r>
      <w:r w:rsidRPr="00CB53E1">
        <w:rPr>
          <w:rFonts w:eastAsia="Calibri"/>
          <w:sz w:val="26"/>
          <w:szCs w:val="26"/>
          <w:lang w:eastAsia="en-US"/>
        </w:rPr>
        <w:t xml:space="preserve"> </w:t>
      </w:r>
      <w:r w:rsidR="00CE6FA7" w:rsidRPr="00CB53E1">
        <w:rPr>
          <w:bCs/>
          <w:color w:val="000000"/>
          <w:sz w:val="26"/>
          <w:szCs w:val="26"/>
          <w:lang w:eastAsia="en-US"/>
        </w:rPr>
        <w:t>виконують інші завдання та службові доручення керівництва</w:t>
      </w:r>
      <w:r w:rsidRPr="00CB53E1">
        <w:rPr>
          <w:bCs/>
          <w:color w:val="000000"/>
          <w:sz w:val="26"/>
          <w:szCs w:val="26"/>
          <w:lang w:eastAsia="en-US"/>
        </w:rPr>
        <w:t xml:space="preserve"> обласної прокуратури, У</w:t>
      </w:r>
      <w:r w:rsidR="00CE6FA7" w:rsidRPr="00CB53E1">
        <w:rPr>
          <w:bCs/>
          <w:color w:val="000000"/>
          <w:sz w:val="26"/>
          <w:szCs w:val="26"/>
          <w:lang w:eastAsia="en-US"/>
        </w:rPr>
        <w:t>правлін</w:t>
      </w:r>
      <w:r w:rsidRPr="00CB53E1">
        <w:rPr>
          <w:bCs/>
          <w:color w:val="000000"/>
          <w:sz w:val="26"/>
          <w:szCs w:val="26"/>
          <w:lang w:eastAsia="en-US"/>
        </w:rPr>
        <w:t>ня</w:t>
      </w:r>
      <w:r w:rsidR="00CE6FA7" w:rsidRPr="00CB53E1">
        <w:rPr>
          <w:bCs/>
          <w:color w:val="000000"/>
          <w:sz w:val="26"/>
          <w:szCs w:val="26"/>
          <w:lang w:eastAsia="en-US"/>
        </w:rPr>
        <w:t xml:space="preserve"> і начальників відділів.</w:t>
      </w:r>
    </w:p>
    <w:p w14:paraId="6BF7FD2B" w14:textId="77777777" w:rsidR="005B7362" w:rsidRPr="00CB53E1" w:rsidRDefault="005B7362" w:rsidP="00DA7080">
      <w:pPr>
        <w:spacing w:before="120"/>
        <w:ind w:firstLine="709"/>
        <w:rPr>
          <w:b/>
          <w:bCs/>
          <w:sz w:val="26"/>
          <w:szCs w:val="26"/>
        </w:rPr>
      </w:pPr>
    </w:p>
    <w:p w14:paraId="506BFC9B" w14:textId="159E4A9D" w:rsidR="00601B3D" w:rsidRPr="00CB53E1" w:rsidRDefault="00601B3D" w:rsidP="00DA7080">
      <w:pPr>
        <w:spacing w:before="120"/>
        <w:ind w:firstLine="709"/>
        <w:rPr>
          <w:b/>
          <w:bCs/>
          <w:sz w:val="26"/>
          <w:szCs w:val="26"/>
        </w:rPr>
      </w:pPr>
      <w:r w:rsidRPr="00CB53E1">
        <w:rPr>
          <w:b/>
          <w:bCs/>
          <w:sz w:val="26"/>
          <w:szCs w:val="26"/>
        </w:rPr>
        <w:t>5.</w:t>
      </w:r>
      <w:r w:rsidR="00D931E0" w:rsidRPr="00CB53E1">
        <w:rPr>
          <w:b/>
          <w:bCs/>
          <w:sz w:val="26"/>
          <w:szCs w:val="26"/>
        </w:rPr>
        <w:t>6</w:t>
      </w:r>
      <w:r w:rsidRPr="00CB53E1">
        <w:rPr>
          <w:b/>
          <w:bCs/>
          <w:sz w:val="26"/>
          <w:szCs w:val="26"/>
        </w:rPr>
        <w:t>. Прокурори відділів</w:t>
      </w:r>
      <w:r w:rsidR="00B64EF2" w:rsidRPr="00CB53E1">
        <w:rPr>
          <w:b/>
          <w:bCs/>
          <w:sz w:val="26"/>
          <w:szCs w:val="26"/>
        </w:rPr>
        <w:t xml:space="preserve"> </w:t>
      </w:r>
      <w:r w:rsidR="00B64EF2" w:rsidRPr="00CB53E1">
        <w:rPr>
          <w:bCs/>
          <w:color w:val="000000"/>
          <w:sz w:val="26"/>
          <w:szCs w:val="26"/>
        </w:rPr>
        <w:t>(у межах компетенції відділів)</w:t>
      </w:r>
      <w:r w:rsidR="00B64EF2" w:rsidRPr="00CB53E1">
        <w:rPr>
          <w:b/>
          <w:bCs/>
          <w:sz w:val="26"/>
          <w:szCs w:val="26"/>
        </w:rPr>
        <w:t xml:space="preserve"> </w:t>
      </w:r>
      <w:r w:rsidRPr="00CB53E1">
        <w:rPr>
          <w:b/>
          <w:bCs/>
          <w:sz w:val="26"/>
          <w:szCs w:val="26"/>
        </w:rPr>
        <w:t>:</w:t>
      </w:r>
    </w:p>
    <w:p w14:paraId="653DA8E7" w14:textId="3F1C21F5" w:rsidR="00294730" w:rsidRPr="00CB53E1" w:rsidRDefault="00294730"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 безпосередньо виконують завдання та доручення керівництва обласної прокуратури, Управління та відділів, беруть участь у виконанні покладених на відділи завдань;</w:t>
      </w:r>
    </w:p>
    <w:p w14:paraId="098582C2" w14:textId="10CCCCBF" w:rsidR="00294730" w:rsidRPr="00CB53E1" w:rsidRDefault="00294730"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w:t>
      </w:r>
      <w:r w:rsidR="006A6B1A" w:rsidRPr="00CB53E1">
        <w:rPr>
          <w:rFonts w:eastAsia="Calibri"/>
          <w:color w:val="000000"/>
          <w:sz w:val="26"/>
          <w:szCs w:val="26"/>
          <w:lang w:eastAsia="en-US"/>
        </w:rPr>
        <w:t xml:space="preserve"> </w:t>
      </w:r>
      <w:r w:rsidR="00591131" w:rsidRPr="00CB53E1">
        <w:rPr>
          <w:sz w:val="26"/>
          <w:szCs w:val="26"/>
        </w:rPr>
        <w:t xml:space="preserve">вивчають проблемні питання, </w:t>
      </w:r>
      <w:r w:rsidRPr="00CB53E1">
        <w:rPr>
          <w:rFonts w:eastAsia="Calibri"/>
          <w:color w:val="000000"/>
          <w:sz w:val="26"/>
          <w:szCs w:val="26"/>
          <w:lang w:eastAsia="en-US"/>
        </w:rPr>
        <w:t>вносять пропозиції щодо удосконалення роботи, ініціюють питання про вжиття заходів, спрямованих на усунення виявлених недоліків, порушень виконавської дисципліни;</w:t>
      </w:r>
    </w:p>
    <w:p w14:paraId="01538548" w14:textId="77777777" w:rsidR="003E2A3F" w:rsidRPr="00CB53E1" w:rsidRDefault="003E2A3F" w:rsidP="00DA7080">
      <w:pPr>
        <w:spacing w:before="120"/>
        <w:ind w:firstLine="709"/>
        <w:rPr>
          <w:bCs/>
          <w:sz w:val="26"/>
          <w:szCs w:val="26"/>
        </w:rPr>
      </w:pPr>
      <w:r w:rsidRPr="00CB53E1">
        <w:rPr>
          <w:color w:val="000000"/>
          <w:sz w:val="26"/>
          <w:szCs w:val="26"/>
        </w:rPr>
        <w:t>–</w:t>
      </w:r>
      <w:r w:rsidRPr="00CB53E1">
        <w:rPr>
          <w:rFonts w:eastAsia="Calibri"/>
          <w:sz w:val="26"/>
          <w:szCs w:val="26"/>
          <w:lang w:eastAsia="en-US"/>
        </w:rPr>
        <w:t xml:space="preserve"> </w:t>
      </w:r>
      <w:r w:rsidRPr="00CB53E1">
        <w:rPr>
          <w:bCs/>
          <w:sz w:val="26"/>
          <w:szCs w:val="26"/>
        </w:rPr>
        <w:t xml:space="preserve">здійснюють нагляд за додержанням законів при провадженні оперативно-розшукової діяльності та досудового розслідування, у тому числі у формі процесуального керівництва, підтримання публічного обвинувачення, за визначеними напрямами; </w:t>
      </w:r>
    </w:p>
    <w:p w14:paraId="53A35F56" w14:textId="2EA2CBCB" w:rsidR="00220C2A" w:rsidRPr="00CB53E1" w:rsidRDefault="00220C2A" w:rsidP="00DA7080">
      <w:pPr>
        <w:widowControl w:val="0"/>
        <w:tabs>
          <w:tab w:val="left" w:pos="1418"/>
        </w:tabs>
        <w:spacing w:before="120"/>
        <w:ind w:firstLine="709"/>
        <w:rPr>
          <w:bCs/>
          <w:color w:val="000000"/>
          <w:sz w:val="26"/>
          <w:szCs w:val="26"/>
        </w:rPr>
      </w:pPr>
      <w:r w:rsidRPr="00CB53E1">
        <w:rPr>
          <w:color w:val="000000"/>
          <w:sz w:val="26"/>
          <w:szCs w:val="26"/>
          <w:shd w:val="clear" w:color="auto" w:fill="FFFFFF"/>
          <w:lang w:eastAsia="uk-UA"/>
        </w:rPr>
        <w:t xml:space="preserve">– </w:t>
      </w:r>
      <w:r w:rsidRPr="00CB53E1">
        <w:rPr>
          <w:bCs/>
          <w:color w:val="000000"/>
          <w:sz w:val="26"/>
          <w:szCs w:val="26"/>
        </w:rPr>
        <w:t>вивчають кримінальні провадження та надають у них вказівки, готують висновки;</w:t>
      </w:r>
    </w:p>
    <w:p w14:paraId="62465ACF" w14:textId="54239EB1" w:rsidR="00643406" w:rsidRPr="00CB53E1" w:rsidRDefault="00643406" w:rsidP="00DA7080">
      <w:pPr>
        <w:widowControl w:val="0"/>
        <w:tabs>
          <w:tab w:val="left" w:pos="1418"/>
        </w:tabs>
        <w:spacing w:before="120"/>
        <w:ind w:firstLine="709"/>
        <w:rPr>
          <w:color w:val="000000"/>
          <w:sz w:val="26"/>
          <w:szCs w:val="26"/>
          <w:lang w:eastAsia="uk-UA"/>
        </w:rPr>
      </w:pPr>
      <w:r w:rsidRPr="00CB53E1">
        <w:rPr>
          <w:color w:val="000000"/>
          <w:sz w:val="26"/>
          <w:szCs w:val="26"/>
          <w:shd w:val="clear" w:color="auto" w:fill="FFFFFF"/>
          <w:lang w:eastAsia="uk-UA"/>
        </w:rPr>
        <w:t xml:space="preserve">– </w:t>
      </w:r>
      <w:r w:rsidRPr="00CB53E1">
        <w:rPr>
          <w:color w:val="000000"/>
          <w:sz w:val="26"/>
          <w:szCs w:val="26"/>
          <w:lang w:eastAsia="uk-UA"/>
        </w:rPr>
        <w:t>у встановленому порядку проводять слідчі (розшукові) дії у кримінальних провадженнях, беруть участь у їх здійсненні з власної ініціативи або доручають їх проведення, надають іншу практичну та методичну допомогу слідчим у розслідуванні кримінальних правопорушень;</w:t>
      </w:r>
    </w:p>
    <w:p w14:paraId="40169695" w14:textId="52C03A8A" w:rsidR="00643406" w:rsidRPr="00CB53E1" w:rsidRDefault="00643406" w:rsidP="00DA7080">
      <w:pPr>
        <w:widowControl w:val="0"/>
        <w:shd w:val="clear" w:color="auto" w:fill="FFFFFF"/>
        <w:tabs>
          <w:tab w:val="left" w:pos="1418"/>
        </w:tabs>
        <w:autoSpaceDE w:val="0"/>
        <w:autoSpaceDN w:val="0"/>
        <w:adjustRightInd w:val="0"/>
        <w:spacing w:before="120"/>
        <w:ind w:firstLine="709"/>
        <w:rPr>
          <w:color w:val="000000"/>
          <w:sz w:val="26"/>
          <w:szCs w:val="26"/>
          <w:lang w:eastAsia="uk-UA"/>
        </w:rPr>
      </w:pPr>
      <w:r w:rsidRPr="00CB53E1">
        <w:rPr>
          <w:color w:val="000000"/>
          <w:sz w:val="26"/>
          <w:szCs w:val="26"/>
          <w:shd w:val="clear" w:color="auto" w:fill="FFFFFF"/>
          <w:lang w:eastAsia="uk-UA"/>
        </w:rPr>
        <w:t xml:space="preserve">– </w:t>
      </w:r>
      <w:r w:rsidRPr="00CB53E1">
        <w:rPr>
          <w:color w:val="000000"/>
          <w:sz w:val="26"/>
          <w:szCs w:val="26"/>
          <w:lang w:eastAsia="uk-UA"/>
        </w:rPr>
        <w:t>у встановленому порядку приймають рішення про здійснення негласних слідчих (розшукових) дій, перевіряють законність їх проведення;</w:t>
      </w:r>
    </w:p>
    <w:p w14:paraId="2F3B0FCD" w14:textId="46D81BB8" w:rsidR="00643406" w:rsidRPr="00CB53E1" w:rsidRDefault="00643406" w:rsidP="00DA7080">
      <w:pPr>
        <w:widowControl w:val="0"/>
        <w:shd w:val="clear" w:color="auto" w:fill="FFFFFF"/>
        <w:tabs>
          <w:tab w:val="left" w:pos="1418"/>
        </w:tabs>
        <w:autoSpaceDE w:val="0"/>
        <w:autoSpaceDN w:val="0"/>
        <w:adjustRightInd w:val="0"/>
        <w:spacing w:before="120"/>
        <w:ind w:firstLine="709"/>
        <w:rPr>
          <w:color w:val="000000"/>
          <w:sz w:val="26"/>
          <w:szCs w:val="26"/>
          <w:lang w:eastAsia="uk-UA"/>
        </w:rPr>
      </w:pPr>
      <w:r w:rsidRPr="00CB53E1">
        <w:rPr>
          <w:color w:val="000000"/>
          <w:sz w:val="26"/>
          <w:szCs w:val="26"/>
          <w:shd w:val="clear" w:color="auto" w:fill="FFFFFF"/>
          <w:lang w:eastAsia="uk-UA"/>
        </w:rPr>
        <w:t>–</w:t>
      </w:r>
      <w:r w:rsidR="001D2E37" w:rsidRPr="00CB53E1">
        <w:rPr>
          <w:color w:val="000000"/>
          <w:sz w:val="26"/>
          <w:szCs w:val="26"/>
          <w:shd w:val="clear" w:color="auto" w:fill="FFFFFF"/>
          <w:lang w:eastAsia="uk-UA"/>
        </w:rPr>
        <w:t xml:space="preserve"> </w:t>
      </w:r>
      <w:r w:rsidRPr="00CB53E1">
        <w:rPr>
          <w:color w:val="000000"/>
          <w:sz w:val="26"/>
          <w:szCs w:val="26"/>
          <w:lang w:eastAsia="uk-UA"/>
        </w:rPr>
        <w:t>у разі закриття ними кримінальних проваджень вирішують питання</w:t>
      </w:r>
      <w:r w:rsidR="001D2E37" w:rsidRPr="00CB53E1">
        <w:rPr>
          <w:color w:val="000000"/>
          <w:sz w:val="26"/>
          <w:szCs w:val="26"/>
          <w:lang w:eastAsia="uk-UA"/>
        </w:rPr>
        <w:t xml:space="preserve"> </w:t>
      </w:r>
      <w:r w:rsidRPr="00CB53E1">
        <w:rPr>
          <w:color w:val="000000"/>
          <w:sz w:val="26"/>
          <w:szCs w:val="26"/>
          <w:lang w:eastAsia="uk-UA"/>
        </w:rPr>
        <w:t>про речові докази;</w:t>
      </w:r>
    </w:p>
    <w:p w14:paraId="3E329693" w14:textId="3A0B5CD0" w:rsidR="00C17AA8" w:rsidRPr="00CB53E1" w:rsidRDefault="00C17AA8" w:rsidP="00DA7080">
      <w:pPr>
        <w:widowControl w:val="0"/>
        <w:shd w:val="clear" w:color="auto" w:fill="FFFFFF"/>
        <w:tabs>
          <w:tab w:val="left" w:pos="1418"/>
        </w:tabs>
        <w:autoSpaceDE w:val="0"/>
        <w:autoSpaceDN w:val="0"/>
        <w:adjustRightInd w:val="0"/>
        <w:spacing w:before="120"/>
        <w:ind w:firstLine="709"/>
        <w:rPr>
          <w:color w:val="000000"/>
          <w:sz w:val="26"/>
          <w:szCs w:val="26"/>
          <w:lang w:eastAsia="uk-UA"/>
        </w:rPr>
      </w:pPr>
      <w:r w:rsidRPr="00CB53E1">
        <w:rPr>
          <w:color w:val="000000"/>
          <w:sz w:val="26"/>
          <w:szCs w:val="26"/>
          <w:shd w:val="clear" w:color="auto" w:fill="FFFFFF"/>
          <w:lang w:eastAsia="uk-UA"/>
        </w:rPr>
        <w:t xml:space="preserve">– </w:t>
      </w:r>
      <w:r w:rsidRPr="00CB53E1">
        <w:rPr>
          <w:color w:val="000000"/>
          <w:sz w:val="26"/>
          <w:szCs w:val="26"/>
          <w:lang w:eastAsia="uk-UA"/>
        </w:rPr>
        <w:t>пред’являють цивільні позови у кримінальних провадженнях у встановлених законом випадках;</w:t>
      </w:r>
    </w:p>
    <w:p w14:paraId="4E39A4BD" w14:textId="0FF9FA41" w:rsidR="00C17AA8" w:rsidRPr="00CB53E1" w:rsidRDefault="00C17AA8" w:rsidP="00DA7080">
      <w:pPr>
        <w:widowControl w:val="0"/>
        <w:shd w:val="clear" w:color="auto" w:fill="FFFFFF"/>
        <w:tabs>
          <w:tab w:val="left" w:pos="1418"/>
        </w:tabs>
        <w:spacing w:before="120"/>
        <w:ind w:firstLine="709"/>
        <w:rPr>
          <w:rFonts w:eastAsia="Calibri"/>
          <w:color w:val="000000"/>
          <w:sz w:val="26"/>
          <w:szCs w:val="26"/>
          <w:lang w:eastAsia="en-US"/>
        </w:rPr>
      </w:pPr>
      <w:r w:rsidRPr="00CB53E1">
        <w:rPr>
          <w:color w:val="000000"/>
          <w:sz w:val="26"/>
          <w:szCs w:val="26"/>
          <w:shd w:val="clear" w:color="auto" w:fill="FFFFFF"/>
          <w:lang w:eastAsia="uk-UA"/>
        </w:rPr>
        <w:t xml:space="preserve">– </w:t>
      </w:r>
      <w:r w:rsidRPr="00CB53E1">
        <w:rPr>
          <w:rFonts w:eastAsia="Calibri"/>
          <w:color w:val="000000"/>
          <w:sz w:val="26"/>
          <w:szCs w:val="26"/>
          <w:lang w:eastAsia="en-US"/>
        </w:rPr>
        <w:t>забезпечують своєчасне передання до підрозділів представництва матеріалів, які свідчать про необхідність застосування представницьких повноважень з метою захисту інтересів держави поза межами кримінального провадження;</w:t>
      </w:r>
    </w:p>
    <w:p w14:paraId="61F601F9" w14:textId="1E52F1C5" w:rsidR="00294730" w:rsidRPr="00CB53E1" w:rsidRDefault="006A6B1A"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 xml:space="preserve">– </w:t>
      </w:r>
      <w:r w:rsidR="00294730" w:rsidRPr="00CB53E1">
        <w:rPr>
          <w:rFonts w:eastAsia="Calibri"/>
          <w:color w:val="000000"/>
          <w:sz w:val="26"/>
          <w:szCs w:val="26"/>
          <w:lang w:eastAsia="en-US"/>
        </w:rPr>
        <w:t>здійснюють методичне керівництво та вживають заходів щодо підвищення ефективності роботи о</w:t>
      </w:r>
      <w:r w:rsidRPr="00CB53E1">
        <w:rPr>
          <w:rFonts w:eastAsia="Calibri"/>
          <w:color w:val="000000"/>
          <w:sz w:val="26"/>
          <w:szCs w:val="26"/>
          <w:lang w:eastAsia="en-US"/>
        </w:rPr>
        <w:t xml:space="preserve">кружних </w:t>
      </w:r>
      <w:r w:rsidR="00294730" w:rsidRPr="00CB53E1">
        <w:rPr>
          <w:rFonts w:eastAsia="Calibri"/>
          <w:color w:val="000000"/>
          <w:sz w:val="26"/>
          <w:szCs w:val="26"/>
          <w:lang w:eastAsia="en-US"/>
        </w:rPr>
        <w:t>прокуратур</w:t>
      </w:r>
      <w:r w:rsidR="00A347EA" w:rsidRPr="00CB53E1">
        <w:rPr>
          <w:bCs/>
          <w:sz w:val="26"/>
          <w:szCs w:val="26"/>
        </w:rPr>
        <w:t xml:space="preserve"> на закріплених напрямах</w:t>
      </w:r>
      <w:r w:rsidR="00294730" w:rsidRPr="00CB53E1">
        <w:rPr>
          <w:rFonts w:eastAsia="Calibri"/>
          <w:color w:val="000000"/>
          <w:sz w:val="26"/>
          <w:szCs w:val="26"/>
          <w:lang w:eastAsia="en-US"/>
        </w:rPr>
        <w:t xml:space="preserve">, </w:t>
      </w:r>
      <w:r w:rsidR="00A347EA" w:rsidRPr="00CB53E1">
        <w:rPr>
          <w:bCs/>
          <w:sz w:val="26"/>
          <w:szCs w:val="26"/>
        </w:rPr>
        <w:t>усунення наявних 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в обласній прокуратурі, виїздів до окружних прокуратур</w:t>
      </w:r>
      <w:r w:rsidR="002D6B30" w:rsidRPr="00CB53E1">
        <w:rPr>
          <w:bCs/>
          <w:sz w:val="26"/>
          <w:szCs w:val="26"/>
        </w:rPr>
        <w:t xml:space="preserve">, </w:t>
      </w:r>
      <w:r w:rsidR="00294730" w:rsidRPr="00CB53E1">
        <w:rPr>
          <w:rFonts w:eastAsia="Calibri"/>
          <w:color w:val="000000"/>
          <w:sz w:val="26"/>
          <w:szCs w:val="26"/>
          <w:lang w:eastAsia="en-US"/>
        </w:rPr>
        <w:t>надають фахову практичну допомогу їх працівникам;</w:t>
      </w:r>
    </w:p>
    <w:p w14:paraId="74DBBA79" w14:textId="4F5BABD2" w:rsidR="00DA46BD" w:rsidRPr="00CB53E1" w:rsidRDefault="0082649C" w:rsidP="00DA7080">
      <w:pPr>
        <w:spacing w:before="120"/>
        <w:ind w:firstLine="709"/>
        <w:rPr>
          <w:sz w:val="26"/>
          <w:szCs w:val="26"/>
        </w:rPr>
      </w:pPr>
      <w:r w:rsidRPr="00CB53E1">
        <w:rPr>
          <w:rFonts w:eastAsia="Calibri"/>
          <w:color w:val="000000"/>
          <w:sz w:val="26"/>
          <w:szCs w:val="26"/>
          <w:lang w:eastAsia="en-US"/>
        </w:rPr>
        <w:t xml:space="preserve">– </w:t>
      </w:r>
      <w:r w:rsidR="00DA46BD" w:rsidRPr="00CB53E1">
        <w:rPr>
          <w:sz w:val="26"/>
          <w:szCs w:val="26"/>
        </w:rPr>
        <w:t xml:space="preserve">за дорученням керівництва відділу беруть участь у перевірках, наданні практичної допомоги керівникам окружних прокуратур, контролюють стан усунення виявлених недоліків; </w:t>
      </w:r>
    </w:p>
    <w:p w14:paraId="2C7F2ECA" w14:textId="50D4F325" w:rsidR="00850D3D" w:rsidRPr="00CB53E1" w:rsidRDefault="00850D3D" w:rsidP="00DA7080">
      <w:pPr>
        <w:spacing w:before="120"/>
        <w:ind w:firstLine="709"/>
        <w:rPr>
          <w:sz w:val="26"/>
          <w:szCs w:val="26"/>
        </w:rPr>
      </w:pPr>
      <w:r w:rsidRPr="00CB53E1">
        <w:rPr>
          <w:rFonts w:eastAsia="Calibri"/>
          <w:color w:val="000000"/>
          <w:sz w:val="26"/>
          <w:szCs w:val="26"/>
          <w:lang w:eastAsia="en-US"/>
        </w:rPr>
        <w:lastRenderedPageBreak/>
        <w:t xml:space="preserve">– </w:t>
      </w:r>
      <w:r w:rsidRPr="00CB53E1">
        <w:rPr>
          <w:sz w:val="26"/>
          <w:szCs w:val="26"/>
        </w:rPr>
        <w:t xml:space="preserve">вивчають кримінальні провадження, оперативно-розшукові справи, які витребувані у порядку контролю, а також тих, що надійшли у зв’язку з вирішенням звернень, готують висновки для доповіді керівництву відділу, Управління щодо додержання закону під час здійснення досудового розслідування, оперативно-розшукової діяльності, можливості продовження процесуальних строків та строків ведення оперативно-розшукових справ, погодження клопотань оперативних підрозділів про здійснення оперативно-розшукових заходів, які тимчасово обмежують конституційні права особи, обґрунтованість скарг учасників процесу на недодержання розумних строків слідчим, прокурором під час досудового розслідування, скарг слідчих на дії, рішення чи бездіяльність прокурора; </w:t>
      </w:r>
    </w:p>
    <w:p w14:paraId="242AD481" w14:textId="37D98D28" w:rsidR="00C5691D" w:rsidRPr="00CB53E1" w:rsidRDefault="00C5691D" w:rsidP="00DA7080">
      <w:pPr>
        <w:spacing w:before="120"/>
        <w:ind w:firstLine="709"/>
        <w:rPr>
          <w:sz w:val="26"/>
          <w:szCs w:val="26"/>
        </w:rPr>
      </w:pPr>
      <w:r w:rsidRPr="00CB53E1">
        <w:rPr>
          <w:rFonts w:eastAsia="Calibri"/>
          <w:color w:val="000000"/>
          <w:sz w:val="26"/>
          <w:szCs w:val="26"/>
          <w:lang w:eastAsia="en-US"/>
        </w:rPr>
        <w:t xml:space="preserve">– </w:t>
      </w:r>
      <w:r w:rsidR="00C453B6" w:rsidRPr="00CB53E1">
        <w:rPr>
          <w:rFonts w:eastAsia="Calibri"/>
          <w:color w:val="000000"/>
          <w:sz w:val="26"/>
          <w:szCs w:val="26"/>
          <w:lang w:eastAsia="en-US"/>
        </w:rPr>
        <w:t xml:space="preserve">складають довідки з правовою позицією про законність рішення суду, </w:t>
      </w:r>
      <w:r w:rsidRPr="00CB53E1">
        <w:rPr>
          <w:bCs/>
          <w:sz w:val="26"/>
          <w:szCs w:val="26"/>
        </w:rPr>
        <w:t>вивчають результати судового розгляду конкретних кримінальних проваджень, здійснюють перевірки законності та обґрунтованості судових рішень, забезпечують своєчасне реагування прокурорів на неправосудні судові рішення, ініціюють передбачені законодавством заходи реагування на порушення законодавства з боку суддів;</w:t>
      </w:r>
    </w:p>
    <w:p w14:paraId="35B6A1D2" w14:textId="55C0A490" w:rsidR="00294730" w:rsidRPr="00CB53E1" w:rsidRDefault="00A347EA"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 xml:space="preserve">– </w:t>
      </w:r>
      <w:r w:rsidR="00294730" w:rsidRPr="00CB53E1">
        <w:rPr>
          <w:rFonts w:eastAsia="Calibri"/>
          <w:color w:val="000000"/>
          <w:sz w:val="26"/>
          <w:szCs w:val="26"/>
          <w:lang w:eastAsia="en-US"/>
        </w:rPr>
        <w:t>готують проєкти</w:t>
      </w:r>
      <w:r w:rsidR="00294730" w:rsidRPr="00CB53E1">
        <w:rPr>
          <w:rFonts w:eastAsia="Calibri"/>
          <w:spacing w:val="-4"/>
          <w:sz w:val="26"/>
          <w:szCs w:val="26"/>
          <w:lang w:eastAsia="en-US"/>
        </w:rPr>
        <w:t xml:space="preserve"> </w:t>
      </w:r>
      <w:r w:rsidR="00294730" w:rsidRPr="00CB53E1">
        <w:rPr>
          <w:rFonts w:eastAsia="Calibri"/>
          <w:color w:val="000000"/>
          <w:sz w:val="26"/>
          <w:szCs w:val="26"/>
          <w:lang w:eastAsia="en-US"/>
        </w:rPr>
        <w:t xml:space="preserve">службових листів, наказів та інших організаційно-розпорядчих документів </w:t>
      </w:r>
      <w:r w:rsidR="004E10D4" w:rsidRPr="00CB53E1">
        <w:rPr>
          <w:rFonts w:eastAsia="Calibri"/>
          <w:color w:val="000000"/>
          <w:sz w:val="26"/>
          <w:szCs w:val="26"/>
          <w:lang w:eastAsia="en-US"/>
        </w:rPr>
        <w:t>обласної прокуратури</w:t>
      </w:r>
      <w:r w:rsidR="00294730" w:rsidRPr="00CB53E1">
        <w:rPr>
          <w:rFonts w:eastAsia="Calibri"/>
          <w:color w:val="000000"/>
          <w:sz w:val="26"/>
          <w:szCs w:val="26"/>
          <w:lang w:eastAsia="en-US"/>
        </w:rPr>
        <w:t xml:space="preserve">; </w:t>
      </w:r>
    </w:p>
    <w:p w14:paraId="3A6AD280" w14:textId="3C30274C" w:rsidR="00294730" w:rsidRPr="00CB53E1" w:rsidRDefault="00294730"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w:t>
      </w:r>
      <w:r w:rsidR="004E10D4" w:rsidRPr="00CB53E1">
        <w:rPr>
          <w:rFonts w:eastAsia="Calibri"/>
          <w:color w:val="000000"/>
          <w:sz w:val="26"/>
          <w:szCs w:val="26"/>
          <w:lang w:eastAsia="en-US"/>
        </w:rPr>
        <w:t xml:space="preserve"> </w:t>
      </w:r>
      <w:r w:rsidRPr="00CB53E1">
        <w:rPr>
          <w:rFonts w:eastAsia="Calibri"/>
          <w:color w:val="000000"/>
          <w:sz w:val="26"/>
          <w:szCs w:val="26"/>
          <w:lang w:eastAsia="en-US"/>
        </w:rPr>
        <w:t xml:space="preserve">беруть участь у підготовці матеріалів для розгляду на координаційних, спільних та оперативних нарадах у керівництва </w:t>
      </w:r>
      <w:r w:rsidR="004E10D4" w:rsidRPr="00CB53E1">
        <w:rPr>
          <w:rFonts w:eastAsia="Calibri"/>
          <w:color w:val="000000"/>
          <w:sz w:val="26"/>
          <w:szCs w:val="26"/>
          <w:lang w:eastAsia="en-US"/>
        </w:rPr>
        <w:t>обласної прокуратури</w:t>
      </w:r>
      <w:r w:rsidRPr="00CB53E1">
        <w:rPr>
          <w:rFonts w:eastAsia="Calibri"/>
          <w:color w:val="000000"/>
          <w:sz w:val="26"/>
          <w:szCs w:val="26"/>
          <w:lang w:eastAsia="en-US"/>
        </w:rPr>
        <w:t xml:space="preserve">, </w:t>
      </w:r>
      <w:r w:rsidR="004E10D4" w:rsidRPr="00CB53E1">
        <w:rPr>
          <w:rFonts w:eastAsia="Calibri"/>
          <w:color w:val="000000"/>
          <w:sz w:val="26"/>
          <w:szCs w:val="26"/>
          <w:lang w:eastAsia="en-US"/>
        </w:rPr>
        <w:t>У</w:t>
      </w:r>
      <w:r w:rsidRPr="00CB53E1">
        <w:rPr>
          <w:rFonts w:eastAsia="Calibri"/>
          <w:color w:val="000000"/>
          <w:sz w:val="26"/>
          <w:szCs w:val="26"/>
          <w:lang w:eastAsia="en-US"/>
        </w:rPr>
        <w:t>правлін</w:t>
      </w:r>
      <w:r w:rsidR="004E10D4" w:rsidRPr="00CB53E1">
        <w:rPr>
          <w:rFonts w:eastAsia="Calibri"/>
          <w:color w:val="000000"/>
          <w:sz w:val="26"/>
          <w:szCs w:val="26"/>
          <w:lang w:eastAsia="en-US"/>
        </w:rPr>
        <w:t>ня</w:t>
      </w:r>
      <w:r w:rsidRPr="00CB53E1">
        <w:rPr>
          <w:rFonts w:eastAsia="Calibri"/>
          <w:color w:val="000000"/>
          <w:sz w:val="26"/>
          <w:szCs w:val="26"/>
          <w:lang w:eastAsia="en-US"/>
        </w:rPr>
        <w:t xml:space="preserve"> і відділів</w:t>
      </w:r>
      <w:r w:rsidR="00B609D2" w:rsidRPr="00CB53E1">
        <w:rPr>
          <w:rFonts w:eastAsia="Calibri"/>
          <w:color w:val="000000"/>
          <w:sz w:val="26"/>
          <w:szCs w:val="26"/>
          <w:lang w:eastAsia="en-US"/>
        </w:rPr>
        <w:t>, навчальних заходів</w:t>
      </w:r>
      <w:r w:rsidRPr="00CB53E1">
        <w:rPr>
          <w:rFonts w:eastAsia="Calibri"/>
          <w:color w:val="000000"/>
          <w:sz w:val="26"/>
          <w:szCs w:val="26"/>
          <w:lang w:eastAsia="en-US"/>
        </w:rPr>
        <w:t>;</w:t>
      </w:r>
    </w:p>
    <w:p w14:paraId="2F1A50D8" w14:textId="5F2CD549" w:rsidR="00294730" w:rsidRPr="00CB53E1" w:rsidRDefault="004E10D4"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 xml:space="preserve">– </w:t>
      </w:r>
      <w:r w:rsidR="00294730" w:rsidRPr="00CB53E1">
        <w:rPr>
          <w:rFonts w:eastAsia="Calibri"/>
          <w:color w:val="000000"/>
          <w:sz w:val="26"/>
          <w:szCs w:val="26"/>
          <w:lang w:eastAsia="en-US"/>
        </w:rPr>
        <w:t>беруть участь у підготовці та проведенні аналітичної та методичної роботи, навчально-методичних заходів, підвищенні кваліфікації і стажуванні працівників о</w:t>
      </w:r>
      <w:r w:rsidRPr="00CB53E1">
        <w:rPr>
          <w:rFonts w:eastAsia="Calibri"/>
          <w:color w:val="000000"/>
          <w:sz w:val="26"/>
          <w:szCs w:val="26"/>
          <w:lang w:eastAsia="en-US"/>
        </w:rPr>
        <w:t>кружних</w:t>
      </w:r>
      <w:r w:rsidR="00294730" w:rsidRPr="00CB53E1">
        <w:rPr>
          <w:rFonts w:eastAsia="Calibri"/>
          <w:color w:val="000000"/>
          <w:sz w:val="26"/>
          <w:szCs w:val="26"/>
          <w:lang w:eastAsia="en-US"/>
        </w:rPr>
        <w:t xml:space="preserve"> прокуратур, розробці проєктів документів методичного спрямування;</w:t>
      </w:r>
    </w:p>
    <w:p w14:paraId="1F9C27DE" w14:textId="0A26598E" w:rsidR="00294730" w:rsidRPr="00CB53E1" w:rsidRDefault="00294730"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w:t>
      </w:r>
      <w:r w:rsidR="00F9343A" w:rsidRPr="00CB53E1">
        <w:rPr>
          <w:rFonts w:eastAsia="Calibri"/>
          <w:color w:val="000000"/>
          <w:sz w:val="26"/>
          <w:szCs w:val="26"/>
          <w:lang w:eastAsia="en-US"/>
        </w:rPr>
        <w:t xml:space="preserve"> </w:t>
      </w:r>
      <w:r w:rsidRPr="00CB53E1">
        <w:rPr>
          <w:rFonts w:eastAsia="Calibri"/>
          <w:color w:val="000000"/>
          <w:sz w:val="26"/>
          <w:szCs w:val="26"/>
          <w:lang w:eastAsia="en-US"/>
        </w:rPr>
        <w:t xml:space="preserve">за дорученням керівництва </w:t>
      </w:r>
      <w:r w:rsidR="001B200A" w:rsidRPr="00CB53E1">
        <w:rPr>
          <w:rFonts w:eastAsia="Calibri"/>
          <w:color w:val="000000"/>
          <w:sz w:val="26"/>
          <w:szCs w:val="26"/>
          <w:lang w:eastAsia="en-US"/>
        </w:rPr>
        <w:t xml:space="preserve">обласної прокуратури, Управління, відділу </w:t>
      </w:r>
      <w:r w:rsidRPr="00CB53E1">
        <w:rPr>
          <w:rFonts w:eastAsia="Calibri"/>
          <w:sz w:val="26"/>
          <w:szCs w:val="26"/>
          <w:lang w:eastAsia="en-US"/>
        </w:rPr>
        <w:t>здійснюють особистий прийом,</w:t>
      </w:r>
      <w:r w:rsidRPr="00CB53E1">
        <w:rPr>
          <w:rFonts w:eastAsia="Calibri"/>
          <w:color w:val="000000"/>
          <w:sz w:val="26"/>
          <w:szCs w:val="26"/>
          <w:lang w:eastAsia="en-US"/>
        </w:rPr>
        <w:t xml:space="preserve"> розглядають звернення та запити, у тому числі народних депутатів України, </w:t>
      </w:r>
      <w:r w:rsidR="005139E8" w:rsidRPr="007679E2">
        <w:rPr>
          <w:bCs/>
          <w:iCs/>
          <w:sz w:val="26"/>
          <w:szCs w:val="26"/>
        </w:rPr>
        <w:t>комітетів, тимчасових слідчих та тимчасових спеціальних комісій Верховної Ради України</w:t>
      </w:r>
      <w:r w:rsidR="005139E8">
        <w:rPr>
          <w:bCs/>
          <w:iCs/>
          <w:sz w:val="26"/>
          <w:szCs w:val="26"/>
        </w:rPr>
        <w:t>,</w:t>
      </w:r>
      <w:r w:rsidR="005139E8" w:rsidRPr="00CB53E1">
        <w:rPr>
          <w:rFonts w:eastAsia="Calibri"/>
          <w:sz w:val="26"/>
          <w:szCs w:val="26"/>
          <w:lang w:eastAsia="en-US"/>
        </w:rPr>
        <w:t xml:space="preserve"> </w:t>
      </w:r>
      <w:r w:rsidRPr="00CB53E1">
        <w:rPr>
          <w:rFonts w:eastAsia="Calibri"/>
          <w:sz w:val="26"/>
          <w:szCs w:val="26"/>
          <w:lang w:eastAsia="en-US"/>
        </w:rPr>
        <w:t>інформаційні запити, заяви і повідомлення про вчинення кримінального правопорушення</w:t>
      </w:r>
      <w:r w:rsidRPr="00CB53E1">
        <w:rPr>
          <w:rFonts w:eastAsia="Calibri"/>
          <w:color w:val="000000"/>
          <w:sz w:val="26"/>
          <w:szCs w:val="26"/>
          <w:lang w:eastAsia="en-US"/>
        </w:rPr>
        <w:t>, а також скарги учасників кримінального провадження на рішення, дії та бездіяльність слідчих і прокурорів, у межах повноважень надають відповіді або готують проєкти відповідей на них;</w:t>
      </w:r>
    </w:p>
    <w:p w14:paraId="6258A52A" w14:textId="7E2713D1" w:rsidR="00F811E5" w:rsidRPr="00CB53E1" w:rsidRDefault="00B609D2" w:rsidP="00DA7080">
      <w:pPr>
        <w:spacing w:before="120"/>
        <w:ind w:firstLine="709"/>
        <w:rPr>
          <w:sz w:val="26"/>
          <w:szCs w:val="26"/>
        </w:rPr>
      </w:pPr>
      <w:r w:rsidRPr="00CB53E1">
        <w:rPr>
          <w:color w:val="000000"/>
          <w:sz w:val="26"/>
          <w:szCs w:val="26"/>
        </w:rPr>
        <w:t xml:space="preserve">– </w:t>
      </w:r>
      <w:r w:rsidR="00F811E5" w:rsidRPr="00CB53E1">
        <w:rPr>
          <w:sz w:val="26"/>
          <w:szCs w:val="26"/>
        </w:rPr>
        <w:t xml:space="preserve">за дорученням керівництва </w:t>
      </w:r>
      <w:r w:rsidR="00F811E5" w:rsidRPr="00CB53E1">
        <w:rPr>
          <w:rFonts w:eastAsia="Calibri"/>
          <w:color w:val="000000"/>
          <w:sz w:val="26"/>
          <w:szCs w:val="26"/>
          <w:lang w:eastAsia="en-US"/>
        </w:rPr>
        <w:t>обласної прокуратури, Управління, відділу</w:t>
      </w:r>
      <w:r w:rsidR="00F811E5" w:rsidRPr="00CB53E1">
        <w:rPr>
          <w:sz w:val="26"/>
          <w:szCs w:val="26"/>
        </w:rPr>
        <w:t xml:space="preserve"> здійснюють виїзди на місця для перевірки скарг слідчих на дії чи бездіяльність прокурора, що прийняті або вчинені при здійсненні досудового розслідування, звернень громадян про порушення їх конституційних прав і свобод під час здійснення оперативно-розшукової діяльності та досудового розслідування, вивчення матеріалів кримінальних проваджень та оперативно-розшукових справ;</w:t>
      </w:r>
    </w:p>
    <w:p w14:paraId="225B7C16" w14:textId="0DB6030D" w:rsidR="00F811E5" w:rsidRPr="00CB53E1" w:rsidRDefault="00B609D2" w:rsidP="00DA7080">
      <w:pPr>
        <w:spacing w:before="120"/>
        <w:ind w:firstLine="709"/>
        <w:rPr>
          <w:sz w:val="26"/>
          <w:szCs w:val="26"/>
        </w:rPr>
      </w:pPr>
      <w:r w:rsidRPr="00CB53E1">
        <w:rPr>
          <w:color w:val="000000"/>
          <w:sz w:val="26"/>
          <w:szCs w:val="26"/>
        </w:rPr>
        <w:t xml:space="preserve">– </w:t>
      </w:r>
      <w:r w:rsidRPr="00CB53E1">
        <w:rPr>
          <w:sz w:val="26"/>
          <w:szCs w:val="26"/>
        </w:rPr>
        <w:t xml:space="preserve">скасовують, </w:t>
      </w:r>
      <w:r w:rsidR="00F811E5" w:rsidRPr="00CB53E1">
        <w:rPr>
          <w:sz w:val="26"/>
          <w:szCs w:val="26"/>
        </w:rPr>
        <w:t>готують проєкти про скасування незаконних процесуальн</w:t>
      </w:r>
      <w:r w:rsidRPr="00CB53E1">
        <w:rPr>
          <w:sz w:val="26"/>
          <w:szCs w:val="26"/>
        </w:rPr>
        <w:t>их</w:t>
      </w:r>
      <w:r w:rsidR="00F811E5" w:rsidRPr="00CB53E1">
        <w:rPr>
          <w:sz w:val="26"/>
          <w:szCs w:val="26"/>
        </w:rPr>
        <w:t xml:space="preserve"> рішен</w:t>
      </w:r>
      <w:r w:rsidRPr="00CB53E1">
        <w:rPr>
          <w:sz w:val="26"/>
          <w:szCs w:val="26"/>
        </w:rPr>
        <w:t>ь</w:t>
      </w:r>
      <w:r w:rsidR="00F811E5" w:rsidRPr="00CB53E1">
        <w:rPr>
          <w:sz w:val="26"/>
          <w:szCs w:val="26"/>
        </w:rPr>
        <w:t xml:space="preserve"> у кримінальних провадженнях та оперативно-розшукових справах, готують письмові вказівки, документи реагування на виявлені порушення;</w:t>
      </w:r>
    </w:p>
    <w:p w14:paraId="2590F2DF" w14:textId="0939AE79" w:rsidR="00F83FAB" w:rsidRPr="00CB53E1" w:rsidRDefault="00F83FAB" w:rsidP="00DA7080">
      <w:pPr>
        <w:widowControl w:val="0"/>
        <w:tabs>
          <w:tab w:val="left" w:pos="1418"/>
        </w:tabs>
        <w:spacing w:before="120"/>
        <w:ind w:firstLine="709"/>
        <w:rPr>
          <w:color w:val="000000"/>
          <w:kern w:val="16"/>
          <w:sz w:val="26"/>
          <w:szCs w:val="26"/>
        </w:rPr>
      </w:pPr>
      <w:r w:rsidRPr="00CB53E1">
        <w:rPr>
          <w:color w:val="000000"/>
          <w:sz w:val="26"/>
          <w:szCs w:val="26"/>
          <w:shd w:val="clear" w:color="auto" w:fill="FFFFFF"/>
          <w:lang w:eastAsia="uk-UA"/>
        </w:rPr>
        <w:t xml:space="preserve">– </w:t>
      </w:r>
      <w:r w:rsidRPr="00CB53E1">
        <w:rPr>
          <w:color w:val="000000"/>
          <w:kern w:val="16"/>
          <w:sz w:val="26"/>
          <w:szCs w:val="26"/>
        </w:rPr>
        <w:t>готують відповідно до вимог статті 36 КПК України проєкти постанов у визначених цим Кодексом випадках, у тому числі про доручення здійснення досудового розслідування кримінального правопорушення іншому органу досудового розслідування;</w:t>
      </w:r>
    </w:p>
    <w:p w14:paraId="363EB028" w14:textId="1CCEE149" w:rsidR="00A569B0" w:rsidRPr="00CB53E1" w:rsidRDefault="00A569B0" w:rsidP="00DA7080">
      <w:pPr>
        <w:widowControl w:val="0"/>
        <w:tabs>
          <w:tab w:val="left" w:pos="1418"/>
        </w:tabs>
        <w:spacing w:before="120"/>
        <w:ind w:firstLine="709"/>
        <w:rPr>
          <w:color w:val="000000"/>
          <w:kern w:val="16"/>
          <w:sz w:val="26"/>
          <w:szCs w:val="26"/>
        </w:rPr>
      </w:pPr>
      <w:r w:rsidRPr="00CB53E1">
        <w:rPr>
          <w:color w:val="000000"/>
          <w:sz w:val="26"/>
          <w:szCs w:val="26"/>
          <w:shd w:val="clear" w:color="auto" w:fill="FFFFFF"/>
          <w:lang w:eastAsia="uk-UA"/>
        </w:rPr>
        <w:t xml:space="preserve">– </w:t>
      </w:r>
      <w:r w:rsidRPr="00CB53E1">
        <w:rPr>
          <w:color w:val="000000"/>
          <w:kern w:val="16"/>
          <w:sz w:val="26"/>
          <w:szCs w:val="26"/>
        </w:rPr>
        <w:t xml:space="preserve">беруть участь у судовому розгляді скарг на рішення, дії чи бездіяльність </w:t>
      </w:r>
      <w:r w:rsidRPr="00CB53E1">
        <w:rPr>
          <w:color w:val="000000"/>
          <w:kern w:val="16"/>
          <w:sz w:val="26"/>
          <w:szCs w:val="26"/>
        </w:rPr>
        <w:lastRenderedPageBreak/>
        <w:t>прокурорів та слідчих;</w:t>
      </w:r>
    </w:p>
    <w:p w14:paraId="293D747F" w14:textId="12A187C1" w:rsidR="00A569B0" w:rsidRPr="00CB53E1" w:rsidRDefault="00A569B0" w:rsidP="00DA7080">
      <w:pPr>
        <w:widowControl w:val="0"/>
        <w:tabs>
          <w:tab w:val="left" w:pos="1418"/>
        </w:tabs>
        <w:spacing w:before="120"/>
        <w:ind w:firstLine="709"/>
        <w:rPr>
          <w:color w:val="000000"/>
          <w:kern w:val="16"/>
          <w:sz w:val="26"/>
          <w:szCs w:val="26"/>
        </w:rPr>
      </w:pPr>
      <w:r w:rsidRPr="00CB53E1">
        <w:rPr>
          <w:color w:val="000000"/>
          <w:sz w:val="26"/>
          <w:szCs w:val="26"/>
          <w:shd w:val="clear" w:color="auto" w:fill="FFFFFF"/>
          <w:lang w:eastAsia="uk-UA"/>
        </w:rPr>
        <w:t xml:space="preserve">– </w:t>
      </w:r>
      <w:r w:rsidRPr="00CB53E1">
        <w:rPr>
          <w:color w:val="000000"/>
          <w:kern w:val="16"/>
          <w:sz w:val="26"/>
          <w:szCs w:val="26"/>
        </w:rPr>
        <w:t xml:space="preserve">у разі виявлення безпосередньо або з іншого джерела фактів, що мають ознаки кримінального правопорушення, складають рапорти </w:t>
      </w:r>
      <w:r w:rsidRPr="00CB53E1">
        <w:rPr>
          <w:color w:val="000000"/>
          <w:sz w:val="26"/>
          <w:szCs w:val="26"/>
        </w:rPr>
        <w:t>про внесення до ЄРДР відомосте</w:t>
      </w:r>
      <w:r w:rsidR="005D63BC" w:rsidRPr="00CB53E1">
        <w:rPr>
          <w:color w:val="000000"/>
          <w:sz w:val="26"/>
          <w:szCs w:val="26"/>
        </w:rPr>
        <w:t>й</w:t>
      </w:r>
      <w:r w:rsidRPr="00CB53E1">
        <w:rPr>
          <w:color w:val="000000"/>
          <w:sz w:val="26"/>
          <w:szCs w:val="26"/>
        </w:rPr>
        <w:t xml:space="preserve"> про кримінальні правопорушення</w:t>
      </w:r>
      <w:r w:rsidRPr="00CB53E1">
        <w:rPr>
          <w:color w:val="000000"/>
          <w:kern w:val="16"/>
          <w:sz w:val="26"/>
          <w:szCs w:val="26"/>
        </w:rPr>
        <w:t>;</w:t>
      </w:r>
    </w:p>
    <w:p w14:paraId="01C38B40" w14:textId="311324B1" w:rsidR="00294730" w:rsidRPr="00CB53E1" w:rsidRDefault="00F9343A" w:rsidP="00DA7080">
      <w:pPr>
        <w:shd w:val="clear" w:color="auto" w:fill="FFFFFF"/>
        <w:tabs>
          <w:tab w:val="left" w:pos="1418"/>
        </w:tabs>
        <w:spacing w:before="120"/>
        <w:ind w:firstLine="709"/>
        <w:rPr>
          <w:color w:val="000000"/>
          <w:sz w:val="26"/>
          <w:szCs w:val="26"/>
        </w:rPr>
      </w:pPr>
      <w:r w:rsidRPr="00CB53E1">
        <w:rPr>
          <w:color w:val="000000"/>
          <w:sz w:val="26"/>
          <w:szCs w:val="26"/>
        </w:rPr>
        <w:t xml:space="preserve">– </w:t>
      </w:r>
      <w:r w:rsidR="00294730" w:rsidRPr="00CB53E1">
        <w:rPr>
          <w:color w:val="000000"/>
          <w:sz w:val="26"/>
          <w:szCs w:val="26"/>
        </w:rPr>
        <w:t>опрацьовують документи, які надходять до відділу, включаючи ті, що містять інформацію з обмеженим доступом, зокрема державну таємницю, а також інформацію, що надходить з о</w:t>
      </w:r>
      <w:r w:rsidR="00E703E6" w:rsidRPr="00CB53E1">
        <w:rPr>
          <w:color w:val="000000"/>
          <w:sz w:val="26"/>
          <w:szCs w:val="26"/>
        </w:rPr>
        <w:t>кружних</w:t>
      </w:r>
      <w:r w:rsidR="00294730" w:rsidRPr="00CB53E1">
        <w:rPr>
          <w:color w:val="000000"/>
          <w:sz w:val="26"/>
          <w:szCs w:val="26"/>
        </w:rPr>
        <w:t xml:space="preserve"> прокуратур, про вжиті заходи щодо зміцнення законності та усунення недоліків в організації нагляду;</w:t>
      </w:r>
    </w:p>
    <w:p w14:paraId="6110DB7A" w14:textId="726FE78D" w:rsidR="005B27B6" w:rsidRPr="00CB53E1" w:rsidRDefault="005B27B6" w:rsidP="00DA7080">
      <w:pPr>
        <w:spacing w:before="120"/>
        <w:ind w:firstLine="709"/>
        <w:rPr>
          <w:sz w:val="26"/>
          <w:szCs w:val="26"/>
        </w:rPr>
      </w:pPr>
      <w:r w:rsidRPr="00CB53E1">
        <w:rPr>
          <w:color w:val="000000"/>
          <w:sz w:val="26"/>
          <w:szCs w:val="26"/>
        </w:rPr>
        <w:t xml:space="preserve">– </w:t>
      </w:r>
      <w:r w:rsidRPr="00CB53E1">
        <w:rPr>
          <w:sz w:val="26"/>
          <w:szCs w:val="26"/>
        </w:rPr>
        <w:t>накопичують, аналізують та узагальнюють інформацію, що характеризує стан законності та прокурорського нагляду;</w:t>
      </w:r>
    </w:p>
    <w:p w14:paraId="521F83DD" w14:textId="652E230D" w:rsidR="00591131" w:rsidRPr="00CB53E1" w:rsidRDefault="00591131" w:rsidP="00DA7080">
      <w:pPr>
        <w:spacing w:before="120"/>
        <w:ind w:firstLine="709"/>
        <w:rPr>
          <w:sz w:val="26"/>
          <w:szCs w:val="26"/>
        </w:rPr>
      </w:pPr>
      <w:r w:rsidRPr="00CB53E1">
        <w:rPr>
          <w:color w:val="000000"/>
          <w:sz w:val="26"/>
          <w:szCs w:val="26"/>
        </w:rPr>
        <w:t xml:space="preserve">– </w:t>
      </w:r>
      <w:r w:rsidRPr="00CB53E1">
        <w:rPr>
          <w:sz w:val="26"/>
          <w:szCs w:val="26"/>
        </w:rPr>
        <w:t>ведуть необхідні обліки кримінальних проваджень;</w:t>
      </w:r>
    </w:p>
    <w:p w14:paraId="3356D96C" w14:textId="567D77C6" w:rsidR="00294730" w:rsidRPr="00CB53E1" w:rsidRDefault="00294730"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w:t>
      </w:r>
      <w:r w:rsidR="00E703E6" w:rsidRPr="00CB53E1">
        <w:rPr>
          <w:rFonts w:eastAsia="Calibri"/>
          <w:color w:val="000000"/>
          <w:sz w:val="26"/>
          <w:szCs w:val="26"/>
          <w:lang w:eastAsia="en-US"/>
        </w:rPr>
        <w:t xml:space="preserve"> </w:t>
      </w:r>
      <w:r w:rsidRPr="00CB53E1">
        <w:rPr>
          <w:rFonts w:eastAsia="Calibri"/>
          <w:color w:val="000000"/>
          <w:sz w:val="26"/>
          <w:szCs w:val="26"/>
          <w:lang w:eastAsia="en-US"/>
        </w:rPr>
        <w:t>підвищують професійний рівень шляхом участі в навчальних заходах, що проводяться в Офісі Генерального прокурора і Тренінговому центрі прокурорів України;</w:t>
      </w:r>
    </w:p>
    <w:p w14:paraId="1BCA7C0F" w14:textId="4017385B" w:rsidR="003E508E" w:rsidRPr="00CB53E1" w:rsidRDefault="00294730" w:rsidP="00DA7080">
      <w:pPr>
        <w:pStyle w:val="a9"/>
        <w:spacing w:before="120" w:after="120"/>
        <w:ind w:left="0" w:firstLine="709"/>
        <w:contextualSpacing w:val="0"/>
        <w:jc w:val="both"/>
        <w:rPr>
          <w:sz w:val="26"/>
          <w:szCs w:val="26"/>
        </w:rPr>
      </w:pPr>
      <w:r w:rsidRPr="00CB53E1">
        <w:rPr>
          <w:rFonts w:eastAsia="Calibri"/>
          <w:color w:val="000000"/>
          <w:sz w:val="26"/>
          <w:szCs w:val="26"/>
          <w:lang w:eastAsia="en-US"/>
        </w:rPr>
        <w:t>–</w:t>
      </w:r>
      <w:r w:rsidR="00E703E6" w:rsidRPr="00CB53E1">
        <w:rPr>
          <w:rFonts w:eastAsia="Calibri"/>
          <w:sz w:val="26"/>
          <w:szCs w:val="26"/>
        </w:rPr>
        <w:t xml:space="preserve"> </w:t>
      </w:r>
      <w:r w:rsidR="00264863" w:rsidRPr="00CB53E1">
        <w:rPr>
          <w:sz w:val="26"/>
          <w:szCs w:val="26"/>
        </w:rPr>
        <w:t>забезпечують своєчасність, повноту і достовірність внесення даних до ЄРДР, ІАС «ОСОП» та здійснюють контроль за достовірністю даних звітності правоохоронних органів</w:t>
      </w:r>
      <w:r w:rsidRPr="00CB53E1">
        <w:rPr>
          <w:rFonts w:eastAsia="Calibri"/>
          <w:color w:val="000000"/>
          <w:sz w:val="26"/>
          <w:szCs w:val="26"/>
          <w:lang w:eastAsia="en-US"/>
        </w:rPr>
        <w:t>, опрацьовують документи в ІС «СЕД;</w:t>
      </w:r>
      <w:r w:rsidR="003E508E" w:rsidRPr="00CB53E1">
        <w:rPr>
          <w:sz w:val="26"/>
          <w:szCs w:val="26"/>
        </w:rPr>
        <w:t xml:space="preserve"> </w:t>
      </w:r>
    </w:p>
    <w:p w14:paraId="7CBD2145" w14:textId="6910AC17" w:rsidR="003E508E" w:rsidRPr="00CB53E1" w:rsidRDefault="003E508E" w:rsidP="00DA7080">
      <w:pPr>
        <w:pStyle w:val="a9"/>
        <w:spacing w:before="120" w:after="120"/>
        <w:ind w:left="0" w:firstLine="709"/>
        <w:contextualSpacing w:val="0"/>
        <w:jc w:val="both"/>
        <w:rPr>
          <w:i/>
          <w:color w:val="000000"/>
          <w:sz w:val="26"/>
          <w:szCs w:val="26"/>
        </w:rPr>
      </w:pPr>
      <w:r w:rsidRPr="00CB53E1">
        <w:rPr>
          <w:rFonts w:eastAsia="Calibri"/>
          <w:color w:val="000000"/>
          <w:sz w:val="26"/>
          <w:szCs w:val="26"/>
          <w:lang w:eastAsia="en-US"/>
        </w:rPr>
        <w:t>–</w:t>
      </w:r>
      <w:r w:rsidRPr="00CB53E1">
        <w:rPr>
          <w:rFonts w:eastAsia="Calibri"/>
          <w:sz w:val="26"/>
          <w:szCs w:val="26"/>
        </w:rPr>
        <w:t xml:space="preserve"> </w:t>
      </w:r>
      <w:r w:rsidRPr="00CB53E1">
        <w:rPr>
          <w:sz w:val="26"/>
          <w:szCs w:val="26"/>
        </w:rPr>
        <w:t>здійснюють щоденний моніторинг ЄРДР, систематичний – Єдиного державного реєстру судових рішень та ІАС «ОСОП»;</w:t>
      </w:r>
    </w:p>
    <w:p w14:paraId="173ABD61" w14:textId="158BAC64" w:rsidR="00294730" w:rsidRPr="00CB53E1" w:rsidRDefault="00294730"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w:t>
      </w:r>
      <w:r w:rsidR="00B47502" w:rsidRPr="00CB53E1">
        <w:rPr>
          <w:rFonts w:eastAsia="Calibri"/>
          <w:color w:val="000000"/>
          <w:sz w:val="26"/>
          <w:szCs w:val="26"/>
          <w:lang w:eastAsia="en-US"/>
        </w:rPr>
        <w:t xml:space="preserve"> </w:t>
      </w:r>
      <w:r w:rsidRPr="00CB53E1">
        <w:rPr>
          <w:rFonts w:eastAsia="Calibri"/>
          <w:color w:val="000000"/>
          <w:sz w:val="26"/>
          <w:szCs w:val="26"/>
          <w:lang w:eastAsia="en-US"/>
        </w:rPr>
        <w:t>ведуть облік виконаної роботи, систематизують необхідні матеріали, вносять пропозиції щодо проведення перевірок та вжиття відповідних заходів;</w:t>
      </w:r>
    </w:p>
    <w:p w14:paraId="437FFD9E" w14:textId="5B5E73FA" w:rsidR="00294730" w:rsidRPr="00CB53E1" w:rsidRDefault="00294730" w:rsidP="00DA7080">
      <w:pPr>
        <w:tabs>
          <w:tab w:val="left" w:pos="1418"/>
        </w:tabs>
        <w:spacing w:before="120"/>
        <w:ind w:firstLine="709"/>
        <w:rPr>
          <w:rFonts w:eastAsia="Calibri"/>
          <w:color w:val="000000"/>
          <w:sz w:val="26"/>
          <w:szCs w:val="26"/>
          <w:lang w:eastAsia="en-US"/>
        </w:rPr>
      </w:pPr>
      <w:r w:rsidRPr="00CB53E1">
        <w:rPr>
          <w:rFonts w:eastAsia="Calibri"/>
          <w:color w:val="000000"/>
          <w:sz w:val="26"/>
          <w:szCs w:val="26"/>
          <w:lang w:eastAsia="en-US"/>
        </w:rPr>
        <w:t>–</w:t>
      </w:r>
      <w:r w:rsidR="00B47502" w:rsidRPr="00CB53E1">
        <w:rPr>
          <w:rFonts w:eastAsia="Calibri"/>
          <w:color w:val="000000"/>
          <w:sz w:val="26"/>
          <w:szCs w:val="26"/>
          <w:lang w:eastAsia="en-US"/>
        </w:rPr>
        <w:t xml:space="preserve"> </w:t>
      </w:r>
      <w:r w:rsidRPr="00CB53E1">
        <w:rPr>
          <w:rFonts w:eastAsia="Calibri"/>
          <w:color w:val="000000"/>
          <w:sz w:val="26"/>
          <w:szCs w:val="26"/>
          <w:lang w:eastAsia="en-US"/>
        </w:rPr>
        <w:t>виконують інші службові завдання за дорученням керівництва</w:t>
      </w:r>
      <w:r w:rsidR="00B47502" w:rsidRPr="00CB53E1">
        <w:rPr>
          <w:rFonts w:eastAsia="Calibri"/>
          <w:color w:val="000000"/>
          <w:sz w:val="26"/>
          <w:szCs w:val="26"/>
          <w:lang w:eastAsia="en-US"/>
        </w:rPr>
        <w:t xml:space="preserve"> обласної прокуратури</w:t>
      </w:r>
      <w:r w:rsidRPr="00CB53E1">
        <w:rPr>
          <w:rFonts w:eastAsia="Calibri"/>
          <w:color w:val="000000"/>
          <w:sz w:val="26"/>
          <w:szCs w:val="26"/>
          <w:lang w:eastAsia="en-US"/>
        </w:rPr>
        <w:t xml:space="preserve">, </w:t>
      </w:r>
      <w:r w:rsidR="00B47502" w:rsidRPr="00CB53E1">
        <w:rPr>
          <w:rFonts w:eastAsia="Calibri"/>
          <w:color w:val="000000"/>
          <w:sz w:val="26"/>
          <w:szCs w:val="26"/>
          <w:lang w:eastAsia="en-US"/>
        </w:rPr>
        <w:t>У</w:t>
      </w:r>
      <w:r w:rsidRPr="00CB53E1">
        <w:rPr>
          <w:rFonts w:eastAsia="Calibri"/>
          <w:color w:val="000000"/>
          <w:sz w:val="26"/>
          <w:szCs w:val="26"/>
          <w:lang w:eastAsia="en-US"/>
        </w:rPr>
        <w:t>правлін</w:t>
      </w:r>
      <w:r w:rsidR="00B47502" w:rsidRPr="00CB53E1">
        <w:rPr>
          <w:rFonts w:eastAsia="Calibri"/>
          <w:color w:val="000000"/>
          <w:sz w:val="26"/>
          <w:szCs w:val="26"/>
          <w:lang w:eastAsia="en-US"/>
        </w:rPr>
        <w:t>ня</w:t>
      </w:r>
      <w:r w:rsidRPr="00CB53E1">
        <w:rPr>
          <w:rFonts w:eastAsia="Calibri"/>
          <w:color w:val="000000"/>
          <w:sz w:val="26"/>
          <w:szCs w:val="26"/>
          <w:lang w:eastAsia="en-US"/>
        </w:rPr>
        <w:t xml:space="preserve"> та відділів</w:t>
      </w:r>
      <w:r w:rsidR="00863F58" w:rsidRPr="00CB53E1">
        <w:rPr>
          <w:sz w:val="26"/>
          <w:szCs w:val="26"/>
        </w:rPr>
        <w:t xml:space="preserve"> чи передбачені розподілом обов’язків між працівниками відділ</w:t>
      </w:r>
      <w:r w:rsidR="005D00DD" w:rsidRPr="00CB53E1">
        <w:rPr>
          <w:sz w:val="26"/>
          <w:szCs w:val="26"/>
        </w:rPr>
        <w:t>ів</w:t>
      </w:r>
      <w:r w:rsidRPr="00CB53E1">
        <w:rPr>
          <w:rFonts w:eastAsia="Calibri"/>
          <w:color w:val="000000"/>
          <w:sz w:val="26"/>
          <w:szCs w:val="26"/>
          <w:lang w:eastAsia="en-US"/>
        </w:rPr>
        <w:t>.</w:t>
      </w:r>
    </w:p>
    <w:p w14:paraId="267E4C35" w14:textId="77777777" w:rsidR="000613B7" w:rsidRPr="00CB53E1" w:rsidRDefault="000613B7" w:rsidP="00DA7080">
      <w:pPr>
        <w:spacing w:before="120"/>
        <w:ind w:firstLine="709"/>
        <w:rPr>
          <w:b/>
          <w:bCs/>
          <w:sz w:val="26"/>
          <w:szCs w:val="26"/>
        </w:rPr>
      </w:pPr>
    </w:p>
    <w:p w14:paraId="563E5A21" w14:textId="6101C51F" w:rsidR="00601B3D" w:rsidRPr="00CB53E1" w:rsidRDefault="000613B7" w:rsidP="00DA7080">
      <w:pPr>
        <w:spacing w:before="120"/>
        <w:ind w:firstLine="709"/>
        <w:rPr>
          <w:b/>
          <w:bCs/>
          <w:sz w:val="26"/>
          <w:szCs w:val="26"/>
        </w:rPr>
      </w:pPr>
      <w:r w:rsidRPr="00CB53E1">
        <w:rPr>
          <w:b/>
          <w:bCs/>
          <w:sz w:val="26"/>
          <w:szCs w:val="26"/>
        </w:rPr>
        <w:t>5.</w:t>
      </w:r>
      <w:r w:rsidR="00D931E0" w:rsidRPr="00CB53E1">
        <w:rPr>
          <w:b/>
          <w:bCs/>
          <w:sz w:val="26"/>
          <w:szCs w:val="26"/>
        </w:rPr>
        <w:t>7</w:t>
      </w:r>
      <w:r w:rsidRPr="00CB53E1">
        <w:rPr>
          <w:b/>
          <w:bCs/>
          <w:sz w:val="26"/>
          <w:szCs w:val="26"/>
        </w:rPr>
        <w:t>. Головні спеціалісти відділів:</w:t>
      </w:r>
    </w:p>
    <w:p w14:paraId="31148BC4" w14:textId="1FD49E69" w:rsidR="000613B7"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0613B7" w:rsidRPr="00CB53E1">
        <w:rPr>
          <w:sz w:val="26"/>
          <w:szCs w:val="26"/>
        </w:rPr>
        <w:t>накопичують і систематизують необхідні для роботи інформаційні матеріали;</w:t>
      </w:r>
    </w:p>
    <w:p w14:paraId="2425CBFE" w14:textId="056687FD" w:rsidR="000613B7"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0613B7" w:rsidRPr="00CB53E1">
        <w:rPr>
          <w:bCs/>
          <w:sz w:val="26"/>
          <w:szCs w:val="26"/>
        </w:rPr>
        <w:t>б</w:t>
      </w:r>
      <w:r w:rsidR="000613B7" w:rsidRPr="00CB53E1">
        <w:rPr>
          <w:sz w:val="26"/>
          <w:szCs w:val="26"/>
        </w:rPr>
        <w:t xml:space="preserve">еруть участь у підготовці координаційних заходів, нарад у керівника обласної прокуратури, його </w:t>
      </w:r>
      <w:r w:rsidR="002D6236" w:rsidRPr="00CB53E1">
        <w:rPr>
          <w:sz w:val="26"/>
          <w:szCs w:val="26"/>
        </w:rPr>
        <w:t xml:space="preserve">першого </w:t>
      </w:r>
      <w:r w:rsidR="000613B7" w:rsidRPr="00CB53E1">
        <w:rPr>
          <w:sz w:val="26"/>
          <w:szCs w:val="26"/>
        </w:rPr>
        <w:t>заступника</w:t>
      </w:r>
      <w:r w:rsidR="00B85EA2" w:rsidRPr="00CB53E1">
        <w:rPr>
          <w:sz w:val="26"/>
          <w:szCs w:val="26"/>
        </w:rPr>
        <w:t xml:space="preserve"> чи заступника згідно з розподілом обов’язків між керівництвом обласної прокуратури</w:t>
      </w:r>
      <w:r w:rsidR="000613B7" w:rsidRPr="00CB53E1">
        <w:rPr>
          <w:sz w:val="26"/>
          <w:szCs w:val="26"/>
        </w:rPr>
        <w:t>, складанні протоколів нарад, забезпечують їх облік, контролюють виконання прийнятих рішень;</w:t>
      </w:r>
    </w:p>
    <w:p w14:paraId="590F9687" w14:textId="298FDD46" w:rsidR="000613B7"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0613B7" w:rsidRPr="00CB53E1">
        <w:rPr>
          <w:sz w:val="26"/>
          <w:szCs w:val="26"/>
        </w:rPr>
        <w:t>здійснюють контроль за своєчасним та якісним виконанням завдань та доручень кер</w:t>
      </w:r>
      <w:r w:rsidR="00511795" w:rsidRPr="00CB53E1">
        <w:rPr>
          <w:sz w:val="26"/>
          <w:szCs w:val="26"/>
        </w:rPr>
        <w:t>івництва обласної прокуратури, У</w:t>
      </w:r>
      <w:r w:rsidR="000613B7" w:rsidRPr="00CB53E1">
        <w:rPr>
          <w:sz w:val="26"/>
          <w:szCs w:val="26"/>
        </w:rPr>
        <w:t xml:space="preserve">правління, </w:t>
      </w:r>
      <w:r w:rsidR="00B85EA2" w:rsidRPr="00CB53E1">
        <w:rPr>
          <w:sz w:val="26"/>
          <w:szCs w:val="26"/>
        </w:rPr>
        <w:t xml:space="preserve">відділів, </w:t>
      </w:r>
      <w:r w:rsidR="000613B7" w:rsidRPr="00CB53E1">
        <w:rPr>
          <w:sz w:val="26"/>
          <w:szCs w:val="26"/>
        </w:rPr>
        <w:t xml:space="preserve">рішень нарад, планових заходів. Завчасно інформують начальника відділу про </w:t>
      </w:r>
      <w:r w:rsidR="008F6070" w:rsidRPr="00CB53E1">
        <w:rPr>
          <w:sz w:val="26"/>
          <w:szCs w:val="26"/>
        </w:rPr>
        <w:t>строки</w:t>
      </w:r>
      <w:r w:rsidR="000613B7" w:rsidRPr="00CB53E1">
        <w:rPr>
          <w:sz w:val="26"/>
          <w:szCs w:val="26"/>
        </w:rPr>
        <w:t xml:space="preserve"> їх виконання;</w:t>
      </w:r>
    </w:p>
    <w:p w14:paraId="460EAF48" w14:textId="23125A54" w:rsidR="000613B7"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0613B7" w:rsidRPr="00CB53E1">
        <w:rPr>
          <w:sz w:val="26"/>
          <w:szCs w:val="26"/>
        </w:rPr>
        <w:t xml:space="preserve">готують зведену доповідну записку за результатами опрацювання інформації </w:t>
      </w:r>
      <w:r w:rsidR="00264167" w:rsidRPr="00CB53E1">
        <w:rPr>
          <w:sz w:val="26"/>
          <w:szCs w:val="26"/>
        </w:rPr>
        <w:t xml:space="preserve">окружних </w:t>
      </w:r>
      <w:r w:rsidR="000613B7" w:rsidRPr="00CB53E1">
        <w:rPr>
          <w:sz w:val="26"/>
          <w:szCs w:val="26"/>
        </w:rPr>
        <w:t>прокуратур та інших відділів щодо виконання завдань Офісу Генерального прокурора</w:t>
      </w:r>
      <w:r w:rsidR="008F6070" w:rsidRPr="00CB53E1">
        <w:rPr>
          <w:sz w:val="26"/>
          <w:szCs w:val="26"/>
        </w:rPr>
        <w:t>, керівництва обласної прокуратури</w:t>
      </w:r>
      <w:r w:rsidR="000613B7" w:rsidRPr="00CB53E1">
        <w:rPr>
          <w:sz w:val="26"/>
          <w:szCs w:val="26"/>
        </w:rPr>
        <w:t>;</w:t>
      </w:r>
    </w:p>
    <w:p w14:paraId="3C6728C2" w14:textId="7382A95E" w:rsidR="000613B7"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0613B7" w:rsidRPr="00CB53E1">
        <w:rPr>
          <w:sz w:val="26"/>
          <w:szCs w:val="26"/>
        </w:rPr>
        <w:t xml:space="preserve">ведуть облік наглядових проваджень, заведених щодо кримінальних проваджень, які перебувають на контролі Офісу Генерального прокурора та керівника обласної прокуратури, а також </w:t>
      </w:r>
      <w:r w:rsidR="002708D9" w:rsidRPr="00CB53E1">
        <w:rPr>
          <w:sz w:val="26"/>
          <w:szCs w:val="26"/>
        </w:rPr>
        <w:t xml:space="preserve">облік </w:t>
      </w:r>
      <w:r w:rsidR="000613B7" w:rsidRPr="00CB53E1">
        <w:rPr>
          <w:sz w:val="26"/>
          <w:szCs w:val="26"/>
        </w:rPr>
        <w:t xml:space="preserve">оперативних нарад у </w:t>
      </w:r>
      <w:r w:rsidR="00964843" w:rsidRPr="00CB53E1">
        <w:rPr>
          <w:sz w:val="26"/>
          <w:szCs w:val="26"/>
        </w:rPr>
        <w:t xml:space="preserve">керівника обласної прокуратури, ініційованих відділом у першого заступника чи заступника керівника обласної прокуратури згідно з розподілом обов’язків між керівництвом обласної </w:t>
      </w:r>
      <w:r w:rsidR="00964843" w:rsidRPr="00CB53E1">
        <w:rPr>
          <w:sz w:val="26"/>
          <w:szCs w:val="26"/>
        </w:rPr>
        <w:lastRenderedPageBreak/>
        <w:t xml:space="preserve">прокуратури, </w:t>
      </w:r>
      <w:r w:rsidR="000613B7" w:rsidRPr="00CB53E1">
        <w:rPr>
          <w:sz w:val="26"/>
          <w:szCs w:val="26"/>
        </w:rPr>
        <w:t xml:space="preserve">начальника відділу та начальника </w:t>
      </w:r>
      <w:r w:rsidR="00264167" w:rsidRPr="00CB53E1">
        <w:rPr>
          <w:sz w:val="26"/>
          <w:szCs w:val="26"/>
        </w:rPr>
        <w:t>У</w:t>
      </w:r>
      <w:r w:rsidR="000613B7" w:rsidRPr="00CB53E1">
        <w:rPr>
          <w:sz w:val="26"/>
          <w:szCs w:val="26"/>
        </w:rPr>
        <w:t>правління;</w:t>
      </w:r>
      <w:bookmarkStart w:id="0" w:name="169"/>
      <w:bookmarkStart w:id="1" w:name="170"/>
      <w:bookmarkEnd w:id="0"/>
      <w:bookmarkEnd w:id="1"/>
    </w:p>
    <w:p w14:paraId="5C937EE1" w14:textId="393D75AF" w:rsidR="00EC01DC" w:rsidRPr="00CB53E1" w:rsidRDefault="00C240E0" w:rsidP="00DA7080">
      <w:pPr>
        <w:pStyle w:val="10"/>
        <w:spacing w:before="120" w:after="120"/>
        <w:ind w:firstLine="709"/>
        <w:jc w:val="both"/>
        <w:rPr>
          <w:color w:val="000000"/>
          <w:sz w:val="26"/>
          <w:szCs w:val="26"/>
        </w:rPr>
      </w:pPr>
      <w:r w:rsidRPr="00CB53E1">
        <w:rPr>
          <w:rFonts w:eastAsia="Calibri"/>
          <w:color w:val="000000"/>
          <w:sz w:val="26"/>
          <w:szCs w:val="26"/>
          <w:lang w:eastAsia="en-US"/>
        </w:rPr>
        <w:t xml:space="preserve">– </w:t>
      </w:r>
      <w:r w:rsidR="005D6C20" w:rsidRPr="00CB53E1">
        <w:rPr>
          <w:color w:val="000000"/>
          <w:sz w:val="26"/>
          <w:szCs w:val="26"/>
        </w:rPr>
        <w:t xml:space="preserve">готують проєкти завдань, доручень, наказів, листів із зауваженнями, орієнтовного та інформаційного характерів до окружних прокуратур, </w:t>
      </w:r>
      <w:r w:rsidR="005D6C20" w:rsidRPr="00CB53E1">
        <w:rPr>
          <w:rFonts w:eastAsia="Calibri"/>
          <w:sz w:val="26"/>
          <w:szCs w:val="26"/>
          <w:lang w:eastAsia="en-US"/>
        </w:rPr>
        <w:t>ведуть їх облік</w:t>
      </w:r>
      <w:r w:rsidR="005D6C20" w:rsidRPr="00CB53E1">
        <w:rPr>
          <w:color w:val="000000"/>
          <w:sz w:val="26"/>
          <w:szCs w:val="26"/>
        </w:rPr>
        <w:t xml:space="preserve">; </w:t>
      </w:r>
      <w:r w:rsidR="000613B7" w:rsidRPr="00CB53E1">
        <w:rPr>
          <w:sz w:val="26"/>
          <w:szCs w:val="26"/>
        </w:rPr>
        <w:t>о</w:t>
      </w:r>
      <w:r w:rsidR="000613B7" w:rsidRPr="00CB53E1">
        <w:rPr>
          <w:color w:val="000000"/>
          <w:sz w:val="26"/>
          <w:szCs w:val="26"/>
        </w:rPr>
        <w:t xml:space="preserve">працьовують документи, які надходять від інших структурних підрозділів, </w:t>
      </w:r>
      <w:r w:rsidR="00264167" w:rsidRPr="00CB53E1">
        <w:rPr>
          <w:color w:val="000000"/>
          <w:sz w:val="26"/>
          <w:szCs w:val="26"/>
        </w:rPr>
        <w:t xml:space="preserve">окружних </w:t>
      </w:r>
      <w:r w:rsidR="006307E2" w:rsidRPr="00CB53E1">
        <w:rPr>
          <w:color w:val="000000"/>
          <w:sz w:val="26"/>
          <w:szCs w:val="26"/>
        </w:rPr>
        <w:t>прокуратур</w:t>
      </w:r>
      <w:bookmarkStart w:id="2" w:name="171"/>
      <w:bookmarkStart w:id="3" w:name="173"/>
      <w:bookmarkEnd w:id="2"/>
      <w:bookmarkEnd w:id="3"/>
      <w:r w:rsidR="005D6C20" w:rsidRPr="00CB53E1">
        <w:rPr>
          <w:color w:val="000000"/>
          <w:sz w:val="26"/>
          <w:szCs w:val="26"/>
        </w:rPr>
        <w:t>;</w:t>
      </w:r>
    </w:p>
    <w:p w14:paraId="2216B651" w14:textId="76E0FFEE" w:rsidR="007575D7" w:rsidRPr="00CB53E1" w:rsidRDefault="007575D7" w:rsidP="00DA7080">
      <w:pPr>
        <w:shd w:val="clear" w:color="auto" w:fill="FFFFFF"/>
        <w:tabs>
          <w:tab w:val="left" w:pos="1418"/>
        </w:tabs>
        <w:spacing w:before="120"/>
        <w:ind w:firstLine="709"/>
        <w:rPr>
          <w:color w:val="000000"/>
          <w:sz w:val="26"/>
          <w:szCs w:val="26"/>
        </w:rPr>
      </w:pPr>
      <w:r w:rsidRPr="00CB53E1">
        <w:rPr>
          <w:color w:val="000000"/>
          <w:sz w:val="26"/>
          <w:szCs w:val="26"/>
        </w:rPr>
        <w:t xml:space="preserve">– вивчають практику застосування органами прокуратури законодавства з метою виявлення проблемних питань прокурорської роботи, вносять пропозиції щодо підвищення її ефективності, удосконалення відомчих актів; </w:t>
      </w:r>
    </w:p>
    <w:p w14:paraId="217766DD" w14:textId="5F300A49" w:rsidR="00EC01DC"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EC01DC" w:rsidRPr="00CB53E1">
        <w:rPr>
          <w:color w:val="000000"/>
          <w:sz w:val="26"/>
          <w:szCs w:val="26"/>
        </w:rPr>
        <w:t>з</w:t>
      </w:r>
      <w:r w:rsidR="000613B7" w:rsidRPr="00CB53E1">
        <w:rPr>
          <w:sz w:val="26"/>
          <w:szCs w:val="26"/>
        </w:rPr>
        <w:t>дійсню</w:t>
      </w:r>
      <w:r w:rsidR="00EC01DC" w:rsidRPr="00CB53E1">
        <w:rPr>
          <w:sz w:val="26"/>
          <w:szCs w:val="26"/>
        </w:rPr>
        <w:t>ють</w:t>
      </w:r>
      <w:r w:rsidR="000613B7" w:rsidRPr="00CB53E1">
        <w:rPr>
          <w:sz w:val="26"/>
          <w:szCs w:val="26"/>
        </w:rPr>
        <w:t xml:space="preserve"> моніторинг відомостей, внесених до ЄРДР у кримінальних провадженнях територіальних органів Національної поліції у </w:t>
      </w:r>
      <w:r w:rsidR="00E81304" w:rsidRPr="00CB53E1">
        <w:rPr>
          <w:sz w:val="26"/>
          <w:szCs w:val="26"/>
        </w:rPr>
        <w:t>Кіровоградській</w:t>
      </w:r>
      <w:r w:rsidR="000613B7" w:rsidRPr="00CB53E1">
        <w:rPr>
          <w:sz w:val="26"/>
          <w:szCs w:val="26"/>
        </w:rPr>
        <w:t xml:space="preserve"> області, а також ІАС «ОСОП». Інформу</w:t>
      </w:r>
      <w:r w:rsidR="00EC01DC" w:rsidRPr="00CB53E1">
        <w:rPr>
          <w:sz w:val="26"/>
          <w:szCs w:val="26"/>
        </w:rPr>
        <w:t>ють</w:t>
      </w:r>
      <w:r w:rsidR="000613B7" w:rsidRPr="00CB53E1">
        <w:rPr>
          <w:sz w:val="26"/>
          <w:szCs w:val="26"/>
        </w:rPr>
        <w:t xml:space="preserve"> начальника відділу та його заступників про в</w:t>
      </w:r>
      <w:r w:rsidR="00DB1990" w:rsidRPr="00CB53E1">
        <w:rPr>
          <w:sz w:val="26"/>
          <w:szCs w:val="26"/>
        </w:rPr>
        <w:t>иявлені порушення та недоліки</w:t>
      </w:r>
      <w:r w:rsidR="00EC01DC" w:rsidRPr="00CB53E1">
        <w:rPr>
          <w:sz w:val="26"/>
          <w:szCs w:val="26"/>
        </w:rPr>
        <w:t>;</w:t>
      </w:r>
      <w:bookmarkStart w:id="4" w:name="175"/>
      <w:bookmarkStart w:id="5" w:name="176"/>
      <w:bookmarkEnd w:id="4"/>
      <w:bookmarkEnd w:id="5"/>
    </w:p>
    <w:p w14:paraId="7CB2000D" w14:textId="24FD1549" w:rsidR="00EC01DC"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0613B7" w:rsidRPr="00CB53E1">
        <w:rPr>
          <w:sz w:val="26"/>
          <w:szCs w:val="26"/>
        </w:rPr>
        <w:t>накопичу</w:t>
      </w:r>
      <w:r w:rsidR="00EC01DC" w:rsidRPr="00CB53E1">
        <w:rPr>
          <w:sz w:val="26"/>
          <w:szCs w:val="26"/>
        </w:rPr>
        <w:t>ють</w:t>
      </w:r>
      <w:r w:rsidR="000613B7" w:rsidRPr="00CB53E1">
        <w:rPr>
          <w:sz w:val="26"/>
          <w:szCs w:val="26"/>
        </w:rPr>
        <w:t xml:space="preserve"> і систематизу</w:t>
      </w:r>
      <w:r w:rsidR="00EC01DC" w:rsidRPr="00CB53E1">
        <w:rPr>
          <w:sz w:val="26"/>
          <w:szCs w:val="26"/>
        </w:rPr>
        <w:t>ють</w:t>
      </w:r>
      <w:r w:rsidR="000613B7" w:rsidRPr="00CB53E1">
        <w:rPr>
          <w:sz w:val="26"/>
          <w:szCs w:val="26"/>
        </w:rPr>
        <w:t xml:space="preserve"> матеріали, інформації, інші дані, необхідні для виконання покладених завдань</w:t>
      </w:r>
      <w:bookmarkStart w:id="6" w:name="177"/>
      <w:bookmarkStart w:id="7" w:name="178"/>
      <w:bookmarkEnd w:id="6"/>
      <w:bookmarkEnd w:id="7"/>
      <w:r w:rsidR="00EC01DC" w:rsidRPr="00CB53E1">
        <w:rPr>
          <w:sz w:val="26"/>
          <w:szCs w:val="26"/>
        </w:rPr>
        <w:t>;</w:t>
      </w:r>
    </w:p>
    <w:p w14:paraId="53B8F5C5" w14:textId="05FA9C3D" w:rsidR="00EC01DC"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EC01DC" w:rsidRPr="00CB53E1">
        <w:rPr>
          <w:sz w:val="26"/>
          <w:szCs w:val="26"/>
        </w:rPr>
        <w:t>б</w:t>
      </w:r>
      <w:r w:rsidR="000613B7" w:rsidRPr="00CB53E1">
        <w:rPr>
          <w:sz w:val="26"/>
          <w:szCs w:val="26"/>
        </w:rPr>
        <w:t>ер</w:t>
      </w:r>
      <w:r w:rsidR="00EC01DC" w:rsidRPr="00CB53E1">
        <w:rPr>
          <w:sz w:val="26"/>
          <w:szCs w:val="26"/>
        </w:rPr>
        <w:t>уть</w:t>
      </w:r>
      <w:r w:rsidR="000613B7" w:rsidRPr="00CB53E1">
        <w:rPr>
          <w:sz w:val="26"/>
          <w:szCs w:val="26"/>
        </w:rPr>
        <w:t xml:space="preserve"> участь у</w:t>
      </w:r>
      <w:r w:rsidR="00EC01DC" w:rsidRPr="00CB53E1">
        <w:rPr>
          <w:sz w:val="26"/>
          <w:szCs w:val="26"/>
        </w:rPr>
        <w:t xml:space="preserve"> підготовці навчальних заходів;</w:t>
      </w:r>
      <w:bookmarkStart w:id="8" w:name="179"/>
      <w:bookmarkStart w:id="9" w:name="181"/>
      <w:bookmarkStart w:id="10" w:name="183"/>
      <w:bookmarkStart w:id="11" w:name="184"/>
      <w:bookmarkEnd w:id="8"/>
      <w:bookmarkEnd w:id="9"/>
      <w:bookmarkEnd w:id="10"/>
      <w:bookmarkEnd w:id="11"/>
    </w:p>
    <w:p w14:paraId="79B97AED" w14:textId="4C3564F0" w:rsidR="00EC01DC"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077DE3" w:rsidRPr="00077DE3">
        <w:rPr>
          <w:rFonts w:eastAsia="Calibri"/>
          <w:color w:val="000000"/>
          <w:sz w:val="26"/>
          <w:szCs w:val="26"/>
          <w:lang w:eastAsia="en-US"/>
        </w:rPr>
        <w:t>п</w:t>
      </w:r>
      <w:r w:rsidR="000613B7" w:rsidRPr="00CB53E1">
        <w:rPr>
          <w:sz w:val="26"/>
          <w:szCs w:val="26"/>
        </w:rPr>
        <w:t>ідвищу</w:t>
      </w:r>
      <w:r w:rsidR="00EC01DC" w:rsidRPr="00CB53E1">
        <w:rPr>
          <w:sz w:val="26"/>
          <w:szCs w:val="26"/>
        </w:rPr>
        <w:t>ють</w:t>
      </w:r>
      <w:r w:rsidR="000613B7" w:rsidRPr="00CB53E1">
        <w:rPr>
          <w:sz w:val="26"/>
          <w:szCs w:val="26"/>
        </w:rPr>
        <w:t xml:space="preserve"> </w:t>
      </w:r>
      <w:r w:rsidR="00C832D8" w:rsidRPr="00CB53E1">
        <w:rPr>
          <w:sz w:val="26"/>
          <w:szCs w:val="26"/>
        </w:rPr>
        <w:t xml:space="preserve">та удосконалюють </w:t>
      </w:r>
      <w:r w:rsidR="000613B7" w:rsidRPr="00CB53E1">
        <w:rPr>
          <w:sz w:val="26"/>
          <w:szCs w:val="26"/>
        </w:rPr>
        <w:t xml:space="preserve">рівень професійної компетентності </w:t>
      </w:r>
      <w:r w:rsidR="00C832D8" w:rsidRPr="00CB53E1">
        <w:rPr>
          <w:sz w:val="26"/>
          <w:szCs w:val="26"/>
        </w:rPr>
        <w:t xml:space="preserve">та </w:t>
      </w:r>
      <w:r w:rsidR="00C832D8" w:rsidRPr="00CB53E1">
        <w:rPr>
          <w:rFonts w:eastAsia="Calibri"/>
          <w:color w:val="000000"/>
          <w:sz w:val="26"/>
          <w:szCs w:val="26"/>
          <w:lang w:eastAsia="en-US"/>
        </w:rPr>
        <w:t>беруть участь в оцінюванні результатів своєї службової діяльності</w:t>
      </w:r>
      <w:r w:rsidR="00EC01DC" w:rsidRPr="00CB53E1">
        <w:rPr>
          <w:sz w:val="26"/>
          <w:szCs w:val="26"/>
        </w:rPr>
        <w:t>;</w:t>
      </w:r>
    </w:p>
    <w:p w14:paraId="5BADD9AC" w14:textId="4ED7E9E0" w:rsidR="000613B7" w:rsidRPr="00CB53E1" w:rsidRDefault="00C240E0" w:rsidP="00DA7080">
      <w:pPr>
        <w:pStyle w:val="10"/>
        <w:spacing w:before="120" w:after="120"/>
        <w:ind w:firstLine="709"/>
        <w:jc w:val="both"/>
        <w:rPr>
          <w:sz w:val="26"/>
          <w:szCs w:val="26"/>
        </w:rPr>
      </w:pPr>
      <w:r w:rsidRPr="00CB53E1">
        <w:rPr>
          <w:rFonts w:eastAsia="Calibri"/>
          <w:color w:val="000000"/>
          <w:sz w:val="26"/>
          <w:szCs w:val="26"/>
          <w:lang w:eastAsia="en-US"/>
        </w:rPr>
        <w:t xml:space="preserve">– </w:t>
      </w:r>
      <w:r w:rsidR="00EC01DC" w:rsidRPr="00CB53E1">
        <w:rPr>
          <w:sz w:val="26"/>
          <w:szCs w:val="26"/>
        </w:rPr>
        <w:t>в</w:t>
      </w:r>
      <w:r w:rsidR="000613B7" w:rsidRPr="00CB53E1">
        <w:rPr>
          <w:sz w:val="26"/>
          <w:szCs w:val="26"/>
        </w:rPr>
        <w:t>икону</w:t>
      </w:r>
      <w:r w:rsidR="00EC01DC" w:rsidRPr="00CB53E1">
        <w:rPr>
          <w:sz w:val="26"/>
          <w:szCs w:val="26"/>
        </w:rPr>
        <w:t>ють</w:t>
      </w:r>
      <w:r w:rsidR="000613B7" w:rsidRPr="00CB53E1">
        <w:rPr>
          <w:sz w:val="26"/>
          <w:szCs w:val="26"/>
        </w:rPr>
        <w:t xml:space="preserve"> інші службові доручення керівництва </w:t>
      </w:r>
      <w:r w:rsidR="00042F3A" w:rsidRPr="00CB53E1">
        <w:rPr>
          <w:sz w:val="26"/>
          <w:szCs w:val="26"/>
        </w:rPr>
        <w:t xml:space="preserve">обласної прокуратури, Управління та </w:t>
      </w:r>
      <w:r w:rsidR="000613B7" w:rsidRPr="00CB53E1">
        <w:rPr>
          <w:sz w:val="26"/>
          <w:szCs w:val="26"/>
        </w:rPr>
        <w:t>відділ</w:t>
      </w:r>
      <w:r w:rsidR="00042F3A" w:rsidRPr="00CB53E1">
        <w:rPr>
          <w:sz w:val="26"/>
          <w:szCs w:val="26"/>
        </w:rPr>
        <w:t>ів</w:t>
      </w:r>
      <w:r w:rsidR="000613B7" w:rsidRPr="00CB53E1">
        <w:rPr>
          <w:sz w:val="26"/>
          <w:szCs w:val="26"/>
        </w:rPr>
        <w:t>.</w:t>
      </w:r>
    </w:p>
    <w:p w14:paraId="0AC44DAE" w14:textId="77777777" w:rsidR="006A1AD2" w:rsidRDefault="006A1AD2" w:rsidP="00DA7080">
      <w:pPr>
        <w:pStyle w:val="10"/>
        <w:spacing w:before="120" w:after="120"/>
        <w:ind w:firstLine="709"/>
        <w:jc w:val="both"/>
        <w:rPr>
          <w:b/>
          <w:bCs/>
          <w:sz w:val="26"/>
          <w:szCs w:val="26"/>
        </w:rPr>
      </w:pPr>
    </w:p>
    <w:p w14:paraId="3768FE87" w14:textId="012278B1" w:rsidR="00FC0F04" w:rsidRPr="00CB53E1" w:rsidRDefault="00FC0F04" w:rsidP="00DA7080">
      <w:pPr>
        <w:pStyle w:val="10"/>
        <w:spacing w:before="120" w:after="120"/>
        <w:ind w:firstLine="709"/>
        <w:jc w:val="both"/>
        <w:rPr>
          <w:b/>
          <w:bCs/>
          <w:sz w:val="26"/>
          <w:szCs w:val="26"/>
        </w:rPr>
      </w:pPr>
      <w:r w:rsidRPr="00CB53E1">
        <w:rPr>
          <w:b/>
          <w:bCs/>
          <w:sz w:val="26"/>
          <w:szCs w:val="26"/>
        </w:rPr>
        <w:t>5.</w:t>
      </w:r>
      <w:r w:rsidR="00D931E0" w:rsidRPr="00CB53E1">
        <w:rPr>
          <w:b/>
          <w:bCs/>
          <w:sz w:val="26"/>
          <w:szCs w:val="26"/>
        </w:rPr>
        <w:t>8</w:t>
      </w:r>
      <w:r w:rsidRPr="00CB53E1">
        <w:rPr>
          <w:b/>
          <w:bCs/>
          <w:sz w:val="26"/>
          <w:szCs w:val="26"/>
        </w:rPr>
        <w:t>. Старші інспектор</w:t>
      </w:r>
      <w:r w:rsidR="00E31FB4" w:rsidRPr="00CB53E1">
        <w:rPr>
          <w:b/>
          <w:bCs/>
          <w:sz w:val="26"/>
          <w:szCs w:val="26"/>
        </w:rPr>
        <w:t>и</w:t>
      </w:r>
      <w:r w:rsidRPr="00CB53E1">
        <w:rPr>
          <w:b/>
          <w:bCs/>
          <w:sz w:val="26"/>
          <w:szCs w:val="26"/>
        </w:rPr>
        <w:t xml:space="preserve"> відділу приймання, опрацювання та аналізу оперативної інформації:</w:t>
      </w:r>
    </w:p>
    <w:p w14:paraId="7B585649" w14:textId="0613CC00" w:rsidR="0042018F" w:rsidRPr="00CB53E1" w:rsidRDefault="00C240E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AA361F" w:rsidRPr="00CB53E1">
        <w:rPr>
          <w:szCs w:val="26"/>
        </w:rPr>
        <w:t xml:space="preserve">відповідно до графіків </w:t>
      </w:r>
      <w:r w:rsidR="0042018F" w:rsidRPr="00CB53E1">
        <w:rPr>
          <w:szCs w:val="26"/>
        </w:rPr>
        <w:t xml:space="preserve">здійснюють цілодобове чергування в приміщенні обласної прокуратури та приймання </w:t>
      </w:r>
      <w:r w:rsidR="00A27CDA" w:rsidRPr="00CB53E1">
        <w:rPr>
          <w:szCs w:val="26"/>
        </w:rPr>
        <w:t xml:space="preserve">установленими засобами зв’язку </w:t>
      </w:r>
      <w:r w:rsidR="0042018F" w:rsidRPr="00CB53E1">
        <w:rPr>
          <w:szCs w:val="26"/>
        </w:rPr>
        <w:t>інформації про кримінальні правопорушення</w:t>
      </w:r>
      <w:r w:rsidR="009B2F67" w:rsidRPr="00CB53E1">
        <w:rPr>
          <w:szCs w:val="26"/>
        </w:rPr>
        <w:t>,</w:t>
      </w:r>
      <w:r w:rsidR="0042018F" w:rsidRPr="00CB53E1">
        <w:rPr>
          <w:szCs w:val="26"/>
        </w:rPr>
        <w:t xml:space="preserve"> події, які набули чи можуть набути суспільного резонансу, що надходять з окружних прокуратур, ГУНП в області</w:t>
      </w:r>
      <w:r w:rsidR="00AA361F" w:rsidRPr="00CB53E1">
        <w:rPr>
          <w:szCs w:val="26"/>
        </w:rPr>
        <w:t>,</w:t>
      </w:r>
      <w:r w:rsidR="0042018F" w:rsidRPr="00CB53E1">
        <w:rPr>
          <w:szCs w:val="26"/>
        </w:rPr>
        <w:t xml:space="preserve"> ГУ ДСНС в області, опрацьовують</w:t>
      </w:r>
      <w:r w:rsidR="009B2F67" w:rsidRPr="00CB53E1">
        <w:rPr>
          <w:szCs w:val="26"/>
        </w:rPr>
        <w:t>,</w:t>
      </w:r>
      <w:r w:rsidR="0042018F" w:rsidRPr="00CB53E1">
        <w:rPr>
          <w:szCs w:val="26"/>
        </w:rPr>
        <w:t xml:space="preserve"> аналізують</w:t>
      </w:r>
      <w:r w:rsidR="009B2F67" w:rsidRPr="00CB53E1">
        <w:rPr>
          <w:szCs w:val="26"/>
        </w:rPr>
        <w:t xml:space="preserve"> та систематизують</w:t>
      </w:r>
      <w:r w:rsidR="0042018F" w:rsidRPr="00CB53E1">
        <w:rPr>
          <w:szCs w:val="26"/>
        </w:rPr>
        <w:t xml:space="preserve"> ї</w:t>
      </w:r>
      <w:r w:rsidR="00674DC6" w:rsidRPr="00CB53E1">
        <w:rPr>
          <w:szCs w:val="26"/>
        </w:rPr>
        <w:t>ї;</w:t>
      </w:r>
    </w:p>
    <w:p w14:paraId="54F57C65" w14:textId="6681237E" w:rsidR="00FC0F04" w:rsidRPr="00CB53E1" w:rsidRDefault="00C240E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FC0F04" w:rsidRPr="00CB53E1">
        <w:rPr>
          <w:szCs w:val="26"/>
        </w:rPr>
        <w:t xml:space="preserve">своєчасно інформують керівництво </w:t>
      </w:r>
      <w:r w:rsidR="00340211" w:rsidRPr="00CB53E1">
        <w:rPr>
          <w:szCs w:val="26"/>
        </w:rPr>
        <w:t xml:space="preserve">обласної </w:t>
      </w:r>
      <w:r w:rsidR="00FC0F04" w:rsidRPr="00CB53E1">
        <w:rPr>
          <w:szCs w:val="26"/>
        </w:rPr>
        <w:t>прокуратури та Офіс Генерального прокурора про кримінальні правопорушення і події, які набули чи можуть набути суспільного резонансу;</w:t>
      </w:r>
    </w:p>
    <w:p w14:paraId="1106BAB1" w14:textId="1E9115B4" w:rsidR="00FC0F04" w:rsidRPr="00CB53E1" w:rsidRDefault="00C240E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FC0F04" w:rsidRPr="00CB53E1">
        <w:rPr>
          <w:szCs w:val="26"/>
        </w:rPr>
        <w:t xml:space="preserve">під час чергувань постійно підтримують телефонний зв'язок з керівниками </w:t>
      </w:r>
      <w:r w:rsidR="006C0AD3" w:rsidRPr="00CB53E1">
        <w:rPr>
          <w:szCs w:val="26"/>
        </w:rPr>
        <w:t>окружних</w:t>
      </w:r>
      <w:r w:rsidR="00FC0F04" w:rsidRPr="00CB53E1">
        <w:rPr>
          <w:szCs w:val="26"/>
        </w:rPr>
        <w:t xml:space="preserve"> прокуратур та черговими прокурорами, відповідальними черговими Національної поліції </w:t>
      </w:r>
      <w:r w:rsidR="00674DC6" w:rsidRPr="00CB53E1">
        <w:rPr>
          <w:szCs w:val="26"/>
        </w:rPr>
        <w:t xml:space="preserve">України </w:t>
      </w:r>
      <w:r w:rsidR="00FC0F04" w:rsidRPr="00CB53E1">
        <w:rPr>
          <w:szCs w:val="26"/>
        </w:rPr>
        <w:t>в області, самостійних чергових частин інших правоохоронних органів;</w:t>
      </w:r>
    </w:p>
    <w:p w14:paraId="4A34E554" w14:textId="27053E3C" w:rsidR="00FC0F04" w:rsidRPr="00CB53E1" w:rsidRDefault="00C240E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FC0F04" w:rsidRPr="00CB53E1">
        <w:rPr>
          <w:szCs w:val="26"/>
        </w:rPr>
        <w:t>при отриманні інформації про кримінальні правопорушення і події, що вимагають термінового прийняття рішень Офісом Генерального прокурора або набули чи можуть набути суспільного резонансу, негайно</w:t>
      </w:r>
      <w:r w:rsidR="006307E2" w:rsidRPr="00CB53E1">
        <w:rPr>
          <w:szCs w:val="26"/>
        </w:rPr>
        <w:t>,</w:t>
      </w:r>
      <w:r w:rsidR="00FC0F04" w:rsidRPr="00CB53E1">
        <w:rPr>
          <w:szCs w:val="26"/>
        </w:rPr>
        <w:t xml:space="preserve"> після узгодження з керівництвом </w:t>
      </w:r>
      <w:r w:rsidR="00340211" w:rsidRPr="00CB53E1">
        <w:rPr>
          <w:szCs w:val="26"/>
        </w:rPr>
        <w:t xml:space="preserve">обласної </w:t>
      </w:r>
      <w:r w:rsidR="00FC0F04" w:rsidRPr="00CB53E1">
        <w:rPr>
          <w:szCs w:val="26"/>
        </w:rPr>
        <w:t>прокуратури</w:t>
      </w:r>
      <w:r w:rsidR="006307E2" w:rsidRPr="00CB53E1">
        <w:rPr>
          <w:szCs w:val="26"/>
        </w:rPr>
        <w:t>,</w:t>
      </w:r>
      <w:r w:rsidR="00FC0F04" w:rsidRPr="00CB53E1">
        <w:rPr>
          <w:szCs w:val="26"/>
        </w:rPr>
        <w:t xml:space="preserve"> повідомляють Офіс Генерального прокурора;</w:t>
      </w:r>
    </w:p>
    <w:p w14:paraId="4C0A9DFD" w14:textId="70BA4C39" w:rsidR="00FC0F04" w:rsidRPr="00CB53E1" w:rsidRDefault="00C240E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FC0F04" w:rsidRPr="00CB53E1">
        <w:rPr>
          <w:szCs w:val="26"/>
        </w:rPr>
        <w:t>складають службові листи (доповідні записки і т.</w:t>
      </w:r>
      <w:r w:rsidR="007666C1" w:rsidRPr="00CB53E1">
        <w:rPr>
          <w:szCs w:val="26"/>
        </w:rPr>
        <w:t>д</w:t>
      </w:r>
      <w:r w:rsidR="00FC0F04" w:rsidRPr="00CB53E1">
        <w:rPr>
          <w:szCs w:val="26"/>
        </w:rPr>
        <w:t xml:space="preserve">.) про всі виявлені при чергуваннях і впродовж робочого дня факти неналежного виконання працівниками підпорядкованих прокуратур вимог наказів Генерального прокурора з питань, які належать до компетенції відділу з приймання, опрацювання та аналізу оперативної </w:t>
      </w:r>
      <w:r w:rsidR="00FC0F04" w:rsidRPr="00CB53E1">
        <w:rPr>
          <w:szCs w:val="26"/>
        </w:rPr>
        <w:lastRenderedPageBreak/>
        <w:t xml:space="preserve">інформації, та передають їх </w:t>
      </w:r>
      <w:r w:rsidR="007666C1" w:rsidRPr="00CB53E1">
        <w:rPr>
          <w:szCs w:val="26"/>
        </w:rPr>
        <w:t>начальнику</w:t>
      </w:r>
      <w:r w:rsidR="006307E2" w:rsidRPr="00CB53E1">
        <w:rPr>
          <w:szCs w:val="26"/>
        </w:rPr>
        <w:t xml:space="preserve"> в</w:t>
      </w:r>
      <w:r w:rsidR="00FC0F04" w:rsidRPr="00CB53E1">
        <w:rPr>
          <w:szCs w:val="26"/>
        </w:rPr>
        <w:t xml:space="preserve">ідділу для подальшої передачі керівництву </w:t>
      </w:r>
      <w:r w:rsidR="00340211" w:rsidRPr="00CB53E1">
        <w:rPr>
          <w:szCs w:val="26"/>
        </w:rPr>
        <w:t xml:space="preserve">обласної </w:t>
      </w:r>
      <w:r w:rsidR="00FC0F04" w:rsidRPr="00CB53E1">
        <w:rPr>
          <w:szCs w:val="26"/>
        </w:rPr>
        <w:t>прокуратури, а копії зберігають в номенклатурних справах;</w:t>
      </w:r>
    </w:p>
    <w:p w14:paraId="4E5BDF55" w14:textId="65E05ECE" w:rsidR="00FC0F04" w:rsidRPr="00CB53E1" w:rsidRDefault="00C240E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FC0F04" w:rsidRPr="00CB53E1">
        <w:rPr>
          <w:szCs w:val="26"/>
        </w:rPr>
        <w:t xml:space="preserve">готують документи з грифом обмеженого доступу «Для службового користування» та подають на підпис </w:t>
      </w:r>
      <w:r w:rsidR="00061FFE" w:rsidRPr="00CB53E1">
        <w:rPr>
          <w:szCs w:val="26"/>
        </w:rPr>
        <w:t>начальнику</w:t>
      </w:r>
      <w:r w:rsidR="006307E2" w:rsidRPr="00CB53E1">
        <w:rPr>
          <w:szCs w:val="26"/>
        </w:rPr>
        <w:t xml:space="preserve"> в</w:t>
      </w:r>
      <w:r w:rsidR="00FC0F04" w:rsidRPr="00CB53E1">
        <w:rPr>
          <w:szCs w:val="26"/>
        </w:rPr>
        <w:t xml:space="preserve">ідділу та/чи керівництву </w:t>
      </w:r>
      <w:r w:rsidR="00340211" w:rsidRPr="00CB53E1">
        <w:rPr>
          <w:szCs w:val="26"/>
        </w:rPr>
        <w:t xml:space="preserve">обласної </w:t>
      </w:r>
      <w:r w:rsidR="00FC0F04" w:rsidRPr="00CB53E1">
        <w:rPr>
          <w:szCs w:val="26"/>
        </w:rPr>
        <w:t>прокуратури спеціальні повідомлення про кримінальні правопорушення і події, які набули чи можуть набути негативного суспільного резонансу для направлення до Офісу Генерального прокурора;</w:t>
      </w:r>
    </w:p>
    <w:p w14:paraId="3593935A" w14:textId="4ED61CDD" w:rsidR="00FC0F04" w:rsidRPr="00CB53E1" w:rsidRDefault="0065018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FC0F04" w:rsidRPr="00CB53E1">
        <w:rPr>
          <w:szCs w:val="26"/>
        </w:rPr>
        <w:t xml:space="preserve">здійснюють моніторинг новин в мережі Інтернет та </w:t>
      </w:r>
      <w:r w:rsidR="005F2E3F" w:rsidRPr="00CB53E1">
        <w:rPr>
          <w:szCs w:val="26"/>
        </w:rPr>
        <w:t>медіа</w:t>
      </w:r>
      <w:r w:rsidR="008E357D" w:rsidRPr="00CB53E1">
        <w:rPr>
          <w:szCs w:val="26"/>
        </w:rPr>
        <w:t xml:space="preserve"> та</w:t>
      </w:r>
      <w:r w:rsidR="00FC0F04" w:rsidRPr="00CB53E1">
        <w:rPr>
          <w:szCs w:val="26"/>
        </w:rPr>
        <w:t xml:space="preserve"> у разі виявлення невідомої раніше інформації про кримінальні правопорушення, надзвичайні події та критичні публікації щодо діяльності органів прокурату</w:t>
      </w:r>
      <w:r w:rsidR="006307E2" w:rsidRPr="00CB53E1">
        <w:rPr>
          <w:szCs w:val="26"/>
        </w:rPr>
        <w:t>ри, доповідають їх керівництву в</w:t>
      </w:r>
      <w:r w:rsidR="00FC0F04" w:rsidRPr="00CB53E1">
        <w:rPr>
          <w:szCs w:val="26"/>
        </w:rPr>
        <w:t xml:space="preserve">ідділу, </w:t>
      </w:r>
      <w:r w:rsidR="00340211" w:rsidRPr="00CB53E1">
        <w:rPr>
          <w:szCs w:val="26"/>
        </w:rPr>
        <w:t xml:space="preserve">обласної </w:t>
      </w:r>
      <w:r w:rsidR="00FC0F04" w:rsidRPr="00CB53E1">
        <w:rPr>
          <w:szCs w:val="26"/>
        </w:rPr>
        <w:t>прокуратури, негайно вживають заходів до її перевірки, при підтвердженні інформації</w:t>
      </w:r>
      <w:r w:rsidR="008E357D" w:rsidRPr="00CB53E1">
        <w:rPr>
          <w:szCs w:val="26"/>
        </w:rPr>
        <w:t>,</w:t>
      </w:r>
      <w:r w:rsidR="00FC0F04" w:rsidRPr="00CB53E1">
        <w:rPr>
          <w:szCs w:val="26"/>
        </w:rPr>
        <w:t xml:space="preserve"> довод</w:t>
      </w:r>
      <w:r w:rsidR="008E357D" w:rsidRPr="00CB53E1">
        <w:rPr>
          <w:szCs w:val="26"/>
        </w:rPr>
        <w:t>я</w:t>
      </w:r>
      <w:r w:rsidR="00FC0F04" w:rsidRPr="00CB53E1">
        <w:rPr>
          <w:szCs w:val="26"/>
        </w:rPr>
        <w:t xml:space="preserve">ть її до відома керівництва </w:t>
      </w:r>
      <w:r w:rsidR="00340211" w:rsidRPr="00CB53E1">
        <w:rPr>
          <w:szCs w:val="26"/>
        </w:rPr>
        <w:t xml:space="preserve">обласної </w:t>
      </w:r>
      <w:r w:rsidR="00FC0F04" w:rsidRPr="00CB53E1">
        <w:rPr>
          <w:szCs w:val="26"/>
        </w:rPr>
        <w:t>прокуратури;</w:t>
      </w:r>
    </w:p>
    <w:p w14:paraId="0A1BEDA4" w14:textId="18AD2423" w:rsidR="00FC0F04" w:rsidRPr="00CB53E1" w:rsidRDefault="00650180" w:rsidP="00DA7080">
      <w:pPr>
        <w:pStyle w:val="11"/>
        <w:tabs>
          <w:tab w:val="left" w:pos="1276"/>
        </w:tabs>
        <w:spacing w:before="120" w:after="120"/>
        <w:ind w:firstLine="709"/>
        <w:rPr>
          <w:szCs w:val="26"/>
        </w:rPr>
      </w:pPr>
      <w:r w:rsidRPr="00CB53E1">
        <w:rPr>
          <w:rFonts w:eastAsia="Calibri"/>
          <w:color w:val="000000"/>
          <w:szCs w:val="26"/>
          <w:lang w:eastAsia="en-US"/>
        </w:rPr>
        <w:t xml:space="preserve">– </w:t>
      </w:r>
      <w:r w:rsidR="00FC0F04" w:rsidRPr="00CB53E1">
        <w:rPr>
          <w:szCs w:val="26"/>
        </w:rPr>
        <w:t xml:space="preserve">беруть участь у взаємодії з іншими структурними підрозділами </w:t>
      </w:r>
      <w:r w:rsidR="00340211" w:rsidRPr="00CB53E1">
        <w:rPr>
          <w:szCs w:val="26"/>
        </w:rPr>
        <w:t xml:space="preserve">обласної </w:t>
      </w:r>
      <w:r w:rsidR="00FC0F04" w:rsidRPr="00CB53E1">
        <w:rPr>
          <w:szCs w:val="26"/>
        </w:rPr>
        <w:t xml:space="preserve">прокуратури у готуванні аналітичних документів та їх доповіді керівництву </w:t>
      </w:r>
      <w:r w:rsidR="00340211" w:rsidRPr="00CB53E1">
        <w:rPr>
          <w:szCs w:val="26"/>
        </w:rPr>
        <w:t xml:space="preserve">обласної </w:t>
      </w:r>
      <w:r w:rsidR="00FC0F04" w:rsidRPr="00CB53E1">
        <w:rPr>
          <w:szCs w:val="26"/>
        </w:rPr>
        <w:t>прокуратури;</w:t>
      </w:r>
    </w:p>
    <w:p w14:paraId="0B5A2717" w14:textId="7BB3CCEA" w:rsidR="00650180" w:rsidRPr="00650180" w:rsidRDefault="00650180" w:rsidP="00DA7080">
      <w:pPr>
        <w:tabs>
          <w:tab w:val="left" w:pos="1418"/>
        </w:tabs>
        <w:spacing w:before="120"/>
        <w:ind w:firstLine="709"/>
        <w:rPr>
          <w:rFonts w:eastAsia="Calibri"/>
          <w:sz w:val="26"/>
          <w:szCs w:val="26"/>
          <w:lang w:eastAsia="en-US"/>
        </w:rPr>
      </w:pPr>
      <w:r w:rsidRPr="00CB53E1">
        <w:rPr>
          <w:sz w:val="26"/>
          <w:szCs w:val="26"/>
        </w:rPr>
        <w:t xml:space="preserve">– </w:t>
      </w:r>
      <w:r w:rsidRPr="00650180">
        <w:rPr>
          <w:sz w:val="26"/>
          <w:szCs w:val="26"/>
        </w:rPr>
        <w:t xml:space="preserve">у межах компетенції </w:t>
      </w:r>
      <w:r w:rsidRPr="00650180">
        <w:rPr>
          <w:rFonts w:eastAsia="Calibri"/>
          <w:sz w:val="26"/>
          <w:szCs w:val="26"/>
          <w:lang w:eastAsia="en-US"/>
        </w:rPr>
        <w:t>вносить та забезпечує своєчасність, повноту і достовірність внесення відомостей до ІС «СЕД»;</w:t>
      </w:r>
    </w:p>
    <w:p w14:paraId="12E243CB" w14:textId="7C3BF058" w:rsidR="00C240E0" w:rsidRPr="00CB53E1" w:rsidRDefault="00650180" w:rsidP="00DA7080">
      <w:pPr>
        <w:tabs>
          <w:tab w:val="left" w:pos="1418"/>
        </w:tabs>
        <w:spacing w:before="120"/>
        <w:ind w:firstLine="709"/>
        <w:rPr>
          <w:color w:val="000000"/>
          <w:sz w:val="26"/>
          <w:szCs w:val="26"/>
        </w:rPr>
      </w:pPr>
      <w:r w:rsidRPr="00CB53E1">
        <w:rPr>
          <w:rFonts w:eastAsia="Calibri"/>
          <w:color w:val="000000"/>
          <w:sz w:val="26"/>
          <w:szCs w:val="26"/>
          <w:lang w:eastAsia="en-US"/>
        </w:rPr>
        <w:t xml:space="preserve">– </w:t>
      </w:r>
      <w:r w:rsidR="00C240E0" w:rsidRPr="00CB53E1">
        <w:rPr>
          <w:color w:val="000000"/>
          <w:sz w:val="26"/>
          <w:szCs w:val="26"/>
        </w:rPr>
        <w:t>виконують інші обов’язки, спрямовані на оперативне</w:t>
      </w:r>
      <w:r w:rsidR="00C240E0" w:rsidRPr="00CB53E1">
        <w:rPr>
          <w:color w:val="000000"/>
          <w:sz w:val="26"/>
          <w:szCs w:val="26"/>
          <w:lang w:eastAsia="uk-UA"/>
        </w:rPr>
        <w:t xml:space="preserve"> інформування к</w:t>
      </w:r>
      <w:r w:rsidR="00C240E0" w:rsidRPr="00CB53E1">
        <w:rPr>
          <w:color w:val="000000"/>
          <w:sz w:val="26"/>
          <w:szCs w:val="26"/>
        </w:rPr>
        <w:t xml:space="preserve">ерівництва обласної прокуратури про </w:t>
      </w:r>
      <w:r w:rsidR="00C240E0" w:rsidRPr="00CB53E1">
        <w:rPr>
          <w:color w:val="000000"/>
          <w:sz w:val="26"/>
          <w:szCs w:val="26"/>
          <w:lang w:eastAsia="uk-UA"/>
        </w:rPr>
        <w:t>кримінальні правопорушення</w:t>
      </w:r>
      <w:r w:rsidR="00C240E0" w:rsidRPr="00CB53E1">
        <w:rPr>
          <w:color w:val="000000"/>
          <w:sz w:val="26"/>
          <w:szCs w:val="26"/>
        </w:rPr>
        <w:t xml:space="preserve"> та події, які набули або можуть набути суспільного резонансу.</w:t>
      </w:r>
    </w:p>
    <w:p w14:paraId="378473D3" w14:textId="4927B1F1" w:rsidR="000613B7" w:rsidRPr="00CB53E1" w:rsidRDefault="000613B7" w:rsidP="00C240E0">
      <w:pPr>
        <w:pStyle w:val="11"/>
        <w:tabs>
          <w:tab w:val="left" w:pos="1276"/>
        </w:tabs>
        <w:spacing w:before="120" w:after="120"/>
        <w:rPr>
          <w:szCs w:val="26"/>
        </w:rPr>
      </w:pPr>
    </w:p>
    <w:p w14:paraId="6F5C4568" w14:textId="77777777" w:rsidR="00601B3D" w:rsidRPr="00CB53E1" w:rsidRDefault="00601B3D" w:rsidP="00D51665">
      <w:pPr>
        <w:ind w:firstLine="709"/>
        <w:rPr>
          <w:b/>
          <w:bCs/>
          <w:sz w:val="26"/>
          <w:szCs w:val="26"/>
        </w:rPr>
      </w:pPr>
      <w:r w:rsidRPr="00CB53E1">
        <w:rPr>
          <w:b/>
          <w:bCs/>
          <w:sz w:val="26"/>
          <w:szCs w:val="26"/>
        </w:rPr>
        <w:t>6. Відповідальність працівників Управління</w:t>
      </w:r>
    </w:p>
    <w:p w14:paraId="41DFAC3B" w14:textId="72E869B1" w:rsidR="00601B3D" w:rsidRPr="00CB53E1" w:rsidRDefault="00601B3D" w:rsidP="00083730">
      <w:pPr>
        <w:pStyle w:val="3"/>
        <w:spacing w:before="120"/>
        <w:ind w:left="0" w:firstLine="709"/>
        <w:rPr>
          <w:sz w:val="26"/>
          <w:szCs w:val="26"/>
        </w:rPr>
      </w:pPr>
      <w:r w:rsidRPr="00CB53E1">
        <w:rPr>
          <w:b/>
          <w:bCs/>
          <w:sz w:val="26"/>
          <w:szCs w:val="26"/>
        </w:rPr>
        <w:t>6.1.</w:t>
      </w:r>
      <w:r w:rsidR="00255A1B" w:rsidRPr="00CB53E1">
        <w:rPr>
          <w:bCs/>
          <w:sz w:val="26"/>
          <w:szCs w:val="26"/>
        </w:rPr>
        <w:t xml:space="preserve"> </w:t>
      </w:r>
      <w:r w:rsidRPr="00CB53E1">
        <w:rPr>
          <w:sz w:val="26"/>
          <w:szCs w:val="26"/>
        </w:rPr>
        <w:t>Начальник Управління відповідає за належну організацію роботи з виконання покладених на Управління завдань</w:t>
      </w:r>
      <w:r w:rsidR="00AC1B59" w:rsidRPr="00CB53E1">
        <w:rPr>
          <w:sz w:val="26"/>
          <w:szCs w:val="26"/>
        </w:rPr>
        <w:t>, наказів та доручень керівництва обласної прокуратури.</w:t>
      </w:r>
    </w:p>
    <w:p w14:paraId="3CDF1A3E" w14:textId="77777777" w:rsidR="00601B3D" w:rsidRPr="00CB53E1" w:rsidRDefault="00601B3D" w:rsidP="00083730">
      <w:pPr>
        <w:pStyle w:val="3"/>
        <w:spacing w:before="120"/>
        <w:ind w:left="0" w:firstLine="709"/>
        <w:rPr>
          <w:sz w:val="26"/>
          <w:szCs w:val="26"/>
        </w:rPr>
      </w:pPr>
      <w:r w:rsidRPr="00CB53E1">
        <w:rPr>
          <w:b/>
          <w:bCs/>
          <w:sz w:val="26"/>
          <w:szCs w:val="26"/>
        </w:rPr>
        <w:t>6.2.</w:t>
      </w:r>
      <w:r w:rsidR="00255A1B" w:rsidRPr="00CB53E1">
        <w:rPr>
          <w:bCs/>
          <w:sz w:val="26"/>
          <w:szCs w:val="26"/>
        </w:rPr>
        <w:t xml:space="preserve"> </w:t>
      </w:r>
      <w:r w:rsidR="00EC01DC" w:rsidRPr="00CB53E1">
        <w:rPr>
          <w:sz w:val="26"/>
          <w:szCs w:val="26"/>
        </w:rPr>
        <w:t>Н</w:t>
      </w:r>
      <w:r w:rsidRPr="00CB53E1">
        <w:rPr>
          <w:sz w:val="26"/>
          <w:szCs w:val="26"/>
        </w:rPr>
        <w:t xml:space="preserve">ачальники відділів, їх заступники відповідають за належне виконання покладених на них обов’язків, своєчасне та якісне виконання наказів і доручень керівництва </w:t>
      </w:r>
      <w:r w:rsidR="00065054" w:rsidRPr="00CB53E1">
        <w:rPr>
          <w:sz w:val="26"/>
          <w:szCs w:val="26"/>
        </w:rPr>
        <w:t>обласної прокуратури</w:t>
      </w:r>
      <w:r w:rsidRPr="00CB53E1">
        <w:rPr>
          <w:sz w:val="26"/>
          <w:szCs w:val="26"/>
        </w:rPr>
        <w:t xml:space="preserve">, Управління. </w:t>
      </w:r>
    </w:p>
    <w:p w14:paraId="55FE88F3" w14:textId="32153624" w:rsidR="00601B3D" w:rsidRPr="00CB53E1" w:rsidRDefault="00601B3D" w:rsidP="00083730">
      <w:pPr>
        <w:pStyle w:val="3"/>
        <w:spacing w:before="120"/>
        <w:ind w:left="0" w:firstLine="709"/>
        <w:rPr>
          <w:sz w:val="26"/>
          <w:szCs w:val="26"/>
        </w:rPr>
      </w:pPr>
      <w:r w:rsidRPr="00CB53E1">
        <w:rPr>
          <w:b/>
          <w:bCs/>
          <w:sz w:val="26"/>
          <w:szCs w:val="26"/>
        </w:rPr>
        <w:t>6.3.</w:t>
      </w:r>
      <w:r w:rsidR="00255A1B" w:rsidRPr="00CB53E1">
        <w:rPr>
          <w:bCs/>
          <w:sz w:val="26"/>
          <w:szCs w:val="26"/>
        </w:rPr>
        <w:t xml:space="preserve"> </w:t>
      </w:r>
      <w:r w:rsidR="00B47637" w:rsidRPr="00CB53E1">
        <w:rPr>
          <w:color w:val="000000"/>
          <w:sz w:val="26"/>
          <w:szCs w:val="26"/>
        </w:rPr>
        <w:t xml:space="preserve">Прокурори відділів, головні спеціалісти та </w:t>
      </w:r>
      <w:r w:rsidR="00D47696" w:rsidRPr="00CB53E1">
        <w:rPr>
          <w:color w:val="000000"/>
          <w:sz w:val="26"/>
          <w:szCs w:val="26"/>
        </w:rPr>
        <w:t>старші</w:t>
      </w:r>
      <w:r w:rsidR="00B47637" w:rsidRPr="00CB53E1">
        <w:rPr>
          <w:color w:val="000000"/>
          <w:sz w:val="26"/>
          <w:szCs w:val="26"/>
        </w:rPr>
        <w:t xml:space="preserve"> інспектор</w:t>
      </w:r>
      <w:r w:rsidR="00D47696" w:rsidRPr="00CB53E1">
        <w:rPr>
          <w:color w:val="000000"/>
          <w:sz w:val="26"/>
          <w:szCs w:val="26"/>
        </w:rPr>
        <w:t>и</w:t>
      </w:r>
      <w:r w:rsidR="00B47637" w:rsidRPr="00CB53E1">
        <w:rPr>
          <w:color w:val="000000"/>
          <w:sz w:val="26"/>
          <w:szCs w:val="26"/>
        </w:rPr>
        <w:t xml:space="preserve"> відповідають </w:t>
      </w:r>
      <w:r w:rsidRPr="00CB53E1">
        <w:rPr>
          <w:sz w:val="26"/>
          <w:szCs w:val="26"/>
        </w:rPr>
        <w:t xml:space="preserve">за належне виконання своїх функціональних обов’язків, своєчасне і якісне виконання доручень </w:t>
      </w:r>
      <w:r w:rsidR="00264167" w:rsidRPr="00CB53E1">
        <w:rPr>
          <w:sz w:val="26"/>
          <w:szCs w:val="26"/>
        </w:rPr>
        <w:t xml:space="preserve">керівництва обласної прокуратури, Управління, </w:t>
      </w:r>
      <w:r w:rsidRPr="00CB53E1">
        <w:rPr>
          <w:sz w:val="26"/>
          <w:szCs w:val="26"/>
        </w:rPr>
        <w:t>відділу.</w:t>
      </w:r>
    </w:p>
    <w:p w14:paraId="20D8B69C" w14:textId="5CC11B5A" w:rsidR="00601B3D" w:rsidRPr="00CB53E1" w:rsidRDefault="00601B3D" w:rsidP="00083730">
      <w:pPr>
        <w:pStyle w:val="3"/>
        <w:spacing w:before="120"/>
        <w:ind w:left="0" w:firstLine="709"/>
        <w:rPr>
          <w:sz w:val="26"/>
          <w:szCs w:val="26"/>
        </w:rPr>
      </w:pPr>
      <w:r w:rsidRPr="00CB53E1">
        <w:rPr>
          <w:b/>
          <w:sz w:val="26"/>
          <w:szCs w:val="26"/>
        </w:rPr>
        <w:t>6.4.</w:t>
      </w:r>
      <w:r w:rsidRPr="00CB53E1">
        <w:rPr>
          <w:sz w:val="26"/>
          <w:szCs w:val="26"/>
        </w:rPr>
        <w:t xml:space="preserve"> Пр</w:t>
      </w:r>
      <w:r w:rsidR="008A4BD3" w:rsidRPr="00CB53E1">
        <w:rPr>
          <w:sz w:val="26"/>
          <w:szCs w:val="26"/>
        </w:rPr>
        <w:t xml:space="preserve">окурори відділів у складі </w:t>
      </w:r>
      <w:r w:rsidRPr="00CB53E1">
        <w:rPr>
          <w:sz w:val="26"/>
          <w:szCs w:val="26"/>
        </w:rPr>
        <w:t xml:space="preserve">Управління також несуть відповідальність за порушення Присяги прокурора, Кодексу професійної етики та поведінки прокурорів, службової </w:t>
      </w:r>
      <w:r w:rsidR="00FE1F8B" w:rsidRPr="00CB53E1">
        <w:rPr>
          <w:sz w:val="26"/>
          <w:szCs w:val="26"/>
        </w:rPr>
        <w:t>(</w:t>
      </w:r>
      <w:r w:rsidRPr="00CB53E1">
        <w:rPr>
          <w:sz w:val="26"/>
          <w:szCs w:val="26"/>
        </w:rPr>
        <w:t>трудової</w:t>
      </w:r>
      <w:r w:rsidR="00FE1F8B" w:rsidRPr="00CB53E1">
        <w:rPr>
          <w:sz w:val="26"/>
          <w:szCs w:val="26"/>
        </w:rPr>
        <w:t xml:space="preserve">) та виконавської </w:t>
      </w:r>
      <w:r w:rsidRPr="00CB53E1">
        <w:rPr>
          <w:sz w:val="26"/>
          <w:szCs w:val="26"/>
        </w:rPr>
        <w:t>дисципліни</w:t>
      </w:r>
      <w:r w:rsidR="00FE1F8B" w:rsidRPr="00CB53E1">
        <w:rPr>
          <w:sz w:val="26"/>
          <w:szCs w:val="26"/>
        </w:rPr>
        <w:t xml:space="preserve">, а також </w:t>
      </w:r>
      <w:r w:rsidRPr="00CB53E1">
        <w:rPr>
          <w:sz w:val="26"/>
          <w:szCs w:val="26"/>
        </w:rPr>
        <w:t>в інших випадках</w:t>
      </w:r>
      <w:r w:rsidR="001B786B" w:rsidRPr="00CB53E1">
        <w:rPr>
          <w:sz w:val="26"/>
          <w:szCs w:val="26"/>
        </w:rPr>
        <w:t xml:space="preserve">, згідно </w:t>
      </w:r>
      <w:r w:rsidR="00FE1F8B" w:rsidRPr="00CB53E1">
        <w:rPr>
          <w:sz w:val="26"/>
          <w:szCs w:val="26"/>
        </w:rPr>
        <w:t>і</w:t>
      </w:r>
      <w:r w:rsidR="001B786B" w:rsidRPr="00CB53E1">
        <w:rPr>
          <w:sz w:val="26"/>
          <w:szCs w:val="26"/>
        </w:rPr>
        <w:t>з з</w:t>
      </w:r>
      <w:r w:rsidRPr="00CB53E1">
        <w:rPr>
          <w:sz w:val="26"/>
          <w:szCs w:val="26"/>
        </w:rPr>
        <w:t>аконами України «Про прокуратуру», «</w:t>
      </w:r>
      <w:r w:rsidRPr="00CB53E1">
        <w:rPr>
          <w:rStyle w:val="rvts23"/>
          <w:sz w:val="26"/>
          <w:szCs w:val="26"/>
        </w:rPr>
        <w:t>Про запобігання корупції»,</w:t>
      </w:r>
      <w:r w:rsidRPr="00CB53E1">
        <w:rPr>
          <w:sz w:val="26"/>
          <w:szCs w:val="26"/>
        </w:rPr>
        <w:t xml:space="preserve"> </w:t>
      </w:r>
      <w:r w:rsidR="00E90548" w:rsidRPr="00CB53E1">
        <w:rPr>
          <w:color w:val="000000"/>
          <w:sz w:val="26"/>
          <w:szCs w:val="26"/>
        </w:rPr>
        <w:t xml:space="preserve">«Про державну таємницю», </w:t>
      </w:r>
      <w:r w:rsidRPr="00CB53E1">
        <w:rPr>
          <w:sz w:val="26"/>
          <w:szCs w:val="26"/>
        </w:rPr>
        <w:t xml:space="preserve">законодавством про працю.  </w:t>
      </w:r>
    </w:p>
    <w:p w14:paraId="34E23A77" w14:textId="758EBC6D" w:rsidR="00EC01DC" w:rsidRPr="00CB53E1" w:rsidRDefault="00EC01DC" w:rsidP="00083730">
      <w:pPr>
        <w:pStyle w:val="af"/>
        <w:spacing w:before="120" w:after="120"/>
        <w:ind w:firstLine="709"/>
        <w:rPr>
          <w:sz w:val="26"/>
          <w:szCs w:val="26"/>
        </w:rPr>
      </w:pPr>
      <w:r w:rsidRPr="00CB53E1">
        <w:rPr>
          <w:b/>
          <w:sz w:val="26"/>
          <w:szCs w:val="26"/>
        </w:rPr>
        <w:t>6.5.</w:t>
      </w:r>
      <w:r w:rsidRPr="00CB53E1">
        <w:rPr>
          <w:sz w:val="26"/>
          <w:szCs w:val="26"/>
        </w:rPr>
        <w:t xml:space="preserve"> Державні службовці відділів несуть відповідальність відповідно до </w:t>
      </w:r>
      <w:r w:rsidR="0025614E" w:rsidRPr="00CB53E1">
        <w:rPr>
          <w:sz w:val="26"/>
          <w:szCs w:val="26"/>
        </w:rPr>
        <w:t xml:space="preserve">Кодексу законів про працю України, </w:t>
      </w:r>
      <w:r w:rsidR="00D86517" w:rsidRPr="00CB53E1">
        <w:rPr>
          <w:sz w:val="26"/>
          <w:szCs w:val="26"/>
        </w:rPr>
        <w:t>Присяги державного службовця</w:t>
      </w:r>
      <w:r w:rsidRPr="00CB53E1">
        <w:rPr>
          <w:sz w:val="26"/>
          <w:szCs w:val="26"/>
        </w:rPr>
        <w:t xml:space="preserve">, </w:t>
      </w:r>
      <w:r w:rsidR="00C97232" w:rsidRPr="00CB53E1">
        <w:rPr>
          <w:sz w:val="26"/>
          <w:szCs w:val="26"/>
        </w:rPr>
        <w:t xml:space="preserve">Загальних правил етичної поведінки </w:t>
      </w:r>
      <w:r w:rsidR="00DF52AC" w:rsidRPr="00CB53E1">
        <w:rPr>
          <w:sz w:val="26"/>
          <w:szCs w:val="26"/>
        </w:rPr>
        <w:t xml:space="preserve">державних службовців та посадових осіб місцевого самоврядування, </w:t>
      </w:r>
      <w:r w:rsidRPr="00CB53E1">
        <w:rPr>
          <w:sz w:val="26"/>
          <w:szCs w:val="26"/>
        </w:rPr>
        <w:t xml:space="preserve">законів України «Про державну службу», «Про запобігання корупції», </w:t>
      </w:r>
      <w:r w:rsidR="00F74AE9" w:rsidRPr="00CB53E1">
        <w:rPr>
          <w:color w:val="000000"/>
          <w:sz w:val="26"/>
          <w:szCs w:val="26"/>
        </w:rPr>
        <w:t xml:space="preserve">«Про державну таємницю» </w:t>
      </w:r>
      <w:r w:rsidRPr="00CB53E1">
        <w:rPr>
          <w:sz w:val="26"/>
          <w:szCs w:val="26"/>
        </w:rPr>
        <w:t>за порушення Правил внутрішнього службового розпорядку, інших законодавчих актів.</w:t>
      </w:r>
    </w:p>
    <w:p w14:paraId="65E9BF1F" w14:textId="4C165AFB" w:rsidR="00B6716D" w:rsidRPr="00CB53E1" w:rsidRDefault="0063069B" w:rsidP="00083730">
      <w:pPr>
        <w:pStyle w:val="af"/>
        <w:spacing w:before="120" w:after="120"/>
        <w:ind w:firstLine="709"/>
        <w:rPr>
          <w:sz w:val="26"/>
          <w:szCs w:val="26"/>
        </w:rPr>
      </w:pPr>
      <w:r w:rsidRPr="00CB53E1">
        <w:rPr>
          <w:b/>
          <w:bCs/>
          <w:sz w:val="26"/>
          <w:szCs w:val="26"/>
        </w:rPr>
        <w:lastRenderedPageBreak/>
        <w:t>6.6.</w:t>
      </w:r>
      <w:r w:rsidRPr="00CB53E1">
        <w:rPr>
          <w:sz w:val="26"/>
          <w:szCs w:val="26"/>
        </w:rPr>
        <w:t xml:space="preserve"> Старші інспектори Управління несуть персональну відповідальність за несвоєчасне або неякісне виконання покладених завдань, функцій і обов’язків, доручень керівництва обласної прокуратури, </w:t>
      </w:r>
      <w:r w:rsidR="00574881">
        <w:rPr>
          <w:sz w:val="26"/>
          <w:szCs w:val="26"/>
        </w:rPr>
        <w:t xml:space="preserve">дотримання </w:t>
      </w:r>
      <w:r w:rsidRPr="00CB53E1">
        <w:rPr>
          <w:sz w:val="26"/>
          <w:szCs w:val="26"/>
        </w:rPr>
        <w:t>виконавської дисципліни, а та</w:t>
      </w:r>
      <w:r w:rsidR="001B786B" w:rsidRPr="00CB53E1">
        <w:rPr>
          <w:sz w:val="26"/>
          <w:szCs w:val="26"/>
        </w:rPr>
        <w:t xml:space="preserve">кож </w:t>
      </w:r>
      <w:r w:rsidR="005B30D0">
        <w:rPr>
          <w:sz w:val="26"/>
          <w:szCs w:val="26"/>
        </w:rPr>
        <w:t>в</w:t>
      </w:r>
      <w:r w:rsidR="001B786B" w:rsidRPr="00CB53E1">
        <w:rPr>
          <w:sz w:val="26"/>
          <w:szCs w:val="26"/>
        </w:rPr>
        <w:t xml:space="preserve"> інших випадках згідно із </w:t>
      </w:r>
      <w:r w:rsidRPr="00CB53E1">
        <w:rPr>
          <w:sz w:val="26"/>
          <w:szCs w:val="26"/>
        </w:rPr>
        <w:t xml:space="preserve">законодавством </w:t>
      </w:r>
      <w:r w:rsidR="00574881">
        <w:rPr>
          <w:sz w:val="26"/>
          <w:szCs w:val="26"/>
        </w:rPr>
        <w:t xml:space="preserve">України </w:t>
      </w:r>
      <w:r w:rsidRPr="00CB53E1">
        <w:rPr>
          <w:sz w:val="26"/>
          <w:szCs w:val="26"/>
        </w:rPr>
        <w:t xml:space="preserve">про працю. </w:t>
      </w:r>
    </w:p>
    <w:p w14:paraId="0A009766" w14:textId="77777777" w:rsidR="00E31FB4" w:rsidRPr="00CB53E1" w:rsidRDefault="00E31FB4" w:rsidP="00E31FB4">
      <w:pPr>
        <w:pStyle w:val="af"/>
        <w:rPr>
          <w:b/>
          <w:bCs/>
          <w:sz w:val="26"/>
          <w:szCs w:val="26"/>
        </w:rPr>
      </w:pPr>
    </w:p>
    <w:p w14:paraId="322B9711" w14:textId="77777777" w:rsidR="0027113A" w:rsidRPr="00CB53E1" w:rsidRDefault="0027113A" w:rsidP="00E31FB4">
      <w:pPr>
        <w:pStyle w:val="af"/>
        <w:rPr>
          <w:b/>
          <w:bCs/>
          <w:sz w:val="26"/>
          <w:szCs w:val="26"/>
        </w:rPr>
      </w:pPr>
    </w:p>
    <w:p w14:paraId="5355E493" w14:textId="77777777" w:rsidR="00EC01DC" w:rsidRPr="00CB53E1" w:rsidRDefault="00EC01DC" w:rsidP="00D51665">
      <w:pPr>
        <w:spacing w:after="0"/>
        <w:ind w:firstLine="0"/>
        <w:jc w:val="left"/>
        <w:rPr>
          <w:b/>
          <w:bCs/>
          <w:sz w:val="26"/>
          <w:szCs w:val="26"/>
        </w:rPr>
      </w:pPr>
      <w:r w:rsidRPr="00CB53E1">
        <w:rPr>
          <w:b/>
          <w:bCs/>
          <w:sz w:val="26"/>
          <w:szCs w:val="26"/>
        </w:rPr>
        <w:t xml:space="preserve">Управління нагляду за додержанням законів </w:t>
      </w:r>
    </w:p>
    <w:p w14:paraId="212EACDA" w14:textId="77777777" w:rsidR="00EC01DC" w:rsidRPr="00CB53E1" w:rsidRDefault="00EC01DC" w:rsidP="00D51665">
      <w:pPr>
        <w:spacing w:after="0"/>
        <w:ind w:firstLine="0"/>
        <w:jc w:val="left"/>
        <w:rPr>
          <w:b/>
          <w:bCs/>
          <w:sz w:val="26"/>
          <w:szCs w:val="26"/>
        </w:rPr>
      </w:pPr>
      <w:r w:rsidRPr="00CB53E1">
        <w:rPr>
          <w:b/>
          <w:bCs/>
          <w:sz w:val="26"/>
          <w:szCs w:val="26"/>
        </w:rPr>
        <w:t xml:space="preserve">Національною поліцією України та органами, </w:t>
      </w:r>
    </w:p>
    <w:p w14:paraId="16A9EBAF" w14:textId="77777777" w:rsidR="00EC01DC" w:rsidRPr="00CB53E1" w:rsidRDefault="00EC01DC" w:rsidP="00D51665">
      <w:pPr>
        <w:spacing w:after="0"/>
        <w:ind w:firstLine="0"/>
        <w:jc w:val="left"/>
        <w:rPr>
          <w:b/>
          <w:bCs/>
          <w:sz w:val="26"/>
          <w:szCs w:val="26"/>
        </w:rPr>
      </w:pPr>
      <w:r w:rsidRPr="00CB53E1">
        <w:rPr>
          <w:b/>
          <w:bCs/>
          <w:sz w:val="26"/>
          <w:szCs w:val="26"/>
        </w:rPr>
        <w:t xml:space="preserve">які ведуть боротьбу з організованою та </w:t>
      </w:r>
    </w:p>
    <w:p w14:paraId="0FC34CCD" w14:textId="77777777" w:rsidR="00B6716D" w:rsidRPr="00CB53E1" w:rsidRDefault="00EC01DC" w:rsidP="00D51665">
      <w:pPr>
        <w:spacing w:after="0"/>
        <w:ind w:firstLine="0"/>
        <w:jc w:val="left"/>
        <w:rPr>
          <w:b/>
          <w:bCs/>
          <w:sz w:val="26"/>
          <w:szCs w:val="26"/>
        </w:rPr>
      </w:pPr>
      <w:r w:rsidRPr="00CB53E1">
        <w:rPr>
          <w:b/>
          <w:bCs/>
          <w:sz w:val="26"/>
          <w:szCs w:val="26"/>
        </w:rPr>
        <w:t xml:space="preserve">транснаціональною злочинністю </w:t>
      </w:r>
    </w:p>
    <w:p w14:paraId="52661F1A" w14:textId="77777777" w:rsidR="00F1117F" w:rsidRPr="00CB53E1" w:rsidRDefault="00E81304" w:rsidP="00D51665">
      <w:pPr>
        <w:spacing w:after="0"/>
        <w:ind w:firstLine="0"/>
        <w:jc w:val="left"/>
        <w:rPr>
          <w:b/>
          <w:bCs/>
          <w:sz w:val="26"/>
          <w:szCs w:val="26"/>
        </w:rPr>
      </w:pPr>
      <w:r w:rsidRPr="00CB53E1">
        <w:rPr>
          <w:b/>
          <w:sz w:val="26"/>
          <w:szCs w:val="26"/>
        </w:rPr>
        <w:t>Кіровоградської</w:t>
      </w:r>
      <w:r w:rsidR="00B6716D" w:rsidRPr="00CB53E1">
        <w:rPr>
          <w:b/>
          <w:bCs/>
          <w:sz w:val="26"/>
          <w:szCs w:val="26"/>
        </w:rPr>
        <w:t xml:space="preserve"> обласної прокуратури </w:t>
      </w:r>
    </w:p>
    <w:sectPr w:rsidR="00F1117F" w:rsidRPr="00CB53E1" w:rsidSect="00310573">
      <w:headerReference w:type="even" r:id="rId8"/>
      <w:headerReference w:type="default" r:id="rId9"/>
      <w:pgSz w:w="11906" w:h="16838"/>
      <w:pgMar w:top="1134" w:right="567" w:bottom="1134" w:left="1701"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339D" w14:textId="77777777" w:rsidR="00530429" w:rsidRDefault="00530429" w:rsidP="008A24F6">
      <w:pPr>
        <w:spacing w:after="0"/>
      </w:pPr>
      <w:r>
        <w:separator/>
      </w:r>
    </w:p>
  </w:endnote>
  <w:endnote w:type="continuationSeparator" w:id="0">
    <w:p w14:paraId="2D047157" w14:textId="77777777" w:rsidR="00530429" w:rsidRDefault="00530429" w:rsidP="008A2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705E" w14:textId="77777777" w:rsidR="00530429" w:rsidRDefault="00530429" w:rsidP="008A24F6">
      <w:pPr>
        <w:spacing w:after="0"/>
      </w:pPr>
      <w:r>
        <w:separator/>
      </w:r>
    </w:p>
  </w:footnote>
  <w:footnote w:type="continuationSeparator" w:id="0">
    <w:p w14:paraId="20975E74" w14:textId="77777777" w:rsidR="00530429" w:rsidRDefault="00530429" w:rsidP="008A24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D1A" w14:textId="77777777" w:rsidR="0042018F" w:rsidRDefault="0042018F" w:rsidP="00D954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910F4B" w14:textId="77777777" w:rsidR="0042018F" w:rsidRDefault="004201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E04F" w14:textId="77777777" w:rsidR="0042018F" w:rsidRPr="00A10E8A" w:rsidRDefault="0042018F" w:rsidP="00D95476">
    <w:pPr>
      <w:pStyle w:val="a4"/>
      <w:ind w:firstLine="0"/>
      <w:jc w:val="center"/>
      <w:rPr>
        <w:sz w:val="22"/>
      </w:rPr>
    </w:pPr>
    <w:r w:rsidRPr="00A10E8A">
      <w:rPr>
        <w:sz w:val="22"/>
      </w:rPr>
      <w:fldChar w:fldCharType="begin"/>
    </w:r>
    <w:r w:rsidRPr="00A10E8A">
      <w:rPr>
        <w:sz w:val="22"/>
      </w:rPr>
      <w:instrText xml:space="preserve"> PAGE   \* MERGEFORMAT </w:instrText>
    </w:r>
    <w:r w:rsidRPr="00A10E8A">
      <w:rPr>
        <w:sz w:val="22"/>
      </w:rPr>
      <w:fldChar w:fldCharType="separate"/>
    </w:r>
    <w:r w:rsidR="00CC15D2">
      <w:rPr>
        <w:noProof/>
        <w:sz w:val="22"/>
      </w:rPr>
      <w:t>2</w:t>
    </w:r>
    <w:r w:rsidRPr="00A10E8A">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43C"/>
    <w:multiLevelType w:val="hybridMultilevel"/>
    <w:tmpl w:val="1124D22C"/>
    <w:lvl w:ilvl="0" w:tplc="B0FE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072D29"/>
    <w:multiLevelType w:val="hybridMultilevel"/>
    <w:tmpl w:val="5B66DB7C"/>
    <w:lvl w:ilvl="0" w:tplc="723016CC">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23471B85"/>
    <w:multiLevelType w:val="hybridMultilevel"/>
    <w:tmpl w:val="EC2CD6B6"/>
    <w:lvl w:ilvl="0" w:tplc="22D236A0">
      <w:start w:val="8"/>
      <w:numFmt w:val="bullet"/>
      <w:lvlText w:val="–"/>
      <w:lvlJc w:val="left"/>
      <w:pPr>
        <w:ind w:left="3195" w:hanging="360"/>
      </w:pPr>
      <w:rPr>
        <w:rFonts w:ascii="Times New Roman" w:eastAsia="Times New Roman" w:hAnsi="Times New Roman" w:cs="Times New Roman" w:hint="default"/>
      </w:rPr>
    </w:lvl>
    <w:lvl w:ilvl="1" w:tplc="04220003">
      <w:start w:val="1"/>
      <w:numFmt w:val="bullet"/>
      <w:lvlText w:val="o"/>
      <w:lvlJc w:val="left"/>
      <w:pPr>
        <w:ind w:left="3915" w:hanging="360"/>
      </w:pPr>
      <w:rPr>
        <w:rFonts w:ascii="Courier New" w:hAnsi="Courier New" w:cs="Courier New" w:hint="default"/>
      </w:rPr>
    </w:lvl>
    <w:lvl w:ilvl="2" w:tplc="04220005" w:tentative="1">
      <w:start w:val="1"/>
      <w:numFmt w:val="bullet"/>
      <w:lvlText w:val=""/>
      <w:lvlJc w:val="left"/>
      <w:pPr>
        <w:ind w:left="4635" w:hanging="360"/>
      </w:pPr>
      <w:rPr>
        <w:rFonts w:ascii="Wingdings" w:hAnsi="Wingdings" w:hint="default"/>
      </w:rPr>
    </w:lvl>
    <w:lvl w:ilvl="3" w:tplc="04220001" w:tentative="1">
      <w:start w:val="1"/>
      <w:numFmt w:val="bullet"/>
      <w:lvlText w:val=""/>
      <w:lvlJc w:val="left"/>
      <w:pPr>
        <w:ind w:left="5355" w:hanging="360"/>
      </w:pPr>
      <w:rPr>
        <w:rFonts w:ascii="Symbol" w:hAnsi="Symbol" w:hint="default"/>
      </w:rPr>
    </w:lvl>
    <w:lvl w:ilvl="4" w:tplc="04220003" w:tentative="1">
      <w:start w:val="1"/>
      <w:numFmt w:val="bullet"/>
      <w:lvlText w:val="o"/>
      <w:lvlJc w:val="left"/>
      <w:pPr>
        <w:ind w:left="6075" w:hanging="360"/>
      </w:pPr>
      <w:rPr>
        <w:rFonts w:ascii="Courier New" w:hAnsi="Courier New" w:cs="Courier New" w:hint="default"/>
      </w:rPr>
    </w:lvl>
    <w:lvl w:ilvl="5" w:tplc="04220005" w:tentative="1">
      <w:start w:val="1"/>
      <w:numFmt w:val="bullet"/>
      <w:lvlText w:val=""/>
      <w:lvlJc w:val="left"/>
      <w:pPr>
        <w:ind w:left="6795" w:hanging="360"/>
      </w:pPr>
      <w:rPr>
        <w:rFonts w:ascii="Wingdings" w:hAnsi="Wingdings" w:hint="default"/>
      </w:rPr>
    </w:lvl>
    <w:lvl w:ilvl="6" w:tplc="04220001" w:tentative="1">
      <w:start w:val="1"/>
      <w:numFmt w:val="bullet"/>
      <w:lvlText w:val=""/>
      <w:lvlJc w:val="left"/>
      <w:pPr>
        <w:ind w:left="7515" w:hanging="360"/>
      </w:pPr>
      <w:rPr>
        <w:rFonts w:ascii="Symbol" w:hAnsi="Symbol" w:hint="default"/>
      </w:rPr>
    </w:lvl>
    <w:lvl w:ilvl="7" w:tplc="04220003" w:tentative="1">
      <w:start w:val="1"/>
      <w:numFmt w:val="bullet"/>
      <w:lvlText w:val="o"/>
      <w:lvlJc w:val="left"/>
      <w:pPr>
        <w:ind w:left="8235" w:hanging="360"/>
      </w:pPr>
      <w:rPr>
        <w:rFonts w:ascii="Courier New" w:hAnsi="Courier New" w:cs="Courier New" w:hint="default"/>
      </w:rPr>
    </w:lvl>
    <w:lvl w:ilvl="8" w:tplc="04220005" w:tentative="1">
      <w:start w:val="1"/>
      <w:numFmt w:val="bullet"/>
      <w:lvlText w:val=""/>
      <w:lvlJc w:val="left"/>
      <w:pPr>
        <w:ind w:left="8955" w:hanging="360"/>
      </w:pPr>
      <w:rPr>
        <w:rFonts w:ascii="Wingdings" w:hAnsi="Wingdings" w:hint="default"/>
      </w:rPr>
    </w:lvl>
  </w:abstractNum>
  <w:abstractNum w:abstractNumId="3" w15:restartNumberingAfterBreak="0">
    <w:nsid w:val="424D562F"/>
    <w:multiLevelType w:val="hybridMultilevel"/>
    <w:tmpl w:val="660A1BE0"/>
    <w:lvl w:ilvl="0" w:tplc="AEA43DA6">
      <w:start w:val="4"/>
      <w:numFmt w:val="bullet"/>
      <w:lvlText w:val="–"/>
      <w:lvlJc w:val="left"/>
      <w:pPr>
        <w:ind w:left="1495" w:hanging="360"/>
      </w:pPr>
      <w:rPr>
        <w:rFonts w:ascii="Times New Roman" w:eastAsia="Times New Roman" w:hAnsi="Times New Roman" w:cs="Times New Roman" w:hint="default"/>
      </w:rPr>
    </w:lvl>
    <w:lvl w:ilvl="1" w:tplc="04220003">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4" w15:restartNumberingAfterBreak="0">
    <w:nsid w:val="44111346"/>
    <w:multiLevelType w:val="hybridMultilevel"/>
    <w:tmpl w:val="4A366846"/>
    <w:lvl w:ilvl="0" w:tplc="A4F02C42">
      <w:numFmt w:val="bullet"/>
      <w:lvlText w:val="-"/>
      <w:lvlJc w:val="left"/>
      <w:pPr>
        <w:tabs>
          <w:tab w:val="num" w:pos="1273"/>
        </w:tabs>
        <w:ind w:left="1273"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A0CAB"/>
    <w:multiLevelType w:val="multilevel"/>
    <w:tmpl w:val="5474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C276A"/>
    <w:multiLevelType w:val="hybridMultilevel"/>
    <w:tmpl w:val="79C87D48"/>
    <w:lvl w:ilvl="0" w:tplc="FBBC17FE">
      <w:start w:val="1"/>
      <w:numFmt w:val="bullet"/>
      <w:lvlText w:val=""/>
      <w:lvlJc w:val="left"/>
      <w:pPr>
        <w:ind w:left="1429" w:hanging="360"/>
      </w:pPr>
      <w:rPr>
        <w:rFonts w:ascii="Symbol" w:hAnsi="Symbol" w:hint="default"/>
        <w:color w:val="auto"/>
      </w:rPr>
    </w:lvl>
    <w:lvl w:ilvl="1" w:tplc="FBBC17FE">
      <w:start w:val="1"/>
      <w:numFmt w:val="bullet"/>
      <w:lvlText w:val=""/>
      <w:lvlJc w:val="left"/>
      <w:pPr>
        <w:ind w:left="2149" w:hanging="360"/>
      </w:pPr>
      <w:rPr>
        <w:rFonts w:ascii="Symbol" w:hAnsi="Symbol" w:hint="default"/>
        <w:color w:val="auto"/>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70565580"/>
    <w:multiLevelType w:val="hybridMultilevel"/>
    <w:tmpl w:val="90CEC160"/>
    <w:lvl w:ilvl="0" w:tplc="FBBC17FE">
      <w:start w:val="1"/>
      <w:numFmt w:val="bullet"/>
      <w:lvlText w:val=""/>
      <w:lvlJc w:val="left"/>
      <w:pPr>
        <w:ind w:left="3621" w:hanging="360"/>
      </w:pPr>
      <w:rPr>
        <w:rFonts w:ascii="Symbol" w:hAnsi="Symbol" w:hint="default"/>
        <w:color w:val="auto"/>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3F4391E"/>
    <w:multiLevelType w:val="hybridMultilevel"/>
    <w:tmpl w:val="2CB0C5FC"/>
    <w:lvl w:ilvl="0" w:tplc="8B9671BE">
      <w:start w:val="1"/>
      <w:numFmt w:val="bullet"/>
      <w:lvlText w:val="-"/>
      <w:lvlJc w:val="left"/>
      <w:pPr>
        <w:tabs>
          <w:tab w:val="num" w:pos="2869"/>
        </w:tabs>
        <w:ind w:left="2869" w:hanging="360"/>
      </w:pPr>
      <w:rPr>
        <w:rFonts w:ascii="Times New Roman" w:hAnsi="Times New Roman" w:cs="Times New Roman" w:hint="default"/>
      </w:rPr>
    </w:lvl>
    <w:lvl w:ilvl="1" w:tplc="8B9671BE">
      <w:start w:val="1"/>
      <w:numFmt w:val="bullet"/>
      <w:lvlText w:val="-"/>
      <w:lvlJc w:val="left"/>
      <w:pPr>
        <w:tabs>
          <w:tab w:val="num" w:pos="928"/>
        </w:tabs>
        <w:ind w:left="928"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99352D3"/>
    <w:multiLevelType w:val="hybridMultilevel"/>
    <w:tmpl w:val="33F47776"/>
    <w:lvl w:ilvl="0" w:tplc="3E860564">
      <w:start w:val="5"/>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16cid:durableId="962880373">
    <w:abstractNumId w:val="5"/>
  </w:num>
  <w:num w:numId="2" w16cid:durableId="1044719135">
    <w:abstractNumId w:val="0"/>
  </w:num>
  <w:num w:numId="3" w16cid:durableId="410084800">
    <w:abstractNumId w:val="10"/>
  </w:num>
  <w:num w:numId="4" w16cid:durableId="613291118">
    <w:abstractNumId w:val="8"/>
  </w:num>
  <w:num w:numId="5" w16cid:durableId="1905917977">
    <w:abstractNumId w:val="7"/>
  </w:num>
  <w:num w:numId="6" w16cid:durableId="1496920238">
    <w:abstractNumId w:val="1"/>
  </w:num>
  <w:num w:numId="7" w16cid:durableId="740491636">
    <w:abstractNumId w:val="6"/>
  </w:num>
  <w:num w:numId="8" w16cid:durableId="778835806">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2902942">
    <w:abstractNumId w:val="9"/>
  </w:num>
  <w:num w:numId="10" w16cid:durableId="2126071966">
    <w:abstractNumId w:val="3"/>
  </w:num>
  <w:num w:numId="11" w16cid:durableId="103561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3D"/>
    <w:rsid w:val="000024BA"/>
    <w:rsid w:val="00002887"/>
    <w:rsid w:val="00003968"/>
    <w:rsid w:val="000123D7"/>
    <w:rsid w:val="00020482"/>
    <w:rsid w:val="0002266C"/>
    <w:rsid w:val="00022BA6"/>
    <w:rsid w:val="000274E6"/>
    <w:rsid w:val="0003022C"/>
    <w:rsid w:val="00030902"/>
    <w:rsid w:val="0003295E"/>
    <w:rsid w:val="00034D34"/>
    <w:rsid w:val="00036332"/>
    <w:rsid w:val="00036A85"/>
    <w:rsid w:val="000378D9"/>
    <w:rsid w:val="00040B0A"/>
    <w:rsid w:val="000428CD"/>
    <w:rsid w:val="00042F3A"/>
    <w:rsid w:val="00044043"/>
    <w:rsid w:val="000464C9"/>
    <w:rsid w:val="0004773B"/>
    <w:rsid w:val="00056DC0"/>
    <w:rsid w:val="0006073A"/>
    <w:rsid w:val="000613B7"/>
    <w:rsid w:val="00061FFE"/>
    <w:rsid w:val="00065054"/>
    <w:rsid w:val="000677C0"/>
    <w:rsid w:val="00067EF5"/>
    <w:rsid w:val="000708B5"/>
    <w:rsid w:val="00073182"/>
    <w:rsid w:val="00076CE7"/>
    <w:rsid w:val="00077469"/>
    <w:rsid w:val="00077DE3"/>
    <w:rsid w:val="0008143E"/>
    <w:rsid w:val="000818AB"/>
    <w:rsid w:val="00083730"/>
    <w:rsid w:val="00083EB4"/>
    <w:rsid w:val="00085F9B"/>
    <w:rsid w:val="000900F1"/>
    <w:rsid w:val="000915F8"/>
    <w:rsid w:val="00091684"/>
    <w:rsid w:val="00093E75"/>
    <w:rsid w:val="000A169E"/>
    <w:rsid w:val="000A29E4"/>
    <w:rsid w:val="000A539D"/>
    <w:rsid w:val="000A5F04"/>
    <w:rsid w:val="000B2C17"/>
    <w:rsid w:val="000B6184"/>
    <w:rsid w:val="000C01DF"/>
    <w:rsid w:val="000C0994"/>
    <w:rsid w:val="000D3FB2"/>
    <w:rsid w:val="000D4E8E"/>
    <w:rsid w:val="000D5B07"/>
    <w:rsid w:val="000D6A1F"/>
    <w:rsid w:val="000E44E8"/>
    <w:rsid w:val="000E6516"/>
    <w:rsid w:val="000E7CB0"/>
    <w:rsid w:val="000E7DB5"/>
    <w:rsid w:val="000F2BC2"/>
    <w:rsid w:val="000F59BF"/>
    <w:rsid w:val="00103024"/>
    <w:rsid w:val="001044F0"/>
    <w:rsid w:val="00117BF8"/>
    <w:rsid w:val="00121B00"/>
    <w:rsid w:val="00124806"/>
    <w:rsid w:val="0012781A"/>
    <w:rsid w:val="00131A0C"/>
    <w:rsid w:val="001401A2"/>
    <w:rsid w:val="00140B5A"/>
    <w:rsid w:val="001424D7"/>
    <w:rsid w:val="00144F3B"/>
    <w:rsid w:val="00150403"/>
    <w:rsid w:val="00150C58"/>
    <w:rsid w:val="00150E74"/>
    <w:rsid w:val="0015704F"/>
    <w:rsid w:val="00161214"/>
    <w:rsid w:val="00163E71"/>
    <w:rsid w:val="00165009"/>
    <w:rsid w:val="00167076"/>
    <w:rsid w:val="00167112"/>
    <w:rsid w:val="001675EB"/>
    <w:rsid w:val="001743C4"/>
    <w:rsid w:val="001755BF"/>
    <w:rsid w:val="00177404"/>
    <w:rsid w:val="00177FFA"/>
    <w:rsid w:val="00181B79"/>
    <w:rsid w:val="001832E0"/>
    <w:rsid w:val="001836EB"/>
    <w:rsid w:val="001872E0"/>
    <w:rsid w:val="001906BF"/>
    <w:rsid w:val="00192CD6"/>
    <w:rsid w:val="00193D0F"/>
    <w:rsid w:val="001A1B19"/>
    <w:rsid w:val="001A6845"/>
    <w:rsid w:val="001B200A"/>
    <w:rsid w:val="001B25DF"/>
    <w:rsid w:val="001B6F84"/>
    <w:rsid w:val="001B786B"/>
    <w:rsid w:val="001D2E37"/>
    <w:rsid w:val="001D6299"/>
    <w:rsid w:val="001D7045"/>
    <w:rsid w:val="001E35EE"/>
    <w:rsid w:val="001E6D54"/>
    <w:rsid w:val="001F04A8"/>
    <w:rsid w:val="001F2A6B"/>
    <w:rsid w:val="001F339E"/>
    <w:rsid w:val="001F599B"/>
    <w:rsid w:val="00202027"/>
    <w:rsid w:val="00203A1F"/>
    <w:rsid w:val="0020514C"/>
    <w:rsid w:val="00214FD4"/>
    <w:rsid w:val="00220C2A"/>
    <w:rsid w:val="00220CC4"/>
    <w:rsid w:val="002227EE"/>
    <w:rsid w:val="00222BDD"/>
    <w:rsid w:val="00223441"/>
    <w:rsid w:val="00223A2E"/>
    <w:rsid w:val="00227ABE"/>
    <w:rsid w:val="00230C0B"/>
    <w:rsid w:val="002314C6"/>
    <w:rsid w:val="00233BA4"/>
    <w:rsid w:val="00235728"/>
    <w:rsid w:val="00237133"/>
    <w:rsid w:val="00241970"/>
    <w:rsid w:val="002470D4"/>
    <w:rsid w:val="00247E1D"/>
    <w:rsid w:val="00250946"/>
    <w:rsid w:val="002536F8"/>
    <w:rsid w:val="0025537D"/>
    <w:rsid w:val="00255A1B"/>
    <w:rsid w:val="0025614D"/>
    <w:rsid w:val="0025614E"/>
    <w:rsid w:val="00260FFE"/>
    <w:rsid w:val="00264167"/>
    <w:rsid w:val="002641D9"/>
    <w:rsid w:val="00264863"/>
    <w:rsid w:val="002708D9"/>
    <w:rsid w:val="0027113A"/>
    <w:rsid w:val="002737A4"/>
    <w:rsid w:val="0028107A"/>
    <w:rsid w:val="0028489C"/>
    <w:rsid w:val="00286290"/>
    <w:rsid w:val="00287382"/>
    <w:rsid w:val="00292F77"/>
    <w:rsid w:val="00293131"/>
    <w:rsid w:val="00294730"/>
    <w:rsid w:val="00296C67"/>
    <w:rsid w:val="00297383"/>
    <w:rsid w:val="002A20C7"/>
    <w:rsid w:val="002A42FA"/>
    <w:rsid w:val="002A635C"/>
    <w:rsid w:val="002B3EE6"/>
    <w:rsid w:val="002B71F1"/>
    <w:rsid w:val="002C56F5"/>
    <w:rsid w:val="002D0798"/>
    <w:rsid w:val="002D1EF9"/>
    <w:rsid w:val="002D404E"/>
    <w:rsid w:val="002D6236"/>
    <w:rsid w:val="002D6B30"/>
    <w:rsid w:val="002D7877"/>
    <w:rsid w:val="002E086B"/>
    <w:rsid w:val="002E0D3F"/>
    <w:rsid w:val="002E1AB0"/>
    <w:rsid w:val="002E4FAE"/>
    <w:rsid w:val="002E6CC2"/>
    <w:rsid w:val="002E7D51"/>
    <w:rsid w:val="002F11B9"/>
    <w:rsid w:val="002F19A5"/>
    <w:rsid w:val="002F29BB"/>
    <w:rsid w:val="002F4149"/>
    <w:rsid w:val="002F5B88"/>
    <w:rsid w:val="002F76E7"/>
    <w:rsid w:val="00304966"/>
    <w:rsid w:val="00310573"/>
    <w:rsid w:val="003125C7"/>
    <w:rsid w:val="00313660"/>
    <w:rsid w:val="00316D18"/>
    <w:rsid w:val="00317F64"/>
    <w:rsid w:val="003220ED"/>
    <w:rsid w:val="00334D92"/>
    <w:rsid w:val="003367B3"/>
    <w:rsid w:val="00340211"/>
    <w:rsid w:val="0034043E"/>
    <w:rsid w:val="00342370"/>
    <w:rsid w:val="0034259F"/>
    <w:rsid w:val="003448AB"/>
    <w:rsid w:val="00345AAC"/>
    <w:rsid w:val="003475C2"/>
    <w:rsid w:val="00354970"/>
    <w:rsid w:val="0036621F"/>
    <w:rsid w:val="003721B7"/>
    <w:rsid w:val="00372935"/>
    <w:rsid w:val="00372CE0"/>
    <w:rsid w:val="0037582A"/>
    <w:rsid w:val="00377F1A"/>
    <w:rsid w:val="0038118C"/>
    <w:rsid w:val="003876E3"/>
    <w:rsid w:val="00391880"/>
    <w:rsid w:val="003945EA"/>
    <w:rsid w:val="00397AB7"/>
    <w:rsid w:val="003A11F8"/>
    <w:rsid w:val="003A725D"/>
    <w:rsid w:val="003B14F9"/>
    <w:rsid w:val="003B15C5"/>
    <w:rsid w:val="003B1E53"/>
    <w:rsid w:val="003B637C"/>
    <w:rsid w:val="003B71D5"/>
    <w:rsid w:val="003C16C0"/>
    <w:rsid w:val="003D51F0"/>
    <w:rsid w:val="003E2873"/>
    <w:rsid w:val="003E2A3F"/>
    <w:rsid w:val="003E319B"/>
    <w:rsid w:val="003E508E"/>
    <w:rsid w:val="003E5CD0"/>
    <w:rsid w:val="003F409C"/>
    <w:rsid w:val="003F42C4"/>
    <w:rsid w:val="003F4A7E"/>
    <w:rsid w:val="00401609"/>
    <w:rsid w:val="00403478"/>
    <w:rsid w:val="00406107"/>
    <w:rsid w:val="004103AD"/>
    <w:rsid w:val="004133CF"/>
    <w:rsid w:val="00415A2C"/>
    <w:rsid w:val="00415B01"/>
    <w:rsid w:val="00416509"/>
    <w:rsid w:val="0042018F"/>
    <w:rsid w:val="0042233A"/>
    <w:rsid w:val="00423522"/>
    <w:rsid w:val="00430582"/>
    <w:rsid w:val="00435BCE"/>
    <w:rsid w:val="004433DF"/>
    <w:rsid w:val="0044511B"/>
    <w:rsid w:val="0045348A"/>
    <w:rsid w:val="00455167"/>
    <w:rsid w:val="0045728C"/>
    <w:rsid w:val="0046602B"/>
    <w:rsid w:val="004702A0"/>
    <w:rsid w:val="00471408"/>
    <w:rsid w:val="004923AA"/>
    <w:rsid w:val="00495EA7"/>
    <w:rsid w:val="004961C0"/>
    <w:rsid w:val="00496A96"/>
    <w:rsid w:val="00497917"/>
    <w:rsid w:val="004A0CD3"/>
    <w:rsid w:val="004A1950"/>
    <w:rsid w:val="004A1DE7"/>
    <w:rsid w:val="004B6789"/>
    <w:rsid w:val="004B6908"/>
    <w:rsid w:val="004B6C9C"/>
    <w:rsid w:val="004C22FE"/>
    <w:rsid w:val="004C4427"/>
    <w:rsid w:val="004C57E9"/>
    <w:rsid w:val="004D224D"/>
    <w:rsid w:val="004D3541"/>
    <w:rsid w:val="004D6036"/>
    <w:rsid w:val="004E0135"/>
    <w:rsid w:val="004E10D4"/>
    <w:rsid w:val="004E1721"/>
    <w:rsid w:val="004E1DEF"/>
    <w:rsid w:val="004E39D3"/>
    <w:rsid w:val="004E4477"/>
    <w:rsid w:val="004E4E09"/>
    <w:rsid w:val="004E6E2D"/>
    <w:rsid w:val="004F1530"/>
    <w:rsid w:val="004F3EDB"/>
    <w:rsid w:val="004F7272"/>
    <w:rsid w:val="005065A1"/>
    <w:rsid w:val="00507CD8"/>
    <w:rsid w:val="00511795"/>
    <w:rsid w:val="00513199"/>
    <w:rsid w:val="005139E8"/>
    <w:rsid w:val="00516AB2"/>
    <w:rsid w:val="00530429"/>
    <w:rsid w:val="00530E4A"/>
    <w:rsid w:val="00541834"/>
    <w:rsid w:val="005418E5"/>
    <w:rsid w:val="00543793"/>
    <w:rsid w:val="005471EA"/>
    <w:rsid w:val="005502A8"/>
    <w:rsid w:val="005502C3"/>
    <w:rsid w:val="00553B36"/>
    <w:rsid w:val="00561B4C"/>
    <w:rsid w:val="00570CF6"/>
    <w:rsid w:val="00573AA1"/>
    <w:rsid w:val="00574881"/>
    <w:rsid w:val="0057533D"/>
    <w:rsid w:val="00580BE0"/>
    <w:rsid w:val="00583920"/>
    <w:rsid w:val="0058483D"/>
    <w:rsid w:val="00585A94"/>
    <w:rsid w:val="00586E77"/>
    <w:rsid w:val="00591131"/>
    <w:rsid w:val="00591CFF"/>
    <w:rsid w:val="00592270"/>
    <w:rsid w:val="0059527E"/>
    <w:rsid w:val="005A206E"/>
    <w:rsid w:val="005B0EC6"/>
    <w:rsid w:val="005B27B6"/>
    <w:rsid w:val="005B30D0"/>
    <w:rsid w:val="005B3786"/>
    <w:rsid w:val="005B55BA"/>
    <w:rsid w:val="005B5B58"/>
    <w:rsid w:val="005B7362"/>
    <w:rsid w:val="005C0088"/>
    <w:rsid w:val="005C20C1"/>
    <w:rsid w:val="005C3018"/>
    <w:rsid w:val="005D00DD"/>
    <w:rsid w:val="005D3DD9"/>
    <w:rsid w:val="005D63BC"/>
    <w:rsid w:val="005D6C20"/>
    <w:rsid w:val="005E208F"/>
    <w:rsid w:val="005E4828"/>
    <w:rsid w:val="005E5794"/>
    <w:rsid w:val="005F2B62"/>
    <w:rsid w:val="005F2E3F"/>
    <w:rsid w:val="005F5C39"/>
    <w:rsid w:val="00601B3D"/>
    <w:rsid w:val="00602349"/>
    <w:rsid w:val="00602599"/>
    <w:rsid w:val="006034A2"/>
    <w:rsid w:val="00605227"/>
    <w:rsid w:val="00607A77"/>
    <w:rsid w:val="00612CE8"/>
    <w:rsid w:val="00613983"/>
    <w:rsid w:val="00621A07"/>
    <w:rsid w:val="00622778"/>
    <w:rsid w:val="00627C9C"/>
    <w:rsid w:val="0063069B"/>
    <w:rsid w:val="006307E2"/>
    <w:rsid w:val="00633FB2"/>
    <w:rsid w:val="00634A04"/>
    <w:rsid w:val="00637709"/>
    <w:rsid w:val="0064165E"/>
    <w:rsid w:val="00642B95"/>
    <w:rsid w:val="00643406"/>
    <w:rsid w:val="00650180"/>
    <w:rsid w:val="00652586"/>
    <w:rsid w:val="00653DA0"/>
    <w:rsid w:val="00654836"/>
    <w:rsid w:val="00657096"/>
    <w:rsid w:val="00661E22"/>
    <w:rsid w:val="00663142"/>
    <w:rsid w:val="006663BF"/>
    <w:rsid w:val="0067401E"/>
    <w:rsid w:val="00674DC6"/>
    <w:rsid w:val="00676335"/>
    <w:rsid w:val="00685952"/>
    <w:rsid w:val="00685955"/>
    <w:rsid w:val="00687EFD"/>
    <w:rsid w:val="00690C82"/>
    <w:rsid w:val="00690E40"/>
    <w:rsid w:val="00691401"/>
    <w:rsid w:val="00697A2B"/>
    <w:rsid w:val="006A1AD2"/>
    <w:rsid w:val="006A5ED4"/>
    <w:rsid w:val="006A6B1A"/>
    <w:rsid w:val="006B4364"/>
    <w:rsid w:val="006B5B81"/>
    <w:rsid w:val="006C0AD3"/>
    <w:rsid w:val="006C1B9F"/>
    <w:rsid w:val="006C3816"/>
    <w:rsid w:val="006C6AA6"/>
    <w:rsid w:val="006C6CC5"/>
    <w:rsid w:val="006D2E64"/>
    <w:rsid w:val="006D7637"/>
    <w:rsid w:val="006E38AE"/>
    <w:rsid w:val="006E5185"/>
    <w:rsid w:val="006E6762"/>
    <w:rsid w:val="006F270C"/>
    <w:rsid w:val="006F43B7"/>
    <w:rsid w:val="006F485C"/>
    <w:rsid w:val="006F6776"/>
    <w:rsid w:val="00704DE7"/>
    <w:rsid w:val="00705E7C"/>
    <w:rsid w:val="00711B8E"/>
    <w:rsid w:val="007157F9"/>
    <w:rsid w:val="007163DF"/>
    <w:rsid w:val="007168FB"/>
    <w:rsid w:val="00725A8F"/>
    <w:rsid w:val="00726581"/>
    <w:rsid w:val="00727EF8"/>
    <w:rsid w:val="007326F3"/>
    <w:rsid w:val="00733171"/>
    <w:rsid w:val="007353F8"/>
    <w:rsid w:val="007367AA"/>
    <w:rsid w:val="00755E24"/>
    <w:rsid w:val="007575D7"/>
    <w:rsid w:val="0076206E"/>
    <w:rsid w:val="0076451D"/>
    <w:rsid w:val="007648CB"/>
    <w:rsid w:val="007652A3"/>
    <w:rsid w:val="00765596"/>
    <w:rsid w:val="007666C1"/>
    <w:rsid w:val="007679E2"/>
    <w:rsid w:val="00767CF6"/>
    <w:rsid w:val="00775D3B"/>
    <w:rsid w:val="00776A24"/>
    <w:rsid w:val="007774D5"/>
    <w:rsid w:val="00777611"/>
    <w:rsid w:val="00780B57"/>
    <w:rsid w:val="0078754E"/>
    <w:rsid w:val="00795D45"/>
    <w:rsid w:val="00795FE6"/>
    <w:rsid w:val="00797879"/>
    <w:rsid w:val="007A23BA"/>
    <w:rsid w:val="007A520F"/>
    <w:rsid w:val="007B406A"/>
    <w:rsid w:val="007B60CD"/>
    <w:rsid w:val="007B61D2"/>
    <w:rsid w:val="007C1C59"/>
    <w:rsid w:val="007C48D0"/>
    <w:rsid w:val="007C688B"/>
    <w:rsid w:val="007C7F9B"/>
    <w:rsid w:val="007D14D0"/>
    <w:rsid w:val="007D2EB7"/>
    <w:rsid w:val="007D31AA"/>
    <w:rsid w:val="007D4A10"/>
    <w:rsid w:val="007D757E"/>
    <w:rsid w:val="007E1640"/>
    <w:rsid w:val="007E5115"/>
    <w:rsid w:val="007E7B36"/>
    <w:rsid w:val="007F41B5"/>
    <w:rsid w:val="00800CCC"/>
    <w:rsid w:val="00801E72"/>
    <w:rsid w:val="008029E4"/>
    <w:rsid w:val="00810BE0"/>
    <w:rsid w:val="0081251D"/>
    <w:rsid w:val="00812C61"/>
    <w:rsid w:val="00814F64"/>
    <w:rsid w:val="00816B12"/>
    <w:rsid w:val="008177FD"/>
    <w:rsid w:val="00821886"/>
    <w:rsid w:val="008230AE"/>
    <w:rsid w:val="00823A89"/>
    <w:rsid w:val="00823EF4"/>
    <w:rsid w:val="008252A2"/>
    <w:rsid w:val="00825E92"/>
    <w:rsid w:val="0082649C"/>
    <w:rsid w:val="0082778A"/>
    <w:rsid w:val="00835D0C"/>
    <w:rsid w:val="0083655D"/>
    <w:rsid w:val="008368D2"/>
    <w:rsid w:val="00840A95"/>
    <w:rsid w:val="008433B4"/>
    <w:rsid w:val="00845490"/>
    <w:rsid w:val="008475C0"/>
    <w:rsid w:val="00847883"/>
    <w:rsid w:val="00850495"/>
    <w:rsid w:val="00850D3D"/>
    <w:rsid w:val="00850F4D"/>
    <w:rsid w:val="00856CB8"/>
    <w:rsid w:val="008611F5"/>
    <w:rsid w:val="0086180D"/>
    <w:rsid w:val="008632A3"/>
    <w:rsid w:val="00863E5E"/>
    <w:rsid w:val="00863F58"/>
    <w:rsid w:val="008707EA"/>
    <w:rsid w:val="00885911"/>
    <w:rsid w:val="00885F88"/>
    <w:rsid w:val="00886BE5"/>
    <w:rsid w:val="00887948"/>
    <w:rsid w:val="00893F18"/>
    <w:rsid w:val="008945C1"/>
    <w:rsid w:val="008A040D"/>
    <w:rsid w:val="008A24F6"/>
    <w:rsid w:val="008A4BD3"/>
    <w:rsid w:val="008A6896"/>
    <w:rsid w:val="008A7341"/>
    <w:rsid w:val="008B2460"/>
    <w:rsid w:val="008B3B1B"/>
    <w:rsid w:val="008B7FB3"/>
    <w:rsid w:val="008C71FB"/>
    <w:rsid w:val="008C7CD5"/>
    <w:rsid w:val="008D5056"/>
    <w:rsid w:val="008D6932"/>
    <w:rsid w:val="008E06F1"/>
    <w:rsid w:val="008E1C0E"/>
    <w:rsid w:val="008E1C29"/>
    <w:rsid w:val="008E357D"/>
    <w:rsid w:val="008E5DE8"/>
    <w:rsid w:val="008F0A3B"/>
    <w:rsid w:val="008F127C"/>
    <w:rsid w:val="008F2769"/>
    <w:rsid w:val="008F2A45"/>
    <w:rsid w:val="008F6070"/>
    <w:rsid w:val="008F74C6"/>
    <w:rsid w:val="008F7664"/>
    <w:rsid w:val="0090297C"/>
    <w:rsid w:val="00903277"/>
    <w:rsid w:val="00904A58"/>
    <w:rsid w:val="00913183"/>
    <w:rsid w:val="00925A2D"/>
    <w:rsid w:val="00926008"/>
    <w:rsid w:val="00935AAB"/>
    <w:rsid w:val="00945802"/>
    <w:rsid w:val="00950AF5"/>
    <w:rsid w:val="0095126E"/>
    <w:rsid w:val="009621F3"/>
    <w:rsid w:val="00962AB1"/>
    <w:rsid w:val="009633AA"/>
    <w:rsid w:val="00963C98"/>
    <w:rsid w:val="00964780"/>
    <w:rsid w:val="00964843"/>
    <w:rsid w:val="00965AB8"/>
    <w:rsid w:val="00981044"/>
    <w:rsid w:val="009840E8"/>
    <w:rsid w:val="00985E13"/>
    <w:rsid w:val="00987370"/>
    <w:rsid w:val="00996A68"/>
    <w:rsid w:val="009A4689"/>
    <w:rsid w:val="009A4BA8"/>
    <w:rsid w:val="009B2F67"/>
    <w:rsid w:val="009B487D"/>
    <w:rsid w:val="009B55C9"/>
    <w:rsid w:val="009B5CB3"/>
    <w:rsid w:val="009B75A4"/>
    <w:rsid w:val="009C4FED"/>
    <w:rsid w:val="009C7205"/>
    <w:rsid w:val="009D1DC1"/>
    <w:rsid w:val="009D41E0"/>
    <w:rsid w:val="009D49E0"/>
    <w:rsid w:val="009D7941"/>
    <w:rsid w:val="009F0D94"/>
    <w:rsid w:val="009F1C55"/>
    <w:rsid w:val="009F485A"/>
    <w:rsid w:val="00A01EE2"/>
    <w:rsid w:val="00A042E2"/>
    <w:rsid w:val="00A07827"/>
    <w:rsid w:val="00A11570"/>
    <w:rsid w:val="00A12574"/>
    <w:rsid w:val="00A261B2"/>
    <w:rsid w:val="00A27001"/>
    <w:rsid w:val="00A27CDA"/>
    <w:rsid w:val="00A347EA"/>
    <w:rsid w:val="00A34C16"/>
    <w:rsid w:val="00A37EEB"/>
    <w:rsid w:val="00A432AB"/>
    <w:rsid w:val="00A44C28"/>
    <w:rsid w:val="00A44E9F"/>
    <w:rsid w:val="00A454CF"/>
    <w:rsid w:val="00A45E06"/>
    <w:rsid w:val="00A569B0"/>
    <w:rsid w:val="00A6045B"/>
    <w:rsid w:val="00A60F26"/>
    <w:rsid w:val="00A65B85"/>
    <w:rsid w:val="00A712D4"/>
    <w:rsid w:val="00A713F6"/>
    <w:rsid w:val="00A718FE"/>
    <w:rsid w:val="00A776BA"/>
    <w:rsid w:val="00A814F8"/>
    <w:rsid w:val="00A8186F"/>
    <w:rsid w:val="00A81A75"/>
    <w:rsid w:val="00A86822"/>
    <w:rsid w:val="00A91F6F"/>
    <w:rsid w:val="00AA0A70"/>
    <w:rsid w:val="00AA2109"/>
    <w:rsid w:val="00AA361F"/>
    <w:rsid w:val="00AA5567"/>
    <w:rsid w:val="00AA7050"/>
    <w:rsid w:val="00AA7F5C"/>
    <w:rsid w:val="00AC16E0"/>
    <w:rsid w:val="00AC1B59"/>
    <w:rsid w:val="00AC4B2A"/>
    <w:rsid w:val="00AD05B8"/>
    <w:rsid w:val="00AD26AB"/>
    <w:rsid w:val="00AD3FBE"/>
    <w:rsid w:val="00AD6890"/>
    <w:rsid w:val="00AE0313"/>
    <w:rsid w:val="00AE0FE1"/>
    <w:rsid w:val="00AE1A81"/>
    <w:rsid w:val="00AE239F"/>
    <w:rsid w:val="00AE59B9"/>
    <w:rsid w:val="00AE7235"/>
    <w:rsid w:val="00AF2E4B"/>
    <w:rsid w:val="00AF3576"/>
    <w:rsid w:val="00AF5C1C"/>
    <w:rsid w:val="00AF7F25"/>
    <w:rsid w:val="00B04941"/>
    <w:rsid w:val="00B054BF"/>
    <w:rsid w:val="00B06DF6"/>
    <w:rsid w:val="00B10657"/>
    <w:rsid w:val="00B11654"/>
    <w:rsid w:val="00B148B1"/>
    <w:rsid w:val="00B14AE2"/>
    <w:rsid w:val="00B16F35"/>
    <w:rsid w:val="00B2118F"/>
    <w:rsid w:val="00B304FE"/>
    <w:rsid w:val="00B35FB5"/>
    <w:rsid w:val="00B374A9"/>
    <w:rsid w:val="00B40597"/>
    <w:rsid w:val="00B44071"/>
    <w:rsid w:val="00B47502"/>
    <w:rsid w:val="00B47637"/>
    <w:rsid w:val="00B52786"/>
    <w:rsid w:val="00B54856"/>
    <w:rsid w:val="00B563E3"/>
    <w:rsid w:val="00B57744"/>
    <w:rsid w:val="00B609D2"/>
    <w:rsid w:val="00B64EF2"/>
    <w:rsid w:val="00B6716D"/>
    <w:rsid w:val="00B713A7"/>
    <w:rsid w:val="00B85EA2"/>
    <w:rsid w:val="00B863BF"/>
    <w:rsid w:val="00B867C7"/>
    <w:rsid w:val="00B9333A"/>
    <w:rsid w:val="00BA1462"/>
    <w:rsid w:val="00BA19FF"/>
    <w:rsid w:val="00BA48B1"/>
    <w:rsid w:val="00BA506E"/>
    <w:rsid w:val="00BB003C"/>
    <w:rsid w:val="00BB009C"/>
    <w:rsid w:val="00BB04EA"/>
    <w:rsid w:val="00BB0E26"/>
    <w:rsid w:val="00BB47AA"/>
    <w:rsid w:val="00BB6619"/>
    <w:rsid w:val="00BB696F"/>
    <w:rsid w:val="00BB7C20"/>
    <w:rsid w:val="00BC2D1E"/>
    <w:rsid w:val="00BC68DB"/>
    <w:rsid w:val="00BC7B79"/>
    <w:rsid w:val="00BD17F3"/>
    <w:rsid w:val="00BD5F7C"/>
    <w:rsid w:val="00BE035C"/>
    <w:rsid w:val="00BE39DE"/>
    <w:rsid w:val="00BE439E"/>
    <w:rsid w:val="00BE50A5"/>
    <w:rsid w:val="00BF1A8B"/>
    <w:rsid w:val="00BF21F4"/>
    <w:rsid w:val="00BF36CD"/>
    <w:rsid w:val="00BF71C2"/>
    <w:rsid w:val="00C00D7A"/>
    <w:rsid w:val="00C02E92"/>
    <w:rsid w:val="00C03807"/>
    <w:rsid w:val="00C03D15"/>
    <w:rsid w:val="00C051A5"/>
    <w:rsid w:val="00C05BCC"/>
    <w:rsid w:val="00C07826"/>
    <w:rsid w:val="00C11DF1"/>
    <w:rsid w:val="00C15416"/>
    <w:rsid w:val="00C15D5B"/>
    <w:rsid w:val="00C1723E"/>
    <w:rsid w:val="00C17AA8"/>
    <w:rsid w:val="00C240E0"/>
    <w:rsid w:val="00C24484"/>
    <w:rsid w:val="00C256E4"/>
    <w:rsid w:val="00C27086"/>
    <w:rsid w:val="00C33009"/>
    <w:rsid w:val="00C351C9"/>
    <w:rsid w:val="00C443CF"/>
    <w:rsid w:val="00C453B6"/>
    <w:rsid w:val="00C47BD1"/>
    <w:rsid w:val="00C56135"/>
    <w:rsid w:val="00C5691D"/>
    <w:rsid w:val="00C618D5"/>
    <w:rsid w:val="00C6335A"/>
    <w:rsid w:val="00C63D41"/>
    <w:rsid w:val="00C645EB"/>
    <w:rsid w:val="00C677F3"/>
    <w:rsid w:val="00C71912"/>
    <w:rsid w:val="00C77BB4"/>
    <w:rsid w:val="00C832D8"/>
    <w:rsid w:val="00C85919"/>
    <w:rsid w:val="00C864C3"/>
    <w:rsid w:val="00C866E7"/>
    <w:rsid w:val="00C87685"/>
    <w:rsid w:val="00C87745"/>
    <w:rsid w:val="00C95BFE"/>
    <w:rsid w:val="00C97232"/>
    <w:rsid w:val="00CA4611"/>
    <w:rsid w:val="00CA629E"/>
    <w:rsid w:val="00CB11A3"/>
    <w:rsid w:val="00CB49DF"/>
    <w:rsid w:val="00CB53E1"/>
    <w:rsid w:val="00CC0DD6"/>
    <w:rsid w:val="00CC15D2"/>
    <w:rsid w:val="00CC4FEC"/>
    <w:rsid w:val="00CC51F3"/>
    <w:rsid w:val="00CC65C4"/>
    <w:rsid w:val="00CC6891"/>
    <w:rsid w:val="00CC6E77"/>
    <w:rsid w:val="00CD0ACD"/>
    <w:rsid w:val="00CD292D"/>
    <w:rsid w:val="00CD69F6"/>
    <w:rsid w:val="00CD6B21"/>
    <w:rsid w:val="00CE4AAC"/>
    <w:rsid w:val="00CE6FA7"/>
    <w:rsid w:val="00CF156F"/>
    <w:rsid w:val="00D009B1"/>
    <w:rsid w:val="00D012E9"/>
    <w:rsid w:val="00D01470"/>
    <w:rsid w:val="00D0194D"/>
    <w:rsid w:val="00D01FB5"/>
    <w:rsid w:val="00D1039F"/>
    <w:rsid w:val="00D11A07"/>
    <w:rsid w:val="00D14B62"/>
    <w:rsid w:val="00D16994"/>
    <w:rsid w:val="00D23108"/>
    <w:rsid w:val="00D2522D"/>
    <w:rsid w:val="00D25EFB"/>
    <w:rsid w:val="00D30F36"/>
    <w:rsid w:val="00D36114"/>
    <w:rsid w:val="00D42131"/>
    <w:rsid w:val="00D46859"/>
    <w:rsid w:val="00D46CFA"/>
    <w:rsid w:val="00D47696"/>
    <w:rsid w:val="00D51665"/>
    <w:rsid w:val="00D52839"/>
    <w:rsid w:val="00D533FC"/>
    <w:rsid w:val="00D537A5"/>
    <w:rsid w:val="00D56A4B"/>
    <w:rsid w:val="00D56DDC"/>
    <w:rsid w:val="00D57DF7"/>
    <w:rsid w:val="00D614BB"/>
    <w:rsid w:val="00D62A50"/>
    <w:rsid w:val="00D653AD"/>
    <w:rsid w:val="00D704EB"/>
    <w:rsid w:val="00D75D31"/>
    <w:rsid w:val="00D76FC2"/>
    <w:rsid w:val="00D82506"/>
    <w:rsid w:val="00D86517"/>
    <w:rsid w:val="00D8688F"/>
    <w:rsid w:val="00D931E0"/>
    <w:rsid w:val="00D95476"/>
    <w:rsid w:val="00D957D7"/>
    <w:rsid w:val="00D96072"/>
    <w:rsid w:val="00D965DC"/>
    <w:rsid w:val="00DA1EA5"/>
    <w:rsid w:val="00DA46BD"/>
    <w:rsid w:val="00DA4EC4"/>
    <w:rsid w:val="00DA5BAC"/>
    <w:rsid w:val="00DA7080"/>
    <w:rsid w:val="00DB1990"/>
    <w:rsid w:val="00DB3F96"/>
    <w:rsid w:val="00DB63A3"/>
    <w:rsid w:val="00DB7186"/>
    <w:rsid w:val="00DC1B07"/>
    <w:rsid w:val="00DC5A77"/>
    <w:rsid w:val="00DD6B4B"/>
    <w:rsid w:val="00DD7930"/>
    <w:rsid w:val="00DE102D"/>
    <w:rsid w:val="00DE311C"/>
    <w:rsid w:val="00DE5938"/>
    <w:rsid w:val="00DE6794"/>
    <w:rsid w:val="00DF0075"/>
    <w:rsid w:val="00DF0571"/>
    <w:rsid w:val="00DF280D"/>
    <w:rsid w:val="00DF52AC"/>
    <w:rsid w:val="00DF560D"/>
    <w:rsid w:val="00DF5912"/>
    <w:rsid w:val="00DF7C33"/>
    <w:rsid w:val="00E02546"/>
    <w:rsid w:val="00E0416B"/>
    <w:rsid w:val="00E054FE"/>
    <w:rsid w:val="00E117FF"/>
    <w:rsid w:val="00E119DA"/>
    <w:rsid w:val="00E15E47"/>
    <w:rsid w:val="00E16841"/>
    <w:rsid w:val="00E17404"/>
    <w:rsid w:val="00E244B9"/>
    <w:rsid w:val="00E24CD6"/>
    <w:rsid w:val="00E279FD"/>
    <w:rsid w:val="00E31FB4"/>
    <w:rsid w:val="00E32091"/>
    <w:rsid w:val="00E35EDC"/>
    <w:rsid w:val="00E42484"/>
    <w:rsid w:val="00E4386E"/>
    <w:rsid w:val="00E4536F"/>
    <w:rsid w:val="00E579AE"/>
    <w:rsid w:val="00E61FED"/>
    <w:rsid w:val="00E64810"/>
    <w:rsid w:val="00E65F3A"/>
    <w:rsid w:val="00E679FA"/>
    <w:rsid w:val="00E703E6"/>
    <w:rsid w:val="00E745E6"/>
    <w:rsid w:val="00E7475D"/>
    <w:rsid w:val="00E76082"/>
    <w:rsid w:val="00E80EBC"/>
    <w:rsid w:val="00E81304"/>
    <w:rsid w:val="00E82624"/>
    <w:rsid w:val="00E874BA"/>
    <w:rsid w:val="00E90548"/>
    <w:rsid w:val="00EA46AE"/>
    <w:rsid w:val="00EA52C8"/>
    <w:rsid w:val="00EA728D"/>
    <w:rsid w:val="00EB2257"/>
    <w:rsid w:val="00EB6C5D"/>
    <w:rsid w:val="00EC01DC"/>
    <w:rsid w:val="00EC0B70"/>
    <w:rsid w:val="00EC2EA0"/>
    <w:rsid w:val="00EC4369"/>
    <w:rsid w:val="00EC46A0"/>
    <w:rsid w:val="00EC6CBA"/>
    <w:rsid w:val="00EC6DFB"/>
    <w:rsid w:val="00EC7233"/>
    <w:rsid w:val="00ED0E17"/>
    <w:rsid w:val="00ED3DF8"/>
    <w:rsid w:val="00EE04EC"/>
    <w:rsid w:val="00EE0570"/>
    <w:rsid w:val="00EE2C94"/>
    <w:rsid w:val="00EE5191"/>
    <w:rsid w:val="00EE6D1D"/>
    <w:rsid w:val="00EE7028"/>
    <w:rsid w:val="00EE796A"/>
    <w:rsid w:val="00F022A5"/>
    <w:rsid w:val="00F02481"/>
    <w:rsid w:val="00F02B85"/>
    <w:rsid w:val="00F03EDB"/>
    <w:rsid w:val="00F1117F"/>
    <w:rsid w:val="00F12D45"/>
    <w:rsid w:val="00F17185"/>
    <w:rsid w:val="00F203E7"/>
    <w:rsid w:val="00F2726F"/>
    <w:rsid w:val="00F3163B"/>
    <w:rsid w:val="00F32879"/>
    <w:rsid w:val="00F349E4"/>
    <w:rsid w:val="00F34ADA"/>
    <w:rsid w:val="00F37EA7"/>
    <w:rsid w:val="00F43650"/>
    <w:rsid w:val="00F45877"/>
    <w:rsid w:val="00F52635"/>
    <w:rsid w:val="00F552C4"/>
    <w:rsid w:val="00F55E1A"/>
    <w:rsid w:val="00F5674A"/>
    <w:rsid w:val="00F63BD6"/>
    <w:rsid w:val="00F723D8"/>
    <w:rsid w:val="00F73548"/>
    <w:rsid w:val="00F740BA"/>
    <w:rsid w:val="00F74AE9"/>
    <w:rsid w:val="00F75BF6"/>
    <w:rsid w:val="00F80F5A"/>
    <w:rsid w:val="00F811E5"/>
    <w:rsid w:val="00F8151A"/>
    <w:rsid w:val="00F83FAB"/>
    <w:rsid w:val="00F91E23"/>
    <w:rsid w:val="00F92690"/>
    <w:rsid w:val="00F9343A"/>
    <w:rsid w:val="00F940A6"/>
    <w:rsid w:val="00F97AB0"/>
    <w:rsid w:val="00FA08B1"/>
    <w:rsid w:val="00FA2AD7"/>
    <w:rsid w:val="00FA406F"/>
    <w:rsid w:val="00FA444F"/>
    <w:rsid w:val="00FA7621"/>
    <w:rsid w:val="00FA7C35"/>
    <w:rsid w:val="00FB3638"/>
    <w:rsid w:val="00FB4F5B"/>
    <w:rsid w:val="00FC0F04"/>
    <w:rsid w:val="00FC24AA"/>
    <w:rsid w:val="00FC56E0"/>
    <w:rsid w:val="00FC5A0D"/>
    <w:rsid w:val="00FC7E0F"/>
    <w:rsid w:val="00FD17FB"/>
    <w:rsid w:val="00FE1F8B"/>
    <w:rsid w:val="00FE3080"/>
    <w:rsid w:val="00FE6D3D"/>
    <w:rsid w:val="00FE6FB4"/>
    <w:rsid w:val="00FF4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84C9"/>
  <w15:docId w15:val="{B75C977C-0DCB-485A-8414-9C4E5C6C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01B3D"/>
    <w:pPr>
      <w:spacing w:after="120" w:line="240" w:lineRule="auto"/>
      <w:ind w:firstLine="567"/>
      <w:jc w:val="both"/>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01B3D"/>
    <w:pPr>
      <w:tabs>
        <w:tab w:val="center" w:pos="4677"/>
        <w:tab w:val="right" w:pos="9355"/>
      </w:tabs>
    </w:pPr>
  </w:style>
  <w:style w:type="character" w:customStyle="1" w:styleId="a5">
    <w:name w:val="Верхній колонтитул Знак"/>
    <w:basedOn w:val="a1"/>
    <w:link w:val="a4"/>
    <w:uiPriority w:val="99"/>
    <w:rsid w:val="00601B3D"/>
    <w:rPr>
      <w:rFonts w:ascii="Times New Roman" w:eastAsia="Times New Roman" w:hAnsi="Times New Roman" w:cs="Times New Roman"/>
      <w:sz w:val="28"/>
      <w:szCs w:val="28"/>
    </w:rPr>
  </w:style>
  <w:style w:type="character" w:styleId="a6">
    <w:name w:val="page number"/>
    <w:basedOn w:val="a1"/>
    <w:rsid w:val="00601B3D"/>
  </w:style>
  <w:style w:type="character" w:customStyle="1" w:styleId="a7">
    <w:name w:val="Основний текст Знак"/>
    <w:link w:val="a8"/>
    <w:rsid w:val="00601B3D"/>
    <w:rPr>
      <w:sz w:val="19"/>
      <w:szCs w:val="19"/>
      <w:shd w:val="clear" w:color="auto" w:fill="FFFFFF"/>
    </w:rPr>
  </w:style>
  <w:style w:type="paragraph" w:styleId="a8">
    <w:name w:val="Body Text"/>
    <w:basedOn w:val="a0"/>
    <w:link w:val="a7"/>
    <w:rsid w:val="00601B3D"/>
    <w:pPr>
      <w:shd w:val="clear" w:color="auto" w:fill="FFFFFF"/>
      <w:spacing w:after="420" w:line="228" w:lineRule="exact"/>
    </w:pPr>
    <w:rPr>
      <w:rFonts w:asciiTheme="minorHAnsi" w:eastAsiaTheme="minorHAnsi" w:hAnsiTheme="minorHAnsi" w:cstheme="minorBidi"/>
      <w:sz w:val="19"/>
      <w:szCs w:val="19"/>
      <w:lang w:eastAsia="en-US"/>
    </w:rPr>
  </w:style>
  <w:style w:type="character" w:customStyle="1" w:styleId="1">
    <w:name w:val="Основной текст Знак1"/>
    <w:basedOn w:val="a1"/>
    <w:uiPriority w:val="99"/>
    <w:semiHidden/>
    <w:rsid w:val="00601B3D"/>
    <w:rPr>
      <w:rFonts w:ascii="Times New Roman" w:eastAsia="Times New Roman" w:hAnsi="Times New Roman" w:cs="Times New Roman"/>
      <w:sz w:val="28"/>
      <w:szCs w:val="28"/>
      <w:lang w:eastAsia="ru-RU"/>
    </w:rPr>
  </w:style>
  <w:style w:type="paragraph" w:customStyle="1" w:styleId="a">
    <w:name w:val="Основной"/>
    <w:basedOn w:val="a0"/>
    <w:rsid w:val="00601B3D"/>
    <w:pPr>
      <w:numPr>
        <w:numId w:val="1"/>
      </w:numPr>
      <w:tabs>
        <w:tab w:val="clear" w:pos="720"/>
      </w:tabs>
      <w:spacing w:before="120" w:after="0"/>
      <w:ind w:left="0" w:firstLine="720"/>
    </w:pPr>
    <w:rPr>
      <w:szCs w:val="20"/>
    </w:rPr>
  </w:style>
  <w:style w:type="paragraph" w:styleId="3">
    <w:name w:val="Body Text Indent 3"/>
    <w:basedOn w:val="a0"/>
    <w:link w:val="30"/>
    <w:rsid w:val="00601B3D"/>
    <w:pPr>
      <w:ind w:left="283"/>
    </w:pPr>
    <w:rPr>
      <w:sz w:val="16"/>
      <w:szCs w:val="16"/>
    </w:rPr>
  </w:style>
  <w:style w:type="character" w:customStyle="1" w:styleId="30">
    <w:name w:val="Основний текст з відступом 3 Знак"/>
    <w:basedOn w:val="a1"/>
    <w:link w:val="3"/>
    <w:rsid w:val="00601B3D"/>
    <w:rPr>
      <w:rFonts w:ascii="Times New Roman" w:eastAsia="Times New Roman" w:hAnsi="Times New Roman" w:cs="Times New Roman"/>
      <w:sz w:val="16"/>
      <w:szCs w:val="16"/>
    </w:rPr>
  </w:style>
  <w:style w:type="paragraph" w:styleId="a9">
    <w:name w:val="List Paragraph"/>
    <w:basedOn w:val="a0"/>
    <w:uiPriority w:val="99"/>
    <w:qFormat/>
    <w:rsid w:val="00601B3D"/>
    <w:pPr>
      <w:spacing w:after="0"/>
      <w:ind w:left="720" w:firstLine="0"/>
      <w:contextualSpacing/>
      <w:jc w:val="left"/>
    </w:pPr>
    <w:rPr>
      <w:sz w:val="20"/>
      <w:szCs w:val="20"/>
      <w:lang w:eastAsia="uk-UA"/>
    </w:rPr>
  </w:style>
  <w:style w:type="character" w:customStyle="1" w:styleId="rvts23">
    <w:name w:val="rvts23"/>
    <w:basedOn w:val="a1"/>
    <w:rsid w:val="00601B3D"/>
  </w:style>
  <w:style w:type="character" w:customStyle="1" w:styleId="rvts0">
    <w:name w:val="rvts0"/>
    <w:basedOn w:val="a1"/>
    <w:rsid w:val="00EC6DFB"/>
  </w:style>
  <w:style w:type="paragraph" w:customStyle="1" w:styleId="10">
    <w:name w:val="Обычный1"/>
    <w:rsid w:val="000613B7"/>
    <w:pPr>
      <w:widowControl w:val="0"/>
      <w:spacing w:after="0" w:line="240" w:lineRule="auto"/>
    </w:pPr>
    <w:rPr>
      <w:rFonts w:ascii="Times New Roman" w:eastAsia="Times New Roman" w:hAnsi="Times New Roman" w:cs="Times New Roman"/>
      <w:sz w:val="24"/>
      <w:szCs w:val="20"/>
      <w:lang w:eastAsia="uk-UA"/>
    </w:rPr>
  </w:style>
  <w:style w:type="paragraph" w:styleId="aa">
    <w:name w:val="Normal (Web)"/>
    <w:basedOn w:val="a0"/>
    <w:rsid w:val="000613B7"/>
    <w:pPr>
      <w:spacing w:before="100" w:beforeAutospacing="1" w:after="100" w:afterAutospacing="1"/>
      <w:ind w:firstLine="0"/>
      <w:jc w:val="left"/>
    </w:pPr>
    <w:rPr>
      <w:sz w:val="24"/>
      <w:szCs w:val="24"/>
      <w:lang w:val="ru-RU"/>
    </w:rPr>
  </w:style>
  <w:style w:type="paragraph" w:styleId="ab">
    <w:name w:val="footer"/>
    <w:basedOn w:val="a0"/>
    <w:link w:val="ac"/>
    <w:uiPriority w:val="99"/>
    <w:semiHidden/>
    <w:unhideWhenUsed/>
    <w:rsid w:val="00416509"/>
    <w:pPr>
      <w:tabs>
        <w:tab w:val="center" w:pos="4819"/>
        <w:tab w:val="right" w:pos="9639"/>
      </w:tabs>
      <w:spacing w:after="0"/>
    </w:pPr>
  </w:style>
  <w:style w:type="character" w:customStyle="1" w:styleId="ac">
    <w:name w:val="Нижній колонтитул Знак"/>
    <w:basedOn w:val="a1"/>
    <w:link w:val="ab"/>
    <w:uiPriority w:val="99"/>
    <w:semiHidden/>
    <w:rsid w:val="00416509"/>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2F76E7"/>
    <w:pPr>
      <w:spacing w:after="0"/>
    </w:pPr>
    <w:rPr>
      <w:rFonts w:ascii="Tahoma" w:hAnsi="Tahoma" w:cs="Tahoma"/>
      <w:sz w:val="16"/>
      <w:szCs w:val="16"/>
    </w:rPr>
  </w:style>
  <w:style w:type="character" w:customStyle="1" w:styleId="ae">
    <w:name w:val="Текст у виносці Знак"/>
    <w:basedOn w:val="a1"/>
    <w:link w:val="ad"/>
    <w:uiPriority w:val="99"/>
    <w:semiHidden/>
    <w:rsid w:val="002F76E7"/>
    <w:rPr>
      <w:rFonts w:ascii="Tahoma" w:eastAsia="Times New Roman" w:hAnsi="Tahoma" w:cs="Tahoma"/>
      <w:sz w:val="16"/>
      <w:szCs w:val="16"/>
      <w:lang w:eastAsia="ru-RU"/>
    </w:rPr>
  </w:style>
  <w:style w:type="paragraph" w:customStyle="1" w:styleId="11">
    <w:name w:val="Основной текст с отступом1"/>
    <w:basedOn w:val="a0"/>
    <w:rsid w:val="002E0D3F"/>
    <w:pPr>
      <w:spacing w:after="0"/>
    </w:pPr>
    <w:rPr>
      <w:sz w:val="26"/>
      <w:szCs w:val="20"/>
    </w:rPr>
  </w:style>
  <w:style w:type="paragraph" w:styleId="af">
    <w:name w:val="No Spacing"/>
    <w:uiPriority w:val="1"/>
    <w:qFormat/>
    <w:rsid w:val="00E31FB4"/>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
    <w:name w:val="Основной текст (2)_"/>
    <w:link w:val="20"/>
    <w:locked/>
    <w:rsid w:val="00BC68DB"/>
    <w:rPr>
      <w:b/>
      <w:bCs/>
      <w:spacing w:val="10"/>
      <w:sz w:val="25"/>
      <w:szCs w:val="25"/>
      <w:shd w:val="clear" w:color="auto" w:fill="FFFFFF"/>
    </w:rPr>
  </w:style>
  <w:style w:type="paragraph" w:customStyle="1" w:styleId="20">
    <w:name w:val="Основной текст (2)"/>
    <w:basedOn w:val="a0"/>
    <w:link w:val="2"/>
    <w:rsid w:val="00BC68DB"/>
    <w:pPr>
      <w:widowControl w:val="0"/>
      <w:shd w:val="clear" w:color="auto" w:fill="FFFFFF"/>
      <w:spacing w:before="120" w:after="80" w:line="312" w:lineRule="exact"/>
    </w:pPr>
    <w:rPr>
      <w:rFonts w:asciiTheme="minorHAnsi" w:eastAsiaTheme="minorHAnsi" w:hAnsiTheme="minorHAnsi" w:cstheme="minorBidi"/>
      <w:b/>
      <w:bCs/>
      <w:spacing w:val="10"/>
      <w:sz w:val="25"/>
      <w:szCs w:val="25"/>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22025">
      <w:bodyDiv w:val="1"/>
      <w:marLeft w:val="0"/>
      <w:marRight w:val="0"/>
      <w:marTop w:val="0"/>
      <w:marBottom w:val="0"/>
      <w:divBdr>
        <w:top w:val="none" w:sz="0" w:space="0" w:color="auto"/>
        <w:left w:val="none" w:sz="0" w:space="0" w:color="auto"/>
        <w:bottom w:val="none" w:sz="0" w:space="0" w:color="auto"/>
        <w:right w:val="none" w:sz="0" w:space="0" w:color="auto"/>
      </w:divBdr>
      <w:divsChild>
        <w:div w:id="1923103360">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C3E6B-CB95-4595-AE9B-7A14B106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43022</Words>
  <Characters>24524</Characters>
  <Application>Microsoft Office Word</Application>
  <DocSecurity>0</DocSecurity>
  <Lines>204</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67412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2023-10-18T06:55:00Z</cp:lastPrinted>
  <dcterms:created xsi:type="dcterms:W3CDTF">2023-10-18T06:57:00Z</dcterms:created>
  <dcterms:modified xsi:type="dcterms:W3CDTF">2023-10-18T06:59:00Z</dcterms:modified>
</cp:coreProperties>
</file>