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E0" w:rsidRDefault="001C71E0" w:rsidP="00733F8A">
      <w:pPr>
        <w:pStyle w:val="a3"/>
        <w:ind w:right="-285"/>
        <w:rPr>
          <w:lang w:val="uk-UA"/>
        </w:rPr>
      </w:pPr>
      <w:bookmarkStart w:id="0" w:name="_GoBack"/>
      <w:r>
        <w:rPr>
          <w:lang w:val="uk-UA"/>
        </w:rPr>
        <w:t>ЗАТВЕРДЖЕНО</w:t>
      </w:r>
    </w:p>
    <w:p w:rsidR="001C71E0" w:rsidRDefault="001C71E0" w:rsidP="00733F8A">
      <w:pPr>
        <w:pStyle w:val="a3"/>
        <w:ind w:right="-1"/>
        <w:rPr>
          <w:lang w:val="uk-UA"/>
        </w:rPr>
      </w:pPr>
      <w:r>
        <w:rPr>
          <w:lang w:val="uk-UA"/>
        </w:rPr>
        <w:t>Розпорядження Дарницької</w:t>
      </w:r>
      <w:r w:rsidR="00733F8A">
        <w:rPr>
          <w:lang w:val="uk-UA"/>
        </w:rPr>
        <w:t xml:space="preserve"> </w:t>
      </w:r>
      <w:r>
        <w:rPr>
          <w:lang w:val="uk-UA"/>
        </w:rPr>
        <w:t>районної в місті Києві державної адміністрації</w:t>
      </w:r>
    </w:p>
    <w:p w:rsidR="001C71E0" w:rsidRPr="00E31DE1" w:rsidRDefault="00733F8A" w:rsidP="00733F8A">
      <w:pPr>
        <w:pStyle w:val="a3"/>
        <w:ind w:left="5245" w:right="-285" w:hanging="425"/>
        <w:rPr>
          <w:u w:val="single"/>
          <w:lang w:val="uk-UA"/>
        </w:rPr>
      </w:pPr>
      <w:r>
        <w:rPr>
          <w:u w:val="single"/>
          <w:lang w:val="uk-UA"/>
        </w:rPr>
        <w:t>18.02.2020</w:t>
      </w:r>
      <w:r w:rsidR="00E31DE1" w:rsidRPr="00E31DE1">
        <w:rPr>
          <w:u w:val="single"/>
          <w:lang w:val="uk-UA"/>
        </w:rPr>
        <w:t xml:space="preserve">             </w:t>
      </w:r>
      <w:r w:rsidR="00E31DE1">
        <w:rPr>
          <w:u w:val="single"/>
          <w:lang w:val="uk-UA"/>
        </w:rPr>
        <w:t xml:space="preserve">   </w:t>
      </w:r>
      <w:r w:rsidR="001C71E0">
        <w:rPr>
          <w:lang w:val="uk-UA"/>
        </w:rPr>
        <w:t xml:space="preserve">№ </w:t>
      </w:r>
      <w:r>
        <w:rPr>
          <w:lang w:val="uk-UA"/>
        </w:rPr>
        <w:t xml:space="preserve">  </w:t>
      </w:r>
      <w:r w:rsidRPr="00733F8A">
        <w:rPr>
          <w:u w:val="single"/>
          <w:lang w:val="uk-UA"/>
        </w:rPr>
        <w:t>15</w:t>
      </w:r>
      <w:r w:rsidR="00E31DE1" w:rsidRPr="00733F8A">
        <w:rPr>
          <w:u w:val="single"/>
          <w:lang w:val="uk-UA"/>
        </w:rPr>
        <w:t>3</w:t>
      </w:r>
      <w:r w:rsidR="00E31DE1">
        <w:rPr>
          <w:sz w:val="2"/>
          <w:szCs w:val="2"/>
          <w:u w:val="single"/>
          <w:lang w:val="uk-UA"/>
        </w:rPr>
        <w:t>...........................................................................................................</w:t>
      </w:r>
      <w:r>
        <w:rPr>
          <w:sz w:val="2"/>
          <w:szCs w:val="2"/>
          <w:u w:val="single"/>
          <w:lang w:val="uk-UA"/>
        </w:rPr>
        <w:t>...........................</w:t>
      </w:r>
      <w:r w:rsidR="00E31DE1">
        <w:rPr>
          <w:sz w:val="2"/>
          <w:szCs w:val="2"/>
          <w:u w:val="single"/>
          <w:lang w:val="uk-UA"/>
        </w:rPr>
        <w:t>..........</w:t>
      </w:r>
    </w:p>
    <w:p w:rsidR="001C71E0" w:rsidRDefault="00E31DE1" w:rsidP="00733F8A">
      <w:pPr>
        <w:ind w:right="-285"/>
        <w:jc w:val="center"/>
        <w:rPr>
          <w:rStyle w:val="rvts23"/>
          <w:sz w:val="28"/>
          <w:szCs w:val="28"/>
          <w:lang w:val="uk-UA"/>
        </w:rPr>
      </w:pPr>
      <w:r>
        <w:rPr>
          <w:rStyle w:val="rvts23"/>
          <w:sz w:val="28"/>
          <w:szCs w:val="28"/>
          <w:lang w:val="uk-UA"/>
        </w:rPr>
        <w:t xml:space="preserve">       </w:t>
      </w:r>
      <w:r w:rsidR="001B14A3">
        <w:rPr>
          <w:rStyle w:val="rvts23"/>
          <w:sz w:val="28"/>
          <w:szCs w:val="28"/>
          <w:lang w:val="uk-UA"/>
        </w:rPr>
        <w:t xml:space="preserve">                                                          </w:t>
      </w:r>
    </w:p>
    <w:p w:rsidR="0092091E" w:rsidRDefault="0092091E" w:rsidP="001C71E0">
      <w:pPr>
        <w:ind w:right="-285"/>
        <w:jc w:val="center"/>
        <w:rPr>
          <w:rStyle w:val="rvts23"/>
          <w:sz w:val="28"/>
          <w:szCs w:val="28"/>
          <w:lang w:val="uk-UA"/>
        </w:rPr>
      </w:pPr>
    </w:p>
    <w:p w:rsidR="001C71E0" w:rsidRDefault="001C71E0" w:rsidP="001C71E0">
      <w:pPr>
        <w:ind w:right="-285"/>
        <w:jc w:val="center"/>
        <w:rPr>
          <w:rStyle w:val="rvts23"/>
          <w:sz w:val="28"/>
          <w:szCs w:val="28"/>
          <w:lang w:val="uk-UA"/>
        </w:rPr>
      </w:pPr>
      <w:r>
        <w:rPr>
          <w:rStyle w:val="rvts23"/>
          <w:sz w:val="27"/>
          <w:szCs w:val="27"/>
          <w:lang w:val="uk-UA"/>
        </w:rPr>
        <w:t xml:space="preserve">ПОЛОЖЕННЯ </w:t>
      </w:r>
      <w:r>
        <w:rPr>
          <w:sz w:val="27"/>
          <w:szCs w:val="27"/>
          <w:lang w:val="uk-UA"/>
        </w:rPr>
        <w:br/>
      </w:r>
      <w:r>
        <w:rPr>
          <w:rStyle w:val="rvts23"/>
          <w:sz w:val="28"/>
          <w:szCs w:val="28"/>
          <w:lang w:val="uk-UA"/>
        </w:rPr>
        <w:t>про управління (Центр) надання адміністративних послуг</w:t>
      </w:r>
    </w:p>
    <w:p w:rsidR="001C71E0" w:rsidRDefault="001B14A3" w:rsidP="001C71E0">
      <w:pPr>
        <w:ind w:right="-285"/>
        <w:jc w:val="center"/>
        <w:rPr>
          <w:rStyle w:val="rvts23"/>
          <w:sz w:val="28"/>
          <w:szCs w:val="28"/>
          <w:lang w:val="uk-UA"/>
        </w:rPr>
      </w:pPr>
      <w:r>
        <w:rPr>
          <w:rStyle w:val="rvts23"/>
          <w:sz w:val="28"/>
          <w:szCs w:val="28"/>
          <w:lang w:val="uk-UA"/>
        </w:rPr>
        <w:t xml:space="preserve"> </w:t>
      </w:r>
      <w:r w:rsidR="001C71E0">
        <w:rPr>
          <w:rStyle w:val="rvts23"/>
          <w:sz w:val="28"/>
          <w:szCs w:val="28"/>
          <w:lang w:val="uk-UA"/>
        </w:rPr>
        <w:t>Дарницької районної в місті Києві державної адміністрації</w:t>
      </w:r>
    </w:p>
    <w:p w:rsidR="0092091E" w:rsidRPr="00CB6C33" w:rsidRDefault="0092091E" w:rsidP="001C71E0">
      <w:pPr>
        <w:ind w:right="-285"/>
        <w:jc w:val="center"/>
        <w:rPr>
          <w:sz w:val="27"/>
          <w:szCs w:val="27"/>
          <w:lang w:val="uk-UA"/>
        </w:rPr>
      </w:pPr>
    </w:p>
    <w:p w:rsidR="001C71E0" w:rsidRPr="00CB6C33" w:rsidRDefault="001C71E0" w:rsidP="001C71E0">
      <w:pPr>
        <w:ind w:right="-285" w:firstLine="709"/>
        <w:jc w:val="both"/>
        <w:rPr>
          <w:sz w:val="28"/>
          <w:szCs w:val="28"/>
          <w:lang w:val="uk-UA"/>
        </w:rPr>
      </w:pPr>
      <w:bookmarkStart w:id="1" w:name="n10"/>
      <w:bookmarkEnd w:id="1"/>
      <w:r>
        <w:rPr>
          <w:sz w:val="28"/>
          <w:szCs w:val="28"/>
          <w:lang w:val="uk-UA"/>
        </w:rPr>
        <w:t>1. Управління (Центр) надання адміністративних послуг Дарницької районної в місті Києві державної адміністрації (далі –</w:t>
      </w:r>
      <w:r w:rsidRPr="00CB6C33">
        <w:rPr>
          <w:sz w:val="28"/>
          <w:szCs w:val="28"/>
          <w:lang w:val="uk-UA"/>
        </w:rPr>
        <w:t xml:space="preserve"> </w:t>
      </w:r>
      <w:r>
        <w:rPr>
          <w:sz w:val="28"/>
          <w:szCs w:val="28"/>
          <w:lang w:val="uk-UA"/>
        </w:rPr>
        <w:t xml:space="preserve">Центр) – структурний підрозділ Дарницької районної в місті Києві державної адміністрації, утворений для надання адміністративних послуг. </w:t>
      </w:r>
    </w:p>
    <w:p w:rsidR="001C71E0" w:rsidRPr="00CB6C33" w:rsidRDefault="001C71E0" w:rsidP="001C71E0">
      <w:pPr>
        <w:ind w:right="-285" w:firstLine="709"/>
        <w:jc w:val="both"/>
        <w:rPr>
          <w:sz w:val="28"/>
          <w:szCs w:val="28"/>
          <w:lang w:val="uk-UA"/>
        </w:rPr>
      </w:pPr>
      <w:r>
        <w:rPr>
          <w:sz w:val="28"/>
          <w:szCs w:val="28"/>
          <w:lang w:val="uk-UA"/>
        </w:rPr>
        <w:t>Рішення щодо утворення, ліквідації або реорганізації Центру приймає голова Дарницької районної в місті Києві державної адміністрації.</w:t>
      </w:r>
    </w:p>
    <w:p w:rsidR="001C71E0" w:rsidRPr="00CB6C33" w:rsidRDefault="001C71E0" w:rsidP="001C71E0">
      <w:pPr>
        <w:ind w:right="-285" w:firstLine="709"/>
        <w:jc w:val="both"/>
        <w:rPr>
          <w:sz w:val="28"/>
          <w:szCs w:val="28"/>
        </w:rPr>
      </w:pPr>
      <w:r>
        <w:rPr>
          <w:sz w:val="28"/>
          <w:szCs w:val="28"/>
          <w:lang w:val="uk-UA"/>
        </w:rPr>
        <w:t>З метою забезпечення належної доступності адміністративних послуг Центр може мати територіальні підрозділи (філії).</w:t>
      </w:r>
    </w:p>
    <w:p w:rsidR="001C71E0" w:rsidRPr="00421887" w:rsidRDefault="001C71E0" w:rsidP="001C71E0">
      <w:pPr>
        <w:ind w:right="-285" w:firstLine="709"/>
        <w:jc w:val="both"/>
        <w:rPr>
          <w:sz w:val="28"/>
          <w:szCs w:val="28"/>
        </w:rPr>
      </w:pPr>
    </w:p>
    <w:p w:rsidR="001C71E0" w:rsidRPr="00CB6C33" w:rsidRDefault="001C71E0" w:rsidP="001C71E0">
      <w:pPr>
        <w:ind w:right="-285" w:firstLine="709"/>
        <w:jc w:val="both"/>
        <w:rPr>
          <w:sz w:val="28"/>
          <w:szCs w:val="28"/>
          <w:lang w:val="uk-UA"/>
        </w:rPr>
      </w:pPr>
      <w:r>
        <w:rPr>
          <w:sz w:val="28"/>
          <w:szCs w:val="28"/>
          <w:lang w:val="uk-UA"/>
        </w:rPr>
        <w:t xml:space="preserve">2. Центр у своїй діяльності </w:t>
      </w:r>
      <w:bookmarkStart w:id="2" w:name="n12"/>
      <w:bookmarkEnd w:id="2"/>
      <w:r w:rsidRPr="00D6339B">
        <w:rPr>
          <w:sz w:val="28"/>
          <w:szCs w:val="28"/>
          <w:lang w:val="uk-UA"/>
        </w:rPr>
        <w:t xml:space="preserve">керується </w:t>
      </w:r>
      <w:hyperlink r:id="rId6" w:tgtFrame="_blank" w:history="1">
        <w:r w:rsidRPr="00D6339B">
          <w:rPr>
            <w:rStyle w:val="a5"/>
            <w:color w:val="auto"/>
            <w:sz w:val="28"/>
            <w:szCs w:val="28"/>
            <w:u w:val="none"/>
            <w:lang w:val="uk-UA"/>
          </w:rPr>
          <w:t>Конституцією</w:t>
        </w:r>
      </w:hyperlink>
      <w:r w:rsidRPr="00D6339B">
        <w:rPr>
          <w:sz w:val="28"/>
          <w:szCs w:val="28"/>
          <w:lang w:val="uk-UA"/>
        </w:rPr>
        <w:t xml:space="preserve"> та </w:t>
      </w:r>
      <w:r>
        <w:rPr>
          <w:sz w:val="28"/>
          <w:szCs w:val="28"/>
          <w:lang w:val="uk-UA"/>
        </w:rPr>
        <w:t>законами України, постановами Верховної Ради України, актами Президента України та Кабінету Міністрів України, наказами міністер</w:t>
      </w:r>
      <w:r w:rsidR="00D6339B">
        <w:rPr>
          <w:sz w:val="28"/>
          <w:szCs w:val="28"/>
          <w:lang w:val="uk-UA"/>
        </w:rPr>
        <w:t>ств та інших</w:t>
      </w:r>
      <w:r>
        <w:rPr>
          <w:sz w:val="28"/>
          <w:szCs w:val="28"/>
          <w:lang w:val="uk-UA"/>
        </w:rPr>
        <w:t xml:space="preserve"> центральних органів виконавчої влади, рішеннями Київської міської ради, розпорядженнями Київського міського голови, виконавчого органу Київської міської ради (Київської міської державної адміністрації) та Дарницької районної в місті Києві державної адміністрації, іншими нормативними актами, а також цим Положенням.  </w:t>
      </w:r>
    </w:p>
    <w:p w:rsidR="001C71E0" w:rsidRPr="00421887" w:rsidRDefault="001C71E0" w:rsidP="001C71E0">
      <w:pPr>
        <w:ind w:right="-285" w:firstLine="709"/>
        <w:jc w:val="both"/>
        <w:rPr>
          <w:sz w:val="28"/>
          <w:szCs w:val="28"/>
          <w:lang w:val="uk-UA"/>
        </w:rPr>
      </w:pPr>
    </w:p>
    <w:p w:rsidR="001C71E0" w:rsidRPr="00421887" w:rsidRDefault="001C71E0" w:rsidP="00B57548">
      <w:pPr>
        <w:tabs>
          <w:tab w:val="left" w:pos="993"/>
        </w:tabs>
        <w:ind w:right="-285" w:firstLine="709"/>
        <w:jc w:val="both"/>
        <w:rPr>
          <w:sz w:val="28"/>
          <w:szCs w:val="28"/>
          <w:lang w:val="uk-UA"/>
        </w:rPr>
      </w:pPr>
      <w:r>
        <w:rPr>
          <w:sz w:val="28"/>
          <w:szCs w:val="28"/>
          <w:lang w:val="uk-UA"/>
        </w:rPr>
        <w:t>3. Центр підпорядкований голові Дарницької районної в місті Києві державної адміністрації.</w:t>
      </w:r>
    </w:p>
    <w:p w:rsidR="001C71E0" w:rsidRPr="00421887" w:rsidRDefault="001C71E0" w:rsidP="001C71E0">
      <w:pPr>
        <w:ind w:right="-285" w:firstLine="709"/>
        <w:jc w:val="both"/>
        <w:rPr>
          <w:sz w:val="28"/>
          <w:szCs w:val="28"/>
          <w:lang w:val="uk-UA"/>
        </w:rPr>
      </w:pPr>
    </w:p>
    <w:p w:rsidR="001C71E0" w:rsidRPr="00CB6C33" w:rsidRDefault="001C71E0" w:rsidP="001C71E0">
      <w:pPr>
        <w:ind w:right="-285" w:firstLine="709"/>
        <w:jc w:val="both"/>
        <w:rPr>
          <w:sz w:val="28"/>
          <w:szCs w:val="28"/>
        </w:rPr>
      </w:pPr>
      <w:r>
        <w:rPr>
          <w:sz w:val="28"/>
          <w:szCs w:val="28"/>
          <w:lang w:val="uk-UA"/>
        </w:rPr>
        <w:t>4. Основними завданнями Центру є:</w:t>
      </w:r>
    </w:p>
    <w:p w:rsidR="001C71E0" w:rsidRPr="00CB6C33" w:rsidRDefault="001C71E0" w:rsidP="001C71E0">
      <w:pPr>
        <w:ind w:right="-285" w:firstLine="709"/>
        <w:jc w:val="both"/>
        <w:rPr>
          <w:sz w:val="28"/>
          <w:szCs w:val="28"/>
        </w:rPr>
      </w:pPr>
      <w:r>
        <w:rPr>
          <w:sz w:val="28"/>
          <w:szCs w:val="28"/>
          <w:lang w:val="uk-UA"/>
        </w:rPr>
        <w:t xml:space="preserve">4.1. Організація надання адміністративних послуг у найкоротший строк та за мінімальної кількості відвідувань </w:t>
      </w:r>
      <w:proofErr w:type="spellStart"/>
      <w:r>
        <w:rPr>
          <w:sz w:val="28"/>
          <w:szCs w:val="28"/>
          <w:lang w:val="uk-UA"/>
        </w:rPr>
        <w:t>суб</w:t>
      </w:r>
      <w:proofErr w:type="spellEnd"/>
      <w:r>
        <w:rPr>
          <w:sz w:val="28"/>
          <w:szCs w:val="28"/>
        </w:rPr>
        <w:t>’</w:t>
      </w:r>
      <w:proofErr w:type="spellStart"/>
      <w:r w:rsidR="00D6339B">
        <w:rPr>
          <w:sz w:val="28"/>
          <w:szCs w:val="28"/>
          <w:lang w:val="uk-UA"/>
        </w:rPr>
        <w:t>єктів</w:t>
      </w:r>
      <w:proofErr w:type="spellEnd"/>
      <w:r w:rsidR="00D6339B">
        <w:rPr>
          <w:sz w:val="28"/>
          <w:szCs w:val="28"/>
          <w:lang w:val="uk-UA"/>
        </w:rPr>
        <w:t xml:space="preserve"> звернень.</w:t>
      </w:r>
    </w:p>
    <w:p w:rsidR="001C71E0" w:rsidRPr="00CB6C33" w:rsidRDefault="001C71E0" w:rsidP="001C71E0">
      <w:pPr>
        <w:ind w:right="-285" w:firstLine="709"/>
        <w:jc w:val="both"/>
        <w:rPr>
          <w:sz w:val="28"/>
          <w:szCs w:val="28"/>
        </w:rPr>
      </w:pPr>
      <w:r>
        <w:rPr>
          <w:sz w:val="28"/>
          <w:szCs w:val="28"/>
          <w:lang w:val="uk-UA"/>
        </w:rPr>
        <w:t>4.2.</w:t>
      </w:r>
      <w:r w:rsidR="00B57548">
        <w:rPr>
          <w:sz w:val="28"/>
          <w:szCs w:val="28"/>
          <w:lang w:val="uk-UA"/>
        </w:rPr>
        <w:t> </w:t>
      </w:r>
      <w:r>
        <w:rPr>
          <w:sz w:val="28"/>
          <w:szCs w:val="28"/>
          <w:lang w:val="uk-UA"/>
        </w:rPr>
        <w:t xml:space="preserve">Забезпечення спрощення процедури отримання адміністративних послуг </w:t>
      </w:r>
      <w:r w:rsidR="00D6339B">
        <w:rPr>
          <w:sz w:val="28"/>
          <w:szCs w:val="28"/>
          <w:lang w:val="uk-UA"/>
        </w:rPr>
        <w:t>та поліпшення якості їх надання.</w:t>
      </w:r>
    </w:p>
    <w:p w:rsidR="001C71E0" w:rsidRDefault="001C71E0" w:rsidP="001C71E0">
      <w:pPr>
        <w:ind w:right="-285" w:firstLine="709"/>
        <w:jc w:val="both"/>
        <w:rPr>
          <w:sz w:val="28"/>
          <w:szCs w:val="28"/>
          <w:lang w:val="uk-UA"/>
        </w:rPr>
      </w:pPr>
      <w:r>
        <w:rPr>
          <w:sz w:val="28"/>
          <w:szCs w:val="28"/>
        </w:rPr>
        <w:t xml:space="preserve">4.3. </w:t>
      </w:r>
      <w:proofErr w:type="spellStart"/>
      <w:r>
        <w:rPr>
          <w:sz w:val="28"/>
          <w:szCs w:val="28"/>
        </w:rPr>
        <w:t>Забезпеч</w:t>
      </w:r>
      <w:r>
        <w:rPr>
          <w:sz w:val="28"/>
          <w:szCs w:val="28"/>
          <w:lang w:val="uk-UA"/>
        </w:rPr>
        <w:t>ення</w:t>
      </w:r>
      <w:proofErr w:type="spellEnd"/>
      <w:r>
        <w:rPr>
          <w:sz w:val="28"/>
          <w:szCs w:val="28"/>
        </w:rPr>
        <w:t xml:space="preserve"> </w:t>
      </w:r>
      <w:proofErr w:type="spellStart"/>
      <w:r>
        <w:rPr>
          <w:sz w:val="28"/>
          <w:szCs w:val="28"/>
        </w:rPr>
        <w:t>інформування</w:t>
      </w:r>
      <w:proofErr w:type="spellEnd"/>
      <w:r>
        <w:rPr>
          <w:sz w:val="28"/>
          <w:szCs w:val="28"/>
        </w:rPr>
        <w:t xml:space="preserve"> </w:t>
      </w:r>
      <w:proofErr w:type="spellStart"/>
      <w:r>
        <w:rPr>
          <w:sz w:val="28"/>
          <w:szCs w:val="28"/>
        </w:rPr>
        <w:t>суб'єктів</w:t>
      </w:r>
      <w:proofErr w:type="spellEnd"/>
      <w:r>
        <w:rPr>
          <w:sz w:val="28"/>
          <w:szCs w:val="28"/>
        </w:rPr>
        <w:t xml:space="preserve"> </w:t>
      </w:r>
      <w:proofErr w:type="spellStart"/>
      <w:r>
        <w:rPr>
          <w:sz w:val="28"/>
          <w:szCs w:val="28"/>
        </w:rPr>
        <w:t>звернень</w:t>
      </w:r>
      <w:proofErr w:type="spellEnd"/>
      <w:r>
        <w:rPr>
          <w:sz w:val="28"/>
          <w:szCs w:val="28"/>
        </w:rPr>
        <w:t xml:space="preserve"> про </w:t>
      </w:r>
      <w:proofErr w:type="spellStart"/>
      <w:r>
        <w:rPr>
          <w:sz w:val="28"/>
          <w:szCs w:val="28"/>
        </w:rPr>
        <w:t>вимоги</w:t>
      </w:r>
      <w:proofErr w:type="spellEnd"/>
      <w:r>
        <w:rPr>
          <w:sz w:val="28"/>
          <w:szCs w:val="28"/>
        </w:rPr>
        <w:t xml:space="preserve"> та порядок </w:t>
      </w:r>
      <w:proofErr w:type="spellStart"/>
      <w:r>
        <w:rPr>
          <w:sz w:val="28"/>
          <w:szCs w:val="28"/>
        </w:rPr>
        <w:t>надання</w:t>
      </w:r>
      <w:proofErr w:type="spellEnd"/>
      <w:r>
        <w:rPr>
          <w:sz w:val="28"/>
          <w:szCs w:val="28"/>
        </w:rPr>
        <w:t xml:space="preserve"> </w:t>
      </w:r>
      <w:proofErr w:type="spellStart"/>
      <w:r>
        <w:rPr>
          <w:sz w:val="28"/>
          <w:szCs w:val="28"/>
        </w:rPr>
        <w:t>адміністративних</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r>
        <w:rPr>
          <w:sz w:val="28"/>
          <w:szCs w:val="28"/>
        </w:rPr>
        <w:t>що</w:t>
      </w:r>
      <w:proofErr w:type="spellEnd"/>
      <w:r w:rsidR="00B57548">
        <w:rPr>
          <w:sz w:val="28"/>
          <w:szCs w:val="28"/>
        </w:rPr>
        <w:t xml:space="preserve"> </w:t>
      </w:r>
      <w:proofErr w:type="spellStart"/>
      <w:r w:rsidR="00B57548">
        <w:rPr>
          <w:sz w:val="28"/>
          <w:szCs w:val="28"/>
        </w:rPr>
        <w:t>надаються</w:t>
      </w:r>
      <w:proofErr w:type="spellEnd"/>
      <w:r w:rsidR="00B57548">
        <w:rPr>
          <w:sz w:val="28"/>
          <w:szCs w:val="28"/>
        </w:rPr>
        <w:t xml:space="preserve"> через </w:t>
      </w:r>
      <w:proofErr w:type="spellStart"/>
      <w:r w:rsidR="00B57548">
        <w:rPr>
          <w:sz w:val="28"/>
          <w:szCs w:val="28"/>
        </w:rPr>
        <w:t>адміністратора</w:t>
      </w:r>
      <w:proofErr w:type="spellEnd"/>
      <w:r w:rsidR="00D6339B">
        <w:rPr>
          <w:sz w:val="28"/>
          <w:szCs w:val="28"/>
          <w:lang w:val="uk-UA"/>
        </w:rPr>
        <w:t>.</w:t>
      </w:r>
    </w:p>
    <w:p w:rsidR="008C4D18" w:rsidRDefault="008C4D18" w:rsidP="00B57548">
      <w:pPr>
        <w:tabs>
          <w:tab w:val="left" w:pos="1134"/>
        </w:tabs>
        <w:ind w:right="-285" w:firstLine="709"/>
        <w:jc w:val="both"/>
        <w:rPr>
          <w:sz w:val="28"/>
          <w:szCs w:val="28"/>
          <w:lang w:val="uk-UA"/>
        </w:rPr>
      </w:pPr>
    </w:p>
    <w:p w:rsidR="001C71E0" w:rsidRDefault="001C71E0" w:rsidP="00B57548">
      <w:pPr>
        <w:tabs>
          <w:tab w:val="left" w:pos="1134"/>
        </w:tabs>
        <w:ind w:right="-285" w:firstLine="709"/>
        <w:jc w:val="both"/>
        <w:rPr>
          <w:sz w:val="28"/>
          <w:szCs w:val="28"/>
          <w:lang w:val="uk-UA"/>
        </w:rPr>
      </w:pPr>
      <w:r>
        <w:rPr>
          <w:sz w:val="28"/>
          <w:szCs w:val="28"/>
          <w:lang w:val="uk-UA"/>
        </w:rPr>
        <w:t>5. Центр відповідно до покладених на нього завдань:</w:t>
      </w:r>
    </w:p>
    <w:p w:rsidR="001C71E0" w:rsidRDefault="001C71E0" w:rsidP="001C71E0">
      <w:pPr>
        <w:ind w:right="-285" w:firstLine="709"/>
        <w:jc w:val="both"/>
        <w:rPr>
          <w:sz w:val="28"/>
          <w:szCs w:val="28"/>
          <w:lang w:val="uk-UA"/>
        </w:rPr>
      </w:pPr>
      <w:r>
        <w:rPr>
          <w:sz w:val="28"/>
          <w:szCs w:val="28"/>
          <w:lang w:val="uk-UA"/>
        </w:rPr>
        <w:t>5.1.</w:t>
      </w:r>
      <w:r w:rsidR="00B57548">
        <w:rPr>
          <w:sz w:val="28"/>
          <w:szCs w:val="28"/>
          <w:lang w:val="uk-UA"/>
        </w:rPr>
        <w:t> </w:t>
      </w:r>
      <w:r>
        <w:rPr>
          <w:sz w:val="28"/>
          <w:szCs w:val="28"/>
          <w:lang w:val="uk-UA"/>
        </w:rPr>
        <w:t>Готує самостійно або разом з іншими структурними підрозділами інформаційні та аналітичні матеріали для подання голові Дарницької районної в міст</w:t>
      </w:r>
      <w:r w:rsidR="00B57548">
        <w:rPr>
          <w:sz w:val="28"/>
          <w:szCs w:val="28"/>
          <w:lang w:val="uk-UA"/>
        </w:rPr>
        <w:t>і Києві державної адміністрації</w:t>
      </w:r>
      <w:r w:rsidR="00D6339B">
        <w:rPr>
          <w:sz w:val="28"/>
          <w:szCs w:val="28"/>
          <w:lang w:val="uk-UA"/>
        </w:rPr>
        <w:t>.</w:t>
      </w:r>
    </w:p>
    <w:p w:rsidR="001C71E0" w:rsidRDefault="00D6339B" w:rsidP="001C71E0">
      <w:pPr>
        <w:ind w:right="-285" w:firstLine="709"/>
        <w:jc w:val="both"/>
        <w:rPr>
          <w:sz w:val="28"/>
          <w:szCs w:val="28"/>
          <w:lang w:val="uk-UA"/>
        </w:rPr>
      </w:pPr>
      <w:r>
        <w:rPr>
          <w:sz w:val="28"/>
          <w:szCs w:val="28"/>
          <w:lang w:val="uk-UA"/>
        </w:rPr>
        <w:t xml:space="preserve">5.2. Розробляє </w:t>
      </w:r>
      <w:proofErr w:type="spellStart"/>
      <w:r>
        <w:rPr>
          <w:sz w:val="28"/>
          <w:szCs w:val="28"/>
          <w:lang w:val="uk-UA"/>
        </w:rPr>
        <w:t>проє</w:t>
      </w:r>
      <w:r w:rsidR="001C71E0">
        <w:rPr>
          <w:sz w:val="28"/>
          <w:szCs w:val="28"/>
          <w:lang w:val="uk-UA"/>
        </w:rPr>
        <w:t>кти</w:t>
      </w:r>
      <w:proofErr w:type="spellEnd"/>
      <w:r w:rsidR="001C71E0">
        <w:rPr>
          <w:sz w:val="28"/>
          <w:szCs w:val="28"/>
          <w:lang w:val="uk-UA"/>
        </w:rPr>
        <w:t xml:space="preserve"> розпоряджень Дарницької районної в місті Києві державної адміністрації з питань, що ві</w:t>
      </w:r>
      <w:r>
        <w:rPr>
          <w:sz w:val="28"/>
          <w:szCs w:val="28"/>
          <w:lang w:val="uk-UA"/>
        </w:rPr>
        <w:t>дносяться до компетенції Центру.</w:t>
      </w:r>
    </w:p>
    <w:p w:rsidR="001C71E0" w:rsidRDefault="001C71E0" w:rsidP="001C71E0">
      <w:pPr>
        <w:ind w:right="-285" w:firstLine="709"/>
        <w:jc w:val="both"/>
        <w:rPr>
          <w:sz w:val="28"/>
          <w:szCs w:val="28"/>
          <w:lang w:val="uk-UA"/>
        </w:rPr>
      </w:pPr>
      <w:r w:rsidRPr="00CB6C33">
        <w:rPr>
          <w:sz w:val="28"/>
          <w:szCs w:val="28"/>
          <w:lang w:val="uk-UA"/>
        </w:rPr>
        <w:lastRenderedPageBreak/>
        <w:t xml:space="preserve">5.3. Забезпечує здійснення заходів щодо </w:t>
      </w:r>
      <w:r w:rsidR="00D6339B">
        <w:rPr>
          <w:sz w:val="28"/>
          <w:szCs w:val="28"/>
          <w:lang w:val="uk-UA"/>
        </w:rPr>
        <w:t>запобігання і протидії корупції.</w:t>
      </w:r>
    </w:p>
    <w:p w:rsidR="001C71E0" w:rsidRDefault="001C71E0" w:rsidP="001C71E0">
      <w:pPr>
        <w:ind w:right="-285" w:firstLine="709"/>
        <w:jc w:val="both"/>
        <w:rPr>
          <w:sz w:val="28"/>
          <w:szCs w:val="28"/>
          <w:lang w:val="uk-UA"/>
        </w:rPr>
      </w:pPr>
      <w:r w:rsidRPr="00CB6C33">
        <w:rPr>
          <w:sz w:val="28"/>
          <w:szCs w:val="28"/>
          <w:lang w:val="uk-UA"/>
        </w:rPr>
        <w:t xml:space="preserve">5.4. Приймає від суб’єктів звернень документи, необхідні для надання адміністративних послуг, здійснення їх реєстрації та подання документів (їх копій) відповідним суб’єктам </w:t>
      </w:r>
      <w:r w:rsidR="00B57548">
        <w:rPr>
          <w:sz w:val="28"/>
          <w:szCs w:val="28"/>
          <w:lang w:val="uk-UA"/>
        </w:rPr>
        <w:t>надання адміністративних</w:t>
      </w:r>
      <w:r w:rsidR="00D6339B">
        <w:rPr>
          <w:sz w:val="28"/>
          <w:szCs w:val="28"/>
          <w:lang w:val="uk-UA"/>
        </w:rPr>
        <w:t xml:space="preserve"> послуг.</w:t>
      </w:r>
    </w:p>
    <w:p w:rsidR="001C71E0" w:rsidRDefault="001C71E0" w:rsidP="001C71E0">
      <w:pPr>
        <w:ind w:right="-285" w:firstLine="709"/>
        <w:jc w:val="both"/>
        <w:rPr>
          <w:sz w:val="28"/>
          <w:szCs w:val="28"/>
          <w:lang w:val="uk-UA"/>
        </w:rPr>
      </w:pPr>
      <w:r w:rsidRPr="00CB6C33">
        <w:rPr>
          <w:sz w:val="28"/>
          <w:szCs w:val="28"/>
          <w:lang w:val="uk-UA"/>
        </w:rPr>
        <w:t xml:space="preserve">5.5. Забезпечує надання адміністративних послуг, що надаються через адміністратора, шляхом їх взаємодії із суб’єктами </w:t>
      </w:r>
      <w:r w:rsidR="00D6339B">
        <w:rPr>
          <w:sz w:val="28"/>
          <w:szCs w:val="28"/>
          <w:lang w:val="uk-UA"/>
        </w:rPr>
        <w:t>надання адміністративних послуг.</w:t>
      </w:r>
    </w:p>
    <w:p w:rsidR="001C71E0" w:rsidRDefault="001C71E0" w:rsidP="001C71E0">
      <w:pPr>
        <w:ind w:right="-285" w:firstLine="709"/>
        <w:jc w:val="both"/>
        <w:rPr>
          <w:sz w:val="28"/>
          <w:szCs w:val="28"/>
          <w:lang w:val="uk-UA"/>
        </w:rPr>
      </w:pPr>
      <w:r w:rsidRPr="00CB6C33">
        <w:rPr>
          <w:sz w:val="28"/>
          <w:szCs w:val="28"/>
          <w:lang w:val="uk-UA"/>
        </w:rPr>
        <w:t xml:space="preserve">5.6. </w:t>
      </w:r>
      <w:r>
        <w:rPr>
          <w:sz w:val="28"/>
          <w:szCs w:val="28"/>
          <w:lang w:val="uk-UA"/>
        </w:rPr>
        <w:t xml:space="preserve">Готує актуальну інформацію для наповнення офіційного </w:t>
      </w:r>
      <w:r w:rsidRPr="00CB6C33">
        <w:rPr>
          <w:sz w:val="28"/>
          <w:szCs w:val="28"/>
          <w:lang w:val="uk-UA"/>
        </w:rPr>
        <w:t>веб-</w:t>
      </w:r>
      <w:r>
        <w:rPr>
          <w:sz w:val="28"/>
          <w:szCs w:val="28"/>
          <w:lang w:val="uk-UA"/>
        </w:rPr>
        <w:t>порталу адміністративних послуг в місті Києві щодо діяльності Центру</w:t>
      </w:r>
      <w:r w:rsidR="00D6339B">
        <w:rPr>
          <w:sz w:val="28"/>
          <w:szCs w:val="28"/>
          <w:lang w:val="uk-UA"/>
        </w:rPr>
        <w:t>.</w:t>
      </w:r>
    </w:p>
    <w:p w:rsidR="001C71E0" w:rsidRDefault="001C71E0" w:rsidP="001C71E0">
      <w:pPr>
        <w:ind w:right="-285" w:firstLine="709"/>
        <w:jc w:val="both"/>
        <w:rPr>
          <w:sz w:val="28"/>
          <w:szCs w:val="28"/>
          <w:lang w:val="uk-UA"/>
        </w:rPr>
      </w:pPr>
      <w:r w:rsidRPr="00CB6C33">
        <w:rPr>
          <w:sz w:val="28"/>
          <w:szCs w:val="28"/>
          <w:lang w:val="uk-UA"/>
        </w:rPr>
        <w:t>5.7. Забезпечує доступ до публічної інфор</w:t>
      </w:r>
      <w:r w:rsidR="00AD6778">
        <w:rPr>
          <w:sz w:val="28"/>
          <w:szCs w:val="28"/>
          <w:lang w:val="uk-UA"/>
        </w:rPr>
        <w:t>мації, розпорядником якої він є.</w:t>
      </w:r>
    </w:p>
    <w:p w:rsidR="001C71E0" w:rsidRPr="00B57548" w:rsidRDefault="001C71E0" w:rsidP="001C71E0">
      <w:pPr>
        <w:ind w:right="-285" w:firstLine="709"/>
        <w:jc w:val="both"/>
        <w:rPr>
          <w:sz w:val="28"/>
          <w:szCs w:val="28"/>
          <w:lang w:val="uk-UA"/>
        </w:rPr>
      </w:pPr>
      <w:r>
        <w:rPr>
          <w:sz w:val="28"/>
          <w:szCs w:val="28"/>
        </w:rPr>
        <w:t xml:space="preserve">5.8. </w:t>
      </w:r>
      <w:proofErr w:type="spellStart"/>
      <w:r>
        <w:rPr>
          <w:sz w:val="28"/>
          <w:szCs w:val="28"/>
        </w:rPr>
        <w:t>Забезпечує</w:t>
      </w:r>
      <w:proofErr w:type="spellEnd"/>
      <w:r>
        <w:rPr>
          <w:sz w:val="28"/>
          <w:szCs w:val="28"/>
        </w:rPr>
        <w:t xml:space="preserve"> </w:t>
      </w:r>
      <w:proofErr w:type="spellStart"/>
      <w:r>
        <w:rPr>
          <w:sz w:val="28"/>
          <w:szCs w:val="28"/>
        </w:rPr>
        <w:t>розгляд</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звернень</w:t>
      </w:r>
      <w:proofErr w:type="spellEnd"/>
      <w:r>
        <w:rPr>
          <w:sz w:val="28"/>
          <w:szCs w:val="28"/>
        </w:rPr>
        <w:t xml:space="preserve"> </w:t>
      </w:r>
      <w:proofErr w:type="spellStart"/>
      <w:r>
        <w:rPr>
          <w:sz w:val="28"/>
          <w:szCs w:val="28"/>
        </w:rPr>
        <w:t>г</w:t>
      </w:r>
      <w:r w:rsidR="00B57548">
        <w:rPr>
          <w:sz w:val="28"/>
          <w:szCs w:val="28"/>
        </w:rPr>
        <w:t>ромадян</w:t>
      </w:r>
      <w:proofErr w:type="spellEnd"/>
      <w:r w:rsidR="00D6339B">
        <w:rPr>
          <w:sz w:val="28"/>
          <w:szCs w:val="28"/>
          <w:lang w:val="uk-UA"/>
        </w:rPr>
        <w:t>.</w:t>
      </w:r>
    </w:p>
    <w:p w:rsidR="001C71E0" w:rsidRPr="00A420E2" w:rsidRDefault="001C71E0" w:rsidP="001C71E0">
      <w:pPr>
        <w:ind w:right="-285" w:firstLine="709"/>
        <w:jc w:val="both"/>
        <w:rPr>
          <w:sz w:val="28"/>
          <w:szCs w:val="28"/>
          <w:lang w:val="uk-UA"/>
        </w:rPr>
      </w:pPr>
      <w:r>
        <w:rPr>
          <w:sz w:val="28"/>
          <w:szCs w:val="28"/>
        </w:rPr>
        <w:t>5.9. </w:t>
      </w:r>
      <w:proofErr w:type="spellStart"/>
      <w:r>
        <w:rPr>
          <w:sz w:val="28"/>
          <w:szCs w:val="28"/>
        </w:rPr>
        <w:t>Забезпечує</w:t>
      </w:r>
      <w:proofErr w:type="spellEnd"/>
      <w:r>
        <w:rPr>
          <w:sz w:val="28"/>
          <w:szCs w:val="28"/>
        </w:rPr>
        <w:t xml:space="preserve"> участь у </w:t>
      </w:r>
      <w:proofErr w:type="spellStart"/>
      <w:r>
        <w:rPr>
          <w:sz w:val="28"/>
          <w:szCs w:val="28"/>
        </w:rPr>
        <w:t>вирішенні</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колективних</w:t>
      </w:r>
      <w:proofErr w:type="spellEnd"/>
      <w:r>
        <w:rPr>
          <w:sz w:val="28"/>
          <w:szCs w:val="28"/>
        </w:rPr>
        <w:t xml:space="preserve"> </w:t>
      </w:r>
      <w:proofErr w:type="spellStart"/>
      <w:r>
        <w:rPr>
          <w:sz w:val="28"/>
          <w:szCs w:val="28"/>
        </w:rPr>
        <w:t>трудових</w:t>
      </w:r>
      <w:proofErr w:type="spellEnd"/>
      <w:r>
        <w:rPr>
          <w:sz w:val="28"/>
          <w:szCs w:val="28"/>
        </w:rPr>
        <w:t xml:space="preserve"> </w:t>
      </w:r>
      <w:proofErr w:type="spellStart"/>
      <w:r>
        <w:rPr>
          <w:sz w:val="28"/>
          <w:szCs w:val="28"/>
        </w:rPr>
        <w:t>спорів</w:t>
      </w:r>
      <w:proofErr w:type="spellEnd"/>
      <w:r>
        <w:rPr>
          <w:sz w:val="28"/>
          <w:szCs w:val="28"/>
        </w:rPr>
        <w:t xml:space="preserve"> (</w:t>
      </w:r>
      <w:proofErr w:type="spellStart"/>
      <w:r>
        <w:rPr>
          <w:sz w:val="28"/>
          <w:szCs w:val="28"/>
        </w:rPr>
        <w:t>конфліктів</w:t>
      </w:r>
      <w:proofErr w:type="spellEnd"/>
      <w:r>
        <w:rPr>
          <w:sz w:val="28"/>
          <w:szCs w:val="28"/>
        </w:rPr>
        <w:t>)</w:t>
      </w:r>
      <w:r w:rsidR="00D6339B">
        <w:rPr>
          <w:sz w:val="28"/>
          <w:szCs w:val="28"/>
          <w:lang w:val="uk-UA"/>
        </w:rPr>
        <w:t>.</w:t>
      </w:r>
    </w:p>
    <w:p w:rsidR="001C71E0" w:rsidRDefault="001C71E0" w:rsidP="001C71E0">
      <w:pPr>
        <w:ind w:right="-285" w:firstLine="709"/>
        <w:jc w:val="both"/>
        <w:rPr>
          <w:sz w:val="28"/>
          <w:szCs w:val="28"/>
          <w:lang w:val="uk-UA"/>
        </w:rPr>
      </w:pPr>
      <w:r>
        <w:rPr>
          <w:sz w:val="28"/>
          <w:szCs w:val="28"/>
        </w:rPr>
        <w:t xml:space="preserve">5.10. </w:t>
      </w:r>
      <w:proofErr w:type="spellStart"/>
      <w:r>
        <w:rPr>
          <w:sz w:val="28"/>
          <w:szCs w:val="28"/>
        </w:rPr>
        <w:t>Здійснює</w:t>
      </w:r>
      <w:proofErr w:type="spellEnd"/>
      <w:r>
        <w:rPr>
          <w:sz w:val="28"/>
          <w:szCs w:val="28"/>
        </w:rPr>
        <w:t xml:space="preserve"> </w:t>
      </w:r>
      <w:proofErr w:type="spellStart"/>
      <w:r>
        <w:rPr>
          <w:sz w:val="28"/>
          <w:szCs w:val="28"/>
        </w:rPr>
        <w:t>інші</w:t>
      </w:r>
      <w:proofErr w:type="spellEnd"/>
      <w:r>
        <w:rPr>
          <w:sz w:val="28"/>
          <w:szCs w:val="28"/>
        </w:rPr>
        <w:t xml:space="preserve"> </w:t>
      </w:r>
      <w:proofErr w:type="spellStart"/>
      <w:r>
        <w:rPr>
          <w:sz w:val="28"/>
          <w:szCs w:val="28"/>
        </w:rPr>
        <w:t>передбачені</w:t>
      </w:r>
      <w:proofErr w:type="spellEnd"/>
      <w:r>
        <w:rPr>
          <w:sz w:val="28"/>
          <w:szCs w:val="28"/>
        </w:rPr>
        <w:t xml:space="preserve"> законом </w:t>
      </w:r>
      <w:proofErr w:type="spellStart"/>
      <w:r>
        <w:rPr>
          <w:sz w:val="28"/>
          <w:szCs w:val="28"/>
        </w:rPr>
        <w:t>повноваження</w:t>
      </w:r>
      <w:proofErr w:type="spellEnd"/>
      <w:r>
        <w:rPr>
          <w:sz w:val="28"/>
          <w:szCs w:val="28"/>
        </w:rPr>
        <w:t>.</w:t>
      </w:r>
    </w:p>
    <w:p w:rsidR="001C71E0" w:rsidRDefault="001C71E0" w:rsidP="001C71E0">
      <w:pPr>
        <w:ind w:right="-285" w:firstLine="709"/>
        <w:jc w:val="both"/>
        <w:rPr>
          <w:sz w:val="28"/>
          <w:szCs w:val="28"/>
          <w:lang w:val="uk-UA"/>
        </w:rPr>
      </w:pPr>
    </w:p>
    <w:p w:rsidR="001C71E0" w:rsidRDefault="001C71E0" w:rsidP="00A420E2">
      <w:pPr>
        <w:tabs>
          <w:tab w:val="left" w:pos="1418"/>
        </w:tabs>
        <w:ind w:right="-285" w:firstLine="709"/>
        <w:jc w:val="both"/>
        <w:rPr>
          <w:sz w:val="28"/>
          <w:szCs w:val="28"/>
          <w:lang w:val="uk-UA"/>
        </w:rPr>
      </w:pPr>
      <w:r>
        <w:rPr>
          <w:sz w:val="28"/>
          <w:szCs w:val="28"/>
        </w:rPr>
        <w:t xml:space="preserve">6. Центр для </w:t>
      </w:r>
      <w:proofErr w:type="spellStart"/>
      <w:r>
        <w:rPr>
          <w:sz w:val="28"/>
          <w:szCs w:val="28"/>
        </w:rPr>
        <w:t>здійснення</w:t>
      </w:r>
      <w:proofErr w:type="spellEnd"/>
      <w:r>
        <w:rPr>
          <w:sz w:val="28"/>
          <w:szCs w:val="28"/>
        </w:rPr>
        <w:t xml:space="preserve"> </w:t>
      </w:r>
      <w:proofErr w:type="spellStart"/>
      <w:r>
        <w:rPr>
          <w:sz w:val="28"/>
          <w:szCs w:val="28"/>
        </w:rPr>
        <w:t>своїх</w:t>
      </w:r>
      <w:proofErr w:type="spellEnd"/>
      <w:r>
        <w:rPr>
          <w:sz w:val="28"/>
          <w:szCs w:val="28"/>
        </w:rPr>
        <w:t xml:space="preserve"> </w:t>
      </w:r>
      <w:proofErr w:type="spellStart"/>
      <w:r>
        <w:rPr>
          <w:sz w:val="28"/>
          <w:szCs w:val="28"/>
        </w:rPr>
        <w:t>повноважень</w:t>
      </w:r>
      <w:proofErr w:type="spellEnd"/>
      <w:r>
        <w:rPr>
          <w:sz w:val="28"/>
          <w:szCs w:val="28"/>
        </w:rPr>
        <w:t xml:space="preserve"> та </w:t>
      </w:r>
      <w:proofErr w:type="spellStart"/>
      <w:r>
        <w:rPr>
          <w:sz w:val="28"/>
          <w:szCs w:val="28"/>
        </w:rPr>
        <w:t>виконання</w:t>
      </w:r>
      <w:proofErr w:type="spellEnd"/>
      <w:r>
        <w:rPr>
          <w:sz w:val="28"/>
          <w:szCs w:val="28"/>
        </w:rPr>
        <w:t xml:space="preserve"> </w:t>
      </w:r>
      <w:proofErr w:type="spellStart"/>
      <w:r>
        <w:rPr>
          <w:sz w:val="28"/>
          <w:szCs w:val="28"/>
        </w:rPr>
        <w:t>завдань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визначені</w:t>
      </w:r>
      <w:proofErr w:type="spellEnd"/>
      <w:r>
        <w:rPr>
          <w:sz w:val="28"/>
          <w:szCs w:val="28"/>
        </w:rPr>
        <w:t xml:space="preserve">, </w:t>
      </w:r>
      <w:proofErr w:type="spellStart"/>
      <w:r>
        <w:rPr>
          <w:sz w:val="28"/>
          <w:szCs w:val="28"/>
        </w:rPr>
        <w:t>має</w:t>
      </w:r>
      <w:proofErr w:type="spellEnd"/>
      <w:r>
        <w:rPr>
          <w:sz w:val="28"/>
          <w:szCs w:val="28"/>
        </w:rPr>
        <w:t xml:space="preserve"> право:</w:t>
      </w:r>
    </w:p>
    <w:p w:rsidR="001C71E0" w:rsidRPr="00A420E2" w:rsidRDefault="001C71E0" w:rsidP="001C71E0">
      <w:pPr>
        <w:ind w:right="-285" w:firstLine="709"/>
        <w:jc w:val="both"/>
        <w:rPr>
          <w:sz w:val="28"/>
          <w:szCs w:val="28"/>
          <w:lang w:val="uk-UA"/>
        </w:rPr>
      </w:pPr>
      <w:r>
        <w:rPr>
          <w:sz w:val="28"/>
          <w:szCs w:val="28"/>
        </w:rPr>
        <w:t xml:space="preserve">6.1. </w:t>
      </w:r>
      <w:proofErr w:type="spellStart"/>
      <w:r>
        <w:rPr>
          <w:sz w:val="28"/>
          <w:szCs w:val="28"/>
        </w:rPr>
        <w:t>Скликати</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наради</w:t>
      </w:r>
      <w:proofErr w:type="spellEnd"/>
      <w:r>
        <w:rPr>
          <w:sz w:val="28"/>
          <w:szCs w:val="28"/>
        </w:rPr>
        <w:t xml:space="preserve">, </w:t>
      </w:r>
      <w:proofErr w:type="spellStart"/>
      <w:r>
        <w:rPr>
          <w:sz w:val="28"/>
          <w:szCs w:val="28"/>
        </w:rPr>
        <w:t>проводити</w:t>
      </w:r>
      <w:proofErr w:type="spellEnd"/>
      <w:r>
        <w:rPr>
          <w:sz w:val="28"/>
          <w:szCs w:val="28"/>
        </w:rPr>
        <w:t xml:space="preserve"> </w:t>
      </w:r>
      <w:proofErr w:type="spellStart"/>
      <w:r>
        <w:rPr>
          <w:sz w:val="28"/>
          <w:szCs w:val="28"/>
        </w:rPr>
        <w:t>семінари</w:t>
      </w:r>
      <w:proofErr w:type="spellEnd"/>
      <w:r>
        <w:rPr>
          <w:sz w:val="28"/>
          <w:szCs w:val="28"/>
        </w:rPr>
        <w:t xml:space="preserve"> та </w:t>
      </w:r>
      <w:proofErr w:type="spellStart"/>
      <w:r>
        <w:rPr>
          <w:sz w:val="28"/>
          <w:szCs w:val="28"/>
        </w:rPr>
        <w:t>конференції</w:t>
      </w:r>
      <w:proofErr w:type="spellEnd"/>
      <w:r>
        <w:rPr>
          <w:sz w:val="28"/>
          <w:szCs w:val="28"/>
        </w:rPr>
        <w:t xml:space="preserve"> з </w:t>
      </w:r>
      <w:proofErr w:type="spellStart"/>
      <w:r>
        <w:rPr>
          <w:sz w:val="28"/>
          <w:szCs w:val="28"/>
        </w:rPr>
        <w:t>питань</w:t>
      </w:r>
      <w:proofErr w:type="spellEnd"/>
      <w:r w:rsidR="00D6339B">
        <w:rPr>
          <w:sz w:val="28"/>
          <w:szCs w:val="28"/>
        </w:rPr>
        <w:t xml:space="preserve">, </w:t>
      </w:r>
      <w:proofErr w:type="spellStart"/>
      <w:r w:rsidR="00D6339B">
        <w:rPr>
          <w:sz w:val="28"/>
          <w:szCs w:val="28"/>
        </w:rPr>
        <w:t>що</w:t>
      </w:r>
      <w:proofErr w:type="spellEnd"/>
      <w:r w:rsidR="00D6339B">
        <w:rPr>
          <w:sz w:val="28"/>
          <w:szCs w:val="28"/>
        </w:rPr>
        <w:t xml:space="preserve"> належать до </w:t>
      </w:r>
      <w:proofErr w:type="spellStart"/>
      <w:r w:rsidR="00D6339B">
        <w:rPr>
          <w:sz w:val="28"/>
          <w:szCs w:val="28"/>
        </w:rPr>
        <w:t>його</w:t>
      </w:r>
      <w:proofErr w:type="spellEnd"/>
      <w:r w:rsidR="00A420E2">
        <w:rPr>
          <w:sz w:val="28"/>
          <w:szCs w:val="28"/>
        </w:rPr>
        <w:t xml:space="preserve"> </w:t>
      </w:r>
      <w:proofErr w:type="spellStart"/>
      <w:r w:rsidR="00A420E2">
        <w:rPr>
          <w:sz w:val="28"/>
          <w:szCs w:val="28"/>
        </w:rPr>
        <w:t>компетенції</w:t>
      </w:r>
      <w:proofErr w:type="spellEnd"/>
      <w:r w:rsidR="00D6339B">
        <w:rPr>
          <w:sz w:val="28"/>
          <w:szCs w:val="28"/>
          <w:lang w:val="uk-UA"/>
        </w:rPr>
        <w:t>.</w:t>
      </w:r>
    </w:p>
    <w:p w:rsidR="001C71E0" w:rsidRDefault="001C71E0" w:rsidP="001C71E0">
      <w:pPr>
        <w:ind w:right="-285" w:firstLine="709"/>
        <w:jc w:val="both"/>
        <w:rPr>
          <w:sz w:val="28"/>
          <w:szCs w:val="28"/>
          <w:lang w:val="uk-UA"/>
        </w:rPr>
      </w:pPr>
      <w:r w:rsidRPr="00C92E33">
        <w:rPr>
          <w:sz w:val="28"/>
          <w:szCs w:val="28"/>
          <w:lang w:val="uk-UA"/>
        </w:rPr>
        <w:t>6.2.</w:t>
      </w:r>
      <w:r w:rsidR="00A44382">
        <w:rPr>
          <w:sz w:val="28"/>
          <w:szCs w:val="28"/>
          <w:lang w:val="uk-UA"/>
        </w:rPr>
        <w:t>  </w:t>
      </w:r>
      <w:r w:rsidRPr="00C92E33">
        <w:rPr>
          <w:sz w:val="28"/>
          <w:szCs w:val="28"/>
          <w:lang w:val="uk-UA"/>
        </w:rPr>
        <w:t>Залучати спеціалістів інших структурних підрозділів Дарницької районної в місті Києві державної адміністрації для вирішення питань, в</w:t>
      </w:r>
      <w:r w:rsidR="00D6339B">
        <w:rPr>
          <w:sz w:val="28"/>
          <w:szCs w:val="28"/>
          <w:lang w:val="uk-UA"/>
        </w:rPr>
        <w:t>іднесених до компетенції Центру.</w:t>
      </w:r>
    </w:p>
    <w:p w:rsidR="001C71E0" w:rsidRPr="00A420E2" w:rsidRDefault="00A44382" w:rsidP="001C71E0">
      <w:pPr>
        <w:ind w:right="-285" w:firstLine="709"/>
        <w:jc w:val="both"/>
        <w:rPr>
          <w:sz w:val="28"/>
          <w:szCs w:val="28"/>
          <w:lang w:val="uk-UA"/>
        </w:rPr>
      </w:pPr>
      <w:r>
        <w:rPr>
          <w:sz w:val="28"/>
          <w:szCs w:val="28"/>
        </w:rPr>
        <w:t>6.3.</w:t>
      </w:r>
      <w:r>
        <w:rPr>
          <w:sz w:val="28"/>
          <w:szCs w:val="28"/>
          <w:lang w:val="uk-UA"/>
        </w:rPr>
        <w:t>  </w:t>
      </w:r>
      <w:proofErr w:type="spellStart"/>
      <w:r w:rsidR="001C71E0">
        <w:rPr>
          <w:sz w:val="28"/>
          <w:szCs w:val="28"/>
        </w:rPr>
        <w:t>Користуватися</w:t>
      </w:r>
      <w:proofErr w:type="spellEnd"/>
      <w:r w:rsidR="001C71E0">
        <w:rPr>
          <w:sz w:val="28"/>
          <w:szCs w:val="28"/>
        </w:rPr>
        <w:t xml:space="preserve"> в </w:t>
      </w:r>
      <w:proofErr w:type="spellStart"/>
      <w:r w:rsidR="001C71E0">
        <w:rPr>
          <w:sz w:val="28"/>
          <w:szCs w:val="28"/>
        </w:rPr>
        <w:t>установленому</w:t>
      </w:r>
      <w:proofErr w:type="spellEnd"/>
      <w:r w:rsidR="001C71E0">
        <w:rPr>
          <w:sz w:val="28"/>
          <w:szCs w:val="28"/>
        </w:rPr>
        <w:t xml:space="preserve"> порядку </w:t>
      </w:r>
      <w:proofErr w:type="spellStart"/>
      <w:r w:rsidR="001C71E0">
        <w:rPr>
          <w:sz w:val="28"/>
          <w:szCs w:val="28"/>
        </w:rPr>
        <w:t>інформаційними</w:t>
      </w:r>
      <w:proofErr w:type="spellEnd"/>
      <w:r w:rsidR="001C71E0">
        <w:rPr>
          <w:sz w:val="28"/>
          <w:szCs w:val="28"/>
        </w:rPr>
        <w:t xml:space="preserve"> базами </w:t>
      </w:r>
      <w:proofErr w:type="spellStart"/>
      <w:r w:rsidR="001C71E0">
        <w:rPr>
          <w:sz w:val="28"/>
          <w:szCs w:val="28"/>
        </w:rPr>
        <w:t>органів</w:t>
      </w:r>
      <w:proofErr w:type="spellEnd"/>
      <w:r w:rsidR="001C71E0">
        <w:rPr>
          <w:sz w:val="28"/>
          <w:szCs w:val="28"/>
        </w:rPr>
        <w:t xml:space="preserve"> </w:t>
      </w:r>
      <w:proofErr w:type="spellStart"/>
      <w:r w:rsidR="001C71E0">
        <w:rPr>
          <w:sz w:val="28"/>
          <w:szCs w:val="28"/>
        </w:rPr>
        <w:t>виконавчої</w:t>
      </w:r>
      <w:proofErr w:type="spellEnd"/>
      <w:r w:rsidR="001C71E0">
        <w:rPr>
          <w:sz w:val="28"/>
          <w:szCs w:val="28"/>
        </w:rPr>
        <w:t xml:space="preserve"> </w:t>
      </w:r>
      <w:proofErr w:type="spellStart"/>
      <w:r w:rsidR="001C71E0">
        <w:rPr>
          <w:sz w:val="28"/>
          <w:szCs w:val="28"/>
        </w:rPr>
        <w:t>влади</w:t>
      </w:r>
      <w:proofErr w:type="spellEnd"/>
      <w:r w:rsidR="001C71E0">
        <w:rPr>
          <w:sz w:val="28"/>
          <w:szCs w:val="28"/>
        </w:rPr>
        <w:t xml:space="preserve">, системами </w:t>
      </w:r>
      <w:proofErr w:type="spellStart"/>
      <w:r w:rsidR="001C71E0">
        <w:rPr>
          <w:sz w:val="28"/>
          <w:szCs w:val="28"/>
        </w:rPr>
        <w:t>зв’язку</w:t>
      </w:r>
      <w:proofErr w:type="spellEnd"/>
      <w:r w:rsidR="001C71E0">
        <w:rPr>
          <w:sz w:val="28"/>
          <w:szCs w:val="28"/>
        </w:rPr>
        <w:t xml:space="preserve"> і </w:t>
      </w:r>
      <w:proofErr w:type="spellStart"/>
      <w:r w:rsidR="001C71E0">
        <w:rPr>
          <w:sz w:val="28"/>
          <w:szCs w:val="28"/>
        </w:rPr>
        <w:t>комунікацій</w:t>
      </w:r>
      <w:proofErr w:type="spellEnd"/>
      <w:r w:rsidR="001C71E0">
        <w:rPr>
          <w:sz w:val="28"/>
          <w:szCs w:val="28"/>
        </w:rPr>
        <w:t xml:space="preserve">, мережами </w:t>
      </w:r>
      <w:proofErr w:type="spellStart"/>
      <w:r w:rsidR="001C71E0">
        <w:rPr>
          <w:sz w:val="28"/>
          <w:szCs w:val="28"/>
        </w:rPr>
        <w:t>спеціального</w:t>
      </w:r>
      <w:proofErr w:type="spellEnd"/>
      <w:r w:rsidR="001C71E0">
        <w:rPr>
          <w:sz w:val="28"/>
          <w:szCs w:val="28"/>
        </w:rPr>
        <w:t xml:space="preserve"> </w:t>
      </w:r>
      <w:proofErr w:type="spellStart"/>
      <w:r w:rsidR="001C71E0">
        <w:rPr>
          <w:sz w:val="28"/>
          <w:szCs w:val="28"/>
        </w:rPr>
        <w:t>зв’язку</w:t>
      </w:r>
      <w:proofErr w:type="spellEnd"/>
      <w:r w:rsidR="001C71E0">
        <w:rPr>
          <w:sz w:val="28"/>
          <w:szCs w:val="28"/>
        </w:rPr>
        <w:t xml:space="preserve"> </w:t>
      </w:r>
      <w:r w:rsidR="00A420E2">
        <w:rPr>
          <w:sz w:val="28"/>
          <w:szCs w:val="28"/>
        </w:rPr>
        <w:t xml:space="preserve">та </w:t>
      </w:r>
      <w:proofErr w:type="spellStart"/>
      <w:r w:rsidR="00A420E2">
        <w:rPr>
          <w:sz w:val="28"/>
          <w:szCs w:val="28"/>
        </w:rPr>
        <w:t>іншими</w:t>
      </w:r>
      <w:proofErr w:type="spellEnd"/>
      <w:r w:rsidR="00A420E2">
        <w:rPr>
          <w:sz w:val="28"/>
          <w:szCs w:val="28"/>
        </w:rPr>
        <w:t xml:space="preserve"> </w:t>
      </w:r>
      <w:proofErr w:type="spellStart"/>
      <w:r w:rsidR="00A420E2">
        <w:rPr>
          <w:sz w:val="28"/>
          <w:szCs w:val="28"/>
        </w:rPr>
        <w:t>спеціальними</w:t>
      </w:r>
      <w:proofErr w:type="spellEnd"/>
      <w:r w:rsidR="00A420E2">
        <w:rPr>
          <w:sz w:val="28"/>
          <w:szCs w:val="28"/>
        </w:rPr>
        <w:t xml:space="preserve"> </w:t>
      </w:r>
      <w:proofErr w:type="spellStart"/>
      <w:r w:rsidR="00A420E2">
        <w:rPr>
          <w:sz w:val="28"/>
          <w:szCs w:val="28"/>
        </w:rPr>
        <w:t>засобами</w:t>
      </w:r>
      <w:proofErr w:type="spellEnd"/>
      <w:r w:rsidR="00D6339B">
        <w:rPr>
          <w:sz w:val="28"/>
          <w:szCs w:val="28"/>
          <w:lang w:val="uk-UA"/>
        </w:rPr>
        <w:t>.</w:t>
      </w:r>
    </w:p>
    <w:p w:rsidR="001C71E0" w:rsidRDefault="001C71E0" w:rsidP="001C71E0">
      <w:pPr>
        <w:ind w:right="-285" w:firstLine="709"/>
        <w:jc w:val="both"/>
        <w:rPr>
          <w:sz w:val="28"/>
          <w:szCs w:val="28"/>
          <w:lang w:val="uk-UA"/>
        </w:rPr>
      </w:pPr>
      <w:r w:rsidRPr="00C92E33">
        <w:rPr>
          <w:sz w:val="28"/>
          <w:szCs w:val="28"/>
          <w:lang w:val="uk-UA"/>
        </w:rPr>
        <w:t>6.4.</w:t>
      </w:r>
      <w:r w:rsidR="00A44382">
        <w:rPr>
          <w:sz w:val="28"/>
          <w:szCs w:val="28"/>
          <w:lang w:val="uk-UA"/>
        </w:rPr>
        <w:t>  </w:t>
      </w:r>
      <w:r w:rsidRPr="00C92E33">
        <w:rPr>
          <w:sz w:val="28"/>
          <w:szCs w:val="28"/>
          <w:lang w:val="uk-UA"/>
        </w:rPr>
        <w:t xml:space="preserve">Вносити пропозиції голові Дарницької районної в місті Києві державної адміністрації щодо вдосконалення процедури </w:t>
      </w:r>
      <w:r w:rsidR="00D6339B">
        <w:rPr>
          <w:sz w:val="28"/>
          <w:szCs w:val="28"/>
          <w:lang w:val="uk-UA"/>
        </w:rPr>
        <w:t>надання адміністративних послуг.</w:t>
      </w:r>
    </w:p>
    <w:p w:rsidR="000B6259" w:rsidRDefault="000B6259" w:rsidP="000B6259">
      <w:pPr>
        <w:ind w:right="-285" w:firstLine="709"/>
        <w:jc w:val="both"/>
        <w:rPr>
          <w:sz w:val="28"/>
          <w:szCs w:val="28"/>
          <w:lang w:val="uk-UA"/>
        </w:rPr>
      </w:pPr>
      <w:r>
        <w:rPr>
          <w:sz w:val="28"/>
          <w:szCs w:val="28"/>
          <w:lang w:val="uk-UA"/>
        </w:rPr>
        <w:t>6.5. Приймати звіти, декларації, заяви та скарги.</w:t>
      </w:r>
    </w:p>
    <w:p w:rsidR="001C71E0" w:rsidRDefault="00D6339B" w:rsidP="001C71E0">
      <w:pPr>
        <w:ind w:right="-285" w:firstLine="709"/>
        <w:jc w:val="both"/>
        <w:rPr>
          <w:sz w:val="28"/>
          <w:szCs w:val="28"/>
          <w:lang w:val="uk-UA"/>
        </w:rPr>
      </w:pPr>
      <w:r>
        <w:rPr>
          <w:sz w:val="28"/>
          <w:szCs w:val="28"/>
          <w:lang w:val="uk-UA"/>
        </w:rPr>
        <w:t>6.</w:t>
      </w:r>
      <w:r w:rsidR="000B6259" w:rsidRPr="000B6259">
        <w:rPr>
          <w:sz w:val="28"/>
          <w:szCs w:val="28"/>
        </w:rPr>
        <w:t>6</w:t>
      </w:r>
      <w:r>
        <w:rPr>
          <w:sz w:val="28"/>
          <w:szCs w:val="28"/>
          <w:lang w:val="uk-UA"/>
        </w:rPr>
        <w:t>. Надавати консультації.</w:t>
      </w:r>
    </w:p>
    <w:p w:rsidR="001C71E0" w:rsidRDefault="000B6259" w:rsidP="001C71E0">
      <w:pPr>
        <w:ind w:right="-285" w:firstLine="709"/>
        <w:jc w:val="both"/>
        <w:rPr>
          <w:sz w:val="28"/>
          <w:szCs w:val="28"/>
          <w:lang w:val="uk-UA"/>
        </w:rPr>
      </w:pPr>
      <w:r>
        <w:rPr>
          <w:sz w:val="28"/>
          <w:szCs w:val="28"/>
          <w:lang w:val="uk-UA"/>
        </w:rPr>
        <w:t>6.7</w:t>
      </w:r>
      <w:r w:rsidR="001C71E0">
        <w:rPr>
          <w:sz w:val="28"/>
          <w:szCs w:val="28"/>
          <w:lang w:val="uk-UA"/>
        </w:rPr>
        <w:t>. Приймати та видавати документи, не пов’язані з наданн</w:t>
      </w:r>
      <w:r w:rsidR="00D6339B">
        <w:rPr>
          <w:sz w:val="28"/>
          <w:szCs w:val="28"/>
          <w:lang w:val="uk-UA"/>
        </w:rPr>
        <w:t>ям адміністративних послуг.</w:t>
      </w:r>
    </w:p>
    <w:p w:rsidR="00D6339B" w:rsidRDefault="00D6339B" w:rsidP="00A44382">
      <w:pPr>
        <w:tabs>
          <w:tab w:val="left" w:pos="1276"/>
        </w:tabs>
        <w:ind w:right="-285" w:firstLine="709"/>
        <w:jc w:val="both"/>
        <w:rPr>
          <w:color w:val="000000" w:themeColor="text1"/>
          <w:sz w:val="28"/>
          <w:szCs w:val="28"/>
          <w:shd w:val="clear" w:color="auto" w:fill="FFFFFF"/>
          <w:lang w:val="uk-UA"/>
        </w:rPr>
      </w:pPr>
    </w:p>
    <w:p w:rsidR="001C71E0" w:rsidRPr="00370C62" w:rsidRDefault="00A420E2" w:rsidP="00370C62">
      <w:pPr>
        <w:tabs>
          <w:tab w:val="left" w:pos="1276"/>
        </w:tabs>
        <w:ind w:right="-285" w:firstLine="709"/>
        <w:jc w:val="both"/>
        <w:rPr>
          <w:color w:val="000000" w:themeColor="text1"/>
          <w:sz w:val="28"/>
          <w:szCs w:val="28"/>
          <w:shd w:val="clear" w:color="auto" w:fill="FFFFFF"/>
          <w:lang w:val="uk-UA"/>
        </w:rPr>
      </w:pPr>
      <w:r w:rsidRPr="00081011">
        <w:rPr>
          <w:color w:val="000000" w:themeColor="text1"/>
          <w:sz w:val="28"/>
          <w:szCs w:val="28"/>
          <w:shd w:val="clear" w:color="auto" w:fill="FFFFFF"/>
          <w:lang w:val="uk-UA"/>
        </w:rPr>
        <w:t>7</w:t>
      </w:r>
      <w:r w:rsidR="001C71E0" w:rsidRPr="00081011">
        <w:rPr>
          <w:color w:val="000000" w:themeColor="text1"/>
          <w:sz w:val="28"/>
          <w:szCs w:val="28"/>
          <w:shd w:val="clear" w:color="auto" w:fill="FFFFFF"/>
          <w:lang w:val="uk-UA"/>
        </w:rPr>
        <w:t>.</w:t>
      </w:r>
      <w:r w:rsidR="00081011" w:rsidRPr="00081011">
        <w:rPr>
          <w:color w:val="000000" w:themeColor="text1"/>
          <w:sz w:val="28"/>
          <w:szCs w:val="28"/>
          <w:shd w:val="clear" w:color="auto" w:fill="FFFFFF"/>
          <w:lang w:val="uk-UA"/>
        </w:rPr>
        <w:t xml:space="preserve"> </w:t>
      </w:r>
      <w:r w:rsidR="001C71E0" w:rsidRPr="00081011">
        <w:rPr>
          <w:color w:val="000000" w:themeColor="text1"/>
          <w:sz w:val="28"/>
          <w:szCs w:val="28"/>
          <w:shd w:val="clear" w:color="auto" w:fill="FFFFFF"/>
          <w:lang w:val="uk-UA"/>
        </w:rPr>
        <w:t xml:space="preserve">У Центрі за рішенням голови </w:t>
      </w:r>
      <w:r w:rsidR="00A44382">
        <w:rPr>
          <w:color w:val="000000" w:themeColor="text1"/>
          <w:sz w:val="28"/>
          <w:szCs w:val="28"/>
          <w:shd w:val="clear" w:color="auto" w:fill="FFFFFF"/>
          <w:lang w:val="uk-UA"/>
        </w:rPr>
        <w:t xml:space="preserve">Дарницької </w:t>
      </w:r>
      <w:r w:rsidR="001C71E0" w:rsidRPr="00081011">
        <w:rPr>
          <w:color w:val="000000" w:themeColor="text1"/>
          <w:sz w:val="28"/>
          <w:szCs w:val="28"/>
          <w:shd w:val="clear" w:color="auto" w:fill="FFFFFF"/>
          <w:lang w:val="uk-UA"/>
        </w:rPr>
        <w:t xml:space="preserve">районної </w:t>
      </w:r>
      <w:r w:rsidR="00A44382">
        <w:rPr>
          <w:color w:val="000000" w:themeColor="text1"/>
          <w:sz w:val="28"/>
          <w:szCs w:val="28"/>
          <w:shd w:val="clear" w:color="auto" w:fill="FFFFFF"/>
          <w:lang w:val="uk-UA"/>
        </w:rPr>
        <w:t xml:space="preserve">в місті Києві </w:t>
      </w:r>
      <w:r w:rsidR="001C71E0" w:rsidRPr="00081011">
        <w:rPr>
          <w:color w:val="000000" w:themeColor="text1"/>
          <w:sz w:val="28"/>
          <w:szCs w:val="28"/>
          <w:shd w:val="clear" w:color="auto" w:fill="FFFFFF"/>
          <w:lang w:val="uk-UA"/>
        </w:rPr>
        <w:t>державної адміністрації може здійснюватися прийняття звітів, декларацій</w:t>
      </w:r>
      <w:r w:rsidR="00733F8A">
        <w:rPr>
          <w:color w:val="000000" w:themeColor="text1"/>
          <w:sz w:val="28"/>
          <w:szCs w:val="28"/>
          <w:shd w:val="clear" w:color="auto" w:fill="FFFFFF"/>
          <w:lang w:val="uk-UA"/>
        </w:rPr>
        <w:t>, заяв</w:t>
      </w:r>
      <w:r w:rsidR="001C71E0" w:rsidRPr="00081011">
        <w:rPr>
          <w:color w:val="000000" w:themeColor="text1"/>
          <w:sz w:val="28"/>
          <w:szCs w:val="28"/>
          <w:shd w:val="clear" w:color="auto" w:fill="FFFFFF"/>
          <w:lang w:val="uk-UA"/>
        </w:rPr>
        <w:t xml:space="preserve"> та скарг, розгляд яких віднесено до повноважень </w:t>
      </w:r>
      <w:r w:rsidR="00D6339B">
        <w:rPr>
          <w:color w:val="000000" w:themeColor="text1"/>
          <w:sz w:val="28"/>
          <w:szCs w:val="28"/>
          <w:shd w:val="clear" w:color="auto" w:fill="FFFFFF"/>
          <w:lang w:val="uk-UA"/>
        </w:rPr>
        <w:t xml:space="preserve">Дарницької </w:t>
      </w:r>
      <w:r w:rsidR="001C71E0" w:rsidRPr="00081011">
        <w:rPr>
          <w:color w:val="000000" w:themeColor="text1"/>
          <w:sz w:val="28"/>
          <w:szCs w:val="28"/>
          <w:shd w:val="clear" w:color="auto" w:fill="FFFFFF"/>
          <w:lang w:val="uk-UA"/>
        </w:rPr>
        <w:t xml:space="preserve">районної </w:t>
      </w:r>
      <w:r w:rsidR="00D6339B">
        <w:rPr>
          <w:color w:val="000000" w:themeColor="text1"/>
          <w:sz w:val="28"/>
          <w:szCs w:val="28"/>
          <w:shd w:val="clear" w:color="auto" w:fill="FFFFFF"/>
          <w:lang w:val="uk-UA"/>
        </w:rPr>
        <w:t xml:space="preserve">в місті Києві </w:t>
      </w:r>
      <w:r w:rsidR="001C71E0" w:rsidRPr="00081011">
        <w:rPr>
          <w:color w:val="000000" w:themeColor="text1"/>
          <w:sz w:val="28"/>
          <w:szCs w:val="28"/>
          <w:shd w:val="clear" w:color="auto" w:fill="FFFFFF"/>
          <w:lang w:val="uk-UA"/>
        </w:rPr>
        <w:t>державної адміністрації, а також надання консультацій, прийняття та видача документів, не пов’язаних з наданням адміністративних послуг, укладення договорів і угод представниками</w:t>
      </w:r>
      <w:r w:rsidR="00D97C22" w:rsidRPr="00081011">
        <w:rPr>
          <w:color w:val="000000" w:themeColor="text1"/>
          <w:sz w:val="28"/>
          <w:szCs w:val="28"/>
          <w:shd w:val="clear" w:color="auto" w:fill="FFFFFF"/>
          <w:lang w:val="uk-UA"/>
        </w:rPr>
        <w:t xml:space="preserve"> </w:t>
      </w:r>
      <w:r w:rsidR="001C71E0" w:rsidRPr="00081011">
        <w:rPr>
          <w:color w:val="000000" w:themeColor="text1"/>
          <w:sz w:val="28"/>
          <w:szCs w:val="28"/>
          <w:shd w:val="clear" w:color="auto" w:fill="FFFFFF"/>
          <w:lang w:val="uk-UA"/>
        </w:rPr>
        <w:t>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w:t>
      </w:r>
    </w:p>
    <w:p w:rsidR="00D6339B" w:rsidRDefault="00D6339B" w:rsidP="001C71E0">
      <w:pPr>
        <w:ind w:right="-285" w:firstLine="709"/>
        <w:jc w:val="both"/>
        <w:rPr>
          <w:sz w:val="28"/>
          <w:szCs w:val="28"/>
          <w:lang w:val="uk-UA"/>
        </w:rPr>
      </w:pPr>
    </w:p>
    <w:p w:rsidR="00733F8A" w:rsidRDefault="00733F8A" w:rsidP="001C71E0">
      <w:pPr>
        <w:ind w:right="-285" w:firstLine="709"/>
        <w:jc w:val="both"/>
        <w:rPr>
          <w:sz w:val="28"/>
          <w:szCs w:val="28"/>
          <w:lang w:val="uk-UA"/>
        </w:rPr>
      </w:pPr>
    </w:p>
    <w:p w:rsidR="001C71E0" w:rsidRDefault="00081011" w:rsidP="001C71E0">
      <w:pPr>
        <w:ind w:right="-285" w:firstLine="709"/>
        <w:jc w:val="both"/>
        <w:rPr>
          <w:sz w:val="28"/>
          <w:szCs w:val="28"/>
          <w:lang w:val="uk-UA"/>
        </w:rPr>
      </w:pPr>
      <w:r>
        <w:rPr>
          <w:sz w:val="28"/>
          <w:szCs w:val="28"/>
          <w:lang w:val="uk-UA"/>
        </w:rPr>
        <w:lastRenderedPageBreak/>
        <w:t>8</w:t>
      </w:r>
      <w:r w:rsidR="001C71E0">
        <w:rPr>
          <w:sz w:val="28"/>
          <w:szCs w:val="28"/>
          <w:lang w:val="uk-UA"/>
        </w:rPr>
        <w:t>.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1C71E0" w:rsidRDefault="001C71E0" w:rsidP="001C71E0">
      <w:pPr>
        <w:ind w:right="-285" w:firstLine="709"/>
        <w:jc w:val="both"/>
        <w:rPr>
          <w:sz w:val="28"/>
          <w:szCs w:val="28"/>
          <w:lang w:val="uk-UA"/>
        </w:rPr>
      </w:pPr>
      <w:r>
        <w:rPr>
          <w:sz w:val="28"/>
          <w:szCs w:val="28"/>
          <w:lang w:val="uk-UA"/>
        </w:rPr>
        <w:t xml:space="preserve">Перелік </w:t>
      </w:r>
      <w:r w:rsidR="00733F8A">
        <w:rPr>
          <w:sz w:val="28"/>
          <w:szCs w:val="28"/>
          <w:lang w:val="uk-UA"/>
        </w:rPr>
        <w:t> </w:t>
      </w:r>
      <w:r>
        <w:rPr>
          <w:sz w:val="28"/>
          <w:szCs w:val="28"/>
          <w:lang w:val="uk-UA"/>
        </w:rPr>
        <w:t>адміністративних послуг, які надаються через Центр</w:t>
      </w:r>
      <w:r w:rsidR="00733F8A">
        <w:rPr>
          <w:sz w:val="28"/>
          <w:szCs w:val="28"/>
          <w:lang w:val="uk-UA"/>
        </w:rPr>
        <w:t>,</w:t>
      </w:r>
      <w:r>
        <w:rPr>
          <w:sz w:val="28"/>
          <w:szCs w:val="28"/>
          <w:lang w:val="uk-UA"/>
        </w:rPr>
        <w:t xml:space="preserve"> визначається Київською міською радою. </w:t>
      </w:r>
    </w:p>
    <w:p w:rsidR="00A420E2" w:rsidRDefault="00A420E2" w:rsidP="001C71E0">
      <w:pPr>
        <w:ind w:right="-285" w:firstLine="709"/>
        <w:jc w:val="both"/>
        <w:rPr>
          <w:sz w:val="28"/>
          <w:szCs w:val="28"/>
          <w:lang w:val="uk-UA"/>
        </w:rPr>
      </w:pPr>
    </w:p>
    <w:p w:rsidR="001C71E0" w:rsidRDefault="00081011" w:rsidP="001C71E0">
      <w:pPr>
        <w:ind w:right="-285" w:firstLine="709"/>
        <w:jc w:val="both"/>
        <w:rPr>
          <w:sz w:val="28"/>
          <w:szCs w:val="28"/>
          <w:lang w:val="uk-UA"/>
        </w:rPr>
      </w:pPr>
      <w:r>
        <w:rPr>
          <w:sz w:val="28"/>
          <w:szCs w:val="28"/>
          <w:lang w:val="uk-UA"/>
        </w:rPr>
        <w:t>9</w:t>
      </w:r>
      <w:r w:rsidR="001C71E0">
        <w:rPr>
          <w:sz w:val="28"/>
          <w:szCs w:val="28"/>
          <w:lang w:val="uk-UA"/>
        </w:rPr>
        <w:t xml:space="preserve">. Суб’єкт звернення для отримання адміністративної послуги в Центрі звертається до адміністратора – посадової особи Дарницької районної в місті Києві державної адміністрації, яка організовує надання адміністративних </w:t>
      </w:r>
      <w:r w:rsidR="00733F8A">
        <w:rPr>
          <w:sz w:val="28"/>
          <w:szCs w:val="28"/>
          <w:lang w:val="uk-UA"/>
        </w:rPr>
        <w:t xml:space="preserve"> </w:t>
      </w:r>
      <w:r w:rsidR="001C71E0">
        <w:rPr>
          <w:sz w:val="28"/>
          <w:szCs w:val="28"/>
          <w:lang w:val="uk-UA"/>
        </w:rPr>
        <w:t>послуг.</w:t>
      </w:r>
    </w:p>
    <w:p w:rsidR="001C71E0" w:rsidRDefault="001C71E0" w:rsidP="001C71E0">
      <w:pPr>
        <w:ind w:right="-285" w:firstLine="709"/>
        <w:jc w:val="both"/>
        <w:rPr>
          <w:sz w:val="28"/>
          <w:szCs w:val="28"/>
          <w:lang w:val="uk-UA"/>
        </w:rPr>
      </w:pPr>
    </w:p>
    <w:p w:rsidR="001C71E0" w:rsidRDefault="00081011" w:rsidP="001C71E0">
      <w:pPr>
        <w:ind w:right="-285" w:firstLine="709"/>
        <w:jc w:val="both"/>
        <w:rPr>
          <w:sz w:val="28"/>
          <w:szCs w:val="28"/>
          <w:lang w:val="uk-UA"/>
        </w:rPr>
      </w:pPr>
      <w:r w:rsidRPr="00081011">
        <w:rPr>
          <w:sz w:val="28"/>
          <w:szCs w:val="28"/>
        </w:rPr>
        <w:t>10</w:t>
      </w:r>
      <w:r w:rsidR="001C71E0">
        <w:rPr>
          <w:sz w:val="28"/>
          <w:szCs w:val="28"/>
        </w:rPr>
        <w:t xml:space="preserve">. </w:t>
      </w:r>
      <w:proofErr w:type="gramStart"/>
      <w:r w:rsidR="001C71E0">
        <w:rPr>
          <w:sz w:val="28"/>
          <w:szCs w:val="28"/>
        </w:rPr>
        <w:t>На посаду</w:t>
      </w:r>
      <w:proofErr w:type="gramEnd"/>
      <w:r w:rsidR="001C71E0">
        <w:rPr>
          <w:sz w:val="28"/>
          <w:szCs w:val="28"/>
        </w:rPr>
        <w:t xml:space="preserve"> </w:t>
      </w:r>
      <w:proofErr w:type="spellStart"/>
      <w:r w:rsidR="001C71E0">
        <w:rPr>
          <w:sz w:val="28"/>
          <w:szCs w:val="28"/>
        </w:rPr>
        <w:t>адміністратора</w:t>
      </w:r>
      <w:proofErr w:type="spellEnd"/>
      <w:r w:rsidR="001C71E0">
        <w:rPr>
          <w:sz w:val="28"/>
          <w:szCs w:val="28"/>
        </w:rPr>
        <w:t xml:space="preserve"> Центру </w:t>
      </w:r>
      <w:proofErr w:type="spellStart"/>
      <w:r w:rsidR="001C71E0">
        <w:rPr>
          <w:sz w:val="28"/>
          <w:szCs w:val="28"/>
        </w:rPr>
        <w:t>призначається</w:t>
      </w:r>
      <w:proofErr w:type="spellEnd"/>
      <w:r w:rsidR="001C71E0">
        <w:rPr>
          <w:sz w:val="28"/>
          <w:szCs w:val="28"/>
        </w:rPr>
        <w:t xml:space="preserve"> та </w:t>
      </w:r>
      <w:proofErr w:type="spellStart"/>
      <w:r w:rsidR="001C71E0">
        <w:rPr>
          <w:sz w:val="28"/>
          <w:szCs w:val="28"/>
        </w:rPr>
        <w:t>звільняється</w:t>
      </w:r>
      <w:proofErr w:type="spellEnd"/>
      <w:r w:rsidR="001C71E0">
        <w:rPr>
          <w:sz w:val="28"/>
          <w:szCs w:val="28"/>
        </w:rPr>
        <w:t xml:space="preserve"> особа </w:t>
      </w:r>
      <w:proofErr w:type="spellStart"/>
      <w:r w:rsidR="001C71E0">
        <w:rPr>
          <w:sz w:val="28"/>
          <w:szCs w:val="28"/>
        </w:rPr>
        <w:t>відповідно</w:t>
      </w:r>
      <w:proofErr w:type="spellEnd"/>
      <w:r w:rsidR="001C71E0">
        <w:rPr>
          <w:sz w:val="28"/>
          <w:szCs w:val="28"/>
        </w:rPr>
        <w:t xml:space="preserve"> до </w:t>
      </w:r>
      <w:proofErr w:type="spellStart"/>
      <w:r w:rsidR="001C71E0">
        <w:rPr>
          <w:sz w:val="28"/>
          <w:szCs w:val="28"/>
        </w:rPr>
        <w:t>законодавства</w:t>
      </w:r>
      <w:proofErr w:type="spellEnd"/>
      <w:r w:rsidR="001C71E0">
        <w:rPr>
          <w:sz w:val="28"/>
          <w:szCs w:val="28"/>
        </w:rPr>
        <w:t xml:space="preserve"> про </w:t>
      </w:r>
      <w:proofErr w:type="spellStart"/>
      <w:r w:rsidR="001C71E0">
        <w:rPr>
          <w:sz w:val="28"/>
          <w:szCs w:val="28"/>
        </w:rPr>
        <w:t>державну</w:t>
      </w:r>
      <w:proofErr w:type="spellEnd"/>
      <w:r w:rsidR="001C71E0">
        <w:rPr>
          <w:sz w:val="28"/>
          <w:szCs w:val="28"/>
        </w:rPr>
        <w:t xml:space="preserve"> службу.</w:t>
      </w:r>
    </w:p>
    <w:p w:rsidR="001C71E0" w:rsidRDefault="001C71E0" w:rsidP="001C71E0">
      <w:pPr>
        <w:ind w:right="-285" w:firstLine="709"/>
        <w:jc w:val="both"/>
        <w:rPr>
          <w:sz w:val="28"/>
          <w:szCs w:val="28"/>
          <w:lang w:val="uk-UA"/>
        </w:rPr>
      </w:pPr>
    </w:p>
    <w:p w:rsidR="001C71E0" w:rsidRDefault="00081011" w:rsidP="001C71E0">
      <w:pPr>
        <w:ind w:right="-285" w:firstLine="709"/>
        <w:jc w:val="both"/>
        <w:rPr>
          <w:sz w:val="28"/>
          <w:szCs w:val="28"/>
          <w:lang w:val="uk-UA"/>
        </w:rPr>
      </w:pPr>
      <w:r>
        <w:rPr>
          <w:sz w:val="28"/>
          <w:szCs w:val="28"/>
          <w:lang w:val="uk-UA"/>
        </w:rPr>
        <w:t>11</w:t>
      </w:r>
      <w:r w:rsidR="001C71E0">
        <w:rPr>
          <w:sz w:val="28"/>
          <w:szCs w:val="28"/>
          <w:lang w:val="uk-UA"/>
        </w:rPr>
        <w:t xml:space="preserve">.  Адміністратор має </w:t>
      </w:r>
      <w:r w:rsidR="00733F8A">
        <w:rPr>
          <w:sz w:val="28"/>
          <w:szCs w:val="28"/>
          <w:lang w:val="uk-UA"/>
        </w:rPr>
        <w:t xml:space="preserve"> </w:t>
      </w:r>
      <w:r w:rsidR="001C71E0">
        <w:rPr>
          <w:sz w:val="28"/>
          <w:szCs w:val="28"/>
          <w:lang w:val="uk-UA"/>
        </w:rPr>
        <w:t>іменну печатку із зазначенням його</w:t>
      </w:r>
      <w:r w:rsidR="00733F8A">
        <w:rPr>
          <w:sz w:val="28"/>
          <w:szCs w:val="28"/>
          <w:lang w:val="uk-UA"/>
        </w:rPr>
        <w:t xml:space="preserve"> </w:t>
      </w:r>
      <w:r w:rsidR="001C71E0">
        <w:rPr>
          <w:sz w:val="28"/>
          <w:szCs w:val="28"/>
          <w:lang w:val="uk-UA"/>
        </w:rPr>
        <w:t xml:space="preserve"> прізвища, імені, по</w:t>
      </w:r>
      <w:r w:rsidR="00733F8A">
        <w:rPr>
          <w:sz w:val="28"/>
          <w:szCs w:val="28"/>
          <w:lang w:val="uk-UA"/>
        </w:rPr>
        <w:t xml:space="preserve"> батькові та найменування Центру</w:t>
      </w:r>
      <w:r w:rsidR="001C71E0">
        <w:rPr>
          <w:sz w:val="28"/>
          <w:szCs w:val="28"/>
          <w:lang w:val="uk-UA"/>
        </w:rPr>
        <w:t>.</w:t>
      </w:r>
    </w:p>
    <w:p w:rsidR="001C71E0" w:rsidRDefault="001C71E0" w:rsidP="001C71E0">
      <w:pPr>
        <w:ind w:right="-285" w:firstLine="709"/>
        <w:jc w:val="both"/>
        <w:rPr>
          <w:sz w:val="28"/>
          <w:szCs w:val="28"/>
          <w:lang w:val="uk-UA"/>
        </w:rPr>
      </w:pPr>
    </w:p>
    <w:p w:rsidR="001C71E0" w:rsidRDefault="001C71E0" w:rsidP="001C71E0">
      <w:pPr>
        <w:ind w:right="-285" w:firstLine="709"/>
        <w:jc w:val="both"/>
        <w:rPr>
          <w:sz w:val="28"/>
          <w:szCs w:val="28"/>
          <w:lang w:val="uk-UA"/>
        </w:rPr>
      </w:pPr>
      <w:r>
        <w:rPr>
          <w:sz w:val="28"/>
          <w:szCs w:val="28"/>
          <w:lang w:val="uk-UA"/>
        </w:rPr>
        <w:t>1</w:t>
      </w:r>
      <w:r w:rsidR="00081011" w:rsidRPr="00081011">
        <w:rPr>
          <w:sz w:val="28"/>
          <w:szCs w:val="28"/>
        </w:rPr>
        <w:t>2</w:t>
      </w:r>
      <w:r w:rsidR="00E5778D">
        <w:rPr>
          <w:sz w:val="28"/>
          <w:szCs w:val="28"/>
          <w:lang w:val="uk-UA"/>
        </w:rPr>
        <w:t>. </w:t>
      </w:r>
      <w:r>
        <w:rPr>
          <w:sz w:val="28"/>
          <w:szCs w:val="28"/>
          <w:lang w:val="uk-UA"/>
        </w:rPr>
        <w:t>Адміністратор Центру забезпечується форменим одягом, що  відповідає офіційно-діловому стилю, та нагрудним знаком (</w:t>
      </w:r>
      <w:proofErr w:type="spellStart"/>
      <w:r>
        <w:rPr>
          <w:sz w:val="28"/>
          <w:szCs w:val="28"/>
          <w:lang w:val="uk-UA"/>
        </w:rPr>
        <w:t>бейджем</w:t>
      </w:r>
      <w:proofErr w:type="spellEnd"/>
      <w:r>
        <w:rPr>
          <w:sz w:val="28"/>
          <w:szCs w:val="28"/>
          <w:lang w:val="uk-UA"/>
        </w:rPr>
        <w:t>).</w:t>
      </w:r>
    </w:p>
    <w:p w:rsidR="001C71E0" w:rsidRDefault="001C71E0" w:rsidP="001C71E0">
      <w:pPr>
        <w:ind w:right="-285" w:firstLine="709"/>
        <w:jc w:val="both"/>
        <w:rPr>
          <w:sz w:val="28"/>
          <w:szCs w:val="28"/>
          <w:lang w:val="uk-UA"/>
        </w:rPr>
      </w:pPr>
    </w:p>
    <w:p w:rsidR="001C71E0" w:rsidRDefault="00081011" w:rsidP="001C71E0">
      <w:pPr>
        <w:ind w:right="-285" w:firstLine="709"/>
        <w:jc w:val="both"/>
        <w:rPr>
          <w:sz w:val="28"/>
          <w:szCs w:val="28"/>
          <w:lang w:val="uk-UA"/>
        </w:rPr>
      </w:pPr>
      <w:r>
        <w:rPr>
          <w:sz w:val="28"/>
          <w:szCs w:val="28"/>
          <w:lang w:val="uk-UA"/>
        </w:rPr>
        <w:t>13</w:t>
      </w:r>
      <w:r w:rsidR="001C71E0">
        <w:rPr>
          <w:sz w:val="28"/>
          <w:szCs w:val="28"/>
          <w:lang w:val="uk-UA"/>
        </w:rPr>
        <w:t xml:space="preserve">. </w:t>
      </w:r>
      <w:r w:rsidRPr="00D6339B">
        <w:rPr>
          <w:sz w:val="28"/>
          <w:szCs w:val="28"/>
          <w:lang w:val="uk-UA"/>
        </w:rPr>
        <w:t xml:space="preserve">   </w:t>
      </w:r>
      <w:r w:rsidR="001C71E0">
        <w:rPr>
          <w:sz w:val="28"/>
          <w:szCs w:val="28"/>
          <w:lang w:val="uk-UA"/>
        </w:rPr>
        <w:t>Основними завданнями адміністратора є:</w:t>
      </w:r>
    </w:p>
    <w:p w:rsidR="001C71E0" w:rsidRDefault="00081011" w:rsidP="001C71E0">
      <w:pPr>
        <w:ind w:right="-285" w:firstLine="709"/>
        <w:jc w:val="both"/>
        <w:rPr>
          <w:sz w:val="28"/>
          <w:szCs w:val="28"/>
          <w:lang w:val="uk-UA"/>
        </w:rPr>
      </w:pPr>
      <w:r>
        <w:rPr>
          <w:sz w:val="28"/>
          <w:szCs w:val="28"/>
          <w:lang w:val="uk-UA"/>
        </w:rPr>
        <w:t>13</w:t>
      </w:r>
      <w:r w:rsidR="001C71E0">
        <w:rPr>
          <w:sz w:val="28"/>
          <w:szCs w:val="28"/>
          <w:lang w:val="uk-UA"/>
        </w:rPr>
        <w:t>.1.</w:t>
      </w:r>
      <w:r w:rsidR="00E5778D">
        <w:rPr>
          <w:sz w:val="28"/>
          <w:szCs w:val="28"/>
          <w:lang w:val="uk-UA"/>
        </w:rPr>
        <w:t> </w:t>
      </w:r>
      <w:r w:rsidR="001C71E0">
        <w:rPr>
          <w:sz w:val="28"/>
          <w:szCs w:val="28"/>
          <w:lang w:val="uk-UA"/>
        </w:rPr>
        <w:t xml:space="preserve">Надання суб’єктам звернень вичерпної інформації і консультацій щодо вимог та порядку </w:t>
      </w:r>
      <w:r w:rsidR="00D6339B">
        <w:rPr>
          <w:sz w:val="28"/>
          <w:szCs w:val="28"/>
          <w:lang w:val="uk-UA"/>
        </w:rPr>
        <w:t>надання адміністративних послуг.</w:t>
      </w:r>
    </w:p>
    <w:p w:rsidR="001C71E0" w:rsidRPr="00081011" w:rsidRDefault="00081011" w:rsidP="001C71E0">
      <w:pPr>
        <w:ind w:right="-285" w:firstLine="709"/>
        <w:jc w:val="both"/>
        <w:rPr>
          <w:color w:val="000000" w:themeColor="text1"/>
          <w:sz w:val="28"/>
          <w:szCs w:val="28"/>
          <w:lang w:val="uk-UA"/>
        </w:rPr>
      </w:pPr>
      <w:r>
        <w:rPr>
          <w:sz w:val="28"/>
          <w:szCs w:val="28"/>
          <w:lang w:val="uk-UA"/>
        </w:rPr>
        <w:t>13</w:t>
      </w:r>
      <w:r w:rsidR="00E5778D">
        <w:rPr>
          <w:sz w:val="28"/>
          <w:szCs w:val="28"/>
          <w:lang w:val="uk-UA"/>
        </w:rPr>
        <w:t>.2. </w:t>
      </w:r>
      <w:r w:rsidR="001C71E0">
        <w:rPr>
          <w:sz w:val="28"/>
          <w:szCs w:val="28"/>
          <w:lang w:val="uk-UA"/>
        </w:rPr>
        <w:t xml:space="preserve">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7" w:tgtFrame="_blank" w:history="1">
        <w:r w:rsidR="001C71E0" w:rsidRPr="00081011">
          <w:rPr>
            <w:rStyle w:val="a5"/>
            <w:color w:val="000000" w:themeColor="text1"/>
            <w:sz w:val="28"/>
            <w:szCs w:val="28"/>
            <w:u w:val="none"/>
            <w:lang w:val="uk-UA"/>
          </w:rPr>
          <w:t>Закону України «Про захист персональних даних»</w:t>
        </w:r>
      </w:hyperlink>
      <w:r w:rsidR="00D6339B">
        <w:rPr>
          <w:color w:val="000000" w:themeColor="text1"/>
          <w:sz w:val="28"/>
          <w:szCs w:val="28"/>
          <w:lang w:val="uk-UA"/>
        </w:rPr>
        <w:t>.</w:t>
      </w:r>
    </w:p>
    <w:p w:rsidR="001C71E0" w:rsidRDefault="001C71E0" w:rsidP="00E5778D">
      <w:pPr>
        <w:tabs>
          <w:tab w:val="left" w:pos="1276"/>
        </w:tabs>
        <w:ind w:right="-285" w:firstLine="709"/>
        <w:jc w:val="both"/>
        <w:rPr>
          <w:sz w:val="28"/>
          <w:szCs w:val="28"/>
          <w:lang w:val="uk-UA"/>
        </w:rPr>
      </w:pPr>
      <w:r>
        <w:rPr>
          <w:sz w:val="28"/>
          <w:szCs w:val="28"/>
          <w:lang w:val="uk-UA"/>
        </w:rPr>
        <w:t>1</w:t>
      </w:r>
      <w:r w:rsidR="00081011" w:rsidRPr="00D6339B">
        <w:rPr>
          <w:sz w:val="28"/>
          <w:szCs w:val="28"/>
          <w:lang w:val="uk-UA"/>
        </w:rPr>
        <w:t>3</w:t>
      </w:r>
      <w:r>
        <w:rPr>
          <w:sz w:val="28"/>
          <w:szCs w:val="28"/>
          <w:lang w:val="uk-UA"/>
        </w:rPr>
        <w:t xml:space="preserve">.3. Видача або </w:t>
      </w:r>
      <w:r w:rsidR="00733F8A">
        <w:rPr>
          <w:sz w:val="28"/>
          <w:szCs w:val="28"/>
          <w:lang w:val="uk-UA"/>
        </w:rPr>
        <w:t xml:space="preserve"> </w:t>
      </w:r>
      <w:r>
        <w:rPr>
          <w:sz w:val="28"/>
          <w:szCs w:val="28"/>
          <w:lang w:val="uk-UA"/>
        </w:rPr>
        <w:t xml:space="preserve">забезпечення надсилання </w:t>
      </w:r>
      <w:r w:rsidR="00733F8A">
        <w:rPr>
          <w:sz w:val="28"/>
          <w:szCs w:val="28"/>
          <w:lang w:val="uk-UA"/>
        </w:rPr>
        <w:t xml:space="preserve"> </w:t>
      </w:r>
      <w:r>
        <w:rPr>
          <w:sz w:val="28"/>
          <w:szCs w:val="28"/>
          <w:lang w:val="uk-UA"/>
        </w:rPr>
        <w:t xml:space="preserve">через засоби </w:t>
      </w:r>
      <w:r w:rsidR="00733F8A">
        <w:rPr>
          <w:sz w:val="28"/>
          <w:szCs w:val="28"/>
          <w:lang w:val="uk-UA"/>
        </w:rPr>
        <w:t xml:space="preserve"> </w:t>
      </w:r>
      <w:r>
        <w:rPr>
          <w:sz w:val="28"/>
          <w:szCs w:val="28"/>
          <w:lang w:val="uk-UA"/>
        </w:rPr>
        <w:t>поштового зв’язку суб’єктам звернень результатів надання</w:t>
      </w:r>
      <w:r w:rsidR="00733F8A">
        <w:rPr>
          <w:sz w:val="28"/>
          <w:szCs w:val="28"/>
          <w:lang w:val="uk-UA"/>
        </w:rPr>
        <w:t xml:space="preserve"> </w:t>
      </w:r>
      <w:r>
        <w:rPr>
          <w:sz w:val="28"/>
          <w:szCs w:val="28"/>
          <w:lang w:val="uk-UA"/>
        </w:rPr>
        <w:t xml:space="preserve"> адміністративних</w:t>
      </w:r>
      <w:r w:rsidR="00733F8A">
        <w:rPr>
          <w:sz w:val="28"/>
          <w:szCs w:val="28"/>
          <w:lang w:val="uk-UA"/>
        </w:rPr>
        <w:t xml:space="preserve"> </w:t>
      </w:r>
      <w:r>
        <w:rPr>
          <w:sz w:val="28"/>
          <w:szCs w:val="28"/>
          <w:lang w:val="uk-UA"/>
        </w:rPr>
        <w:t xml:space="preserve">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w:t>
      </w:r>
      <w:r w:rsidR="00D6339B">
        <w:rPr>
          <w:sz w:val="28"/>
          <w:szCs w:val="28"/>
          <w:lang w:val="uk-UA"/>
        </w:rPr>
        <w:t>надання адміністративних послуг.</w:t>
      </w:r>
    </w:p>
    <w:p w:rsidR="001C71E0" w:rsidRDefault="001C71E0" w:rsidP="00E5778D">
      <w:pPr>
        <w:tabs>
          <w:tab w:val="left" w:pos="1276"/>
        </w:tabs>
        <w:ind w:right="-285" w:firstLine="709"/>
        <w:jc w:val="both"/>
        <w:rPr>
          <w:sz w:val="28"/>
          <w:szCs w:val="28"/>
          <w:lang w:val="uk-UA"/>
        </w:rPr>
      </w:pPr>
      <w:r>
        <w:rPr>
          <w:sz w:val="28"/>
          <w:szCs w:val="28"/>
          <w:lang w:val="uk-UA"/>
        </w:rPr>
        <w:t>1</w:t>
      </w:r>
      <w:r w:rsidR="00081011" w:rsidRPr="00D6339B">
        <w:rPr>
          <w:sz w:val="28"/>
          <w:szCs w:val="28"/>
        </w:rPr>
        <w:t>3</w:t>
      </w:r>
      <w:r w:rsidR="00E5778D">
        <w:rPr>
          <w:sz w:val="28"/>
          <w:szCs w:val="28"/>
          <w:lang w:val="uk-UA"/>
        </w:rPr>
        <w:t>.4. </w:t>
      </w:r>
      <w:r>
        <w:rPr>
          <w:sz w:val="28"/>
          <w:szCs w:val="28"/>
          <w:lang w:val="uk-UA"/>
        </w:rPr>
        <w:t>Організаційне забезпечення надання адміністративн</w:t>
      </w:r>
      <w:r w:rsidR="00D6339B">
        <w:rPr>
          <w:sz w:val="28"/>
          <w:szCs w:val="28"/>
          <w:lang w:val="uk-UA"/>
        </w:rPr>
        <w:t>их послуг суб’єктами їх надання.</w:t>
      </w:r>
    </w:p>
    <w:p w:rsidR="001C71E0" w:rsidRDefault="001C71E0" w:rsidP="001C71E0">
      <w:pPr>
        <w:ind w:right="-285" w:firstLine="709"/>
        <w:jc w:val="both"/>
        <w:rPr>
          <w:sz w:val="28"/>
          <w:szCs w:val="28"/>
          <w:lang w:val="uk-UA"/>
        </w:rPr>
      </w:pPr>
      <w:r>
        <w:rPr>
          <w:sz w:val="28"/>
          <w:szCs w:val="28"/>
          <w:lang w:val="uk-UA"/>
        </w:rPr>
        <w:t>1</w:t>
      </w:r>
      <w:r w:rsidR="00081011" w:rsidRPr="00D6339B">
        <w:rPr>
          <w:sz w:val="28"/>
          <w:szCs w:val="28"/>
        </w:rPr>
        <w:t>3</w:t>
      </w:r>
      <w:r>
        <w:rPr>
          <w:sz w:val="28"/>
          <w:szCs w:val="28"/>
          <w:lang w:val="uk-UA"/>
        </w:rPr>
        <w:t>.5.</w:t>
      </w:r>
      <w:r w:rsidR="00E5778D">
        <w:rPr>
          <w:sz w:val="28"/>
          <w:szCs w:val="28"/>
          <w:lang w:val="uk-UA"/>
        </w:rPr>
        <w:t> </w:t>
      </w:r>
      <w:r>
        <w:rPr>
          <w:sz w:val="28"/>
          <w:szCs w:val="28"/>
          <w:lang w:val="uk-UA"/>
        </w:rPr>
        <w:t>Здійснення контролю за додержанням суб’єктами надання адміністративних послуг строку роз</w:t>
      </w:r>
      <w:r w:rsidR="00D6339B">
        <w:rPr>
          <w:sz w:val="28"/>
          <w:szCs w:val="28"/>
          <w:lang w:val="uk-UA"/>
        </w:rPr>
        <w:t>гляду справ та прийняття рішень.</w:t>
      </w:r>
    </w:p>
    <w:p w:rsidR="001C71E0" w:rsidRDefault="001C71E0" w:rsidP="001C71E0">
      <w:pPr>
        <w:ind w:right="-285" w:firstLine="709"/>
        <w:jc w:val="both"/>
        <w:rPr>
          <w:sz w:val="28"/>
          <w:szCs w:val="28"/>
          <w:lang w:val="uk-UA"/>
        </w:rPr>
      </w:pPr>
      <w:r>
        <w:rPr>
          <w:sz w:val="28"/>
          <w:szCs w:val="28"/>
          <w:lang w:val="uk-UA"/>
        </w:rPr>
        <w:t>1</w:t>
      </w:r>
      <w:r w:rsidR="00081011" w:rsidRPr="00D6339B">
        <w:rPr>
          <w:sz w:val="28"/>
          <w:szCs w:val="28"/>
        </w:rPr>
        <w:t>3</w:t>
      </w:r>
      <w:r>
        <w:rPr>
          <w:sz w:val="28"/>
          <w:szCs w:val="28"/>
          <w:lang w:val="uk-UA"/>
        </w:rPr>
        <w:t>.6. Надання адміністративних</w:t>
      </w:r>
      <w:r w:rsidR="00733F8A">
        <w:rPr>
          <w:sz w:val="28"/>
          <w:szCs w:val="28"/>
          <w:lang w:val="uk-UA"/>
        </w:rPr>
        <w:t xml:space="preserve"> </w:t>
      </w:r>
      <w:r>
        <w:rPr>
          <w:sz w:val="28"/>
          <w:szCs w:val="28"/>
          <w:lang w:val="uk-UA"/>
        </w:rPr>
        <w:t xml:space="preserve"> послуг у випадках, </w:t>
      </w:r>
      <w:r w:rsidR="00733F8A">
        <w:rPr>
          <w:sz w:val="28"/>
          <w:szCs w:val="28"/>
          <w:lang w:val="uk-UA"/>
        </w:rPr>
        <w:t xml:space="preserve"> </w:t>
      </w:r>
      <w:r>
        <w:rPr>
          <w:sz w:val="28"/>
          <w:szCs w:val="28"/>
          <w:lang w:val="uk-UA"/>
        </w:rPr>
        <w:t>передбачених законом.</w:t>
      </w:r>
    </w:p>
    <w:p w:rsidR="00733F8A" w:rsidRDefault="00733F8A" w:rsidP="001C71E0">
      <w:pPr>
        <w:ind w:right="-285" w:firstLine="709"/>
        <w:jc w:val="both"/>
        <w:rPr>
          <w:sz w:val="28"/>
          <w:szCs w:val="28"/>
          <w:lang w:val="uk-UA"/>
        </w:rPr>
      </w:pPr>
    </w:p>
    <w:p w:rsidR="001C71E0" w:rsidRDefault="001C71E0" w:rsidP="001C71E0">
      <w:pPr>
        <w:ind w:right="-285" w:firstLine="709"/>
        <w:jc w:val="both"/>
        <w:rPr>
          <w:sz w:val="28"/>
          <w:szCs w:val="28"/>
          <w:lang w:val="uk-UA"/>
        </w:rPr>
      </w:pPr>
      <w:r>
        <w:rPr>
          <w:sz w:val="28"/>
          <w:szCs w:val="28"/>
          <w:lang w:val="uk-UA"/>
        </w:rPr>
        <w:lastRenderedPageBreak/>
        <w:t>1</w:t>
      </w:r>
      <w:r w:rsidR="00081011" w:rsidRPr="00D6339B">
        <w:rPr>
          <w:sz w:val="28"/>
          <w:szCs w:val="28"/>
        </w:rPr>
        <w:t>3</w:t>
      </w:r>
      <w:r>
        <w:rPr>
          <w:sz w:val="28"/>
          <w:szCs w:val="28"/>
          <w:lang w:val="uk-UA"/>
        </w:rPr>
        <w:t>.7.</w:t>
      </w:r>
      <w:r w:rsidR="00E5778D">
        <w:rPr>
          <w:sz w:val="28"/>
          <w:szCs w:val="28"/>
          <w:lang w:val="uk-UA"/>
        </w:rPr>
        <w:t> </w:t>
      </w:r>
      <w:r>
        <w:rPr>
          <w:sz w:val="28"/>
          <w:szCs w:val="28"/>
          <w:lang w:val="uk-UA"/>
        </w:rPr>
        <w:t>Складання протоколів про адміністративні правопорушення у</w:t>
      </w:r>
      <w:r w:rsidR="00D6339B">
        <w:rPr>
          <w:sz w:val="28"/>
          <w:szCs w:val="28"/>
          <w:lang w:val="uk-UA"/>
        </w:rPr>
        <w:t xml:space="preserve"> випадках, передбачених законом.</w:t>
      </w:r>
    </w:p>
    <w:p w:rsidR="001C71E0" w:rsidRDefault="001C71E0" w:rsidP="001C71E0">
      <w:pPr>
        <w:ind w:right="-285" w:firstLine="709"/>
        <w:jc w:val="both"/>
        <w:rPr>
          <w:sz w:val="28"/>
          <w:szCs w:val="28"/>
          <w:lang w:val="uk-UA"/>
        </w:rPr>
      </w:pPr>
      <w:r>
        <w:rPr>
          <w:sz w:val="28"/>
          <w:szCs w:val="28"/>
          <w:lang w:val="uk-UA"/>
        </w:rPr>
        <w:t>1</w:t>
      </w:r>
      <w:r w:rsidR="00081011" w:rsidRPr="00D6339B">
        <w:rPr>
          <w:sz w:val="28"/>
          <w:szCs w:val="28"/>
        </w:rPr>
        <w:t>3</w:t>
      </w:r>
      <w:r>
        <w:rPr>
          <w:sz w:val="28"/>
          <w:szCs w:val="28"/>
          <w:lang w:val="uk-UA"/>
        </w:rPr>
        <w:t>.8. Розгляд справ про адміністративні правопорушення та накладання стягнень у порядку, визначеному законом.</w:t>
      </w:r>
    </w:p>
    <w:p w:rsidR="00E5778D" w:rsidRDefault="00E5778D" w:rsidP="00E5778D">
      <w:pPr>
        <w:tabs>
          <w:tab w:val="left" w:pos="1418"/>
        </w:tabs>
        <w:ind w:right="-285" w:firstLine="709"/>
        <w:jc w:val="both"/>
        <w:rPr>
          <w:sz w:val="28"/>
          <w:szCs w:val="28"/>
          <w:lang w:val="uk-UA"/>
        </w:rPr>
      </w:pPr>
    </w:p>
    <w:p w:rsidR="001C71E0" w:rsidRDefault="001C71E0" w:rsidP="00E5778D">
      <w:pPr>
        <w:tabs>
          <w:tab w:val="left" w:pos="1418"/>
        </w:tabs>
        <w:ind w:right="-285" w:firstLine="709"/>
        <w:jc w:val="both"/>
        <w:rPr>
          <w:sz w:val="28"/>
          <w:szCs w:val="28"/>
          <w:lang w:val="uk-UA"/>
        </w:rPr>
      </w:pPr>
      <w:r>
        <w:rPr>
          <w:sz w:val="28"/>
          <w:szCs w:val="28"/>
          <w:lang w:val="uk-UA"/>
        </w:rPr>
        <w:t>1</w:t>
      </w:r>
      <w:r w:rsidR="00081011" w:rsidRPr="00D6339B">
        <w:rPr>
          <w:sz w:val="28"/>
          <w:szCs w:val="28"/>
        </w:rPr>
        <w:t>4</w:t>
      </w:r>
      <w:r>
        <w:rPr>
          <w:sz w:val="28"/>
          <w:szCs w:val="28"/>
          <w:lang w:val="uk-UA"/>
        </w:rPr>
        <w:t xml:space="preserve">. </w:t>
      </w:r>
      <w:r w:rsidR="00E5778D">
        <w:rPr>
          <w:sz w:val="28"/>
          <w:szCs w:val="28"/>
          <w:lang w:val="uk-UA"/>
        </w:rPr>
        <w:t xml:space="preserve">  </w:t>
      </w:r>
      <w:r>
        <w:rPr>
          <w:sz w:val="28"/>
          <w:szCs w:val="28"/>
          <w:lang w:val="uk-UA"/>
        </w:rPr>
        <w:t>Адміністратор має право:</w:t>
      </w:r>
    </w:p>
    <w:p w:rsidR="001C71E0" w:rsidRDefault="001C71E0" w:rsidP="001C71E0">
      <w:pPr>
        <w:ind w:right="-285" w:firstLine="709"/>
        <w:jc w:val="both"/>
        <w:rPr>
          <w:sz w:val="28"/>
          <w:szCs w:val="28"/>
          <w:lang w:val="uk-UA"/>
        </w:rPr>
      </w:pPr>
      <w:r>
        <w:rPr>
          <w:sz w:val="28"/>
          <w:szCs w:val="28"/>
          <w:lang w:val="uk-UA"/>
        </w:rPr>
        <w:t>1</w:t>
      </w:r>
      <w:r w:rsidR="00081011" w:rsidRPr="00D6339B">
        <w:rPr>
          <w:sz w:val="28"/>
          <w:szCs w:val="28"/>
        </w:rPr>
        <w:t>4</w:t>
      </w:r>
      <w:r>
        <w:rPr>
          <w:sz w:val="28"/>
          <w:szCs w:val="28"/>
          <w:lang w:val="uk-UA"/>
        </w:rPr>
        <w:t xml:space="preserve">.1.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w:t>
      </w:r>
      <w:r w:rsidR="00D6339B">
        <w:rPr>
          <w:sz w:val="28"/>
          <w:szCs w:val="28"/>
          <w:lang w:val="uk-UA"/>
        </w:rPr>
        <w:t>в установленому законом порядку.</w:t>
      </w:r>
    </w:p>
    <w:p w:rsidR="001C71E0" w:rsidRPr="00D6339B" w:rsidRDefault="001C71E0" w:rsidP="00E5778D">
      <w:pPr>
        <w:tabs>
          <w:tab w:val="left" w:pos="1276"/>
        </w:tabs>
        <w:ind w:right="-285" w:firstLine="709"/>
        <w:jc w:val="both"/>
        <w:rPr>
          <w:sz w:val="28"/>
          <w:szCs w:val="28"/>
          <w:lang w:val="uk-UA"/>
        </w:rPr>
      </w:pPr>
      <w:r>
        <w:rPr>
          <w:sz w:val="28"/>
          <w:szCs w:val="28"/>
          <w:lang w:val="uk-UA"/>
        </w:rPr>
        <w:t>1</w:t>
      </w:r>
      <w:r w:rsidR="00081011" w:rsidRPr="00D6339B">
        <w:rPr>
          <w:sz w:val="28"/>
          <w:szCs w:val="28"/>
        </w:rPr>
        <w:t>4</w:t>
      </w:r>
      <w:r>
        <w:rPr>
          <w:sz w:val="28"/>
          <w:szCs w:val="28"/>
          <w:lang w:val="uk-UA"/>
        </w:rPr>
        <w:t xml:space="preserve">.2.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w:t>
      </w:r>
      <w:r w:rsidR="00CF59F8">
        <w:rPr>
          <w:sz w:val="28"/>
          <w:szCs w:val="28"/>
          <w:lang w:val="uk-UA"/>
        </w:rPr>
        <w:t xml:space="preserve"> </w:t>
      </w:r>
      <w:r>
        <w:rPr>
          <w:sz w:val="28"/>
          <w:szCs w:val="28"/>
          <w:lang w:val="uk-UA"/>
        </w:rPr>
        <w:t xml:space="preserve">звернення з дотриманням вимог </w:t>
      </w:r>
      <w:hyperlink r:id="rId8" w:tgtFrame="_blank" w:history="1">
        <w:r w:rsidRPr="00D6339B">
          <w:rPr>
            <w:rStyle w:val="a5"/>
            <w:color w:val="auto"/>
            <w:sz w:val="28"/>
            <w:szCs w:val="28"/>
            <w:u w:val="none"/>
            <w:lang w:val="uk-UA"/>
          </w:rPr>
          <w:t>Закону України «Про захист персональних даних»</w:t>
        </w:r>
      </w:hyperlink>
      <w:r w:rsidR="00D6339B" w:rsidRPr="00D6339B">
        <w:rPr>
          <w:sz w:val="28"/>
          <w:szCs w:val="28"/>
          <w:lang w:val="uk-UA"/>
        </w:rPr>
        <w:t>.</w:t>
      </w:r>
    </w:p>
    <w:p w:rsidR="001C71E0" w:rsidRDefault="001C71E0" w:rsidP="001C71E0">
      <w:pPr>
        <w:ind w:right="-285" w:firstLine="709"/>
        <w:jc w:val="both"/>
        <w:rPr>
          <w:sz w:val="28"/>
          <w:szCs w:val="28"/>
          <w:lang w:val="uk-UA"/>
        </w:rPr>
      </w:pPr>
      <w:r>
        <w:rPr>
          <w:sz w:val="28"/>
          <w:szCs w:val="28"/>
          <w:lang w:val="uk-UA"/>
        </w:rPr>
        <w:t>1</w:t>
      </w:r>
      <w:r w:rsidR="00081011" w:rsidRPr="00D6339B">
        <w:rPr>
          <w:sz w:val="28"/>
          <w:szCs w:val="28"/>
          <w:lang w:val="uk-UA"/>
        </w:rPr>
        <w:t>4</w:t>
      </w:r>
      <w:r>
        <w:rPr>
          <w:sz w:val="28"/>
          <w:szCs w:val="28"/>
          <w:lang w:val="uk-UA"/>
        </w:rPr>
        <w:t>.3. Інформувати начальника Центру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щ</w:t>
      </w:r>
      <w:r w:rsidR="00A420E2">
        <w:rPr>
          <w:sz w:val="28"/>
          <w:szCs w:val="28"/>
          <w:lang w:val="uk-UA"/>
        </w:rPr>
        <w:t xml:space="preserve">одо усунення </w:t>
      </w:r>
      <w:r w:rsidR="00D6339B">
        <w:rPr>
          <w:sz w:val="28"/>
          <w:szCs w:val="28"/>
          <w:lang w:val="uk-UA"/>
        </w:rPr>
        <w:t>виявлених порушень.</w:t>
      </w:r>
    </w:p>
    <w:p w:rsidR="001C71E0" w:rsidRDefault="001C71E0" w:rsidP="001C71E0">
      <w:pPr>
        <w:ind w:right="-285" w:firstLine="709"/>
        <w:jc w:val="both"/>
        <w:rPr>
          <w:sz w:val="28"/>
          <w:szCs w:val="28"/>
          <w:lang w:val="uk-UA"/>
        </w:rPr>
      </w:pPr>
      <w:r>
        <w:rPr>
          <w:sz w:val="28"/>
          <w:szCs w:val="28"/>
          <w:lang w:val="uk-UA"/>
        </w:rPr>
        <w:t>1</w:t>
      </w:r>
      <w:r w:rsidR="00081011" w:rsidRPr="00D6339B">
        <w:rPr>
          <w:sz w:val="28"/>
          <w:szCs w:val="28"/>
          <w:lang w:val="uk-UA"/>
        </w:rPr>
        <w:t>4</w:t>
      </w:r>
      <w:r>
        <w:rPr>
          <w:sz w:val="28"/>
          <w:szCs w:val="28"/>
          <w:lang w:val="uk-UA"/>
        </w:rPr>
        <w:t>.4.</w:t>
      </w:r>
      <w:r w:rsidR="00E5778D">
        <w:rPr>
          <w:sz w:val="28"/>
          <w:szCs w:val="28"/>
          <w:lang w:val="uk-UA"/>
        </w:rPr>
        <w:t>  </w:t>
      </w:r>
      <w:r>
        <w:rPr>
          <w:sz w:val="28"/>
          <w:szCs w:val="28"/>
          <w:lang w:val="uk-UA"/>
        </w:rPr>
        <w:t xml:space="preserve">Посвідчувати власним підписом та печаткою копії (фотокопії) документів і виписок з них, </w:t>
      </w:r>
      <w:r w:rsidR="00CF59F8">
        <w:rPr>
          <w:sz w:val="28"/>
          <w:szCs w:val="28"/>
          <w:lang w:val="uk-UA"/>
        </w:rPr>
        <w:t xml:space="preserve"> </w:t>
      </w:r>
      <w:r>
        <w:rPr>
          <w:sz w:val="28"/>
          <w:szCs w:val="28"/>
          <w:lang w:val="uk-UA"/>
        </w:rPr>
        <w:t xml:space="preserve">довідок, </w:t>
      </w:r>
      <w:r w:rsidR="00CF59F8">
        <w:rPr>
          <w:sz w:val="28"/>
          <w:szCs w:val="28"/>
          <w:lang w:val="uk-UA"/>
        </w:rPr>
        <w:t xml:space="preserve"> </w:t>
      </w:r>
      <w:r>
        <w:rPr>
          <w:sz w:val="28"/>
          <w:szCs w:val="28"/>
          <w:lang w:val="uk-UA"/>
        </w:rPr>
        <w:t xml:space="preserve">витягів з реєстрів та </w:t>
      </w:r>
      <w:r w:rsidR="00CF59F8">
        <w:rPr>
          <w:sz w:val="28"/>
          <w:szCs w:val="28"/>
          <w:lang w:val="uk-UA"/>
        </w:rPr>
        <w:t xml:space="preserve"> </w:t>
      </w:r>
      <w:r>
        <w:rPr>
          <w:sz w:val="28"/>
          <w:szCs w:val="28"/>
          <w:lang w:val="uk-UA"/>
        </w:rPr>
        <w:t>баз даних, які необхідні для надання ад</w:t>
      </w:r>
      <w:r w:rsidR="00D6339B">
        <w:rPr>
          <w:sz w:val="28"/>
          <w:szCs w:val="28"/>
          <w:lang w:val="uk-UA"/>
        </w:rPr>
        <w:t>міністративної послуги.</w:t>
      </w:r>
    </w:p>
    <w:p w:rsidR="001C71E0" w:rsidRDefault="001C71E0" w:rsidP="001C71E0">
      <w:pPr>
        <w:ind w:right="-285" w:firstLine="709"/>
        <w:jc w:val="both"/>
        <w:rPr>
          <w:sz w:val="28"/>
          <w:szCs w:val="28"/>
          <w:lang w:val="uk-UA"/>
        </w:rPr>
      </w:pPr>
      <w:r>
        <w:rPr>
          <w:sz w:val="28"/>
          <w:szCs w:val="28"/>
          <w:lang w:val="uk-UA"/>
        </w:rPr>
        <w:t>1</w:t>
      </w:r>
      <w:r w:rsidR="00081011" w:rsidRPr="00D6339B">
        <w:rPr>
          <w:sz w:val="28"/>
          <w:szCs w:val="28"/>
        </w:rPr>
        <w:t>4</w:t>
      </w:r>
      <w:r>
        <w:rPr>
          <w:sz w:val="28"/>
          <w:szCs w:val="28"/>
          <w:lang w:val="uk-UA"/>
        </w:rPr>
        <w:t>.5. Порушувати клопотання перед начальником Центру щодо вжиття заходів з метою забезп</w:t>
      </w:r>
      <w:r w:rsidR="00D6339B">
        <w:rPr>
          <w:sz w:val="28"/>
          <w:szCs w:val="28"/>
          <w:lang w:val="uk-UA"/>
        </w:rPr>
        <w:t>ечення ефективної роботи Центру.</w:t>
      </w:r>
    </w:p>
    <w:p w:rsidR="001C71E0" w:rsidRPr="00EA1247" w:rsidRDefault="001C71E0" w:rsidP="001C71E0">
      <w:pPr>
        <w:ind w:right="-285" w:firstLine="709"/>
        <w:jc w:val="both"/>
        <w:rPr>
          <w:sz w:val="28"/>
          <w:szCs w:val="28"/>
        </w:rPr>
      </w:pPr>
      <w:r>
        <w:rPr>
          <w:sz w:val="28"/>
          <w:szCs w:val="28"/>
          <w:lang w:val="uk-UA"/>
        </w:rPr>
        <w:t>1</w:t>
      </w:r>
      <w:r w:rsidR="00081011" w:rsidRPr="00D6339B">
        <w:rPr>
          <w:sz w:val="28"/>
          <w:szCs w:val="28"/>
        </w:rPr>
        <w:t>4</w:t>
      </w:r>
      <w:r>
        <w:rPr>
          <w:sz w:val="28"/>
          <w:szCs w:val="28"/>
          <w:lang w:val="uk-UA"/>
        </w:rPr>
        <w:t>.6. Видавати довідки, витяги з реєстрів та баз даних, які необхідні для надання адміністративної послуги</w:t>
      </w:r>
      <w:bookmarkStart w:id="3" w:name="n428"/>
      <w:bookmarkEnd w:id="3"/>
      <w:r w:rsidR="00D6339B">
        <w:rPr>
          <w:sz w:val="28"/>
          <w:szCs w:val="28"/>
          <w:lang w:val="uk-UA"/>
        </w:rPr>
        <w:t>.</w:t>
      </w:r>
    </w:p>
    <w:p w:rsidR="001C71E0" w:rsidRDefault="001C71E0" w:rsidP="001C71E0">
      <w:pPr>
        <w:ind w:right="-285" w:firstLine="709"/>
        <w:jc w:val="both"/>
        <w:rPr>
          <w:sz w:val="28"/>
          <w:szCs w:val="28"/>
          <w:lang w:val="uk-UA"/>
        </w:rPr>
      </w:pPr>
    </w:p>
    <w:p w:rsidR="001C71E0" w:rsidRDefault="00081011" w:rsidP="00DA5CF9">
      <w:pPr>
        <w:tabs>
          <w:tab w:val="left" w:pos="1418"/>
        </w:tabs>
        <w:ind w:right="-285" w:firstLine="709"/>
        <w:jc w:val="both"/>
        <w:rPr>
          <w:sz w:val="28"/>
          <w:szCs w:val="28"/>
          <w:lang w:val="uk-UA"/>
        </w:rPr>
      </w:pPr>
      <w:r>
        <w:rPr>
          <w:sz w:val="28"/>
          <w:szCs w:val="28"/>
        </w:rPr>
        <w:t>15</w:t>
      </w:r>
      <w:r w:rsidR="00E5778D">
        <w:rPr>
          <w:sz w:val="28"/>
          <w:szCs w:val="28"/>
        </w:rPr>
        <w:t>.</w:t>
      </w:r>
      <w:r w:rsidR="00E5778D">
        <w:rPr>
          <w:sz w:val="28"/>
          <w:szCs w:val="28"/>
          <w:lang w:val="uk-UA"/>
        </w:rPr>
        <w:t>   </w:t>
      </w:r>
      <w:r w:rsidR="001C71E0">
        <w:rPr>
          <w:sz w:val="28"/>
          <w:szCs w:val="28"/>
        </w:rPr>
        <w:t xml:space="preserve">Центр </w:t>
      </w:r>
      <w:proofErr w:type="spellStart"/>
      <w:r w:rsidR="001C71E0">
        <w:rPr>
          <w:sz w:val="28"/>
          <w:szCs w:val="28"/>
        </w:rPr>
        <w:t>очолює</w:t>
      </w:r>
      <w:proofErr w:type="spellEnd"/>
      <w:r w:rsidR="001C71E0">
        <w:rPr>
          <w:sz w:val="28"/>
          <w:szCs w:val="28"/>
        </w:rPr>
        <w:t xml:space="preserve"> н</w:t>
      </w:r>
      <w:r w:rsidR="000B6259">
        <w:rPr>
          <w:sz w:val="28"/>
          <w:szCs w:val="28"/>
        </w:rPr>
        <w:t xml:space="preserve">ачальник, </w:t>
      </w:r>
      <w:proofErr w:type="spellStart"/>
      <w:r w:rsidR="000B6259">
        <w:rPr>
          <w:sz w:val="28"/>
          <w:szCs w:val="28"/>
        </w:rPr>
        <w:t>який</w:t>
      </w:r>
      <w:proofErr w:type="spellEnd"/>
      <w:r w:rsidR="000B6259">
        <w:rPr>
          <w:sz w:val="28"/>
          <w:szCs w:val="28"/>
        </w:rPr>
        <w:t xml:space="preserve"> </w:t>
      </w:r>
      <w:proofErr w:type="spellStart"/>
      <w:r w:rsidR="000B6259">
        <w:rPr>
          <w:sz w:val="28"/>
          <w:szCs w:val="28"/>
        </w:rPr>
        <w:t>призначається</w:t>
      </w:r>
      <w:proofErr w:type="spellEnd"/>
      <w:r w:rsidR="000B6259">
        <w:rPr>
          <w:sz w:val="28"/>
          <w:szCs w:val="28"/>
        </w:rPr>
        <w:t xml:space="preserve"> </w:t>
      </w:r>
      <w:proofErr w:type="gramStart"/>
      <w:r w:rsidR="000B6259">
        <w:rPr>
          <w:sz w:val="28"/>
          <w:szCs w:val="28"/>
        </w:rPr>
        <w:t xml:space="preserve">на </w:t>
      </w:r>
      <w:r w:rsidR="001C71E0">
        <w:rPr>
          <w:sz w:val="28"/>
          <w:szCs w:val="28"/>
        </w:rPr>
        <w:t>посаду</w:t>
      </w:r>
      <w:proofErr w:type="gramEnd"/>
      <w:r w:rsidR="001C71E0">
        <w:rPr>
          <w:sz w:val="28"/>
          <w:szCs w:val="28"/>
        </w:rPr>
        <w:t xml:space="preserve"> </w:t>
      </w:r>
      <w:r w:rsidR="001C71E0">
        <w:rPr>
          <w:sz w:val="28"/>
          <w:szCs w:val="28"/>
          <w:lang w:val="uk-UA"/>
        </w:rPr>
        <w:t>та</w:t>
      </w:r>
      <w:r w:rsidR="001C71E0">
        <w:rPr>
          <w:sz w:val="28"/>
          <w:szCs w:val="28"/>
        </w:rPr>
        <w:t xml:space="preserve"> </w:t>
      </w:r>
      <w:proofErr w:type="spellStart"/>
      <w:r w:rsidR="001C71E0">
        <w:rPr>
          <w:sz w:val="28"/>
          <w:szCs w:val="28"/>
        </w:rPr>
        <w:t>звільняється</w:t>
      </w:r>
      <w:proofErr w:type="spellEnd"/>
      <w:r w:rsidR="001C71E0">
        <w:rPr>
          <w:sz w:val="28"/>
          <w:szCs w:val="28"/>
        </w:rPr>
        <w:t xml:space="preserve"> з посади головою </w:t>
      </w:r>
      <w:proofErr w:type="spellStart"/>
      <w:r w:rsidR="001C71E0">
        <w:rPr>
          <w:sz w:val="28"/>
          <w:szCs w:val="28"/>
        </w:rPr>
        <w:t>Дарницької</w:t>
      </w:r>
      <w:proofErr w:type="spellEnd"/>
      <w:r w:rsidR="001C71E0">
        <w:rPr>
          <w:sz w:val="28"/>
          <w:szCs w:val="28"/>
        </w:rPr>
        <w:t xml:space="preserve"> </w:t>
      </w:r>
      <w:proofErr w:type="spellStart"/>
      <w:r w:rsidR="001C71E0">
        <w:rPr>
          <w:sz w:val="28"/>
          <w:szCs w:val="28"/>
        </w:rPr>
        <w:t>районної</w:t>
      </w:r>
      <w:proofErr w:type="spellEnd"/>
      <w:r w:rsidR="001C71E0">
        <w:rPr>
          <w:sz w:val="28"/>
          <w:szCs w:val="28"/>
        </w:rPr>
        <w:t xml:space="preserve"> в </w:t>
      </w:r>
      <w:proofErr w:type="spellStart"/>
      <w:r w:rsidR="001C71E0">
        <w:rPr>
          <w:sz w:val="28"/>
          <w:szCs w:val="28"/>
        </w:rPr>
        <w:t>місті</w:t>
      </w:r>
      <w:proofErr w:type="spellEnd"/>
      <w:r w:rsidR="001C71E0">
        <w:rPr>
          <w:sz w:val="28"/>
          <w:szCs w:val="28"/>
        </w:rPr>
        <w:t xml:space="preserve"> </w:t>
      </w:r>
      <w:proofErr w:type="spellStart"/>
      <w:r w:rsidR="001C71E0">
        <w:rPr>
          <w:sz w:val="28"/>
          <w:szCs w:val="28"/>
        </w:rPr>
        <w:t>Києві</w:t>
      </w:r>
      <w:proofErr w:type="spellEnd"/>
      <w:r w:rsidR="001C71E0">
        <w:rPr>
          <w:sz w:val="28"/>
          <w:szCs w:val="28"/>
        </w:rPr>
        <w:t xml:space="preserve"> </w:t>
      </w:r>
      <w:proofErr w:type="spellStart"/>
      <w:r w:rsidR="001C71E0">
        <w:rPr>
          <w:sz w:val="28"/>
          <w:szCs w:val="28"/>
        </w:rPr>
        <w:t>державної</w:t>
      </w:r>
      <w:proofErr w:type="spellEnd"/>
      <w:r w:rsidR="001C71E0">
        <w:rPr>
          <w:sz w:val="28"/>
          <w:szCs w:val="28"/>
        </w:rPr>
        <w:t xml:space="preserve"> </w:t>
      </w:r>
      <w:proofErr w:type="spellStart"/>
      <w:r w:rsidR="001C71E0">
        <w:rPr>
          <w:sz w:val="28"/>
          <w:szCs w:val="28"/>
        </w:rPr>
        <w:t>адміністрації</w:t>
      </w:r>
      <w:proofErr w:type="spellEnd"/>
      <w:r w:rsidR="001C71E0">
        <w:rPr>
          <w:sz w:val="28"/>
          <w:szCs w:val="28"/>
        </w:rPr>
        <w:t xml:space="preserve"> </w:t>
      </w:r>
      <w:proofErr w:type="spellStart"/>
      <w:r w:rsidR="001C71E0">
        <w:rPr>
          <w:sz w:val="28"/>
          <w:szCs w:val="28"/>
        </w:rPr>
        <w:t>згідно</w:t>
      </w:r>
      <w:proofErr w:type="spellEnd"/>
      <w:r w:rsidR="001C71E0">
        <w:rPr>
          <w:sz w:val="28"/>
          <w:szCs w:val="28"/>
        </w:rPr>
        <w:t xml:space="preserve"> </w:t>
      </w:r>
      <w:proofErr w:type="spellStart"/>
      <w:r w:rsidR="001C71E0">
        <w:rPr>
          <w:sz w:val="28"/>
          <w:szCs w:val="28"/>
        </w:rPr>
        <w:t>із</w:t>
      </w:r>
      <w:proofErr w:type="spellEnd"/>
      <w:r w:rsidR="001C71E0">
        <w:rPr>
          <w:sz w:val="28"/>
          <w:szCs w:val="28"/>
        </w:rPr>
        <w:t xml:space="preserve"> </w:t>
      </w:r>
      <w:proofErr w:type="spellStart"/>
      <w:r w:rsidR="001C71E0">
        <w:rPr>
          <w:sz w:val="28"/>
          <w:szCs w:val="28"/>
        </w:rPr>
        <w:t>законодавством</w:t>
      </w:r>
      <w:proofErr w:type="spellEnd"/>
      <w:r w:rsidR="001C71E0">
        <w:rPr>
          <w:sz w:val="28"/>
          <w:szCs w:val="28"/>
        </w:rPr>
        <w:t xml:space="preserve"> про </w:t>
      </w:r>
      <w:proofErr w:type="spellStart"/>
      <w:r w:rsidR="001C71E0">
        <w:rPr>
          <w:sz w:val="28"/>
          <w:szCs w:val="28"/>
        </w:rPr>
        <w:t>державну</w:t>
      </w:r>
      <w:proofErr w:type="spellEnd"/>
      <w:r w:rsidR="001C71E0">
        <w:rPr>
          <w:sz w:val="28"/>
          <w:szCs w:val="28"/>
        </w:rPr>
        <w:t xml:space="preserve"> службу.</w:t>
      </w:r>
    </w:p>
    <w:p w:rsidR="001C71E0" w:rsidRDefault="001C71E0" w:rsidP="001C71E0">
      <w:pPr>
        <w:ind w:right="-285" w:firstLine="709"/>
        <w:jc w:val="both"/>
        <w:rPr>
          <w:sz w:val="28"/>
          <w:szCs w:val="28"/>
          <w:lang w:val="uk-UA"/>
        </w:rPr>
      </w:pPr>
    </w:p>
    <w:p w:rsidR="001C71E0" w:rsidRPr="00A44382" w:rsidRDefault="001C71E0" w:rsidP="001C71E0">
      <w:pPr>
        <w:ind w:right="-285" w:firstLine="709"/>
        <w:jc w:val="both"/>
        <w:rPr>
          <w:sz w:val="28"/>
          <w:szCs w:val="28"/>
          <w:lang w:val="uk-UA"/>
        </w:rPr>
      </w:pPr>
      <w:r w:rsidRPr="00A44382">
        <w:rPr>
          <w:sz w:val="28"/>
          <w:szCs w:val="28"/>
          <w:lang w:val="uk-UA"/>
        </w:rPr>
        <w:t>1</w:t>
      </w:r>
      <w:r w:rsidR="00081011" w:rsidRPr="00D6339B">
        <w:rPr>
          <w:sz w:val="28"/>
          <w:szCs w:val="28"/>
        </w:rPr>
        <w:t>6</w:t>
      </w:r>
      <w:r w:rsidRPr="00A44382">
        <w:rPr>
          <w:sz w:val="28"/>
          <w:szCs w:val="28"/>
          <w:lang w:val="uk-UA"/>
        </w:rPr>
        <w:t xml:space="preserve">.  </w:t>
      </w:r>
      <w:r w:rsidR="00DA5CF9" w:rsidRPr="00D6339B">
        <w:rPr>
          <w:sz w:val="28"/>
          <w:szCs w:val="28"/>
        </w:rPr>
        <w:t xml:space="preserve"> </w:t>
      </w:r>
      <w:r w:rsidRPr="00A44382">
        <w:rPr>
          <w:sz w:val="28"/>
          <w:szCs w:val="28"/>
          <w:lang w:val="uk-UA"/>
        </w:rPr>
        <w:t xml:space="preserve"> Начальник Центру:</w:t>
      </w:r>
    </w:p>
    <w:p w:rsidR="000B6259" w:rsidRDefault="000B6259" w:rsidP="000B6259">
      <w:pPr>
        <w:ind w:right="-285" w:firstLine="709"/>
        <w:jc w:val="both"/>
        <w:rPr>
          <w:sz w:val="28"/>
          <w:szCs w:val="28"/>
          <w:lang w:val="uk-UA"/>
        </w:rPr>
      </w:pPr>
      <w:r>
        <w:rPr>
          <w:sz w:val="28"/>
          <w:szCs w:val="28"/>
          <w:lang w:val="uk-UA"/>
        </w:rPr>
        <w:t>16.1. Здійснює повноваження керівника державної служби в Центрі.</w:t>
      </w:r>
    </w:p>
    <w:p w:rsidR="000B6259" w:rsidRDefault="000B6259" w:rsidP="000B6259">
      <w:pPr>
        <w:ind w:right="-285" w:firstLine="709"/>
        <w:jc w:val="both"/>
        <w:rPr>
          <w:sz w:val="28"/>
          <w:szCs w:val="28"/>
          <w:lang w:val="uk-UA"/>
        </w:rPr>
      </w:pPr>
      <w:r>
        <w:rPr>
          <w:sz w:val="28"/>
          <w:szCs w:val="28"/>
          <w:lang w:val="uk-UA"/>
        </w:rPr>
        <w:t xml:space="preserve">16.2. Здійснює керівництво Центром, несе персональну </w:t>
      </w:r>
      <w:r w:rsidR="00CF59F8">
        <w:rPr>
          <w:sz w:val="28"/>
          <w:szCs w:val="28"/>
          <w:lang w:val="uk-UA"/>
        </w:rPr>
        <w:t xml:space="preserve"> </w:t>
      </w:r>
      <w:r>
        <w:rPr>
          <w:sz w:val="28"/>
          <w:szCs w:val="28"/>
          <w:lang w:val="uk-UA"/>
        </w:rPr>
        <w:t xml:space="preserve">відповідальність </w:t>
      </w:r>
      <w:r w:rsidR="00CF59F8">
        <w:rPr>
          <w:sz w:val="28"/>
          <w:szCs w:val="28"/>
          <w:lang w:val="uk-UA"/>
        </w:rPr>
        <w:t xml:space="preserve"> </w:t>
      </w:r>
      <w:r>
        <w:rPr>
          <w:sz w:val="28"/>
          <w:szCs w:val="28"/>
          <w:lang w:val="uk-UA"/>
        </w:rPr>
        <w:t>за організацію та результати його діяльності, сприяє створенню належних умов праці, забезпечує підвищення кваліфікації працівників Центру.</w:t>
      </w:r>
    </w:p>
    <w:p w:rsidR="000B6259" w:rsidRDefault="000B6259" w:rsidP="000B6259">
      <w:pPr>
        <w:ind w:right="-285" w:firstLine="709"/>
        <w:jc w:val="both"/>
        <w:rPr>
          <w:sz w:val="28"/>
          <w:szCs w:val="28"/>
          <w:lang w:val="uk-UA"/>
        </w:rPr>
      </w:pPr>
      <w:r>
        <w:rPr>
          <w:sz w:val="28"/>
          <w:szCs w:val="28"/>
          <w:lang w:val="uk-UA"/>
        </w:rPr>
        <w:t xml:space="preserve">16.3. Подає на затвердження голові Дарницької районної в місті Києві державної адміністрації Положення </w:t>
      </w:r>
      <w:r w:rsidR="00370C62">
        <w:rPr>
          <w:sz w:val="28"/>
          <w:szCs w:val="28"/>
          <w:lang w:val="uk-UA"/>
        </w:rPr>
        <w:t>та структуру</w:t>
      </w:r>
      <w:r>
        <w:rPr>
          <w:sz w:val="28"/>
          <w:szCs w:val="28"/>
          <w:lang w:val="uk-UA"/>
        </w:rPr>
        <w:t xml:space="preserve"> Центр</w:t>
      </w:r>
      <w:r w:rsidR="00370C62">
        <w:rPr>
          <w:sz w:val="28"/>
          <w:szCs w:val="28"/>
          <w:lang w:val="uk-UA"/>
        </w:rPr>
        <w:t>у</w:t>
      </w:r>
      <w:r>
        <w:rPr>
          <w:sz w:val="28"/>
          <w:szCs w:val="28"/>
          <w:lang w:val="uk-UA"/>
        </w:rPr>
        <w:t>.</w:t>
      </w:r>
    </w:p>
    <w:p w:rsidR="000B6259" w:rsidRDefault="000B6259" w:rsidP="000B6259">
      <w:pPr>
        <w:ind w:right="-285" w:firstLine="709"/>
        <w:jc w:val="both"/>
        <w:rPr>
          <w:sz w:val="28"/>
          <w:szCs w:val="28"/>
          <w:lang w:val="uk-UA"/>
        </w:rPr>
      </w:pPr>
      <w:r>
        <w:rPr>
          <w:sz w:val="28"/>
          <w:szCs w:val="28"/>
          <w:lang w:val="uk-UA"/>
        </w:rPr>
        <w:t>16.4. Затверджує посадові інструкції працівників Центру та розподіляє обов’язки між ними.</w:t>
      </w:r>
    </w:p>
    <w:p w:rsidR="000B6259" w:rsidRDefault="007C3DA9" w:rsidP="000B6259">
      <w:pPr>
        <w:ind w:right="-285" w:firstLine="709"/>
        <w:jc w:val="both"/>
        <w:rPr>
          <w:sz w:val="28"/>
          <w:szCs w:val="28"/>
          <w:lang w:val="uk-UA"/>
        </w:rPr>
      </w:pPr>
      <w:r>
        <w:rPr>
          <w:sz w:val="28"/>
          <w:szCs w:val="28"/>
          <w:lang w:val="uk-UA"/>
        </w:rPr>
        <w:t>16.5</w:t>
      </w:r>
      <w:r w:rsidR="000B6259">
        <w:rPr>
          <w:sz w:val="28"/>
          <w:szCs w:val="28"/>
          <w:lang w:val="uk-UA"/>
        </w:rPr>
        <w:t>. Приймає рішення про заохочення та притягнення до дисциплінарної відповідальності працівників Центру.</w:t>
      </w:r>
    </w:p>
    <w:p w:rsidR="000B6259" w:rsidRDefault="000B6259" w:rsidP="000B6259">
      <w:pPr>
        <w:ind w:right="-285" w:firstLine="709"/>
        <w:jc w:val="both"/>
        <w:rPr>
          <w:sz w:val="28"/>
          <w:szCs w:val="28"/>
          <w:lang w:val="uk-UA"/>
        </w:rPr>
      </w:pPr>
      <w:r>
        <w:rPr>
          <w:sz w:val="28"/>
          <w:szCs w:val="28"/>
          <w:lang w:val="uk-UA"/>
        </w:rPr>
        <w:t>16.</w:t>
      </w:r>
      <w:r w:rsidR="007C3DA9">
        <w:rPr>
          <w:sz w:val="28"/>
          <w:szCs w:val="28"/>
          <w:lang w:val="uk-UA"/>
        </w:rPr>
        <w:t>6</w:t>
      </w:r>
      <w:r>
        <w:rPr>
          <w:sz w:val="28"/>
          <w:szCs w:val="28"/>
          <w:lang w:val="uk-UA"/>
        </w:rPr>
        <w:t>. Розглядає скарги на діяльність чи бездіяльність працівників Центру.</w:t>
      </w:r>
    </w:p>
    <w:p w:rsidR="000B6259" w:rsidRDefault="000562ED" w:rsidP="000B6259">
      <w:pPr>
        <w:ind w:right="-285" w:firstLine="709"/>
        <w:jc w:val="both"/>
        <w:rPr>
          <w:sz w:val="28"/>
          <w:szCs w:val="28"/>
          <w:lang w:val="uk-UA"/>
        </w:rPr>
      </w:pPr>
      <w:r>
        <w:rPr>
          <w:sz w:val="28"/>
          <w:szCs w:val="28"/>
          <w:lang w:val="uk-UA"/>
        </w:rPr>
        <w:t>16</w:t>
      </w:r>
      <w:r w:rsidR="007C3DA9">
        <w:rPr>
          <w:sz w:val="28"/>
          <w:szCs w:val="28"/>
          <w:lang w:val="uk-UA"/>
        </w:rPr>
        <w:t>.7</w:t>
      </w:r>
      <w:r w:rsidR="000B6259">
        <w:rPr>
          <w:sz w:val="28"/>
          <w:szCs w:val="28"/>
          <w:lang w:val="uk-UA"/>
        </w:rPr>
        <w:t>. Планує роботу Центру, вносить пропозиції щодо формування планів роботи Дарницької районної в місті Києві державної адміністрації.</w:t>
      </w:r>
    </w:p>
    <w:p w:rsidR="000B6259" w:rsidRDefault="007C3DA9" w:rsidP="000B6259">
      <w:pPr>
        <w:ind w:right="-285" w:firstLine="709"/>
        <w:jc w:val="both"/>
        <w:rPr>
          <w:sz w:val="28"/>
          <w:szCs w:val="28"/>
          <w:lang w:val="uk-UA"/>
        </w:rPr>
      </w:pPr>
      <w:r>
        <w:rPr>
          <w:sz w:val="28"/>
          <w:szCs w:val="28"/>
          <w:lang w:val="uk-UA"/>
        </w:rPr>
        <w:lastRenderedPageBreak/>
        <w:t>16.8</w:t>
      </w:r>
      <w:r w:rsidR="000B6259">
        <w:rPr>
          <w:sz w:val="28"/>
          <w:szCs w:val="28"/>
          <w:lang w:val="uk-UA"/>
        </w:rPr>
        <w:t>. Вживає заходи щодо удосконалення організації та підвищення ефективності роботи Центру</w:t>
      </w:r>
      <w:r w:rsidR="000562ED">
        <w:rPr>
          <w:sz w:val="28"/>
          <w:szCs w:val="28"/>
          <w:lang w:val="uk-UA"/>
        </w:rPr>
        <w:t>.</w:t>
      </w:r>
    </w:p>
    <w:p w:rsidR="000B6259" w:rsidRDefault="000B6259" w:rsidP="00370C62">
      <w:pPr>
        <w:tabs>
          <w:tab w:val="left" w:pos="709"/>
        </w:tabs>
        <w:ind w:right="-285" w:firstLine="709"/>
        <w:jc w:val="both"/>
        <w:rPr>
          <w:sz w:val="28"/>
          <w:szCs w:val="28"/>
          <w:lang w:val="uk-UA"/>
        </w:rPr>
      </w:pPr>
      <w:r>
        <w:rPr>
          <w:sz w:val="28"/>
          <w:szCs w:val="28"/>
          <w:lang w:val="uk-UA"/>
        </w:rPr>
        <w:t>16.</w:t>
      </w:r>
      <w:r w:rsidR="007C3DA9">
        <w:rPr>
          <w:sz w:val="28"/>
          <w:szCs w:val="28"/>
          <w:lang w:val="uk-UA"/>
        </w:rPr>
        <w:t>9</w:t>
      </w:r>
      <w:r>
        <w:rPr>
          <w:sz w:val="28"/>
          <w:szCs w:val="28"/>
          <w:lang w:val="uk-UA"/>
        </w:rPr>
        <w:t>. Видає у межах своїх повноважень накази, організовує контроль за їх виконанням.</w:t>
      </w:r>
    </w:p>
    <w:p w:rsidR="000B6259" w:rsidRDefault="005C4E34" w:rsidP="000B6259">
      <w:pPr>
        <w:ind w:right="-285" w:firstLine="709"/>
        <w:jc w:val="both"/>
        <w:rPr>
          <w:sz w:val="28"/>
          <w:szCs w:val="28"/>
          <w:lang w:val="uk-UA"/>
        </w:rPr>
      </w:pPr>
      <w:r>
        <w:rPr>
          <w:sz w:val="28"/>
          <w:szCs w:val="28"/>
          <w:lang w:val="uk-UA"/>
        </w:rPr>
        <w:t>16.1</w:t>
      </w:r>
      <w:r w:rsidR="007C3DA9">
        <w:rPr>
          <w:sz w:val="28"/>
          <w:szCs w:val="28"/>
          <w:lang w:val="uk-UA"/>
        </w:rPr>
        <w:t>0</w:t>
      </w:r>
      <w:r w:rsidR="000B6259">
        <w:rPr>
          <w:sz w:val="28"/>
          <w:szCs w:val="28"/>
          <w:lang w:val="uk-UA"/>
        </w:rPr>
        <w:t>. Забезпечує дотримання працівниками Центру правил внутрішнього службового розпорядку та виконавської дисципліни.</w:t>
      </w:r>
    </w:p>
    <w:p w:rsidR="000B6259" w:rsidRDefault="007C3DA9" w:rsidP="000B6259">
      <w:pPr>
        <w:ind w:right="-285" w:firstLine="709"/>
        <w:jc w:val="both"/>
        <w:rPr>
          <w:sz w:val="28"/>
          <w:szCs w:val="28"/>
          <w:lang w:val="uk-UA"/>
        </w:rPr>
      </w:pPr>
      <w:r>
        <w:rPr>
          <w:sz w:val="28"/>
          <w:szCs w:val="28"/>
          <w:lang w:val="uk-UA"/>
        </w:rPr>
        <w:t>16.11</w:t>
      </w:r>
      <w:r w:rsidR="000B6259">
        <w:rPr>
          <w:sz w:val="28"/>
          <w:szCs w:val="28"/>
          <w:lang w:val="uk-UA"/>
        </w:rPr>
        <w:t>. Надає адміністраторам та працівникам Центру відпустки, передбачені законодавством.</w:t>
      </w:r>
    </w:p>
    <w:p w:rsidR="000B6259" w:rsidRDefault="007C3DA9" w:rsidP="000B6259">
      <w:pPr>
        <w:ind w:right="-285" w:firstLine="709"/>
        <w:jc w:val="both"/>
        <w:rPr>
          <w:sz w:val="28"/>
          <w:szCs w:val="28"/>
          <w:lang w:val="uk-UA"/>
        </w:rPr>
      </w:pPr>
      <w:r>
        <w:rPr>
          <w:sz w:val="28"/>
          <w:szCs w:val="28"/>
          <w:lang w:val="uk-UA"/>
        </w:rPr>
        <w:t>16.12</w:t>
      </w:r>
      <w:r w:rsidR="000B6259">
        <w:rPr>
          <w:sz w:val="28"/>
          <w:szCs w:val="28"/>
          <w:lang w:val="uk-UA"/>
        </w:rPr>
        <w:t>. Здійснює виплати в межах коштів передбачених на оплату праці, адміністраторам та працівникам Центру.</w:t>
      </w:r>
    </w:p>
    <w:p w:rsidR="000B6259" w:rsidRDefault="007C3DA9" w:rsidP="000B6259">
      <w:pPr>
        <w:ind w:right="-285" w:firstLine="709"/>
        <w:jc w:val="both"/>
        <w:rPr>
          <w:sz w:val="28"/>
          <w:szCs w:val="28"/>
          <w:lang w:val="uk-UA"/>
        </w:rPr>
      </w:pPr>
      <w:r>
        <w:rPr>
          <w:sz w:val="28"/>
          <w:szCs w:val="28"/>
          <w:lang w:val="uk-UA"/>
        </w:rPr>
        <w:t>16.13</w:t>
      </w:r>
      <w:r w:rsidR="000B6259">
        <w:rPr>
          <w:sz w:val="28"/>
          <w:szCs w:val="28"/>
          <w:lang w:val="uk-UA"/>
        </w:rPr>
        <w:t>. Розпоряджається коштами в межах затвердженого в установленому порядку кошторису Центру, несе персональну відповідальність за їх цільове використання.</w:t>
      </w:r>
    </w:p>
    <w:p w:rsidR="000B6259" w:rsidRDefault="007C3DA9" w:rsidP="00CF59F8">
      <w:pPr>
        <w:tabs>
          <w:tab w:val="left" w:pos="1418"/>
        </w:tabs>
        <w:ind w:right="-285" w:firstLine="709"/>
        <w:jc w:val="both"/>
        <w:rPr>
          <w:sz w:val="28"/>
          <w:szCs w:val="28"/>
          <w:lang w:val="uk-UA"/>
        </w:rPr>
      </w:pPr>
      <w:r>
        <w:rPr>
          <w:sz w:val="28"/>
          <w:szCs w:val="28"/>
          <w:lang w:val="uk-UA"/>
        </w:rPr>
        <w:t>16.14</w:t>
      </w:r>
      <w:r w:rsidR="000B6259">
        <w:rPr>
          <w:sz w:val="28"/>
          <w:szCs w:val="28"/>
          <w:lang w:val="uk-UA"/>
        </w:rPr>
        <w:t xml:space="preserve">. Координує діяльність адміністраторів та працівників Центру щодо якісного та вчасного виконання ними обов’язків. </w:t>
      </w:r>
    </w:p>
    <w:p w:rsidR="000B6259" w:rsidRDefault="007C3DA9" w:rsidP="000B6259">
      <w:pPr>
        <w:ind w:right="-285" w:firstLine="709"/>
        <w:jc w:val="both"/>
        <w:rPr>
          <w:sz w:val="28"/>
          <w:szCs w:val="28"/>
          <w:lang w:val="uk-UA"/>
        </w:rPr>
      </w:pPr>
      <w:r>
        <w:rPr>
          <w:sz w:val="28"/>
          <w:szCs w:val="28"/>
          <w:lang w:val="uk-UA"/>
        </w:rPr>
        <w:t>16.15</w:t>
      </w:r>
      <w:r w:rsidR="000B6259">
        <w:rPr>
          <w:sz w:val="28"/>
          <w:szCs w:val="28"/>
          <w:lang w:val="uk-UA"/>
        </w:rPr>
        <w:t xml:space="preserve">. Організовує інформаційне забезпечення роботи Центру, роботу із засобами масової інформації, визначає зміст та час проведення інформаційних заходів Центру.   </w:t>
      </w:r>
    </w:p>
    <w:p w:rsidR="000B6259" w:rsidRDefault="007C3DA9" w:rsidP="000B6259">
      <w:pPr>
        <w:ind w:right="-285" w:firstLine="709"/>
        <w:jc w:val="both"/>
        <w:rPr>
          <w:sz w:val="28"/>
          <w:szCs w:val="28"/>
          <w:lang w:val="uk-UA"/>
        </w:rPr>
      </w:pPr>
      <w:r>
        <w:rPr>
          <w:sz w:val="28"/>
          <w:szCs w:val="28"/>
          <w:lang w:val="uk-UA"/>
        </w:rPr>
        <w:t>16.16</w:t>
      </w:r>
      <w:r w:rsidR="000B6259">
        <w:rPr>
          <w:sz w:val="28"/>
          <w:szCs w:val="28"/>
          <w:lang w:val="uk-UA"/>
        </w:rPr>
        <w:t>. Звітує перед головою Дарницької районної в місті Києві державної адміністрації про виконання покладених на Центр завдань.</w:t>
      </w:r>
    </w:p>
    <w:p w:rsidR="000B6259" w:rsidRDefault="007C3DA9" w:rsidP="000B6259">
      <w:pPr>
        <w:ind w:right="-285" w:firstLine="709"/>
        <w:jc w:val="both"/>
        <w:rPr>
          <w:sz w:val="28"/>
          <w:szCs w:val="28"/>
          <w:lang w:val="uk-UA"/>
        </w:rPr>
      </w:pPr>
      <w:r>
        <w:rPr>
          <w:sz w:val="28"/>
          <w:szCs w:val="28"/>
          <w:lang w:val="uk-UA"/>
        </w:rPr>
        <w:t>16.17</w:t>
      </w:r>
      <w:r w:rsidR="000B6259">
        <w:rPr>
          <w:sz w:val="28"/>
          <w:szCs w:val="28"/>
          <w:lang w:val="uk-UA"/>
        </w:rPr>
        <w:t>. Може входити до складу колегії Дарницької районної в місті Києві державної адміністрації.</w:t>
      </w:r>
    </w:p>
    <w:p w:rsidR="000B6259" w:rsidRDefault="000B6259" w:rsidP="000B6259">
      <w:pPr>
        <w:ind w:right="-285" w:firstLine="709"/>
        <w:jc w:val="both"/>
        <w:rPr>
          <w:sz w:val="28"/>
          <w:szCs w:val="28"/>
          <w:lang w:val="uk-UA"/>
        </w:rPr>
      </w:pPr>
      <w:r>
        <w:rPr>
          <w:sz w:val="28"/>
          <w:szCs w:val="28"/>
          <w:lang w:val="uk-UA"/>
        </w:rPr>
        <w:t>16.1</w:t>
      </w:r>
      <w:r w:rsidR="007C3DA9">
        <w:rPr>
          <w:sz w:val="28"/>
          <w:szCs w:val="28"/>
          <w:lang w:val="uk-UA"/>
        </w:rPr>
        <w:t>8</w:t>
      </w:r>
      <w:r>
        <w:rPr>
          <w:sz w:val="28"/>
          <w:szCs w:val="28"/>
          <w:lang w:val="uk-UA"/>
        </w:rPr>
        <w:t>. Вносить пропозиції щодо розгляду на засіданнях колегії питань, що належать до компетенції Центру.</w:t>
      </w:r>
    </w:p>
    <w:p w:rsidR="00CF59F8" w:rsidRDefault="00CF59F8" w:rsidP="000B6259">
      <w:pPr>
        <w:ind w:right="-285" w:firstLine="709"/>
        <w:jc w:val="both"/>
        <w:rPr>
          <w:sz w:val="28"/>
          <w:szCs w:val="28"/>
          <w:lang w:val="uk-UA"/>
        </w:rPr>
      </w:pPr>
      <w:r>
        <w:rPr>
          <w:sz w:val="28"/>
          <w:szCs w:val="28"/>
          <w:lang w:val="uk-UA"/>
        </w:rPr>
        <w:t xml:space="preserve">16.9.  Затверджує до 25 числа місяця графік чергувань адміністраторів у вихідні, святкові, інші неробочі дні на наступний місяць з врахуванням вимог статті 50Кодексу законів про працю України та підпункту 3 частини 2 статті 6 Закону України «Про адміністративні послуги» в установленому порядку. </w:t>
      </w:r>
    </w:p>
    <w:p w:rsidR="000B6259" w:rsidRDefault="00CF59F8" w:rsidP="000B6259">
      <w:pPr>
        <w:ind w:right="-285" w:firstLine="709"/>
        <w:jc w:val="both"/>
        <w:rPr>
          <w:sz w:val="28"/>
          <w:szCs w:val="28"/>
          <w:lang w:val="uk-UA"/>
        </w:rPr>
      </w:pPr>
      <w:r>
        <w:rPr>
          <w:sz w:val="28"/>
          <w:szCs w:val="28"/>
          <w:lang w:val="uk-UA"/>
        </w:rPr>
        <w:t>16.20</w:t>
      </w:r>
      <w:r w:rsidR="000B6259">
        <w:rPr>
          <w:sz w:val="28"/>
          <w:szCs w:val="28"/>
          <w:lang w:val="uk-UA"/>
        </w:rPr>
        <w:t>. Здійснює інші повноваження, передбачені законодавством України.</w:t>
      </w:r>
    </w:p>
    <w:p w:rsidR="001C71E0" w:rsidRDefault="001C71E0" w:rsidP="001C71E0">
      <w:pPr>
        <w:ind w:right="-285" w:firstLine="709"/>
        <w:jc w:val="both"/>
        <w:rPr>
          <w:color w:val="000000"/>
          <w:w w:val="105"/>
          <w:sz w:val="28"/>
          <w:szCs w:val="28"/>
          <w:lang w:val="uk-UA"/>
        </w:rPr>
      </w:pPr>
    </w:p>
    <w:p w:rsidR="000B6259" w:rsidRDefault="000B6259" w:rsidP="00CF59F8">
      <w:pPr>
        <w:tabs>
          <w:tab w:val="left" w:pos="1418"/>
          <w:tab w:val="left" w:pos="1701"/>
        </w:tabs>
        <w:ind w:right="-285" w:firstLine="709"/>
        <w:jc w:val="both"/>
        <w:rPr>
          <w:color w:val="000000"/>
          <w:w w:val="105"/>
          <w:sz w:val="28"/>
          <w:szCs w:val="28"/>
          <w:lang w:val="uk-UA"/>
        </w:rPr>
      </w:pPr>
      <w:r>
        <w:rPr>
          <w:color w:val="000000"/>
          <w:w w:val="105"/>
          <w:sz w:val="28"/>
          <w:szCs w:val="28"/>
          <w:lang w:val="uk-UA"/>
        </w:rPr>
        <w:t xml:space="preserve">17. </w:t>
      </w:r>
      <w:r>
        <w:rPr>
          <w:sz w:val="28"/>
          <w:szCs w:val="28"/>
          <w:lang w:val="uk-UA"/>
        </w:rPr>
        <w:t>Н</w:t>
      </w:r>
      <w:r>
        <w:rPr>
          <w:color w:val="000000"/>
          <w:w w:val="105"/>
          <w:sz w:val="28"/>
          <w:szCs w:val="28"/>
          <w:lang w:val="uk-UA"/>
        </w:rPr>
        <w:t>ачаль</w:t>
      </w:r>
      <w:r w:rsidR="00370C62">
        <w:rPr>
          <w:color w:val="000000"/>
          <w:w w:val="105"/>
          <w:sz w:val="28"/>
          <w:szCs w:val="28"/>
          <w:lang w:val="uk-UA"/>
        </w:rPr>
        <w:t>ник Центру має двох заступників</w:t>
      </w:r>
      <w:r>
        <w:rPr>
          <w:color w:val="000000"/>
          <w:w w:val="105"/>
          <w:sz w:val="28"/>
          <w:szCs w:val="28"/>
          <w:lang w:val="uk-UA"/>
        </w:rPr>
        <w:t xml:space="preserve"> </w:t>
      </w:r>
      <w:r w:rsidR="00370C62">
        <w:rPr>
          <w:color w:val="000000"/>
          <w:w w:val="105"/>
          <w:sz w:val="28"/>
          <w:szCs w:val="28"/>
          <w:lang w:val="uk-UA"/>
        </w:rPr>
        <w:t>(</w:t>
      </w:r>
      <w:r>
        <w:rPr>
          <w:color w:val="000000"/>
          <w:w w:val="105"/>
          <w:sz w:val="28"/>
          <w:szCs w:val="28"/>
          <w:lang w:val="uk-UA"/>
        </w:rPr>
        <w:t>заступник начальника управління</w:t>
      </w:r>
      <w:r w:rsidR="00CF59F8">
        <w:rPr>
          <w:color w:val="000000"/>
          <w:w w:val="105"/>
          <w:sz w:val="28"/>
          <w:szCs w:val="28"/>
          <w:lang w:val="uk-UA"/>
        </w:rPr>
        <w:t xml:space="preserve"> </w:t>
      </w:r>
      <w:r>
        <w:rPr>
          <w:color w:val="000000"/>
          <w:w w:val="105"/>
          <w:sz w:val="28"/>
          <w:szCs w:val="28"/>
          <w:lang w:val="uk-UA"/>
        </w:rPr>
        <w:t>-</w:t>
      </w:r>
      <w:r w:rsidR="00CF59F8">
        <w:rPr>
          <w:color w:val="000000"/>
          <w:w w:val="105"/>
          <w:sz w:val="28"/>
          <w:szCs w:val="28"/>
          <w:lang w:val="uk-UA"/>
        </w:rPr>
        <w:t xml:space="preserve"> </w:t>
      </w:r>
      <w:r>
        <w:rPr>
          <w:color w:val="000000"/>
          <w:w w:val="105"/>
          <w:sz w:val="28"/>
          <w:szCs w:val="28"/>
          <w:lang w:val="uk-UA"/>
        </w:rPr>
        <w:t>начальник</w:t>
      </w:r>
      <w:r w:rsidR="00CF59F8">
        <w:rPr>
          <w:color w:val="000000"/>
          <w:w w:val="105"/>
          <w:sz w:val="28"/>
          <w:szCs w:val="28"/>
          <w:lang w:val="uk-UA"/>
        </w:rPr>
        <w:t>а</w:t>
      </w:r>
      <w:r>
        <w:rPr>
          <w:color w:val="000000"/>
          <w:w w:val="105"/>
          <w:sz w:val="28"/>
          <w:szCs w:val="28"/>
          <w:lang w:val="uk-UA"/>
        </w:rPr>
        <w:t xml:space="preserve"> відділу адміністративних послуг</w:t>
      </w:r>
      <w:r w:rsidR="00CF59F8">
        <w:rPr>
          <w:color w:val="000000"/>
          <w:w w:val="105"/>
          <w:sz w:val="28"/>
          <w:szCs w:val="28"/>
          <w:lang w:val="uk-UA"/>
        </w:rPr>
        <w:t xml:space="preserve"> управління (Центру) надання адміністративних послуг </w:t>
      </w:r>
      <w:r>
        <w:rPr>
          <w:color w:val="000000"/>
          <w:w w:val="105"/>
          <w:sz w:val="28"/>
          <w:szCs w:val="28"/>
          <w:lang w:val="uk-UA"/>
        </w:rPr>
        <w:t>та заступник</w:t>
      </w:r>
      <w:r w:rsidR="00CF59F8">
        <w:rPr>
          <w:color w:val="000000"/>
          <w:w w:val="105"/>
          <w:sz w:val="28"/>
          <w:szCs w:val="28"/>
          <w:lang w:val="uk-UA"/>
        </w:rPr>
        <w:t>а</w:t>
      </w:r>
      <w:r>
        <w:rPr>
          <w:color w:val="000000"/>
          <w:w w:val="105"/>
          <w:sz w:val="28"/>
          <w:szCs w:val="28"/>
          <w:lang w:val="uk-UA"/>
        </w:rPr>
        <w:t xml:space="preserve"> начальника управління</w:t>
      </w:r>
      <w:r w:rsidR="00CF59F8">
        <w:rPr>
          <w:color w:val="000000"/>
          <w:w w:val="105"/>
          <w:sz w:val="28"/>
          <w:szCs w:val="28"/>
          <w:lang w:val="uk-UA"/>
        </w:rPr>
        <w:t xml:space="preserve">  </w:t>
      </w:r>
      <w:r>
        <w:rPr>
          <w:color w:val="000000"/>
          <w:w w:val="105"/>
          <w:sz w:val="28"/>
          <w:szCs w:val="28"/>
          <w:lang w:val="uk-UA"/>
        </w:rPr>
        <w:t>-</w:t>
      </w:r>
      <w:r w:rsidR="00CF59F8">
        <w:rPr>
          <w:color w:val="000000"/>
          <w:w w:val="105"/>
          <w:sz w:val="28"/>
          <w:szCs w:val="28"/>
          <w:lang w:val="uk-UA"/>
        </w:rPr>
        <w:t xml:space="preserve"> </w:t>
      </w:r>
      <w:r>
        <w:rPr>
          <w:color w:val="000000"/>
          <w:w w:val="105"/>
          <w:sz w:val="28"/>
          <w:szCs w:val="28"/>
          <w:lang w:val="uk-UA"/>
        </w:rPr>
        <w:t>начальник</w:t>
      </w:r>
      <w:r w:rsidR="00CF59F8">
        <w:rPr>
          <w:color w:val="000000"/>
          <w:w w:val="105"/>
          <w:sz w:val="28"/>
          <w:szCs w:val="28"/>
          <w:lang w:val="uk-UA"/>
        </w:rPr>
        <w:t>а</w:t>
      </w:r>
      <w:r>
        <w:rPr>
          <w:color w:val="000000"/>
          <w:w w:val="105"/>
          <w:sz w:val="28"/>
          <w:szCs w:val="28"/>
          <w:lang w:val="uk-UA"/>
        </w:rPr>
        <w:t xml:space="preserve"> відділу інформаційно-організаційного забезпечення</w:t>
      </w:r>
      <w:r w:rsidR="00CF59F8">
        <w:rPr>
          <w:color w:val="000000"/>
          <w:w w:val="105"/>
          <w:sz w:val="28"/>
          <w:szCs w:val="28"/>
          <w:lang w:val="uk-UA"/>
        </w:rPr>
        <w:t xml:space="preserve"> управління (Центру</w:t>
      </w:r>
      <w:r w:rsidR="00370C62">
        <w:rPr>
          <w:color w:val="000000"/>
          <w:w w:val="105"/>
          <w:sz w:val="28"/>
          <w:szCs w:val="28"/>
          <w:lang w:val="uk-UA"/>
        </w:rPr>
        <w:t>)</w:t>
      </w:r>
      <w:r w:rsidR="00CF59F8">
        <w:rPr>
          <w:color w:val="000000"/>
          <w:w w:val="105"/>
          <w:sz w:val="28"/>
          <w:szCs w:val="28"/>
          <w:lang w:val="uk-UA"/>
        </w:rPr>
        <w:t xml:space="preserve"> надання адміністративних послуг)</w:t>
      </w:r>
      <w:r>
        <w:rPr>
          <w:color w:val="000000"/>
          <w:w w:val="105"/>
          <w:sz w:val="28"/>
          <w:szCs w:val="28"/>
          <w:lang w:val="uk-UA"/>
        </w:rPr>
        <w:t>, яких призначає на посаду та звільняє з посади відповідно до законодавства про державну службу.</w:t>
      </w:r>
      <w:r w:rsidRPr="00097F83">
        <w:rPr>
          <w:color w:val="000000"/>
          <w:w w:val="105"/>
          <w:sz w:val="28"/>
          <w:szCs w:val="28"/>
          <w:lang w:val="uk-UA"/>
        </w:rPr>
        <w:t xml:space="preserve"> </w:t>
      </w:r>
    </w:p>
    <w:p w:rsidR="000B6259" w:rsidRDefault="00370C62" w:rsidP="006B37D0">
      <w:pPr>
        <w:ind w:right="-285"/>
        <w:jc w:val="both"/>
        <w:rPr>
          <w:sz w:val="28"/>
          <w:szCs w:val="28"/>
          <w:lang w:val="uk-UA"/>
        </w:rPr>
      </w:pPr>
      <w:r>
        <w:rPr>
          <w:color w:val="000000"/>
          <w:w w:val="105"/>
          <w:sz w:val="28"/>
          <w:szCs w:val="28"/>
          <w:lang w:val="uk-UA"/>
        </w:rPr>
        <w:t xml:space="preserve">         У</w:t>
      </w:r>
      <w:r w:rsidR="006B37D0">
        <w:rPr>
          <w:color w:val="000000"/>
          <w:w w:val="105"/>
          <w:sz w:val="28"/>
          <w:szCs w:val="28"/>
          <w:lang w:val="uk-UA"/>
        </w:rPr>
        <w:t xml:space="preserve"> </w:t>
      </w:r>
      <w:r w:rsidR="000B6259">
        <w:rPr>
          <w:color w:val="000000"/>
          <w:w w:val="105"/>
          <w:sz w:val="28"/>
          <w:szCs w:val="28"/>
          <w:lang w:val="uk-UA"/>
        </w:rPr>
        <w:t>пе</w:t>
      </w:r>
      <w:r>
        <w:rPr>
          <w:color w:val="000000"/>
          <w:w w:val="105"/>
          <w:sz w:val="28"/>
          <w:szCs w:val="28"/>
          <w:lang w:val="uk-UA"/>
        </w:rPr>
        <w:t>ріод</w:t>
      </w:r>
      <w:r w:rsidR="006B37D0">
        <w:rPr>
          <w:color w:val="000000"/>
          <w:w w:val="105"/>
          <w:sz w:val="28"/>
          <w:szCs w:val="28"/>
          <w:lang w:val="uk-UA"/>
        </w:rPr>
        <w:t xml:space="preserve"> </w:t>
      </w:r>
      <w:r w:rsidR="000B6259">
        <w:rPr>
          <w:color w:val="000000"/>
          <w:w w:val="105"/>
          <w:sz w:val="28"/>
          <w:szCs w:val="28"/>
          <w:lang w:val="uk-UA"/>
        </w:rPr>
        <w:t xml:space="preserve">відсутності </w:t>
      </w:r>
      <w:r>
        <w:rPr>
          <w:color w:val="000000"/>
          <w:w w:val="105"/>
          <w:sz w:val="28"/>
          <w:szCs w:val="28"/>
          <w:lang w:val="uk-UA"/>
        </w:rPr>
        <w:t xml:space="preserve">начальника Центру </w:t>
      </w:r>
      <w:r w:rsidR="000B6259">
        <w:rPr>
          <w:color w:val="000000"/>
          <w:w w:val="105"/>
          <w:sz w:val="28"/>
          <w:szCs w:val="28"/>
          <w:lang w:val="uk-UA"/>
        </w:rPr>
        <w:t>(тимчасова непрацездатність, відпустка, відрядження)</w:t>
      </w:r>
      <w:r>
        <w:rPr>
          <w:color w:val="000000"/>
          <w:w w:val="105"/>
          <w:sz w:val="28"/>
          <w:szCs w:val="28"/>
          <w:lang w:val="uk-UA"/>
        </w:rPr>
        <w:t xml:space="preserve"> його обов’язки виконує один із заступників</w:t>
      </w:r>
      <w:r w:rsidR="00CF59F8">
        <w:rPr>
          <w:color w:val="000000"/>
          <w:w w:val="105"/>
          <w:sz w:val="28"/>
          <w:szCs w:val="28"/>
          <w:lang w:val="uk-UA"/>
        </w:rPr>
        <w:t xml:space="preserve"> начальника Центру.</w:t>
      </w:r>
      <w:r w:rsidR="000B6259">
        <w:rPr>
          <w:color w:val="000000"/>
          <w:w w:val="105"/>
          <w:sz w:val="28"/>
          <w:szCs w:val="28"/>
          <w:lang w:val="uk-UA"/>
        </w:rPr>
        <w:t xml:space="preserve">  </w:t>
      </w:r>
    </w:p>
    <w:p w:rsidR="000B6259" w:rsidRDefault="000B6259" w:rsidP="000B6259">
      <w:pPr>
        <w:ind w:right="-285" w:firstLine="709"/>
        <w:jc w:val="both"/>
        <w:rPr>
          <w:sz w:val="28"/>
          <w:szCs w:val="28"/>
          <w:lang w:val="uk-UA"/>
        </w:rPr>
      </w:pPr>
      <w:r>
        <w:rPr>
          <w:sz w:val="28"/>
          <w:szCs w:val="28"/>
          <w:lang w:val="uk-UA"/>
        </w:rPr>
        <w:t>Заступник</w:t>
      </w:r>
      <w:r w:rsidR="00CF59F8">
        <w:rPr>
          <w:sz w:val="28"/>
          <w:szCs w:val="28"/>
          <w:lang w:val="uk-UA"/>
        </w:rPr>
        <w:t>и начальника Центру здійснюють</w:t>
      </w:r>
      <w:r>
        <w:rPr>
          <w:sz w:val="28"/>
          <w:szCs w:val="28"/>
          <w:lang w:val="uk-UA"/>
        </w:rPr>
        <w:t xml:space="preserve"> повноваження, передбаче</w:t>
      </w:r>
      <w:r w:rsidR="009C5AF0">
        <w:rPr>
          <w:sz w:val="28"/>
          <w:szCs w:val="28"/>
          <w:lang w:val="uk-UA"/>
        </w:rPr>
        <w:t>ні законодавством України, цим положенням, посадовими інструкціями</w:t>
      </w:r>
      <w:r>
        <w:rPr>
          <w:sz w:val="28"/>
          <w:szCs w:val="28"/>
          <w:lang w:val="uk-UA"/>
        </w:rPr>
        <w:t>, а також наказами та дорученнями начальника Центру</w:t>
      </w:r>
      <w:r w:rsidR="006B37D0">
        <w:rPr>
          <w:sz w:val="28"/>
          <w:szCs w:val="28"/>
          <w:lang w:val="uk-UA"/>
        </w:rPr>
        <w:t>.</w:t>
      </w:r>
    </w:p>
    <w:p w:rsidR="006B37D0" w:rsidRDefault="000562ED" w:rsidP="006B37D0">
      <w:pPr>
        <w:ind w:right="-285" w:firstLine="709"/>
        <w:jc w:val="both"/>
        <w:rPr>
          <w:color w:val="000000"/>
          <w:w w:val="105"/>
          <w:sz w:val="28"/>
          <w:szCs w:val="28"/>
          <w:lang w:val="uk-UA"/>
        </w:rPr>
      </w:pPr>
      <w:r>
        <w:rPr>
          <w:sz w:val="28"/>
          <w:szCs w:val="28"/>
          <w:lang w:val="uk-UA"/>
        </w:rPr>
        <w:lastRenderedPageBreak/>
        <w:t>18</w:t>
      </w:r>
      <w:r w:rsidR="006B37D0">
        <w:rPr>
          <w:sz w:val="28"/>
          <w:szCs w:val="28"/>
          <w:lang w:val="uk-UA"/>
        </w:rPr>
        <w:t>. Час прийому суб’єктів звернень в Центрі становить не менше шести днів на тиждень та семи</w:t>
      </w:r>
      <w:r w:rsidR="009C5AF0">
        <w:rPr>
          <w:sz w:val="28"/>
          <w:szCs w:val="28"/>
          <w:lang w:val="uk-UA"/>
        </w:rPr>
        <w:t xml:space="preserve"> </w:t>
      </w:r>
      <w:r w:rsidR="006B37D0">
        <w:rPr>
          <w:sz w:val="28"/>
          <w:szCs w:val="28"/>
          <w:lang w:val="uk-UA"/>
        </w:rPr>
        <w:t xml:space="preserve"> годин на день без перерви на обід і </w:t>
      </w:r>
      <w:r w:rsidR="009C5AF0">
        <w:rPr>
          <w:sz w:val="28"/>
          <w:szCs w:val="28"/>
          <w:lang w:val="uk-UA"/>
        </w:rPr>
        <w:t xml:space="preserve"> </w:t>
      </w:r>
      <w:r w:rsidR="006B37D0">
        <w:rPr>
          <w:sz w:val="28"/>
          <w:szCs w:val="28"/>
          <w:lang w:val="uk-UA"/>
        </w:rPr>
        <w:t>є загальним</w:t>
      </w:r>
      <w:r w:rsidR="009C5AF0">
        <w:rPr>
          <w:sz w:val="28"/>
          <w:szCs w:val="28"/>
          <w:lang w:val="uk-UA"/>
        </w:rPr>
        <w:t xml:space="preserve"> </w:t>
      </w:r>
      <w:r w:rsidR="006B37D0">
        <w:rPr>
          <w:sz w:val="28"/>
          <w:szCs w:val="28"/>
          <w:lang w:val="uk-UA"/>
        </w:rPr>
        <w:t xml:space="preserve"> (єдиним) для всіх адміністративних послуг, що надаються через Центр. </w:t>
      </w:r>
    </w:p>
    <w:p w:rsidR="006B37D0" w:rsidRDefault="006B37D0" w:rsidP="006B37D0">
      <w:pPr>
        <w:ind w:right="-285" w:firstLine="709"/>
        <w:jc w:val="both"/>
        <w:rPr>
          <w:sz w:val="28"/>
          <w:szCs w:val="28"/>
          <w:lang w:val="uk-UA"/>
        </w:rPr>
      </w:pPr>
      <w:r>
        <w:rPr>
          <w:sz w:val="28"/>
          <w:szCs w:val="28"/>
          <w:lang w:val="uk-UA"/>
        </w:rPr>
        <w:t xml:space="preserve">Центр чотири дні на тиждень (понеділок, вівторок, середа, четвер) здійснює прийом суб’єктів звернень до </w:t>
      </w:r>
      <w:r w:rsidR="009C5AF0">
        <w:rPr>
          <w:sz w:val="28"/>
          <w:szCs w:val="28"/>
          <w:lang w:val="uk-UA"/>
        </w:rPr>
        <w:t>двадцятої</w:t>
      </w:r>
      <w:r>
        <w:rPr>
          <w:sz w:val="28"/>
          <w:szCs w:val="28"/>
          <w:lang w:val="uk-UA"/>
        </w:rPr>
        <w:t xml:space="preserve"> години та в суботу до </w:t>
      </w:r>
      <w:r w:rsidR="009C5AF0">
        <w:rPr>
          <w:sz w:val="28"/>
          <w:szCs w:val="28"/>
          <w:lang w:val="uk-UA"/>
        </w:rPr>
        <w:t>вісімнадцято</w:t>
      </w:r>
      <w:r>
        <w:rPr>
          <w:sz w:val="28"/>
          <w:szCs w:val="28"/>
          <w:lang w:val="uk-UA"/>
        </w:rPr>
        <w:t>ї години.</w:t>
      </w:r>
    </w:p>
    <w:p w:rsidR="009C5AF0" w:rsidRDefault="009C5AF0" w:rsidP="006B37D0">
      <w:pPr>
        <w:ind w:right="-285" w:firstLine="709"/>
        <w:jc w:val="both"/>
        <w:rPr>
          <w:color w:val="000000"/>
          <w:w w:val="105"/>
          <w:sz w:val="28"/>
          <w:szCs w:val="28"/>
          <w:lang w:val="uk-UA"/>
        </w:rPr>
      </w:pPr>
    </w:p>
    <w:p w:rsidR="001C71E0" w:rsidRDefault="000562ED" w:rsidP="00DA5CF9">
      <w:pPr>
        <w:ind w:right="-285" w:firstLine="709"/>
        <w:jc w:val="both"/>
        <w:rPr>
          <w:color w:val="000000"/>
          <w:w w:val="105"/>
          <w:sz w:val="28"/>
          <w:szCs w:val="28"/>
          <w:lang w:val="uk-UA"/>
        </w:rPr>
      </w:pPr>
      <w:r>
        <w:rPr>
          <w:sz w:val="28"/>
          <w:szCs w:val="28"/>
          <w:lang w:val="uk-UA"/>
        </w:rPr>
        <w:t>19</w:t>
      </w:r>
      <w:r w:rsidR="001C71E0">
        <w:rPr>
          <w:sz w:val="28"/>
          <w:szCs w:val="28"/>
          <w:lang w:val="uk-UA"/>
        </w:rPr>
        <w:t>. </w:t>
      </w:r>
      <w:r w:rsidR="00DA5CF9">
        <w:rPr>
          <w:sz w:val="28"/>
          <w:szCs w:val="28"/>
          <w:lang w:val="en-US"/>
        </w:rPr>
        <w:t> </w:t>
      </w:r>
      <w:r w:rsidR="001C71E0">
        <w:rPr>
          <w:sz w:val="28"/>
          <w:szCs w:val="28"/>
          <w:lang w:val="uk-UA"/>
        </w:rPr>
        <w:t>Для здійснення функцій, покладених на Центр, начальник та працівники</w:t>
      </w:r>
      <w:r w:rsidR="009C5AF0">
        <w:rPr>
          <w:sz w:val="28"/>
          <w:szCs w:val="28"/>
          <w:lang w:val="uk-UA"/>
        </w:rPr>
        <w:t xml:space="preserve"> Центру</w:t>
      </w:r>
      <w:r w:rsidR="001C71E0">
        <w:rPr>
          <w:sz w:val="28"/>
          <w:szCs w:val="28"/>
          <w:lang w:val="uk-UA"/>
        </w:rPr>
        <w:t xml:space="preserve"> наділяються правами, виконують обов’язки і несуть відповідальність відповідно до законодавства України, нормативно-правових актів, що регулюють порядок і умови проходження державної служби, а також Правил внутрішнього службового розпорядку Дарницької районної в місті Києві д</w:t>
      </w:r>
      <w:r w:rsidR="009C5AF0">
        <w:rPr>
          <w:sz w:val="28"/>
          <w:szCs w:val="28"/>
          <w:lang w:val="uk-UA"/>
        </w:rPr>
        <w:t>ержавної адміністрації і цього п</w:t>
      </w:r>
      <w:r w:rsidR="001C71E0">
        <w:rPr>
          <w:sz w:val="28"/>
          <w:szCs w:val="28"/>
          <w:lang w:val="uk-UA"/>
        </w:rPr>
        <w:t>оложення.</w:t>
      </w:r>
    </w:p>
    <w:p w:rsidR="001C71E0" w:rsidRDefault="001C71E0" w:rsidP="001C71E0">
      <w:pPr>
        <w:ind w:right="-285" w:firstLine="709"/>
        <w:jc w:val="both"/>
        <w:rPr>
          <w:color w:val="000000"/>
          <w:w w:val="105"/>
          <w:sz w:val="28"/>
          <w:szCs w:val="28"/>
          <w:lang w:val="uk-UA"/>
        </w:rPr>
      </w:pPr>
      <w:r>
        <w:rPr>
          <w:sz w:val="28"/>
          <w:szCs w:val="28"/>
          <w:lang w:val="uk-UA"/>
        </w:rPr>
        <w:t>Покладання на Центр о</w:t>
      </w:r>
      <w:r w:rsidR="009C5AF0">
        <w:rPr>
          <w:sz w:val="28"/>
          <w:szCs w:val="28"/>
          <w:lang w:val="uk-UA"/>
        </w:rPr>
        <w:t>бов’язків, не передбачених цим п</w:t>
      </w:r>
      <w:r>
        <w:rPr>
          <w:sz w:val="28"/>
          <w:szCs w:val="28"/>
          <w:lang w:val="uk-UA"/>
        </w:rPr>
        <w:t>оложенням, і таких, що не стосуються питань роботи Центру, не допускається.</w:t>
      </w:r>
    </w:p>
    <w:p w:rsidR="001C71E0" w:rsidRDefault="001C71E0" w:rsidP="001C71E0">
      <w:pPr>
        <w:ind w:right="-285" w:firstLine="709"/>
        <w:jc w:val="both"/>
        <w:rPr>
          <w:color w:val="000000"/>
          <w:w w:val="105"/>
          <w:sz w:val="28"/>
          <w:szCs w:val="28"/>
          <w:lang w:val="uk-UA"/>
        </w:rPr>
      </w:pPr>
    </w:p>
    <w:p w:rsidR="001C71E0" w:rsidRDefault="000562ED" w:rsidP="001C71E0">
      <w:pPr>
        <w:ind w:right="-285" w:firstLine="709"/>
        <w:jc w:val="both"/>
        <w:rPr>
          <w:sz w:val="28"/>
          <w:szCs w:val="28"/>
          <w:lang w:val="uk-UA"/>
        </w:rPr>
      </w:pPr>
      <w:r>
        <w:rPr>
          <w:sz w:val="28"/>
          <w:szCs w:val="28"/>
          <w:lang w:val="uk-UA"/>
        </w:rPr>
        <w:t>20</w:t>
      </w:r>
      <w:r w:rsidR="001C71E0">
        <w:rPr>
          <w:sz w:val="28"/>
          <w:szCs w:val="28"/>
          <w:lang w:val="uk-UA"/>
        </w:rPr>
        <w:t>.</w:t>
      </w:r>
      <w:r w:rsidR="00822529">
        <w:rPr>
          <w:sz w:val="28"/>
          <w:szCs w:val="28"/>
          <w:lang w:val="uk-UA"/>
        </w:rPr>
        <w:t>  </w:t>
      </w:r>
      <w:r w:rsidR="001C71E0">
        <w:rPr>
          <w:sz w:val="28"/>
          <w:szCs w:val="28"/>
          <w:lang w:val="uk-UA"/>
        </w:rPr>
        <w:t xml:space="preserve">Центр в установленому законодавством порядку та у межах повноважень взаємодіє з іншими структурними підрозділами  Дарницької районної в місті Києві державної адміністрації, органами місцевого самоврядування, органами державної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w:t>
      </w:r>
    </w:p>
    <w:p w:rsidR="001C71E0" w:rsidRDefault="001C71E0" w:rsidP="001C71E0">
      <w:pPr>
        <w:ind w:right="-285"/>
        <w:jc w:val="both"/>
        <w:rPr>
          <w:color w:val="000000"/>
          <w:w w:val="105"/>
          <w:sz w:val="28"/>
          <w:szCs w:val="28"/>
          <w:lang w:val="uk-UA"/>
        </w:rPr>
      </w:pPr>
      <w:r>
        <w:rPr>
          <w:sz w:val="28"/>
          <w:szCs w:val="28"/>
          <w:lang w:val="uk-UA"/>
        </w:rPr>
        <w:t>передачі інформації, необхідної для належного виконання покладених на нього завдань.</w:t>
      </w:r>
    </w:p>
    <w:p w:rsidR="001C71E0" w:rsidRDefault="001C71E0" w:rsidP="001C71E0">
      <w:pPr>
        <w:ind w:right="-285" w:firstLine="709"/>
        <w:jc w:val="both"/>
        <w:rPr>
          <w:color w:val="000000"/>
          <w:w w:val="105"/>
          <w:sz w:val="28"/>
          <w:szCs w:val="28"/>
          <w:lang w:val="uk-UA"/>
        </w:rPr>
      </w:pPr>
    </w:p>
    <w:p w:rsidR="001C71E0" w:rsidRDefault="00081011" w:rsidP="001C71E0">
      <w:pPr>
        <w:ind w:right="-285" w:firstLine="709"/>
        <w:jc w:val="both"/>
        <w:rPr>
          <w:sz w:val="28"/>
          <w:szCs w:val="28"/>
          <w:lang w:val="uk-UA"/>
        </w:rPr>
      </w:pPr>
      <w:r>
        <w:rPr>
          <w:sz w:val="28"/>
          <w:szCs w:val="28"/>
          <w:lang w:val="uk-UA"/>
        </w:rPr>
        <w:t>2</w:t>
      </w:r>
      <w:r w:rsidR="000562ED">
        <w:rPr>
          <w:sz w:val="28"/>
          <w:szCs w:val="28"/>
          <w:lang w:val="uk-UA"/>
        </w:rPr>
        <w:t>1</w:t>
      </w:r>
      <w:r w:rsidR="001C71E0">
        <w:rPr>
          <w:sz w:val="28"/>
          <w:szCs w:val="28"/>
          <w:lang w:val="uk-UA"/>
        </w:rPr>
        <w:t xml:space="preserve">.  Центр є юридичною особою публічного права, </w:t>
      </w:r>
      <w:r w:rsidR="009C5AF0">
        <w:rPr>
          <w:sz w:val="28"/>
          <w:szCs w:val="28"/>
          <w:lang w:val="uk-UA"/>
        </w:rPr>
        <w:t xml:space="preserve"> </w:t>
      </w:r>
      <w:r w:rsidR="001C71E0">
        <w:rPr>
          <w:sz w:val="28"/>
          <w:szCs w:val="28"/>
          <w:lang w:val="uk-UA"/>
        </w:rPr>
        <w:t>має самостійний баланс, розрахунковий та інші рахунки в органах Державної казначейської служби, печатку із зображенням Державного Герба України і своїм найменуванням, інші печатки й штампи, бланки (у тому числі електронні).</w:t>
      </w:r>
    </w:p>
    <w:p w:rsidR="001C71E0" w:rsidRDefault="001C71E0" w:rsidP="001C71E0">
      <w:pPr>
        <w:ind w:right="-285" w:firstLine="709"/>
        <w:jc w:val="both"/>
        <w:rPr>
          <w:sz w:val="28"/>
          <w:szCs w:val="28"/>
          <w:lang w:val="uk-UA"/>
        </w:rPr>
      </w:pPr>
    </w:p>
    <w:p w:rsidR="001C71E0" w:rsidRDefault="001C71E0" w:rsidP="001C71E0">
      <w:pPr>
        <w:ind w:right="-285" w:firstLine="709"/>
        <w:jc w:val="both"/>
        <w:rPr>
          <w:sz w:val="28"/>
          <w:szCs w:val="28"/>
          <w:lang w:val="uk-UA"/>
        </w:rPr>
      </w:pPr>
      <w:r>
        <w:rPr>
          <w:sz w:val="28"/>
          <w:szCs w:val="28"/>
        </w:rPr>
        <w:t>2</w:t>
      </w:r>
      <w:r w:rsidR="000562ED">
        <w:rPr>
          <w:sz w:val="28"/>
          <w:szCs w:val="28"/>
          <w:lang w:val="uk-UA"/>
        </w:rPr>
        <w:t>2</w:t>
      </w:r>
      <w:r>
        <w:rPr>
          <w:sz w:val="28"/>
          <w:szCs w:val="28"/>
        </w:rPr>
        <w:t xml:space="preserve">. Центр </w:t>
      </w:r>
      <w:proofErr w:type="spellStart"/>
      <w:r>
        <w:rPr>
          <w:sz w:val="28"/>
          <w:szCs w:val="28"/>
        </w:rPr>
        <w:t>утримується</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міського</w:t>
      </w:r>
      <w:proofErr w:type="spellEnd"/>
      <w:r>
        <w:rPr>
          <w:sz w:val="28"/>
          <w:szCs w:val="28"/>
        </w:rPr>
        <w:t xml:space="preserve"> бюджету</w:t>
      </w:r>
      <w:r w:rsidR="00E64024">
        <w:rPr>
          <w:sz w:val="28"/>
          <w:szCs w:val="28"/>
          <w:lang w:val="uk-UA"/>
        </w:rPr>
        <w:t>. Центр забезпечує ефективне і цільове використання бюджетних коштів.</w:t>
      </w:r>
    </w:p>
    <w:p w:rsidR="00B57548" w:rsidRDefault="00B57548" w:rsidP="001C71E0">
      <w:pPr>
        <w:ind w:right="-285" w:firstLine="709"/>
        <w:jc w:val="both"/>
        <w:rPr>
          <w:sz w:val="28"/>
          <w:szCs w:val="28"/>
          <w:lang w:val="uk-UA"/>
        </w:rPr>
      </w:pPr>
    </w:p>
    <w:p w:rsidR="00E64024" w:rsidRDefault="00E64024" w:rsidP="00E64024">
      <w:pPr>
        <w:ind w:right="-285" w:firstLine="709"/>
        <w:jc w:val="both"/>
        <w:rPr>
          <w:sz w:val="28"/>
          <w:szCs w:val="28"/>
          <w:lang w:val="uk-UA"/>
        </w:rPr>
      </w:pPr>
      <w:r>
        <w:rPr>
          <w:sz w:val="28"/>
          <w:szCs w:val="28"/>
          <w:lang w:val="uk-UA"/>
        </w:rPr>
        <w:t>2</w:t>
      </w:r>
      <w:r w:rsidR="000562ED">
        <w:rPr>
          <w:sz w:val="28"/>
          <w:szCs w:val="28"/>
          <w:lang w:val="uk-UA"/>
        </w:rPr>
        <w:t>3</w:t>
      </w:r>
      <w:r>
        <w:rPr>
          <w:sz w:val="28"/>
          <w:szCs w:val="28"/>
          <w:lang w:val="uk-UA"/>
        </w:rPr>
        <w:t>. Штатний розпис та кошторис Центру затверджує голова Дарницької районної в місті Києві державної адміністрації за пропозиціями начальника Центру відповідно до Порядку складання, розгляду, затвердження та основних вимог до викона</w:t>
      </w:r>
      <w:r w:rsidR="005C4E34">
        <w:rPr>
          <w:sz w:val="28"/>
          <w:szCs w:val="28"/>
          <w:lang w:val="uk-UA"/>
        </w:rPr>
        <w:t>ння кошторисів бюджетних установ</w:t>
      </w:r>
      <w:r>
        <w:rPr>
          <w:sz w:val="28"/>
          <w:szCs w:val="28"/>
          <w:lang w:val="uk-UA"/>
        </w:rPr>
        <w:t xml:space="preserve">. </w:t>
      </w:r>
    </w:p>
    <w:p w:rsidR="00E64024" w:rsidRPr="00B57548" w:rsidRDefault="00E64024" w:rsidP="001C71E0">
      <w:pPr>
        <w:ind w:right="-285" w:firstLine="709"/>
        <w:jc w:val="both"/>
        <w:rPr>
          <w:sz w:val="28"/>
          <w:szCs w:val="28"/>
          <w:lang w:val="uk-UA"/>
        </w:rPr>
      </w:pPr>
    </w:p>
    <w:p w:rsidR="001C71E0" w:rsidRPr="00081011" w:rsidRDefault="001C71E0" w:rsidP="00822529">
      <w:pPr>
        <w:tabs>
          <w:tab w:val="left" w:pos="1276"/>
          <w:tab w:val="left" w:pos="7371"/>
        </w:tabs>
        <w:ind w:right="-285" w:firstLine="709"/>
        <w:jc w:val="both"/>
        <w:rPr>
          <w:color w:val="000000"/>
          <w:sz w:val="28"/>
          <w:szCs w:val="28"/>
          <w:shd w:val="clear" w:color="auto" w:fill="FFFFFF"/>
          <w:lang w:val="uk-UA"/>
        </w:rPr>
      </w:pPr>
      <w:r>
        <w:rPr>
          <w:sz w:val="28"/>
          <w:szCs w:val="28"/>
          <w:lang w:val="uk-UA"/>
        </w:rPr>
        <w:t>2</w:t>
      </w:r>
      <w:r w:rsidR="000562ED">
        <w:rPr>
          <w:sz w:val="28"/>
          <w:szCs w:val="28"/>
          <w:lang w:val="uk-UA"/>
        </w:rPr>
        <w:t>4</w:t>
      </w:r>
      <w:r w:rsidR="00822529">
        <w:rPr>
          <w:sz w:val="28"/>
          <w:szCs w:val="28"/>
          <w:lang w:val="uk-UA"/>
        </w:rPr>
        <w:t>.  </w:t>
      </w:r>
      <w:r w:rsidR="004F5C0E" w:rsidRPr="00081011">
        <w:rPr>
          <w:color w:val="000000"/>
          <w:sz w:val="28"/>
          <w:szCs w:val="28"/>
          <w:shd w:val="clear" w:color="auto" w:fill="FFFFFF"/>
          <w:lang w:val="uk-UA"/>
        </w:rPr>
        <w:t>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B57548" w:rsidRPr="004F5C0E" w:rsidRDefault="00B57548" w:rsidP="00DA5CF9">
      <w:pPr>
        <w:ind w:right="-285" w:firstLine="709"/>
        <w:jc w:val="both"/>
        <w:rPr>
          <w:color w:val="000000"/>
          <w:w w:val="105"/>
          <w:sz w:val="28"/>
          <w:szCs w:val="28"/>
          <w:u w:val="single"/>
          <w:lang w:val="uk-UA"/>
        </w:rPr>
      </w:pPr>
    </w:p>
    <w:p w:rsidR="001C71E0" w:rsidRDefault="001C71E0" w:rsidP="001C71E0">
      <w:pPr>
        <w:ind w:right="-285" w:firstLine="709"/>
        <w:jc w:val="both"/>
        <w:rPr>
          <w:color w:val="000000"/>
          <w:w w:val="105"/>
          <w:sz w:val="28"/>
          <w:szCs w:val="28"/>
          <w:lang w:val="uk-UA"/>
        </w:rPr>
      </w:pPr>
      <w:r>
        <w:rPr>
          <w:sz w:val="28"/>
          <w:szCs w:val="28"/>
          <w:lang w:val="uk-UA"/>
        </w:rPr>
        <w:lastRenderedPageBreak/>
        <w:t>2</w:t>
      </w:r>
      <w:r w:rsidR="000562ED">
        <w:rPr>
          <w:sz w:val="28"/>
          <w:szCs w:val="28"/>
          <w:lang w:val="uk-UA"/>
        </w:rPr>
        <w:t>5</w:t>
      </w:r>
      <w:r w:rsidR="00822529">
        <w:rPr>
          <w:sz w:val="28"/>
          <w:szCs w:val="28"/>
          <w:lang w:val="uk-UA"/>
        </w:rPr>
        <w:t>.  </w:t>
      </w:r>
      <w:r>
        <w:rPr>
          <w:sz w:val="28"/>
          <w:szCs w:val="28"/>
          <w:lang w:val="uk-UA"/>
        </w:rPr>
        <w:t>Припинення (ліквідація, реорганізація) Центру здійснюється в порядку, визначеному законодавством України.</w:t>
      </w:r>
    </w:p>
    <w:p w:rsidR="001C71E0" w:rsidRDefault="001C71E0" w:rsidP="001C71E0">
      <w:pPr>
        <w:ind w:right="-285" w:firstLine="709"/>
        <w:jc w:val="both"/>
        <w:rPr>
          <w:color w:val="000000"/>
          <w:w w:val="105"/>
          <w:sz w:val="28"/>
          <w:szCs w:val="28"/>
          <w:lang w:val="uk-UA"/>
        </w:rPr>
      </w:pPr>
    </w:p>
    <w:p w:rsidR="001C71E0" w:rsidRDefault="001C71E0" w:rsidP="001C71E0">
      <w:pPr>
        <w:ind w:right="-285" w:firstLine="709"/>
        <w:jc w:val="both"/>
        <w:rPr>
          <w:sz w:val="28"/>
          <w:szCs w:val="28"/>
          <w:lang w:val="uk-UA"/>
        </w:rPr>
      </w:pPr>
      <w:r>
        <w:rPr>
          <w:color w:val="000000"/>
          <w:w w:val="105"/>
          <w:sz w:val="28"/>
          <w:szCs w:val="28"/>
          <w:lang w:val="uk-UA"/>
        </w:rPr>
        <w:t>2</w:t>
      </w:r>
      <w:r w:rsidR="000562ED">
        <w:rPr>
          <w:color w:val="000000"/>
          <w:w w:val="105"/>
          <w:sz w:val="28"/>
          <w:szCs w:val="28"/>
          <w:lang w:val="uk-UA"/>
        </w:rPr>
        <w:t>6</w:t>
      </w:r>
      <w:r>
        <w:rPr>
          <w:color w:val="000000"/>
          <w:w w:val="105"/>
          <w:sz w:val="28"/>
          <w:szCs w:val="28"/>
          <w:lang w:val="uk-UA"/>
        </w:rPr>
        <w:t xml:space="preserve">. </w:t>
      </w:r>
      <w:r w:rsidR="00DA5CF9">
        <w:rPr>
          <w:color w:val="000000"/>
          <w:w w:val="105"/>
          <w:sz w:val="28"/>
          <w:szCs w:val="28"/>
          <w:lang w:val="en-US"/>
        </w:rPr>
        <w:t> </w:t>
      </w:r>
      <w:r>
        <w:rPr>
          <w:sz w:val="28"/>
          <w:szCs w:val="28"/>
          <w:lang w:val="uk-UA"/>
        </w:rPr>
        <w:t>Місцезнаходження Центру: 02068, м. Київ, вул. Степана Олійника, 21.</w:t>
      </w:r>
    </w:p>
    <w:p w:rsidR="001C71E0" w:rsidRDefault="001C71E0" w:rsidP="001C71E0">
      <w:pPr>
        <w:ind w:right="-285" w:firstLine="709"/>
        <w:jc w:val="both"/>
        <w:rPr>
          <w:sz w:val="28"/>
          <w:szCs w:val="28"/>
          <w:lang w:val="uk-UA"/>
        </w:rPr>
      </w:pPr>
    </w:p>
    <w:p w:rsidR="0092091E" w:rsidRDefault="0092091E" w:rsidP="001C71E0">
      <w:pPr>
        <w:ind w:right="-285" w:firstLine="709"/>
        <w:jc w:val="both"/>
        <w:rPr>
          <w:sz w:val="28"/>
          <w:szCs w:val="28"/>
          <w:lang w:val="uk-UA"/>
        </w:rPr>
      </w:pPr>
    </w:p>
    <w:p w:rsidR="00081011" w:rsidRDefault="00081011" w:rsidP="001C71E0">
      <w:pPr>
        <w:ind w:right="-285"/>
        <w:jc w:val="both"/>
        <w:rPr>
          <w:sz w:val="28"/>
          <w:szCs w:val="28"/>
          <w:lang w:val="uk-UA"/>
        </w:rPr>
      </w:pPr>
      <w:r>
        <w:rPr>
          <w:sz w:val="28"/>
          <w:szCs w:val="28"/>
          <w:lang w:val="uk-UA"/>
        </w:rPr>
        <w:t xml:space="preserve">Начальник </w:t>
      </w:r>
      <w:r w:rsidR="001C71E0">
        <w:rPr>
          <w:sz w:val="28"/>
          <w:szCs w:val="28"/>
          <w:lang w:val="uk-UA"/>
        </w:rPr>
        <w:t>управління (Центру)</w:t>
      </w:r>
    </w:p>
    <w:p w:rsidR="007A1886" w:rsidRPr="000562ED" w:rsidRDefault="00081011" w:rsidP="000562ED">
      <w:pPr>
        <w:ind w:right="-285"/>
        <w:jc w:val="both"/>
        <w:rPr>
          <w:sz w:val="28"/>
          <w:szCs w:val="28"/>
          <w:lang w:val="uk-UA"/>
        </w:rPr>
      </w:pPr>
      <w:r>
        <w:rPr>
          <w:sz w:val="28"/>
          <w:szCs w:val="28"/>
          <w:lang w:val="uk-UA"/>
        </w:rPr>
        <w:t>н</w:t>
      </w:r>
      <w:r w:rsidR="001C71E0">
        <w:rPr>
          <w:sz w:val="28"/>
          <w:szCs w:val="28"/>
          <w:lang w:val="uk-UA"/>
        </w:rPr>
        <w:t>адання</w:t>
      </w:r>
      <w:r>
        <w:rPr>
          <w:sz w:val="28"/>
          <w:szCs w:val="28"/>
          <w:lang w:val="uk-UA"/>
        </w:rPr>
        <w:t xml:space="preserve"> </w:t>
      </w:r>
      <w:r w:rsidR="001C71E0">
        <w:rPr>
          <w:sz w:val="28"/>
          <w:szCs w:val="28"/>
          <w:lang w:val="uk-UA"/>
        </w:rPr>
        <w:t xml:space="preserve">адміністративних послуг </w:t>
      </w:r>
      <w:r w:rsidR="001C71E0">
        <w:rPr>
          <w:sz w:val="28"/>
          <w:szCs w:val="28"/>
          <w:lang w:val="uk-UA"/>
        </w:rPr>
        <w:tab/>
        <w:t xml:space="preserve">      </w:t>
      </w:r>
      <w:r w:rsidR="00A44382">
        <w:rPr>
          <w:sz w:val="28"/>
          <w:szCs w:val="28"/>
          <w:lang w:val="uk-UA"/>
        </w:rPr>
        <w:t xml:space="preserve">                        </w:t>
      </w:r>
      <w:r w:rsidR="001C71E0">
        <w:rPr>
          <w:sz w:val="28"/>
          <w:szCs w:val="28"/>
          <w:lang w:val="uk-UA"/>
        </w:rPr>
        <w:t xml:space="preserve">   </w:t>
      </w:r>
      <w:r>
        <w:rPr>
          <w:sz w:val="28"/>
          <w:szCs w:val="28"/>
          <w:lang w:val="uk-UA"/>
        </w:rPr>
        <w:t xml:space="preserve">Наталія </w:t>
      </w:r>
      <w:r w:rsidR="00A44382">
        <w:rPr>
          <w:sz w:val="28"/>
          <w:szCs w:val="28"/>
          <w:lang w:val="uk-UA"/>
        </w:rPr>
        <w:t>ІГНАТЕНКОВА</w:t>
      </w:r>
      <w:bookmarkEnd w:id="0"/>
    </w:p>
    <w:sectPr w:rsidR="007A1886" w:rsidRPr="000562ED" w:rsidSect="00DF5CD6">
      <w:headerReference w:type="even"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78" w:rsidRDefault="003C6E78" w:rsidP="000562ED">
      <w:r>
        <w:separator/>
      </w:r>
    </w:p>
  </w:endnote>
  <w:endnote w:type="continuationSeparator" w:id="0">
    <w:p w:rsidR="003C6E78" w:rsidRDefault="003C6E78" w:rsidP="000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78" w:rsidRDefault="003C6E78" w:rsidP="000562ED">
      <w:r>
        <w:separator/>
      </w:r>
    </w:p>
  </w:footnote>
  <w:footnote w:type="continuationSeparator" w:id="0">
    <w:p w:rsidR="003C6E78" w:rsidRDefault="003C6E78" w:rsidP="0005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647006"/>
      <w:docPartObj>
        <w:docPartGallery w:val="Page Numbers (Top of Page)"/>
        <w:docPartUnique/>
      </w:docPartObj>
    </w:sdtPr>
    <w:sdtEndPr/>
    <w:sdtContent>
      <w:p w:rsidR="00DF5CD6" w:rsidRDefault="00DF5CD6">
        <w:pPr>
          <w:pStyle w:val="a8"/>
          <w:jc w:val="center"/>
        </w:pPr>
        <w:r>
          <w:fldChar w:fldCharType="begin"/>
        </w:r>
        <w:r>
          <w:instrText>PAGE   \* MERGEFORMAT</w:instrText>
        </w:r>
        <w:r>
          <w:fldChar w:fldCharType="separate"/>
        </w:r>
        <w:r w:rsidR="009C5AF0" w:rsidRPr="009C5AF0">
          <w:rPr>
            <w:noProof/>
            <w:lang w:val="uk-UA"/>
          </w:rPr>
          <w:t>6</w:t>
        </w:r>
        <w:r>
          <w:fldChar w:fldCharType="end"/>
        </w:r>
      </w:p>
    </w:sdtContent>
  </w:sdt>
  <w:p w:rsidR="00DF5CD6" w:rsidRDefault="00DF5CD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E0"/>
    <w:rsid w:val="00025021"/>
    <w:rsid w:val="000562ED"/>
    <w:rsid w:val="00081011"/>
    <w:rsid w:val="000B6259"/>
    <w:rsid w:val="000F39AD"/>
    <w:rsid w:val="00131191"/>
    <w:rsid w:val="001B14A3"/>
    <w:rsid w:val="001C71E0"/>
    <w:rsid w:val="00310189"/>
    <w:rsid w:val="00353E19"/>
    <w:rsid w:val="00370C62"/>
    <w:rsid w:val="003C6E78"/>
    <w:rsid w:val="004D4E53"/>
    <w:rsid w:val="004F5C0E"/>
    <w:rsid w:val="005608DE"/>
    <w:rsid w:val="005C4E34"/>
    <w:rsid w:val="006B37D0"/>
    <w:rsid w:val="00733F8A"/>
    <w:rsid w:val="007818DE"/>
    <w:rsid w:val="007A1886"/>
    <w:rsid w:val="007C3DA9"/>
    <w:rsid w:val="00822529"/>
    <w:rsid w:val="00833766"/>
    <w:rsid w:val="0085466E"/>
    <w:rsid w:val="008C4D18"/>
    <w:rsid w:val="0092091E"/>
    <w:rsid w:val="0094149B"/>
    <w:rsid w:val="00966266"/>
    <w:rsid w:val="009C5AF0"/>
    <w:rsid w:val="00A420E2"/>
    <w:rsid w:val="00A44382"/>
    <w:rsid w:val="00AD6778"/>
    <w:rsid w:val="00B57548"/>
    <w:rsid w:val="00C14FF0"/>
    <w:rsid w:val="00C85DCE"/>
    <w:rsid w:val="00CF59F8"/>
    <w:rsid w:val="00D16D08"/>
    <w:rsid w:val="00D6339B"/>
    <w:rsid w:val="00D97C22"/>
    <w:rsid w:val="00DA5CF9"/>
    <w:rsid w:val="00DB17A7"/>
    <w:rsid w:val="00DF5CD6"/>
    <w:rsid w:val="00E31DE1"/>
    <w:rsid w:val="00E5778D"/>
    <w:rsid w:val="00E64024"/>
    <w:rsid w:val="00E93776"/>
    <w:rsid w:val="00EA1247"/>
    <w:rsid w:val="00FD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0E829F"/>
  <w15:chartTrackingRefBased/>
  <w15:docId w15:val="{936EDA59-2936-4B4E-B240-C6780A4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C71E0"/>
    <w:pPr>
      <w:snapToGrid w:val="0"/>
      <w:ind w:left="4820"/>
    </w:pPr>
    <w:rPr>
      <w:sz w:val="28"/>
      <w:szCs w:val="20"/>
    </w:rPr>
  </w:style>
  <w:style w:type="character" w:customStyle="1" w:styleId="a4">
    <w:name w:val="Основной текст с отступом Знак"/>
    <w:basedOn w:val="a0"/>
    <w:link w:val="a3"/>
    <w:semiHidden/>
    <w:rsid w:val="001C71E0"/>
    <w:rPr>
      <w:rFonts w:ascii="Times New Roman" w:eastAsia="Times New Roman" w:hAnsi="Times New Roman" w:cs="Times New Roman"/>
      <w:sz w:val="28"/>
      <w:szCs w:val="20"/>
      <w:lang w:eastAsia="ru-RU"/>
    </w:rPr>
  </w:style>
  <w:style w:type="character" w:customStyle="1" w:styleId="rvts23">
    <w:name w:val="rvts23"/>
    <w:basedOn w:val="a0"/>
    <w:rsid w:val="001C71E0"/>
  </w:style>
  <w:style w:type="character" w:styleId="a5">
    <w:name w:val="Hyperlink"/>
    <w:basedOn w:val="a0"/>
    <w:uiPriority w:val="99"/>
    <w:semiHidden/>
    <w:unhideWhenUsed/>
    <w:rsid w:val="001C71E0"/>
    <w:rPr>
      <w:color w:val="0000FF"/>
      <w:u w:val="single"/>
    </w:rPr>
  </w:style>
  <w:style w:type="paragraph" w:styleId="a6">
    <w:name w:val="Balloon Text"/>
    <w:basedOn w:val="a"/>
    <w:link w:val="a7"/>
    <w:uiPriority w:val="99"/>
    <w:semiHidden/>
    <w:unhideWhenUsed/>
    <w:rsid w:val="00025021"/>
    <w:rPr>
      <w:rFonts w:ascii="Segoe UI" w:hAnsi="Segoe UI" w:cs="Segoe UI"/>
      <w:sz w:val="18"/>
      <w:szCs w:val="18"/>
    </w:rPr>
  </w:style>
  <w:style w:type="character" w:customStyle="1" w:styleId="a7">
    <w:name w:val="Текст выноски Знак"/>
    <w:basedOn w:val="a0"/>
    <w:link w:val="a6"/>
    <w:uiPriority w:val="99"/>
    <w:semiHidden/>
    <w:rsid w:val="00025021"/>
    <w:rPr>
      <w:rFonts w:ascii="Segoe UI" w:eastAsia="Times New Roman" w:hAnsi="Segoe UI" w:cs="Segoe UI"/>
      <w:sz w:val="18"/>
      <w:szCs w:val="18"/>
      <w:lang w:eastAsia="ru-RU"/>
    </w:rPr>
  </w:style>
  <w:style w:type="paragraph" w:styleId="a8">
    <w:name w:val="header"/>
    <w:basedOn w:val="a"/>
    <w:link w:val="a9"/>
    <w:uiPriority w:val="99"/>
    <w:unhideWhenUsed/>
    <w:rsid w:val="000562ED"/>
    <w:pPr>
      <w:tabs>
        <w:tab w:val="center" w:pos="4677"/>
        <w:tab w:val="right" w:pos="9355"/>
      </w:tabs>
    </w:pPr>
  </w:style>
  <w:style w:type="character" w:customStyle="1" w:styleId="a9">
    <w:name w:val="Верхний колонтитул Знак"/>
    <w:basedOn w:val="a0"/>
    <w:link w:val="a8"/>
    <w:uiPriority w:val="99"/>
    <w:rsid w:val="000562E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62ED"/>
    <w:pPr>
      <w:tabs>
        <w:tab w:val="center" w:pos="4677"/>
        <w:tab w:val="right" w:pos="9355"/>
      </w:tabs>
    </w:pPr>
  </w:style>
  <w:style w:type="character" w:customStyle="1" w:styleId="ab">
    <w:name w:val="Нижний колонтитул Знак"/>
    <w:basedOn w:val="a0"/>
    <w:link w:val="aa"/>
    <w:uiPriority w:val="99"/>
    <w:rsid w:val="000562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97-17" TargetMode="External"/><Relationship Id="rId3" Type="http://schemas.openxmlformats.org/officeDocument/2006/relationships/webSettings" Target="webSettings.xml"/><Relationship Id="rId7" Type="http://schemas.openxmlformats.org/officeDocument/2006/relationships/hyperlink" Target="http://zakon2.rada.gov.ua/laws/show/2297-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4%D0%BA/96-%D0%B2%D1%8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2188</Words>
  <Characters>12477</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spz1</dc:creator>
  <cp:keywords/>
  <dc:description/>
  <cp:lastModifiedBy>spz1</cp:lastModifiedBy>
  <cp:revision>12</cp:revision>
  <cp:lastPrinted>2020-02-18T13:19:00Z</cp:lastPrinted>
  <dcterms:created xsi:type="dcterms:W3CDTF">2020-02-17T06:59:00Z</dcterms:created>
  <dcterms:modified xsi:type="dcterms:W3CDTF">2020-04-29T07:35:00Z</dcterms:modified>
</cp:coreProperties>
</file>