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4F7E" w:rsidRPr="008E68D3" w:rsidRDefault="00634F7E" w:rsidP="00634F7E">
      <w:pPr>
        <w:rPr>
          <w:szCs w:val="20"/>
        </w:rPr>
      </w:pPr>
    </w:p>
    <w:p w:rsidR="00634F7E" w:rsidRPr="008E68D3" w:rsidRDefault="00634F7E" w:rsidP="00634F7E">
      <w:pPr>
        <w:rPr>
          <w:b/>
          <w:szCs w:val="28"/>
        </w:rPr>
      </w:pPr>
    </w:p>
    <w:p w:rsidR="00634F7E" w:rsidRPr="008E68D3" w:rsidRDefault="00634F7E" w:rsidP="00634F7E">
      <w:pPr>
        <w:jc w:val="center"/>
        <w:rPr>
          <w:b/>
          <w:szCs w:val="26"/>
        </w:rPr>
      </w:pPr>
      <w:r w:rsidRPr="008E68D3">
        <w:rPr>
          <w:b/>
          <w:szCs w:val="26"/>
        </w:rPr>
        <w:t xml:space="preserve">    УКРАЇНА</w:t>
      </w:r>
    </w:p>
    <w:p w:rsidR="00634F7E" w:rsidRPr="008E68D3" w:rsidRDefault="00634F7E" w:rsidP="00634F7E">
      <w:pPr>
        <w:jc w:val="center"/>
        <w:rPr>
          <w:b/>
          <w:bCs/>
          <w:color w:val="000000"/>
          <w:szCs w:val="26"/>
          <w:lang w:val="ru-RU"/>
        </w:rPr>
      </w:pPr>
      <w:r w:rsidRPr="008E68D3">
        <w:rPr>
          <w:b/>
          <w:szCs w:val="26"/>
        </w:rPr>
        <w:t xml:space="preserve">ПОЛЯНИЦЬКА СІЛЬСЬКА РАДА </w:t>
      </w:r>
    </w:p>
    <w:p w:rsidR="00634F7E" w:rsidRPr="008E68D3" w:rsidRDefault="00634F7E" w:rsidP="00634F7E">
      <w:pPr>
        <w:jc w:val="center"/>
        <w:rPr>
          <w:lang w:val="ru-RU"/>
        </w:rPr>
      </w:pPr>
      <w:r w:rsidRPr="008E68D3">
        <w:rPr>
          <w:b/>
          <w:bCs/>
          <w:color w:val="000000"/>
          <w:szCs w:val="26"/>
          <w:lang w:val="ru-RU"/>
        </w:rPr>
        <w:t>НАДВІРНЯНСЬКОГО РАЙОНУ ІВАНО-ФРАНКІВСЬКОЇ ОБЛАСТІ</w:t>
      </w:r>
    </w:p>
    <w:p w:rsidR="00634F7E" w:rsidRPr="008E68D3" w:rsidRDefault="00634F7E" w:rsidP="00634F7E">
      <w:pPr>
        <w:jc w:val="center"/>
        <w:rPr>
          <w:lang w:val="ru-RU"/>
        </w:rPr>
      </w:pPr>
      <w:r w:rsidRPr="008E68D3">
        <w:rPr>
          <w:b/>
          <w:bCs/>
          <w:color w:val="000000"/>
          <w:szCs w:val="26"/>
          <w:lang w:val="ru-RU"/>
        </w:rPr>
        <w:t>VIII-ДЕМОКРАТИЧНОГО СКЛИКАННЯ</w:t>
      </w:r>
    </w:p>
    <w:p w:rsidR="00634F7E" w:rsidRPr="008E68D3" w:rsidRDefault="00634F7E" w:rsidP="00634F7E">
      <w:pPr>
        <w:rPr>
          <w:lang w:val="ru-RU"/>
        </w:rPr>
      </w:pPr>
      <w:r w:rsidRPr="008E68D3">
        <w:rPr>
          <w:b/>
          <w:bCs/>
          <w:color w:val="000000"/>
          <w:szCs w:val="26"/>
          <w:lang w:val="ru-RU"/>
        </w:rPr>
        <w:t>                                                 </w:t>
      </w:r>
      <w:r>
        <w:rPr>
          <w:b/>
          <w:bCs/>
          <w:color w:val="000000"/>
          <w:szCs w:val="26"/>
          <w:lang w:val="ru-RU"/>
        </w:rPr>
        <w:t xml:space="preserve">             </w:t>
      </w:r>
      <w:r w:rsidRPr="008E68D3">
        <w:rPr>
          <w:b/>
          <w:bCs/>
          <w:color w:val="000000"/>
          <w:szCs w:val="26"/>
          <w:lang w:val="ru-RU"/>
        </w:rPr>
        <w:t xml:space="preserve">  </w:t>
      </w:r>
      <w:proofErr w:type="gramStart"/>
      <w:r>
        <w:rPr>
          <w:b/>
          <w:bCs/>
          <w:color w:val="000000"/>
          <w:szCs w:val="26"/>
          <w:lang w:val="ru-RU"/>
        </w:rPr>
        <w:t>ТРИДЦЯТА</w:t>
      </w:r>
      <w:r w:rsidRPr="008E68D3">
        <w:rPr>
          <w:b/>
          <w:bCs/>
          <w:color w:val="000000"/>
          <w:szCs w:val="26"/>
          <w:lang w:val="ru-RU"/>
        </w:rPr>
        <w:t>  СЕСІЯ</w:t>
      </w:r>
      <w:proofErr w:type="gramEnd"/>
    </w:p>
    <w:p w:rsidR="00634F7E" w:rsidRPr="002D26F8" w:rsidRDefault="00634F7E" w:rsidP="00634F7E">
      <w:pPr>
        <w:jc w:val="center"/>
        <w:rPr>
          <w:lang w:val="ru-RU"/>
        </w:rPr>
      </w:pPr>
      <w:r w:rsidRPr="008E68D3">
        <w:rPr>
          <w:b/>
          <w:bCs/>
          <w:color w:val="000000"/>
          <w:szCs w:val="26"/>
          <w:lang w:val="ru-RU"/>
        </w:rPr>
        <w:t>РІШЕННЯ</w:t>
      </w:r>
    </w:p>
    <w:p w:rsidR="00634F7E" w:rsidRPr="008E68D3" w:rsidRDefault="00634F7E" w:rsidP="00634F7E">
      <w:pPr>
        <w:rPr>
          <w:lang w:val="ru-RU"/>
        </w:rPr>
      </w:pPr>
      <w:r w:rsidRPr="008E68D3">
        <w:rPr>
          <w:b/>
          <w:bCs/>
          <w:color w:val="000000"/>
          <w:szCs w:val="26"/>
          <w:lang w:val="ru-RU"/>
        </w:rPr>
        <w:t xml:space="preserve">                                                                </w:t>
      </w:r>
      <w:r>
        <w:rPr>
          <w:b/>
          <w:bCs/>
          <w:color w:val="000000"/>
          <w:szCs w:val="26"/>
          <w:lang w:val="ru-RU"/>
        </w:rPr>
        <w:t xml:space="preserve">       </w:t>
      </w:r>
    </w:p>
    <w:p w:rsidR="00634F7E" w:rsidRPr="008E68D3" w:rsidRDefault="00634F7E" w:rsidP="00634F7E">
      <w:pPr>
        <w:ind w:right="-1" w:hanging="284"/>
        <w:rPr>
          <w:lang w:val="ru-RU"/>
        </w:rPr>
      </w:pPr>
      <w:proofErr w:type="spellStart"/>
      <w:r>
        <w:rPr>
          <w:b/>
          <w:bCs/>
          <w:color w:val="000000"/>
          <w:szCs w:val="26"/>
          <w:lang w:val="ru-RU"/>
        </w:rPr>
        <w:t>Від</w:t>
      </w:r>
      <w:proofErr w:type="spellEnd"/>
      <w:r>
        <w:rPr>
          <w:b/>
          <w:bCs/>
          <w:color w:val="000000"/>
          <w:szCs w:val="26"/>
          <w:lang w:val="ru-RU"/>
        </w:rPr>
        <w:t xml:space="preserve"> 15 вересня</w:t>
      </w:r>
      <w:r w:rsidRPr="008E68D3">
        <w:rPr>
          <w:b/>
          <w:bCs/>
          <w:color w:val="000000"/>
          <w:szCs w:val="26"/>
          <w:lang w:val="ru-RU"/>
        </w:rPr>
        <w:t xml:space="preserve"> 2023 року            </w:t>
      </w:r>
      <w:r w:rsidRPr="008E68D3">
        <w:rPr>
          <w:b/>
          <w:bCs/>
          <w:color w:val="000000"/>
          <w:szCs w:val="26"/>
          <w:lang w:val="ru-RU"/>
        </w:rPr>
        <w:tab/>
        <w:t xml:space="preserve">           </w:t>
      </w:r>
      <w:r w:rsidRPr="008E68D3">
        <w:rPr>
          <w:b/>
          <w:bCs/>
          <w:color w:val="000000"/>
          <w:szCs w:val="26"/>
          <w:lang w:val="ru-RU"/>
        </w:rPr>
        <w:tab/>
        <w:t>                      </w:t>
      </w:r>
      <w:r>
        <w:rPr>
          <w:b/>
          <w:bCs/>
          <w:color w:val="000000"/>
          <w:szCs w:val="26"/>
          <w:lang w:val="ru-RU"/>
        </w:rPr>
        <w:t xml:space="preserve">                                №</w:t>
      </w:r>
      <w:r w:rsidRPr="008E68D3">
        <w:rPr>
          <w:b/>
          <w:bCs/>
          <w:color w:val="000000"/>
          <w:szCs w:val="26"/>
          <w:lang w:val="ru-RU"/>
        </w:rPr>
        <w:t> </w:t>
      </w:r>
      <w:r>
        <w:rPr>
          <w:b/>
          <w:bCs/>
          <w:color w:val="000000"/>
          <w:szCs w:val="26"/>
          <w:lang w:val="ru-RU"/>
        </w:rPr>
        <w:t>588-30-2023</w:t>
      </w:r>
      <w:r w:rsidRPr="008E68D3">
        <w:rPr>
          <w:b/>
          <w:bCs/>
          <w:color w:val="000000"/>
          <w:szCs w:val="26"/>
          <w:lang w:val="ru-RU"/>
        </w:rPr>
        <w:t xml:space="preserve"> </w:t>
      </w:r>
    </w:p>
    <w:p w:rsidR="00634F7E" w:rsidRPr="008E68D3" w:rsidRDefault="00634F7E" w:rsidP="00634F7E">
      <w:pPr>
        <w:ind w:hanging="284"/>
        <w:rPr>
          <w:lang w:val="ru-RU"/>
        </w:rPr>
      </w:pPr>
      <w:proofErr w:type="spellStart"/>
      <w:r w:rsidRPr="008E68D3">
        <w:rPr>
          <w:b/>
          <w:bCs/>
          <w:color w:val="000000"/>
          <w:szCs w:val="26"/>
          <w:lang w:val="ru-RU"/>
        </w:rPr>
        <w:t>с.Поляниця</w:t>
      </w:r>
      <w:proofErr w:type="spellEnd"/>
    </w:p>
    <w:p w:rsidR="00634F7E" w:rsidRPr="008E68D3" w:rsidRDefault="00634F7E" w:rsidP="00634F7E">
      <w:pPr>
        <w:ind w:left="-284"/>
        <w:rPr>
          <w:lang w:val="ru-RU"/>
        </w:rPr>
      </w:pPr>
      <w:r w:rsidRPr="008E68D3">
        <w:rPr>
          <w:lang w:val="ru-RU"/>
        </w:rPr>
        <w:t> </w:t>
      </w:r>
    </w:p>
    <w:p w:rsidR="00634F7E" w:rsidRDefault="00634F7E" w:rsidP="00634F7E">
      <w:pPr>
        <w:ind w:left="-284" w:right="6520"/>
        <w:rPr>
          <w:b/>
          <w:bCs/>
          <w:color w:val="000000"/>
          <w:lang w:val="ru-RU"/>
        </w:rPr>
      </w:pPr>
      <w:bookmarkStart w:id="0" w:name="_GoBack"/>
      <w:r w:rsidRPr="008E68D3">
        <w:rPr>
          <w:b/>
          <w:bCs/>
          <w:color w:val="000000"/>
          <w:lang w:val="ru-RU"/>
        </w:rPr>
        <w:t xml:space="preserve">Про </w:t>
      </w:r>
      <w:proofErr w:type="spellStart"/>
      <w:r w:rsidRPr="008E68D3">
        <w:rPr>
          <w:b/>
          <w:bCs/>
          <w:color w:val="000000"/>
          <w:lang w:val="ru-RU"/>
        </w:rPr>
        <w:t>затвердження</w:t>
      </w:r>
      <w:proofErr w:type="spellEnd"/>
      <w:r w:rsidRPr="008E68D3">
        <w:rPr>
          <w:b/>
          <w:bCs/>
          <w:color w:val="000000"/>
          <w:lang w:val="ru-RU"/>
        </w:rPr>
        <w:t xml:space="preserve"> детального</w:t>
      </w:r>
      <w:r>
        <w:rPr>
          <w:b/>
          <w:bCs/>
          <w:color w:val="000000"/>
          <w:lang w:val="en-US"/>
        </w:rPr>
        <w:t xml:space="preserve"> </w:t>
      </w:r>
      <w:r w:rsidRPr="008E68D3">
        <w:rPr>
          <w:b/>
          <w:bCs/>
          <w:color w:val="000000"/>
          <w:lang w:val="ru-RU"/>
        </w:rPr>
        <w:t xml:space="preserve">плану </w:t>
      </w:r>
      <w:proofErr w:type="spellStart"/>
      <w:r w:rsidRPr="008E68D3">
        <w:rPr>
          <w:b/>
          <w:bCs/>
          <w:color w:val="000000"/>
          <w:lang w:val="ru-RU"/>
        </w:rPr>
        <w:t>території</w:t>
      </w:r>
      <w:proofErr w:type="spellEnd"/>
      <w:r w:rsidRPr="008E68D3">
        <w:rPr>
          <w:b/>
          <w:bCs/>
          <w:color w:val="000000"/>
          <w:lang w:val="ru-RU"/>
        </w:rPr>
        <w:t> </w:t>
      </w:r>
    </w:p>
    <w:bookmarkEnd w:id="0"/>
    <w:p w:rsidR="00634F7E" w:rsidRDefault="00634F7E" w:rsidP="00634F7E">
      <w:pPr>
        <w:ind w:left="-284"/>
        <w:rPr>
          <w:b/>
          <w:bCs/>
          <w:color w:val="000000"/>
          <w:lang w:val="ru-RU"/>
        </w:rPr>
      </w:pPr>
    </w:p>
    <w:p w:rsidR="00634F7E" w:rsidRPr="009D3B25" w:rsidRDefault="00634F7E" w:rsidP="00634F7E">
      <w:pPr>
        <w:ind w:left="-284"/>
        <w:rPr>
          <w:lang w:val="ru-RU"/>
        </w:rPr>
      </w:pPr>
      <w:r w:rsidRPr="009D3B25">
        <w:rPr>
          <w:lang w:val="ru-RU"/>
        </w:rPr>
        <w:t>  </w:t>
      </w:r>
    </w:p>
    <w:p w:rsidR="00634F7E" w:rsidRDefault="00634F7E" w:rsidP="00634F7E">
      <w:pPr>
        <w:ind w:left="-284"/>
        <w:jc w:val="both"/>
        <w:rPr>
          <w:b/>
          <w:bCs/>
          <w:color w:val="000000"/>
          <w:sz w:val="25"/>
          <w:szCs w:val="25"/>
          <w:lang w:val="ru-RU"/>
        </w:rPr>
      </w:pPr>
      <w:r w:rsidRPr="009D3B25">
        <w:rPr>
          <w:color w:val="000000"/>
          <w:lang w:val="ru-RU"/>
        </w:rPr>
        <w:t>        </w:t>
      </w:r>
      <w:proofErr w:type="spellStart"/>
      <w:r w:rsidRPr="009D3B25">
        <w:rPr>
          <w:color w:val="000000"/>
          <w:lang w:val="ru-RU"/>
        </w:rPr>
        <w:t>Розглянувши</w:t>
      </w:r>
      <w:proofErr w:type="spellEnd"/>
      <w:r w:rsidRPr="009D3B25">
        <w:rPr>
          <w:color w:val="000000"/>
          <w:lang w:val="ru-RU"/>
        </w:rPr>
        <w:t xml:space="preserve"> заяви </w:t>
      </w:r>
      <w:proofErr w:type="spellStart"/>
      <w:r w:rsidRPr="009D3B25">
        <w:rPr>
          <w:color w:val="000000"/>
          <w:lang w:val="ru-RU"/>
        </w:rPr>
        <w:t>громадян</w:t>
      </w:r>
      <w:proofErr w:type="spellEnd"/>
      <w:r w:rsidRPr="009D3B25">
        <w:rPr>
          <w:color w:val="000000"/>
          <w:lang w:val="ru-RU"/>
        </w:rPr>
        <w:t xml:space="preserve"> про </w:t>
      </w:r>
      <w:proofErr w:type="spellStart"/>
      <w:r w:rsidRPr="009D3B25">
        <w:rPr>
          <w:color w:val="000000"/>
          <w:lang w:val="ru-RU"/>
        </w:rPr>
        <w:t>затвердження</w:t>
      </w:r>
      <w:proofErr w:type="spellEnd"/>
      <w:r w:rsidRPr="009D3B25">
        <w:rPr>
          <w:color w:val="000000"/>
          <w:lang w:val="ru-RU"/>
        </w:rPr>
        <w:t xml:space="preserve"> детального плану </w:t>
      </w:r>
      <w:proofErr w:type="spellStart"/>
      <w:r w:rsidRPr="009D3B25">
        <w:rPr>
          <w:color w:val="000000"/>
          <w:lang w:val="ru-RU"/>
        </w:rPr>
        <w:t>території</w:t>
      </w:r>
      <w:proofErr w:type="spellEnd"/>
      <w:r w:rsidRPr="009D3B25">
        <w:rPr>
          <w:color w:val="000000"/>
          <w:lang w:val="ru-RU"/>
        </w:rPr>
        <w:t xml:space="preserve"> та </w:t>
      </w:r>
      <w:proofErr w:type="spellStart"/>
      <w:r w:rsidRPr="009D3B25">
        <w:rPr>
          <w:color w:val="000000"/>
          <w:lang w:val="ru-RU"/>
        </w:rPr>
        <w:t>керуючись</w:t>
      </w:r>
      <w:proofErr w:type="spellEnd"/>
      <w:r w:rsidRPr="009D3B25">
        <w:rPr>
          <w:color w:val="000000"/>
          <w:lang w:val="ru-RU"/>
        </w:rPr>
        <w:t xml:space="preserve"> Законами </w:t>
      </w:r>
      <w:proofErr w:type="spellStart"/>
      <w:r w:rsidRPr="009D3B25">
        <w:rPr>
          <w:color w:val="000000"/>
          <w:lang w:val="ru-RU"/>
        </w:rPr>
        <w:t>України</w:t>
      </w:r>
      <w:proofErr w:type="spellEnd"/>
      <w:r w:rsidRPr="009D3B25">
        <w:rPr>
          <w:color w:val="000000"/>
          <w:lang w:val="ru-RU"/>
        </w:rPr>
        <w:t xml:space="preserve"> “Про </w:t>
      </w:r>
      <w:proofErr w:type="spellStart"/>
      <w:r w:rsidRPr="009D3B25">
        <w:rPr>
          <w:color w:val="000000"/>
          <w:lang w:val="ru-RU"/>
        </w:rPr>
        <w:t>місцеве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самоврядування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Україні</w:t>
      </w:r>
      <w:proofErr w:type="spellEnd"/>
      <w:r w:rsidRPr="009D3B25">
        <w:rPr>
          <w:color w:val="000000"/>
          <w:lang w:val="ru-RU"/>
        </w:rPr>
        <w:t xml:space="preserve">”, “Про </w:t>
      </w:r>
      <w:proofErr w:type="spellStart"/>
      <w:r w:rsidRPr="009D3B25">
        <w:rPr>
          <w:color w:val="000000"/>
          <w:lang w:val="ru-RU"/>
        </w:rPr>
        <w:t>регулювання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містобудівної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діяльності</w:t>
      </w:r>
      <w:proofErr w:type="spellEnd"/>
      <w:r w:rsidRPr="009D3B25">
        <w:rPr>
          <w:color w:val="000000"/>
          <w:lang w:val="ru-RU"/>
        </w:rPr>
        <w:t xml:space="preserve">”, </w:t>
      </w:r>
      <w:proofErr w:type="spellStart"/>
      <w:r w:rsidRPr="009D3B25">
        <w:rPr>
          <w:color w:val="000000"/>
          <w:lang w:val="ru-RU"/>
        </w:rPr>
        <w:t>сільська</w:t>
      </w:r>
      <w:proofErr w:type="spellEnd"/>
      <w:r w:rsidRPr="009D3B25">
        <w:rPr>
          <w:color w:val="000000"/>
          <w:lang w:val="ru-RU"/>
        </w:rPr>
        <w:t xml:space="preserve"> рада</w:t>
      </w:r>
      <w:r w:rsidRPr="009D3B25">
        <w:rPr>
          <w:b/>
          <w:bCs/>
          <w:color w:val="000000"/>
          <w:lang w:val="ru-RU"/>
        </w:rPr>
        <w:t> </w:t>
      </w:r>
      <w:r w:rsidRPr="009D3B25">
        <w:rPr>
          <w:b/>
          <w:bCs/>
          <w:color w:val="000000"/>
          <w:sz w:val="25"/>
          <w:szCs w:val="25"/>
          <w:lang w:val="ru-RU"/>
        </w:rPr>
        <w:t>  </w:t>
      </w:r>
    </w:p>
    <w:p w:rsidR="00634F7E" w:rsidRDefault="00634F7E" w:rsidP="00634F7E">
      <w:pPr>
        <w:ind w:left="-284"/>
        <w:jc w:val="both"/>
        <w:rPr>
          <w:b/>
          <w:bCs/>
          <w:color w:val="000000"/>
          <w:sz w:val="25"/>
          <w:szCs w:val="25"/>
          <w:lang w:val="ru-RU"/>
        </w:rPr>
      </w:pPr>
    </w:p>
    <w:p w:rsidR="00634F7E" w:rsidRDefault="00634F7E" w:rsidP="00634F7E">
      <w:pPr>
        <w:ind w:left="-284"/>
        <w:jc w:val="both"/>
        <w:rPr>
          <w:b/>
          <w:bCs/>
          <w:color w:val="000000"/>
          <w:sz w:val="25"/>
          <w:szCs w:val="25"/>
          <w:lang w:val="ru-RU"/>
        </w:rPr>
      </w:pPr>
      <w:r>
        <w:rPr>
          <w:b/>
          <w:bCs/>
          <w:color w:val="000000"/>
          <w:sz w:val="25"/>
          <w:szCs w:val="25"/>
          <w:lang w:val="ru-RU"/>
        </w:rPr>
        <w:t xml:space="preserve">                                                      </w:t>
      </w:r>
      <w:r w:rsidRPr="009D3B25">
        <w:rPr>
          <w:b/>
          <w:bCs/>
          <w:color w:val="000000"/>
          <w:sz w:val="25"/>
          <w:szCs w:val="25"/>
          <w:lang w:val="ru-RU"/>
        </w:rPr>
        <w:t xml:space="preserve"> ВИРІШИЛА:</w:t>
      </w:r>
    </w:p>
    <w:p w:rsidR="00634F7E" w:rsidRPr="009D3B25" w:rsidRDefault="00634F7E" w:rsidP="00634F7E">
      <w:pPr>
        <w:ind w:left="-284"/>
        <w:jc w:val="both"/>
        <w:rPr>
          <w:lang w:val="ru-RU"/>
        </w:rPr>
      </w:pPr>
      <w:r w:rsidRPr="009D3B25">
        <w:rPr>
          <w:lang w:val="ru-RU"/>
        </w:rPr>
        <w:t> </w:t>
      </w:r>
    </w:p>
    <w:p w:rsidR="00634F7E" w:rsidRPr="009D3B25" w:rsidRDefault="00634F7E" w:rsidP="00634F7E">
      <w:pPr>
        <w:ind w:left="-284"/>
        <w:jc w:val="both"/>
        <w:rPr>
          <w:lang w:val="ru-RU"/>
        </w:rPr>
      </w:pPr>
      <w:r w:rsidRPr="009D3B25">
        <w:rPr>
          <w:b/>
          <w:bCs/>
          <w:color w:val="000000"/>
          <w:lang w:val="ru-RU"/>
        </w:rPr>
        <w:t>                                    </w:t>
      </w:r>
      <w:r>
        <w:rPr>
          <w:b/>
          <w:bCs/>
          <w:color w:val="000000"/>
          <w:lang w:val="ru-RU"/>
        </w:rPr>
        <w:t xml:space="preserve">     </w:t>
      </w:r>
      <w:r w:rsidRPr="009D3B25">
        <w:rPr>
          <w:b/>
          <w:bCs/>
          <w:color w:val="000000"/>
          <w:lang w:val="ru-RU"/>
        </w:rPr>
        <w:t xml:space="preserve">   1.Затвердити </w:t>
      </w:r>
      <w:proofErr w:type="spellStart"/>
      <w:r w:rsidRPr="009D3B25">
        <w:rPr>
          <w:b/>
          <w:bCs/>
          <w:color w:val="000000"/>
          <w:lang w:val="ru-RU"/>
        </w:rPr>
        <w:t>Детальний</w:t>
      </w:r>
      <w:proofErr w:type="spellEnd"/>
      <w:r w:rsidRPr="009D3B25">
        <w:rPr>
          <w:b/>
          <w:bCs/>
          <w:color w:val="000000"/>
          <w:lang w:val="ru-RU"/>
        </w:rPr>
        <w:t xml:space="preserve"> план </w:t>
      </w:r>
      <w:proofErr w:type="spellStart"/>
      <w:r w:rsidRPr="009D3B25">
        <w:rPr>
          <w:b/>
          <w:bCs/>
          <w:color w:val="000000"/>
          <w:lang w:val="ru-RU"/>
        </w:rPr>
        <w:t>території</w:t>
      </w:r>
      <w:proofErr w:type="spellEnd"/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  <w:bookmarkStart w:id="1" w:name="_Hlk145586451"/>
      <w:r>
        <w:rPr>
          <w:color w:val="000000"/>
          <w:lang w:val="ru-RU"/>
        </w:rPr>
        <w:t xml:space="preserve">1.1.В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земельної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и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1500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2611093001:16:008:0317</w:t>
      </w:r>
      <w:r w:rsidRPr="009D3B25">
        <w:rPr>
          <w:color w:val="000000"/>
          <w:lang w:val="ru-RU"/>
        </w:rPr>
        <w:t xml:space="preserve">),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знаходиться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приватній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власності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Личковського</w:t>
      </w:r>
      <w:proofErr w:type="spellEnd"/>
      <w:r>
        <w:rPr>
          <w:color w:val="000000"/>
          <w:lang w:val="ru-RU"/>
        </w:rPr>
        <w:t xml:space="preserve"> Василя Богдановича</w:t>
      </w:r>
      <w:r w:rsidRPr="009D3B25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Діл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634F7E" w:rsidRPr="009D3B25" w:rsidRDefault="00634F7E" w:rsidP="00634F7E">
      <w:pPr>
        <w:ind w:left="-284"/>
        <w:jc w:val="both"/>
        <w:rPr>
          <w:lang w:val="ru-RU"/>
        </w:rPr>
      </w:pPr>
      <w:r>
        <w:rPr>
          <w:color w:val="000000"/>
          <w:lang w:val="ru-RU"/>
        </w:rPr>
        <w:t xml:space="preserve">1.2.В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земельних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</w:t>
      </w:r>
      <w:r>
        <w:rPr>
          <w:color w:val="000000"/>
          <w:lang w:val="ru-RU"/>
        </w:rPr>
        <w:t>о</w:t>
      </w:r>
      <w:r w:rsidRPr="009D3B25">
        <w:rPr>
          <w:color w:val="000000"/>
          <w:lang w:val="ru-RU"/>
        </w:rPr>
        <w:t>к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3400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2611092001:22:002:</w:t>
      </w:r>
      <w:r w:rsidRPr="009D3B25">
        <w:rPr>
          <w:b/>
          <w:bCs/>
          <w:color w:val="000000"/>
          <w:lang w:val="ru-RU"/>
        </w:rPr>
        <w:t>3</w:t>
      </w:r>
      <w:r>
        <w:rPr>
          <w:b/>
          <w:bCs/>
          <w:color w:val="000000"/>
          <w:lang w:val="ru-RU"/>
        </w:rPr>
        <w:t>246</w:t>
      </w:r>
      <w:r w:rsidRPr="009D3B25">
        <w:rPr>
          <w:color w:val="000000"/>
          <w:lang w:val="ru-RU"/>
        </w:rPr>
        <w:t>)</w:t>
      </w:r>
      <w:r>
        <w:rPr>
          <w:color w:val="000000"/>
          <w:lang w:val="ru-RU"/>
        </w:rPr>
        <w:t xml:space="preserve"> та </w:t>
      </w:r>
      <w:proofErr w:type="spellStart"/>
      <w:r>
        <w:rPr>
          <w:color w:val="000000"/>
          <w:lang w:val="ru-RU"/>
        </w:rPr>
        <w:t>площею</w:t>
      </w:r>
      <w:proofErr w:type="spellEnd"/>
      <w:r>
        <w:rPr>
          <w:color w:val="000000"/>
          <w:lang w:val="ru-RU"/>
        </w:rPr>
        <w:t xml:space="preserve"> 0.18 га </w:t>
      </w:r>
      <w:r w:rsidRPr="009D3B25">
        <w:rPr>
          <w:color w:val="000000"/>
          <w:lang w:val="ru-RU"/>
        </w:rPr>
        <w:t>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2611092001:22:002:2821</w:t>
      </w:r>
      <w:r>
        <w:rPr>
          <w:color w:val="000000"/>
          <w:lang w:val="ru-RU"/>
        </w:rPr>
        <w:t>)</w:t>
      </w:r>
      <w:r w:rsidRPr="009D3B25">
        <w:rPr>
          <w:color w:val="000000"/>
          <w:lang w:val="ru-RU"/>
        </w:rPr>
        <w:t xml:space="preserve">,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знаходиться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приватній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власності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ТзОВ</w:t>
      </w:r>
      <w:proofErr w:type="spellEnd"/>
      <w:r>
        <w:rPr>
          <w:color w:val="000000"/>
          <w:lang w:val="ru-RU"/>
        </w:rPr>
        <w:t xml:space="preserve">  </w:t>
      </w:r>
      <w:r w:rsidRPr="003B7DFD">
        <w:rPr>
          <w:color w:val="000000"/>
          <w:lang w:val="ru-RU"/>
        </w:rPr>
        <w:t>“</w:t>
      </w:r>
      <w:r>
        <w:rPr>
          <w:color w:val="000000"/>
        </w:rPr>
        <w:t>ГАЛБЕРРІ</w:t>
      </w:r>
      <w:r w:rsidRPr="003B7DFD">
        <w:rPr>
          <w:color w:val="000000"/>
          <w:lang w:val="ru-RU"/>
        </w:rPr>
        <w:t>”</w:t>
      </w:r>
      <w:r w:rsidRPr="009D3B25">
        <w:rPr>
          <w:color w:val="000000"/>
          <w:lang w:val="ru-RU"/>
        </w:rPr>
        <w:t xml:space="preserve">, </w:t>
      </w:r>
      <w:proofErr w:type="spellStart"/>
      <w:r w:rsidRPr="009D3B25">
        <w:rPr>
          <w:color w:val="000000"/>
          <w:lang w:val="ru-RU"/>
        </w:rPr>
        <w:t>уч.</w:t>
      </w:r>
      <w:r>
        <w:rPr>
          <w:color w:val="000000"/>
          <w:lang w:val="ru-RU"/>
        </w:rPr>
        <w:t>Вишні</w:t>
      </w:r>
      <w:proofErr w:type="spellEnd"/>
      <w:r w:rsidRPr="009D3B25">
        <w:rPr>
          <w:color w:val="000000"/>
          <w:lang w:val="ru-RU"/>
        </w:rPr>
        <w:t xml:space="preserve"> в с. </w:t>
      </w:r>
      <w:proofErr w:type="spellStart"/>
      <w:r w:rsidRPr="009D3B25">
        <w:rPr>
          <w:color w:val="000000"/>
          <w:lang w:val="ru-RU"/>
        </w:rPr>
        <w:t>Поляниця</w:t>
      </w:r>
      <w:proofErr w:type="spellEnd"/>
      <w:r w:rsidRPr="009D3B25">
        <w:rPr>
          <w:color w:val="000000"/>
          <w:lang w:val="ru-RU"/>
        </w:rPr>
        <w:t>.</w:t>
      </w:r>
    </w:p>
    <w:p w:rsidR="00634F7E" w:rsidRPr="009D3B25" w:rsidRDefault="00634F7E" w:rsidP="00634F7E">
      <w:pPr>
        <w:ind w:left="-284"/>
        <w:jc w:val="both"/>
        <w:rPr>
          <w:lang w:val="ru-RU"/>
        </w:rPr>
      </w:pPr>
      <w:r>
        <w:rPr>
          <w:color w:val="000000"/>
          <w:lang w:val="ru-RU"/>
        </w:rPr>
        <w:t>1.</w:t>
      </w:r>
      <w:proofErr w:type="gramStart"/>
      <w:r>
        <w:rPr>
          <w:color w:val="000000"/>
          <w:lang w:val="ru-RU"/>
        </w:rPr>
        <w:t>3.В</w:t>
      </w:r>
      <w:proofErr w:type="gramEnd"/>
      <w:r>
        <w:rPr>
          <w:color w:val="000000"/>
          <w:lang w:val="ru-RU"/>
        </w:rPr>
        <w:t xml:space="preserve">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земельної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</w:t>
      </w:r>
      <w:r>
        <w:rPr>
          <w:color w:val="000000"/>
          <w:lang w:val="ru-RU"/>
        </w:rPr>
        <w:t>ки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 xml:space="preserve">1817 </w:t>
      </w:r>
      <w:r w:rsidRPr="009D3B25">
        <w:rPr>
          <w:color w:val="000000"/>
          <w:lang w:val="ru-RU"/>
        </w:rPr>
        <w:t>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2611092001:22:002:</w:t>
      </w:r>
      <w:r w:rsidRPr="009D3B25">
        <w:rPr>
          <w:b/>
          <w:bCs/>
          <w:color w:val="000000"/>
          <w:lang w:val="ru-RU"/>
        </w:rPr>
        <w:t>3</w:t>
      </w:r>
      <w:r>
        <w:rPr>
          <w:b/>
          <w:bCs/>
          <w:color w:val="000000"/>
          <w:lang w:val="ru-RU"/>
        </w:rPr>
        <w:t>366</w:t>
      </w:r>
      <w:r>
        <w:rPr>
          <w:color w:val="000000"/>
          <w:lang w:val="ru-RU"/>
        </w:rPr>
        <w:t>)</w:t>
      </w:r>
      <w:r w:rsidRPr="009D3B25">
        <w:rPr>
          <w:color w:val="000000"/>
          <w:lang w:val="ru-RU"/>
        </w:rPr>
        <w:t xml:space="preserve">,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знаходиться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приватній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власності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ТзОВ</w:t>
      </w:r>
      <w:proofErr w:type="spellEnd"/>
      <w:r>
        <w:rPr>
          <w:color w:val="000000"/>
          <w:lang w:val="ru-RU"/>
        </w:rPr>
        <w:t xml:space="preserve">  </w:t>
      </w:r>
      <w:r w:rsidRPr="003B7DFD">
        <w:rPr>
          <w:color w:val="000000"/>
          <w:lang w:val="ru-RU"/>
        </w:rPr>
        <w:t>“</w:t>
      </w:r>
      <w:r>
        <w:rPr>
          <w:color w:val="000000"/>
        </w:rPr>
        <w:t>ПРЕМІУМ КЛАБ КОМПАНІ</w:t>
      </w:r>
      <w:r w:rsidRPr="003B7DFD">
        <w:rPr>
          <w:color w:val="000000"/>
          <w:lang w:val="ru-RU"/>
        </w:rPr>
        <w:t>”</w:t>
      </w:r>
      <w:r w:rsidRPr="009D3B25">
        <w:rPr>
          <w:color w:val="000000"/>
          <w:lang w:val="ru-RU"/>
        </w:rPr>
        <w:t xml:space="preserve">, </w:t>
      </w:r>
      <w:proofErr w:type="spellStart"/>
      <w:r w:rsidRPr="009D3B25">
        <w:rPr>
          <w:color w:val="000000"/>
          <w:lang w:val="ru-RU"/>
        </w:rPr>
        <w:t>уч.</w:t>
      </w:r>
      <w:r>
        <w:rPr>
          <w:color w:val="000000"/>
          <w:lang w:val="ru-RU"/>
        </w:rPr>
        <w:t>Вишні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с.Поляниця</w:t>
      </w:r>
      <w:proofErr w:type="spellEnd"/>
      <w:r w:rsidRPr="009D3B25">
        <w:rPr>
          <w:color w:val="000000"/>
          <w:lang w:val="ru-RU"/>
        </w:rPr>
        <w:t>.</w:t>
      </w: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1.4.В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земельної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и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1250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2611093001:16:007:0118</w:t>
      </w:r>
      <w:r w:rsidRPr="009D3B25">
        <w:rPr>
          <w:color w:val="000000"/>
          <w:lang w:val="ru-RU"/>
        </w:rPr>
        <w:t xml:space="preserve">),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знаходиться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приватній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власності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Коба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Дмитра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Сергійовича</w:t>
      </w:r>
      <w:proofErr w:type="spellEnd"/>
      <w:r w:rsidRPr="009D3B25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Діл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1.5 В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земельних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</w:t>
      </w:r>
      <w:r>
        <w:rPr>
          <w:color w:val="000000"/>
          <w:lang w:val="ru-RU"/>
        </w:rPr>
        <w:t>о</w:t>
      </w:r>
      <w:r w:rsidRPr="009D3B25">
        <w:rPr>
          <w:color w:val="000000"/>
          <w:lang w:val="ru-RU"/>
        </w:rPr>
        <w:t>к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загальною</w:t>
      </w:r>
      <w:proofErr w:type="spellEnd"/>
      <w:r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0.4000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2611093000:22:001:0011</w:t>
      </w:r>
      <w:r>
        <w:rPr>
          <w:b/>
          <w:bCs/>
          <w:color w:val="000000"/>
          <w:lang w:val="ru-RU"/>
        </w:rPr>
        <w:t xml:space="preserve">, </w:t>
      </w:r>
      <w:r w:rsidRPr="005800AC">
        <w:rPr>
          <w:b/>
          <w:bCs/>
          <w:color w:val="000000"/>
        </w:rPr>
        <w:t>2611093000:22:001:0016</w:t>
      </w:r>
      <w:r>
        <w:rPr>
          <w:b/>
          <w:bCs/>
          <w:color w:val="000000"/>
          <w:lang w:val="ru-RU"/>
        </w:rPr>
        <w:t xml:space="preserve"> та </w:t>
      </w:r>
      <w:r w:rsidRPr="005800AC">
        <w:rPr>
          <w:b/>
          <w:bCs/>
          <w:color w:val="000000"/>
        </w:rPr>
        <w:t>2611093000:22:001:0035</w:t>
      </w:r>
      <w:r w:rsidRPr="009D3B25">
        <w:rPr>
          <w:b/>
          <w:bCs/>
          <w:color w:val="000000"/>
          <w:lang w:val="ru-RU"/>
        </w:rPr>
        <w:t>),</w:t>
      </w:r>
      <w:r>
        <w:rPr>
          <w:b/>
          <w:bCs/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</w:t>
      </w:r>
      <w:r>
        <w:rPr>
          <w:color w:val="000000"/>
          <w:lang w:val="ru-RU"/>
        </w:rPr>
        <w:t>яться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приватній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власності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Гриціва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Ігора</w:t>
      </w:r>
      <w:proofErr w:type="spellEnd"/>
      <w:r>
        <w:rPr>
          <w:color w:val="000000"/>
          <w:lang w:val="ru-RU"/>
        </w:rPr>
        <w:t xml:space="preserve"> Петровича, </w:t>
      </w:r>
      <w:proofErr w:type="spellStart"/>
      <w:r>
        <w:rPr>
          <w:color w:val="000000"/>
          <w:lang w:val="ru-RU"/>
        </w:rPr>
        <w:t>Воляник</w:t>
      </w:r>
      <w:proofErr w:type="spellEnd"/>
      <w:r>
        <w:rPr>
          <w:color w:val="000000"/>
          <w:lang w:val="ru-RU"/>
        </w:rPr>
        <w:t xml:space="preserve"> Тараса </w:t>
      </w:r>
      <w:proofErr w:type="spellStart"/>
      <w:r>
        <w:rPr>
          <w:color w:val="000000"/>
          <w:lang w:val="ru-RU"/>
        </w:rPr>
        <w:t>Ігоровича</w:t>
      </w:r>
      <w:proofErr w:type="spellEnd"/>
      <w:r>
        <w:rPr>
          <w:color w:val="000000"/>
          <w:lang w:val="ru-RU"/>
        </w:rPr>
        <w:t xml:space="preserve">, </w:t>
      </w:r>
      <w:proofErr w:type="spellStart"/>
      <w:r>
        <w:rPr>
          <w:color w:val="000000"/>
          <w:lang w:val="ru-RU"/>
        </w:rPr>
        <w:t>Гриціва</w:t>
      </w:r>
      <w:proofErr w:type="spellEnd"/>
      <w:r>
        <w:rPr>
          <w:color w:val="000000"/>
          <w:lang w:val="ru-RU"/>
        </w:rPr>
        <w:t xml:space="preserve"> Петра Петровича та Ковальчук </w:t>
      </w:r>
      <w:proofErr w:type="spellStart"/>
      <w:r>
        <w:rPr>
          <w:color w:val="000000"/>
          <w:lang w:val="ru-RU"/>
        </w:rPr>
        <w:t>Лідії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Михайлівни</w:t>
      </w:r>
      <w:proofErr w:type="spellEnd"/>
      <w:r>
        <w:rPr>
          <w:color w:val="000000"/>
          <w:lang w:val="ru-RU"/>
        </w:rPr>
        <w:t xml:space="preserve">, по </w:t>
      </w:r>
      <w:proofErr w:type="spellStart"/>
      <w:proofErr w:type="gram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Героїв</w:t>
      </w:r>
      <w:proofErr w:type="spellEnd"/>
      <w:proofErr w:type="gramEnd"/>
      <w:r>
        <w:rPr>
          <w:color w:val="000000"/>
          <w:lang w:val="ru-RU"/>
        </w:rPr>
        <w:t xml:space="preserve"> Майдану</w:t>
      </w:r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1.6.В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земельної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и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4000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2611093001:17:006:0074</w:t>
      </w:r>
      <w:r w:rsidRPr="009D3B25">
        <w:rPr>
          <w:color w:val="000000"/>
          <w:lang w:val="ru-RU"/>
        </w:rPr>
        <w:t xml:space="preserve">),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знаходиться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приватній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власності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Крилова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Євгена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Юрійовича</w:t>
      </w:r>
      <w:proofErr w:type="spellEnd"/>
      <w:r w:rsidRPr="009D3B25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Довгий</w:t>
      </w:r>
      <w:proofErr w:type="spellEnd"/>
      <w:r>
        <w:rPr>
          <w:color w:val="000000"/>
          <w:lang w:val="ru-RU"/>
        </w:rPr>
        <w:t xml:space="preserve"> Грунь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1.7.В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земельної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и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9718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2611093000:04:001:0004</w:t>
      </w:r>
      <w:r w:rsidRPr="009D3B25">
        <w:rPr>
          <w:color w:val="000000"/>
          <w:lang w:val="ru-RU"/>
        </w:rPr>
        <w:t xml:space="preserve">),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знаходиться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приватній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власності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Крилова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Євгена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Юрійовича</w:t>
      </w:r>
      <w:proofErr w:type="spellEnd"/>
      <w:r w:rsidRPr="009D3B25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Довгий</w:t>
      </w:r>
      <w:proofErr w:type="spellEnd"/>
      <w:r>
        <w:rPr>
          <w:color w:val="000000"/>
          <w:lang w:val="ru-RU"/>
        </w:rPr>
        <w:t xml:space="preserve"> Грунь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1.8.В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земельної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и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0.</w:t>
      </w:r>
      <w:r>
        <w:rPr>
          <w:color w:val="000000"/>
          <w:lang w:val="ru-RU"/>
        </w:rPr>
        <w:t>2129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2611093001:15:005:0027</w:t>
      </w:r>
      <w:r w:rsidRPr="009D3B25">
        <w:rPr>
          <w:color w:val="000000"/>
          <w:lang w:val="ru-RU"/>
        </w:rPr>
        <w:t xml:space="preserve">),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знаходиться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приватній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власності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Молдавчук </w:t>
      </w:r>
      <w:proofErr w:type="spellStart"/>
      <w:r>
        <w:rPr>
          <w:color w:val="000000"/>
          <w:lang w:val="ru-RU"/>
        </w:rPr>
        <w:t>Ганни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Петрівни</w:t>
      </w:r>
      <w:proofErr w:type="spellEnd"/>
      <w:r w:rsidRPr="009D3B25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Горішків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1.9. В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земельної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ділянк</w:t>
      </w:r>
      <w:r>
        <w:rPr>
          <w:color w:val="000000"/>
          <w:lang w:val="ru-RU"/>
        </w:rPr>
        <w:t>и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1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3162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>
        <w:rPr>
          <w:b/>
          <w:bCs/>
          <w:color w:val="000000"/>
          <w:lang w:val="ru-RU"/>
        </w:rPr>
        <w:t>2611093001:18:001:0037</w:t>
      </w:r>
      <w:r w:rsidRPr="009D3B25">
        <w:rPr>
          <w:color w:val="000000"/>
          <w:lang w:val="ru-RU"/>
        </w:rPr>
        <w:t xml:space="preserve">),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знаходиться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приватній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власності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Савчин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Марії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Дмитрівни</w:t>
      </w:r>
      <w:proofErr w:type="spellEnd"/>
      <w:r w:rsidRPr="009D3B25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 xml:space="preserve">по </w:t>
      </w:r>
      <w:proofErr w:type="spellStart"/>
      <w:r>
        <w:rPr>
          <w:color w:val="000000"/>
          <w:lang w:val="ru-RU"/>
        </w:rPr>
        <w:t>вул</w:t>
      </w:r>
      <w:proofErr w:type="spellEnd"/>
      <w:r>
        <w:rPr>
          <w:color w:val="000000"/>
          <w:lang w:val="ru-RU"/>
        </w:rPr>
        <w:t xml:space="preserve">. </w:t>
      </w:r>
      <w:proofErr w:type="spellStart"/>
      <w:r>
        <w:rPr>
          <w:color w:val="000000"/>
          <w:lang w:val="ru-RU"/>
        </w:rPr>
        <w:t>Горішків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с.Яблуниця</w:t>
      </w:r>
      <w:proofErr w:type="spellEnd"/>
      <w:r>
        <w:rPr>
          <w:color w:val="000000"/>
          <w:lang w:val="ru-RU"/>
        </w:rPr>
        <w:t>.</w:t>
      </w: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lastRenderedPageBreak/>
        <w:t>1.</w:t>
      </w:r>
      <w:proofErr w:type="gramStart"/>
      <w:r>
        <w:rPr>
          <w:color w:val="000000"/>
          <w:lang w:val="ru-RU"/>
        </w:rPr>
        <w:t>10.В</w:t>
      </w:r>
      <w:proofErr w:type="gramEnd"/>
      <w:r>
        <w:rPr>
          <w:color w:val="000000"/>
          <w:lang w:val="ru-RU"/>
        </w:rPr>
        <w:t xml:space="preserve"> межах </w:t>
      </w:r>
      <w:proofErr w:type="spellStart"/>
      <w:r>
        <w:rPr>
          <w:color w:val="000000"/>
          <w:lang w:val="ru-RU"/>
        </w:rPr>
        <w:t>розміщення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земельних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ділян</w:t>
      </w:r>
      <w:r>
        <w:rPr>
          <w:color w:val="000000"/>
          <w:lang w:val="ru-RU"/>
        </w:rPr>
        <w:t>о</w:t>
      </w:r>
      <w:r w:rsidRPr="009D3B25">
        <w:rPr>
          <w:color w:val="000000"/>
          <w:lang w:val="ru-RU"/>
        </w:rPr>
        <w:t>к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загальною</w:t>
      </w:r>
      <w:proofErr w:type="spellEnd"/>
      <w:r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площею</w:t>
      </w:r>
      <w:proofErr w:type="spellEnd"/>
      <w:r w:rsidRPr="009D3B2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1.0000</w:t>
      </w:r>
      <w:r w:rsidRPr="009D3B25">
        <w:rPr>
          <w:color w:val="000000"/>
          <w:lang w:val="ru-RU"/>
        </w:rPr>
        <w:t xml:space="preserve"> га, (</w:t>
      </w:r>
      <w:proofErr w:type="spellStart"/>
      <w:r w:rsidRPr="009D3B25">
        <w:rPr>
          <w:color w:val="000000"/>
          <w:lang w:val="ru-RU"/>
        </w:rPr>
        <w:t>кадастровий</w:t>
      </w:r>
      <w:proofErr w:type="spellEnd"/>
      <w:r w:rsidRPr="009D3B25">
        <w:rPr>
          <w:color w:val="000000"/>
          <w:lang w:val="ru-RU"/>
        </w:rPr>
        <w:t xml:space="preserve"> номер </w:t>
      </w:r>
      <w:r w:rsidRPr="005800AC">
        <w:rPr>
          <w:b/>
          <w:bCs/>
          <w:color w:val="000000"/>
        </w:rPr>
        <w:t>261109300</w:t>
      </w:r>
      <w:r>
        <w:rPr>
          <w:b/>
          <w:bCs/>
          <w:color w:val="000000"/>
        </w:rPr>
        <w:t>1</w:t>
      </w:r>
      <w:r w:rsidRPr="005800AC">
        <w:rPr>
          <w:b/>
          <w:bCs/>
          <w:color w:val="000000"/>
        </w:rPr>
        <w:t>:</w:t>
      </w:r>
      <w:r>
        <w:rPr>
          <w:b/>
          <w:bCs/>
          <w:color w:val="000000"/>
        </w:rPr>
        <w:t>15</w:t>
      </w:r>
      <w:r w:rsidRPr="005800AC">
        <w:rPr>
          <w:b/>
          <w:bCs/>
          <w:color w:val="000000"/>
        </w:rPr>
        <w:t>:001:00</w:t>
      </w:r>
      <w:r>
        <w:rPr>
          <w:b/>
          <w:bCs/>
          <w:color w:val="000000"/>
        </w:rPr>
        <w:t>96</w:t>
      </w:r>
      <w:r>
        <w:rPr>
          <w:b/>
          <w:bCs/>
          <w:color w:val="000000"/>
          <w:lang w:val="ru-RU"/>
        </w:rPr>
        <w:t xml:space="preserve"> та </w:t>
      </w:r>
      <w:r w:rsidRPr="005800AC">
        <w:rPr>
          <w:b/>
          <w:bCs/>
          <w:color w:val="000000"/>
        </w:rPr>
        <w:t>261109300</w:t>
      </w:r>
      <w:r>
        <w:rPr>
          <w:b/>
          <w:bCs/>
          <w:color w:val="000000"/>
        </w:rPr>
        <w:t>1</w:t>
      </w:r>
      <w:r w:rsidRPr="005800AC">
        <w:rPr>
          <w:b/>
          <w:bCs/>
          <w:color w:val="000000"/>
        </w:rPr>
        <w:t>:</w:t>
      </w:r>
      <w:r>
        <w:rPr>
          <w:b/>
          <w:bCs/>
          <w:color w:val="000000"/>
        </w:rPr>
        <w:t>15</w:t>
      </w:r>
      <w:r w:rsidRPr="005800AC">
        <w:rPr>
          <w:b/>
          <w:bCs/>
          <w:color w:val="000000"/>
        </w:rPr>
        <w:t>:001:00</w:t>
      </w:r>
      <w:r>
        <w:rPr>
          <w:b/>
          <w:bCs/>
          <w:color w:val="000000"/>
        </w:rPr>
        <w:t>95</w:t>
      </w:r>
      <w:r w:rsidRPr="009D3B25">
        <w:rPr>
          <w:b/>
          <w:bCs/>
          <w:color w:val="000000"/>
          <w:lang w:val="ru-RU"/>
        </w:rPr>
        <w:t>),</w:t>
      </w:r>
      <w:r>
        <w:rPr>
          <w:b/>
          <w:bCs/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що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знаход</w:t>
      </w:r>
      <w:r>
        <w:rPr>
          <w:color w:val="000000"/>
          <w:lang w:val="ru-RU"/>
        </w:rPr>
        <w:t>яться</w:t>
      </w:r>
      <w:proofErr w:type="spellEnd"/>
      <w:r>
        <w:rPr>
          <w:color w:val="000000"/>
          <w:lang w:val="ru-RU"/>
        </w:rPr>
        <w:t xml:space="preserve"> в </w:t>
      </w:r>
      <w:proofErr w:type="spellStart"/>
      <w:r>
        <w:rPr>
          <w:color w:val="000000"/>
          <w:lang w:val="ru-RU"/>
        </w:rPr>
        <w:t>приватній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власності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Алексеєнка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Олександра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Вікторовича</w:t>
      </w:r>
      <w:proofErr w:type="spellEnd"/>
      <w:r>
        <w:rPr>
          <w:color w:val="000000"/>
          <w:lang w:val="ru-RU"/>
        </w:rPr>
        <w:t xml:space="preserve">, по </w:t>
      </w:r>
      <w:proofErr w:type="spellStart"/>
      <w:r>
        <w:rPr>
          <w:color w:val="000000"/>
          <w:lang w:val="ru-RU"/>
        </w:rPr>
        <w:t>в</w:t>
      </w:r>
      <w:r w:rsidRPr="009D3B25">
        <w:rPr>
          <w:color w:val="000000"/>
          <w:lang w:val="ru-RU"/>
        </w:rPr>
        <w:t>у</w:t>
      </w:r>
      <w:r>
        <w:rPr>
          <w:color w:val="000000"/>
          <w:lang w:val="ru-RU"/>
        </w:rPr>
        <w:t>л</w:t>
      </w:r>
      <w:r w:rsidRPr="009D3B25">
        <w:rPr>
          <w:color w:val="000000"/>
          <w:lang w:val="ru-RU"/>
        </w:rPr>
        <w:t>.</w:t>
      </w:r>
      <w:r>
        <w:rPr>
          <w:color w:val="000000"/>
          <w:lang w:val="ru-RU"/>
        </w:rPr>
        <w:t>Діл</w:t>
      </w:r>
      <w:proofErr w:type="spellEnd"/>
      <w:r w:rsidRPr="009D3B25">
        <w:rPr>
          <w:color w:val="000000"/>
          <w:lang w:val="ru-RU"/>
        </w:rPr>
        <w:t xml:space="preserve"> в </w:t>
      </w:r>
      <w:proofErr w:type="spellStart"/>
      <w:r w:rsidRPr="009D3B25">
        <w:rPr>
          <w:color w:val="000000"/>
          <w:lang w:val="ru-RU"/>
        </w:rPr>
        <w:t>с.</w:t>
      </w:r>
      <w:r>
        <w:rPr>
          <w:color w:val="000000"/>
          <w:lang w:val="ru-RU"/>
        </w:rPr>
        <w:t>Яблуниця</w:t>
      </w:r>
      <w:proofErr w:type="spellEnd"/>
      <w:r w:rsidRPr="009D3B25">
        <w:rPr>
          <w:color w:val="000000"/>
          <w:lang w:val="ru-RU"/>
        </w:rPr>
        <w:t>.</w:t>
      </w:r>
    </w:p>
    <w:bookmarkEnd w:id="1"/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  <w:r w:rsidRPr="009D3B25">
        <w:rPr>
          <w:b/>
          <w:bCs/>
          <w:color w:val="000000"/>
          <w:lang w:val="ru-RU"/>
        </w:rPr>
        <w:t>2.Контроль</w:t>
      </w:r>
      <w:r w:rsidRPr="009D3B25">
        <w:rPr>
          <w:color w:val="000000"/>
          <w:lang w:val="ru-RU"/>
        </w:rPr>
        <w:t xml:space="preserve"> за </w:t>
      </w:r>
      <w:proofErr w:type="spellStart"/>
      <w:r w:rsidRPr="009D3B25">
        <w:rPr>
          <w:color w:val="000000"/>
          <w:lang w:val="ru-RU"/>
        </w:rPr>
        <w:t>виконанням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даного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рішення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покласти</w:t>
      </w:r>
      <w:proofErr w:type="spellEnd"/>
      <w:r w:rsidRPr="009D3B25">
        <w:rPr>
          <w:color w:val="000000"/>
          <w:lang w:val="ru-RU"/>
        </w:rPr>
        <w:t xml:space="preserve"> на </w:t>
      </w:r>
      <w:proofErr w:type="spellStart"/>
      <w:r w:rsidRPr="009D3B25">
        <w:rPr>
          <w:color w:val="000000"/>
          <w:lang w:val="ru-RU"/>
        </w:rPr>
        <w:t>постійну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комісію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земельних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відносин</w:t>
      </w:r>
      <w:proofErr w:type="spellEnd"/>
      <w:r w:rsidRPr="009D3B25">
        <w:rPr>
          <w:color w:val="000000"/>
          <w:lang w:val="ru-RU"/>
        </w:rPr>
        <w:t xml:space="preserve">, </w:t>
      </w:r>
      <w:proofErr w:type="spellStart"/>
      <w:r w:rsidRPr="009D3B25">
        <w:rPr>
          <w:color w:val="000000"/>
          <w:lang w:val="ru-RU"/>
        </w:rPr>
        <w:t>будівництва</w:t>
      </w:r>
      <w:proofErr w:type="spellEnd"/>
      <w:r w:rsidRPr="009D3B25">
        <w:rPr>
          <w:color w:val="000000"/>
          <w:lang w:val="ru-RU"/>
        </w:rPr>
        <w:t xml:space="preserve"> та </w:t>
      </w:r>
      <w:proofErr w:type="spellStart"/>
      <w:r w:rsidRPr="009D3B25">
        <w:rPr>
          <w:color w:val="000000"/>
          <w:lang w:val="ru-RU"/>
        </w:rPr>
        <w:t>архітектури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Поляницької</w:t>
      </w:r>
      <w:proofErr w:type="spellEnd"/>
      <w:r w:rsidRPr="009D3B25">
        <w:rPr>
          <w:color w:val="000000"/>
          <w:lang w:val="ru-RU"/>
        </w:rPr>
        <w:t xml:space="preserve"> </w:t>
      </w:r>
      <w:proofErr w:type="spellStart"/>
      <w:r w:rsidRPr="009D3B25">
        <w:rPr>
          <w:color w:val="000000"/>
          <w:lang w:val="ru-RU"/>
        </w:rPr>
        <w:t>сільської</w:t>
      </w:r>
      <w:proofErr w:type="spellEnd"/>
      <w:r w:rsidRPr="009D3B25">
        <w:rPr>
          <w:color w:val="000000"/>
          <w:lang w:val="ru-RU"/>
        </w:rPr>
        <w:t xml:space="preserve"> ради.</w:t>
      </w: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both"/>
        <w:rPr>
          <w:color w:val="000000"/>
          <w:lang w:val="ru-RU"/>
        </w:rPr>
      </w:pPr>
    </w:p>
    <w:p w:rsidR="00634F7E" w:rsidRDefault="00634F7E" w:rsidP="00634F7E">
      <w:pPr>
        <w:ind w:left="-284"/>
        <w:jc w:val="center"/>
      </w:pPr>
      <w:proofErr w:type="spellStart"/>
      <w:r>
        <w:rPr>
          <w:b/>
          <w:bCs/>
          <w:color w:val="000000"/>
          <w:lang w:val="ru-RU"/>
        </w:rPr>
        <w:t>П</w:t>
      </w:r>
      <w:r w:rsidRPr="009D3B25">
        <w:rPr>
          <w:b/>
          <w:bCs/>
          <w:color w:val="000000"/>
          <w:sz w:val="25"/>
          <w:szCs w:val="25"/>
          <w:lang w:val="ru-RU"/>
        </w:rPr>
        <w:t>оляницький</w:t>
      </w:r>
      <w:proofErr w:type="spellEnd"/>
      <w:r w:rsidRPr="009D3B25">
        <w:rPr>
          <w:b/>
          <w:bCs/>
          <w:color w:val="000000"/>
          <w:sz w:val="25"/>
          <w:szCs w:val="25"/>
          <w:lang w:val="ru-RU"/>
        </w:rPr>
        <w:t xml:space="preserve"> </w:t>
      </w:r>
      <w:proofErr w:type="spellStart"/>
      <w:r w:rsidRPr="009D3B25">
        <w:rPr>
          <w:b/>
          <w:bCs/>
          <w:color w:val="000000"/>
          <w:sz w:val="25"/>
          <w:szCs w:val="25"/>
          <w:lang w:val="ru-RU"/>
        </w:rPr>
        <w:t>сільський</w:t>
      </w:r>
      <w:proofErr w:type="spellEnd"/>
      <w:r w:rsidRPr="009D3B25">
        <w:rPr>
          <w:b/>
          <w:bCs/>
          <w:color w:val="000000"/>
          <w:sz w:val="25"/>
          <w:szCs w:val="25"/>
          <w:lang w:val="ru-RU"/>
        </w:rPr>
        <w:t xml:space="preserve"> голова                                             Микола ПОЛЯК</w:t>
      </w:r>
    </w:p>
    <w:p w:rsidR="00343CAE" w:rsidRDefault="00343CAE"/>
    <w:sectPr w:rsidR="00343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F7E"/>
    <w:rsid w:val="00343CAE"/>
    <w:rsid w:val="0063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CE495"/>
  <w15:chartTrackingRefBased/>
  <w15:docId w15:val="{035B0D2A-89AD-4F5B-ABC4-024717BE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2077</Words>
  <Characters>1184</Characters>
  <Application>Microsoft Office Word</Application>
  <DocSecurity>0</DocSecurity>
  <Lines>9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Opastu</dc:creator>
  <cp:keywords/>
  <dc:description/>
  <cp:lastModifiedBy>Opastu</cp:lastModifiedBy>
  <cp:revision>1</cp:revision>
  <dcterms:created xsi:type="dcterms:W3CDTF">2023-10-09T07:19:00Z</dcterms:created>
  <dcterms:modified xsi:type="dcterms:W3CDTF">2023-10-09T07:20:00Z</dcterms:modified>
</cp:coreProperties>
</file>