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CE3C5E" w:rsidRPr="00533E12" w14:paraId="63969928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4452BD8" w14:textId="77777777" w:rsidR="00CE3C5E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bookmarkStart w:id="0" w:name="_Hlk160018563"/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0CAFC507" w14:textId="77777777" w:rsidR="00CE3C5E" w:rsidRPr="00533E12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4E2662ED" w14:textId="77777777" w:rsidR="00CE3C5E" w:rsidRPr="00533E12" w:rsidRDefault="00CE3C5E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9A2AFC2" wp14:editId="313D68D7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31ADFF95" w14:textId="77777777" w:rsidR="00CE3C5E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7B32B6AA" w14:textId="77777777" w:rsidR="00CE3C5E" w:rsidRPr="00533E12" w:rsidRDefault="00CE3C5E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CE3C5E" w:rsidRPr="00BA52EC" w14:paraId="7398519E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37E880C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4835F925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59A3D08A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7C841EA3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CE3C5E" w:rsidRPr="00533E12" w14:paraId="5CB4A4F4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58004B9" w14:textId="77777777" w:rsidR="00CE3C5E" w:rsidRPr="00533E12" w:rsidRDefault="00CE3C5E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0B41FD75" w14:textId="77777777" w:rsidR="00CE3C5E" w:rsidRDefault="00CE3C5E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7DA53995" w14:textId="77777777" w:rsidR="00CE3C5E" w:rsidRPr="00533E12" w:rsidRDefault="00CE3C5E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469EFF4A" w14:textId="77777777" w:rsidR="00CE3C5E" w:rsidRPr="00533E12" w:rsidRDefault="00CE3C5E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CE3C5E" w:rsidRPr="00533E12" w14:paraId="1751D69B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9291423" w14:textId="7F1C6C36" w:rsidR="00CE3C5E" w:rsidRPr="005242B7" w:rsidRDefault="007834A6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D4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46B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березня</w:t>
            </w:r>
            <w:r w:rsidR="00CE3C5E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57F640FB" w14:textId="77777777" w:rsidR="00CE3C5E" w:rsidRPr="00533E12" w:rsidRDefault="00CE3C5E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1D27B4DA" w14:textId="718F76AF" w:rsidR="00CE3C5E" w:rsidRPr="00533E12" w:rsidRDefault="00CE3C5E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783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834A6" w:rsidRPr="00783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83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4C7449EF" w14:textId="77777777" w:rsidR="00CE3C5E" w:rsidRDefault="00CE3C5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B86676" w14:textId="585B951C" w:rsidR="00C92D9B" w:rsidRPr="007247AC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7247AC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7247AC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937FE63" w14:textId="71CE8EF7" w:rsidR="007025A3" w:rsidRDefault="008713D7" w:rsidP="000F1EC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до статті 40 Закону </w:t>
      </w:r>
      <w:bookmarkStart w:id="1" w:name="_Hlk160120311"/>
      <w:r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України «Про аудит фінансової звітності та аудиторську діяльність»</w:t>
      </w:r>
      <w:bookmarkEnd w:id="1"/>
      <w:r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 3/9/63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7025A3"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ТОВАРИСТВУ З ОБМЕЖЕНОЮ ВІДПОВІДАЛЬНІСТЮ «АУДИТОРСЬКА ФІРМА «ТИМЛАР-АУДИТ» (код ЄДРПОУ 24741209, реєстровий номер у Реєстрі аудиторів та суб’єктів аудиторської діяльності 1747</w:t>
      </w:r>
      <w:r w:rsidR="00AD28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AD2842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місцезнаходження: </w:t>
      </w:r>
      <w:r w:rsidR="00623F44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623F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23F44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Автозаводська</w:t>
      </w:r>
      <w:r w:rsidR="00623F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будинок</w:t>
      </w:r>
      <w:r w:rsidR="00623F44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29А, квартира 83</w:t>
      </w:r>
      <w:r w:rsidR="00623F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AD2842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Київ, 04082</w:t>
      </w:r>
      <w:r w:rsidR="007025A3" w:rsidRPr="006547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  <w:r w:rsidR="007025A3"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5A51899" w14:textId="7166245C" w:rsidR="007025A3" w:rsidRDefault="007025A3" w:rsidP="000F1EC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результатами проведено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 відстеження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складено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Висновок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 результати відстеження виконання наданих за результатами проведення перевірки з контролю якості аудиторських послуг </w:t>
      </w:r>
      <w:bookmarkStart w:id="2" w:name="_Hlk161053664"/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ТОВАРИСТВОМ З ОБМЕЖЕНОЮ ВІДПОВІДАЛЬНІСТЮ «АУДИТОРСЬКА ФІРМА «ТИМЛАР-АУДИТ»</w:t>
      </w:r>
      <w:bookmarkEnd w:id="2"/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 від </w:t>
      </w:r>
      <w:r w:rsidR="000728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D41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728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березня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року (далі – </w:t>
      </w:r>
      <w:bookmarkStart w:id="3" w:name="_Hlk161053639"/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Висновок про результати відстеження</w:t>
      </w:r>
      <w:bookmarkEnd w:id="3"/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у якому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надано н</w:t>
      </w:r>
      <w:r w:rsidR="00A62AEC" w:rsidRP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егативний висновок щодо виконання обов’язкових рекомендацій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24F9B943" w14:textId="22B91884" w:rsidR="007025A3" w:rsidRDefault="007025A3" w:rsidP="000F1EC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ТОВАРИСТВ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«ТИМЛАР-АУДИТ» шляхом його надсилання через електронний кабінет. </w:t>
      </w:r>
    </w:p>
    <w:p w14:paraId="4AB4D928" w14:textId="4C9C3FFD" w:rsidR="007025A3" w:rsidRDefault="007025A3" w:rsidP="000F1EC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Керуючись Законом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України </w:t>
      </w:r>
      <w:r w:rsidR="00A62AEC" w:rsidRP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«Про аудит фінансової звітності та аудиторську діяльність»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Порядком та Рекомендаціями, </w:t>
      </w:r>
      <w:r w:rsidR="00A62AEC" w:rsidRP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урахуванням Закону України «Про адміністративну процедуру», 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підставі 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негативного </w:t>
      </w:r>
      <w:r w:rsidR="00A62AEC" w:rsidRP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</w:t>
      </w:r>
      <w:r w:rsid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</w:t>
      </w:r>
      <w:r w:rsidR="00A62AEC" w:rsidRPr="00A62A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 результати відстеження</w:t>
      </w:r>
      <w:r w:rsidRPr="007025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14:paraId="7D79DEE7" w14:textId="77777777" w:rsidR="00A62AEC" w:rsidRPr="00654781" w:rsidRDefault="00A62AEC" w:rsidP="000F1EC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50C5E12B" w:rsidR="00EC1073" w:rsidRPr="009E57B8" w:rsidRDefault="00C92D9B" w:rsidP="00897D5B">
      <w:pPr>
        <w:spacing w:before="120" w:after="12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52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7EBCB456" w:rsidR="008D5919" w:rsidRPr="00341127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127">
        <w:rPr>
          <w:rFonts w:ascii="Times New Roman" w:hAnsi="Times New Roman" w:cs="Times New Roman"/>
          <w:sz w:val="28"/>
          <w:szCs w:val="28"/>
        </w:rPr>
        <w:t>Ви</w:t>
      </w:r>
      <w:r w:rsidRPr="009E57B8">
        <w:rPr>
          <w:rFonts w:ascii="Times New Roman" w:hAnsi="Times New Roman" w:cs="Times New Roman"/>
          <w:sz w:val="28"/>
          <w:szCs w:val="28"/>
        </w:rPr>
        <w:t xml:space="preserve">знати суб’єкта аудиторської діяльності </w:t>
      </w:r>
      <w:bookmarkStart w:id="4" w:name="_Hlk160120125"/>
      <w:r w:rsidR="00CB1479" w:rsidRPr="009E57B8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r w:rsidR="008713D7"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АУДИТОРСЬКА ФІРМА «ТИМЛАР-АУДИТ</w:t>
      </w:r>
      <w:r w:rsidR="00CB1479" w:rsidRPr="009E57B8">
        <w:rPr>
          <w:rFonts w:ascii="Times New Roman" w:hAnsi="Times New Roman" w:cs="Times New Roman"/>
          <w:sz w:val="28"/>
          <w:szCs w:val="28"/>
        </w:rPr>
        <w:t>»</w:t>
      </w:r>
      <w:r w:rsidRPr="009E57B8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9E57B8">
        <w:rPr>
          <w:rFonts w:ascii="Times New Roman" w:hAnsi="Times New Roman" w:cs="Times New Roman"/>
          <w:sz w:val="28"/>
          <w:szCs w:val="28"/>
        </w:rPr>
        <w:t xml:space="preserve">таким, що </w:t>
      </w:r>
      <w:r w:rsidR="008713D7">
        <w:rPr>
          <w:rFonts w:ascii="Times New Roman" w:hAnsi="Times New Roman" w:cs="Times New Roman"/>
          <w:sz w:val="28"/>
          <w:szCs w:val="28"/>
        </w:rPr>
        <w:t xml:space="preserve">не </w:t>
      </w:r>
      <w:r w:rsidRPr="009E57B8">
        <w:rPr>
          <w:rFonts w:ascii="Times New Roman" w:hAnsi="Times New Roman" w:cs="Times New Roman"/>
          <w:sz w:val="28"/>
          <w:szCs w:val="28"/>
        </w:rPr>
        <w:t xml:space="preserve">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BF58D5" w:rsidRPr="00341127">
        <w:rPr>
          <w:rFonts w:ascii="Times New Roman" w:hAnsi="Times New Roman" w:cs="Times New Roman"/>
          <w:sz w:val="28"/>
          <w:szCs w:val="28"/>
        </w:rPr>
        <w:t xml:space="preserve">23 липня 2021 року № 65-кя </w:t>
      </w:r>
      <w:r w:rsidRPr="00341127">
        <w:rPr>
          <w:rFonts w:ascii="Times New Roman" w:hAnsi="Times New Roman" w:cs="Times New Roman"/>
          <w:sz w:val="28"/>
          <w:szCs w:val="28"/>
        </w:rPr>
        <w:t>«Про проходження перевірки з контролю якості».</w:t>
      </w:r>
      <w:r w:rsidR="008D5919" w:rsidRPr="003411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B3B70" w14:textId="0A5462B1" w:rsidR="00BF58D5" w:rsidRPr="00654781" w:rsidRDefault="00BF58D5" w:rsidP="006547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973">
        <w:rPr>
          <w:rFonts w:ascii="Times New Roman" w:hAnsi="Times New Roman" w:cs="Times New Roman"/>
          <w:sz w:val="28"/>
          <w:szCs w:val="28"/>
        </w:rPr>
        <w:t>Визнати таким, що втрати</w:t>
      </w:r>
      <w:r w:rsidR="00630973" w:rsidRPr="00630973">
        <w:rPr>
          <w:rFonts w:ascii="Times New Roman" w:hAnsi="Times New Roman" w:cs="Times New Roman"/>
          <w:sz w:val="28"/>
          <w:szCs w:val="28"/>
        </w:rPr>
        <w:t>в</w:t>
      </w:r>
      <w:r w:rsidRPr="00630973"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630973" w:rsidRPr="00630973">
        <w:rPr>
          <w:rFonts w:ascii="Times New Roman" w:hAnsi="Times New Roman" w:cs="Times New Roman"/>
          <w:sz w:val="28"/>
          <w:szCs w:val="28"/>
        </w:rPr>
        <w:t>наказ Органу суспільного нагляду за аудиторською діяльністю від 23 липня 2021 року № 65-кя «Про проходження перевірки з контролю якості»</w:t>
      </w:r>
      <w:r w:rsidR="00630973">
        <w:rPr>
          <w:rFonts w:ascii="Times New Roman" w:hAnsi="Times New Roman" w:cs="Times New Roman"/>
          <w:sz w:val="28"/>
          <w:szCs w:val="28"/>
        </w:rPr>
        <w:t xml:space="preserve">, яким </w:t>
      </w:r>
      <w:r w:rsidRPr="00654781">
        <w:rPr>
          <w:rFonts w:ascii="Times New Roman" w:hAnsi="Times New Roman" w:cs="Times New Roman"/>
          <w:sz w:val="28"/>
          <w:szCs w:val="28"/>
        </w:rPr>
        <w:t>визнан</w:t>
      </w:r>
      <w:r w:rsidR="00630973">
        <w:rPr>
          <w:rFonts w:ascii="Times New Roman" w:hAnsi="Times New Roman" w:cs="Times New Roman"/>
          <w:sz w:val="28"/>
          <w:szCs w:val="28"/>
        </w:rPr>
        <w:t>о</w:t>
      </w:r>
      <w:r w:rsidRPr="00654781">
        <w:rPr>
          <w:rFonts w:ascii="Times New Roman" w:hAnsi="Times New Roman" w:cs="Times New Roman"/>
          <w:sz w:val="28"/>
          <w:szCs w:val="28"/>
        </w:rPr>
        <w:t xml:space="preserve"> </w:t>
      </w:r>
      <w:r w:rsidR="00341127" w:rsidRPr="00341127">
        <w:rPr>
          <w:rFonts w:ascii="Times New Roman" w:hAnsi="Times New Roman" w:cs="Times New Roman"/>
          <w:sz w:val="28"/>
          <w:szCs w:val="28"/>
        </w:rPr>
        <w:t xml:space="preserve">ТОВАРИСТВО З ОБМЕЖЕНОЮ ВІДПОВІДАЛЬНІСТЮ «АУДИТОРСЬКА ФІРМА «ТИМЛАР-АУДИТ» </w:t>
      </w:r>
      <w:r w:rsidRPr="00654781">
        <w:rPr>
          <w:rFonts w:ascii="Times New Roman" w:hAnsi="Times New Roman" w:cs="Times New Roman"/>
          <w:sz w:val="28"/>
          <w:szCs w:val="28"/>
        </w:rPr>
        <w:t>таким, що пройшов перевірку з контролю якості аудиторських послуг з обов’язковими до виконання рекомендаціями</w:t>
      </w:r>
      <w:r w:rsidR="00630973">
        <w:rPr>
          <w:rFonts w:ascii="Times New Roman" w:hAnsi="Times New Roman" w:cs="Times New Roman"/>
          <w:sz w:val="28"/>
          <w:szCs w:val="28"/>
        </w:rPr>
        <w:t>.</w:t>
      </w:r>
    </w:p>
    <w:p w14:paraId="18767AA5" w14:textId="4FFA4751" w:rsidR="00B86296" w:rsidRDefault="00361CB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2B7">
        <w:rPr>
          <w:rFonts w:ascii="Times New Roman" w:hAnsi="Times New Roman" w:cs="Times New Roman"/>
          <w:sz w:val="28"/>
          <w:szCs w:val="28"/>
        </w:rPr>
        <w:t>Довести цей наказ до відома суб’єкта аудиторської діяльності ТОВАРИСТВ</w:t>
      </w:r>
      <w:r w:rsidR="00590812" w:rsidRPr="005242B7">
        <w:rPr>
          <w:rFonts w:ascii="Times New Roman" w:hAnsi="Times New Roman" w:cs="Times New Roman"/>
          <w:sz w:val="28"/>
          <w:szCs w:val="28"/>
        </w:rPr>
        <w:t>А</w:t>
      </w:r>
      <w:r w:rsidRPr="005242B7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</w:t>
      </w:r>
      <w:r w:rsidR="008713D7" w:rsidRPr="008713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АУДИТОРСЬКА ФІРМА «ТИМЛАР-АУДИТ</w:t>
      </w:r>
      <w:r w:rsidRPr="005242B7">
        <w:rPr>
          <w:rFonts w:ascii="Times New Roman" w:hAnsi="Times New Roman" w:cs="Times New Roman"/>
          <w:sz w:val="28"/>
          <w:szCs w:val="28"/>
        </w:rPr>
        <w:t>» шляхом його оприлюднення на офіційному вебсайті Органу суспільного нагляду за аудиторською діяльністю</w:t>
      </w:r>
      <w:r w:rsidR="008D5919" w:rsidRPr="009E57B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11FB5B" w14:textId="77777777" w:rsidR="00117936" w:rsidRDefault="008D5919" w:rsidP="006309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оприлюднення. </w:t>
      </w:r>
    </w:p>
    <w:p w14:paraId="0DE4916D" w14:textId="75C540CB" w:rsidR="00341127" w:rsidRDefault="008E059E" w:rsidP="0011793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н</w:t>
      </w:r>
      <w:r w:rsidR="00C74C12" w:rsidRPr="00117936">
        <w:rPr>
          <w:rFonts w:ascii="Times New Roman" w:hAnsi="Times New Roman" w:cs="Times New Roman"/>
          <w:sz w:val="28"/>
          <w:szCs w:val="28"/>
        </w:rPr>
        <w:t>аказ мож</w:t>
      </w:r>
      <w:r w:rsidR="00630973">
        <w:rPr>
          <w:rFonts w:ascii="Times New Roman" w:hAnsi="Times New Roman" w:cs="Times New Roman"/>
          <w:sz w:val="28"/>
          <w:szCs w:val="28"/>
        </w:rPr>
        <w:t xml:space="preserve">е </w:t>
      </w:r>
      <w:r w:rsidR="00C74C12" w:rsidRPr="00117936">
        <w:rPr>
          <w:rFonts w:ascii="Times New Roman" w:hAnsi="Times New Roman" w:cs="Times New Roman"/>
          <w:sz w:val="28"/>
          <w:szCs w:val="28"/>
        </w:rPr>
        <w:t>бути оскаржен</w:t>
      </w:r>
      <w:r w:rsidR="00630973">
        <w:rPr>
          <w:rFonts w:ascii="Times New Roman" w:hAnsi="Times New Roman" w:cs="Times New Roman"/>
          <w:sz w:val="28"/>
          <w:szCs w:val="28"/>
        </w:rPr>
        <w:t>о</w:t>
      </w:r>
      <w:r w:rsidR="00C74C12" w:rsidRPr="00117936">
        <w:rPr>
          <w:rFonts w:ascii="Times New Roman" w:hAnsi="Times New Roman" w:cs="Times New Roman"/>
          <w:sz w:val="28"/>
          <w:szCs w:val="28"/>
        </w:rPr>
        <w:t xml:space="preserve"> </w:t>
      </w:r>
      <w:r w:rsidR="00341127" w:rsidRPr="00341127">
        <w:rPr>
          <w:rFonts w:ascii="Times New Roman" w:hAnsi="Times New Roman" w:cs="Times New Roman"/>
          <w:sz w:val="28"/>
          <w:szCs w:val="28"/>
        </w:rPr>
        <w:t>ТОВАРИСТВО</w:t>
      </w:r>
      <w:r w:rsidR="00341127">
        <w:rPr>
          <w:rFonts w:ascii="Times New Roman" w:hAnsi="Times New Roman" w:cs="Times New Roman"/>
          <w:sz w:val="28"/>
          <w:szCs w:val="28"/>
        </w:rPr>
        <w:t>М</w:t>
      </w:r>
      <w:r w:rsidR="00341127" w:rsidRPr="00341127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ФІРМА «ТИМЛАР-АУДИТ» </w:t>
      </w:r>
      <w:r w:rsidR="00C74C12" w:rsidRPr="00117936">
        <w:rPr>
          <w:rFonts w:ascii="Times New Roman" w:hAnsi="Times New Roman" w:cs="Times New Roman"/>
          <w:sz w:val="28"/>
          <w:szCs w:val="28"/>
        </w:rPr>
        <w:t>до Ради нагляду за аудиторською діяльністю Органу суспільного нагляду за аудиторською діяльністю (</w:t>
      </w:r>
      <w:r w:rsidR="00C74C12" w:rsidRPr="00341127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C74C12" w:rsidRPr="00117936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діяльністю: місто Київ, </w:t>
      </w:r>
      <w:r w:rsidR="00341127" w:rsidRPr="00341127">
        <w:rPr>
          <w:rFonts w:ascii="Times New Roman" w:hAnsi="Times New Roman" w:cs="Times New Roman"/>
          <w:sz w:val="28"/>
          <w:szCs w:val="28"/>
        </w:rPr>
        <w:t>вулиця Отто Шмідта, будинок</w:t>
      </w:r>
      <w:r w:rsidR="003652D9">
        <w:rPr>
          <w:rFonts w:ascii="Times New Roman" w:hAnsi="Times New Roman" w:cs="Times New Roman"/>
          <w:sz w:val="28"/>
          <w:szCs w:val="28"/>
        </w:rPr>
        <w:t xml:space="preserve"> 26</w:t>
      </w:r>
      <w:r w:rsidR="00C74C12" w:rsidRPr="00117936">
        <w:rPr>
          <w:rFonts w:ascii="Times New Roman" w:hAnsi="Times New Roman" w:cs="Times New Roman"/>
          <w:sz w:val="28"/>
          <w:szCs w:val="28"/>
        </w:rPr>
        <w:t xml:space="preserve">) шляхом подання </w:t>
      </w:r>
      <w:r w:rsidR="00170B22">
        <w:rPr>
          <w:rFonts w:ascii="Times New Roman" w:hAnsi="Times New Roman" w:cs="Times New Roman"/>
          <w:sz w:val="28"/>
          <w:szCs w:val="28"/>
        </w:rPr>
        <w:t xml:space="preserve">через електронний кабінет </w:t>
      </w:r>
      <w:r w:rsidR="00C74C12" w:rsidRPr="00117936">
        <w:rPr>
          <w:rFonts w:ascii="Times New Roman" w:hAnsi="Times New Roman" w:cs="Times New Roman"/>
          <w:sz w:val="28"/>
          <w:szCs w:val="28"/>
        </w:rPr>
        <w:t>скарги протягом тридцяти календарних днів з дня оприлюднення цього наказу</w:t>
      </w:r>
      <w:r w:rsidR="00E77D05">
        <w:rPr>
          <w:rFonts w:ascii="Times New Roman" w:hAnsi="Times New Roman" w:cs="Times New Roman"/>
          <w:sz w:val="28"/>
          <w:szCs w:val="28"/>
        </w:rPr>
        <w:t xml:space="preserve"> </w:t>
      </w:r>
      <w:r w:rsidR="00E77D05" w:rsidRPr="00E77D05">
        <w:rPr>
          <w:rFonts w:ascii="Times New Roman" w:hAnsi="Times New Roman" w:cs="Times New Roman"/>
          <w:sz w:val="28"/>
          <w:szCs w:val="28"/>
        </w:rPr>
        <w:t xml:space="preserve">або до </w:t>
      </w:r>
      <w:r w:rsidR="00E77D05">
        <w:rPr>
          <w:rFonts w:ascii="Times New Roman" w:hAnsi="Times New Roman" w:cs="Times New Roman"/>
          <w:sz w:val="28"/>
          <w:szCs w:val="28"/>
        </w:rPr>
        <w:t>окружного адміністративного суду в порядку, визначеному Кодексом адміністративного судочинства України</w:t>
      </w:r>
      <w:r w:rsidR="00C74C12" w:rsidRPr="001179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A3DB03" w14:textId="2B53B577" w:rsidR="00C74C12" w:rsidRDefault="00C74C12" w:rsidP="0011793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936">
        <w:rPr>
          <w:rFonts w:ascii="Times New Roman" w:hAnsi="Times New Roman" w:cs="Times New Roman"/>
          <w:sz w:val="28"/>
          <w:szCs w:val="28"/>
        </w:rPr>
        <w:t xml:space="preserve">Оскарження </w:t>
      </w:r>
      <w:r w:rsidR="008E059E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630973">
        <w:rPr>
          <w:rFonts w:ascii="Times New Roman" w:hAnsi="Times New Roman" w:cs="Times New Roman"/>
          <w:sz w:val="28"/>
          <w:szCs w:val="28"/>
        </w:rPr>
        <w:t xml:space="preserve">наказу </w:t>
      </w:r>
      <w:r w:rsidRPr="00117936">
        <w:rPr>
          <w:rFonts w:ascii="Times New Roman" w:hAnsi="Times New Roman" w:cs="Times New Roman"/>
          <w:sz w:val="28"/>
          <w:szCs w:val="28"/>
        </w:rPr>
        <w:t xml:space="preserve">не зупиняє </w:t>
      </w:r>
      <w:r w:rsidR="00630973">
        <w:rPr>
          <w:rFonts w:ascii="Times New Roman" w:hAnsi="Times New Roman" w:cs="Times New Roman"/>
          <w:sz w:val="28"/>
          <w:szCs w:val="28"/>
        </w:rPr>
        <w:t>його</w:t>
      </w:r>
      <w:r w:rsidRPr="00117936">
        <w:rPr>
          <w:rFonts w:ascii="Times New Roman" w:hAnsi="Times New Roman" w:cs="Times New Roman"/>
          <w:sz w:val="28"/>
          <w:szCs w:val="28"/>
        </w:rPr>
        <w:t xml:space="preserve"> дії</w:t>
      </w:r>
      <w:r w:rsidR="00630973">
        <w:rPr>
          <w:rFonts w:ascii="Times New Roman" w:hAnsi="Times New Roman" w:cs="Times New Roman"/>
          <w:sz w:val="28"/>
          <w:szCs w:val="28"/>
        </w:rPr>
        <w:t xml:space="preserve"> відповідно до частини вісімнадцятої статті 40 Закону</w:t>
      </w:r>
      <w:r w:rsidR="00341127">
        <w:rPr>
          <w:rFonts w:ascii="Times New Roman" w:hAnsi="Times New Roman" w:cs="Times New Roman"/>
          <w:sz w:val="28"/>
          <w:szCs w:val="28"/>
        </w:rPr>
        <w:t xml:space="preserve"> </w:t>
      </w:r>
      <w:r w:rsidR="00341127" w:rsidRPr="00341127">
        <w:rPr>
          <w:rFonts w:ascii="Times New Roman" w:hAnsi="Times New Roman" w:cs="Times New Roman"/>
          <w:sz w:val="28"/>
          <w:szCs w:val="28"/>
        </w:rPr>
        <w:t>України «Про аудит фінансової звітності та аудиторську діяльність»</w:t>
      </w:r>
      <w:r w:rsidRPr="00117936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1C4F7C7D" w:rsidR="008D5919" w:rsidRPr="009E57B8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9E57B8">
        <w:rPr>
          <w:rFonts w:ascii="Times New Roman" w:hAnsi="Times New Roman" w:cs="Times New Roman"/>
          <w:sz w:val="28"/>
          <w:szCs w:val="28"/>
        </w:rPr>
        <w:t> </w:t>
      </w:r>
      <w:r w:rsidRPr="009E57B8">
        <w:rPr>
          <w:rFonts w:ascii="Times New Roman" w:hAnsi="Times New Roman" w:cs="Times New Roman"/>
          <w:sz w:val="28"/>
          <w:szCs w:val="28"/>
        </w:rPr>
        <w:t>О.</w:t>
      </w:r>
      <w:r w:rsidR="00623F44">
        <w:rPr>
          <w:rFonts w:ascii="Times New Roman" w:hAnsi="Times New Roman" w:cs="Times New Roman"/>
          <w:sz w:val="28"/>
          <w:szCs w:val="28"/>
        </w:rPr>
        <w:t> </w:t>
      </w:r>
      <w:r w:rsidRPr="009E57B8">
        <w:rPr>
          <w:rFonts w:ascii="Times New Roman" w:hAnsi="Times New Roman" w:cs="Times New Roman"/>
          <w:sz w:val="28"/>
          <w:szCs w:val="28"/>
        </w:rPr>
        <w:t>І.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C3CF7F" w14:textId="77777777" w:rsidR="00533909" w:rsidRPr="009E57B8" w:rsidRDefault="00533909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9E57B8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77777777" w:rsidR="00C92D9B" w:rsidRPr="009E57B8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  <w:bookmarkEnd w:id="0"/>
    </w:p>
    <w:sectPr w:rsidR="00C92D9B" w:rsidRPr="009E57B8" w:rsidSect="00DD53F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B7932" w14:textId="77777777" w:rsidR="00DC1FF3" w:rsidRPr="008D5919" w:rsidRDefault="00DC1FF3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47D8885F" w14:textId="77777777" w:rsidR="00DC1FF3" w:rsidRPr="008D5919" w:rsidRDefault="00DC1FF3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DF344" w14:textId="77777777" w:rsidR="00DC1FF3" w:rsidRPr="008D5919" w:rsidRDefault="00DC1FF3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4EB9F74A" w14:textId="77777777" w:rsidR="00DC1FF3" w:rsidRPr="008D5919" w:rsidRDefault="00DC1FF3" w:rsidP="007E5285">
      <w:pPr>
        <w:spacing w:after="0" w:line="240" w:lineRule="auto"/>
      </w:pPr>
      <w:r w:rsidRPr="008D591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70FA"/>
    <w:rsid w:val="0004323F"/>
    <w:rsid w:val="00050E31"/>
    <w:rsid w:val="0007282C"/>
    <w:rsid w:val="00081377"/>
    <w:rsid w:val="00090E54"/>
    <w:rsid w:val="00091D47"/>
    <w:rsid w:val="000E1E5C"/>
    <w:rsid w:val="000F1EC2"/>
    <w:rsid w:val="000F77DA"/>
    <w:rsid w:val="00112868"/>
    <w:rsid w:val="00117936"/>
    <w:rsid w:val="00120F55"/>
    <w:rsid w:val="001505EA"/>
    <w:rsid w:val="00155078"/>
    <w:rsid w:val="00170B22"/>
    <w:rsid w:val="001A5D1F"/>
    <w:rsid w:val="001C46C6"/>
    <w:rsid w:val="001D6B95"/>
    <w:rsid w:val="001F765A"/>
    <w:rsid w:val="00210A77"/>
    <w:rsid w:val="00222E7D"/>
    <w:rsid w:val="00230CDF"/>
    <w:rsid w:val="00243B7B"/>
    <w:rsid w:val="002553AD"/>
    <w:rsid w:val="00267198"/>
    <w:rsid w:val="00270E16"/>
    <w:rsid w:val="00274FC0"/>
    <w:rsid w:val="00275F25"/>
    <w:rsid w:val="00284D90"/>
    <w:rsid w:val="00287C0D"/>
    <w:rsid w:val="002D2190"/>
    <w:rsid w:val="00300F4D"/>
    <w:rsid w:val="00304F18"/>
    <w:rsid w:val="00324C68"/>
    <w:rsid w:val="0032722D"/>
    <w:rsid w:val="00341127"/>
    <w:rsid w:val="00361CBE"/>
    <w:rsid w:val="003632D0"/>
    <w:rsid w:val="003652D9"/>
    <w:rsid w:val="0039700F"/>
    <w:rsid w:val="003B49EE"/>
    <w:rsid w:val="003C1582"/>
    <w:rsid w:val="003C456B"/>
    <w:rsid w:val="003D41B2"/>
    <w:rsid w:val="003D7D98"/>
    <w:rsid w:val="003E4428"/>
    <w:rsid w:val="003E6F83"/>
    <w:rsid w:val="003E7C04"/>
    <w:rsid w:val="00424516"/>
    <w:rsid w:val="00441BCE"/>
    <w:rsid w:val="0044291C"/>
    <w:rsid w:val="00462325"/>
    <w:rsid w:val="0046475B"/>
    <w:rsid w:val="00466CD9"/>
    <w:rsid w:val="004805D6"/>
    <w:rsid w:val="0049189E"/>
    <w:rsid w:val="004A1BDA"/>
    <w:rsid w:val="004B7E4E"/>
    <w:rsid w:val="004D251E"/>
    <w:rsid w:val="004D51B3"/>
    <w:rsid w:val="004E1AA6"/>
    <w:rsid w:val="004E5880"/>
    <w:rsid w:val="004F10D6"/>
    <w:rsid w:val="004F713A"/>
    <w:rsid w:val="005242B7"/>
    <w:rsid w:val="00530ABB"/>
    <w:rsid w:val="00533909"/>
    <w:rsid w:val="00551CF4"/>
    <w:rsid w:val="0057576C"/>
    <w:rsid w:val="00581124"/>
    <w:rsid w:val="00590453"/>
    <w:rsid w:val="00590812"/>
    <w:rsid w:val="00590A36"/>
    <w:rsid w:val="00592AB0"/>
    <w:rsid w:val="005A41C4"/>
    <w:rsid w:val="005B0376"/>
    <w:rsid w:val="005B2CD9"/>
    <w:rsid w:val="005C59C4"/>
    <w:rsid w:val="005D3FD9"/>
    <w:rsid w:val="005D5D5A"/>
    <w:rsid w:val="005E1589"/>
    <w:rsid w:val="00623F44"/>
    <w:rsid w:val="00630973"/>
    <w:rsid w:val="00654781"/>
    <w:rsid w:val="00654ED4"/>
    <w:rsid w:val="006719A5"/>
    <w:rsid w:val="00676FCB"/>
    <w:rsid w:val="006A1CA9"/>
    <w:rsid w:val="006A6D0F"/>
    <w:rsid w:val="006B2672"/>
    <w:rsid w:val="006F3555"/>
    <w:rsid w:val="00701185"/>
    <w:rsid w:val="007025A3"/>
    <w:rsid w:val="007129E9"/>
    <w:rsid w:val="007174B7"/>
    <w:rsid w:val="007247AC"/>
    <w:rsid w:val="007331C2"/>
    <w:rsid w:val="007411BB"/>
    <w:rsid w:val="00770ADE"/>
    <w:rsid w:val="00775803"/>
    <w:rsid w:val="007834A6"/>
    <w:rsid w:val="00791B5F"/>
    <w:rsid w:val="007E5285"/>
    <w:rsid w:val="007F0804"/>
    <w:rsid w:val="008012FD"/>
    <w:rsid w:val="00801788"/>
    <w:rsid w:val="0084530E"/>
    <w:rsid w:val="00863FCD"/>
    <w:rsid w:val="008713D7"/>
    <w:rsid w:val="0087771E"/>
    <w:rsid w:val="00892FCD"/>
    <w:rsid w:val="00897D5B"/>
    <w:rsid w:val="008A2AF4"/>
    <w:rsid w:val="008C2AC0"/>
    <w:rsid w:val="008C7456"/>
    <w:rsid w:val="008D5919"/>
    <w:rsid w:val="008E059E"/>
    <w:rsid w:val="008F4966"/>
    <w:rsid w:val="00900BEE"/>
    <w:rsid w:val="009152B1"/>
    <w:rsid w:val="0092107B"/>
    <w:rsid w:val="0092722C"/>
    <w:rsid w:val="00993234"/>
    <w:rsid w:val="00997550"/>
    <w:rsid w:val="009C3B28"/>
    <w:rsid w:val="009D63E6"/>
    <w:rsid w:val="009E57B8"/>
    <w:rsid w:val="009F5A8D"/>
    <w:rsid w:val="00A55888"/>
    <w:rsid w:val="00A62AEC"/>
    <w:rsid w:val="00A7137E"/>
    <w:rsid w:val="00AA7E27"/>
    <w:rsid w:val="00AC0BDA"/>
    <w:rsid w:val="00AC3D4B"/>
    <w:rsid w:val="00AD2842"/>
    <w:rsid w:val="00AE1C7C"/>
    <w:rsid w:val="00AF19C8"/>
    <w:rsid w:val="00AF1A91"/>
    <w:rsid w:val="00AF292C"/>
    <w:rsid w:val="00AF4C0B"/>
    <w:rsid w:val="00B078B4"/>
    <w:rsid w:val="00B226FE"/>
    <w:rsid w:val="00B31EA3"/>
    <w:rsid w:val="00B44C1E"/>
    <w:rsid w:val="00B46BBF"/>
    <w:rsid w:val="00B72235"/>
    <w:rsid w:val="00B83F9B"/>
    <w:rsid w:val="00B86296"/>
    <w:rsid w:val="00B93D98"/>
    <w:rsid w:val="00B94EF0"/>
    <w:rsid w:val="00BF1045"/>
    <w:rsid w:val="00BF13BF"/>
    <w:rsid w:val="00BF58D5"/>
    <w:rsid w:val="00C161DB"/>
    <w:rsid w:val="00C2232F"/>
    <w:rsid w:val="00C4178C"/>
    <w:rsid w:val="00C65B11"/>
    <w:rsid w:val="00C74C12"/>
    <w:rsid w:val="00C82DC8"/>
    <w:rsid w:val="00C92D9B"/>
    <w:rsid w:val="00CA3623"/>
    <w:rsid w:val="00CB1479"/>
    <w:rsid w:val="00CB7FA9"/>
    <w:rsid w:val="00CC6340"/>
    <w:rsid w:val="00CD13F1"/>
    <w:rsid w:val="00CE3C5E"/>
    <w:rsid w:val="00D04837"/>
    <w:rsid w:val="00D12A1E"/>
    <w:rsid w:val="00D13D92"/>
    <w:rsid w:val="00D21D02"/>
    <w:rsid w:val="00D24FE4"/>
    <w:rsid w:val="00D51B55"/>
    <w:rsid w:val="00D77C97"/>
    <w:rsid w:val="00D918A9"/>
    <w:rsid w:val="00DB65DA"/>
    <w:rsid w:val="00DC1FF3"/>
    <w:rsid w:val="00DD53F7"/>
    <w:rsid w:val="00E10214"/>
    <w:rsid w:val="00E1420B"/>
    <w:rsid w:val="00E2159E"/>
    <w:rsid w:val="00E30DD4"/>
    <w:rsid w:val="00E34F5D"/>
    <w:rsid w:val="00E56035"/>
    <w:rsid w:val="00E73964"/>
    <w:rsid w:val="00E744CD"/>
    <w:rsid w:val="00E77D05"/>
    <w:rsid w:val="00E8650F"/>
    <w:rsid w:val="00E867B6"/>
    <w:rsid w:val="00E907DC"/>
    <w:rsid w:val="00EB1835"/>
    <w:rsid w:val="00EB3BB1"/>
    <w:rsid w:val="00EC0D31"/>
    <w:rsid w:val="00EC1073"/>
    <w:rsid w:val="00EC21D8"/>
    <w:rsid w:val="00EC2567"/>
    <w:rsid w:val="00EC7C3B"/>
    <w:rsid w:val="00EE2299"/>
    <w:rsid w:val="00F04C65"/>
    <w:rsid w:val="00F1281E"/>
    <w:rsid w:val="00F177E9"/>
    <w:rsid w:val="00F400E1"/>
    <w:rsid w:val="00F44C5A"/>
    <w:rsid w:val="00F57275"/>
    <w:rsid w:val="00F75A1A"/>
    <w:rsid w:val="00F8195D"/>
    <w:rsid w:val="00FA20B1"/>
    <w:rsid w:val="00FB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CE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">
    <w:name w:val="List Paragraph"/>
    <w:basedOn w:val="a"/>
    <w:uiPriority w:val="34"/>
    <w:qFormat/>
    <w:rsid w:val="00C74C12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4A1BD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A1BD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4A1BDA"/>
    <w:rPr>
      <w:sz w:val="20"/>
      <w:szCs w:val="20"/>
      <w:lang w:val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A1BD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4A1BDA"/>
    <w:rPr>
      <w:b/>
      <w:bCs/>
      <w:sz w:val="20"/>
      <w:szCs w:val="20"/>
      <w:lang w:val="uk-UA"/>
    </w:rPr>
  </w:style>
  <w:style w:type="table" w:customStyle="1" w:styleId="2">
    <w:name w:val="Сітка таблиці2"/>
    <w:basedOn w:val="a1"/>
    <w:next w:val="a5"/>
    <w:uiPriority w:val="39"/>
    <w:rsid w:val="00623F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2690</Words>
  <Characters>1534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Касьян</dc:creator>
  <cp:lastModifiedBy>Антон Рудаков</cp:lastModifiedBy>
  <cp:revision>2</cp:revision>
  <cp:lastPrinted>2024-03-21T12:26:00Z</cp:lastPrinted>
  <dcterms:created xsi:type="dcterms:W3CDTF">2024-05-29T12:48:00Z</dcterms:created>
  <dcterms:modified xsi:type="dcterms:W3CDTF">2024-05-29T12:48:00Z</dcterms:modified>
</cp:coreProperties>
</file>