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AD69" w14:textId="77777777" w:rsidR="00F6105A" w:rsidRDefault="00AF2679" w:rsidP="00AF2679">
      <w:pPr>
        <w:rPr>
          <w:rFonts w:eastAsia="Calibri"/>
          <w:b/>
          <w:sz w:val="22"/>
          <w:szCs w:val="22"/>
          <w:lang w:eastAsia="en-US"/>
        </w:rPr>
      </w:pPr>
      <w:r w:rsidRPr="00D32D5B">
        <w:rPr>
          <w:rFonts w:eastAsia="Calibri"/>
          <w:b/>
          <w:sz w:val="22"/>
          <w:szCs w:val="22"/>
          <w:lang w:eastAsia="en-US"/>
        </w:rPr>
        <w:t>Форма для подання запит</w:t>
      </w:r>
      <w:r>
        <w:rPr>
          <w:rFonts w:eastAsia="Calibri"/>
          <w:b/>
          <w:sz w:val="22"/>
          <w:szCs w:val="22"/>
          <w:lang w:eastAsia="en-US"/>
        </w:rPr>
        <w:t>у</w:t>
      </w:r>
      <w:r w:rsidRPr="00D32D5B">
        <w:rPr>
          <w:rFonts w:eastAsia="Calibri"/>
          <w:b/>
          <w:sz w:val="22"/>
          <w:szCs w:val="22"/>
          <w:lang w:eastAsia="en-US"/>
        </w:rPr>
        <w:t xml:space="preserve"> на отримання </w:t>
      </w:r>
      <w:r>
        <w:rPr>
          <w:rFonts w:eastAsia="Calibri"/>
          <w:b/>
          <w:sz w:val="22"/>
          <w:szCs w:val="22"/>
          <w:lang w:eastAsia="en-US"/>
        </w:rPr>
        <w:t xml:space="preserve">публічної </w:t>
      </w:r>
      <w:r w:rsidRPr="00D32D5B">
        <w:rPr>
          <w:rFonts w:eastAsia="Calibri"/>
          <w:b/>
          <w:sz w:val="22"/>
          <w:szCs w:val="22"/>
          <w:lang w:eastAsia="en-US"/>
        </w:rPr>
        <w:t>інформації,</w:t>
      </w:r>
    </w:p>
    <w:p w14:paraId="5F9A48EF" w14:textId="77777777" w:rsidR="00F6105A" w:rsidRDefault="00F6105A" w:rsidP="00AF2679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до органів прокуратури Кіровоградської області, </w:t>
      </w:r>
      <w:r w:rsidR="00AF2679">
        <w:rPr>
          <w:rFonts w:eastAsia="Calibri"/>
          <w:b/>
          <w:sz w:val="22"/>
          <w:szCs w:val="22"/>
          <w:lang w:eastAsia="en-US"/>
        </w:rPr>
        <w:t xml:space="preserve">у тому числі поданих поштою, </w:t>
      </w:r>
    </w:p>
    <w:p w14:paraId="05C150F7" w14:textId="3CECD656" w:rsidR="00AF2679" w:rsidRDefault="00AF2679" w:rsidP="00AF2679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факсом, </w:t>
      </w:r>
      <w:r w:rsidRPr="00D32D5B">
        <w:rPr>
          <w:rFonts w:eastAsia="Calibri"/>
          <w:b/>
          <w:sz w:val="22"/>
          <w:szCs w:val="22"/>
          <w:lang w:eastAsia="en-US"/>
        </w:rPr>
        <w:t>телефоном</w:t>
      </w:r>
      <w:r>
        <w:rPr>
          <w:rFonts w:eastAsia="Calibri"/>
          <w:b/>
          <w:sz w:val="22"/>
          <w:szCs w:val="22"/>
          <w:lang w:eastAsia="en-US"/>
        </w:rPr>
        <w:t>, електронною поштою та</w:t>
      </w:r>
      <w:r w:rsidR="00225DC8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на особистому прийомі</w:t>
      </w:r>
    </w:p>
    <w:p w14:paraId="644BCD33" w14:textId="64E76F17" w:rsidR="00AF2679" w:rsidRDefault="00AF2679" w:rsidP="00AF2679">
      <w:pPr>
        <w:rPr>
          <w:rFonts w:eastAsia="Calibri"/>
          <w:b/>
          <w:sz w:val="22"/>
          <w:szCs w:val="22"/>
          <w:lang w:eastAsia="en-US"/>
        </w:rPr>
      </w:pPr>
    </w:p>
    <w:p w14:paraId="1D9DBAFF" w14:textId="77777777" w:rsidR="00F6105A" w:rsidRPr="00D32D5B" w:rsidRDefault="00F6105A" w:rsidP="00AF2679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5"/>
        <w:gridCol w:w="4944"/>
      </w:tblGrid>
      <w:tr w:rsidR="00AF2679" w:rsidRPr="00131128" w14:paraId="0306E99B" w14:textId="77777777" w:rsidTr="00877FAF">
        <w:tc>
          <w:tcPr>
            <w:tcW w:w="9854" w:type="dxa"/>
            <w:gridSpan w:val="2"/>
          </w:tcPr>
          <w:p w14:paraId="10CA1478" w14:textId="77777777" w:rsidR="006D0368" w:rsidRDefault="00AF2679" w:rsidP="00997AA0">
            <w:r w:rsidRPr="00131128">
              <w:rPr>
                <w:b/>
              </w:rPr>
              <w:t>Розпорядник інформації</w:t>
            </w:r>
            <w:r w:rsidRPr="00131128">
              <w:t xml:space="preserve"> </w:t>
            </w:r>
          </w:p>
          <w:p w14:paraId="62949469" w14:textId="6144E84D" w:rsidR="00997AA0" w:rsidRPr="006D0368" w:rsidRDefault="006D0368" w:rsidP="00997AA0">
            <w:r>
              <w:rPr>
                <w:b/>
                <w:bCs/>
              </w:rPr>
              <w:t xml:space="preserve">(найменування органу </w:t>
            </w:r>
            <w:r w:rsidR="00997AA0" w:rsidRPr="00997AA0">
              <w:rPr>
                <w:b/>
                <w:bCs/>
              </w:rPr>
              <w:t>прокуратур</w:t>
            </w:r>
            <w:r>
              <w:rPr>
                <w:b/>
                <w:bCs/>
              </w:rPr>
              <w:t>и</w:t>
            </w:r>
            <w:r w:rsidR="00997AA0" w:rsidRPr="00997AA0">
              <w:rPr>
                <w:b/>
                <w:bCs/>
              </w:rPr>
              <w:t xml:space="preserve"> Кіровоградської області</w:t>
            </w:r>
            <w:r>
              <w:rPr>
                <w:b/>
                <w:bCs/>
              </w:rPr>
              <w:t>)</w:t>
            </w:r>
          </w:p>
          <w:p w14:paraId="4B0C0394" w14:textId="790E7029" w:rsidR="00AF2679" w:rsidRDefault="00AF2679" w:rsidP="00877FAF"/>
          <w:p w14:paraId="33D197DC" w14:textId="77777777" w:rsidR="00AF2679" w:rsidRPr="00131128" w:rsidRDefault="00AF2679" w:rsidP="00877FAF">
            <w:pPr>
              <w:rPr>
                <w:b/>
              </w:rPr>
            </w:pPr>
          </w:p>
          <w:p w14:paraId="0ABB917E" w14:textId="77777777" w:rsidR="00AF2679" w:rsidRPr="00131128" w:rsidRDefault="00AF2679" w:rsidP="00877FAF">
            <w:pPr>
              <w:rPr>
                <w:sz w:val="28"/>
                <w:szCs w:val="28"/>
                <w:u w:val="single"/>
              </w:rPr>
            </w:pPr>
          </w:p>
          <w:p w14:paraId="58C93596" w14:textId="77777777" w:rsidR="00AF2679" w:rsidRPr="00131128" w:rsidRDefault="00AF2679" w:rsidP="00877FAF">
            <w:pPr>
              <w:jc w:val="center"/>
              <w:rPr>
                <w:b/>
              </w:rPr>
            </w:pPr>
            <w:r w:rsidRPr="00131128">
              <w:rPr>
                <w:b/>
              </w:rPr>
              <w:t>ЗАПИТ</w:t>
            </w:r>
          </w:p>
          <w:p w14:paraId="3A1998C7" w14:textId="77777777" w:rsidR="00AF2679" w:rsidRPr="00131128" w:rsidRDefault="00AF2679" w:rsidP="00877FAF">
            <w:pPr>
              <w:spacing w:after="120"/>
              <w:jc w:val="center"/>
              <w:rPr>
                <w:b/>
              </w:rPr>
            </w:pPr>
            <w:r w:rsidRPr="00131128">
              <w:rPr>
                <w:b/>
              </w:rPr>
              <w:t xml:space="preserve"> на отримання публічної інформації</w:t>
            </w:r>
          </w:p>
        </w:tc>
      </w:tr>
      <w:tr w:rsidR="00AF2679" w:rsidRPr="00131128" w14:paraId="58CEB153" w14:textId="77777777" w:rsidTr="00877FAF">
        <w:tc>
          <w:tcPr>
            <w:tcW w:w="4785" w:type="dxa"/>
          </w:tcPr>
          <w:p w14:paraId="3B3C9495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Найменування юридичної особи, об’єднання громадян без статусу юридичної особи, прізвище, ім’я, по батькові представника запитувача, прізвище, ім’я, по батькові фізичної особи, поштова адреса, адреса електронної пошти, номер телефону запитувача</w:t>
            </w:r>
          </w:p>
        </w:tc>
        <w:tc>
          <w:tcPr>
            <w:tcW w:w="5069" w:type="dxa"/>
          </w:tcPr>
          <w:p w14:paraId="1E1CF798" w14:textId="77777777" w:rsidR="00AF2679" w:rsidRPr="00131128" w:rsidRDefault="00AF2679" w:rsidP="00877FAF"/>
          <w:p w14:paraId="58533611" w14:textId="77777777" w:rsidR="00AF2679" w:rsidRPr="00131128" w:rsidRDefault="00AF2679" w:rsidP="00877FAF"/>
          <w:p w14:paraId="0B4E1EB1" w14:textId="77777777" w:rsidR="00AF2679" w:rsidRPr="00131128" w:rsidRDefault="00AF2679" w:rsidP="00877FAF"/>
          <w:p w14:paraId="4EFC3116" w14:textId="77777777" w:rsidR="00AF2679" w:rsidRPr="00131128" w:rsidRDefault="00AF2679" w:rsidP="00877FAF"/>
          <w:p w14:paraId="3BF3E917" w14:textId="77777777" w:rsidR="00AF2679" w:rsidRPr="00131128" w:rsidRDefault="00AF2679" w:rsidP="00877FAF"/>
          <w:p w14:paraId="1741F7DE" w14:textId="77777777" w:rsidR="00AF2679" w:rsidRPr="00131128" w:rsidRDefault="00AF2679" w:rsidP="00877FAF"/>
        </w:tc>
      </w:tr>
      <w:tr w:rsidR="00AF2679" w:rsidRPr="00131128" w14:paraId="0C99C047" w14:textId="77777777" w:rsidTr="00877FAF">
        <w:tc>
          <w:tcPr>
            <w:tcW w:w="4785" w:type="dxa"/>
          </w:tcPr>
          <w:p w14:paraId="0C75A767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Вид, назва, реквізити, зміст документа, що запитується</w:t>
            </w:r>
          </w:p>
        </w:tc>
        <w:tc>
          <w:tcPr>
            <w:tcW w:w="5069" w:type="dxa"/>
          </w:tcPr>
          <w:p w14:paraId="18A3E3A0" w14:textId="77777777" w:rsidR="00AF2679" w:rsidRPr="00131128" w:rsidRDefault="00AF2679" w:rsidP="00877FAF"/>
          <w:p w14:paraId="6260365B" w14:textId="77777777" w:rsidR="00AF2679" w:rsidRPr="00131128" w:rsidRDefault="00AF2679" w:rsidP="00877FAF"/>
          <w:p w14:paraId="20123AF8" w14:textId="77777777" w:rsidR="00AF2679" w:rsidRPr="00131128" w:rsidRDefault="00AF2679" w:rsidP="00877FAF"/>
          <w:p w14:paraId="766D03DF" w14:textId="77777777" w:rsidR="00AF2679" w:rsidRPr="00131128" w:rsidRDefault="00AF2679" w:rsidP="00877FAF"/>
          <w:p w14:paraId="4F3A82AA" w14:textId="77777777" w:rsidR="00AF2679" w:rsidRPr="00131128" w:rsidRDefault="00AF2679" w:rsidP="00877FAF"/>
          <w:p w14:paraId="12B388F4" w14:textId="77777777" w:rsidR="00AF2679" w:rsidRPr="00131128" w:rsidRDefault="00AF2679" w:rsidP="00877FAF"/>
        </w:tc>
      </w:tr>
      <w:tr w:rsidR="00AF2679" w:rsidRPr="00131128" w14:paraId="5F8F4EBB" w14:textId="77777777" w:rsidTr="00877FAF">
        <w:tc>
          <w:tcPr>
            <w:tcW w:w="4785" w:type="dxa"/>
          </w:tcPr>
          <w:p w14:paraId="017209C9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або</w:t>
            </w:r>
          </w:p>
        </w:tc>
        <w:tc>
          <w:tcPr>
            <w:tcW w:w="5069" w:type="dxa"/>
          </w:tcPr>
          <w:p w14:paraId="0EEE1B05" w14:textId="77777777" w:rsidR="00AF2679" w:rsidRPr="00131128" w:rsidRDefault="00AF2679" w:rsidP="00877FAF"/>
        </w:tc>
      </w:tr>
      <w:tr w:rsidR="00AF2679" w:rsidRPr="00131128" w14:paraId="58BE8FA6" w14:textId="77777777" w:rsidTr="00877FAF">
        <w:tc>
          <w:tcPr>
            <w:tcW w:w="4785" w:type="dxa"/>
          </w:tcPr>
          <w:p w14:paraId="17CC3EF4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Загальний опис інформації, що запитується</w:t>
            </w:r>
          </w:p>
        </w:tc>
        <w:tc>
          <w:tcPr>
            <w:tcW w:w="5069" w:type="dxa"/>
          </w:tcPr>
          <w:p w14:paraId="1197DEBA" w14:textId="77777777" w:rsidR="00AF2679" w:rsidRPr="00131128" w:rsidRDefault="00AF2679" w:rsidP="00877FAF">
            <w:r w:rsidRPr="00131128">
              <w:t>(загальний опис інформації)</w:t>
            </w:r>
          </w:p>
          <w:p w14:paraId="0A482F02" w14:textId="77777777" w:rsidR="00AF2679" w:rsidRPr="00131128" w:rsidRDefault="00AF2679" w:rsidP="00877FAF">
            <w:pPr>
              <w:rPr>
                <w:i/>
              </w:rPr>
            </w:pPr>
          </w:p>
          <w:p w14:paraId="0E40245D" w14:textId="77777777" w:rsidR="00AF2679" w:rsidRPr="00131128" w:rsidRDefault="00AF2679" w:rsidP="00877FAF">
            <w:pPr>
              <w:rPr>
                <w:i/>
              </w:rPr>
            </w:pPr>
          </w:p>
          <w:p w14:paraId="4DBFC5F2" w14:textId="77777777" w:rsidR="00AF2679" w:rsidRPr="00131128" w:rsidRDefault="00AF2679" w:rsidP="00877FAF">
            <w:pPr>
              <w:rPr>
                <w:i/>
              </w:rPr>
            </w:pPr>
          </w:p>
          <w:p w14:paraId="5119BDAA" w14:textId="77777777" w:rsidR="00AF2679" w:rsidRPr="00131128" w:rsidRDefault="00AF2679" w:rsidP="00877FAF">
            <w:pPr>
              <w:rPr>
                <w:i/>
              </w:rPr>
            </w:pPr>
          </w:p>
          <w:p w14:paraId="638DFA0C" w14:textId="77777777" w:rsidR="00AF2679" w:rsidRPr="00131128" w:rsidRDefault="00AF2679" w:rsidP="00877FAF">
            <w:pPr>
              <w:rPr>
                <w:i/>
              </w:rPr>
            </w:pPr>
          </w:p>
        </w:tc>
      </w:tr>
    </w:tbl>
    <w:p w14:paraId="2199C5B9" w14:textId="77777777" w:rsidR="00AF2679" w:rsidRPr="009D32F7" w:rsidRDefault="00AF2679" w:rsidP="00AF26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6"/>
      </w:tblGrid>
      <w:tr w:rsidR="00AF2679" w:rsidRPr="00131128" w14:paraId="5E247C10" w14:textId="77777777" w:rsidTr="00877FAF">
        <w:tc>
          <w:tcPr>
            <w:tcW w:w="10173" w:type="dxa"/>
            <w:gridSpan w:val="2"/>
          </w:tcPr>
          <w:p w14:paraId="23430BB2" w14:textId="77777777" w:rsidR="00AF2679" w:rsidRPr="00131128" w:rsidRDefault="00AF2679" w:rsidP="00877FAF">
            <w:r w:rsidRPr="00131128">
              <w:rPr>
                <w:b/>
              </w:rPr>
              <w:t>Прошу надати відповідь у визначений законом термін. Відповідь надати:</w:t>
            </w:r>
          </w:p>
        </w:tc>
      </w:tr>
      <w:tr w:rsidR="00AF2679" w:rsidRPr="00131128" w14:paraId="73523385" w14:textId="77777777" w:rsidTr="00877FAF">
        <w:tc>
          <w:tcPr>
            <w:tcW w:w="4928" w:type="dxa"/>
          </w:tcPr>
          <w:p w14:paraId="38B847D5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Поштою</w:t>
            </w:r>
          </w:p>
        </w:tc>
        <w:tc>
          <w:tcPr>
            <w:tcW w:w="5245" w:type="dxa"/>
          </w:tcPr>
          <w:p w14:paraId="10A87DF0" w14:textId="77777777" w:rsidR="00AF2679" w:rsidRPr="00131128" w:rsidRDefault="00AF2679" w:rsidP="00877FAF">
            <w:r w:rsidRPr="00131128">
              <w:t>(зазначається поштова адреса)</w:t>
            </w:r>
          </w:p>
          <w:p w14:paraId="2AF42593" w14:textId="77777777" w:rsidR="00AF2679" w:rsidRPr="00131128" w:rsidRDefault="00AF2679" w:rsidP="00877FAF">
            <w:pPr>
              <w:rPr>
                <w:i/>
              </w:rPr>
            </w:pPr>
          </w:p>
        </w:tc>
      </w:tr>
      <w:tr w:rsidR="00AF2679" w:rsidRPr="00131128" w14:paraId="7EC77806" w14:textId="77777777" w:rsidTr="00877FAF">
        <w:tc>
          <w:tcPr>
            <w:tcW w:w="4928" w:type="dxa"/>
          </w:tcPr>
          <w:p w14:paraId="338F5B38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Факсом</w:t>
            </w:r>
          </w:p>
        </w:tc>
        <w:tc>
          <w:tcPr>
            <w:tcW w:w="5245" w:type="dxa"/>
          </w:tcPr>
          <w:p w14:paraId="1DAB4E62" w14:textId="77777777" w:rsidR="00AF2679" w:rsidRPr="00131128" w:rsidRDefault="00AF2679" w:rsidP="00877FAF">
            <w:r w:rsidRPr="00131128">
              <w:t>(зазначається номер факсу)</w:t>
            </w:r>
          </w:p>
          <w:p w14:paraId="4FEAD3AD" w14:textId="77777777" w:rsidR="00AF2679" w:rsidRPr="00131128" w:rsidRDefault="00AF2679" w:rsidP="00877FAF">
            <w:pPr>
              <w:rPr>
                <w:i/>
              </w:rPr>
            </w:pPr>
          </w:p>
        </w:tc>
      </w:tr>
      <w:tr w:rsidR="00AF2679" w:rsidRPr="00131128" w14:paraId="7EFAC44E" w14:textId="77777777" w:rsidTr="00877FAF">
        <w:tc>
          <w:tcPr>
            <w:tcW w:w="4928" w:type="dxa"/>
          </w:tcPr>
          <w:p w14:paraId="455478C3" w14:textId="77777777" w:rsidR="00AF2679" w:rsidRPr="00131128" w:rsidRDefault="00AF2679" w:rsidP="00877FAF">
            <w:pPr>
              <w:rPr>
                <w:b/>
              </w:rPr>
            </w:pPr>
            <w:r w:rsidRPr="00131128">
              <w:rPr>
                <w:b/>
              </w:rPr>
              <w:t>Електронною поштою</w:t>
            </w:r>
          </w:p>
        </w:tc>
        <w:tc>
          <w:tcPr>
            <w:tcW w:w="5245" w:type="dxa"/>
          </w:tcPr>
          <w:p w14:paraId="54A9B0F9" w14:textId="77777777" w:rsidR="00AF2679" w:rsidRPr="00131128" w:rsidRDefault="00AF2679" w:rsidP="00877FAF">
            <w:r w:rsidRPr="00131128">
              <w:t xml:space="preserve">(зазначається </w:t>
            </w:r>
            <w:r w:rsidRPr="00131128">
              <w:rPr>
                <w:lang w:val="en-US"/>
              </w:rPr>
              <w:t>e-mail</w:t>
            </w:r>
            <w:r w:rsidRPr="00131128">
              <w:t>)</w:t>
            </w:r>
          </w:p>
          <w:p w14:paraId="0CF71C06" w14:textId="77777777" w:rsidR="00AF2679" w:rsidRPr="00131128" w:rsidRDefault="00AF2679" w:rsidP="00877FAF">
            <w:pPr>
              <w:rPr>
                <w:i/>
              </w:rPr>
            </w:pPr>
          </w:p>
        </w:tc>
      </w:tr>
    </w:tbl>
    <w:p w14:paraId="7549D207" w14:textId="77777777" w:rsidR="00AF2679" w:rsidRDefault="00AF2679" w:rsidP="00AF2679">
      <w:pPr>
        <w:shd w:val="clear" w:color="auto" w:fill="FFFFFF"/>
        <w:tabs>
          <w:tab w:val="left" w:leader="underscore" w:pos="9442"/>
        </w:tabs>
        <w:spacing w:after="100" w:afterAutospacing="1"/>
      </w:pPr>
      <w:r>
        <w:t>(підкреслити потрібне)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0"/>
        <w:gridCol w:w="4919"/>
      </w:tblGrid>
      <w:tr w:rsidR="00AF2679" w:rsidRPr="00131128" w14:paraId="6BF2071C" w14:textId="77777777" w:rsidTr="00877FAF">
        <w:tc>
          <w:tcPr>
            <w:tcW w:w="4928" w:type="dxa"/>
          </w:tcPr>
          <w:p w14:paraId="2C0B53C0" w14:textId="77777777" w:rsidR="00AF2679" w:rsidRPr="00131128" w:rsidRDefault="00AF2679" w:rsidP="00877FAF">
            <w:pPr>
              <w:tabs>
                <w:tab w:val="left" w:leader="underscore" w:pos="9442"/>
              </w:tabs>
              <w:rPr>
                <w:b/>
              </w:rPr>
            </w:pPr>
            <w:r w:rsidRPr="00131128">
              <w:rPr>
                <w:b/>
              </w:rPr>
              <w:t>Контактний телефон запитувача</w:t>
            </w:r>
          </w:p>
        </w:tc>
        <w:tc>
          <w:tcPr>
            <w:tcW w:w="5245" w:type="dxa"/>
          </w:tcPr>
          <w:p w14:paraId="4998B44E" w14:textId="77777777" w:rsidR="00AF2679" w:rsidRPr="00131128" w:rsidRDefault="00AF2679" w:rsidP="00877FAF">
            <w:pPr>
              <w:tabs>
                <w:tab w:val="left" w:leader="underscore" w:pos="9442"/>
              </w:tabs>
            </w:pPr>
          </w:p>
          <w:p w14:paraId="024A0016" w14:textId="77777777" w:rsidR="00AF2679" w:rsidRPr="00131128" w:rsidRDefault="00AF2679" w:rsidP="00877FAF">
            <w:pPr>
              <w:tabs>
                <w:tab w:val="left" w:leader="underscore" w:pos="9442"/>
              </w:tabs>
            </w:pPr>
          </w:p>
        </w:tc>
      </w:tr>
      <w:tr w:rsidR="00AF2679" w:rsidRPr="00131128" w14:paraId="5A7C5DA1" w14:textId="77777777" w:rsidTr="00877FAF">
        <w:tc>
          <w:tcPr>
            <w:tcW w:w="4928" w:type="dxa"/>
          </w:tcPr>
          <w:p w14:paraId="3F07A314" w14:textId="77777777" w:rsidR="00AF2679" w:rsidRPr="00131128" w:rsidRDefault="00AF2679" w:rsidP="00877FAF">
            <w:pPr>
              <w:tabs>
                <w:tab w:val="left" w:leader="underscore" w:pos="9442"/>
              </w:tabs>
              <w:rPr>
                <w:b/>
              </w:rPr>
            </w:pPr>
            <w:r w:rsidRPr="00131128">
              <w:rPr>
                <w:b/>
              </w:rPr>
              <w:t>Дата запиту, підпис</w:t>
            </w:r>
          </w:p>
        </w:tc>
        <w:tc>
          <w:tcPr>
            <w:tcW w:w="5245" w:type="dxa"/>
          </w:tcPr>
          <w:p w14:paraId="23080205" w14:textId="77777777" w:rsidR="00AF2679" w:rsidRPr="00131128" w:rsidRDefault="00AF2679" w:rsidP="00877FAF">
            <w:pPr>
              <w:tabs>
                <w:tab w:val="left" w:leader="underscore" w:pos="9442"/>
              </w:tabs>
            </w:pPr>
          </w:p>
          <w:p w14:paraId="054245CC" w14:textId="77777777" w:rsidR="00AF2679" w:rsidRPr="00131128" w:rsidRDefault="00AF2679" w:rsidP="00877FAF">
            <w:pPr>
              <w:tabs>
                <w:tab w:val="left" w:leader="underscore" w:pos="9442"/>
              </w:tabs>
            </w:pPr>
          </w:p>
        </w:tc>
      </w:tr>
    </w:tbl>
    <w:p w14:paraId="43844022" w14:textId="7DCC1793" w:rsidR="00601E2D" w:rsidRDefault="00AF2679" w:rsidP="009770A0">
      <w:pPr>
        <w:shd w:val="clear" w:color="auto" w:fill="FFFFFF"/>
        <w:tabs>
          <w:tab w:val="left" w:leader="underscore" w:pos="2083"/>
          <w:tab w:val="left" w:pos="7094"/>
        </w:tabs>
        <w:jc w:val="both"/>
      </w:pPr>
      <w:r w:rsidRPr="000B770F">
        <w:rPr>
          <w:sz w:val="28"/>
          <w:szCs w:val="28"/>
        </w:rPr>
        <w:t xml:space="preserve">          </w:t>
      </w:r>
    </w:p>
    <w:p w14:paraId="52686AA8" w14:textId="29A895B6" w:rsidR="00AF2679" w:rsidRPr="00593737" w:rsidRDefault="00AF2679" w:rsidP="00AF2679">
      <w:pPr>
        <w:shd w:val="clear" w:color="auto" w:fill="FFFFFF"/>
        <w:tabs>
          <w:tab w:val="left" w:leader="underscore" w:pos="9442"/>
        </w:tabs>
        <w:jc w:val="both"/>
      </w:pPr>
      <w:r w:rsidRPr="00593737">
        <w:t>Примітк</w:t>
      </w:r>
      <w:r>
        <w:t>и</w:t>
      </w:r>
      <w:r w:rsidRPr="00593737">
        <w:t>:</w:t>
      </w:r>
    </w:p>
    <w:p w14:paraId="0AD095B0" w14:textId="77777777" w:rsidR="00AF2679" w:rsidRPr="00134D2F" w:rsidRDefault="00AF2679" w:rsidP="00AF2679">
      <w:pPr>
        <w:shd w:val="clear" w:color="auto" w:fill="FFFFFF"/>
        <w:tabs>
          <w:tab w:val="left" w:leader="underscore" w:pos="9442"/>
        </w:tabs>
        <w:jc w:val="both"/>
      </w:pPr>
      <w:r>
        <w:t xml:space="preserve">            1. </w:t>
      </w:r>
      <w:r w:rsidRPr="00134D2F">
        <w:t>Запит може бути поданий на поштову адресу органу прокуратури</w:t>
      </w:r>
      <w:r>
        <w:t xml:space="preserve"> Кіровоградської області</w:t>
      </w:r>
      <w:r w:rsidRPr="00134D2F">
        <w:t>, до якого подається запит, електронну адресу, телефаксом.</w:t>
      </w:r>
    </w:p>
    <w:p w14:paraId="7F0B2E91" w14:textId="77777777" w:rsidR="00AF2679" w:rsidRPr="00134D2F" w:rsidRDefault="00AF2679" w:rsidP="00AF2679">
      <w:pPr>
        <w:shd w:val="clear" w:color="auto" w:fill="FFFFFF"/>
        <w:tabs>
          <w:tab w:val="left" w:leader="underscore" w:pos="9442"/>
        </w:tabs>
        <w:ind w:left="60"/>
        <w:jc w:val="both"/>
      </w:pPr>
      <w:r>
        <w:t xml:space="preserve">           2. </w:t>
      </w:r>
      <w:r w:rsidRPr="00134D2F">
        <w:t>Запит може бути поданий запитувачем особисто до спеціального структурного підрозділ</w:t>
      </w:r>
      <w:r>
        <w:t>у</w:t>
      </w:r>
      <w:r w:rsidRPr="00134D2F">
        <w:t xml:space="preserve">, який організовує в установленому порядку доступ до публічної інформації, розпорядником якої є </w:t>
      </w:r>
      <w:r>
        <w:t>обласна</w:t>
      </w:r>
      <w:r w:rsidRPr="00134D2F">
        <w:t xml:space="preserve"> прокуратур</w:t>
      </w:r>
      <w:r>
        <w:t>а</w:t>
      </w:r>
      <w:r w:rsidRPr="00134D2F">
        <w:t xml:space="preserve">, </w:t>
      </w:r>
      <w:r>
        <w:t>окружні</w:t>
      </w:r>
      <w:r w:rsidRPr="00134D2F">
        <w:t xml:space="preserve"> прокуратури.</w:t>
      </w:r>
    </w:p>
    <w:p w14:paraId="6B066244" w14:textId="77777777" w:rsidR="00AF2679" w:rsidRPr="00134D2F" w:rsidRDefault="00AF2679" w:rsidP="00AF2679">
      <w:pPr>
        <w:shd w:val="clear" w:color="auto" w:fill="FFFFFF"/>
        <w:tabs>
          <w:tab w:val="left" w:leader="underscore" w:pos="9442"/>
        </w:tabs>
        <w:jc w:val="both"/>
        <w:rPr>
          <w:color w:val="FFFFFF"/>
        </w:rPr>
      </w:pPr>
      <w:r w:rsidRPr="00134D2F">
        <w:lastRenderedPageBreak/>
        <w:t xml:space="preserve"> </w:t>
      </w:r>
      <w:r>
        <w:t xml:space="preserve">           3. </w:t>
      </w:r>
      <w:r w:rsidRPr="00134D2F">
        <w:t xml:space="preserve">Форми запитів можна отримати безпосередньо в </w:t>
      </w:r>
      <w:r>
        <w:t>обласній</w:t>
      </w:r>
      <w:r w:rsidRPr="00134D2F">
        <w:t xml:space="preserve"> прокуратур</w:t>
      </w:r>
      <w:r>
        <w:t>і</w:t>
      </w:r>
      <w:r w:rsidRPr="00134D2F">
        <w:t xml:space="preserve">, </w:t>
      </w:r>
      <w:r>
        <w:t>окружних</w:t>
      </w:r>
      <w:r w:rsidRPr="00134D2F">
        <w:t xml:space="preserve"> прокуратурах</w:t>
      </w:r>
      <w:r>
        <w:t>.</w:t>
      </w:r>
    </w:p>
    <w:p w14:paraId="6EF4B2A0" w14:textId="77777777" w:rsidR="00AF2679" w:rsidRDefault="00AF2679" w:rsidP="00AF2679">
      <w:pPr>
        <w:shd w:val="clear" w:color="auto" w:fill="FFFFFF"/>
        <w:tabs>
          <w:tab w:val="left" w:leader="underscore" w:pos="9442"/>
        </w:tabs>
      </w:pPr>
      <w:r>
        <w:t xml:space="preserve">            </w:t>
      </w:r>
      <w:r w:rsidRPr="00134D2F">
        <w:t>4.</w:t>
      </w:r>
      <w:r>
        <w:t xml:space="preserve"> У запиті потрібно зазначити спосіб отримання інформації.</w:t>
      </w:r>
    </w:p>
    <w:p w14:paraId="3C75A1EE" w14:textId="77777777" w:rsidR="00AF2679" w:rsidRDefault="00AF2679" w:rsidP="00AF2679">
      <w:pPr>
        <w:shd w:val="clear" w:color="auto" w:fill="FFFFFF"/>
        <w:tabs>
          <w:tab w:val="left" w:leader="underscore" w:pos="9442"/>
        </w:tabs>
      </w:pPr>
      <w:r>
        <w:t xml:space="preserve">            5. Відповідь на запит надається у спосіб, обраний запитувачем, протягом п’яти робочих днів з дня надходження запиту.</w:t>
      </w:r>
    </w:p>
    <w:p w14:paraId="07D20068" w14:textId="77777777" w:rsidR="00AF2679" w:rsidRPr="005A6953" w:rsidRDefault="00AF2679" w:rsidP="00AF2679">
      <w:pPr>
        <w:jc w:val="both"/>
      </w:pPr>
      <w:r>
        <w:t xml:space="preserve">            </w:t>
      </w:r>
      <w:r w:rsidRPr="005A6953">
        <w:t>6.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</w:t>
      </w:r>
      <w:r>
        <w:t>’</w:t>
      </w:r>
      <w:r w:rsidRPr="005A6953">
        <w:t>яти робочих днів з дня отримання запиту.</w:t>
      </w:r>
    </w:p>
    <w:p w14:paraId="1E663A33" w14:textId="77777777" w:rsidR="00AF2679" w:rsidRDefault="00AF2679" w:rsidP="00AF2679">
      <w:pPr>
        <w:widowControl w:val="0"/>
        <w:ind w:right="-82" w:firstLine="720"/>
        <w:jc w:val="both"/>
      </w:pPr>
      <w:r>
        <w:t>7. Інформація на запит обсягом до 10 сторінок включно та</w:t>
      </w:r>
      <w:r w:rsidRPr="00887CE4">
        <w:rPr>
          <w:bCs/>
          <w:sz w:val="28"/>
          <w:szCs w:val="28"/>
        </w:rPr>
        <w:t xml:space="preserve"> </w:t>
      </w:r>
      <w:r w:rsidRPr="00887CE4">
        <w:rPr>
          <w:bCs/>
        </w:rPr>
        <w:t>інформаці</w:t>
      </w:r>
      <w:r>
        <w:rPr>
          <w:bCs/>
        </w:rPr>
        <w:t>я</w:t>
      </w:r>
      <w:r w:rsidRPr="00887CE4">
        <w:rPr>
          <w:bCs/>
        </w:rPr>
        <w:t xml:space="preserve">, що становить суспільний інтерес, </w:t>
      </w:r>
      <w:r>
        <w:t>надаються безоплатно.</w:t>
      </w:r>
    </w:p>
    <w:p w14:paraId="52D374A4" w14:textId="77777777" w:rsidR="00AF2679" w:rsidRDefault="00AF2679" w:rsidP="00AF2679">
      <w:pPr>
        <w:jc w:val="both"/>
      </w:pPr>
      <w:r>
        <w:t xml:space="preserve">            </w:t>
      </w:r>
      <w:r w:rsidRPr="005A6953">
        <w:t>8. У разі якщо задоволення запиту на інформацію передбачає виготовлення копій документів обсягом більш як 10 сторінок, запитувач зобов</w:t>
      </w:r>
      <w:r>
        <w:t>’</w:t>
      </w:r>
      <w:r w:rsidRPr="005A6953">
        <w:t>язаний відшкодувати фактичні витрати на копіювання та друк</w:t>
      </w:r>
      <w:r>
        <w:t xml:space="preserve"> копій документів</w:t>
      </w:r>
      <w:r w:rsidRPr="005A6953">
        <w:t>.</w:t>
      </w:r>
    </w:p>
    <w:p w14:paraId="152EA7AC" w14:textId="77777777" w:rsidR="00AF2679" w:rsidRPr="00D318E3" w:rsidRDefault="00AF2679" w:rsidP="00AF2679">
      <w:pPr>
        <w:jc w:val="both"/>
      </w:pPr>
      <w:r>
        <w:t xml:space="preserve">            9. </w:t>
      </w:r>
      <w:r w:rsidRPr="00D318E3">
        <w:t>Розпорядник інформації має право відмовити в задоволенні запиту в таких випадках:</w:t>
      </w:r>
    </w:p>
    <w:p w14:paraId="39E34122" w14:textId="77777777" w:rsidR="00AF2679" w:rsidRPr="00D318E3" w:rsidRDefault="00AF2679" w:rsidP="00AF2679">
      <w:pPr>
        <w:ind w:firstLine="720"/>
        <w:jc w:val="both"/>
      </w:pPr>
      <w:bookmarkStart w:id="0" w:name="n182"/>
      <w:bookmarkEnd w:id="0"/>
      <w:r w:rsidRPr="00D318E3">
        <w:t>1) розпорядник і</w:t>
      </w:r>
      <w:r>
        <w:t>нформації не володіє і не зобов’</w:t>
      </w:r>
      <w:r w:rsidRPr="00D318E3">
        <w:t>язаний відповідно до його компетенції, передбаченої законодавством, володіти інформацією, щодо якої зроблено запит;</w:t>
      </w:r>
    </w:p>
    <w:p w14:paraId="5E469269" w14:textId="77777777" w:rsidR="00AF2679" w:rsidRPr="00D318E3" w:rsidRDefault="00AF2679" w:rsidP="00AF2679">
      <w:pPr>
        <w:ind w:firstLine="720"/>
        <w:jc w:val="both"/>
      </w:pPr>
      <w:bookmarkStart w:id="1" w:name="n183"/>
      <w:bookmarkEnd w:id="1"/>
      <w:r w:rsidRPr="00D318E3">
        <w:t>2) інформація, що запитується, належить до категорії інформації з обмеженим доступом</w:t>
      </w:r>
      <w:r>
        <w:t>;</w:t>
      </w:r>
      <w:r w:rsidRPr="00D318E3">
        <w:t xml:space="preserve"> </w:t>
      </w:r>
    </w:p>
    <w:p w14:paraId="546BB6E9" w14:textId="77777777" w:rsidR="00AF2679" w:rsidRPr="00231014" w:rsidRDefault="00AF2679" w:rsidP="00AF2679">
      <w:pPr>
        <w:ind w:firstLine="720"/>
        <w:jc w:val="both"/>
      </w:pPr>
      <w:bookmarkStart w:id="2" w:name="n184"/>
      <w:bookmarkEnd w:id="2"/>
      <w:r w:rsidRPr="00D318E3">
        <w:t>3) особа, яка подала запит на інформацію, не оплатила передбачені фактичні витрати, пов'язані з копіюванням або друком</w:t>
      </w:r>
      <w:r>
        <w:t xml:space="preserve"> копій документів</w:t>
      </w:r>
      <w:r w:rsidRPr="00D318E3">
        <w:t>;</w:t>
      </w:r>
    </w:p>
    <w:p w14:paraId="4354F0A5" w14:textId="77777777" w:rsidR="00AF2679" w:rsidRDefault="00AF2679" w:rsidP="00AF2679">
      <w:pPr>
        <w:ind w:firstLine="720"/>
        <w:jc w:val="both"/>
      </w:pPr>
      <w:bookmarkStart w:id="3" w:name="n185"/>
      <w:bookmarkEnd w:id="3"/>
      <w:r w:rsidRPr="00231014">
        <w:t xml:space="preserve">4) не дотримано вимог до запиту на інформацію, передбачених </w:t>
      </w:r>
      <w:hyperlink r:id="rId4" w:anchor="n164" w:history="1">
        <w:r>
          <w:t>частиною п’</w:t>
        </w:r>
        <w:r w:rsidRPr="00231014">
          <w:t>ятою статті 19</w:t>
        </w:r>
      </w:hyperlink>
      <w:r w:rsidRPr="00887CE4">
        <w:t xml:space="preserve"> Закону</w:t>
      </w:r>
      <w:r>
        <w:t xml:space="preserve"> України «Про доступ до публічної інформації»</w:t>
      </w:r>
      <w:r w:rsidRPr="00887CE4">
        <w:t>.</w:t>
      </w:r>
    </w:p>
    <w:p w14:paraId="2CA0C847" w14:textId="77777777" w:rsidR="00AF2679" w:rsidRDefault="00AF2679" w:rsidP="00AF2679">
      <w:pPr>
        <w:ind w:firstLine="720"/>
        <w:jc w:val="both"/>
      </w:pPr>
    </w:p>
    <w:p w14:paraId="18E7DF68" w14:textId="77777777" w:rsidR="00AF2679" w:rsidRDefault="00AF2679" w:rsidP="00AF2679">
      <w:pPr>
        <w:ind w:left="5529"/>
        <w:rPr>
          <w:bCs/>
        </w:rPr>
      </w:pPr>
    </w:p>
    <w:p w14:paraId="4800B956" w14:textId="77777777" w:rsidR="00AF2679" w:rsidRDefault="00AF2679" w:rsidP="00AF2679">
      <w:pPr>
        <w:ind w:left="5529"/>
        <w:rPr>
          <w:bCs/>
        </w:rPr>
      </w:pPr>
    </w:p>
    <w:p w14:paraId="5C6D2F02" w14:textId="77777777" w:rsidR="00AF2679" w:rsidRDefault="00AF2679" w:rsidP="00AF2679">
      <w:pPr>
        <w:ind w:left="5529"/>
        <w:rPr>
          <w:bCs/>
        </w:rPr>
      </w:pPr>
    </w:p>
    <w:p w14:paraId="23222885" w14:textId="77777777" w:rsidR="00AF2679" w:rsidRDefault="00AF2679" w:rsidP="00AF2679">
      <w:pPr>
        <w:ind w:left="5529"/>
        <w:rPr>
          <w:bCs/>
        </w:rPr>
      </w:pPr>
    </w:p>
    <w:p w14:paraId="755BCA5C" w14:textId="77777777" w:rsidR="00AF2679" w:rsidRDefault="00AF2679" w:rsidP="00AF2679">
      <w:pPr>
        <w:ind w:left="5529"/>
        <w:rPr>
          <w:bCs/>
        </w:rPr>
      </w:pPr>
    </w:p>
    <w:p w14:paraId="367F109B" w14:textId="1C58D3FB" w:rsidR="00AF2679" w:rsidRPr="0049308B" w:rsidRDefault="00AF2679" w:rsidP="00AF2679">
      <w:pPr>
        <w:ind w:left="5103"/>
        <w:rPr>
          <w:bCs/>
        </w:rPr>
      </w:pPr>
    </w:p>
    <w:p w14:paraId="43ACD71C" w14:textId="77777777" w:rsidR="00AF2679" w:rsidRPr="0049308B" w:rsidRDefault="00AF2679" w:rsidP="00AF2679">
      <w:pPr>
        <w:ind w:left="5103"/>
        <w:rPr>
          <w:b/>
        </w:rPr>
      </w:pPr>
    </w:p>
    <w:p w14:paraId="58C52DFA" w14:textId="77777777" w:rsidR="00AF2679" w:rsidRPr="006A19CE" w:rsidRDefault="00AF2679" w:rsidP="00AF2679">
      <w:pPr>
        <w:rPr>
          <w:rFonts w:eastAsia="Calibri"/>
          <w:b/>
          <w:lang w:eastAsia="en-US"/>
        </w:rPr>
      </w:pPr>
    </w:p>
    <w:p w14:paraId="5C6E2296" w14:textId="16C91735" w:rsidR="00AF2679" w:rsidRDefault="00AF2679" w:rsidP="00AF2679"/>
    <w:p w14:paraId="78FED640" w14:textId="77777777" w:rsidR="00AF2679" w:rsidRDefault="00AF2679"/>
    <w:sectPr w:rsidR="00AF2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79"/>
    <w:rsid w:val="00225DC8"/>
    <w:rsid w:val="004C2075"/>
    <w:rsid w:val="005C4545"/>
    <w:rsid w:val="00601E2D"/>
    <w:rsid w:val="006D0368"/>
    <w:rsid w:val="009770A0"/>
    <w:rsid w:val="00997AA0"/>
    <w:rsid w:val="00AF2679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0103"/>
  <w15:chartTrackingRefBased/>
  <w15:docId w15:val="{8208A061-9951-4E42-8730-07C9CF5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2016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2021-08-31T12:42:00Z</dcterms:created>
  <dcterms:modified xsi:type="dcterms:W3CDTF">2021-08-31T13:34:00Z</dcterms:modified>
</cp:coreProperties>
</file>