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0C7B5" w14:textId="39A59D1A" w:rsidR="000A0998" w:rsidRPr="001A3CDA" w:rsidRDefault="000A0998" w:rsidP="007A579C">
      <w:pPr>
        <w:spacing w:after="0"/>
        <w:jc w:val="right"/>
        <w:rPr>
          <w:rFonts w:ascii="Times New Roman" w:eastAsia="Times New Roman" w:hAnsi="Times New Roman" w:cs="Times New Roman"/>
          <w:bCs/>
          <w:sz w:val="24"/>
          <w:szCs w:val="24"/>
          <w:lang w:eastAsia="ru-RU"/>
        </w:rPr>
      </w:pPr>
      <w:bookmarkStart w:id="0" w:name="_Hlk139900895"/>
      <w:r w:rsidRPr="001A3CDA">
        <w:rPr>
          <w:rFonts w:ascii="Times New Roman" w:eastAsia="Times New Roman" w:hAnsi="Times New Roman" w:cs="Times New Roman"/>
          <w:bCs/>
          <w:sz w:val="24"/>
          <w:szCs w:val="24"/>
          <w:lang w:eastAsia="ru-RU"/>
        </w:rPr>
        <w:t>Додаток 1</w:t>
      </w:r>
    </w:p>
    <w:p w14:paraId="23D87A8C" w14:textId="77777777" w:rsidR="000772F5" w:rsidRPr="001A3CDA" w:rsidRDefault="000772F5" w:rsidP="007A579C">
      <w:pPr>
        <w:spacing w:after="0"/>
        <w:ind w:firstLine="567"/>
        <w:jc w:val="center"/>
        <w:rPr>
          <w:rFonts w:ascii="Times New Roman" w:eastAsia="Times New Roman" w:hAnsi="Times New Roman" w:cs="Times New Roman"/>
          <w:bCs/>
          <w:sz w:val="24"/>
          <w:szCs w:val="24"/>
          <w:lang w:eastAsia="ru-RU"/>
        </w:rPr>
      </w:pPr>
    </w:p>
    <w:p w14:paraId="7662CB1E" w14:textId="651D8136" w:rsidR="00793CE0" w:rsidRPr="001A3CDA" w:rsidRDefault="00793CE0" w:rsidP="00E05E34">
      <w:pPr>
        <w:tabs>
          <w:tab w:val="left" w:pos="284"/>
        </w:tabs>
        <w:spacing w:after="0"/>
        <w:ind w:left="567" w:firstLine="284"/>
        <w:jc w:val="center"/>
        <w:rPr>
          <w:rFonts w:ascii="Times New Roman" w:eastAsia="Times New Roman" w:hAnsi="Times New Roman" w:cs="Times New Roman"/>
          <w:b/>
          <w:sz w:val="24"/>
          <w:szCs w:val="24"/>
          <w:lang w:eastAsia="ru-RU"/>
        </w:rPr>
      </w:pPr>
      <w:r w:rsidRPr="001A3CDA">
        <w:rPr>
          <w:rFonts w:ascii="Times New Roman" w:eastAsia="Times New Roman" w:hAnsi="Times New Roman" w:cs="Times New Roman"/>
          <w:b/>
          <w:sz w:val="24"/>
          <w:szCs w:val="24"/>
          <w:lang w:eastAsia="ru-RU"/>
        </w:rPr>
        <w:t xml:space="preserve">Перелік прийнятих </w:t>
      </w:r>
      <w:r w:rsidR="000A0998" w:rsidRPr="001A3CDA">
        <w:rPr>
          <w:rFonts w:ascii="Times New Roman" w:eastAsia="Times New Roman" w:hAnsi="Times New Roman" w:cs="Times New Roman"/>
          <w:b/>
          <w:sz w:val="24"/>
          <w:szCs w:val="24"/>
          <w:lang w:eastAsia="ru-RU"/>
        </w:rPr>
        <w:t xml:space="preserve">Державним агентством </w:t>
      </w:r>
      <w:r w:rsidR="00E53273">
        <w:rPr>
          <w:rFonts w:ascii="Times New Roman" w:eastAsia="Times New Roman" w:hAnsi="Times New Roman" w:cs="Times New Roman"/>
          <w:b/>
          <w:sz w:val="24"/>
          <w:szCs w:val="24"/>
          <w:lang w:eastAsia="ru-RU"/>
        </w:rPr>
        <w:t>відновлення та розвитку інфраструктури</w:t>
      </w:r>
      <w:r w:rsidR="000A0998" w:rsidRPr="001A3CDA">
        <w:rPr>
          <w:rFonts w:ascii="Times New Roman" w:eastAsia="Times New Roman" w:hAnsi="Times New Roman" w:cs="Times New Roman"/>
          <w:b/>
          <w:sz w:val="24"/>
          <w:szCs w:val="24"/>
          <w:lang w:eastAsia="ru-RU"/>
        </w:rPr>
        <w:t xml:space="preserve"> України </w:t>
      </w:r>
      <w:r w:rsidR="00DB0618" w:rsidRPr="001A3CDA">
        <w:rPr>
          <w:rFonts w:ascii="Times New Roman" w:eastAsia="Times New Roman" w:hAnsi="Times New Roman" w:cs="Times New Roman"/>
          <w:b/>
          <w:sz w:val="24"/>
          <w:szCs w:val="24"/>
          <w:lang w:eastAsia="ru-RU"/>
        </w:rPr>
        <w:t xml:space="preserve">наказів </w:t>
      </w:r>
      <w:r w:rsidRPr="001A3CDA">
        <w:rPr>
          <w:rFonts w:ascii="Times New Roman" w:eastAsia="Times New Roman" w:hAnsi="Times New Roman" w:cs="Times New Roman"/>
          <w:b/>
          <w:sz w:val="24"/>
          <w:szCs w:val="24"/>
          <w:lang w:eastAsia="ru-RU"/>
        </w:rPr>
        <w:t>(крім внутрішньо-організаційних)</w:t>
      </w:r>
      <w:r w:rsidR="000772F5" w:rsidRPr="001A3CDA">
        <w:rPr>
          <w:rFonts w:ascii="Times New Roman" w:eastAsia="Times New Roman" w:hAnsi="Times New Roman" w:cs="Times New Roman"/>
          <w:b/>
          <w:sz w:val="24"/>
          <w:szCs w:val="24"/>
          <w:lang w:eastAsia="ru-RU"/>
        </w:rPr>
        <w:t xml:space="preserve"> </w:t>
      </w:r>
      <w:r w:rsidRPr="001A3CDA">
        <w:rPr>
          <w:rFonts w:ascii="Times New Roman" w:eastAsia="Times New Roman" w:hAnsi="Times New Roman" w:cs="Times New Roman"/>
          <w:b/>
          <w:sz w:val="24"/>
          <w:szCs w:val="24"/>
          <w:lang w:eastAsia="ru-RU"/>
        </w:rPr>
        <w:t xml:space="preserve">за </w:t>
      </w:r>
      <w:r w:rsidR="009B314E">
        <w:rPr>
          <w:rFonts w:ascii="Times New Roman" w:eastAsia="Times New Roman" w:hAnsi="Times New Roman" w:cs="Times New Roman"/>
          <w:b/>
          <w:sz w:val="24"/>
          <w:szCs w:val="24"/>
          <w:lang w:eastAsia="ru-RU"/>
        </w:rPr>
        <w:t>І</w:t>
      </w:r>
      <w:r w:rsidR="00E63EED">
        <w:rPr>
          <w:rFonts w:ascii="Times New Roman" w:eastAsia="Times New Roman" w:hAnsi="Times New Roman" w:cs="Times New Roman"/>
          <w:b/>
          <w:sz w:val="24"/>
          <w:szCs w:val="24"/>
          <w:lang w:eastAsia="ru-RU"/>
        </w:rPr>
        <w:t>І</w:t>
      </w:r>
      <w:r w:rsidR="0062106B">
        <w:rPr>
          <w:rFonts w:ascii="Times New Roman" w:eastAsia="Times New Roman" w:hAnsi="Times New Roman" w:cs="Times New Roman"/>
          <w:b/>
          <w:sz w:val="24"/>
          <w:szCs w:val="24"/>
          <w:lang w:eastAsia="ru-RU"/>
        </w:rPr>
        <w:t>І</w:t>
      </w:r>
      <w:r w:rsidR="00C12DE3" w:rsidRPr="00C12DE3">
        <w:rPr>
          <w:rFonts w:ascii="Times New Roman" w:eastAsia="Times New Roman" w:hAnsi="Times New Roman" w:cs="Times New Roman"/>
          <w:b/>
          <w:sz w:val="24"/>
          <w:szCs w:val="24"/>
          <w:lang w:val="ru-RU" w:eastAsia="ru-RU"/>
        </w:rPr>
        <w:t xml:space="preserve"> </w:t>
      </w:r>
      <w:r w:rsidR="00C12DE3">
        <w:rPr>
          <w:rFonts w:ascii="Times New Roman" w:eastAsia="Times New Roman" w:hAnsi="Times New Roman" w:cs="Times New Roman"/>
          <w:b/>
          <w:sz w:val="24"/>
          <w:szCs w:val="24"/>
          <w:lang w:eastAsia="ru-RU"/>
        </w:rPr>
        <w:t>квартал</w:t>
      </w:r>
      <w:r w:rsidRPr="001A3CDA">
        <w:rPr>
          <w:rFonts w:ascii="Times New Roman" w:eastAsia="Times New Roman" w:hAnsi="Times New Roman" w:cs="Times New Roman"/>
          <w:b/>
          <w:sz w:val="24"/>
          <w:szCs w:val="24"/>
          <w:lang w:eastAsia="ru-RU"/>
        </w:rPr>
        <w:t xml:space="preserve"> 202</w:t>
      </w:r>
      <w:r w:rsidR="0062106B">
        <w:rPr>
          <w:rFonts w:ascii="Times New Roman" w:eastAsia="Times New Roman" w:hAnsi="Times New Roman" w:cs="Times New Roman"/>
          <w:b/>
          <w:sz w:val="24"/>
          <w:szCs w:val="24"/>
          <w:lang w:eastAsia="ru-RU"/>
        </w:rPr>
        <w:t>4</w:t>
      </w:r>
      <w:r w:rsidRPr="001A3CDA">
        <w:rPr>
          <w:rFonts w:ascii="Times New Roman" w:eastAsia="Times New Roman" w:hAnsi="Times New Roman" w:cs="Times New Roman"/>
          <w:b/>
          <w:sz w:val="24"/>
          <w:szCs w:val="24"/>
          <w:lang w:eastAsia="ru-RU"/>
        </w:rPr>
        <w:t xml:space="preserve"> р</w:t>
      </w:r>
      <w:r w:rsidR="003B0C71">
        <w:rPr>
          <w:rFonts w:ascii="Times New Roman" w:eastAsia="Times New Roman" w:hAnsi="Times New Roman" w:cs="Times New Roman"/>
          <w:b/>
          <w:sz w:val="24"/>
          <w:szCs w:val="24"/>
          <w:lang w:eastAsia="ru-RU"/>
        </w:rPr>
        <w:t>о</w:t>
      </w:r>
      <w:r w:rsidRPr="001A3CDA">
        <w:rPr>
          <w:rFonts w:ascii="Times New Roman" w:eastAsia="Times New Roman" w:hAnsi="Times New Roman" w:cs="Times New Roman"/>
          <w:b/>
          <w:sz w:val="24"/>
          <w:szCs w:val="24"/>
          <w:lang w:eastAsia="ru-RU"/>
        </w:rPr>
        <w:t>к</w:t>
      </w:r>
      <w:r w:rsidR="003B0C71">
        <w:rPr>
          <w:rFonts w:ascii="Times New Roman" w:eastAsia="Times New Roman" w:hAnsi="Times New Roman" w:cs="Times New Roman"/>
          <w:b/>
          <w:sz w:val="24"/>
          <w:szCs w:val="24"/>
          <w:lang w:eastAsia="ru-RU"/>
        </w:rPr>
        <w:t>у</w:t>
      </w:r>
    </w:p>
    <w:bookmarkEnd w:id="0"/>
    <w:p w14:paraId="7FB37D19" w14:textId="77777777" w:rsidR="000772F5" w:rsidRPr="001A3CDA" w:rsidRDefault="000772F5" w:rsidP="00E05E34">
      <w:pPr>
        <w:spacing w:after="0"/>
        <w:jc w:val="center"/>
        <w:rPr>
          <w:rFonts w:ascii="Times New Roman" w:hAnsi="Times New Roman" w:cs="Times New Roman"/>
          <w:i/>
          <w:sz w:val="24"/>
          <w:szCs w:val="24"/>
        </w:rPr>
      </w:pPr>
    </w:p>
    <w:tbl>
      <w:tblPr>
        <w:tblW w:w="10983" w:type="dxa"/>
        <w:tblInd w:w="-426" w:type="dxa"/>
        <w:tblLayout w:type="fixed"/>
        <w:tblLook w:val="01E0" w:firstRow="1" w:lastRow="1" w:firstColumn="1" w:lastColumn="1" w:noHBand="0" w:noVBand="0"/>
      </w:tblPr>
      <w:tblGrid>
        <w:gridCol w:w="857"/>
        <w:gridCol w:w="10126"/>
      </w:tblGrid>
      <w:tr w:rsidR="00226F99" w:rsidRPr="001A3CDA" w14:paraId="546B0948" w14:textId="77777777" w:rsidTr="00E22642">
        <w:trPr>
          <w:trHeight w:val="917"/>
        </w:trPr>
        <w:tc>
          <w:tcPr>
            <w:tcW w:w="857" w:type="dxa"/>
            <w:shd w:val="clear" w:color="auto" w:fill="auto"/>
            <w:vAlign w:val="center"/>
          </w:tcPr>
          <w:p w14:paraId="13986522" w14:textId="77777777" w:rsidR="00226F99" w:rsidRPr="00700E17" w:rsidRDefault="00226F99" w:rsidP="00700E17">
            <w:pPr>
              <w:pStyle w:val="a3"/>
              <w:numPr>
                <w:ilvl w:val="0"/>
                <w:numId w:val="5"/>
              </w:numPr>
              <w:spacing w:after="0" w:line="240" w:lineRule="auto"/>
              <w:ind w:left="315" w:right="-237" w:hanging="284"/>
              <w:rPr>
                <w:rFonts w:ascii="Times New Roman" w:hAnsi="Times New Roman" w:cs="Times New Roman"/>
                <w:sz w:val="24"/>
                <w:szCs w:val="24"/>
              </w:rPr>
            </w:pPr>
          </w:p>
        </w:tc>
        <w:tc>
          <w:tcPr>
            <w:tcW w:w="10126" w:type="dxa"/>
            <w:shd w:val="clear" w:color="auto" w:fill="auto"/>
            <w:vAlign w:val="center"/>
          </w:tcPr>
          <w:p w14:paraId="586C7901" w14:textId="35116472" w:rsidR="00226F99" w:rsidRPr="00321325" w:rsidRDefault="00226F99" w:rsidP="005572F7">
            <w:pPr>
              <w:pStyle w:val="Default"/>
              <w:jc w:val="both"/>
              <w:rPr>
                <w:color w:val="auto"/>
              </w:rPr>
            </w:pPr>
            <w:r w:rsidRPr="00321325">
              <w:rPr>
                <w:color w:val="auto"/>
              </w:rPr>
              <w:t xml:space="preserve">Наказ від </w:t>
            </w:r>
            <w:r w:rsidR="0062106B" w:rsidRPr="00321325">
              <w:rPr>
                <w:color w:val="auto"/>
              </w:rPr>
              <w:t>0</w:t>
            </w:r>
            <w:r w:rsidR="005572F7" w:rsidRPr="00321325">
              <w:rPr>
                <w:color w:val="auto"/>
              </w:rPr>
              <w:t>2</w:t>
            </w:r>
            <w:r w:rsidRPr="00321325">
              <w:rPr>
                <w:color w:val="auto"/>
              </w:rPr>
              <w:t>.</w:t>
            </w:r>
            <w:r w:rsidR="00F179A6" w:rsidRPr="00321325">
              <w:rPr>
                <w:color w:val="auto"/>
                <w:lang w:val="en-US"/>
              </w:rPr>
              <w:t>0</w:t>
            </w:r>
            <w:r w:rsidR="005572F7" w:rsidRPr="00321325">
              <w:rPr>
                <w:color w:val="auto"/>
              </w:rPr>
              <w:t>7</w:t>
            </w:r>
            <w:r w:rsidRPr="00321325">
              <w:rPr>
                <w:color w:val="auto"/>
              </w:rPr>
              <w:t>.202</w:t>
            </w:r>
            <w:r w:rsidR="0062106B" w:rsidRPr="00321325">
              <w:rPr>
                <w:color w:val="auto"/>
              </w:rPr>
              <w:t>4</w:t>
            </w:r>
            <w:r w:rsidRPr="00321325">
              <w:rPr>
                <w:color w:val="auto"/>
              </w:rPr>
              <w:t xml:space="preserve"> № </w:t>
            </w:r>
            <w:r w:rsidR="005572F7" w:rsidRPr="00321325">
              <w:rPr>
                <w:color w:val="auto"/>
              </w:rPr>
              <w:t>244</w:t>
            </w:r>
            <w:r w:rsidRPr="00321325">
              <w:rPr>
                <w:color w:val="auto"/>
              </w:rPr>
              <w:t xml:space="preserve"> «</w:t>
            </w:r>
            <w:r w:rsidR="005572F7" w:rsidRPr="00321325">
              <w:rPr>
                <w:color w:val="auto"/>
              </w:rPr>
              <w:t>Про утворення комісії з питань передачі іншого окремого індивідуально визначеного майна</w:t>
            </w:r>
            <w:r w:rsidRPr="00321325">
              <w:rPr>
                <w:color w:val="auto"/>
              </w:rPr>
              <w:t>»;</w:t>
            </w:r>
          </w:p>
        </w:tc>
      </w:tr>
      <w:tr w:rsidR="00CB2627" w:rsidRPr="00E22642" w14:paraId="6B0227C1" w14:textId="77777777" w:rsidTr="00E22642">
        <w:trPr>
          <w:trHeight w:val="564"/>
        </w:trPr>
        <w:tc>
          <w:tcPr>
            <w:tcW w:w="857" w:type="dxa"/>
            <w:shd w:val="clear" w:color="auto" w:fill="auto"/>
            <w:vAlign w:val="center"/>
          </w:tcPr>
          <w:p w14:paraId="5559B22E" w14:textId="77777777" w:rsidR="00CB2627" w:rsidRPr="00700E17" w:rsidRDefault="00CB2627"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D1573A3" w14:textId="5EE87F37" w:rsidR="00CB2627" w:rsidRPr="00321325" w:rsidRDefault="00E44BFF" w:rsidP="00321325">
            <w:pPr>
              <w:pStyle w:val="Default"/>
              <w:rPr>
                <w:color w:val="auto"/>
              </w:rPr>
            </w:pPr>
            <w:r w:rsidRPr="00321325">
              <w:rPr>
                <w:color w:val="auto"/>
              </w:rPr>
              <w:t xml:space="preserve">Наказ від </w:t>
            </w:r>
            <w:r w:rsidR="00925A43" w:rsidRPr="00321325">
              <w:rPr>
                <w:color w:val="auto"/>
              </w:rPr>
              <w:t>0</w:t>
            </w:r>
            <w:r w:rsidR="00321325" w:rsidRPr="00321325">
              <w:rPr>
                <w:color w:val="auto"/>
              </w:rPr>
              <w:t>3</w:t>
            </w:r>
            <w:r w:rsidRPr="00321325">
              <w:rPr>
                <w:color w:val="auto"/>
              </w:rPr>
              <w:t>.</w:t>
            </w:r>
            <w:r w:rsidR="00E22642" w:rsidRPr="00321325">
              <w:rPr>
                <w:color w:val="auto"/>
              </w:rPr>
              <w:t>0</w:t>
            </w:r>
            <w:r w:rsidR="00321325" w:rsidRPr="00321325">
              <w:rPr>
                <w:color w:val="auto"/>
              </w:rPr>
              <w:t>7</w:t>
            </w:r>
            <w:r w:rsidRPr="00321325">
              <w:rPr>
                <w:color w:val="auto"/>
              </w:rPr>
              <w:t>.202</w:t>
            </w:r>
            <w:r w:rsidR="0062106B" w:rsidRPr="00321325">
              <w:rPr>
                <w:color w:val="auto"/>
              </w:rPr>
              <w:t>4</w:t>
            </w:r>
            <w:r w:rsidRPr="00321325">
              <w:rPr>
                <w:color w:val="auto"/>
              </w:rPr>
              <w:t xml:space="preserve"> № </w:t>
            </w:r>
            <w:r w:rsidR="00321325" w:rsidRPr="00321325">
              <w:rPr>
                <w:color w:val="auto"/>
              </w:rPr>
              <w:t>245</w:t>
            </w:r>
            <w:r w:rsidRPr="00321325">
              <w:rPr>
                <w:color w:val="auto"/>
              </w:rPr>
              <w:t xml:space="preserve"> «</w:t>
            </w:r>
            <w:r w:rsidR="00321325" w:rsidRPr="00321325">
              <w:rPr>
                <w:color w:val="auto"/>
              </w:rPr>
              <w:t>Про внесення зміни до наказу Державного агентства відновлення та розвитку інфраструктури України від 24.05.2024 № Н-205</w:t>
            </w:r>
            <w:r w:rsidRPr="00321325">
              <w:rPr>
                <w:color w:val="auto"/>
              </w:rPr>
              <w:t>»</w:t>
            </w:r>
            <w:r w:rsidR="00BE24ED" w:rsidRPr="00321325">
              <w:rPr>
                <w:color w:val="auto"/>
              </w:rPr>
              <w:t>;</w:t>
            </w:r>
          </w:p>
        </w:tc>
      </w:tr>
      <w:tr w:rsidR="00D72146" w:rsidRPr="001A3CDA" w14:paraId="72C4C106" w14:textId="77777777" w:rsidTr="00344A02">
        <w:trPr>
          <w:trHeight w:val="145"/>
        </w:trPr>
        <w:tc>
          <w:tcPr>
            <w:tcW w:w="857" w:type="dxa"/>
            <w:shd w:val="clear" w:color="auto" w:fill="auto"/>
            <w:vAlign w:val="center"/>
          </w:tcPr>
          <w:p w14:paraId="654B78AA" w14:textId="77777777" w:rsidR="00D72146" w:rsidRPr="00700E17" w:rsidRDefault="00D72146"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2905CCA" w14:textId="77777777" w:rsidR="00D72146" w:rsidRPr="00321325" w:rsidRDefault="00D72146" w:rsidP="00285053">
            <w:pPr>
              <w:autoSpaceDE w:val="0"/>
              <w:autoSpaceDN w:val="0"/>
              <w:adjustRightInd w:val="0"/>
              <w:spacing w:after="0" w:line="240" w:lineRule="auto"/>
              <w:rPr>
                <w:rFonts w:ascii="Times New Roman" w:hAnsi="Times New Roman" w:cs="Times New Roman"/>
                <w:sz w:val="16"/>
                <w:szCs w:val="16"/>
              </w:rPr>
            </w:pPr>
          </w:p>
          <w:p w14:paraId="3A4A41A5" w14:textId="16628F68" w:rsidR="00D72146" w:rsidRPr="00321325" w:rsidRDefault="00D72146" w:rsidP="00321325">
            <w:pPr>
              <w:pStyle w:val="Default"/>
              <w:jc w:val="both"/>
              <w:rPr>
                <w:color w:val="auto"/>
              </w:rPr>
            </w:pPr>
            <w:r w:rsidRPr="00321325">
              <w:rPr>
                <w:color w:val="auto"/>
              </w:rPr>
              <w:t>Наказ від 0</w:t>
            </w:r>
            <w:r w:rsidR="00925A43" w:rsidRPr="00321325">
              <w:rPr>
                <w:color w:val="auto"/>
              </w:rPr>
              <w:t>3</w:t>
            </w:r>
            <w:r w:rsidRPr="00321325">
              <w:rPr>
                <w:color w:val="auto"/>
              </w:rPr>
              <w:t>.</w:t>
            </w:r>
            <w:r w:rsidR="00E22642" w:rsidRPr="00321325">
              <w:rPr>
                <w:color w:val="auto"/>
              </w:rPr>
              <w:t>0</w:t>
            </w:r>
            <w:r w:rsidR="00321325" w:rsidRPr="00321325">
              <w:rPr>
                <w:color w:val="auto"/>
              </w:rPr>
              <w:t>7</w:t>
            </w:r>
            <w:r w:rsidRPr="00321325">
              <w:rPr>
                <w:color w:val="auto"/>
              </w:rPr>
              <w:t>.202</w:t>
            </w:r>
            <w:r w:rsidR="0062106B" w:rsidRPr="00321325">
              <w:rPr>
                <w:color w:val="auto"/>
              </w:rPr>
              <w:t>4</w:t>
            </w:r>
            <w:r w:rsidRPr="00321325">
              <w:rPr>
                <w:color w:val="auto"/>
              </w:rPr>
              <w:t xml:space="preserve"> № </w:t>
            </w:r>
            <w:r w:rsidR="00321325" w:rsidRPr="00321325">
              <w:rPr>
                <w:color w:val="auto"/>
              </w:rPr>
              <w:t>246</w:t>
            </w:r>
            <w:r w:rsidRPr="00321325">
              <w:rPr>
                <w:color w:val="auto"/>
              </w:rPr>
              <w:t xml:space="preserve"> «</w:t>
            </w:r>
            <w:r w:rsidR="00321325" w:rsidRPr="00321325">
              <w:rPr>
                <w:color w:val="auto"/>
              </w:rPr>
              <w:t>Про внесення змін до складу Міжвідомчої робочої групи для підготовки пропозицій щодо внесення змін до Методики визначення вартості дорожніх робіт та послуг щодо визначення вартості нового будівництва, реконструкції, ремонтів та експлуатаційного утримання автомобільних доріг загального користування</w:t>
            </w:r>
            <w:r w:rsidRPr="00321325">
              <w:rPr>
                <w:color w:val="auto"/>
              </w:rPr>
              <w:t>»</w:t>
            </w:r>
            <w:r w:rsidR="00E04C88" w:rsidRPr="00321325">
              <w:rPr>
                <w:color w:val="auto"/>
              </w:rPr>
              <w:t>;</w:t>
            </w:r>
          </w:p>
          <w:p w14:paraId="1B60FC88" w14:textId="5D9F1089" w:rsidR="005D7258" w:rsidRPr="00321325" w:rsidRDefault="005D7258" w:rsidP="00285053">
            <w:pPr>
              <w:autoSpaceDE w:val="0"/>
              <w:autoSpaceDN w:val="0"/>
              <w:adjustRightInd w:val="0"/>
              <w:spacing w:after="0" w:line="240" w:lineRule="auto"/>
              <w:jc w:val="both"/>
              <w:rPr>
                <w:rFonts w:ascii="Times New Roman" w:hAnsi="Times New Roman" w:cs="Times New Roman"/>
                <w:sz w:val="16"/>
                <w:szCs w:val="16"/>
              </w:rPr>
            </w:pPr>
          </w:p>
        </w:tc>
      </w:tr>
      <w:tr w:rsidR="00226F99" w:rsidRPr="001A3CDA" w14:paraId="4DD40817" w14:textId="77777777" w:rsidTr="00344A02">
        <w:trPr>
          <w:trHeight w:val="145"/>
        </w:trPr>
        <w:tc>
          <w:tcPr>
            <w:tcW w:w="857" w:type="dxa"/>
            <w:shd w:val="clear" w:color="auto" w:fill="auto"/>
            <w:vAlign w:val="center"/>
          </w:tcPr>
          <w:p w14:paraId="5425B6A7" w14:textId="77777777" w:rsidR="00226F99" w:rsidRPr="00700E17" w:rsidRDefault="00226F99"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25F435B" w14:textId="1609C56F" w:rsidR="00226F99" w:rsidRPr="00321325" w:rsidRDefault="00226F99" w:rsidP="00321325">
            <w:pPr>
              <w:autoSpaceDE w:val="0"/>
              <w:autoSpaceDN w:val="0"/>
              <w:adjustRightInd w:val="0"/>
              <w:spacing w:after="0" w:line="240" w:lineRule="auto"/>
              <w:jc w:val="both"/>
              <w:rPr>
                <w:rFonts w:ascii="Times New Roman" w:hAnsi="Times New Roman" w:cs="Times New Roman"/>
                <w:sz w:val="24"/>
                <w:szCs w:val="24"/>
              </w:rPr>
            </w:pPr>
            <w:r w:rsidRPr="00321325">
              <w:rPr>
                <w:rFonts w:ascii="Times New Roman" w:hAnsi="Times New Roman" w:cs="Times New Roman"/>
                <w:sz w:val="24"/>
                <w:szCs w:val="24"/>
              </w:rPr>
              <w:t>Наказ від 0</w:t>
            </w:r>
            <w:r w:rsidR="00321325" w:rsidRPr="00321325">
              <w:rPr>
                <w:rFonts w:ascii="Times New Roman" w:hAnsi="Times New Roman" w:cs="Times New Roman"/>
                <w:sz w:val="24"/>
                <w:szCs w:val="24"/>
              </w:rPr>
              <w:t>5</w:t>
            </w:r>
            <w:r w:rsidRPr="00321325">
              <w:rPr>
                <w:rFonts w:ascii="Times New Roman" w:hAnsi="Times New Roman" w:cs="Times New Roman"/>
                <w:sz w:val="24"/>
                <w:szCs w:val="24"/>
              </w:rPr>
              <w:t>.</w:t>
            </w:r>
            <w:r w:rsidR="001A165C" w:rsidRPr="00321325">
              <w:rPr>
                <w:rFonts w:ascii="Times New Roman" w:hAnsi="Times New Roman" w:cs="Times New Roman"/>
                <w:sz w:val="24"/>
                <w:szCs w:val="24"/>
              </w:rPr>
              <w:t>0</w:t>
            </w:r>
            <w:r w:rsidR="00321325" w:rsidRPr="00321325">
              <w:rPr>
                <w:rFonts w:ascii="Times New Roman" w:hAnsi="Times New Roman" w:cs="Times New Roman"/>
                <w:sz w:val="24"/>
                <w:szCs w:val="24"/>
              </w:rPr>
              <w:t>7</w:t>
            </w:r>
            <w:r w:rsidRPr="00321325">
              <w:rPr>
                <w:rFonts w:ascii="Times New Roman" w:hAnsi="Times New Roman" w:cs="Times New Roman"/>
                <w:sz w:val="24"/>
                <w:szCs w:val="24"/>
              </w:rPr>
              <w:t>.202</w:t>
            </w:r>
            <w:r w:rsidR="0062106B" w:rsidRPr="00321325">
              <w:rPr>
                <w:rFonts w:ascii="Times New Roman" w:hAnsi="Times New Roman" w:cs="Times New Roman"/>
                <w:sz w:val="24"/>
                <w:szCs w:val="24"/>
              </w:rPr>
              <w:t>4</w:t>
            </w:r>
            <w:r w:rsidRPr="00321325">
              <w:rPr>
                <w:rFonts w:ascii="Times New Roman" w:hAnsi="Times New Roman" w:cs="Times New Roman"/>
                <w:sz w:val="24"/>
                <w:szCs w:val="24"/>
              </w:rPr>
              <w:t xml:space="preserve"> № </w:t>
            </w:r>
            <w:r w:rsidR="00321325" w:rsidRPr="00321325">
              <w:rPr>
                <w:rFonts w:ascii="Times New Roman" w:hAnsi="Times New Roman" w:cs="Times New Roman"/>
                <w:sz w:val="24"/>
                <w:szCs w:val="24"/>
              </w:rPr>
              <w:t>247</w:t>
            </w:r>
            <w:r w:rsidRPr="00321325">
              <w:rPr>
                <w:rFonts w:ascii="Times New Roman" w:hAnsi="Times New Roman" w:cs="Times New Roman"/>
                <w:sz w:val="24"/>
                <w:szCs w:val="24"/>
              </w:rPr>
              <w:t xml:space="preserve"> «</w:t>
            </w:r>
            <w:r w:rsidR="00321325" w:rsidRPr="00321325">
              <w:rPr>
                <w:rFonts w:ascii="Times New Roman" w:hAnsi="Times New Roman" w:cs="Times New Roman"/>
                <w:sz w:val="24"/>
                <w:szCs w:val="24"/>
              </w:rPr>
              <w:t>Про утворення робочої групи для здійснення експертного попереднього розгляду, опрацювання, співставлення та оцінки тендерних пропозицій на надання консультаційних послуг з нагляду за виконанням робіт з капітального ремонту автомобільної дороги М-09 км 129+807 – км 191+877 в рамках спільного з Європейським банком реконструкції та розвитку проекту «Розвиток транс’європейської транспортної мережі»</w:t>
            </w:r>
            <w:r w:rsidRPr="00321325">
              <w:rPr>
                <w:rFonts w:ascii="Times New Roman" w:hAnsi="Times New Roman" w:cs="Times New Roman"/>
                <w:sz w:val="24"/>
                <w:szCs w:val="24"/>
              </w:rPr>
              <w:t>»;</w:t>
            </w:r>
          </w:p>
          <w:p w14:paraId="45DD174F" w14:textId="29BC92FA" w:rsidR="00A16154" w:rsidRPr="00321325" w:rsidRDefault="00A16154" w:rsidP="00285053">
            <w:pPr>
              <w:widowControl w:val="0"/>
              <w:autoSpaceDE w:val="0"/>
              <w:autoSpaceDN w:val="0"/>
              <w:adjustRightInd w:val="0"/>
              <w:spacing w:after="0"/>
              <w:jc w:val="both"/>
              <w:rPr>
                <w:rFonts w:ascii="Times New Roman" w:hAnsi="Times New Roman" w:cs="Times New Roman"/>
                <w:sz w:val="16"/>
                <w:szCs w:val="16"/>
                <w:vertAlign w:val="subscript"/>
              </w:rPr>
            </w:pPr>
          </w:p>
        </w:tc>
      </w:tr>
      <w:tr w:rsidR="005D7258" w:rsidRPr="001A3CDA" w14:paraId="106FF0C0" w14:textId="77777777" w:rsidTr="00344A02">
        <w:trPr>
          <w:trHeight w:val="145"/>
        </w:trPr>
        <w:tc>
          <w:tcPr>
            <w:tcW w:w="857" w:type="dxa"/>
            <w:shd w:val="clear" w:color="auto" w:fill="auto"/>
            <w:vAlign w:val="center"/>
          </w:tcPr>
          <w:p w14:paraId="29FE6068" w14:textId="77777777" w:rsidR="005D7258" w:rsidRPr="00700E17" w:rsidRDefault="005D725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1CB2AE72" w14:textId="4D8A77E2" w:rsidR="005D7258" w:rsidRPr="005B5537" w:rsidRDefault="005D7258" w:rsidP="00285053">
            <w:pPr>
              <w:widowControl w:val="0"/>
              <w:autoSpaceDE w:val="0"/>
              <w:autoSpaceDN w:val="0"/>
              <w:adjustRightInd w:val="0"/>
              <w:spacing w:after="0"/>
              <w:jc w:val="both"/>
              <w:rPr>
                <w:rFonts w:ascii="Times New Roman" w:hAnsi="Times New Roman" w:cs="Times New Roman"/>
                <w:sz w:val="24"/>
                <w:szCs w:val="24"/>
              </w:rPr>
            </w:pPr>
            <w:r w:rsidRPr="005B5537">
              <w:rPr>
                <w:rFonts w:ascii="Times New Roman" w:hAnsi="Times New Roman" w:cs="Times New Roman"/>
                <w:sz w:val="24"/>
                <w:szCs w:val="24"/>
              </w:rPr>
              <w:t xml:space="preserve">Наказ від </w:t>
            </w:r>
            <w:r w:rsidR="00A16154" w:rsidRPr="005B5537">
              <w:rPr>
                <w:rFonts w:ascii="Times New Roman" w:hAnsi="Times New Roman" w:cs="Times New Roman"/>
                <w:sz w:val="24"/>
                <w:szCs w:val="24"/>
              </w:rPr>
              <w:t>0</w:t>
            </w:r>
            <w:r w:rsidR="00321325">
              <w:rPr>
                <w:rFonts w:ascii="Times New Roman" w:hAnsi="Times New Roman" w:cs="Times New Roman"/>
                <w:sz w:val="24"/>
                <w:szCs w:val="24"/>
              </w:rPr>
              <w:t>5</w:t>
            </w:r>
            <w:r w:rsidRPr="005B5537">
              <w:rPr>
                <w:rFonts w:ascii="Times New Roman" w:hAnsi="Times New Roman" w:cs="Times New Roman"/>
                <w:sz w:val="24"/>
                <w:szCs w:val="24"/>
              </w:rPr>
              <w:t>.</w:t>
            </w:r>
            <w:r w:rsidR="00A16154" w:rsidRPr="005B5537">
              <w:rPr>
                <w:rFonts w:ascii="Times New Roman" w:hAnsi="Times New Roman" w:cs="Times New Roman"/>
                <w:sz w:val="24"/>
                <w:szCs w:val="24"/>
              </w:rPr>
              <w:t>0</w:t>
            </w:r>
            <w:r w:rsidR="00321325">
              <w:rPr>
                <w:rFonts w:ascii="Times New Roman" w:hAnsi="Times New Roman" w:cs="Times New Roman"/>
                <w:sz w:val="24"/>
                <w:szCs w:val="24"/>
              </w:rPr>
              <w:t>7</w:t>
            </w:r>
            <w:r w:rsidRPr="005B5537">
              <w:rPr>
                <w:rFonts w:ascii="Times New Roman" w:hAnsi="Times New Roman" w:cs="Times New Roman"/>
                <w:sz w:val="24"/>
                <w:szCs w:val="24"/>
              </w:rPr>
              <w:t>.202</w:t>
            </w:r>
            <w:r w:rsidR="0062106B" w:rsidRPr="005B5537">
              <w:rPr>
                <w:rFonts w:ascii="Times New Roman" w:hAnsi="Times New Roman" w:cs="Times New Roman"/>
                <w:sz w:val="24"/>
                <w:szCs w:val="24"/>
              </w:rPr>
              <w:t>4</w:t>
            </w:r>
            <w:r w:rsidRPr="005B5537">
              <w:rPr>
                <w:rFonts w:ascii="Times New Roman" w:hAnsi="Times New Roman" w:cs="Times New Roman"/>
                <w:sz w:val="24"/>
                <w:szCs w:val="24"/>
              </w:rPr>
              <w:t xml:space="preserve"> № </w:t>
            </w:r>
            <w:r w:rsidR="00321325">
              <w:rPr>
                <w:rFonts w:ascii="Times New Roman" w:hAnsi="Times New Roman" w:cs="Times New Roman"/>
                <w:sz w:val="24"/>
                <w:szCs w:val="24"/>
              </w:rPr>
              <w:t>248</w:t>
            </w:r>
            <w:r w:rsidRPr="005B5537">
              <w:rPr>
                <w:rFonts w:ascii="Times New Roman" w:hAnsi="Times New Roman" w:cs="Times New Roman"/>
                <w:sz w:val="24"/>
                <w:szCs w:val="24"/>
              </w:rPr>
              <w:t xml:space="preserve"> </w:t>
            </w:r>
            <w:r w:rsidR="005B5537" w:rsidRPr="005B5537">
              <w:rPr>
                <w:rFonts w:ascii="Times New Roman" w:hAnsi="Times New Roman" w:cs="Times New Roman"/>
                <w:sz w:val="24"/>
                <w:szCs w:val="24"/>
              </w:rPr>
              <w:t>«</w:t>
            </w:r>
            <w:r w:rsidR="00321325" w:rsidRPr="00321325">
              <w:rPr>
                <w:rFonts w:ascii="TimesNewRomanPS-BoldMT" w:hAnsi="TimesNewRomanPS-BoldMT" w:cs="TimesNewRomanPS-BoldMT"/>
                <w:sz w:val="24"/>
                <w:szCs w:val="24"/>
              </w:rPr>
              <w:t>Про безоплатну передачу нерухомого майна</w:t>
            </w:r>
            <w:r w:rsidR="005B5537" w:rsidRPr="005B5537">
              <w:rPr>
                <w:rFonts w:ascii="Times New Roman" w:hAnsi="Times New Roman" w:cs="Times New Roman"/>
                <w:sz w:val="24"/>
                <w:szCs w:val="24"/>
              </w:rPr>
              <w:t>»;</w:t>
            </w:r>
          </w:p>
          <w:p w14:paraId="1EC54189" w14:textId="0DDB1F30" w:rsidR="005D7258" w:rsidRPr="00700E17" w:rsidRDefault="005D7258" w:rsidP="00285053">
            <w:pPr>
              <w:autoSpaceDE w:val="0"/>
              <w:autoSpaceDN w:val="0"/>
              <w:adjustRightInd w:val="0"/>
              <w:spacing w:after="0" w:line="240" w:lineRule="auto"/>
              <w:rPr>
                <w:rFonts w:ascii="Times New Roman CYR" w:hAnsi="Times New Roman CYR" w:cs="Times New Roman CYR"/>
                <w:sz w:val="16"/>
                <w:szCs w:val="16"/>
              </w:rPr>
            </w:pPr>
          </w:p>
        </w:tc>
      </w:tr>
      <w:tr w:rsidR="005D7258" w:rsidRPr="001A3CDA" w14:paraId="123DE84A" w14:textId="77777777" w:rsidTr="00344A02">
        <w:trPr>
          <w:trHeight w:val="145"/>
        </w:trPr>
        <w:tc>
          <w:tcPr>
            <w:tcW w:w="857" w:type="dxa"/>
            <w:shd w:val="clear" w:color="auto" w:fill="auto"/>
            <w:vAlign w:val="center"/>
          </w:tcPr>
          <w:p w14:paraId="5AD6ACB6" w14:textId="77777777" w:rsidR="005D7258" w:rsidRPr="00700E17" w:rsidRDefault="005D725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78ACA4DF" w14:textId="1CC2F15A" w:rsidR="005D7258" w:rsidRPr="00321325" w:rsidRDefault="005D7258" w:rsidP="00321325">
            <w:pPr>
              <w:pStyle w:val="Default"/>
            </w:pPr>
            <w:r w:rsidRPr="00321325">
              <w:rPr>
                <w:color w:val="auto"/>
              </w:rPr>
              <w:t xml:space="preserve">Наказ від </w:t>
            </w:r>
            <w:r w:rsidR="00321325" w:rsidRPr="00321325">
              <w:rPr>
                <w:color w:val="auto"/>
              </w:rPr>
              <w:t>08</w:t>
            </w:r>
            <w:r w:rsidRPr="00321325">
              <w:rPr>
                <w:color w:val="auto"/>
              </w:rPr>
              <w:t>.</w:t>
            </w:r>
            <w:r w:rsidR="00A16154" w:rsidRPr="00321325">
              <w:rPr>
                <w:color w:val="auto"/>
              </w:rPr>
              <w:t>0</w:t>
            </w:r>
            <w:r w:rsidR="00321325" w:rsidRPr="00321325">
              <w:rPr>
                <w:color w:val="auto"/>
              </w:rPr>
              <w:t>7</w:t>
            </w:r>
            <w:r w:rsidRPr="00321325">
              <w:rPr>
                <w:color w:val="auto"/>
              </w:rPr>
              <w:t>.202</w:t>
            </w:r>
            <w:r w:rsidR="00684151" w:rsidRPr="00321325">
              <w:rPr>
                <w:color w:val="auto"/>
              </w:rPr>
              <w:t>4</w:t>
            </w:r>
            <w:r w:rsidRPr="00321325">
              <w:rPr>
                <w:color w:val="auto"/>
              </w:rPr>
              <w:t xml:space="preserve"> № </w:t>
            </w:r>
            <w:r w:rsidR="00321325" w:rsidRPr="00321325">
              <w:rPr>
                <w:color w:val="auto"/>
              </w:rPr>
              <w:t>249</w:t>
            </w:r>
            <w:r w:rsidRPr="00321325">
              <w:rPr>
                <w:color w:val="auto"/>
              </w:rPr>
              <w:t xml:space="preserve"> «</w:t>
            </w:r>
            <w:r w:rsidR="00321325" w:rsidRPr="00321325">
              <w:rPr>
                <w:color w:val="auto"/>
              </w:rPr>
              <w:t xml:space="preserve">Деякі питання передачі міжнародної технічної допомоги від DAI </w:t>
            </w:r>
            <w:proofErr w:type="spellStart"/>
            <w:r w:rsidR="00321325" w:rsidRPr="00321325">
              <w:rPr>
                <w:color w:val="auto"/>
              </w:rPr>
              <w:t>Global</w:t>
            </w:r>
            <w:proofErr w:type="spellEnd"/>
            <w:r w:rsidR="00321325" w:rsidRPr="00321325">
              <w:rPr>
                <w:color w:val="auto"/>
              </w:rPr>
              <w:t>, LLC</w:t>
            </w:r>
            <w:r w:rsidR="00453242" w:rsidRPr="00321325">
              <w:rPr>
                <w:color w:val="auto"/>
              </w:rPr>
              <w:t>»</w:t>
            </w:r>
            <w:r w:rsidR="00431CB5" w:rsidRPr="00321325">
              <w:rPr>
                <w:color w:val="auto"/>
              </w:rPr>
              <w:t>»</w:t>
            </w:r>
            <w:r w:rsidR="00453242" w:rsidRPr="00321325">
              <w:rPr>
                <w:rFonts w:eastAsia="Lucida Sans Unicode"/>
                <w:color w:val="auto"/>
                <w:kern w:val="2"/>
                <w:lang w:eastAsia="ar-SA"/>
              </w:rPr>
              <w:t>;</w:t>
            </w:r>
          </w:p>
        </w:tc>
      </w:tr>
      <w:tr w:rsidR="00D72146" w:rsidRPr="001A3CDA" w14:paraId="03E508E9" w14:textId="77777777" w:rsidTr="00344A02">
        <w:trPr>
          <w:trHeight w:val="145"/>
        </w:trPr>
        <w:tc>
          <w:tcPr>
            <w:tcW w:w="857" w:type="dxa"/>
            <w:shd w:val="clear" w:color="auto" w:fill="auto"/>
            <w:vAlign w:val="center"/>
          </w:tcPr>
          <w:p w14:paraId="38F124CC" w14:textId="77777777" w:rsidR="00D72146" w:rsidRPr="00700E17" w:rsidRDefault="00D72146"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0DD4B147" w14:textId="77777777" w:rsidR="00453242" w:rsidRPr="00700E17" w:rsidRDefault="00453242" w:rsidP="00285053">
            <w:pPr>
              <w:autoSpaceDE w:val="0"/>
              <w:autoSpaceDN w:val="0"/>
              <w:adjustRightInd w:val="0"/>
              <w:spacing w:after="0" w:line="240" w:lineRule="auto"/>
              <w:jc w:val="both"/>
              <w:rPr>
                <w:rFonts w:ascii="Times New Roman CYR" w:hAnsi="Times New Roman CYR" w:cs="Times New Roman CYR"/>
                <w:sz w:val="16"/>
                <w:szCs w:val="16"/>
              </w:rPr>
            </w:pPr>
          </w:p>
          <w:p w14:paraId="78938F0E" w14:textId="1D00352A" w:rsidR="00D72146" w:rsidRPr="000E5264" w:rsidRDefault="00D72146" w:rsidP="000E5264">
            <w:pPr>
              <w:autoSpaceDE w:val="0"/>
              <w:autoSpaceDN w:val="0"/>
              <w:adjustRightInd w:val="0"/>
              <w:spacing w:after="0" w:line="240" w:lineRule="auto"/>
              <w:jc w:val="both"/>
              <w:rPr>
                <w:rFonts w:ascii="Times New Roman" w:hAnsi="Times New Roman" w:cs="Times New Roman"/>
                <w:sz w:val="24"/>
                <w:szCs w:val="24"/>
              </w:rPr>
            </w:pPr>
            <w:r w:rsidRPr="000E5264">
              <w:rPr>
                <w:rFonts w:ascii="Times New Roman" w:hAnsi="Times New Roman" w:cs="Times New Roman"/>
                <w:sz w:val="24"/>
                <w:szCs w:val="24"/>
              </w:rPr>
              <w:t xml:space="preserve">Наказ від </w:t>
            </w:r>
            <w:r w:rsidR="000E5264" w:rsidRPr="000E5264">
              <w:rPr>
                <w:rFonts w:ascii="Times New Roman" w:hAnsi="Times New Roman" w:cs="Times New Roman"/>
                <w:sz w:val="24"/>
                <w:szCs w:val="24"/>
              </w:rPr>
              <w:t>10</w:t>
            </w:r>
            <w:r w:rsidRPr="000E5264">
              <w:rPr>
                <w:rFonts w:ascii="Times New Roman" w:hAnsi="Times New Roman" w:cs="Times New Roman"/>
                <w:sz w:val="24"/>
                <w:szCs w:val="24"/>
              </w:rPr>
              <w:t>.</w:t>
            </w:r>
            <w:r w:rsidR="00A16154" w:rsidRPr="000E5264">
              <w:rPr>
                <w:rFonts w:ascii="Times New Roman" w:hAnsi="Times New Roman" w:cs="Times New Roman"/>
                <w:sz w:val="24"/>
                <w:szCs w:val="24"/>
              </w:rPr>
              <w:t>0</w:t>
            </w:r>
            <w:r w:rsidR="000E5264" w:rsidRPr="000E5264">
              <w:rPr>
                <w:rFonts w:ascii="Times New Roman" w:hAnsi="Times New Roman" w:cs="Times New Roman"/>
                <w:sz w:val="24"/>
                <w:szCs w:val="24"/>
              </w:rPr>
              <w:t>7</w:t>
            </w:r>
            <w:r w:rsidRPr="000E5264">
              <w:rPr>
                <w:rFonts w:ascii="Times New Roman" w:hAnsi="Times New Roman" w:cs="Times New Roman"/>
                <w:sz w:val="24"/>
                <w:szCs w:val="24"/>
              </w:rPr>
              <w:t>.202</w:t>
            </w:r>
            <w:r w:rsidR="00684151" w:rsidRPr="000E5264">
              <w:rPr>
                <w:rFonts w:ascii="Times New Roman" w:hAnsi="Times New Roman" w:cs="Times New Roman"/>
                <w:sz w:val="24"/>
                <w:szCs w:val="24"/>
              </w:rPr>
              <w:t>4</w:t>
            </w:r>
            <w:r w:rsidRPr="000E5264">
              <w:rPr>
                <w:rFonts w:ascii="Times New Roman" w:hAnsi="Times New Roman" w:cs="Times New Roman"/>
                <w:sz w:val="24"/>
                <w:szCs w:val="24"/>
              </w:rPr>
              <w:t xml:space="preserve"> № </w:t>
            </w:r>
            <w:r w:rsidR="000E5264" w:rsidRPr="000E5264">
              <w:rPr>
                <w:rFonts w:ascii="Times New Roman" w:hAnsi="Times New Roman" w:cs="Times New Roman"/>
                <w:sz w:val="24"/>
                <w:szCs w:val="24"/>
              </w:rPr>
              <w:t>251</w:t>
            </w:r>
            <w:r w:rsidRPr="000E5264">
              <w:rPr>
                <w:rFonts w:ascii="Times New Roman" w:hAnsi="Times New Roman" w:cs="Times New Roman"/>
                <w:sz w:val="24"/>
                <w:szCs w:val="24"/>
              </w:rPr>
              <w:t xml:space="preserve"> «</w:t>
            </w:r>
            <w:r w:rsidR="000E5264" w:rsidRPr="000E5264">
              <w:rPr>
                <w:rFonts w:ascii="Times New Roman" w:hAnsi="Times New Roman" w:cs="Times New Roman"/>
                <w:sz w:val="24"/>
                <w:szCs w:val="24"/>
              </w:rPr>
              <w:t>Про затвердження робочого проекту «Капітальний ремонт автомобільної дороги загального користування державного значення М-11 Львів – Шегині (на м. Краків) на ділянці км 48+900 – км 80+761, Львівська область»</w:t>
            </w:r>
            <w:r w:rsidRPr="000E5264">
              <w:rPr>
                <w:rFonts w:ascii="Times New Roman" w:hAnsi="Times New Roman" w:cs="Times New Roman"/>
                <w:sz w:val="24"/>
                <w:szCs w:val="24"/>
              </w:rPr>
              <w:t>»</w:t>
            </w:r>
            <w:r w:rsidR="00E04C88" w:rsidRPr="000E5264">
              <w:rPr>
                <w:rFonts w:ascii="Times New Roman" w:hAnsi="Times New Roman" w:cs="Times New Roman"/>
                <w:sz w:val="24"/>
                <w:szCs w:val="24"/>
              </w:rPr>
              <w:t>;</w:t>
            </w:r>
          </w:p>
          <w:p w14:paraId="161D7A2F" w14:textId="4E784FA0" w:rsidR="00453242" w:rsidRPr="00700E17" w:rsidRDefault="00453242" w:rsidP="00285053">
            <w:pPr>
              <w:autoSpaceDE w:val="0"/>
              <w:autoSpaceDN w:val="0"/>
              <w:adjustRightInd w:val="0"/>
              <w:spacing w:after="0" w:line="240" w:lineRule="auto"/>
              <w:jc w:val="both"/>
              <w:rPr>
                <w:rFonts w:ascii="Times New Roman" w:hAnsi="Times New Roman" w:cs="Times New Roman"/>
                <w:sz w:val="16"/>
                <w:szCs w:val="16"/>
              </w:rPr>
            </w:pPr>
          </w:p>
        </w:tc>
      </w:tr>
      <w:tr w:rsidR="00453242" w:rsidRPr="001A3CDA" w14:paraId="65F4A8E8" w14:textId="77777777" w:rsidTr="00344A02">
        <w:trPr>
          <w:trHeight w:val="145"/>
        </w:trPr>
        <w:tc>
          <w:tcPr>
            <w:tcW w:w="857" w:type="dxa"/>
            <w:shd w:val="clear" w:color="auto" w:fill="auto"/>
            <w:vAlign w:val="center"/>
          </w:tcPr>
          <w:p w14:paraId="60FD76D3" w14:textId="77777777" w:rsidR="00453242" w:rsidRPr="00700E17" w:rsidRDefault="00453242"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76C45B6F" w14:textId="32525331" w:rsidR="00453242" w:rsidRPr="000E5264" w:rsidRDefault="00453242" w:rsidP="000E5264">
            <w:pPr>
              <w:autoSpaceDE w:val="0"/>
              <w:autoSpaceDN w:val="0"/>
              <w:adjustRightInd w:val="0"/>
              <w:spacing w:after="0" w:line="240" w:lineRule="auto"/>
              <w:jc w:val="both"/>
              <w:rPr>
                <w:rFonts w:ascii="Times New Roman" w:hAnsi="Times New Roman" w:cs="Times New Roman"/>
                <w:sz w:val="24"/>
                <w:szCs w:val="24"/>
              </w:rPr>
            </w:pPr>
            <w:r w:rsidRPr="000E5264">
              <w:rPr>
                <w:rFonts w:ascii="Times New Roman" w:hAnsi="Times New Roman" w:cs="Times New Roman"/>
                <w:sz w:val="24"/>
                <w:szCs w:val="24"/>
              </w:rPr>
              <w:t xml:space="preserve">Наказ від </w:t>
            </w:r>
            <w:r w:rsidR="000E5264" w:rsidRPr="000E5264">
              <w:rPr>
                <w:rFonts w:ascii="Times New Roman" w:hAnsi="Times New Roman" w:cs="Times New Roman"/>
                <w:sz w:val="24"/>
                <w:szCs w:val="24"/>
              </w:rPr>
              <w:t>10</w:t>
            </w:r>
            <w:r w:rsidRPr="000E5264">
              <w:rPr>
                <w:rFonts w:ascii="Times New Roman" w:hAnsi="Times New Roman" w:cs="Times New Roman"/>
                <w:sz w:val="24"/>
                <w:szCs w:val="24"/>
              </w:rPr>
              <w:t>.</w:t>
            </w:r>
            <w:r w:rsidR="00194BB0" w:rsidRPr="000E5264">
              <w:rPr>
                <w:rFonts w:ascii="Times New Roman" w:hAnsi="Times New Roman" w:cs="Times New Roman"/>
                <w:sz w:val="24"/>
                <w:szCs w:val="24"/>
              </w:rPr>
              <w:t>0</w:t>
            </w:r>
            <w:r w:rsidR="000E5264" w:rsidRPr="000E5264">
              <w:rPr>
                <w:rFonts w:ascii="Times New Roman" w:hAnsi="Times New Roman" w:cs="Times New Roman"/>
                <w:sz w:val="24"/>
                <w:szCs w:val="24"/>
              </w:rPr>
              <w:t>7</w:t>
            </w:r>
            <w:r w:rsidRPr="000E5264">
              <w:rPr>
                <w:rFonts w:ascii="Times New Roman" w:hAnsi="Times New Roman" w:cs="Times New Roman"/>
                <w:sz w:val="24"/>
                <w:szCs w:val="24"/>
              </w:rPr>
              <w:t>.202</w:t>
            </w:r>
            <w:r w:rsidR="00684151" w:rsidRPr="000E5264">
              <w:rPr>
                <w:rFonts w:ascii="Times New Roman" w:hAnsi="Times New Roman" w:cs="Times New Roman"/>
                <w:sz w:val="24"/>
                <w:szCs w:val="24"/>
              </w:rPr>
              <w:t>4</w:t>
            </w:r>
            <w:r w:rsidRPr="000E5264">
              <w:rPr>
                <w:rFonts w:ascii="Times New Roman" w:hAnsi="Times New Roman" w:cs="Times New Roman"/>
                <w:sz w:val="24"/>
                <w:szCs w:val="24"/>
              </w:rPr>
              <w:t xml:space="preserve"> № </w:t>
            </w:r>
            <w:r w:rsidR="000E5264" w:rsidRPr="000E5264">
              <w:rPr>
                <w:rFonts w:ascii="Times New Roman" w:hAnsi="Times New Roman" w:cs="Times New Roman"/>
                <w:sz w:val="24"/>
                <w:szCs w:val="24"/>
              </w:rPr>
              <w:t>252</w:t>
            </w:r>
            <w:r w:rsidRPr="000E5264">
              <w:rPr>
                <w:rFonts w:ascii="Times New Roman" w:hAnsi="Times New Roman" w:cs="Times New Roman"/>
                <w:sz w:val="24"/>
                <w:szCs w:val="24"/>
              </w:rPr>
              <w:t xml:space="preserve"> «</w:t>
            </w:r>
            <w:r w:rsidR="000E5264" w:rsidRPr="000E5264">
              <w:rPr>
                <w:rFonts w:ascii="Times New Roman" w:hAnsi="Times New Roman" w:cs="Times New Roman"/>
                <w:sz w:val="24"/>
                <w:szCs w:val="24"/>
              </w:rPr>
              <w:t>Про безоплатну передачу іншого окремого індивідуально визначеного майна</w:t>
            </w:r>
            <w:r w:rsidRPr="000E5264">
              <w:rPr>
                <w:rFonts w:ascii="Times New Roman" w:hAnsi="Times New Roman" w:cs="Times New Roman"/>
                <w:sz w:val="24"/>
                <w:szCs w:val="24"/>
              </w:rPr>
              <w:t>»;</w:t>
            </w:r>
          </w:p>
        </w:tc>
      </w:tr>
      <w:tr w:rsidR="00317254" w:rsidRPr="001A3CDA" w14:paraId="29A68BFE" w14:textId="77777777" w:rsidTr="00344A02">
        <w:trPr>
          <w:trHeight w:val="145"/>
        </w:trPr>
        <w:tc>
          <w:tcPr>
            <w:tcW w:w="857" w:type="dxa"/>
            <w:shd w:val="clear" w:color="auto" w:fill="auto"/>
            <w:vAlign w:val="center"/>
          </w:tcPr>
          <w:p w14:paraId="5744AA38" w14:textId="77777777" w:rsidR="00317254" w:rsidRPr="00700E17" w:rsidRDefault="00317254"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0DFA65E" w14:textId="77777777" w:rsidR="008A4F99" w:rsidRPr="00700E17" w:rsidRDefault="008A4F99" w:rsidP="00285053">
            <w:pPr>
              <w:widowControl w:val="0"/>
              <w:autoSpaceDE w:val="0"/>
              <w:autoSpaceDN w:val="0"/>
              <w:adjustRightInd w:val="0"/>
              <w:spacing w:after="0"/>
              <w:jc w:val="both"/>
              <w:rPr>
                <w:rFonts w:ascii="Times New Roman CYR" w:hAnsi="Times New Roman CYR" w:cs="Times New Roman CYR"/>
                <w:sz w:val="16"/>
                <w:szCs w:val="16"/>
              </w:rPr>
            </w:pPr>
          </w:p>
          <w:p w14:paraId="7555558E" w14:textId="399C3EF3" w:rsidR="00317254" w:rsidRPr="000E5264" w:rsidRDefault="00317254" w:rsidP="000E5264">
            <w:pPr>
              <w:autoSpaceDE w:val="0"/>
              <w:autoSpaceDN w:val="0"/>
              <w:adjustRightInd w:val="0"/>
              <w:spacing w:after="0" w:line="240" w:lineRule="auto"/>
              <w:jc w:val="both"/>
              <w:rPr>
                <w:rFonts w:ascii="Times New Roman" w:hAnsi="Times New Roman" w:cs="Times New Roman"/>
                <w:sz w:val="24"/>
                <w:szCs w:val="24"/>
              </w:rPr>
            </w:pPr>
            <w:r w:rsidRPr="000E5264">
              <w:rPr>
                <w:rFonts w:ascii="Times New Roman" w:hAnsi="Times New Roman" w:cs="Times New Roman"/>
                <w:sz w:val="24"/>
                <w:szCs w:val="24"/>
              </w:rPr>
              <w:t xml:space="preserve">Наказ від </w:t>
            </w:r>
            <w:r w:rsidR="000E5264" w:rsidRPr="000E5264">
              <w:rPr>
                <w:rFonts w:ascii="Times New Roman" w:hAnsi="Times New Roman" w:cs="Times New Roman"/>
                <w:sz w:val="24"/>
                <w:szCs w:val="24"/>
              </w:rPr>
              <w:t>11</w:t>
            </w:r>
            <w:r w:rsidRPr="000E5264">
              <w:rPr>
                <w:rFonts w:ascii="Times New Roman" w:hAnsi="Times New Roman" w:cs="Times New Roman"/>
                <w:sz w:val="24"/>
                <w:szCs w:val="24"/>
              </w:rPr>
              <w:t>.</w:t>
            </w:r>
            <w:r w:rsidR="00194BB0" w:rsidRPr="000E5264">
              <w:rPr>
                <w:rFonts w:ascii="Times New Roman" w:hAnsi="Times New Roman" w:cs="Times New Roman"/>
                <w:sz w:val="24"/>
                <w:szCs w:val="24"/>
              </w:rPr>
              <w:t>0</w:t>
            </w:r>
            <w:r w:rsidR="000E5264" w:rsidRPr="000E5264">
              <w:rPr>
                <w:rFonts w:ascii="Times New Roman" w:hAnsi="Times New Roman" w:cs="Times New Roman"/>
                <w:sz w:val="24"/>
                <w:szCs w:val="24"/>
              </w:rPr>
              <w:t>7</w:t>
            </w:r>
            <w:r w:rsidRPr="000E5264">
              <w:rPr>
                <w:rFonts w:ascii="Times New Roman" w:hAnsi="Times New Roman" w:cs="Times New Roman"/>
                <w:sz w:val="24"/>
                <w:szCs w:val="24"/>
              </w:rPr>
              <w:t>.202</w:t>
            </w:r>
            <w:r w:rsidR="00684151" w:rsidRPr="000E5264">
              <w:rPr>
                <w:rFonts w:ascii="Times New Roman" w:hAnsi="Times New Roman" w:cs="Times New Roman"/>
                <w:sz w:val="24"/>
                <w:szCs w:val="24"/>
              </w:rPr>
              <w:t>4</w:t>
            </w:r>
            <w:r w:rsidRPr="000E5264">
              <w:rPr>
                <w:rFonts w:ascii="Times New Roman" w:hAnsi="Times New Roman" w:cs="Times New Roman"/>
                <w:sz w:val="24"/>
                <w:szCs w:val="24"/>
              </w:rPr>
              <w:t xml:space="preserve"> № </w:t>
            </w:r>
            <w:r w:rsidR="00431CB5" w:rsidRPr="000E5264">
              <w:rPr>
                <w:rFonts w:ascii="Times New Roman" w:hAnsi="Times New Roman" w:cs="Times New Roman"/>
                <w:sz w:val="24"/>
                <w:szCs w:val="24"/>
              </w:rPr>
              <w:t>2</w:t>
            </w:r>
            <w:r w:rsidR="000E5264" w:rsidRPr="000E5264">
              <w:rPr>
                <w:rFonts w:ascii="Times New Roman" w:hAnsi="Times New Roman" w:cs="Times New Roman"/>
                <w:sz w:val="24"/>
                <w:szCs w:val="24"/>
              </w:rPr>
              <w:t>53</w:t>
            </w:r>
            <w:r w:rsidRPr="000E5264">
              <w:rPr>
                <w:rFonts w:ascii="Times New Roman" w:hAnsi="Times New Roman" w:cs="Times New Roman"/>
                <w:sz w:val="24"/>
                <w:szCs w:val="24"/>
              </w:rPr>
              <w:t xml:space="preserve"> «</w:t>
            </w:r>
            <w:r w:rsidR="000E5264" w:rsidRPr="000E5264">
              <w:rPr>
                <w:rFonts w:ascii="Times New Roman" w:hAnsi="Times New Roman" w:cs="Times New Roman"/>
                <w:sz w:val="24"/>
                <w:szCs w:val="24"/>
              </w:rPr>
              <w:t>Про затвердження Графіка особистого прийому громадян керівництвом Державного агентства відновлення та розвитку інфраструктури України</w:t>
            </w:r>
            <w:r w:rsidRPr="000E5264">
              <w:rPr>
                <w:rFonts w:ascii="Times New Roman" w:hAnsi="Times New Roman" w:cs="Times New Roman"/>
                <w:sz w:val="24"/>
                <w:szCs w:val="24"/>
              </w:rPr>
              <w:t>»</w:t>
            </w:r>
            <w:r w:rsidR="00424C92" w:rsidRPr="000E5264">
              <w:rPr>
                <w:rFonts w:ascii="Times New Roman" w:hAnsi="Times New Roman" w:cs="Times New Roman"/>
                <w:sz w:val="24"/>
                <w:szCs w:val="24"/>
              </w:rPr>
              <w:t>;</w:t>
            </w:r>
          </w:p>
          <w:p w14:paraId="00431C6F" w14:textId="77777777" w:rsidR="00317254" w:rsidRPr="00700E17" w:rsidRDefault="00317254" w:rsidP="00285053">
            <w:pPr>
              <w:autoSpaceDE w:val="0"/>
              <w:autoSpaceDN w:val="0"/>
              <w:adjustRightInd w:val="0"/>
              <w:spacing w:after="0" w:line="240" w:lineRule="auto"/>
              <w:rPr>
                <w:rFonts w:ascii="Times New Roman" w:hAnsi="Times New Roman" w:cs="Times New Roman"/>
                <w:sz w:val="16"/>
                <w:szCs w:val="16"/>
              </w:rPr>
            </w:pPr>
          </w:p>
        </w:tc>
      </w:tr>
      <w:tr w:rsidR="008A4F99" w:rsidRPr="001A3CDA" w14:paraId="75E362FF" w14:textId="77777777" w:rsidTr="00344A02">
        <w:trPr>
          <w:trHeight w:val="145"/>
        </w:trPr>
        <w:tc>
          <w:tcPr>
            <w:tcW w:w="857" w:type="dxa"/>
            <w:shd w:val="clear" w:color="auto" w:fill="auto"/>
            <w:vAlign w:val="center"/>
          </w:tcPr>
          <w:p w14:paraId="1F3698DB" w14:textId="77777777" w:rsidR="008A4F99" w:rsidRPr="00700E17" w:rsidRDefault="008A4F99"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2445876" w14:textId="0671AD80" w:rsidR="00431CB5" w:rsidRPr="000E5264" w:rsidRDefault="00431CB5" w:rsidP="000E5264">
            <w:pPr>
              <w:autoSpaceDE w:val="0"/>
              <w:autoSpaceDN w:val="0"/>
              <w:adjustRightInd w:val="0"/>
              <w:spacing w:after="0" w:line="240" w:lineRule="auto"/>
              <w:jc w:val="both"/>
              <w:rPr>
                <w:rFonts w:ascii="Times New Roman" w:hAnsi="Times New Roman" w:cs="Times New Roman"/>
                <w:sz w:val="24"/>
                <w:szCs w:val="24"/>
              </w:rPr>
            </w:pPr>
            <w:r w:rsidRPr="000E5264">
              <w:rPr>
                <w:rFonts w:ascii="Times New Roman" w:hAnsi="Times New Roman" w:cs="Times New Roman"/>
                <w:sz w:val="24"/>
                <w:szCs w:val="24"/>
              </w:rPr>
              <w:t>Наказ від 1</w:t>
            </w:r>
            <w:r w:rsidR="000E5264" w:rsidRPr="000E5264">
              <w:rPr>
                <w:rFonts w:ascii="Times New Roman" w:hAnsi="Times New Roman" w:cs="Times New Roman"/>
                <w:sz w:val="24"/>
                <w:szCs w:val="24"/>
              </w:rPr>
              <w:t>2</w:t>
            </w:r>
            <w:r w:rsidRPr="000E5264">
              <w:rPr>
                <w:rFonts w:ascii="Times New Roman" w:hAnsi="Times New Roman" w:cs="Times New Roman"/>
                <w:sz w:val="24"/>
                <w:szCs w:val="24"/>
              </w:rPr>
              <w:t>.0</w:t>
            </w:r>
            <w:r w:rsidR="000E5264" w:rsidRPr="000E5264">
              <w:rPr>
                <w:rFonts w:ascii="Times New Roman" w:hAnsi="Times New Roman" w:cs="Times New Roman"/>
                <w:sz w:val="24"/>
                <w:szCs w:val="24"/>
              </w:rPr>
              <w:t>7</w:t>
            </w:r>
            <w:r w:rsidRPr="000E5264">
              <w:rPr>
                <w:rFonts w:ascii="Times New Roman" w:hAnsi="Times New Roman" w:cs="Times New Roman"/>
                <w:sz w:val="24"/>
                <w:szCs w:val="24"/>
              </w:rPr>
              <w:t xml:space="preserve">.2024 № </w:t>
            </w:r>
            <w:r w:rsidR="000E5264" w:rsidRPr="000E5264">
              <w:rPr>
                <w:rFonts w:ascii="Times New Roman" w:hAnsi="Times New Roman" w:cs="Times New Roman"/>
                <w:sz w:val="24"/>
                <w:szCs w:val="24"/>
              </w:rPr>
              <w:t>254</w:t>
            </w:r>
            <w:r w:rsidRPr="000E5264">
              <w:rPr>
                <w:rFonts w:ascii="Times New Roman" w:hAnsi="Times New Roman" w:cs="Times New Roman"/>
                <w:sz w:val="24"/>
                <w:szCs w:val="24"/>
              </w:rPr>
              <w:t xml:space="preserve"> «</w:t>
            </w:r>
            <w:r w:rsidR="000E5264" w:rsidRPr="000E5264">
              <w:rPr>
                <w:rFonts w:ascii="Times New Roman" w:hAnsi="Times New Roman" w:cs="Times New Roman"/>
                <w:sz w:val="24"/>
                <w:szCs w:val="24"/>
              </w:rPr>
              <w:t>Про внесення зміни до Положення про робочу групу з оцінювання корупційних ризиків у Державному агентстві відновлення та розвитку інфраструктури України</w:t>
            </w:r>
            <w:r w:rsidRPr="000E5264">
              <w:rPr>
                <w:rFonts w:ascii="Times New Roman" w:hAnsi="Times New Roman" w:cs="Times New Roman"/>
                <w:sz w:val="24"/>
                <w:szCs w:val="24"/>
              </w:rPr>
              <w:t>»;</w:t>
            </w:r>
          </w:p>
          <w:p w14:paraId="0C92C6DA" w14:textId="18A21C99" w:rsidR="008A4F99" w:rsidRPr="00700E17" w:rsidRDefault="008A4F99" w:rsidP="00285053">
            <w:pPr>
              <w:autoSpaceDE w:val="0"/>
              <w:autoSpaceDN w:val="0"/>
              <w:adjustRightInd w:val="0"/>
              <w:spacing w:after="0" w:line="240" w:lineRule="auto"/>
              <w:jc w:val="both"/>
              <w:rPr>
                <w:rFonts w:ascii="Times New Roman" w:hAnsi="Times New Roman" w:cs="Times New Roman"/>
                <w:sz w:val="16"/>
                <w:szCs w:val="16"/>
              </w:rPr>
            </w:pPr>
          </w:p>
        </w:tc>
      </w:tr>
      <w:tr w:rsidR="008A4F99" w:rsidRPr="001A3CDA" w14:paraId="4B5E0C17" w14:textId="77777777" w:rsidTr="00344A02">
        <w:trPr>
          <w:trHeight w:val="145"/>
        </w:trPr>
        <w:tc>
          <w:tcPr>
            <w:tcW w:w="857" w:type="dxa"/>
            <w:shd w:val="clear" w:color="auto" w:fill="auto"/>
            <w:vAlign w:val="center"/>
          </w:tcPr>
          <w:p w14:paraId="1747F044" w14:textId="77777777" w:rsidR="008A4F99" w:rsidRPr="00700E17" w:rsidRDefault="008A4F99"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43AF0F6" w14:textId="0557A77B" w:rsidR="008A4F99" w:rsidRPr="000E5264" w:rsidRDefault="008A4F99" w:rsidP="000E5264">
            <w:pPr>
              <w:autoSpaceDE w:val="0"/>
              <w:autoSpaceDN w:val="0"/>
              <w:adjustRightInd w:val="0"/>
              <w:spacing w:after="0" w:line="240" w:lineRule="auto"/>
              <w:jc w:val="both"/>
              <w:rPr>
                <w:rFonts w:ascii="Times New Roman" w:hAnsi="Times New Roman" w:cs="Times New Roman"/>
                <w:sz w:val="24"/>
                <w:szCs w:val="24"/>
              </w:rPr>
            </w:pPr>
            <w:r w:rsidRPr="000E5264">
              <w:rPr>
                <w:rFonts w:ascii="Times New Roman" w:hAnsi="Times New Roman" w:cs="Times New Roman"/>
                <w:sz w:val="24"/>
                <w:szCs w:val="24"/>
              </w:rPr>
              <w:t xml:space="preserve">Наказ від </w:t>
            </w:r>
            <w:r w:rsidR="000E5264" w:rsidRPr="000E5264">
              <w:rPr>
                <w:rFonts w:ascii="Times New Roman" w:hAnsi="Times New Roman" w:cs="Times New Roman"/>
                <w:sz w:val="24"/>
                <w:szCs w:val="24"/>
              </w:rPr>
              <w:t>12</w:t>
            </w:r>
            <w:r w:rsidRPr="000E5264">
              <w:rPr>
                <w:rFonts w:ascii="Times New Roman" w:hAnsi="Times New Roman" w:cs="Times New Roman"/>
                <w:sz w:val="24"/>
                <w:szCs w:val="24"/>
              </w:rPr>
              <w:t>.</w:t>
            </w:r>
            <w:r w:rsidR="00194BB0" w:rsidRPr="000E5264">
              <w:rPr>
                <w:rFonts w:ascii="Times New Roman" w:hAnsi="Times New Roman" w:cs="Times New Roman"/>
                <w:sz w:val="24"/>
                <w:szCs w:val="24"/>
              </w:rPr>
              <w:t>0</w:t>
            </w:r>
            <w:r w:rsidR="000E5264" w:rsidRPr="000E5264">
              <w:rPr>
                <w:rFonts w:ascii="Times New Roman" w:hAnsi="Times New Roman" w:cs="Times New Roman"/>
                <w:sz w:val="24"/>
                <w:szCs w:val="24"/>
              </w:rPr>
              <w:t>7</w:t>
            </w:r>
            <w:r w:rsidRPr="000E5264">
              <w:rPr>
                <w:rFonts w:ascii="Times New Roman" w:hAnsi="Times New Roman" w:cs="Times New Roman"/>
                <w:sz w:val="24"/>
                <w:szCs w:val="24"/>
              </w:rPr>
              <w:t>.202</w:t>
            </w:r>
            <w:r w:rsidR="00684151" w:rsidRPr="000E5264">
              <w:rPr>
                <w:rFonts w:ascii="Times New Roman" w:hAnsi="Times New Roman" w:cs="Times New Roman"/>
                <w:sz w:val="24"/>
                <w:szCs w:val="24"/>
              </w:rPr>
              <w:t>4</w:t>
            </w:r>
            <w:r w:rsidRPr="000E5264">
              <w:rPr>
                <w:rFonts w:ascii="Times New Roman" w:hAnsi="Times New Roman" w:cs="Times New Roman"/>
                <w:sz w:val="24"/>
                <w:szCs w:val="24"/>
              </w:rPr>
              <w:t xml:space="preserve"> № </w:t>
            </w:r>
            <w:r w:rsidR="00684151" w:rsidRPr="000E5264">
              <w:rPr>
                <w:rFonts w:ascii="Times New Roman" w:hAnsi="Times New Roman" w:cs="Times New Roman"/>
                <w:sz w:val="24"/>
                <w:szCs w:val="24"/>
              </w:rPr>
              <w:t>2</w:t>
            </w:r>
            <w:r w:rsidR="000E5264" w:rsidRPr="000E5264">
              <w:rPr>
                <w:rFonts w:ascii="Times New Roman" w:hAnsi="Times New Roman" w:cs="Times New Roman"/>
                <w:sz w:val="24"/>
                <w:szCs w:val="24"/>
              </w:rPr>
              <w:t>55</w:t>
            </w:r>
            <w:r w:rsidRPr="000E5264">
              <w:rPr>
                <w:rFonts w:ascii="Times New Roman" w:hAnsi="Times New Roman" w:cs="Times New Roman"/>
                <w:sz w:val="24"/>
                <w:szCs w:val="24"/>
              </w:rPr>
              <w:t xml:space="preserve"> «</w:t>
            </w:r>
            <w:r w:rsidR="000E5264" w:rsidRPr="000E5264">
              <w:rPr>
                <w:rFonts w:ascii="Times New Roman" w:hAnsi="Times New Roman" w:cs="Times New Roman"/>
                <w:sz w:val="24"/>
                <w:szCs w:val="24"/>
              </w:rPr>
              <w:t>Про внесення зміни до наказу Державного агентства відновлення та розвитку інфраструктури України від 16.05.2023 № Н-199</w:t>
            </w:r>
            <w:r w:rsidRPr="000E5264">
              <w:rPr>
                <w:rFonts w:ascii="Times New Roman" w:hAnsi="Times New Roman" w:cs="Times New Roman"/>
                <w:sz w:val="24"/>
                <w:szCs w:val="24"/>
              </w:rPr>
              <w:t>»</w:t>
            </w:r>
            <w:r w:rsidR="00424C92" w:rsidRPr="000E5264">
              <w:rPr>
                <w:rFonts w:ascii="Times New Roman" w:hAnsi="Times New Roman" w:cs="Times New Roman"/>
                <w:sz w:val="24"/>
                <w:szCs w:val="24"/>
              </w:rPr>
              <w:t>;</w:t>
            </w:r>
          </w:p>
          <w:p w14:paraId="3DD91095" w14:textId="0802887E" w:rsidR="008A4F99" w:rsidRPr="00700E17" w:rsidRDefault="008A4F99" w:rsidP="00285053">
            <w:pPr>
              <w:autoSpaceDE w:val="0"/>
              <w:autoSpaceDN w:val="0"/>
              <w:adjustRightInd w:val="0"/>
              <w:spacing w:after="0" w:line="240" w:lineRule="auto"/>
              <w:jc w:val="both"/>
              <w:rPr>
                <w:rFonts w:ascii="Times New Roman" w:hAnsi="Times New Roman" w:cs="Times New Roman"/>
                <w:sz w:val="16"/>
                <w:szCs w:val="16"/>
              </w:rPr>
            </w:pPr>
          </w:p>
        </w:tc>
      </w:tr>
      <w:tr w:rsidR="008A4F99" w:rsidRPr="001A3CDA" w14:paraId="04C26DC2" w14:textId="77777777" w:rsidTr="00344A02">
        <w:trPr>
          <w:trHeight w:val="145"/>
        </w:trPr>
        <w:tc>
          <w:tcPr>
            <w:tcW w:w="857" w:type="dxa"/>
            <w:shd w:val="clear" w:color="auto" w:fill="auto"/>
            <w:vAlign w:val="center"/>
          </w:tcPr>
          <w:p w14:paraId="12EE14CF" w14:textId="77777777" w:rsidR="008A4F99" w:rsidRPr="00700E17" w:rsidRDefault="008A4F99"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2A0FACD" w14:textId="12B5C2D8" w:rsidR="00063046" w:rsidRPr="000E5264" w:rsidRDefault="008A4F99" w:rsidP="000E5264">
            <w:pPr>
              <w:autoSpaceDE w:val="0"/>
              <w:autoSpaceDN w:val="0"/>
              <w:adjustRightInd w:val="0"/>
              <w:spacing w:after="0" w:line="240" w:lineRule="auto"/>
              <w:jc w:val="both"/>
              <w:rPr>
                <w:rFonts w:ascii="Times New Roman" w:hAnsi="Times New Roman" w:cs="Times New Roman"/>
                <w:sz w:val="24"/>
                <w:szCs w:val="24"/>
              </w:rPr>
            </w:pPr>
            <w:r w:rsidRPr="000E5264">
              <w:rPr>
                <w:rFonts w:ascii="Times New Roman" w:hAnsi="Times New Roman" w:cs="Times New Roman"/>
                <w:sz w:val="24"/>
                <w:szCs w:val="24"/>
              </w:rPr>
              <w:t xml:space="preserve">Наказ від </w:t>
            </w:r>
            <w:r w:rsidR="000E5264" w:rsidRPr="000E5264">
              <w:rPr>
                <w:rFonts w:ascii="Times New Roman" w:hAnsi="Times New Roman" w:cs="Times New Roman"/>
                <w:sz w:val="24"/>
                <w:szCs w:val="24"/>
              </w:rPr>
              <w:t>16</w:t>
            </w:r>
            <w:r w:rsidRPr="000E5264">
              <w:rPr>
                <w:rFonts w:ascii="Times New Roman" w:hAnsi="Times New Roman" w:cs="Times New Roman"/>
                <w:sz w:val="24"/>
                <w:szCs w:val="24"/>
              </w:rPr>
              <w:t>.</w:t>
            </w:r>
            <w:r w:rsidR="00817588" w:rsidRPr="000E5264">
              <w:rPr>
                <w:rFonts w:ascii="Times New Roman" w:hAnsi="Times New Roman" w:cs="Times New Roman"/>
                <w:sz w:val="24"/>
                <w:szCs w:val="24"/>
              </w:rPr>
              <w:t>0</w:t>
            </w:r>
            <w:r w:rsidR="000E5264" w:rsidRPr="000E5264">
              <w:rPr>
                <w:rFonts w:ascii="Times New Roman" w:hAnsi="Times New Roman" w:cs="Times New Roman"/>
                <w:sz w:val="24"/>
                <w:szCs w:val="24"/>
              </w:rPr>
              <w:t>7</w:t>
            </w:r>
            <w:r w:rsidRPr="000E5264">
              <w:rPr>
                <w:rFonts w:ascii="Times New Roman" w:hAnsi="Times New Roman" w:cs="Times New Roman"/>
                <w:sz w:val="24"/>
                <w:szCs w:val="24"/>
              </w:rPr>
              <w:t>.202</w:t>
            </w:r>
            <w:r w:rsidR="00CF7CA7" w:rsidRPr="000E5264">
              <w:rPr>
                <w:rFonts w:ascii="Times New Roman" w:hAnsi="Times New Roman" w:cs="Times New Roman"/>
                <w:sz w:val="24"/>
                <w:szCs w:val="24"/>
              </w:rPr>
              <w:t>4</w:t>
            </w:r>
            <w:r w:rsidRPr="000E5264">
              <w:rPr>
                <w:rFonts w:ascii="Times New Roman" w:hAnsi="Times New Roman" w:cs="Times New Roman"/>
                <w:sz w:val="24"/>
                <w:szCs w:val="24"/>
              </w:rPr>
              <w:t xml:space="preserve"> № </w:t>
            </w:r>
            <w:r w:rsidR="000E5264" w:rsidRPr="000E5264">
              <w:rPr>
                <w:rFonts w:ascii="Times New Roman" w:hAnsi="Times New Roman" w:cs="Times New Roman"/>
                <w:sz w:val="24"/>
                <w:szCs w:val="24"/>
              </w:rPr>
              <w:t>256</w:t>
            </w:r>
            <w:r w:rsidRPr="000E5264">
              <w:rPr>
                <w:rFonts w:ascii="Times New Roman" w:hAnsi="Times New Roman" w:cs="Times New Roman"/>
                <w:sz w:val="24"/>
                <w:szCs w:val="24"/>
              </w:rPr>
              <w:t xml:space="preserve"> «</w:t>
            </w:r>
            <w:r w:rsidR="000E5264" w:rsidRPr="000E5264">
              <w:rPr>
                <w:rFonts w:ascii="Times New Roman" w:hAnsi="Times New Roman" w:cs="Times New Roman"/>
                <w:sz w:val="24"/>
                <w:szCs w:val="24"/>
              </w:rPr>
              <w:t>Про внесення змін до персонального складу робочої групи з оцінювання корупційних ризиків у Державному агентстві відновлення та розвитку інфраструктури України</w:t>
            </w:r>
            <w:r w:rsidRPr="000E5264">
              <w:rPr>
                <w:rFonts w:ascii="Times New Roman" w:hAnsi="Times New Roman" w:cs="Times New Roman"/>
                <w:sz w:val="24"/>
                <w:szCs w:val="24"/>
              </w:rPr>
              <w:t>»</w:t>
            </w:r>
            <w:r w:rsidR="00424C92" w:rsidRPr="000E5264">
              <w:rPr>
                <w:rFonts w:ascii="Times New Roman" w:hAnsi="Times New Roman" w:cs="Times New Roman"/>
                <w:sz w:val="24"/>
                <w:szCs w:val="24"/>
              </w:rPr>
              <w:t>;</w:t>
            </w:r>
          </w:p>
        </w:tc>
      </w:tr>
      <w:tr w:rsidR="00063046" w:rsidRPr="001A3CDA" w14:paraId="0B2922B7" w14:textId="77777777" w:rsidTr="00344A02">
        <w:trPr>
          <w:trHeight w:val="145"/>
        </w:trPr>
        <w:tc>
          <w:tcPr>
            <w:tcW w:w="857" w:type="dxa"/>
            <w:shd w:val="clear" w:color="auto" w:fill="auto"/>
            <w:vAlign w:val="center"/>
          </w:tcPr>
          <w:p w14:paraId="509DDEE8" w14:textId="77777777" w:rsidR="00063046" w:rsidRPr="00700E17" w:rsidRDefault="00063046"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2AB893C7" w14:textId="77777777" w:rsidR="00063046" w:rsidRPr="00700E17" w:rsidRDefault="00063046" w:rsidP="00285053">
            <w:pPr>
              <w:autoSpaceDE w:val="0"/>
              <w:autoSpaceDN w:val="0"/>
              <w:adjustRightInd w:val="0"/>
              <w:spacing w:after="0" w:line="240" w:lineRule="auto"/>
              <w:jc w:val="both"/>
              <w:rPr>
                <w:rFonts w:ascii="Times New Roman" w:hAnsi="Times New Roman" w:cs="Times New Roman"/>
                <w:sz w:val="16"/>
                <w:szCs w:val="16"/>
              </w:rPr>
            </w:pPr>
          </w:p>
          <w:p w14:paraId="0AA878B7" w14:textId="09F89ADC" w:rsidR="00063046" w:rsidRPr="000E5264" w:rsidRDefault="00063046" w:rsidP="000E5264">
            <w:pPr>
              <w:autoSpaceDE w:val="0"/>
              <w:autoSpaceDN w:val="0"/>
              <w:adjustRightInd w:val="0"/>
              <w:spacing w:after="0" w:line="240" w:lineRule="auto"/>
              <w:jc w:val="both"/>
              <w:rPr>
                <w:rFonts w:ascii="Times New Roman" w:hAnsi="Times New Roman" w:cs="Times New Roman"/>
                <w:sz w:val="24"/>
                <w:szCs w:val="24"/>
              </w:rPr>
            </w:pPr>
            <w:r w:rsidRPr="000E5264">
              <w:rPr>
                <w:rFonts w:ascii="Times New Roman" w:hAnsi="Times New Roman" w:cs="Times New Roman"/>
                <w:sz w:val="24"/>
                <w:szCs w:val="24"/>
              </w:rPr>
              <w:t xml:space="preserve">Наказ від </w:t>
            </w:r>
            <w:r w:rsidR="000E5264" w:rsidRPr="000E5264">
              <w:rPr>
                <w:rFonts w:ascii="Times New Roman" w:hAnsi="Times New Roman" w:cs="Times New Roman"/>
                <w:sz w:val="24"/>
                <w:szCs w:val="24"/>
              </w:rPr>
              <w:t>16</w:t>
            </w:r>
            <w:r w:rsidRPr="000E5264">
              <w:rPr>
                <w:rFonts w:ascii="Times New Roman" w:hAnsi="Times New Roman" w:cs="Times New Roman"/>
                <w:sz w:val="24"/>
                <w:szCs w:val="24"/>
              </w:rPr>
              <w:t>.</w:t>
            </w:r>
            <w:r w:rsidR="00817588" w:rsidRPr="000E5264">
              <w:rPr>
                <w:rFonts w:ascii="Times New Roman" w:hAnsi="Times New Roman" w:cs="Times New Roman"/>
                <w:sz w:val="24"/>
                <w:szCs w:val="24"/>
              </w:rPr>
              <w:t>0</w:t>
            </w:r>
            <w:r w:rsidR="000E5264" w:rsidRPr="000E5264">
              <w:rPr>
                <w:rFonts w:ascii="Times New Roman" w:hAnsi="Times New Roman" w:cs="Times New Roman"/>
                <w:sz w:val="24"/>
                <w:szCs w:val="24"/>
              </w:rPr>
              <w:t>7</w:t>
            </w:r>
            <w:r w:rsidRPr="000E5264">
              <w:rPr>
                <w:rFonts w:ascii="Times New Roman" w:hAnsi="Times New Roman" w:cs="Times New Roman"/>
                <w:sz w:val="24"/>
                <w:szCs w:val="24"/>
              </w:rPr>
              <w:t>.202</w:t>
            </w:r>
            <w:r w:rsidR="00CF7CA7" w:rsidRPr="000E5264">
              <w:rPr>
                <w:rFonts w:ascii="Times New Roman" w:hAnsi="Times New Roman" w:cs="Times New Roman"/>
                <w:sz w:val="24"/>
                <w:szCs w:val="24"/>
              </w:rPr>
              <w:t>4</w:t>
            </w:r>
            <w:r w:rsidRPr="000E5264">
              <w:rPr>
                <w:rFonts w:ascii="Times New Roman" w:hAnsi="Times New Roman" w:cs="Times New Roman"/>
                <w:sz w:val="24"/>
                <w:szCs w:val="24"/>
              </w:rPr>
              <w:t xml:space="preserve"> № </w:t>
            </w:r>
            <w:r w:rsidR="000E5264" w:rsidRPr="000E5264">
              <w:rPr>
                <w:rFonts w:ascii="Times New Roman" w:hAnsi="Times New Roman" w:cs="Times New Roman"/>
                <w:sz w:val="24"/>
                <w:szCs w:val="24"/>
              </w:rPr>
              <w:t>257</w:t>
            </w:r>
            <w:r w:rsidRPr="000E5264">
              <w:rPr>
                <w:rFonts w:ascii="Times New Roman" w:hAnsi="Times New Roman" w:cs="Times New Roman"/>
                <w:sz w:val="24"/>
                <w:szCs w:val="24"/>
              </w:rPr>
              <w:t xml:space="preserve"> «</w:t>
            </w:r>
            <w:r w:rsidR="000E5264" w:rsidRPr="000E5264">
              <w:rPr>
                <w:rFonts w:ascii="Times New Roman" w:hAnsi="Times New Roman" w:cs="Times New Roman"/>
                <w:sz w:val="24"/>
                <w:szCs w:val="24"/>
              </w:rPr>
              <w:t>Про надання права підпису у рамках спільного з Міжнародним банком реконструкції та розвитку Проєкту «Відновлення критично важливої логістичної інфраструктури та мережевого сполучення («RELINC»)» від 16.08.2023 № TF0C0417</w:t>
            </w:r>
            <w:r w:rsidRPr="000E5264">
              <w:rPr>
                <w:rFonts w:ascii="Times New Roman" w:hAnsi="Times New Roman" w:cs="Times New Roman"/>
                <w:sz w:val="24"/>
                <w:szCs w:val="24"/>
              </w:rPr>
              <w:t>»</w:t>
            </w:r>
            <w:r w:rsidR="00424C92" w:rsidRPr="000E5264">
              <w:rPr>
                <w:rFonts w:ascii="Times New Roman" w:hAnsi="Times New Roman" w:cs="Times New Roman"/>
                <w:sz w:val="24"/>
                <w:szCs w:val="24"/>
              </w:rPr>
              <w:t>;</w:t>
            </w:r>
          </w:p>
          <w:p w14:paraId="537D5B6C" w14:textId="2BDE4FCF" w:rsidR="00063046" w:rsidRPr="00700E17" w:rsidRDefault="00063046" w:rsidP="00285053">
            <w:pPr>
              <w:autoSpaceDE w:val="0"/>
              <w:autoSpaceDN w:val="0"/>
              <w:adjustRightInd w:val="0"/>
              <w:spacing w:after="0" w:line="240" w:lineRule="auto"/>
              <w:jc w:val="both"/>
              <w:rPr>
                <w:rFonts w:ascii="Times New Roman" w:hAnsi="Times New Roman" w:cs="Times New Roman"/>
                <w:sz w:val="16"/>
                <w:szCs w:val="16"/>
              </w:rPr>
            </w:pPr>
          </w:p>
        </w:tc>
      </w:tr>
      <w:tr w:rsidR="00063046" w:rsidRPr="001A3CDA" w14:paraId="776797E5" w14:textId="77777777" w:rsidTr="00344A02">
        <w:trPr>
          <w:trHeight w:val="145"/>
        </w:trPr>
        <w:tc>
          <w:tcPr>
            <w:tcW w:w="857" w:type="dxa"/>
            <w:shd w:val="clear" w:color="auto" w:fill="auto"/>
            <w:vAlign w:val="center"/>
          </w:tcPr>
          <w:p w14:paraId="239AD7DD" w14:textId="77777777" w:rsidR="00063046" w:rsidRPr="00700E17" w:rsidRDefault="00063046"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E6710C9" w14:textId="53E544BC" w:rsidR="00063046" w:rsidRPr="00012EBB" w:rsidRDefault="00063046" w:rsidP="00012EBB">
            <w:pPr>
              <w:autoSpaceDE w:val="0"/>
              <w:autoSpaceDN w:val="0"/>
              <w:adjustRightInd w:val="0"/>
              <w:spacing w:after="0" w:line="240" w:lineRule="auto"/>
              <w:jc w:val="both"/>
              <w:rPr>
                <w:rFonts w:ascii="Times New Roman" w:hAnsi="Times New Roman" w:cs="Times New Roman"/>
                <w:sz w:val="24"/>
                <w:szCs w:val="24"/>
              </w:rPr>
            </w:pPr>
            <w:r w:rsidRPr="00012EBB">
              <w:rPr>
                <w:rFonts w:ascii="Times New Roman" w:hAnsi="Times New Roman" w:cs="Times New Roman"/>
                <w:sz w:val="24"/>
                <w:szCs w:val="24"/>
              </w:rPr>
              <w:t xml:space="preserve">Наказ від </w:t>
            </w:r>
            <w:r w:rsidR="00817588" w:rsidRPr="00012EBB">
              <w:rPr>
                <w:rFonts w:ascii="Times New Roman" w:hAnsi="Times New Roman" w:cs="Times New Roman"/>
                <w:sz w:val="24"/>
                <w:szCs w:val="24"/>
              </w:rPr>
              <w:t>1</w:t>
            </w:r>
            <w:r w:rsidR="00012EBB" w:rsidRPr="00012EBB">
              <w:rPr>
                <w:rFonts w:ascii="Times New Roman" w:hAnsi="Times New Roman" w:cs="Times New Roman"/>
                <w:sz w:val="24"/>
                <w:szCs w:val="24"/>
              </w:rPr>
              <w:t>7</w:t>
            </w:r>
            <w:r w:rsidRPr="00012EBB">
              <w:rPr>
                <w:rFonts w:ascii="Times New Roman" w:hAnsi="Times New Roman" w:cs="Times New Roman"/>
                <w:sz w:val="24"/>
                <w:szCs w:val="24"/>
              </w:rPr>
              <w:t>.</w:t>
            </w:r>
            <w:r w:rsidR="00817588" w:rsidRPr="00012EBB">
              <w:rPr>
                <w:rFonts w:ascii="Times New Roman" w:hAnsi="Times New Roman" w:cs="Times New Roman"/>
                <w:sz w:val="24"/>
                <w:szCs w:val="24"/>
              </w:rPr>
              <w:t>0</w:t>
            </w:r>
            <w:r w:rsidR="00012EBB" w:rsidRPr="00012EBB">
              <w:rPr>
                <w:rFonts w:ascii="Times New Roman" w:hAnsi="Times New Roman" w:cs="Times New Roman"/>
                <w:sz w:val="24"/>
                <w:szCs w:val="24"/>
              </w:rPr>
              <w:t>7</w:t>
            </w:r>
            <w:r w:rsidRPr="00012EBB">
              <w:rPr>
                <w:rFonts w:ascii="Times New Roman" w:hAnsi="Times New Roman" w:cs="Times New Roman"/>
                <w:sz w:val="24"/>
                <w:szCs w:val="24"/>
              </w:rPr>
              <w:t>.202</w:t>
            </w:r>
            <w:r w:rsidR="00CF7CA7" w:rsidRPr="00012EBB">
              <w:rPr>
                <w:rFonts w:ascii="Times New Roman" w:hAnsi="Times New Roman" w:cs="Times New Roman"/>
                <w:sz w:val="24"/>
                <w:szCs w:val="24"/>
              </w:rPr>
              <w:t>4</w:t>
            </w:r>
            <w:r w:rsidRPr="00012EBB">
              <w:rPr>
                <w:rFonts w:ascii="Times New Roman" w:hAnsi="Times New Roman" w:cs="Times New Roman"/>
                <w:sz w:val="24"/>
                <w:szCs w:val="24"/>
              </w:rPr>
              <w:t xml:space="preserve"> № </w:t>
            </w:r>
            <w:r w:rsidR="00012EBB" w:rsidRPr="00012EBB">
              <w:rPr>
                <w:rFonts w:ascii="Times New Roman" w:hAnsi="Times New Roman" w:cs="Times New Roman"/>
                <w:sz w:val="24"/>
                <w:szCs w:val="24"/>
              </w:rPr>
              <w:t>258</w:t>
            </w:r>
            <w:r w:rsidRPr="00012EBB">
              <w:rPr>
                <w:rFonts w:ascii="Times New Roman" w:hAnsi="Times New Roman" w:cs="Times New Roman"/>
                <w:sz w:val="24"/>
                <w:szCs w:val="24"/>
              </w:rPr>
              <w:t xml:space="preserve"> «</w:t>
            </w:r>
            <w:r w:rsidR="00012EBB" w:rsidRPr="00012EBB">
              <w:rPr>
                <w:rFonts w:ascii="Times New Roman" w:hAnsi="Times New Roman" w:cs="Times New Roman"/>
                <w:sz w:val="24"/>
                <w:szCs w:val="24"/>
              </w:rPr>
              <w:t>Про внесення зміни до персонального складу робочої групи з оцінювання корупційних ризиків у Державному агентстві відновлення та розвитку інфраструктури України</w:t>
            </w:r>
            <w:r w:rsidRPr="00012EBB">
              <w:rPr>
                <w:rFonts w:ascii="Times New Roman" w:hAnsi="Times New Roman" w:cs="Times New Roman"/>
                <w:sz w:val="24"/>
                <w:szCs w:val="24"/>
              </w:rPr>
              <w:t>»</w:t>
            </w:r>
            <w:r w:rsidR="00424C92" w:rsidRPr="00012EBB">
              <w:rPr>
                <w:rFonts w:ascii="Times New Roman" w:hAnsi="Times New Roman" w:cs="Times New Roman"/>
                <w:sz w:val="24"/>
                <w:szCs w:val="24"/>
              </w:rPr>
              <w:t>;</w:t>
            </w:r>
          </w:p>
          <w:p w14:paraId="0657F53B" w14:textId="7B148CB6" w:rsidR="00063046" w:rsidRPr="00700E17" w:rsidRDefault="00063046" w:rsidP="00285053">
            <w:pPr>
              <w:autoSpaceDE w:val="0"/>
              <w:autoSpaceDN w:val="0"/>
              <w:adjustRightInd w:val="0"/>
              <w:spacing w:after="0" w:line="240" w:lineRule="auto"/>
              <w:jc w:val="both"/>
              <w:rPr>
                <w:rFonts w:ascii="Times New Roman" w:hAnsi="Times New Roman" w:cs="Times New Roman"/>
                <w:sz w:val="16"/>
                <w:szCs w:val="16"/>
              </w:rPr>
            </w:pPr>
          </w:p>
        </w:tc>
      </w:tr>
      <w:tr w:rsidR="00453242" w:rsidRPr="001A3CDA" w14:paraId="679FCFDF" w14:textId="77777777" w:rsidTr="00344A02">
        <w:trPr>
          <w:trHeight w:val="145"/>
        </w:trPr>
        <w:tc>
          <w:tcPr>
            <w:tcW w:w="857" w:type="dxa"/>
            <w:shd w:val="clear" w:color="auto" w:fill="auto"/>
            <w:vAlign w:val="center"/>
          </w:tcPr>
          <w:p w14:paraId="38481559" w14:textId="77777777" w:rsidR="00453242" w:rsidRPr="004A11AA" w:rsidRDefault="00453242"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9DC628A" w14:textId="1B43F70E" w:rsidR="00453242" w:rsidRPr="00EF1314" w:rsidRDefault="00453242" w:rsidP="00285053">
            <w:pPr>
              <w:autoSpaceDE w:val="0"/>
              <w:autoSpaceDN w:val="0"/>
              <w:adjustRightInd w:val="0"/>
              <w:spacing w:after="0" w:line="240" w:lineRule="auto"/>
              <w:jc w:val="both"/>
              <w:rPr>
                <w:rFonts w:ascii="Times New Roman" w:hAnsi="Times New Roman" w:cs="Times New Roman"/>
                <w:sz w:val="24"/>
                <w:szCs w:val="24"/>
              </w:rPr>
            </w:pPr>
            <w:r w:rsidRPr="004A11AA">
              <w:rPr>
                <w:rFonts w:ascii="Times New Roman" w:hAnsi="Times New Roman" w:cs="Times New Roman"/>
                <w:sz w:val="24"/>
                <w:szCs w:val="24"/>
              </w:rPr>
              <w:t xml:space="preserve">Наказ від </w:t>
            </w:r>
            <w:r w:rsidR="00CF7CA7">
              <w:rPr>
                <w:rFonts w:ascii="Times New Roman" w:hAnsi="Times New Roman" w:cs="Times New Roman"/>
                <w:sz w:val="24"/>
                <w:szCs w:val="24"/>
              </w:rPr>
              <w:t>1</w:t>
            </w:r>
            <w:r w:rsidR="00C93969">
              <w:rPr>
                <w:rFonts w:ascii="Times New Roman" w:hAnsi="Times New Roman" w:cs="Times New Roman"/>
                <w:sz w:val="24"/>
                <w:szCs w:val="24"/>
              </w:rPr>
              <w:t>7</w:t>
            </w:r>
            <w:r w:rsidRPr="004A11AA">
              <w:rPr>
                <w:rFonts w:ascii="Times New Roman" w:hAnsi="Times New Roman" w:cs="Times New Roman"/>
                <w:sz w:val="24"/>
                <w:szCs w:val="24"/>
              </w:rPr>
              <w:t>.</w:t>
            </w:r>
            <w:r w:rsidR="00E6732C">
              <w:rPr>
                <w:rFonts w:ascii="Times New Roman" w:hAnsi="Times New Roman" w:cs="Times New Roman"/>
                <w:sz w:val="24"/>
                <w:szCs w:val="24"/>
              </w:rPr>
              <w:t>0</w:t>
            </w:r>
            <w:r w:rsidR="00C93969">
              <w:rPr>
                <w:rFonts w:ascii="Times New Roman" w:hAnsi="Times New Roman" w:cs="Times New Roman"/>
                <w:sz w:val="24"/>
                <w:szCs w:val="24"/>
              </w:rPr>
              <w:t>7</w:t>
            </w:r>
            <w:r w:rsidRPr="004A11AA">
              <w:rPr>
                <w:rFonts w:ascii="Times New Roman" w:hAnsi="Times New Roman" w:cs="Times New Roman"/>
                <w:sz w:val="24"/>
                <w:szCs w:val="24"/>
              </w:rPr>
              <w:t>.</w:t>
            </w:r>
            <w:r w:rsidRPr="00C93969">
              <w:rPr>
                <w:rFonts w:ascii="Times New Roman" w:hAnsi="Times New Roman" w:cs="Times New Roman"/>
                <w:sz w:val="24"/>
                <w:szCs w:val="24"/>
              </w:rPr>
              <w:t>202</w:t>
            </w:r>
            <w:r w:rsidR="00CF7CA7" w:rsidRPr="00C93969">
              <w:rPr>
                <w:rFonts w:ascii="Times New Roman" w:hAnsi="Times New Roman" w:cs="Times New Roman"/>
                <w:sz w:val="24"/>
                <w:szCs w:val="24"/>
              </w:rPr>
              <w:t>4</w:t>
            </w:r>
            <w:r w:rsidRPr="00C93969">
              <w:rPr>
                <w:rFonts w:ascii="Times New Roman" w:hAnsi="Times New Roman" w:cs="Times New Roman"/>
                <w:sz w:val="24"/>
                <w:szCs w:val="24"/>
              </w:rPr>
              <w:t xml:space="preserve"> № </w:t>
            </w:r>
            <w:r w:rsidR="00C93969" w:rsidRPr="00C93969">
              <w:rPr>
                <w:rFonts w:ascii="Times New Roman" w:hAnsi="Times New Roman" w:cs="Times New Roman"/>
                <w:sz w:val="24"/>
                <w:szCs w:val="24"/>
              </w:rPr>
              <w:t>259</w:t>
            </w:r>
            <w:r w:rsidRPr="00C93969">
              <w:rPr>
                <w:rFonts w:ascii="Times New Roman" w:hAnsi="Times New Roman" w:cs="Times New Roman"/>
                <w:sz w:val="24"/>
                <w:szCs w:val="24"/>
              </w:rPr>
              <w:t xml:space="preserve"> «</w:t>
            </w:r>
            <w:r w:rsidR="00C93969" w:rsidRPr="00C93969">
              <w:rPr>
                <w:rFonts w:ascii="Times New Roman" w:hAnsi="Times New Roman" w:cs="Times New Roman"/>
                <w:sz w:val="24"/>
                <w:szCs w:val="24"/>
              </w:rPr>
              <w:t>Про демонтаж зовнішньої реклами</w:t>
            </w:r>
            <w:r w:rsidRPr="00C93969">
              <w:rPr>
                <w:rFonts w:ascii="Times New Roman" w:hAnsi="Times New Roman" w:cs="Times New Roman"/>
                <w:sz w:val="24"/>
                <w:szCs w:val="24"/>
              </w:rPr>
              <w:t>»;</w:t>
            </w:r>
          </w:p>
          <w:p w14:paraId="4067C28F" w14:textId="36BF7446" w:rsidR="00453242" w:rsidRPr="004A11AA" w:rsidRDefault="00453242" w:rsidP="00285053">
            <w:pPr>
              <w:autoSpaceDE w:val="0"/>
              <w:autoSpaceDN w:val="0"/>
              <w:adjustRightInd w:val="0"/>
              <w:spacing w:after="0" w:line="240" w:lineRule="auto"/>
              <w:jc w:val="both"/>
              <w:rPr>
                <w:rFonts w:ascii="Times New Roman" w:hAnsi="Times New Roman" w:cs="Times New Roman"/>
                <w:sz w:val="16"/>
                <w:szCs w:val="16"/>
              </w:rPr>
            </w:pPr>
          </w:p>
        </w:tc>
      </w:tr>
      <w:tr w:rsidR="00453242" w:rsidRPr="001A3CDA" w14:paraId="431480C2" w14:textId="77777777" w:rsidTr="00344A02">
        <w:trPr>
          <w:trHeight w:val="145"/>
        </w:trPr>
        <w:tc>
          <w:tcPr>
            <w:tcW w:w="857" w:type="dxa"/>
            <w:shd w:val="clear" w:color="auto" w:fill="auto"/>
            <w:vAlign w:val="center"/>
          </w:tcPr>
          <w:p w14:paraId="3D492909" w14:textId="77777777" w:rsidR="00453242" w:rsidRPr="004A11AA" w:rsidRDefault="00453242"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544DC06" w14:textId="14B55FF3" w:rsidR="00453242" w:rsidRPr="0053547C" w:rsidRDefault="00453242" w:rsidP="0053547C">
            <w:pPr>
              <w:autoSpaceDE w:val="0"/>
              <w:autoSpaceDN w:val="0"/>
              <w:adjustRightInd w:val="0"/>
              <w:spacing w:after="0" w:line="240" w:lineRule="auto"/>
              <w:jc w:val="both"/>
              <w:rPr>
                <w:rFonts w:ascii="Times New Roman" w:hAnsi="Times New Roman" w:cs="Times New Roman"/>
                <w:sz w:val="24"/>
                <w:szCs w:val="24"/>
              </w:rPr>
            </w:pPr>
            <w:r w:rsidRPr="0053547C">
              <w:rPr>
                <w:rFonts w:ascii="Times New Roman" w:hAnsi="Times New Roman" w:cs="Times New Roman"/>
                <w:sz w:val="24"/>
                <w:szCs w:val="24"/>
              </w:rPr>
              <w:t xml:space="preserve">Наказ від </w:t>
            </w:r>
            <w:r w:rsidR="0053547C" w:rsidRPr="0053547C">
              <w:rPr>
                <w:rFonts w:ascii="Times New Roman" w:hAnsi="Times New Roman" w:cs="Times New Roman"/>
                <w:sz w:val="24"/>
                <w:szCs w:val="24"/>
              </w:rPr>
              <w:t>19</w:t>
            </w:r>
            <w:r w:rsidRPr="0053547C">
              <w:rPr>
                <w:rFonts w:ascii="Times New Roman" w:hAnsi="Times New Roman" w:cs="Times New Roman"/>
                <w:sz w:val="24"/>
                <w:szCs w:val="24"/>
              </w:rPr>
              <w:t>.</w:t>
            </w:r>
            <w:r w:rsidR="00EF1314" w:rsidRPr="0053547C">
              <w:rPr>
                <w:rFonts w:ascii="Times New Roman" w:hAnsi="Times New Roman" w:cs="Times New Roman"/>
                <w:sz w:val="24"/>
                <w:szCs w:val="24"/>
              </w:rPr>
              <w:t>0</w:t>
            </w:r>
            <w:r w:rsidR="0053547C" w:rsidRPr="0053547C">
              <w:rPr>
                <w:rFonts w:ascii="Times New Roman" w:hAnsi="Times New Roman" w:cs="Times New Roman"/>
                <w:sz w:val="24"/>
                <w:szCs w:val="24"/>
              </w:rPr>
              <w:t>7</w:t>
            </w:r>
            <w:r w:rsidRPr="0053547C">
              <w:rPr>
                <w:rFonts w:ascii="Times New Roman" w:hAnsi="Times New Roman" w:cs="Times New Roman"/>
                <w:sz w:val="24"/>
                <w:szCs w:val="24"/>
              </w:rPr>
              <w:t>.202</w:t>
            </w:r>
            <w:r w:rsidR="00CF7CA7" w:rsidRPr="0053547C">
              <w:rPr>
                <w:rFonts w:ascii="Times New Roman" w:hAnsi="Times New Roman" w:cs="Times New Roman"/>
                <w:sz w:val="24"/>
                <w:szCs w:val="24"/>
              </w:rPr>
              <w:t>4</w:t>
            </w:r>
            <w:r w:rsidRPr="0053547C">
              <w:rPr>
                <w:rFonts w:ascii="Times New Roman" w:hAnsi="Times New Roman" w:cs="Times New Roman"/>
                <w:sz w:val="24"/>
                <w:szCs w:val="24"/>
              </w:rPr>
              <w:t xml:space="preserve"> № </w:t>
            </w:r>
            <w:r w:rsidR="0053547C" w:rsidRPr="0053547C">
              <w:rPr>
                <w:rFonts w:ascii="Times New Roman" w:hAnsi="Times New Roman" w:cs="Times New Roman"/>
                <w:sz w:val="24"/>
                <w:szCs w:val="24"/>
              </w:rPr>
              <w:t>261</w:t>
            </w:r>
            <w:r w:rsidRPr="0053547C">
              <w:rPr>
                <w:rFonts w:ascii="Times New Roman" w:hAnsi="Times New Roman" w:cs="Times New Roman"/>
                <w:sz w:val="24"/>
                <w:szCs w:val="24"/>
              </w:rPr>
              <w:t xml:space="preserve"> «</w:t>
            </w:r>
            <w:r w:rsidR="0053547C" w:rsidRPr="0053547C">
              <w:rPr>
                <w:rFonts w:ascii="Times New Roman" w:hAnsi="Times New Roman" w:cs="Times New Roman"/>
                <w:sz w:val="24"/>
                <w:szCs w:val="24"/>
              </w:rPr>
              <w:t>Про внесення зміни у додаток</w:t>
            </w:r>
            <w:r w:rsidR="0053547C">
              <w:rPr>
                <w:rFonts w:cs="TimesNewRomanPS-BoldMT"/>
                <w:b/>
                <w:bCs/>
                <w:sz w:val="28"/>
                <w:szCs w:val="28"/>
              </w:rPr>
              <w:t xml:space="preserve"> </w:t>
            </w:r>
            <w:r w:rsidR="0053547C" w:rsidRPr="0053547C">
              <w:rPr>
                <w:rFonts w:ascii="Times New Roman" w:hAnsi="Times New Roman" w:cs="Times New Roman"/>
                <w:sz w:val="24"/>
                <w:szCs w:val="24"/>
              </w:rPr>
              <w:t>до наказу Державного агентства відновлення та розвитку інфраструктури України від 05.12.2023 № Н-535</w:t>
            </w:r>
            <w:r w:rsidRPr="0053547C">
              <w:rPr>
                <w:rFonts w:ascii="Times New Roman" w:hAnsi="Times New Roman" w:cs="Times New Roman"/>
                <w:sz w:val="24"/>
                <w:szCs w:val="24"/>
              </w:rPr>
              <w:t>»;</w:t>
            </w:r>
          </w:p>
          <w:p w14:paraId="3AB81543" w14:textId="7DB9A592" w:rsidR="00453242" w:rsidRPr="004A11AA" w:rsidRDefault="00453242" w:rsidP="00285053">
            <w:pPr>
              <w:autoSpaceDE w:val="0"/>
              <w:autoSpaceDN w:val="0"/>
              <w:adjustRightInd w:val="0"/>
              <w:spacing w:after="0" w:line="240" w:lineRule="auto"/>
              <w:jc w:val="both"/>
              <w:rPr>
                <w:rFonts w:ascii="Times New Roman" w:hAnsi="Times New Roman" w:cs="Times New Roman"/>
                <w:sz w:val="16"/>
                <w:szCs w:val="16"/>
              </w:rPr>
            </w:pPr>
          </w:p>
        </w:tc>
      </w:tr>
      <w:tr w:rsidR="00E865D9" w:rsidRPr="001A3CDA" w14:paraId="05F10D41" w14:textId="77777777" w:rsidTr="00344A02">
        <w:trPr>
          <w:trHeight w:val="145"/>
        </w:trPr>
        <w:tc>
          <w:tcPr>
            <w:tcW w:w="857" w:type="dxa"/>
            <w:shd w:val="clear" w:color="auto" w:fill="auto"/>
            <w:vAlign w:val="center"/>
          </w:tcPr>
          <w:p w14:paraId="60D758C8" w14:textId="77777777" w:rsidR="00E865D9" w:rsidRPr="00700E17" w:rsidRDefault="00E865D9"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796D5575" w14:textId="09702E80" w:rsidR="00E865D9" w:rsidRPr="0053547C" w:rsidRDefault="00E865D9" w:rsidP="0053547C">
            <w:pPr>
              <w:autoSpaceDE w:val="0"/>
              <w:autoSpaceDN w:val="0"/>
              <w:adjustRightInd w:val="0"/>
              <w:spacing w:after="0" w:line="240" w:lineRule="auto"/>
              <w:jc w:val="both"/>
              <w:rPr>
                <w:rFonts w:ascii="Times New Roman" w:hAnsi="Times New Roman" w:cs="Times New Roman"/>
                <w:sz w:val="24"/>
                <w:szCs w:val="24"/>
              </w:rPr>
            </w:pPr>
            <w:r w:rsidRPr="0053547C">
              <w:rPr>
                <w:rFonts w:ascii="Times New Roman" w:hAnsi="Times New Roman" w:cs="Times New Roman"/>
                <w:sz w:val="24"/>
                <w:szCs w:val="24"/>
              </w:rPr>
              <w:t xml:space="preserve">Наказ від </w:t>
            </w:r>
            <w:r w:rsidR="0053547C" w:rsidRPr="0053547C">
              <w:rPr>
                <w:rFonts w:ascii="Times New Roman" w:hAnsi="Times New Roman" w:cs="Times New Roman"/>
                <w:sz w:val="24"/>
                <w:szCs w:val="24"/>
              </w:rPr>
              <w:t>19</w:t>
            </w:r>
            <w:r w:rsidRPr="0053547C">
              <w:rPr>
                <w:rFonts w:ascii="Times New Roman" w:hAnsi="Times New Roman" w:cs="Times New Roman"/>
                <w:sz w:val="24"/>
                <w:szCs w:val="24"/>
              </w:rPr>
              <w:t>.</w:t>
            </w:r>
            <w:r w:rsidR="00046661" w:rsidRPr="0053547C">
              <w:rPr>
                <w:rFonts w:ascii="Times New Roman" w:hAnsi="Times New Roman" w:cs="Times New Roman"/>
                <w:sz w:val="24"/>
                <w:szCs w:val="24"/>
              </w:rPr>
              <w:t>0</w:t>
            </w:r>
            <w:r w:rsidR="0053547C" w:rsidRPr="0053547C">
              <w:rPr>
                <w:rFonts w:ascii="Times New Roman" w:hAnsi="Times New Roman" w:cs="Times New Roman"/>
                <w:sz w:val="24"/>
                <w:szCs w:val="24"/>
              </w:rPr>
              <w:t>7</w:t>
            </w:r>
            <w:r w:rsidRPr="0053547C">
              <w:rPr>
                <w:rFonts w:ascii="Times New Roman" w:hAnsi="Times New Roman" w:cs="Times New Roman"/>
                <w:sz w:val="24"/>
                <w:szCs w:val="24"/>
              </w:rPr>
              <w:t>.202</w:t>
            </w:r>
            <w:r w:rsidR="00CF7CA7" w:rsidRPr="0053547C">
              <w:rPr>
                <w:rFonts w:ascii="Times New Roman" w:hAnsi="Times New Roman" w:cs="Times New Roman"/>
                <w:sz w:val="24"/>
                <w:szCs w:val="24"/>
              </w:rPr>
              <w:t>4</w:t>
            </w:r>
            <w:r w:rsidRPr="0053547C">
              <w:rPr>
                <w:rFonts w:ascii="Times New Roman" w:hAnsi="Times New Roman" w:cs="Times New Roman"/>
                <w:sz w:val="24"/>
                <w:szCs w:val="24"/>
              </w:rPr>
              <w:t xml:space="preserve"> № </w:t>
            </w:r>
            <w:r w:rsidR="0053547C" w:rsidRPr="0053547C">
              <w:rPr>
                <w:rFonts w:ascii="Times New Roman" w:hAnsi="Times New Roman" w:cs="Times New Roman"/>
                <w:sz w:val="24"/>
                <w:szCs w:val="24"/>
              </w:rPr>
              <w:t>262</w:t>
            </w:r>
            <w:r w:rsidRPr="0053547C">
              <w:rPr>
                <w:rFonts w:ascii="Times New Roman" w:hAnsi="Times New Roman" w:cs="Times New Roman"/>
                <w:sz w:val="24"/>
                <w:szCs w:val="24"/>
              </w:rPr>
              <w:t xml:space="preserve"> «</w:t>
            </w:r>
            <w:r w:rsidR="0053547C" w:rsidRPr="0053547C">
              <w:rPr>
                <w:rFonts w:ascii="Times New Roman" w:hAnsi="Times New Roman" w:cs="Times New Roman"/>
                <w:sz w:val="24"/>
                <w:szCs w:val="24"/>
              </w:rPr>
              <w:t>Про внесення змін до Плану заходів, пов’язаних з централізацією публічних закупівель у сфері діяльності Державного агентства відновлення та розвитку інфраструктури України</w:t>
            </w:r>
            <w:r w:rsidRPr="0053547C">
              <w:rPr>
                <w:rFonts w:ascii="Times New Roman" w:hAnsi="Times New Roman" w:cs="Times New Roman"/>
                <w:sz w:val="24"/>
                <w:szCs w:val="24"/>
              </w:rPr>
              <w:t xml:space="preserve">»; </w:t>
            </w:r>
          </w:p>
          <w:p w14:paraId="4075E578" w14:textId="72746548" w:rsidR="00E865D9" w:rsidRPr="00700E17" w:rsidRDefault="00E865D9" w:rsidP="00285053">
            <w:pPr>
              <w:autoSpaceDE w:val="0"/>
              <w:autoSpaceDN w:val="0"/>
              <w:adjustRightInd w:val="0"/>
              <w:spacing w:after="0" w:line="240" w:lineRule="auto"/>
              <w:jc w:val="both"/>
              <w:rPr>
                <w:rFonts w:ascii="Times New Roman" w:hAnsi="Times New Roman" w:cs="Times New Roman"/>
                <w:sz w:val="16"/>
                <w:szCs w:val="16"/>
              </w:rPr>
            </w:pPr>
          </w:p>
        </w:tc>
      </w:tr>
      <w:tr w:rsidR="000A0998" w:rsidRPr="001A3CDA" w14:paraId="1FB95C3A" w14:textId="77777777" w:rsidTr="00344A02">
        <w:trPr>
          <w:trHeight w:val="145"/>
        </w:trPr>
        <w:tc>
          <w:tcPr>
            <w:tcW w:w="857" w:type="dxa"/>
            <w:shd w:val="clear" w:color="auto" w:fill="auto"/>
            <w:vAlign w:val="center"/>
          </w:tcPr>
          <w:p w14:paraId="55CD7A61" w14:textId="2E4E4A53" w:rsidR="000A0998" w:rsidRPr="00700E17" w:rsidRDefault="000A099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D509023" w14:textId="5919F8A8" w:rsidR="000A0998" w:rsidRPr="0053547C" w:rsidRDefault="000A0998" w:rsidP="0053547C">
            <w:pPr>
              <w:autoSpaceDE w:val="0"/>
              <w:autoSpaceDN w:val="0"/>
              <w:adjustRightInd w:val="0"/>
              <w:spacing w:after="0" w:line="240" w:lineRule="auto"/>
              <w:jc w:val="both"/>
              <w:rPr>
                <w:rFonts w:ascii="Times New Roman" w:eastAsia="Lucida Sans Unicode" w:hAnsi="Times New Roman" w:cs="Times New Roman"/>
                <w:kern w:val="2"/>
                <w:sz w:val="24"/>
                <w:szCs w:val="24"/>
                <w:lang w:eastAsia="ar-SA"/>
              </w:rPr>
            </w:pPr>
            <w:r w:rsidRPr="0053547C">
              <w:rPr>
                <w:rFonts w:ascii="Times New Roman" w:hAnsi="Times New Roman" w:cs="Times New Roman"/>
                <w:sz w:val="24"/>
                <w:szCs w:val="24"/>
              </w:rPr>
              <w:t xml:space="preserve">Наказ від </w:t>
            </w:r>
            <w:r w:rsidR="0053547C" w:rsidRPr="0053547C">
              <w:rPr>
                <w:rFonts w:ascii="Times New Roman" w:hAnsi="Times New Roman" w:cs="Times New Roman"/>
                <w:sz w:val="24"/>
                <w:szCs w:val="24"/>
              </w:rPr>
              <w:t>19</w:t>
            </w:r>
            <w:r w:rsidR="00E53273" w:rsidRPr="0053547C">
              <w:rPr>
                <w:rFonts w:ascii="Times New Roman" w:hAnsi="Times New Roman" w:cs="Times New Roman"/>
                <w:sz w:val="24"/>
                <w:szCs w:val="24"/>
              </w:rPr>
              <w:t>.</w:t>
            </w:r>
            <w:r w:rsidR="00046661" w:rsidRPr="0053547C">
              <w:rPr>
                <w:rFonts w:ascii="Times New Roman" w:hAnsi="Times New Roman" w:cs="Times New Roman"/>
                <w:sz w:val="24"/>
                <w:szCs w:val="24"/>
              </w:rPr>
              <w:t>0</w:t>
            </w:r>
            <w:r w:rsidR="0053547C" w:rsidRPr="0053547C">
              <w:rPr>
                <w:rFonts w:ascii="Times New Roman" w:hAnsi="Times New Roman" w:cs="Times New Roman"/>
                <w:sz w:val="24"/>
                <w:szCs w:val="24"/>
              </w:rPr>
              <w:t>7</w:t>
            </w:r>
            <w:r w:rsidR="00E53273" w:rsidRPr="0053547C">
              <w:rPr>
                <w:rFonts w:ascii="Times New Roman" w:hAnsi="Times New Roman" w:cs="Times New Roman"/>
                <w:sz w:val="24"/>
                <w:szCs w:val="24"/>
              </w:rPr>
              <w:t>.202</w:t>
            </w:r>
            <w:r w:rsidR="00CF7CA7" w:rsidRPr="0053547C">
              <w:rPr>
                <w:rFonts w:ascii="Times New Roman" w:hAnsi="Times New Roman" w:cs="Times New Roman"/>
                <w:sz w:val="24"/>
                <w:szCs w:val="24"/>
              </w:rPr>
              <w:t>4</w:t>
            </w:r>
            <w:r w:rsidRPr="0053547C">
              <w:rPr>
                <w:rFonts w:ascii="Times New Roman" w:hAnsi="Times New Roman" w:cs="Times New Roman"/>
                <w:sz w:val="24"/>
                <w:szCs w:val="24"/>
              </w:rPr>
              <w:t xml:space="preserve"> № </w:t>
            </w:r>
            <w:r w:rsidR="0053547C" w:rsidRPr="0053547C">
              <w:rPr>
                <w:rFonts w:ascii="Times New Roman" w:hAnsi="Times New Roman" w:cs="Times New Roman"/>
                <w:sz w:val="24"/>
                <w:szCs w:val="24"/>
              </w:rPr>
              <w:t>263</w:t>
            </w:r>
            <w:r w:rsidR="00A76AC5" w:rsidRPr="0053547C">
              <w:rPr>
                <w:rFonts w:ascii="Times New Roman" w:hAnsi="Times New Roman" w:cs="Times New Roman"/>
                <w:sz w:val="24"/>
                <w:szCs w:val="24"/>
              </w:rPr>
              <w:t xml:space="preserve"> </w:t>
            </w:r>
            <w:r w:rsidR="006F0B83" w:rsidRPr="0053547C">
              <w:rPr>
                <w:rFonts w:ascii="Times New Roman" w:hAnsi="Times New Roman" w:cs="Times New Roman"/>
                <w:sz w:val="24"/>
                <w:szCs w:val="24"/>
              </w:rPr>
              <w:t>«</w:t>
            </w:r>
            <w:r w:rsidR="0053547C" w:rsidRPr="0053547C">
              <w:rPr>
                <w:rFonts w:ascii="Times New Roman" w:hAnsi="Times New Roman" w:cs="Times New Roman"/>
                <w:sz w:val="24"/>
                <w:szCs w:val="24"/>
              </w:rPr>
              <w:t>Про передачу іншого окремого індивідуально визначеного майна</w:t>
            </w:r>
            <w:r w:rsidR="00A76AC5" w:rsidRPr="0053547C">
              <w:rPr>
                <w:rFonts w:ascii="Times New Roman" w:eastAsia="Lucida Sans Unicode" w:hAnsi="Times New Roman" w:cs="Times New Roman"/>
                <w:kern w:val="2"/>
                <w:sz w:val="24"/>
                <w:szCs w:val="24"/>
                <w:lang w:eastAsia="ar-SA"/>
              </w:rPr>
              <w:t>»</w:t>
            </w:r>
            <w:r w:rsidR="00BE24ED" w:rsidRPr="0053547C">
              <w:rPr>
                <w:rFonts w:ascii="Times New Roman" w:eastAsia="Lucida Sans Unicode" w:hAnsi="Times New Roman" w:cs="Times New Roman"/>
                <w:kern w:val="2"/>
                <w:sz w:val="24"/>
                <w:szCs w:val="24"/>
                <w:lang w:eastAsia="ar-SA"/>
              </w:rPr>
              <w:t>;</w:t>
            </w:r>
          </w:p>
          <w:p w14:paraId="4650AAE8" w14:textId="5C3E4E59" w:rsidR="00A13FBD" w:rsidRPr="00700E17" w:rsidRDefault="00A13FBD" w:rsidP="00285053">
            <w:pPr>
              <w:autoSpaceDE w:val="0"/>
              <w:autoSpaceDN w:val="0"/>
              <w:adjustRightInd w:val="0"/>
              <w:spacing w:after="0" w:line="240" w:lineRule="auto"/>
              <w:jc w:val="both"/>
              <w:rPr>
                <w:rFonts w:ascii="Times New Roman" w:hAnsi="Times New Roman" w:cs="Times New Roman"/>
                <w:sz w:val="16"/>
                <w:szCs w:val="16"/>
              </w:rPr>
            </w:pPr>
          </w:p>
        </w:tc>
      </w:tr>
      <w:tr w:rsidR="00A13FBD" w:rsidRPr="001A3CDA" w14:paraId="773C1F9E" w14:textId="77777777" w:rsidTr="00344A02">
        <w:trPr>
          <w:trHeight w:val="145"/>
        </w:trPr>
        <w:tc>
          <w:tcPr>
            <w:tcW w:w="857" w:type="dxa"/>
            <w:shd w:val="clear" w:color="auto" w:fill="auto"/>
            <w:vAlign w:val="center"/>
          </w:tcPr>
          <w:p w14:paraId="7C559575" w14:textId="77777777" w:rsidR="00A13FBD" w:rsidRPr="00700E17" w:rsidRDefault="00A13FBD"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74AB1B10" w14:textId="36EFCFC8" w:rsidR="00A13FBD" w:rsidRPr="0053547C" w:rsidRDefault="00A13FBD" w:rsidP="0053547C">
            <w:pPr>
              <w:autoSpaceDE w:val="0"/>
              <w:autoSpaceDN w:val="0"/>
              <w:adjustRightInd w:val="0"/>
              <w:spacing w:after="0" w:line="240" w:lineRule="auto"/>
              <w:jc w:val="both"/>
              <w:rPr>
                <w:rFonts w:ascii="Times New Roman" w:hAnsi="Times New Roman" w:cs="Times New Roman"/>
                <w:sz w:val="24"/>
                <w:szCs w:val="24"/>
              </w:rPr>
            </w:pPr>
            <w:r w:rsidRPr="0053547C">
              <w:rPr>
                <w:rFonts w:ascii="Times New Roman" w:hAnsi="Times New Roman" w:cs="Times New Roman"/>
                <w:sz w:val="24"/>
                <w:szCs w:val="24"/>
              </w:rPr>
              <w:t xml:space="preserve">Наказ від </w:t>
            </w:r>
            <w:r w:rsidR="0053547C" w:rsidRPr="0053547C">
              <w:rPr>
                <w:rFonts w:ascii="Times New Roman" w:hAnsi="Times New Roman" w:cs="Times New Roman"/>
                <w:sz w:val="24"/>
                <w:szCs w:val="24"/>
              </w:rPr>
              <w:t>23</w:t>
            </w:r>
            <w:r w:rsidRPr="0053547C">
              <w:rPr>
                <w:rFonts w:ascii="Times New Roman" w:hAnsi="Times New Roman" w:cs="Times New Roman"/>
                <w:sz w:val="24"/>
                <w:szCs w:val="24"/>
              </w:rPr>
              <w:t>.</w:t>
            </w:r>
            <w:r w:rsidR="00046661" w:rsidRPr="0053547C">
              <w:rPr>
                <w:rFonts w:ascii="Times New Roman" w:hAnsi="Times New Roman" w:cs="Times New Roman"/>
                <w:sz w:val="24"/>
                <w:szCs w:val="24"/>
              </w:rPr>
              <w:t>0</w:t>
            </w:r>
            <w:r w:rsidR="0053547C" w:rsidRPr="0053547C">
              <w:rPr>
                <w:rFonts w:ascii="Times New Roman" w:hAnsi="Times New Roman" w:cs="Times New Roman"/>
                <w:sz w:val="24"/>
                <w:szCs w:val="24"/>
              </w:rPr>
              <w:t>7</w:t>
            </w:r>
            <w:r w:rsidRPr="0053547C">
              <w:rPr>
                <w:rFonts w:ascii="Times New Roman" w:hAnsi="Times New Roman" w:cs="Times New Roman"/>
                <w:sz w:val="24"/>
                <w:szCs w:val="24"/>
              </w:rPr>
              <w:t>.202</w:t>
            </w:r>
            <w:r w:rsidR="00CF7CA7" w:rsidRPr="0053547C">
              <w:rPr>
                <w:rFonts w:ascii="Times New Roman" w:hAnsi="Times New Roman" w:cs="Times New Roman"/>
                <w:sz w:val="24"/>
                <w:szCs w:val="24"/>
              </w:rPr>
              <w:t>4</w:t>
            </w:r>
            <w:r w:rsidRPr="0053547C">
              <w:rPr>
                <w:rFonts w:ascii="Times New Roman" w:hAnsi="Times New Roman" w:cs="Times New Roman"/>
                <w:sz w:val="24"/>
                <w:szCs w:val="24"/>
              </w:rPr>
              <w:t xml:space="preserve"> № </w:t>
            </w:r>
            <w:r w:rsidR="0053547C" w:rsidRPr="0053547C">
              <w:rPr>
                <w:rFonts w:ascii="Times New Roman" w:hAnsi="Times New Roman" w:cs="Times New Roman"/>
                <w:sz w:val="24"/>
                <w:szCs w:val="24"/>
              </w:rPr>
              <w:t>264</w:t>
            </w:r>
            <w:r w:rsidRPr="0053547C">
              <w:rPr>
                <w:rFonts w:ascii="Times New Roman" w:hAnsi="Times New Roman" w:cs="Times New Roman"/>
                <w:sz w:val="24"/>
                <w:szCs w:val="24"/>
              </w:rPr>
              <w:t xml:space="preserve"> «</w:t>
            </w:r>
            <w:r w:rsidR="0053547C" w:rsidRPr="0053547C">
              <w:rPr>
                <w:rFonts w:ascii="Times New Roman" w:hAnsi="Times New Roman" w:cs="Times New Roman"/>
                <w:sz w:val="24"/>
                <w:szCs w:val="24"/>
              </w:rPr>
              <w:t>Про внесення змін до наказу Державного агентства відновлення та розвитку інфраструктури України від 03.05.2023 № Н-183</w:t>
            </w:r>
            <w:r w:rsidRPr="0053547C">
              <w:rPr>
                <w:rFonts w:ascii="Times New Roman" w:hAnsi="Times New Roman" w:cs="Times New Roman"/>
                <w:sz w:val="24"/>
                <w:szCs w:val="24"/>
              </w:rPr>
              <w:t>»;</w:t>
            </w:r>
          </w:p>
          <w:p w14:paraId="7A53ADB6" w14:textId="499F05B7" w:rsidR="00A13FBD" w:rsidRPr="00700E17" w:rsidRDefault="00A13FBD" w:rsidP="00285053">
            <w:pPr>
              <w:autoSpaceDE w:val="0"/>
              <w:autoSpaceDN w:val="0"/>
              <w:adjustRightInd w:val="0"/>
              <w:spacing w:after="0" w:line="240" w:lineRule="auto"/>
              <w:jc w:val="both"/>
              <w:rPr>
                <w:rFonts w:ascii="Times New Roman" w:hAnsi="Times New Roman" w:cs="Times New Roman"/>
                <w:sz w:val="16"/>
                <w:szCs w:val="16"/>
              </w:rPr>
            </w:pPr>
          </w:p>
        </w:tc>
      </w:tr>
      <w:tr w:rsidR="00A13FBD" w:rsidRPr="001A3CDA" w14:paraId="4E097F28" w14:textId="77777777" w:rsidTr="00344A02">
        <w:trPr>
          <w:trHeight w:val="145"/>
        </w:trPr>
        <w:tc>
          <w:tcPr>
            <w:tcW w:w="857" w:type="dxa"/>
            <w:shd w:val="clear" w:color="auto" w:fill="auto"/>
            <w:vAlign w:val="center"/>
          </w:tcPr>
          <w:p w14:paraId="23059E41" w14:textId="77777777" w:rsidR="00A13FBD" w:rsidRPr="00700E17" w:rsidRDefault="00A13FBD"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72FEC04" w14:textId="756E2B93" w:rsidR="00A13FBD" w:rsidRPr="0053547C" w:rsidRDefault="00A13FBD" w:rsidP="0053547C">
            <w:pPr>
              <w:autoSpaceDE w:val="0"/>
              <w:autoSpaceDN w:val="0"/>
              <w:adjustRightInd w:val="0"/>
              <w:spacing w:after="0" w:line="240" w:lineRule="auto"/>
              <w:jc w:val="both"/>
              <w:rPr>
                <w:rFonts w:ascii="Times New Roman" w:hAnsi="Times New Roman" w:cs="Times New Roman"/>
                <w:sz w:val="24"/>
                <w:szCs w:val="24"/>
              </w:rPr>
            </w:pPr>
            <w:r w:rsidRPr="0053547C">
              <w:rPr>
                <w:rFonts w:ascii="Times New Roman" w:hAnsi="Times New Roman" w:cs="Times New Roman"/>
                <w:sz w:val="24"/>
                <w:szCs w:val="24"/>
              </w:rPr>
              <w:t xml:space="preserve">Наказ від </w:t>
            </w:r>
            <w:r w:rsidR="0053547C" w:rsidRPr="0053547C">
              <w:rPr>
                <w:rFonts w:ascii="Times New Roman" w:hAnsi="Times New Roman" w:cs="Times New Roman"/>
                <w:sz w:val="24"/>
                <w:szCs w:val="24"/>
              </w:rPr>
              <w:t>23</w:t>
            </w:r>
            <w:r w:rsidRPr="0053547C">
              <w:rPr>
                <w:rFonts w:ascii="Times New Roman" w:hAnsi="Times New Roman" w:cs="Times New Roman"/>
                <w:sz w:val="24"/>
                <w:szCs w:val="24"/>
              </w:rPr>
              <w:t>.</w:t>
            </w:r>
            <w:r w:rsidR="00FC620E" w:rsidRPr="0053547C">
              <w:rPr>
                <w:rFonts w:ascii="Times New Roman" w:hAnsi="Times New Roman" w:cs="Times New Roman"/>
                <w:sz w:val="24"/>
                <w:szCs w:val="24"/>
              </w:rPr>
              <w:t>0</w:t>
            </w:r>
            <w:r w:rsidR="0053547C" w:rsidRPr="0053547C">
              <w:rPr>
                <w:rFonts w:ascii="Times New Roman" w:hAnsi="Times New Roman" w:cs="Times New Roman"/>
                <w:sz w:val="24"/>
                <w:szCs w:val="24"/>
              </w:rPr>
              <w:t>7</w:t>
            </w:r>
            <w:r w:rsidRPr="0053547C">
              <w:rPr>
                <w:rFonts w:ascii="Times New Roman" w:hAnsi="Times New Roman" w:cs="Times New Roman"/>
                <w:sz w:val="24"/>
                <w:szCs w:val="24"/>
              </w:rPr>
              <w:t>.202</w:t>
            </w:r>
            <w:r w:rsidR="00CF7CA7" w:rsidRPr="0053547C">
              <w:rPr>
                <w:rFonts w:ascii="Times New Roman" w:hAnsi="Times New Roman" w:cs="Times New Roman"/>
                <w:sz w:val="24"/>
                <w:szCs w:val="24"/>
              </w:rPr>
              <w:t>4</w:t>
            </w:r>
            <w:r w:rsidRPr="0053547C">
              <w:rPr>
                <w:rFonts w:ascii="Times New Roman" w:hAnsi="Times New Roman" w:cs="Times New Roman"/>
                <w:sz w:val="24"/>
                <w:szCs w:val="24"/>
              </w:rPr>
              <w:t xml:space="preserve"> № </w:t>
            </w:r>
            <w:r w:rsidR="0053547C" w:rsidRPr="0053547C">
              <w:rPr>
                <w:rFonts w:ascii="Times New Roman" w:hAnsi="Times New Roman" w:cs="Times New Roman"/>
                <w:sz w:val="24"/>
                <w:szCs w:val="24"/>
              </w:rPr>
              <w:t>265</w:t>
            </w:r>
            <w:r w:rsidRPr="0053547C">
              <w:rPr>
                <w:rFonts w:ascii="Times New Roman" w:hAnsi="Times New Roman" w:cs="Times New Roman"/>
                <w:sz w:val="24"/>
                <w:szCs w:val="24"/>
              </w:rPr>
              <w:t xml:space="preserve"> «</w:t>
            </w:r>
            <w:r w:rsidR="0053547C" w:rsidRPr="0053547C">
              <w:rPr>
                <w:rFonts w:ascii="Times New Roman" w:hAnsi="Times New Roman" w:cs="Times New Roman"/>
                <w:sz w:val="24"/>
                <w:szCs w:val="24"/>
              </w:rPr>
              <w:t>Про внесення зміни до Положення про відділ претензійно-позовної роботи Юридичного управління Державного агентства відновлення та розвитку інфраструктури України</w:t>
            </w:r>
            <w:r w:rsidRPr="0053547C">
              <w:rPr>
                <w:rFonts w:ascii="Times New Roman" w:hAnsi="Times New Roman" w:cs="Times New Roman"/>
                <w:sz w:val="24"/>
                <w:szCs w:val="24"/>
              </w:rPr>
              <w:t>»;</w:t>
            </w:r>
          </w:p>
          <w:p w14:paraId="2994D704" w14:textId="12FEE1FA" w:rsidR="006836DB" w:rsidRPr="00700E17" w:rsidRDefault="006836DB" w:rsidP="00285053">
            <w:pPr>
              <w:autoSpaceDE w:val="0"/>
              <w:autoSpaceDN w:val="0"/>
              <w:adjustRightInd w:val="0"/>
              <w:spacing w:after="0" w:line="240" w:lineRule="auto"/>
              <w:jc w:val="both"/>
              <w:rPr>
                <w:rFonts w:ascii="Times New Roman" w:hAnsi="Times New Roman" w:cs="Times New Roman"/>
                <w:color w:val="FF0000"/>
                <w:sz w:val="16"/>
                <w:szCs w:val="16"/>
              </w:rPr>
            </w:pPr>
          </w:p>
        </w:tc>
      </w:tr>
      <w:tr w:rsidR="006836DB" w:rsidRPr="001A3CDA" w14:paraId="07692905" w14:textId="77777777" w:rsidTr="00344A02">
        <w:trPr>
          <w:trHeight w:val="533"/>
        </w:trPr>
        <w:tc>
          <w:tcPr>
            <w:tcW w:w="857" w:type="dxa"/>
            <w:shd w:val="clear" w:color="auto" w:fill="auto"/>
            <w:vAlign w:val="center"/>
          </w:tcPr>
          <w:p w14:paraId="62396B0F" w14:textId="77777777" w:rsidR="006836DB" w:rsidRPr="00700E17" w:rsidRDefault="006836DB"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D06A704" w14:textId="773BA16D" w:rsidR="006836DB" w:rsidRPr="0053547C" w:rsidRDefault="006836DB" w:rsidP="0053547C">
            <w:pPr>
              <w:autoSpaceDE w:val="0"/>
              <w:autoSpaceDN w:val="0"/>
              <w:adjustRightInd w:val="0"/>
              <w:spacing w:after="0" w:line="240" w:lineRule="auto"/>
              <w:jc w:val="both"/>
              <w:rPr>
                <w:rFonts w:ascii="Times New Roman" w:hAnsi="Times New Roman" w:cs="Times New Roman"/>
                <w:sz w:val="24"/>
                <w:szCs w:val="24"/>
              </w:rPr>
            </w:pPr>
            <w:r w:rsidRPr="0053547C">
              <w:rPr>
                <w:rFonts w:ascii="Times New Roman" w:hAnsi="Times New Roman" w:cs="Times New Roman"/>
                <w:sz w:val="24"/>
                <w:szCs w:val="24"/>
              </w:rPr>
              <w:t xml:space="preserve">Наказ від </w:t>
            </w:r>
            <w:r w:rsidR="0053547C" w:rsidRPr="0053547C">
              <w:rPr>
                <w:rFonts w:ascii="Times New Roman" w:hAnsi="Times New Roman" w:cs="Times New Roman"/>
                <w:sz w:val="24"/>
                <w:szCs w:val="24"/>
              </w:rPr>
              <w:t>25</w:t>
            </w:r>
            <w:r w:rsidRPr="0053547C">
              <w:rPr>
                <w:rFonts w:ascii="Times New Roman" w:hAnsi="Times New Roman" w:cs="Times New Roman"/>
                <w:sz w:val="24"/>
                <w:szCs w:val="24"/>
              </w:rPr>
              <w:t>.</w:t>
            </w:r>
            <w:r w:rsidR="000041D6" w:rsidRPr="0053547C">
              <w:rPr>
                <w:rFonts w:ascii="Times New Roman" w:hAnsi="Times New Roman" w:cs="Times New Roman"/>
                <w:sz w:val="24"/>
                <w:szCs w:val="24"/>
              </w:rPr>
              <w:t>0</w:t>
            </w:r>
            <w:r w:rsidR="0053547C" w:rsidRPr="0053547C">
              <w:rPr>
                <w:rFonts w:ascii="Times New Roman" w:hAnsi="Times New Roman" w:cs="Times New Roman"/>
                <w:sz w:val="24"/>
                <w:szCs w:val="24"/>
              </w:rPr>
              <w:t>7</w:t>
            </w:r>
            <w:r w:rsidRPr="0053547C">
              <w:rPr>
                <w:rFonts w:ascii="Times New Roman" w:hAnsi="Times New Roman" w:cs="Times New Roman"/>
                <w:sz w:val="24"/>
                <w:szCs w:val="24"/>
              </w:rPr>
              <w:t>.202</w:t>
            </w:r>
            <w:r w:rsidR="00BD6114" w:rsidRPr="0053547C">
              <w:rPr>
                <w:rFonts w:ascii="Times New Roman" w:hAnsi="Times New Roman" w:cs="Times New Roman"/>
                <w:sz w:val="24"/>
                <w:szCs w:val="24"/>
              </w:rPr>
              <w:t>4</w:t>
            </w:r>
            <w:r w:rsidRPr="0053547C">
              <w:rPr>
                <w:rFonts w:ascii="Times New Roman" w:hAnsi="Times New Roman" w:cs="Times New Roman"/>
                <w:sz w:val="24"/>
                <w:szCs w:val="24"/>
              </w:rPr>
              <w:t xml:space="preserve"> № </w:t>
            </w:r>
            <w:r w:rsidR="0053547C" w:rsidRPr="0053547C">
              <w:rPr>
                <w:rFonts w:ascii="Times New Roman" w:hAnsi="Times New Roman" w:cs="Times New Roman"/>
                <w:sz w:val="24"/>
                <w:szCs w:val="24"/>
              </w:rPr>
              <w:t>268</w:t>
            </w:r>
            <w:r w:rsidRPr="0053547C">
              <w:rPr>
                <w:rFonts w:ascii="Times New Roman" w:hAnsi="Times New Roman" w:cs="Times New Roman"/>
                <w:sz w:val="24"/>
                <w:szCs w:val="24"/>
              </w:rPr>
              <w:t xml:space="preserve"> «</w:t>
            </w:r>
            <w:r w:rsidR="0053547C" w:rsidRPr="0053547C">
              <w:rPr>
                <w:rFonts w:ascii="Times New Roman" w:hAnsi="Times New Roman" w:cs="Times New Roman"/>
                <w:sz w:val="24"/>
                <w:szCs w:val="24"/>
              </w:rPr>
              <w:t>Деякі питання забезпечення доступу запитувачів до інформації та оприлюднення інформації, розпорядником якої є Державне агентство відновлення та розвитку інфраструктури України</w:t>
            </w:r>
            <w:r w:rsidRPr="0053547C">
              <w:rPr>
                <w:rFonts w:ascii="Times New Roman" w:hAnsi="Times New Roman" w:cs="Times New Roman"/>
                <w:sz w:val="24"/>
                <w:szCs w:val="24"/>
              </w:rPr>
              <w:t>»;</w:t>
            </w:r>
          </w:p>
          <w:p w14:paraId="4FCD05ED" w14:textId="0109B8E4" w:rsidR="000041D6" w:rsidRPr="000041D6" w:rsidRDefault="000041D6" w:rsidP="00285053">
            <w:pPr>
              <w:autoSpaceDE w:val="0"/>
              <w:autoSpaceDN w:val="0"/>
              <w:adjustRightInd w:val="0"/>
              <w:spacing w:after="0" w:line="240" w:lineRule="auto"/>
              <w:jc w:val="both"/>
              <w:rPr>
                <w:rFonts w:ascii="Times New Roman" w:hAnsi="Times New Roman" w:cs="Times New Roman"/>
                <w:sz w:val="16"/>
                <w:szCs w:val="16"/>
              </w:rPr>
            </w:pPr>
          </w:p>
        </w:tc>
      </w:tr>
      <w:tr w:rsidR="006836DB" w:rsidRPr="001A3CDA" w14:paraId="15635D9F" w14:textId="77777777" w:rsidTr="00344A02">
        <w:trPr>
          <w:trHeight w:val="145"/>
        </w:trPr>
        <w:tc>
          <w:tcPr>
            <w:tcW w:w="857" w:type="dxa"/>
            <w:shd w:val="clear" w:color="auto" w:fill="auto"/>
            <w:vAlign w:val="center"/>
          </w:tcPr>
          <w:p w14:paraId="7A3BDCDB" w14:textId="77777777" w:rsidR="006836DB" w:rsidRPr="00700E17" w:rsidRDefault="006836DB"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594B7FD" w14:textId="59E956C7" w:rsidR="006836DB" w:rsidRPr="00682D5F" w:rsidRDefault="006836DB" w:rsidP="00682D5F">
            <w:pPr>
              <w:autoSpaceDE w:val="0"/>
              <w:autoSpaceDN w:val="0"/>
              <w:adjustRightInd w:val="0"/>
              <w:spacing w:after="0" w:line="240" w:lineRule="auto"/>
              <w:jc w:val="both"/>
              <w:rPr>
                <w:rFonts w:ascii="Times New Roman" w:hAnsi="Times New Roman" w:cs="Times New Roman"/>
                <w:sz w:val="24"/>
                <w:szCs w:val="24"/>
              </w:rPr>
            </w:pPr>
            <w:r w:rsidRPr="00682D5F">
              <w:rPr>
                <w:rFonts w:ascii="Times New Roman" w:hAnsi="Times New Roman" w:cs="Times New Roman"/>
                <w:sz w:val="24"/>
                <w:szCs w:val="24"/>
              </w:rPr>
              <w:t xml:space="preserve">Наказ від </w:t>
            </w:r>
            <w:r w:rsidR="00682D5F" w:rsidRPr="00682D5F">
              <w:rPr>
                <w:rFonts w:ascii="Times New Roman" w:hAnsi="Times New Roman" w:cs="Times New Roman"/>
                <w:sz w:val="24"/>
                <w:szCs w:val="24"/>
              </w:rPr>
              <w:t>26</w:t>
            </w:r>
            <w:r w:rsidRPr="00682D5F">
              <w:rPr>
                <w:rFonts w:ascii="Times New Roman" w:hAnsi="Times New Roman" w:cs="Times New Roman"/>
                <w:sz w:val="24"/>
                <w:szCs w:val="24"/>
              </w:rPr>
              <w:t>.</w:t>
            </w:r>
            <w:r w:rsidR="000041D6" w:rsidRPr="00682D5F">
              <w:rPr>
                <w:rFonts w:ascii="Times New Roman" w:hAnsi="Times New Roman" w:cs="Times New Roman"/>
                <w:sz w:val="24"/>
                <w:szCs w:val="24"/>
              </w:rPr>
              <w:t>0</w:t>
            </w:r>
            <w:r w:rsidR="00682D5F" w:rsidRPr="00682D5F">
              <w:rPr>
                <w:rFonts w:ascii="Times New Roman" w:hAnsi="Times New Roman" w:cs="Times New Roman"/>
                <w:sz w:val="24"/>
                <w:szCs w:val="24"/>
              </w:rPr>
              <w:t>7</w:t>
            </w:r>
            <w:r w:rsidRPr="00682D5F">
              <w:rPr>
                <w:rFonts w:ascii="Times New Roman" w:hAnsi="Times New Roman" w:cs="Times New Roman"/>
                <w:sz w:val="24"/>
                <w:szCs w:val="24"/>
              </w:rPr>
              <w:t>.202</w:t>
            </w:r>
            <w:r w:rsidR="00BD6114" w:rsidRPr="00682D5F">
              <w:rPr>
                <w:rFonts w:ascii="Times New Roman" w:hAnsi="Times New Roman" w:cs="Times New Roman"/>
                <w:sz w:val="24"/>
                <w:szCs w:val="24"/>
              </w:rPr>
              <w:t>4</w:t>
            </w:r>
            <w:r w:rsidRPr="00682D5F">
              <w:rPr>
                <w:rFonts w:ascii="Times New Roman" w:hAnsi="Times New Roman" w:cs="Times New Roman"/>
                <w:sz w:val="24"/>
                <w:szCs w:val="24"/>
              </w:rPr>
              <w:t xml:space="preserve"> № </w:t>
            </w:r>
            <w:r w:rsidR="00682D5F" w:rsidRPr="00682D5F">
              <w:rPr>
                <w:rFonts w:ascii="Times New Roman" w:hAnsi="Times New Roman" w:cs="Times New Roman"/>
                <w:sz w:val="24"/>
                <w:szCs w:val="24"/>
              </w:rPr>
              <w:t>27</w:t>
            </w:r>
            <w:r w:rsidR="00D15C89" w:rsidRPr="00682D5F">
              <w:rPr>
                <w:rFonts w:ascii="Times New Roman" w:hAnsi="Times New Roman" w:cs="Times New Roman"/>
                <w:sz w:val="24"/>
                <w:szCs w:val="24"/>
              </w:rPr>
              <w:t>0</w:t>
            </w:r>
            <w:r w:rsidRPr="00682D5F">
              <w:rPr>
                <w:rFonts w:ascii="Times New Roman" w:hAnsi="Times New Roman" w:cs="Times New Roman"/>
                <w:sz w:val="24"/>
                <w:szCs w:val="24"/>
              </w:rPr>
              <w:t xml:space="preserve"> «</w:t>
            </w:r>
            <w:r w:rsidR="00682D5F" w:rsidRPr="00682D5F">
              <w:rPr>
                <w:rFonts w:ascii="Times New Roman" w:hAnsi="Times New Roman" w:cs="Times New Roman"/>
                <w:sz w:val="24"/>
                <w:szCs w:val="24"/>
              </w:rPr>
              <w:t>Про передачу іншого окремого індивідуально визначеного майна</w:t>
            </w:r>
            <w:r w:rsidRPr="00682D5F">
              <w:rPr>
                <w:rFonts w:ascii="Times New Roman" w:hAnsi="Times New Roman" w:cs="Times New Roman"/>
                <w:sz w:val="24"/>
                <w:szCs w:val="24"/>
              </w:rPr>
              <w:t>»</w:t>
            </w:r>
            <w:r w:rsidR="005E1428" w:rsidRPr="00682D5F">
              <w:rPr>
                <w:rFonts w:ascii="Times New Roman" w:hAnsi="Times New Roman" w:cs="Times New Roman"/>
                <w:sz w:val="24"/>
                <w:szCs w:val="24"/>
              </w:rPr>
              <w:t>;</w:t>
            </w:r>
          </w:p>
        </w:tc>
      </w:tr>
      <w:tr w:rsidR="0015571C" w:rsidRPr="001A3CDA" w14:paraId="0CF5E620" w14:textId="77777777" w:rsidTr="00344A02">
        <w:trPr>
          <w:trHeight w:val="145"/>
        </w:trPr>
        <w:tc>
          <w:tcPr>
            <w:tcW w:w="857" w:type="dxa"/>
            <w:shd w:val="clear" w:color="auto" w:fill="auto"/>
            <w:vAlign w:val="center"/>
          </w:tcPr>
          <w:p w14:paraId="43EF574E" w14:textId="77777777" w:rsidR="0015571C" w:rsidRPr="00700E17" w:rsidRDefault="0015571C"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0E23FEE5" w14:textId="77777777" w:rsidR="0015571C" w:rsidRPr="00700E17" w:rsidRDefault="0015571C" w:rsidP="00285053">
            <w:pPr>
              <w:autoSpaceDE w:val="0"/>
              <w:autoSpaceDN w:val="0"/>
              <w:adjustRightInd w:val="0"/>
              <w:spacing w:after="0" w:line="240" w:lineRule="auto"/>
              <w:jc w:val="both"/>
              <w:rPr>
                <w:rFonts w:ascii="Times New Roman" w:hAnsi="Times New Roman" w:cs="Times New Roman"/>
                <w:sz w:val="16"/>
                <w:szCs w:val="16"/>
              </w:rPr>
            </w:pPr>
          </w:p>
          <w:p w14:paraId="063B5ED1" w14:textId="6ACA87AC" w:rsidR="005E1428" w:rsidRPr="00682D5F" w:rsidRDefault="00D15C89" w:rsidP="00682D5F">
            <w:pPr>
              <w:autoSpaceDE w:val="0"/>
              <w:autoSpaceDN w:val="0"/>
              <w:adjustRightInd w:val="0"/>
              <w:spacing w:after="0" w:line="240" w:lineRule="auto"/>
              <w:jc w:val="both"/>
              <w:rPr>
                <w:rFonts w:ascii="Times New Roman" w:hAnsi="Times New Roman" w:cs="Times New Roman"/>
                <w:sz w:val="24"/>
                <w:szCs w:val="24"/>
              </w:rPr>
            </w:pPr>
            <w:r w:rsidRPr="00682D5F">
              <w:rPr>
                <w:rFonts w:ascii="Times New Roman" w:hAnsi="Times New Roman" w:cs="Times New Roman"/>
                <w:sz w:val="24"/>
                <w:szCs w:val="24"/>
              </w:rPr>
              <w:t xml:space="preserve">Наказ від </w:t>
            </w:r>
            <w:r w:rsidR="00682D5F" w:rsidRPr="00682D5F">
              <w:rPr>
                <w:rFonts w:ascii="Times New Roman" w:hAnsi="Times New Roman" w:cs="Times New Roman"/>
                <w:sz w:val="24"/>
                <w:szCs w:val="24"/>
              </w:rPr>
              <w:t>29</w:t>
            </w:r>
            <w:r w:rsidRPr="00682D5F">
              <w:rPr>
                <w:rFonts w:ascii="Times New Roman" w:hAnsi="Times New Roman" w:cs="Times New Roman"/>
                <w:sz w:val="24"/>
                <w:szCs w:val="24"/>
              </w:rPr>
              <w:t>.0</w:t>
            </w:r>
            <w:r w:rsidR="00682D5F" w:rsidRPr="00682D5F">
              <w:rPr>
                <w:rFonts w:ascii="Times New Roman" w:hAnsi="Times New Roman" w:cs="Times New Roman"/>
                <w:sz w:val="24"/>
                <w:szCs w:val="24"/>
              </w:rPr>
              <w:t>7</w:t>
            </w:r>
            <w:r w:rsidRPr="00682D5F">
              <w:rPr>
                <w:rFonts w:ascii="Times New Roman" w:hAnsi="Times New Roman" w:cs="Times New Roman"/>
                <w:sz w:val="24"/>
                <w:szCs w:val="24"/>
              </w:rPr>
              <w:t xml:space="preserve">.2024 № </w:t>
            </w:r>
            <w:r w:rsidR="00682D5F" w:rsidRPr="00682D5F">
              <w:rPr>
                <w:rFonts w:ascii="Times New Roman" w:hAnsi="Times New Roman" w:cs="Times New Roman"/>
                <w:sz w:val="24"/>
                <w:szCs w:val="24"/>
              </w:rPr>
              <w:t>27</w:t>
            </w:r>
            <w:r w:rsidRPr="00682D5F">
              <w:rPr>
                <w:rFonts w:ascii="Times New Roman" w:hAnsi="Times New Roman" w:cs="Times New Roman"/>
                <w:sz w:val="24"/>
                <w:szCs w:val="24"/>
              </w:rPr>
              <w:t>1 «</w:t>
            </w:r>
            <w:r w:rsidR="00682D5F" w:rsidRPr="00682D5F">
              <w:rPr>
                <w:rFonts w:ascii="Times New Roman" w:hAnsi="Times New Roman" w:cs="Times New Roman"/>
                <w:sz w:val="24"/>
                <w:szCs w:val="24"/>
              </w:rPr>
              <w:t>Про проведення планового внутрішнього аудиту Державного агентства відновлення та розвитку інфраструктури України, служб відновлення та розвитку інфраструктури в областях</w:t>
            </w:r>
            <w:r w:rsidRPr="00682D5F">
              <w:rPr>
                <w:rFonts w:ascii="Times New Roman" w:hAnsi="Times New Roman" w:cs="Times New Roman"/>
                <w:sz w:val="24"/>
                <w:szCs w:val="24"/>
              </w:rPr>
              <w:t>»;</w:t>
            </w:r>
          </w:p>
          <w:p w14:paraId="4FF534C2" w14:textId="6DBB7AE2" w:rsidR="00D15C89" w:rsidRPr="00700E17" w:rsidRDefault="00D15C89" w:rsidP="00285053">
            <w:pPr>
              <w:autoSpaceDE w:val="0"/>
              <w:autoSpaceDN w:val="0"/>
              <w:adjustRightInd w:val="0"/>
              <w:spacing w:after="0" w:line="240" w:lineRule="auto"/>
              <w:jc w:val="both"/>
              <w:rPr>
                <w:rFonts w:ascii="Times New Roman" w:hAnsi="Times New Roman" w:cs="Times New Roman"/>
                <w:sz w:val="16"/>
                <w:szCs w:val="16"/>
              </w:rPr>
            </w:pPr>
          </w:p>
        </w:tc>
      </w:tr>
      <w:tr w:rsidR="005E1428" w:rsidRPr="001A3CDA" w14:paraId="6B07E3A4" w14:textId="77777777" w:rsidTr="00344A02">
        <w:trPr>
          <w:trHeight w:val="145"/>
        </w:trPr>
        <w:tc>
          <w:tcPr>
            <w:tcW w:w="857" w:type="dxa"/>
            <w:shd w:val="clear" w:color="auto" w:fill="auto"/>
            <w:vAlign w:val="center"/>
          </w:tcPr>
          <w:p w14:paraId="56363D68" w14:textId="77777777" w:rsidR="005E1428" w:rsidRPr="00700E17" w:rsidRDefault="005E142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79DE9505" w14:textId="6477081B" w:rsidR="005E1428" w:rsidRPr="00BB62E1" w:rsidRDefault="005E1428" w:rsidP="00BB62E1">
            <w:pPr>
              <w:autoSpaceDE w:val="0"/>
              <w:autoSpaceDN w:val="0"/>
              <w:adjustRightInd w:val="0"/>
              <w:spacing w:after="0" w:line="240" w:lineRule="auto"/>
              <w:jc w:val="both"/>
              <w:rPr>
                <w:rFonts w:ascii="Times New Roman" w:hAnsi="Times New Roman" w:cs="Times New Roman"/>
                <w:sz w:val="24"/>
                <w:szCs w:val="24"/>
              </w:rPr>
            </w:pPr>
            <w:r w:rsidRPr="00BB62E1">
              <w:rPr>
                <w:rFonts w:ascii="Times New Roman" w:hAnsi="Times New Roman" w:cs="Times New Roman"/>
                <w:sz w:val="24"/>
                <w:szCs w:val="24"/>
              </w:rPr>
              <w:t xml:space="preserve">Наказ від </w:t>
            </w:r>
            <w:r w:rsidR="00BB62E1" w:rsidRPr="00BB62E1">
              <w:rPr>
                <w:rFonts w:ascii="Times New Roman" w:hAnsi="Times New Roman" w:cs="Times New Roman"/>
                <w:sz w:val="24"/>
                <w:szCs w:val="24"/>
              </w:rPr>
              <w:t>30</w:t>
            </w:r>
            <w:r w:rsidRPr="00BB62E1">
              <w:rPr>
                <w:rFonts w:ascii="Times New Roman" w:hAnsi="Times New Roman" w:cs="Times New Roman"/>
                <w:sz w:val="24"/>
                <w:szCs w:val="24"/>
              </w:rPr>
              <w:t>.</w:t>
            </w:r>
            <w:r w:rsidR="006C2078" w:rsidRPr="00BB62E1">
              <w:rPr>
                <w:rFonts w:ascii="Times New Roman" w:hAnsi="Times New Roman" w:cs="Times New Roman"/>
                <w:sz w:val="24"/>
                <w:szCs w:val="24"/>
              </w:rPr>
              <w:t>0</w:t>
            </w:r>
            <w:r w:rsidR="00BB62E1" w:rsidRPr="00BB62E1">
              <w:rPr>
                <w:rFonts w:ascii="Times New Roman" w:hAnsi="Times New Roman" w:cs="Times New Roman"/>
                <w:sz w:val="24"/>
                <w:szCs w:val="24"/>
              </w:rPr>
              <w:t>7</w:t>
            </w:r>
            <w:r w:rsidRPr="00BB62E1">
              <w:rPr>
                <w:rFonts w:ascii="Times New Roman" w:hAnsi="Times New Roman" w:cs="Times New Roman"/>
                <w:sz w:val="24"/>
                <w:szCs w:val="24"/>
              </w:rPr>
              <w:t>.202</w:t>
            </w:r>
            <w:r w:rsidR="00BD6114" w:rsidRPr="00BB62E1">
              <w:rPr>
                <w:rFonts w:ascii="Times New Roman" w:hAnsi="Times New Roman" w:cs="Times New Roman"/>
                <w:sz w:val="24"/>
                <w:szCs w:val="24"/>
              </w:rPr>
              <w:t>4</w:t>
            </w:r>
            <w:r w:rsidRPr="00BB62E1">
              <w:rPr>
                <w:rFonts w:ascii="Times New Roman" w:hAnsi="Times New Roman" w:cs="Times New Roman"/>
                <w:sz w:val="24"/>
                <w:szCs w:val="24"/>
              </w:rPr>
              <w:t xml:space="preserve"> № </w:t>
            </w:r>
            <w:r w:rsidR="00D15C89" w:rsidRPr="00BB62E1">
              <w:rPr>
                <w:rFonts w:ascii="Times New Roman" w:hAnsi="Times New Roman" w:cs="Times New Roman"/>
                <w:sz w:val="24"/>
                <w:szCs w:val="24"/>
              </w:rPr>
              <w:t>2</w:t>
            </w:r>
            <w:r w:rsidR="00BB62E1" w:rsidRPr="00BB62E1">
              <w:rPr>
                <w:rFonts w:ascii="Times New Roman" w:hAnsi="Times New Roman" w:cs="Times New Roman"/>
                <w:sz w:val="24"/>
                <w:szCs w:val="24"/>
              </w:rPr>
              <w:t>72</w:t>
            </w:r>
            <w:r w:rsidRPr="00BB62E1">
              <w:rPr>
                <w:rFonts w:ascii="Times New Roman" w:hAnsi="Times New Roman" w:cs="Times New Roman"/>
                <w:sz w:val="24"/>
                <w:szCs w:val="24"/>
              </w:rPr>
              <w:t xml:space="preserve"> «</w:t>
            </w:r>
            <w:r w:rsidR="00BB62E1" w:rsidRPr="00BB62E1">
              <w:rPr>
                <w:rFonts w:ascii="Times New Roman" w:hAnsi="Times New Roman" w:cs="Times New Roman"/>
                <w:sz w:val="24"/>
                <w:szCs w:val="24"/>
              </w:rPr>
              <w:t>Про внесення зміни у додаток до наказу Державного агентства відновлення та розвитку інфраструктури України від 05.12.2023 № Н-535</w:t>
            </w:r>
            <w:r w:rsidRPr="00BB62E1">
              <w:rPr>
                <w:rFonts w:ascii="Times New Roman" w:hAnsi="Times New Roman" w:cs="Times New Roman"/>
                <w:sz w:val="24"/>
                <w:szCs w:val="24"/>
              </w:rPr>
              <w:t>»;</w:t>
            </w:r>
          </w:p>
        </w:tc>
      </w:tr>
      <w:tr w:rsidR="00D15F30" w:rsidRPr="001A3CDA" w14:paraId="69EA9B35" w14:textId="77777777" w:rsidTr="00344A02">
        <w:trPr>
          <w:trHeight w:val="145"/>
        </w:trPr>
        <w:tc>
          <w:tcPr>
            <w:tcW w:w="857" w:type="dxa"/>
            <w:shd w:val="clear" w:color="auto" w:fill="auto"/>
            <w:vAlign w:val="center"/>
          </w:tcPr>
          <w:p w14:paraId="09521665" w14:textId="77777777" w:rsidR="00D15F30" w:rsidRPr="00700E17" w:rsidRDefault="00D15F30"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0361ADC0" w14:textId="77777777" w:rsidR="00D15F30" w:rsidRPr="00700E17" w:rsidRDefault="00D15F30" w:rsidP="00285053">
            <w:pPr>
              <w:autoSpaceDE w:val="0"/>
              <w:autoSpaceDN w:val="0"/>
              <w:adjustRightInd w:val="0"/>
              <w:spacing w:after="0" w:line="240" w:lineRule="auto"/>
              <w:jc w:val="both"/>
              <w:rPr>
                <w:rFonts w:ascii="Times New Roman" w:hAnsi="Times New Roman" w:cs="Times New Roman"/>
                <w:sz w:val="16"/>
                <w:szCs w:val="16"/>
              </w:rPr>
            </w:pPr>
          </w:p>
          <w:p w14:paraId="64E21E89" w14:textId="574BA86E" w:rsidR="00D15F30" w:rsidRPr="00BB62E1" w:rsidRDefault="00D15F30" w:rsidP="00BB62E1">
            <w:pPr>
              <w:autoSpaceDE w:val="0"/>
              <w:autoSpaceDN w:val="0"/>
              <w:adjustRightInd w:val="0"/>
              <w:spacing w:after="0" w:line="240" w:lineRule="auto"/>
              <w:jc w:val="both"/>
              <w:rPr>
                <w:rFonts w:ascii="Times New Roman" w:hAnsi="Times New Roman" w:cs="Times New Roman"/>
                <w:sz w:val="24"/>
                <w:szCs w:val="24"/>
              </w:rPr>
            </w:pPr>
            <w:r w:rsidRPr="00BB62E1">
              <w:rPr>
                <w:rFonts w:ascii="Times New Roman" w:hAnsi="Times New Roman" w:cs="Times New Roman"/>
                <w:sz w:val="24"/>
                <w:szCs w:val="24"/>
              </w:rPr>
              <w:t xml:space="preserve">Наказ від </w:t>
            </w:r>
            <w:r w:rsidR="00BB62E1" w:rsidRPr="00BB62E1">
              <w:rPr>
                <w:rFonts w:ascii="Times New Roman" w:hAnsi="Times New Roman" w:cs="Times New Roman"/>
                <w:sz w:val="24"/>
                <w:szCs w:val="24"/>
              </w:rPr>
              <w:t>01</w:t>
            </w:r>
            <w:r w:rsidRPr="00BB62E1">
              <w:rPr>
                <w:rFonts w:ascii="Times New Roman" w:hAnsi="Times New Roman" w:cs="Times New Roman"/>
                <w:sz w:val="24"/>
                <w:szCs w:val="24"/>
              </w:rPr>
              <w:t>.</w:t>
            </w:r>
            <w:r w:rsidR="00EB5D61" w:rsidRPr="00BB62E1">
              <w:rPr>
                <w:rFonts w:ascii="Times New Roman" w:hAnsi="Times New Roman" w:cs="Times New Roman"/>
                <w:sz w:val="24"/>
                <w:szCs w:val="24"/>
              </w:rPr>
              <w:t>0</w:t>
            </w:r>
            <w:r w:rsidR="00BB62E1" w:rsidRPr="00BB62E1">
              <w:rPr>
                <w:rFonts w:ascii="Times New Roman" w:hAnsi="Times New Roman" w:cs="Times New Roman"/>
                <w:sz w:val="24"/>
                <w:szCs w:val="24"/>
              </w:rPr>
              <w:t>8</w:t>
            </w:r>
            <w:r w:rsidRPr="00BB62E1">
              <w:rPr>
                <w:rFonts w:ascii="Times New Roman" w:hAnsi="Times New Roman" w:cs="Times New Roman"/>
                <w:sz w:val="24"/>
                <w:szCs w:val="24"/>
              </w:rPr>
              <w:t>.202</w:t>
            </w:r>
            <w:r w:rsidR="00BD6114" w:rsidRPr="00BB62E1">
              <w:rPr>
                <w:rFonts w:ascii="Times New Roman" w:hAnsi="Times New Roman" w:cs="Times New Roman"/>
                <w:sz w:val="24"/>
                <w:szCs w:val="24"/>
              </w:rPr>
              <w:t>4</w:t>
            </w:r>
            <w:r w:rsidRPr="00BB62E1">
              <w:rPr>
                <w:rFonts w:ascii="Times New Roman" w:hAnsi="Times New Roman" w:cs="Times New Roman"/>
                <w:sz w:val="24"/>
                <w:szCs w:val="24"/>
              </w:rPr>
              <w:t xml:space="preserve"> № </w:t>
            </w:r>
            <w:r w:rsidR="00BB62E1" w:rsidRPr="00BB62E1">
              <w:rPr>
                <w:rFonts w:ascii="Times New Roman" w:hAnsi="Times New Roman" w:cs="Times New Roman"/>
                <w:sz w:val="24"/>
                <w:szCs w:val="24"/>
              </w:rPr>
              <w:t>273</w:t>
            </w:r>
            <w:r w:rsidRPr="00BB62E1">
              <w:rPr>
                <w:rFonts w:ascii="Times New Roman" w:hAnsi="Times New Roman" w:cs="Times New Roman"/>
                <w:sz w:val="24"/>
                <w:szCs w:val="24"/>
              </w:rPr>
              <w:t xml:space="preserve"> «</w:t>
            </w:r>
            <w:r w:rsidR="00BB62E1" w:rsidRPr="00BB62E1">
              <w:rPr>
                <w:rFonts w:ascii="Times New Roman" w:hAnsi="Times New Roman" w:cs="Times New Roman"/>
                <w:sz w:val="24"/>
                <w:szCs w:val="24"/>
              </w:rPr>
              <w:t>Про внесення змін до Положення про тендерний комітет з питань організації та проведення закупівель товарів, робіт і послуг у рамках реалізації проектів, що підтримуються міжнародними фінансовими</w:t>
            </w:r>
            <w:r w:rsidR="00BB62E1">
              <w:rPr>
                <w:rFonts w:ascii="Times New Roman" w:hAnsi="Times New Roman" w:cs="Times New Roman"/>
                <w:sz w:val="24"/>
                <w:szCs w:val="24"/>
              </w:rPr>
              <w:t xml:space="preserve"> </w:t>
            </w:r>
            <w:r w:rsidR="00BB62E1" w:rsidRPr="00BB62E1">
              <w:rPr>
                <w:rFonts w:ascii="Times New Roman" w:hAnsi="Times New Roman" w:cs="Times New Roman"/>
                <w:sz w:val="24"/>
                <w:szCs w:val="24"/>
              </w:rPr>
              <w:t>організаціями</w:t>
            </w:r>
            <w:r w:rsidRPr="00BB62E1">
              <w:rPr>
                <w:rFonts w:ascii="Times New Roman" w:hAnsi="Times New Roman" w:cs="Times New Roman"/>
                <w:sz w:val="24"/>
                <w:szCs w:val="24"/>
              </w:rPr>
              <w:t>»</w:t>
            </w:r>
            <w:r w:rsidR="00424C92" w:rsidRPr="00BB62E1">
              <w:rPr>
                <w:rFonts w:ascii="Times New Roman" w:hAnsi="Times New Roman" w:cs="Times New Roman"/>
                <w:sz w:val="24"/>
                <w:szCs w:val="24"/>
              </w:rPr>
              <w:t>;</w:t>
            </w:r>
          </w:p>
          <w:p w14:paraId="2D31C8A1" w14:textId="6C932AE9" w:rsidR="005E1428" w:rsidRPr="00700E17" w:rsidRDefault="005E1428" w:rsidP="00285053">
            <w:pPr>
              <w:autoSpaceDE w:val="0"/>
              <w:autoSpaceDN w:val="0"/>
              <w:adjustRightInd w:val="0"/>
              <w:spacing w:after="0" w:line="240" w:lineRule="auto"/>
              <w:jc w:val="both"/>
              <w:rPr>
                <w:rFonts w:ascii="Times New Roman" w:hAnsi="Times New Roman" w:cs="Times New Roman"/>
                <w:sz w:val="16"/>
                <w:szCs w:val="16"/>
              </w:rPr>
            </w:pPr>
          </w:p>
        </w:tc>
      </w:tr>
      <w:tr w:rsidR="005E1428" w:rsidRPr="001A3CDA" w14:paraId="7C91F217" w14:textId="77777777" w:rsidTr="00344A02">
        <w:trPr>
          <w:trHeight w:val="145"/>
        </w:trPr>
        <w:tc>
          <w:tcPr>
            <w:tcW w:w="857" w:type="dxa"/>
            <w:shd w:val="clear" w:color="auto" w:fill="auto"/>
            <w:vAlign w:val="center"/>
          </w:tcPr>
          <w:p w14:paraId="715A4FC9" w14:textId="77777777" w:rsidR="005E1428" w:rsidRPr="00700E17" w:rsidRDefault="005E142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12E2B14A" w14:textId="175C238B" w:rsidR="005E1428" w:rsidRPr="00BB62E1" w:rsidRDefault="005E1428" w:rsidP="00BB62E1">
            <w:pPr>
              <w:autoSpaceDE w:val="0"/>
              <w:autoSpaceDN w:val="0"/>
              <w:adjustRightInd w:val="0"/>
              <w:spacing w:after="0" w:line="240" w:lineRule="auto"/>
              <w:jc w:val="both"/>
              <w:rPr>
                <w:rFonts w:ascii="Times New Roman" w:hAnsi="Times New Roman" w:cs="Times New Roman"/>
                <w:sz w:val="24"/>
                <w:szCs w:val="24"/>
              </w:rPr>
            </w:pPr>
            <w:r w:rsidRPr="00BB62E1">
              <w:rPr>
                <w:rFonts w:ascii="Times New Roman" w:hAnsi="Times New Roman" w:cs="Times New Roman"/>
                <w:sz w:val="24"/>
                <w:szCs w:val="24"/>
              </w:rPr>
              <w:t xml:space="preserve">Наказ від </w:t>
            </w:r>
            <w:r w:rsidR="00BB62E1" w:rsidRPr="00BB62E1">
              <w:rPr>
                <w:rFonts w:ascii="Times New Roman" w:hAnsi="Times New Roman" w:cs="Times New Roman"/>
                <w:sz w:val="24"/>
                <w:szCs w:val="24"/>
              </w:rPr>
              <w:t>06</w:t>
            </w:r>
            <w:r w:rsidRPr="00BB62E1">
              <w:rPr>
                <w:rFonts w:ascii="Times New Roman" w:hAnsi="Times New Roman" w:cs="Times New Roman"/>
                <w:sz w:val="24"/>
                <w:szCs w:val="24"/>
              </w:rPr>
              <w:t>.</w:t>
            </w:r>
            <w:r w:rsidR="00F77B60" w:rsidRPr="00BB62E1">
              <w:rPr>
                <w:rFonts w:ascii="Times New Roman" w:hAnsi="Times New Roman" w:cs="Times New Roman"/>
                <w:sz w:val="24"/>
                <w:szCs w:val="24"/>
              </w:rPr>
              <w:t>0</w:t>
            </w:r>
            <w:r w:rsidR="00BB62E1" w:rsidRPr="00BB62E1">
              <w:rPr>
                <w:rFonts w:ascii="Times New Roman" w:hAnsi="Times New Roman" w:cs="Times New Roman"/>
                <w:sz w:val="24"/>
                <w:szCs w:val="24"/>
              </w:rPr>
              <w:t>8</w:t>
            </w:r>
            <w:r w:rsidRPr="00BB62E1">
              <w:rPr>
                <w:rFonts w:ascii="Times New Roman" w:hAnsi="Times New Roman" w:cs="Times New Roman"/>
                <w:sz w:val="24"/>
                <w:szCs w:val="24"/>
              </w:rPr>
              <w:t>.202</w:t>
            </w:r>
            <w:r w:rsidR="00BD6114" w:rsidRPr="00BB62E1">
              <w:rPr>
                <w:rFonts w:ascii="Times New Roman" w:hAnsi="Times New Roman" w:cs="Times New Roman"/>
                <w:sz w:val="24"/>
                <w:szCs w:val="24"/>
              </w:rPr>
              <w:t>4</w:t>
            </w:r>
            <w:r w:rsidRPr="00BB62E1">
              <w:rPr>
                <w:rFonts w:ascii="Times New Roman" w:hAnsi="Times New Roman" w:cs="Times New Roman"/>
                <w:sz w:val="24"/>
                <w:szCs w:val="24"/>
              </w:rPr>
              <w:t xml:space="preserve"> № </w:t>
            </w:r>
            <w:r w:rsidR="00BB62E1" w:rsidRPr="00BB62E1">
              <w:rPr>
                <w:rFonts w:ascii="Times New Roman" w:hAnsi="Times New Roman" w:cs="Times New Roman"/>
                <w:sz w:val="24"/>
                <w:szCs w:val="24"/>
              </w:rPr>
              <w:t>274</w:t>
            </w:r>
            <w:r w:rsidRPr="00BB62E1">
              <w:rPr>
                <w:rFonts w:ascii="Times New Roman" w:hAnsi="Times New Roman" w:cs="Times New Roman"/>
                <w:sz w:val="24"/>
                <w:szCs w:val="24"/>
              </w:rPr>
              <w:t xml:space="preserve"> «</w:t>
            </w:r>
            <w:r w:rsidR="00BB62E1" w:rsidRPr="00BB62E1">
              <w:rPr>
                <w:rFonts w:ascii="Times New Roman" w:hAnsi="Times New Roman" w:cs="Times New Roman"/>
                <w:sz w:val="24"/>
                <w:szCs w:val="24"/>
              </w:rPr>
              <w:t>Про внесення змін до персонального складу робочої групи з оцінювання корупційних ризиків у Державному агентстві відновлення та розвитку інфраструктури України</w:t>
            </w:r>
            <w:r w:rsidRPr="00BB62E1">
              <w:rPr>
                <w:rFonts w:ascii="Times New Roman" w:hAnsi="Times New Roman" w:cs="Times New Roman"/>
                <w:sz w:val="24"/>
                <w:szCs w:val="24"/>
              </w:rPr>
              <w:t>»;</w:t>
            </w:r>
          </w:p>
          <w:p w14:paraId="30B3CB7B" w14:textId="7E3002A7" w:rsidR="00300772" w:rsidRPr="00700E17" w:rsidRDefault="00300772" w:rsidP="00285053">
            <w:pPr>
              <w:spacing w:after="0"/>
              <w:jc w:val="both"/>
              <w:rPr>
                <w:rFonts w:ascii="Times New Roman" w:hAnsi="Times New Roman" w:cs="Times New Roman"/>
                <w:sz w:val="16"/>
                <w:szCs w:val="16"/>
              </w:rPr>
            </w:pPr>
          </w:p>
        </w:tc>
      </w:tr>
      <w:tr w:rsidR="005E1428" w:rsidRPr="001A3CDA" w14:paraId="78BD8450" w14:textId="77777777" w:rsidTr="00344A02">
        <w:trPr>
          <w:trHeight w:val="145"/>
        </w:trPr>
        <w:tc>
          <w:tcPr>
            <w:tcW w:w="857" w:type="dxa"/>
            <w:shd w:val="clear" w:color="auto" w:fill="auto"/>
            <w:vAlign w:val="center"/>
          </w:tcPr>
          <w:p w14:paraId="2F6C6C23" w14:textId="77777777" w:rsidR="005E1428" w:rsidRPr="00700E17" w:rsidRDefault="005E142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3FFFA523" w14:textId="222D35FB" w:rsidR="005E1428" w:rsidRPr="00BB62E1" w:rsidRDefault="005E1428" w:rsidP="00BB62E1">
            <w:pPr>
              <w:autoSpaceDE w:val="0"/>
              <w:autoSpaceDN w:val="0"/>
              <w:adjustRightInd w:val="0"/>
              <w:spacing w:after="0" w:line="240" w:lineRule="auto"/>
              <w:jc w:val="both"/>
              <w:rPr>
                <w:rFonts w:ascii="Times New Roman" w:hAnsi="Times New Roman" w:cs="Times New Roman"/>
                <w:sz w:val="24"/>
                <w:szCs w:val="24"/>
              </w:rPr>
            </w:pPr>
            <w:r w:rsidRPr="00BB62E1">
              <w:rPr>
                <w:rFonts w:ascii="Times New Roman" w:hAnsi="Times New Roman" w:cs="Times New Roman"/>
                <w:sz w:val="24"/>
                <w:szCs w:val="24"/>
              </w:rPr>
              <w:t xml:space="preserve">Наказ від </w:t>
            </w:r>
            <w:r w:rsidR="00BB62E1" w:rsidRPr="00BB62E1">
              <w:rPr>
                <w:rFonts w:ascii="Times New Roman" w:hAnsi="Times New Roman" w:cs="Times New Roman"/>
                <w:sz w:val="24"/>
                <w:szCs w:val="24"/>
              </w:rPr>
              <w:t>06</w:t>
            </w:r>
            <w:r w:rsidRPr="00BB62E1">
              <w:rPr>
                <w:rFonts w:ascii="Times New Roman" w:hAnsi="Times New Roman" w:cs="Times New Roman"/>
                <w:sz w:val="24"/>
                <w:szCs w:val="24"/>
              </w:rPr>
              <w:t>.</w:t>
            </w:r>
            <w:r w:rsidR="00F77B60" w:rsidRPr="00BB62E1">
              <w:rPr>
                <w:rFonts w:ascii="Times New Roman" w:hAnsi="Times New Roman" w:cs="Times New Roman"/>
                <w:sz w:val="24"/>
                <w:szCs w:val="24"/>
              </w:rPr>
              <w:t>0</w:t>
            </w:r>
            <w:r w:rsidR="00BB62E1" w:rsidRPr="00BB62E1">
              <w:rPr>
                <w:rFonts w:ascii="Times New Roman" w:hAnsi="Times New Roman" w:cs="Times New Roman"/>
                <w:sz w:val="24"/>
                <w:szCs w:val="24"/>
              </w:rPr>
              <w:t>8</w:t>
            </w:r>
            <w:r w:rsidRPr="00BB62E1">
              <w:rPr>
                <w:rFonts w:ascii="Times New Roman" w:hAnsi="Times New Roman" w:cs="Times New Roman"/>
                <w:sz w:val="24"/>
                <w:szCs w:val="24"/>
              </w:rPr>
              <w:t>.202</w:t>
            </w:r>
            <w:r w:rsidR="00BD6114" w:rsidRPr="00BB62E1">
              <w:rPr>
                <w:rFonts w:ascii="Times New Roman" w:hAnsi="Times New Roman" w:cs="Times New Roman"/>
                <w:sz w:val="24"/>
                <w:szCs w:val="24"/>
              </w:rPr>
              <w:t>4</w:t>
            </w:r>
            <w:r w:rsidRPr="00BB62E1">
              <w:rPr>
                <w:rFonts w:ascii="Times New Roman" w:hAnsi="Times New Roman" w:cs="Times New Roman"/>
                <w:sz w:val="24"/>
                <w:szCs w:val="24"/>
              </w:rPr>
              <w:t xml:space="preserve"> № </w:t>
            </w:r>
            <w:r w:rsidR="00BB62E1" w:rsidRPr="00BB62E1">
              <w:rPr>
                <w:rFonts w:ascii="Times New Roman" w:hAnsi="Times New Roman" w:cs="Times New Roman"/>
                <w:sz w:val="24"/>
                <w:szCs w:val="24"/>
              </w:rPr>
              <w:t>275</w:t>
            </w:r>
            <w:r w:rsidRPr="00BB62E1">
              <w:rPr>
                <w:rFonts w:ascii="Times New Roman" w:hAnsi="Times New Roman" w:cs="Times New Roman"/>
                <w:sz w:val="24"/>
                <w:szCs w:val="24"/>
              </w:rPr>
              <w:t xml:space="preserve"> «</w:t>
            </w:r>
            <w:r w:rsidR="00BB62E1" w:rsidRPr="00BB62E1">
              <w:rPr>
                <w:rFonts w:ascii="Times New Roman" w:hAnsi="Times New Roman" w:cs="Times New Roman"/>
                <w:sz w:val="24"/>
                <w:szCs w:val="24"/>
              </w:rPr>
              <w:t>Про затвердження Положення про Систему зважування у русі</w:t>
            </w:r>
            <w:r w:rsidR="00300772" w:rsidRPr="00BB62E1">
              <w:rPr>
                <w:rFonts w:ascii="Times New Roman" w:hAnsi="Times New Roman" w:cs="Times New Roman"/>
                <w:sz w:val="24"/>
                <w:szCs w:val="24"/>
              </w:rPr>
              <w:t>»;</w:t>
            </w:r>
          </w:p>
          <w:p w14:paraId="6D7D3DEC" w14:textId="70852C41" w:rsidR="00300772" w:rsidRPr="00700E17" w:rsidRDefault="00300772" w:rsidP="00285053">
            <w:pPr>
              <w:widowControl w:val="0"/>
              <w:autoSpaceDE w:val="0"/>
              <w:autoSpaceDN w:val="0"/>
              <w:adjustRightInd w:val="0"/>
              <w:spacing w:after="0"/>
              <w:jc w:val="both"/>
              <w:rPr>
                <w:rFonts w:ascii="Times New Roman" w:hAnsi="Times New Roman" w:cs="Times New Roman"/>
                <w:sz w:val="16"/>
                <w:szCs w:val="16"/>
              </w:rPr>
            </w:pPr>
          </w:p>
        </w:tc>
      </w:tr>
      <w:tr w:rsidR="00300772" w:rsidRPr="001A3CDA" w14:paraId="067B24D2" w14:textId="77777777" w:rsidTr="00344A02">
        <w:trPr>
          <w:trHeight w:val="80"/>
        </w:trPr>
        <w:tc>
          <w:tcPr>
            <w:tcW w:w="857" w:type="dxa"/>
            <w:shd w:val="clear" w:color="auto" w:fill="auto"/>
            <w:vAlign w:val="center"/>
          </w:tcPr>
          <w:p w14:paraId="6C1FFE49" w14:textId="77777777" w:rsidR="00300772" w:rsidRPr="00700E17" w:rsidRDefault="00300772"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5941099" w14:textId="28802AB9" w:rsidR="00300772" w:rsidRPr="008D3E1C" w:rsidRDefault="00300772" w:rsidP="008D3E1C">
            <w:pPr>
              <w:autoSpaceDE w:val="0"/>
              <w:autoSpaceDN w:val="0"/>
              <w:adjustRightInd w:val="0"/>
              <w:spacing w:after="0" w:line="240" w:lineRule="auto"/>
              <w:jc w:val="both"/>
              <w:rPr>
                <w:rFonts w:ascii="Times New Roman" w:hAnsi="Times New Roman" w:cs="Times New Roman"/>
                <w:sz w:val="24"/>
                <w:szCs w:val="24"/>
              </w:rPr>
            </w:pPr>
            <w:r w:rsidRPr="008D3E1C">
              <w:rPr>
                <w:rFonts w:ascii="Times New Roman" w:hAnsi="Times New Roman" w:cs="Times New Roman"/>
                <w:sz w:val="24"/>
                <w:szCs w:val="24"/>
              </w:rPr>
              <w:t xml:space="preserve">Наказ від </w:t>
            </w:r>
            <w:r w:rsidR="008D3E1C" w:rsidRPr="008D3E1C">
              <w:rPr>
                <w:rFonts w:ascii="Times New Roman" w:hAnsi="Times New Roman" w:cs="Times New Roman"/>
                <w:sz w:val="24"/>
                <w:szCs w:val="24"/>
              </w:rPr>
              <w:t>08</w:t>
            </w:r>
            <w:r w:rsidRPr="008D3E1C">
              <w:rPr>
                <w:rFonts w:ascii="Times New Roman" w:hAnsi="Times New Roman" w:cs="Times New Roman"/>
                <w:sz w:val="24"/>
                <w:szCs w:val="24"/>
              </w:rPr>
              <w:t>.</w:t>
            </w:r>
            <w:r w:rsidR="00310CDD" w:rsidRPr="008D3E1C">
              <w:rPr>
                <w:rFonts w:ascii="Times New Roman" w:hAnsi="Times New Roman" w:cs="Times New Roman"/>
                <w:sz w:val="24"/>
                <w:szCs w:val="24"/>
              </w:rPr>
              <w:t>0</w:t>
            </w:r>
            <w:r w:rsidR="008D3E1C" w:rsidRPr="008D3E1C">
              <w:rPr>
                <w:rFonts w:ascii="Times New Roman" w:hAnsi="Times New Roman" w:cs="Times New Roman"/>
                <w:sz w:val="24"/>
                <w:szCs w:val="24"/>
              </w:rPr>
              <w:t>8</w:t>
            </w:r>
            <w:r w:rsidRPr="008D3E1C">
              <w:rPr>
                <w:rFonts w:ascii="Times New Roman" w:hAnsi="Times New Roman" w:cs="Times New Roman"/>
                <w:sz w:val="24"/>
                <w:szCs w:val="24"/>
              </w:rPr>
              <w:t>.202</w:t>
            </w:r>
            <w:r w:rsidR="006A1E48" w:rsidRPr="008D3E1C">
              <w:rPr>
                <w:rFonts w:ascii="Times New Roman" w:hAnsi="Times New Roman" w:cs="Times New Roman"/>
                <w:sz w:val="24"/>
                <w:szCs w:val="24"/>
              </w:rPr>
              <w:t>4</w:t>
            </w:r>
            <w:r w:rsidRPr="008D3E1C">
              <w:rPr>
                <w:rFonts w:ascii="Times New Roman" w:hAnsi="Times New Roman" w:cs="Times New Roman"/>
                <w:sz w:val="24"/>
                <w:szCs w:val="24"/>
              </w:rPr>
              <w:t xml:space="preserve"> № </w:t>
            </w:r>
            <w:r w:rsidR="008D3E1C" w:rsidRPr="008D3E1C">
              <w:rPr>
                <w:rFonts w:ascii="Times New Roman" w:hAnsi="Times New Roman" w:cs="Times New Roman"/>
                <w:sz w:val="24"/>
                <w:szCs w:val="24"/>
              </w:rPr>
              <w:t>276</w:t>
            </w:r>
            <w:r w:rsidRPr="008D3E1C">
              <w:rPr>
                <w:rFonts w:ascii="Times New Roman" w:hAnsi="Times New Roman" w:cs="Times New Roman"/>
                <w:sz w:val="24"/>
                <w:szCs w:val="24"/>
              </w:rPr>
              <w:t xml:space="preserve"> «</w:t>
            </w:r>
            <w:r w:rsidR="008D3E1C" w:rsidRPr="008D3E1C">
              <w:rPr>
                <w:rFonts w:ascii="Times New Roman" w:hAnsi="Times New Roman" w:cs="Times New Roman"/>
                <w:sz w:val="24"/>
                <w:szCs w:val="24"/>
              </w:rPr>
              <w:t>Про затвердження робочого проекту «Капітальний ремонт автомобільної дороги загального користування державного значення Н-23 Кропивницький ‒ Кривий Ріг ‒ Запоріжжя на ділянці км 140+056 – км 155+050, Дніпропетровська область». Коригування</w:t>
            </w:r>
            <w:r w:rsidRPr="008D3E1C">
              <w:rPr>
                <w:rFonts w:ascii="Times New Roman" w:hAnsi="Times New Roman" w:cs="Times New Roman"/>
                <w:sz w:val="24"/>
                <w:szCs w:val="24"/>
              </w:rPr>
              <w:t>»;</w:t>
            </w:r>
          </w:p>
          <w:p w14:paraId="226B391F" w14:textId="3090FF04" w:rsidR="00300772" w:rsidRPr="00700E17" w:rsidRDefault="00300772" w:rsidP="00285053">
            <w:pPr>
              <w:spacing w:after="0"/>
              <w:jc w:val="both"/>
              <w:rPr>
                <w:rFonts w:ascii="Times New Roman" w:hAnsi="Times New Roman" w:cs="Times New Roman"/>
                <w:sz w:val="16"/>
                <w:szCs w:val="16"/>
              </w:rPr>
            </w:pPr>
          </w:p>
        </w:tc>
      </w:tr>
      <w:tr w:rsidR="00300772" w:rsidRPr="001A3CDA" w14:paraId="3EFF2CAF" w14:textId="77777777" w:rsidTr="00344A02">
        <w:trPr>
          <w:trHeight w:val="145"/>
        </w:trPr>
        <w:tc>
          <w:tcPr>
            <w:tcW w:w="857" w:type="dxa"/>
            <w:shd w:val="clear" w:color="auto" w:fill="auto"/>
            <w:vAlign w:val="center"/>
          </w:tcPr>
          <w:p w14:paraId="329A169C" w14:textId="77777777" w:rsidR="00300772" w:rsidRPr="00700E17" w:rsidRDefault="00300772"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C48A585" w14:textId="62511574" w:rsidR="00300772" w:rsidRPr="008D3E1C" w:rsidRDefault="00300772" w:rsidP="008D3E1C">
            <w:pPr>
              <w:autoSpaceDE w:val="0"/>
              <w:autoSpaceDN w:val="0"/>
              <w:adjustRightInd w:val="0"/>
              <w:spacing w:after="0" w:line="240" w:lineRule="auto"/>
              <w:jc w:val="both"/>
              <w:rPr>
                <w:rFonts w:ascii="Times New Roman" w:hAnsi="Times New Roman" w:cs="Times New Roman"/>
                <w:sz w:val="24"/>
                <w:szCs w:val="24"/>
              </w:rPr>
            </w:pPr>
            <w:r w:rsidRPr="008D3E1C">
              <w:rPr>
                <w:rFonts w:ascii="Times New Roman" w:hAnsi="Times New Roman" w:cs="Times New Roman"/>
                <w:sz w:val="24"/>
                <w:szCs w:val="24"/>
              </w:rPr>
              <w:t xml:space="preserve">Наказ від </w:t>
            </w:r>
            <w:r w:rsidR="008D3E1C" w:rsidRPr="008D3E1C">
              <w:rPr>
                <w:rFonts w:ascii="Times New Roman" w:hAnsi="Times New Roman" w:cs="Times New Roman"/>
                <w:sz w:val="24"/>
                <w:szCs w:val="24"/>
              </w:rPr>
              <w:t>08</w:t>
            </w:r>
            <w:r w:rsidRPr="008D3E1C">
              <w:rPr>
                <w:rFonts w:ascii="Times New Roman" w:hAnsi="Times New Roman" w:cs="Times New Roman"/>
                <w:sz w:val="24"/>
                <w:szCs w:val="24"/>
              </w:rPr>
              <w:t>.</w:t>
            </w:r>
            <w:r w:rsidR="0019211A" w:rsidRPr="008D3E1C">
              <w:rPr>
                <w:rFonts w:ascii="Times New Roman" w:hAnsi="Times New Roman" w:cs="Times New Roman"/>
                <w:sz w:val="24"/>
                <w:szCs w:val="24"/>
              </w:rPr>
              <w:t>0</w:t>
            </w:r>
            <w:r w:rsidR="008D3E1C" w:rsidRPr="008D3E1C">
              <w:rPr>
                <w:rFonts w:ascii="Times New Roman" w:hAnsi="Times New Roman" w:cs="Times New Roman"/>
                <w:sz w:val="24"/>
                <w:szCs w:val="24"/>
              </w:rPr>
              <w:t>8</w:t>
            </w:r>
            <w:r w:rsidRPr="008D3E1C">
              <w:rPr>
                <w:rFonts w:ascii="Times New Roman" w:hAnsi="Times New Roman" w:cs="Times New Roman"/>
                <w:sz w:val="24"/>
                <w:szCs w:val="24"/>
              </w:rPr>
              <w:t>.202</w:t>
            </w:r>
            <w:r w:rsidR="006A1E48" w:rsidRPr="008D3E1C">
              <w:rPr>
                <w:rFonts w:ascii="Times New Roman" w:hAnsi="Times New Roman" w:cs="Times New Roman"/>
                <w:sz w:val="24"/>
                <w:szCs w:val="24"/>
              </w:rPr>
              <w:t>4</w:t>
            </w:r>
            <w:r w:rsidRPr="008D3E1C">
              <w:rPr>
                <w:rFonts w:ascii="Times New Roman" w:hAnsi="Times New Roman" w:cs="Times New Roman"/>
                <w:sz w:val="24"/>
                <w:szCs w:val="24"/>
              </w:rPr>
              <w:t xml:space="preserve"> № </w:t>
            </w:r>
            <w:r w:rsidR="008D3E1C" w:rsidRPr="008D3E1C">
              <w:rPr>
                <w:rFonts w:ascii="Times New Roman" w:hAnsi="Times New Roman" w:cs="Times New Roman"/>
                <w:sz w:val="24"/>
                <w:szCs w:val="24"/>
              </w:rPr>
              <w:t>277</w:t>
            </w:r>
            <w:r w:rsidRPr="008D3E1C">
              <w:rPr>
                <w:rFonts w:ascii="Times New Roman" w:hAnsi="Times New Roman" w:cs="Times New Roman"/>
                <w:sz w:val="24"/>
                <w:szCs w:val="24"/>
              </w:rPr>
              <w:t xml:space="preserve"> «</w:t>
            </w:r>
            <w:r w:rsidR="008D3E1C" w:rsidRPr="008D3E1C">
              <w:rPr>
                <w:rFonts w:ascii="Times New Roman" w:hAnsi="Times New Roman" w:cs="Times New Roman"/>
                <w:sz w:val="24"/>
                <w:szCs w:val="24"/>
              </w:rPr>
              <w:t>Про внесення змін до складу Наукової ради Державного агентства відновлення та розвитку інфраструктури України</w:t>
            </w:r>
            <w:r w:rsidRPr="008D3E1C">
              <w:rPr>
                <w:rFonts w:ascii="Times New Roman" w:hAnsi="Times New Roman" w:cs="Times New Roman"/>
                <w:sz w:val="24"/>
                <w:szCs w:val="24"/>
              </w:rPr>
              <w:t>»;</w:t>
            </w:r>
          </w:p>
          <w:p w14:paraId="5C6237AF" w14:textId="38D19B89" w:rsidR="00A07AC8" w:rsidRPr="00700E17" w:rsidRDefault="00A07AC8" w:rsidP="00285053">
            <w:pPr>
              <w:spacing w:after="0"/>
              <w:jc w:val="both"/>
              <w:rPr>
                <w:rFonts w:ascii="Times New Roman" w:hAnsi="Times New Roman" w:cs="Times New Roman"/>
                <w:sz w:val="16"/>
                <w:szCs w:val="16"/>
              </w:rPr>
            </w:pPr>
          </w:p>
        </w:tc>
      </w:tr>
      <w:tr w:rsidR="00A07AC8" w:rsidRPr="001A3CDA" w14:paraId="48A8F881" w14:textId="77777777" w:rsidTr="00344A02">
        <w:trPr>
          <w:trHeight w:val="145"/>
        </w:trPr>
        <w:tc>
          <w:tcPr>
            <w:tcW w:w="857" w:type="dxa"/>
            <w:shd w:val="clear" w:color="auto" w:fill="auto"/>
            <w:vAlign w:val="center"/>
          </w:tcPr>
          <w:p w14:paraId="0DCD5A3D" w14:textId="77777777" w:rsidR="00A07AC8" w:rsidRPr="00700E17" w:rsidRDefault="00A07AC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1A0B903B" w14:textId="4F4732DF" w:rsidR="00A07AC8" w:rsidRPr="008D3E1C" w:rsidRDefault="00A07AC8" w:rsidP="008D3E1C">
            <w:pPr>
              <w:autoSpaceDE w:val="0"/>
              <w:autoSpaceDN w:val="0"/>
              <w:adjustRightInd w:val="0"/>
              <w:spacing w:after="0" w:line="240" w:lineRule="auto"/>
              <w:jc w:val="both"/>
              <w:rPr>
                <w:rFonts w:ascii="Times New Roman" w:hAnsi="Times New Roman" w:cs="Times New Roman"/>
                <w:sz w:val="24"/>
                <w:szCs w:val="24"/>
              </w:rPr>
            </w:pPr>
            <w:r w:rsidRPr="008D3E1C">
              <w:rPr>
                <w:rFonts w:ascii="Times New Roman" w:hAnsi="Times New Roman" w:cs="Times New Roman"/>
                <w:sz w:val="24"/>
                <w:szCs w:val="24"/>
              </w:rPr>
              <w:t xml:space="preserve">Наказ від </w:t>
            </w:r>
            <w:r w:rsidR="008D3E1C" w:rsidRPr="008D3E1C">
              <w:rPr>
                <w:rFonts w:ascii="Times New Roman" w:hAnsi="Times New Roman" w:cs="Times New Roman"/>
                <w:sz w:val="24"/>
                <w:szCs w:val="24"/>
              </w:rPr>
              <w:t>08</w:t>
            </w:r>
            <w:r w:rsidRPr="008D3E1C">
              <w:rPr>
                <w:rFonts w:ascii="Times New Roman" w:hAnsi="Times New Roman" w:cs="Times New Roman"/>
                <w:sz w:val="24"/>
                <w:szCs w:val="24"/>
              </w:rPr>
              <w:t>.</w:t>
            </w:r>
            <w:r w:rsidR="0019211A" w:rsidRPr="008D3E1C">
              <w:rPr>
                <w:rFonts w:ascii="Times New Roman" w:hAnsi="Times New Roman" w:cs="Times New Roman"/>
                <w:sz w:val="24"/>
                <w:szCs w:val="24"/>
              </w:rPr>
              <w:t>0</w:t>
            </w:r>
            <w:r w:rsidR="008D3E1C" w:rsidRPr="008D3E1C">
              <w:rPr>
                <w:rFonts w:ascii="Times New Roman" w:hAnsi="Times New Roman" w:cs="Times New Roman"/>
                <w:sz w:val="24"/>
                <w:szCs w:val="24"/>
              </w:rPr>
              <w:t>8</w:t>
            </w:r>
            <w:r w:rsidRPr="008D3E1C">
              <w:rPr>
                <w:rFonts w:ascii="Times New Roman" w:hAnsi="Times New Roman" w:cs="Times New Roman"/>
                <w:sz w:val="24"/>
                <w:szCs w:val="24"/>
              </w:rPr>
              <w:t>.202</w:t>
            </w:r>
            <w:r w:rsidR="006A1E48" w:rsidRPr="008D3E1C">
              <w:rPr>
                <w:rFonts w:ascii="Times New Roman" w:hAnsi="Times New Roman" w:cs="Times New Roman"/>
                <w:sz w:val="24"/>
                <w:szCs w:val="24"/>
              </w:rPr>
              <w:t>4</w:t>
            </w:r>
            <w:r w:rsidRPr="008D3E1C">
              <w:rPr>
                <w:rFonts w:ascii="Times New Roman" w:hAnsi="Times New Roman" w:cs="Times New Roman"/>
                <w:sz w:val="24"/>
                <w:szCs w:val="24"/>
              </w:rPr>
              <w:t xml:space="preserve"> № </w:t>
            </w:r>
            <w:r w:rsidR="008D3E1C" w:rsidRPr="008D3E1C">
              <w:rPr>
                <w:rFonts w:ascii="Times New Roman" w:hAnsi="Times New Roman" w:cs="Times New Roman"/>
                <w:sz w:val="24"/>
                <w:szCs w:val="24"/>
              </w:rPr>
              <w:t>278</w:t>
            </w:r>
            <w:r w:rsidRPr="008D3E1C">
              <w:rPr>
                <w:rFonts w:ascii="Times New Roman" w:hAnsi="Times New Roman" w:cs="Times New Roman"/>
                <w:sz w:val="24"/>
                <w:szCs w:val="24"/>
              </w:rPr>
              <w:t xml:space="preserve"> </w:t>
            </w:r>
            <w:r w:rsidR="00AA0EFE" w:rsidRPr="008D3E1C">
              <w:rPr>
                <w:rFonts w:ascii="Times New Roman" w:hAnsi="Times New Roman" w:cs="Times New Roman"/>
                <w:sz w:val="24"/>
                <w:szCs w:val="24"/>
              </w:rPr>
              <w:t>«</w:t>
            </w:r>
            <w:r w:rsidR="008D3E1C" w:rsidRPr="008D3E1C">
              <w:rPr>
                <w:rFonts w:ascii="Times New Roman" w:hAnsi="Times New Roman" w:cs="Times New Roman"/>
                <w:sz w:val="24"/>
                <w:szCs w:val="24"/>
              </w:rPr>
              <w:t>Про передачу іншого окремого індивідуально визначеного майна</w:t>
            </w:r>
            <w:r w:rsidR="009F70B2" w:rsidRPr="008D3E1C">
              <w:rPr>
                <w:rFonts w:ascii="Times New Roman" w:hAnsi="Times New Roman" w:cs="Times New Roman"/>
                <w:sz w:val="24"/>
                <w:szCs w:val="24"/>
              </w:rPr>
              <w:t>»;</w:t>
            </w:r>
          </w:p>
        </w:tc>
      </w:tr>
      <w:tr w:rsidR="00D15F30" w:rsidRPr="001A3CDA" w14:paraId="2E6F9A4C" w14:textId="77777777" w:rsidTr="00344A02">
        <w:trPr>
          <w:trHeight w:val="145"/>
        </w:trPr>
        <w:tc>
          <w:tcPr>
            <w:tcW w:w="857" w:type="dxa"/>
            <w:shd w:val="clear" w:color="auto" w:fill="auto"/>
            <w:vAlign w:val="center"/>
          </w:tcPr>
          <w:p w14:paraId="39AF9FEB" w14:textId="77777777" w:rsidR="00D15F30" w:rsidRPr="00700E17" w:rsidRDefault="00D15F30"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8F1C96C" w14:textId="77777777" w:rsidR="00424C92" w:rsidRPr="00700E17" w:rsidRDefault="00424C92" w:rsidP="00285053">
            <w:pPr>
              <w:spacing w:after="0"/>
              <w:jc w:val="both"/>
              <w:rPr>
                <w:rFonts w:asciiTheme="majorBidi" w:hAnsiTheme="majorBidi" w:cstheme="majorBidi"/>
                <w:sz w:val="16"/>
                <w:szCs w:val="16"/>
              </w:rPr>
            </w:pPr>
          </w:p>
          <w:p w14:paraId="0615EF30" w14:textId="424BD61A" w:rsidR="00D15F30" w:rsidRPr="008D3E1C" w:rsidRDefault="00D15F30" w:rsidP="008D3E1C">
            <w:pPr>
              <w:autoSpaceDE w:val="0"/>
              <w:autoSpaceDN w:val="0"/>
              <w:adjustRightInd w:val="0"/>
              <w:spacing w:after="0" w:line="240" w:lineRule="auto"/>
              <w:jc w:val="both"/>
              <w:rPr>
                <w:rFonts w:ascii="Times New Roman" w:hAnsi="Times New Roman" w:cs="Times New Roman"/>
                <w:sz w:val="24"/>
                <w:szCs w:val="24"/>
              </w:rPr>
            </w:pPr>
            <w:r w:rsidRPr="008D3E1C">
              <w:rPr>
                <w:rFonts w:ascii="Times New Roman" w:hAnsi="Times New Roman" w:cs="Times New Roman"/>
                <w:sz w:val="24"/>
                <w:szCs w:val="24"/>
              </w:rPr>
              <w:t xml:space="preserve">Наказ від </w:t>
            </w:r>
            <w:r w:rsidR="008D3E1C" w:rsidRPr="008D3E1C">
              <w:rPr>
                <w:rFonts w:ascii="Times New Roman" w:hAnsi="Times New Roman" w:cs="Times New Roman"/>
                <w:sz w:val="24"/>
                <w:szCs w:val="24"/>
              </w:rPr>
              <w:t>08</w:t>
            </w:r>
            <w:r w:rsidRPr="008D3E1C">
              <w:rPr>
                <w:rFonts w:ascii="Times New Roman" w:hAnsi="Times New Roman" w:cs="Times New Roman"/>
                <w:sz w:val="24"/>
                <w:szCs w:val="24"/>
              </w:rPr>
              <w:t>.</w:t>
            </w:r>
            <w:r w:rsidR="00FA4BB8" w:rsidRPr="008D3E1C">
              <w:rPr>
                <w:rFonts w:ascii="Times New Roman" w:hAnsi="Times New Roman" w:cs="Times New Roman"/>
                <w:sz w:val="24"/>
                <w:szCs w:val="24"/>
              </w:rPr>
              <w:t>0</w:t>
            </w:r>
            <w:r w:rsidR="008D3E1C" w:rsidRPr="008D3E1C">
              <w:rPr>
                <w:rFonts w:ascii="Times New Roman" w:hAnsi="Times New Roman" w:cs="Times New Roman"/>
                <w:sz w:val="24"/>
                <w:szCs w:val="24"/>
              </w:rPr>
              <w:t>8</w:t>
            </w:r>
            <w:r w:rsidRPr="008D3E1C">
              <w:rPr>
                <w:rFonts w:ascii="Times New Roman" w:hAnsi="Times New Roman" w:cs="Times New Roman"/>
                <w:sz w:val="24"/>
                <w:szCs w:val="24"/>
              </w:rPr>
              <w:t>.202</w:t>
            </w:r>
            <w:r w:rsidR="006A1E48" w:rsidRPr="008D3E1C">
              <w:rPr>
                <w:rFonts w:ascii="Times New Roman" w:hAnsi="Times New Roman" w:cs="Times New Roman"/>
                <w:sz w:val="24"/>
                <w:szCs w:val="24"/>
              </w:rPr>
              <w:t>4</w:t>
            </w:r>
            <w:r w:rsidRPr="008D3E1C">
              <w:rPr>
                <w:rFonts w:ascii="Times New Roman" w:hAnsi="Times New Roman" w:cs="Times New Roman"/>
                <w:sz w:val="24"/>
                <w:szCs w:val="24"/>
              </w:rPr>
              <w:t xml:space="preserve"> № </w:t>
            </w:r>
            <w:r w:rsidR="008D3E1C" w:rsidRPr="008D3E1C">
              <w:rPr>
                <w:rFonts w:ascii="Times New Roman" w:hAnsi="Times New Roman" w:cs="Times New Roman"/>
                <w:sz w:val="24"/>
                <w:szCs w:val="24"/>
              </w:rPr>
              <w:t>279</w:t>
            </w:r>
            <w:r w:rsidRPr="008D3E1C">
              <w:rPr>
                <w:rFonts w:ascii="Times New Roman" w:hAnsi="Times New Roman" w:cs="Times New Roman"/>
                <w:sz w:val="24"/>
                <w:szCs w:val="24"/>
              </w:rPr>
              <w:t xml:space="preserve"> «</w:t>
            </w:r>
            <w:r w:rsidR="008D3E1C" w:rsidRPr="008D3E1C">
              <w:rPr>
                <w:rFonts w:ascii="Times New Roman" w:hAnsi="Times New Roman" w:cs="Times New Roman"/>
                <w:sz w:val="24"/>
                <w:szCs w:val="24"/>
              </w:rPr>
              <w:t>Деякі питання підготовки Державним агентством відновлення та розвитку інфраструктури України проектів регуляторних актів на 2024 рік</w:t>
            </w:r>
            <w:r w:rsidRPr="008D3E1C">
              <w:rPr>
                <w:rFonts w:ascii="Times New Roman" w:hAnsi="Times New Roman" w:cs="Times New Roman"/>
                <w:sz w:val="24"/>
                <w:szCs w:val="24"/>
              </w:rPr>
              <w:t>»</w:t>
            </w:r>
            <w:r w:rsidR="00424C92" w:rsidRPr="008D3E1C">
              <w:rPr>
                <w:rFonts w:ascii="Times New Roman" w:hAnsi="Times New Roman" w:cs="Times New Roman"/>
                <w:sz w:val="24"/>
                <w:szCs w:val="24"/>
              </w:rPr>
              <w:t>;</w:t>
            </w:r>
          </w:p>
          <w:p w14:paraId="2196BA23" w14:textId="37850B79" w:rsidR="00CE4E6D" w:rsidRPr="00700E17" w:rsidRDefault="00CE4E6D" w:rsidP="00285053">
            <w:pPr>
              <w:spacing w:after="0"/>
              <w:jc w:val="both"/>
              <w:rPr>
                <w:rFonts w:asciiTheme="majorBidi" w:hAnsiTheme="majorBidi" w:cstheme="majorBidi"/>
                <w:sz w:val="16"/>
                <w:szCs w:val="16"/>
              </w:rPr>
            </w:pPr>
          </w:p>
        </w:tc>
      </w:tr>
      <w:tr w:rsidR="00D15F30" w:rsidRPr="001A3CDA" w14:paraId="77BECCB4" w14:textId="77777777" w:rsidTr="00344A02">
        <w:trPr>
          <w:trHeight w:val="145"/>
        </w:trPr>
        <w:tc>
          <w:tcPr>
            <w:tcW w:w="857" w:type="dxa"/>
            <w:shd w:val="clear" w:color="auto" w:fill="auto"/>
            <w:vAlign w:val="center"/>
          </w:tcPr>
          <w:p w14:paraId="6333108A" w14:textId="77777777" w:rsidR="00D15F30" w:rsidRPr="00700E17" w:rsidRDefault="00D15F30"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0704685C" w14:textId="2D586DB2" w:rsidR="00D15F30" w:rsidRPr="008D3E1C" w:rsidRDefault="00D15F30" w:rsidP="008D3E1C">
            <w:pPr>
              <w:autoSpaceDE w:val="0"/>
              <w:autoSpaceDN w:val="0"/>
              <w:adjustRightInd w:val="0"/>
              <w:spacing w:after="0" w:line="240" w:lineRule="auto"/>
              <w:jc w:val="both"/>
              <w:rPr>
                <w:rFonts w:ascii="Times New Roman" w:hAnsi="Times New Roman" w:cs="Times New Roman"/>
                <w:sz w:val="24"/>
                <w:szCs w:val="24"/>
              </w:rPr>
            </w:pPr>
            <w:r w:rsidRPr="008D3E1C">
              <w:rPr>
                <w:rFonts w:ascii="Times New Roman" w:hAnsi="Times New Roman" w:cs="Times New Roman"/>
                <w:sz w:val="24"/>
                <w:szCs w:val="24"/>
              </w:rPr>
              <w:t xml:space="preserve">Наказ від </w:t>
            </w:r>
            <w:r w:rsidR="008D3E1C" w:rsidRPr="008D3E1C">
              <w:rPr>
                <w:rFonts w:ascii="Times New Roman" w:hAnsi="Times New Roman" w:cs="Times New Roman"/>
                <w:sz w:val="24"/>
                <w:szCs w:val="24"/>
              </w:rPr>
              <w:t>14</w:t>
            </w:r>
            <w:r w:rsidRPr="008D3E1C">
              <w:rPr>
                <w:rFonts w:ascii="Times New Roman" w:hAnsi="Times New Roman" w:cs="Times New Roman"/>
                <w:sz w:val="24"/>
                <w:szCs w:val="24"/>
              </w:rPr>
              <w:t>.</w:t>
            </w:r>
            <w:r w:rsidR="00FA4BB8" w:rsidRPr="008D3E1C">
              <w:rPr>
                <w:rFonts w:ascii="Times New Roman" w:hAnsi="Times New Roman" w:cs="Times New Roman"/>
                <w:sz w:val="24"/>
                <w:szCs w:val="24"/>
              </w:rPr>
              <w:t>0</w:t>
            </w:r>
            <w:r w:rsidR="008D3E1C" w:rsidRPr="008D3E1C">
              <w:rPr>
                <w:rFonts w:ascii="Times New Roman" w:hAnsi="Times New Roman" w:cs="Times New Roman"/>
                <w:sz w:val="24"/>
                <w:szCs w:val="24"/>
              </w:rPr>
              <w:t>8</w:t>
            </w:r>
            <w:r w:rsidRPr="008D3E1C">
              <w:rPr>
                <w:rFonts w:ascii="Times New Roman" w:hAnsi="Times New Roman" w:cs="Times New Roman"/>
                <w:sz w:val="24"/>
                <w:szCs w:val="24"/>
              </w:rPr>
              <w:t>.202</w:t>
            </w:r>
            <w:r w:rsidR="006A1E48" w:rsidRPr="008D3E1C">
              <w:rPr>
                <w:rFonts w:ascii="Times New Roman" w:hAnsi="Times New Roman" w:cs="Times New Roman"/>
                <w:sz w:val="24"/>
                <w:szCs w:val="24"/>
              </w:rPr>
              <w:t>4</w:t>
            </w:r>
            <w:r w:rsidRPr="008D3E1C">
              <w:rPr>
                <w:rFonts w:ascii="Times New Roman" w:hAnsi="Times New Roman" w:cs="Times New Roman"/>
                <w:sz w:val="24"/>
                <w:szCs w:val="24"/>
              </w:rPr>
              <w:t xml:space="preserve"> № </w:t>
            </w:r>
            <w:r w:rsidR="008D3E1C" w:rsidRPr="008D3E1C">
              <w:rPr>
                <w:rFonts w:ascii="Times New Roman" w:hAnsi="Times New Roman" w:cs="Times New Roman"/>
                <w:sz w:val="24"/>
                <w:szCs w:val="24"/>
              </w:rPr>
              <w:t>282</w:t>
            </w:r>
            <w:r w:rsidRPr="008D3E1C">
              <w:rPr>
                <w:rFonts w:ascii="Times New Roman" w:hAnsi="Times New Roman" w:cs="Times New Roman"/>
                <w:sz w:val="24"/>
                <w:szCs w:val="24"/>
              </w:rPr>
              <w:t xml:space="preserve"> «</w:t>
            </w:r>
            <w:r w:rsidR="008D3E1C" w:rsidRPr="008D3E1C">
              <w:rPr>
                <w:rFonts w:ascii="Times New Roman" w:hAnsi="Times New Roman" w:cs="Times New Roman"/>
                <w:sz w:val="24"/>
                <w:szCs w:val="24"/>
              </w:rPr>
              <w:t>Про внесення зміни до Положення про відділ юридичної експертизи та правової роботи Юридичного управління Державного агентства відновлення та розвитку інфраструктури України</w:t>
            </w:r>
            <w:r w:rsidRPr="008D3E1C">
              <w:rPr>
                <w:rFonts w:ascii="Times New Roman" w:hAnsi="Times New Roman" w:cs="Times New Roman"/>
                <w:sz w:val="24"/>
                <w:szCs w:val="24"/>
              </w:rPr>
              <w:t>»</w:t>
            </w:r>
            <w:r w:rsidR="00424C92" w:rsidRPr="008D3E1C">
              <w:rPr>
                <w:rFonts w:ascii="Times New Roman" w:hAnsi="Times New Roman" w:cs="Times New Roman"/>
                <w:sz w:val="24"/>
                <w:szCs w:val="24"/>
              </w:rPr>
              <w:t>;</w:t>
            </w:r>
          </w:p>
          <w:p w14:paraId="390E617D" w14:textId="0002D079" w:rsidR="00A07AC8" w:rsidRPr="00700E17" w:rsidRDefault="00A07AC8" w:rsidP="00285053">
            <w:pPr>
              <w:spacing w:after="0"/>
              <w:jc w:val="both"/>
              <w:rPr>
                <w:rFonts w:ascii="Times New Roman" w:hAnsi="Times New Roman" w:cs="Times New Roman"/>
                <w:sz w:val="16"/>
                <w:szCs w:val="16"/>
              </w:rPr>
            </w:pPr>
          </w:p>
        </w:tc>
      </w:tr>
      <w:tr w:rsidR="00A07AC8" w:rsidRPr="001A3CDA" w14:paraId="7B0F0DC6" w14:textId="77777777" w:rsidTr="00344A02">
        <w:trPr>
          <w:trHeight w:val="145"/>
        </w:trPr>
        <w:tc>
          <w:tcPr>
            <w:tcW w:w="857" w:type="dxa"/>
            <w:shd w:val="clear" w:color="auto" w:fill="auto"/>
            <w:vAlign w:val="center"/>
          </w:tcPr>
          <w:p w14:paraId="61616460" w14:textId="77777777" w:rsidR="00A07AC8" w:rsidRPr="00700E17" w:rsidRDefault="00A07AC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D9E99B1" w14:textId="4C6D2407" w:rsidR="00A07AC8" w:rsidRPr="008D3E1C" w:rsidRDefault="00A07AC8" w:rsidP="008D3E1C">
            <w:pPr>
              <w:autoSpaceDE w:val="0"/>
              <w:autoSpaceDN w:val="0"/>
              <w:adjustRightInd w:val="0"/>
              <w:spacing w:after="0" w:line="240" w:lineRule="auto"/>
              <w:jc w:val="both"/>
              <w:rPr>
                <w:rFonts w:ascii="Times New Roman" w:hAnsi="Times New Roman" w:cs="Times New Roman"/>
                <w:sz w:val="24"/>
                <w:szCs w:val="24"/>
              </w:rPr>
            </w:pPr>
            <w:r w:rsidRPr="008D3E1C">
              <w:rPr>
                <w:rFonts w:ascii="Times New Roman" w:hAnsi="Times New Roman" w:cs="Times New Roman"/>
                <w:sz w:val="24"/>
                <w:szCs w:val="24"/>
              </w:rPr>
              <w:t xml:space="preserve">Наказ від </w:t>
            </w:r>
            <w:r w:rsidR="008D3E1C" w:rsidRPr="008D3E1C">
              <w:rPr>
                <w:rFonts w:ascii="Times New Roman" w:hAnsi="Times New Roman" w:cs="Times New Roman"/>
                <w:sz w:val="24"/>
                <w:szCs w:val="24"/>
              </w:rPr>
              <w:t>14</w:t>
            </w:r>
            <w:r w:rsidRPr="008D3E1C">
              <w:rPr>
                <w:rFonts w:ascii="Times New Roman" w:hAnsi="Times New Roman" w:cs="Times New Roman"/>
                <w:sz w:val="24"/>
                <w:szCs w:val="24"/>
              </w:rPr>
              <w:t>.</w:t>
            </w:r>
            <w:r w:rsidR="0054588B" w:rsidRPr="008D3E1C">
              <w:rPr>
                <w:rFonts w:ascii="Times New Roman" w:hAnsi="Times New Roman" w:cs="Times New Roman"/>
                <w:sz w:val="24"/>
                <w:szCs w:val="24"/>
              </w:rPr>
              <w:t>0</w:t>
            </w:r>
            <w:r w:rsidR="008D3E1C" w:rsidRPr="008D3E1C">
              <w:rPr>
                <w:rFonts w:ascii="Times New Roman" w:hAnsi="Times New Roman" w:cs="Times New Roman"/>
                <w:sz w:val="24"/>
                <w:szCs w:val="24"/>
              </w:rPr>
              <w:t>8</w:t>
            </w:r>
            <w:r w:rsidRPr="008D3E1C">
              <w:rPr>
                <w:rFonts w:ascii="Times New Roman" w:hAnsi="Times New Roman" w:cs="Times New Roman"/>
                <w:sz w:val="24"/>
                <w:szCs w:val="24"/>
              </w:rPr>
              <w:t>.202</w:t>
            </w:r>
            <w:r w:rsidR="00103CD3" w:rsidRPr="008D3E1C">
              <w:rPr>
                <w:rFonts w:ascii="Times New Roman" w:hAnsi="Times New Roman" w:cs="Times New Roman"/>
                <w:sz w:val="24"/>
                <w:szCs w:val="24"/>
              </w:rPr>
              <w:t>4</w:t>
            </w:r>
            <w:r w:rsidRPr="008D3E1C">
              <w:rPr>
                <w:rFonts w:ascii="Times New Roman" w:hAnsi="Times New Roman" w:cs="Times New Roman"/>
                <w:sz w:val="24"/>
                <w:szCs w:val="24"/>
              </w:rPr>
              <w:t xml:space="preserve"> № </w:t>
            </w:r>
            <w:r w:rsidR="008D3E1C" w:rsidRPr="008D3E1C">
              <w:rPr>
                <w:rFonts w:ascii="Times New Roman" w:hAnsi="Times New Roman" w:cs="Times New Roman"/>
                <w:sz w:val="24"/>
                <w:szCs w:val="24"/>
              </w:rPr>
              <w:t>284</w:t>
            </w:r>
            <w:r w:rsidRPr="008D3E1C">
              <w:rPr>
                <w:rFonts w:ascii="Times New Roman" w:hAnsi="Times New Roman" w:cs="Times New Roman"/>
                <w:sz w:val="24"/>
                <w:szCs w:val="24"/>
              </w:rPr>
              <w:t xml:space="preserve"> «</w:t>
            </w:r>
            <w:r w:rsidR="008D3E1C" w:rsidRPr="008D3E1C">
              <w:rPr>
                <w:rFonts w:ascii="Times New Roman" w:hAnsi="Times New Roman" w:cs="Times New Roman"/>
                <w:sz w:val="24"/>
                <w:szCs w:val="24"/>
              </w:rPr>
              <w:t xml:space="preserve">Про затвердження Інструкції з електронної взаємодії між Державним агентством відновлення та розвитку інфраструктури України та службами </w:t>
            </w:r>
            <w:r w:rsidR="008D3E1C" w:rsidRPr="008D3E1C">
              <w:rPr>
                <w:rFonts w:ascii="Times New Roman" w:hAnsi="Times New Roman" w:cs="Times New Roman"/>
                <w:sz w:val="24"/>
                <w:szCs w:val="24"/>
              </w:rPr>
              <w:lastRenderedPageBreak/>
              <w:t>відновлення та розвитку інфраструктури в областях щодо надання доступу працівникам служб відновлення та розвитку інфраструктури в областях до системи електронного документообігу АСКОД, інформаційно-комунікаційних систем та електронної пошти Державного агентства відновлення та розвитку інфраструктури України</w:t>
            </w:r>
            <w:r w:rsidRPr="008D3E1C">
              <w:rPr>
                <w:rFonts w:ascii="Times New Roman" w:hAnsi="Times New Roman" w:cs="Times New Roman"/>
                <w:sz w:val="24"/>
                <w:szCs w:val="24"/>
              </w:rPr>
              <w:t>»;</w:t>
            </w:r>
          </w:p>
          <w:p w14:paraId="7054AA1D" w14:textId="7782BD21" w:rsidR="0065751D" w:rsidRPr="008D3E1C" w:rsidRDefault="0065751D" w:rsidP="008D3E1C">
            <w:pPr>
              <w:spacing w:after="0"/>
              <w:jc w:val="both"/>
              <w:rPr>
                <w:rFonts w:ascii="Times New Roman" w:hAnsi="Times New Roman" w:cs="Times New Roman"/>
                <w:sz w:val="24"/>
                <w:szCs w:val="24"/>
              </w:rPr>
            </w:pPr>
          </w:p>
        </w:tc>
      </w:tr>
      <w:tr w:rsidR="00A07AC8" w:rsidRPr="001A3CDA" w14:paraId="22121C52" w14:textId="77777777" w:rsidTr="00344A02">
        <w:trPr>
          <w:trHeight w:val="145"/>
        </w:trPr>
        <w:tc>
          <w:tcPr>
            <w:tcW w:w="857" w:type="dxa"/>
            <w:shd w:val="clear" w:color="auto" w:fill="auto"/>
            <w:vAlign w:val="center"/>
          </w:tcPr>
          <w:p w14:paraId="39B1DACA" w14:textId="77777777" w:rsidR="00A07AC8" w:rsidRPr="00700E17" w:rsidRDefault="00A07AC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772358C9" w14:textId="2C2FC56D" w:rsidR="00A07AC8" w:rsidRPr="00821148" w:rsidRDefault="00A07AC8" w:rsidP="00821148">
            <w:pPr>
              <w:autoSpaceDE w:val="0"/>
              <w:autoSpaceDN w:val="0"/>
              <w:adjustRightInd w:val="0"/>
              <w:spacing w:after="0" w:line="240" w:lineRule="auto"/>
              <w:jc w:val="both"/>
              <w:rPr>
                <w:rFonts w:ascii="Times New Roman" w:hAnsi="Times New Roman" w:cs="Times New Roman"/>
                <w:sz w:val="24"/>
                <w:szCs w:val="24"/>
              </w:rPr>
            </w:pPr>
            <w:r w:rsidRPr="00821148">
              <w:rPr>
                <w:rFonts w:ascii="Times New Roman" w:hAnsi="Times New Roman" w:cs="Times New Roman"/>
                <w:sz w:val="24"/>
                <w:szCs w:val="24"/>
              </w:rPr>
              <w:t xml:space="preserve">Наказ від </w:t>
            </w:r>
            <w:r w:rsidR="00821148" w:rsidRPr="00821148">
              <w:rPr>
                <w:rFonts w:ascii="Times New Roman" w:hAnsi="Times New Roman" w:cs="Times New Roman"/>
                <w:sz w:val="24"/>
                <w:szCs w:val="24"/>
              </w:rPr>
              <w:t>15</w:t>
            </w:r>
            <w:r w:rsidRPr="00821148">
              <w:rPr>
                <w:rFonts w:ascii="Times New Roman" w:hAnsi="Times New Roman" w:cs="Times New Roman"/>
                <w:sz w:val="24"/>
                <w:szCs w:val="24"/>
              </w:rPr>
              <w:t>.</w:t>
            </w:r>
            <w:r w:rsidR="0054588B" w:rsidRPr="00821148">
              <w:rPr>
                <w:rFonts w:ascii="Times New Roman" w:hAnsi="Times New Roman" w:cs="Times New Roman"/>
                <w:sz w:val="24"/>
                <w:szCs w:val="24"/>
              </w:rPr>
              <w:t>0</w:t>
            </w:r>
            <w:r w:rsidR="00821148" w:rsidRPr="00821148">
              <w:rPr>
                <w:rFonts w:ascii="Times New Roman" w:hAnsi="Times New Roman" w:cs="Times New Roman"/>
                <w:sz w:val="24"/>
                <w:szCs w:val="24"/>
              </w:rPr>
              <w:t>8</w:t>
            </w:r>
            <w:r w:rsidRPr="00821148">
              <w:rPr>
                <w:rFonts w:ascii="Times New Roman" w:hAnsi="Times New Roman" w:cs="Times New Roman"/>
                <w:sz w:val="24"/>
                <w:szCs w:val="24"/>
              </w:rPr>
              <w:t>.202</w:t>
            </w:r>
            <w:r w:rsidR="00265543" w:rsidRPr="00821148">
              <w:rPr>
                <w:rFonts w:ascii="Times New Roman" w:hAnsi="Times New Roman" w:cs="Times New Roman"/>
                <w:sz w:val="24"/>
                <w:szCs w:val="24"/>
              </w:rPr>
              <w:t>4</w:t>
            </w:r>
            <w:r w:rsidRPr="00821148">
              <w:rPr>
                <w:rFonts w:ascii="Times New Roman" w:hAnsi="Times New Roman" w:cs="Times New Roman"/>
                <w:sz w:val="24"/>
                <w:szCs w:val="24"/>
              </w:rPr>
              <w:t xml:space="preserve"> № </w:t>
            </w:r>
            <w:r w:rsidR="00821148" w:rsidRPr="00821148">
              <w:rPr>
                <w:rFonts w:ascii="Times New Roman" w:hAnsi="Times New Roman" w:cs="Times New Roman"/>
                <w:sz w:val="24"/>
                <w:szCs w:val="24"/>
              </w:rPr>
              <w:t>285</w:t>
            </w:r>
            <w:r w:rsidRPr="00821148">
              <w:rPr>
                <w:rFonts w:ascii="Times New Roman" w:hAnsi="Times New Roman" w:cs="Times New Roman"/>
                <w:sz w:val="24"/>
                <w:szCs w:val="24"/>
              </w:rPr>
              <w:t xml:space="preserve"> «</w:t>
            </w:r>
            <w:r w:rsidR="00821148" w:rsidRPr="00821148">
              <w:rPr>
                <w:rFonts w:ascii="Times New Roman" w:hAnsi="Times New Roman" w:cs="Times New Roman"/>
                <w:sz w:val="24"/>
                <w:szCs w:val="24"/>
              </w:rPr>
              <w:t>Про затвердження робочого проекту «Реконструкція мосту на км 217+638 автомобільної дороги загального користування державного значення Р-79 /М-18/ ‒ Сахновщина – Ізюм – Куп’янськ – контрольно-пропускний пункт «Піски», Харківська область»</w:t>
            </w:r>
            <w:r w:rsidRPr="00821148">
              <w:rPr>
                <w:rFonts w:ascii="Times New Roman" w:hAnsi="Times New Roman" w:cs="Times New Roman"/>
                <w:sz w:val="24"/>
                <w:szCs w:val="24"/>
              </w:rPr>
              <w:t>»</w:t>
            </w:r>
            <w:r w:rsidR="0065751D" w:rsidRPr="00821148">
              <w:rPr>
                <w:rFonts w:ascii="Times New Roman" w:hAnsi="Times New Roman" w:cs="Times New Roman"/>
                <w:sz w:val="24"/>
                <w:szCs w:val="24"/>
              </w:rPr>
              <w:t>;</w:t>
            </w:r>
          </w:p>
        </w:tc>
      </w:tr>
      <w:tr w:rsidR="0065751D" w:rsidRPr="001A3CDA" w14:paraId="283C3F44" w14:textId="77777777" w:rsidTr="00344A02">
        <w:trPr>
          <w:trHeight w:val="145"/>
        </w:trPr>
        <w:tc>
          <w:tcPr>
            <w:tcW w:w="857" w:type="dxa"/>
            <w:shd w:val="clear" w:color="auto" w:fill="auto"/>
            <w:vAlign w:val="center"/>
          </w:tcPr>
          <w:p w14:paraId="0FADF4B4" w14:textId="77777777" w:rsidR="0065751D" w:rsidRPr="00700E17" w:rsidRDefault="0065751D"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720E1AB1" w14:textId="77777777" w:rsidR="0065751D" w:rsidRPr="00ED5E98" w:rsidRDefault="0065751D" w:rsidP="00285053">
            <w:pPr>
              <w:widowControl w:val="0"/>
              <w:autoSpaceDE w:val="0"/>
              <w:autoSpaceDN w:val="0"/>
              <w:adjustRightInd w:val="0"/>
              <w:spacing w:after="0"/>
              <w:jc w:val="both"/>
              <w:rPr>
                <w:rFonts w:ascii="Times New Roman" w:hAnsi="Times New Roman" w:cs="Times New Roman"/>
                <w:sz w:val="16"/>
                <w:szCs w:val="16"/>
              </w:rPr>
            </w:pPr>
          </w:p>
          <w:p w14:paraId="1F91677F" w14:textId="49985D22" w:rsidR="0065751D" w:rsidRPr="00821148" w:rsidRDefault="0065751D" w:rsidP="00821148">
            <w:pPr>
              <w:autoSpaceDE w:val="0"/>
              <w:autoSpaceDN w:val="0"/>
              <w:adjustRightInd w:val="0"/>
              <w:spacing w:after="0" w:line="240" w:lineRule="auto"/>
              <w:jc w:val="both"/>
              <w:rPr>
                <w:rFonts w:ascii="Times New Roman" w:hAnsi="Times New Roman" w:cs="Times New Roman"/>
                <w:sz w:val="24"/>
                <w:szCs w:val="24"/>
              </w:rPr>
            </w:pPr>
            <w:r w:rsidRPr="00821148">
              <w:rPr>
                <w:rFonts w:ascii="Times New Roman" w:hAnsi="Times New Roman" w:cs="Times New Roman"/>
                <w:sz w:val="24"/>
                <w:szCs w:val="24"/>
              </w:rPr>
              <w:t xml:space="preserve">Наказ від </w:t>
            </w:r>
            <w:r w:rsidR="00821148" w:rsidRPr="00821148">
              <w:rPr>
                <w:rFonts w:ascii="Times New Roman" w:hAnsi="Times New Roman" w:cs="Times New Roman"/>
                <w:sz w:val="24"/>
                <w:szCs w:val="24"/>
              </w:rPr>
              <w:t>16</w:t>
            </w:r>
            <w:r w:rsidRPr="00821148">
              <w:rPr>
                <w:rFonts w:ascii="Times New Roman" w:hAnsi="Times New Roman" w:cs="Times New Roman"/>
                <w:sz w:val="24"/>
                <w:szCs w:val="24"/>
              </w:rPr>
              <w:t>.</w:t>
            </w:r>
            <w:r w:rsidR="0054588B" w:rsidRPr="00821148">
              <w:rPr>
                <w:rFonts w:ascii="Times New Roman" w:hAnsi="Times New Roman" w:cs="Times New Roman"/>
                <w:sz w:val="24"/>
                <w:szCs w:val="24"/>
              </w:rPr>
              <w:t>0</w:t>
            </w:r>
            <w:r w:rsidR="00821148" w:rsidRPr="00821148">
              <w:rPr>
                <w:rFonts w:ascii="Times New Roman" w:hAnsi="Times New Roman" w:cs="Times New Roman"/>
                <w:sz w:val="24"/>
                <w:szCs w:val="24"/>
              </w:rPr>
              <w:t>8</w:t>
            </w:r>
            <w:r w:rsidRPr="00821148">
              <w:rPr>
                <w:rFonts w:ascii="Times New Roman" w:hAnsi="Times New Roman" w:cs="Times New Roman"/>
                <w:sz w:val="24"/>
                <w:szCs w:val="24"/>
              </w:rPr>
              <w:t>.202</w:t>
            </w:r>
            <w:r w:rsidR="00265543" w:rsidRPr="00821148">
              <w:rPr>
                <w:rFonts w:ascii="Times New Roman" w:hAnsi="Times New Roman" w:cs="Times New Roman"/>
                <w:sz w:val="24"/>
                <w:szCs w:val="24"/>
              </w:rPr>
              <w:t>4</w:t>
            </w:r>
            <w:r w:rsidRPr="00821148">
              <w:rPr>
                <w:rFonts w:ascii="Times New Roman" w:hAnsi="Times New Roman" w:cs="Times New Roman"/>
                <w:sz w:val="24"/>
                <w:szCs w:val="24"/>
              </w:rPr>
              <w:t xml:space="preserve"> № </w:t>
            </w:r>
            <w:r w:rsidR="00821148" w:rsidRPr="00821148">
              <w:rPr>
                <w:rFonts w:ascii="Times New Roman" w:hAnsi="Times New Roman" w:cs="Times New Roman"/>
                <w:sz w:val="24"/>
                <w:szCs w:val="24"/>
              </w:rPr>
              <w:t>286</w:t>
            </w:r>
            <w:r w:rsidRPr="00821148">
              <w:rPr>
                <w:rFonts w:ascii="Times New Roman" w:hAnsi="Times New Roman" w:cs="Times New Roman"/>
                <w:sz w:val="24"/>
                <w:szCs w:val="24"/>
              </w:rPr>
              <w:t xml:space="preserve"> «</w:t>
            </w:r>
            <w:r w:rsidR="00821148" w:rsidRPr="00821148">
              <w:rPr>
                <w:rFonts w:ascii="Times New Roman" w:hAnsi="Times New Roman" w:cs="Times New Roman"/>
                <w:sz w:val="24"/>
                <w:szCs w:val="24"/>
              </w:rPr>
              <w:t>Про затвердження Положення про інформаційно-аналітичну систему дорожнього господарства</w:t>
            </w:r>
            <w:r w:rsidRPr="00821148">
              <w:rPr>
                <w:rFonts w:ascii="Times New Roman" w:hAnsi="Times New Roman" w:cs="Times New Roman"/>
                <w:sz w:val="24"/>
                <w:szCs w:val="24"/>
              </w:rPr>
              <w:t>»;</w:t>
            </w:r>
          </w:p>
        </w:tc>
      </w:tr>
      <w:tr w:rsidR="00D15F30" w:rsidRPr="001A3CDA" w14:paraId="4A60B15C" w14:textId="77777777" w:rsidTr="00344A02">
        <w:trPr>
          <w:trHeight w:val="145"/>
        </w:trPr>
        <w:tc>
          <w:tcPr>
            <w:tcW w:w="857" w:type="dxa"/>
            <w:shd w:val="clear" w:color="auto" w:fill="auto"/>
            <w:vAlign w:val="center"/>
          </w:tcPr>
          <w:p w14:paraId="63F63F4A" w14:textId="77777777" w:rsidR="00D15F30" w:rsidRPr="00700E17" w:rsidRDefault="00D15F30"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15699B55" w14:textId="77777777" w:rsidR="00424C92" w:rsidRPr="00700E17" w:rsidRDefault="00424C92" w:rsidP="00285053">
            <w:pPr>
              <w:spacing w:after="0"/>
              <w:jc w:val="both"/>
              <w:rPr>
                <w:rFonts w:asciiTheme="majorBidi" w:hAnsiTheme="majorBidi" w:cstheme="majorBidi"/>
                <w:sz w:val="16"/>
                <w:szCs w:val="16"/>
              </w:rPr>
            </w:pPr>
          </w:p>
          <w:p w14:paraId="78E6D405" w14:textId="2959EF50" w:rsidR="00E05E34" w:rsidRPr="00821148" w:rsidRDefault="00D15F30" w:rsidP="00821148">
            <w:pPr>
              <w:autoSpaceDE w:val="0"/>
              <w:autoSpaceDN w:val="0"/>
              <w:adjustRightInd w:val="0"/>
              <w:spacing w:after="0" w:line="240" w:lineRule="auto"/>
              <w:jc w:val="both"/>
              <w:rPr>
                <w:rFonts w:ascii="Times New Roman" w:hAnsi="Times New Roman" w:cs="Times New Roman"/>
                <w:sz w:val="24"/>
                <w:szCs w:val="24"/>
              </w:rPr>
            </w:pPr>
            <w:r w:rsidRPr="00821148">
              <w:rPr>
                <w:rFonts w:ascii="Times New Roman" w:hAnsi="Times New Roman" w:cs="Times New Roman"/>
                <w:sz w:val="24"/>
                <w:szCs w:val="24"/>
              </w:rPr>
              <w:t xml:space="preserve">Наказ від </w:t>
            </w:r>
            <w:r w:rsidR="00821148" w:rsidRPr="00821148">
              <w:rPr>
                <w:rFonts w:ascii="Times New Roman" w:hAnsi="Times New Roman" w:cs="Times New Roman"/>
                <w:sz w:val="24"/>
                <w:szCs w:val="24"/>
              </w:rPr>
              <w:t>16</w:t>
            </w:r>
            <w:r w:rsidRPr="00821148">
              <w:rPr>
                <w:rFonts w:ascii="Times New Roman" w:hAnsi="Times New Roman" w:cs="Times New Roman"/>
                <w:sz w:val="24"/>
                <w:szCs w:val="24"/>
              </w:rPr>
              <w:t>.</w:t>
            </w:r>
            <w:r w:rsidR="00DD022A" w:rsidRPr="00821148">
              <w:rPr>
                <w:rFonts w:ascii="Times New Roman" w:hAnsi="Times New Roman" w:cs="Times New Roman"/>
                <w:sz w:val="24"/>
                <w:szCs w:val="24"/>
              </w:rPr>
              <w:t>0</w:t>
            </w:r>
            <w:r w:rsidR="00821148" w:rsidRPr="00821148">
              <w:rPr>
                <w:rFonts w:ascii="Times New Roman" w:hAnsi="Times New Roman" w:cs="Times New Roman"/>
                <w:sz w:val="24"/>
                <w:szCs w:val="24"/>
              </w:rPr>
              <w:t>8</w:t>
            </w:r>
            <w:r w:rsidRPr="00821148">
              <w:rPr>
                <w:rFonts w:ascii="Times New Roman" w:hAnsi="Times New Roman" w:cs="Times New Roman"/>
                <w:sz w:val="24"/>
                <w:szCs w:val="24"/>
              </w:rPr>
              <w:t>.202</w:t>
            </w:r>
            <w:r w:rsidR="00265543" w:rsidRPr="00821148">
              <w:rPr>
                <w:rFonts w:ascii="Times New Roman" w:hAnsi="Times New Roman" w:cs="Times New Roman"/>
                <w:sz w:val="24"/>
                <w:szCs w:val="24"/>
              </w:rPr>
              <w:t>4</w:t>
            </w:r>
            <w:r w:rsidRPr="00821148">
              <w:rPr>
                <w:rFonts w:ascii="Times New Roman" w:hAnsi="Times New Roman" w:cs="Times New Roman"/>
                <w:sz w:val="24"/>
                <w:szCs w:val="24"/>
              </w:rPr>
              <w:t xml:space="preserve"> № </w:t>
            </w:r>
            <w:r w:rsidR="00821148" w:rsidRPr="00821148">
              <w:rPr>
                <w:rFonts w:ascii="Times New Roman" w:hAnsi="Times New Roman" w:cs="Times New Roman"/>
                <w:sz w:val="24"/>
                <w:szCs w:val="24"/>
              </w:rPr>
              <w:t>28</w:t>
            </w:r>
            <w:r w:rsidR="00ED5E98" w:rsidRPr="00821148">
              <w:rPr>
                <w:rFonts w:ascii="Times New Roman" w:hAnsi="Times New Roman" w:cs="Times New Roman"/>
                <w:sz w:val="24"/>
                <w:szCs w:val="24"/>
              </w:rPr>
              <w:t>7</w:t>
            </w:r>
            <w:r w:rsidRPr="00821148">
              <w:rPr>
                <w:rFonts w:ascii="Times New Roman" w:hAnsi="Times New Roman" w:cs="Times New Roman"/>
                <w:sz w:val="24"/>
                <w:szCs w:val="24"/>
              </w:rPr>
              <w:t xml:space="preserve"> «</w:t>
            </w:r>
            <w:r w:rsidR="00821148" w:rsidRPr="00821148">
              <w:rPr>
                <w:rFonts w:ascii="Times New Roman" w:hAnsi="Times New Roman" w:cs="Times New Roman"/>
                <w:sz w:val="24"/>
                <w:szCs w:val="24"/>
              </w:rPr>
              <w:t>Про внесення зміни до плану підготовки Державним агентством відновлення та розвитку інфраструктури України проектів регуляторних актів на 2024 рік</w:t>
            </w:r>
            <w:r w:rsidRPr="00821148">
              <w:rPr>
                <w:rFonts w:ascii="Times New Roman" w:hAnsi="Times New Roman" w:cs="Times New Roman"/>
                <w:sz w:val="24"/>
                <w:szCs w:val="24"/>
              </w:rPr>
              <w:t>»</w:t>
            </w:r>
            <w:r w:rsidR="00424C92" w:rsidRPr="00821148">
              <w:rPr>
                <w:rFonts w:ascii="Times New Roman" w:hAnsi="Times New Roman" w:cs="Times New Roman"/>
                <w:sz w:val="24"/>
                <w:szCs w:val="24"/>
              </w:rPr>
              <w:t>;</w:t>
            </w:r>
          </w:p>
        </w:tc>
      </w:tr>
      <w:tr w:rsidR="0065751D" w:rsidRPr="001A3CDA" w14:paraId="3A8C3213" w14:textId="77777777" w:rsidTr="00344A02">
        <w:trPr>
          <w:trHeight w:val="145"/>
        </w:trPr>
        <w:tc>
          <w:tcPr>
            <w:tcW w:w="857" w:type="dxa"/>
            <w:shd w:val="clear" w:color="auto" w:fill="auto"/>
            <w:vAlign w:val="center"/>
          </w:tcPr>
          <w:p w14:paraId="47299FB9" w14:textId="77777777" w:rsidR="0065751D" w:rsidRPr="00700E17" w:rsidRDefault="0065751D"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1F53F88C" w14:textId="77777777" w:rsidR="0065751D" w:rsidRPr="00700E17" w:rsidRDefault="0065751D" w:rsidP="00285053">
            <w:pPr>
              <w:spacing w:after="0"/>
              <w:jc w:val="both"/>
              <w:rPr>
                <w:rFonts w:ascii="Times New Roman" w:hAnsi="Times New Roman" w:cs="Times New Roman"/>
                <w:sz w:val="16"/>
                <w:szCs w:val="16"/>
              </w:rPr>
            </w:pPr>
          </w:p>
          <w:p w14:paraId="22E15BD1" w14:textId="507E6C7F" w:rsidR="0065751D" w:rsidRPr="00C1666D" w:rsidRDefault="0065751D" w:rsidP="00C1666D">
            <w:pPr>
              <w:autoSpaceDE w:val="0"/>
              <w:autoSpaceDN w:val="0"/>
              <w:adjustRightInd w:val="0"/>
              <w:spacing w:after="0" w:line="240" w:lineRule="auto"/>
              <w:jc w:val="both"/>
              <w:rPr>
                <w:rFonts w:ascii="Times New Roman" w:hAnsi="Times New Roman" w:cs="Times New Roman"/>
                <w:sz w:val="24"/>
                <w:szCs w:val="24"/>
              </w:rPr>
            </w:pPr>
            <w:r w:rsidRPr="00C1666D">
              <w:rPr>
                <w:rFonts w:ascii="Times New Roman" w:hAnsi="Times New Roman" w:cs="Times New Roman"/>
                <w:sz w:val="24"/>
                <w:szCs w:val="24"/>
              </w:rPr>
              <w:t xml:space="preserve">Наказ від </w:t>
            </w:r>
            <w:r w:rsidR="00C1666D">
              <w:rPr>
                <w:rFonts w:ascii="Times New Roman" w:hAnsi="Times New Roman" w:cs="Times New Roman"/>
                <w:sz w:val="24"/>
                <w:szCs w:val="24"/>
              </w:rPr>
              <w:t>16</w:t>
            </w:r>
            <w:r w:rsidRPr="00C1666D">
              <w:rPr>
                <w:rFonts w:ascii="Times New Roman" w:hAnsi="Times New Roman" w:cs="Times New Roman"/>
                <w:sz w:val="24"/>
                <w:szCs w:val="24"/>
              </w:rPr>
              <w:t>.</w:t>
            </w:r>
            <w:r w:rsidR="00DD022A" w:rsidRPr="00C1666D">
              <w:rPr>
                <w:rFonts w:ascii="Times New Roman" w:hAnsi="Times New Roman" w:cs="Times New Roman"/>
                <w:sz w:val="24"/>
                <w:szCs w:val="24"/>
              </w:rPr>
              <w:t>0</w:t>
            </w:r>
            <w:r w:rsidR="00C1666D">
              <w:rPr>
                <w:rFonts w:ascii="Times New Roman" w:hAnsi="Times New Roman" w:cs="Times New Roman"/>
                <w:sz w:val="24"/>
                <w:szCs w:val="24"/>
              </w:rPr>
              <w:t>8</w:t>
            </w:r>
            <w:r w:rsidRPr="00C1666D">
              <w:rPr>
                <w:rFonts w:ascii="Times New Roman" w:hAnsi="Times New Roman" w:cs="Times New Roman"/>
                <w:sz w:val="24"/>
                <w:szCs w:val="24"/>
              </w:rPr>
              <w:t>.202</w:t>
            </w:r>
            <w:r w:rsidR="00265543" w:rsidRPr="00C1666D">
              <w:rPr>
                <w:rFonts w:ascii="Times New Roman" w:hAnsi="Times New Roman" w:cs="Times New Roman"/>
                <w:sz w:val="24"/>
                <w:szCs w:val="24"/>
              </w:rPr>
              <w:t>4</w:t>
            </w:r>
            <w:r w:rsidRPr="00C1666D">
              <w:rPr>
                <w:rFonts w:ascii="Times New Roman" w:hAnsi="Times New Roman" w:cs="Times New Roman"/>
                <w:sz w:val="24"/>
                <w:szCs w:val="24"/>
              </w:rPr>
              <w:t xml:space="preserve"> № </w:t>
            </w:r>
            <w:r w:rsidR="00821148" w:rsidRPr="00C1666D">
              <w:rPr>
                <w:rFonts w:ascii="Times New Roman" w:hAnsi="Times New Roman" w:cs="Times New Roman"/>
                <w:sz w:val="24"/>
                <w:szCs w:val="24"/>
              </w:rPr>
              <w:t>28</w:t>
            </w:r>
            <w:r w:rsidR="00ED5E98" w:rsidRPr="00C1666D">
              <w:rPr>
                <w:rFonts w:ascii="Times New Roman" w:hAnsi="Times New Roman" w:cs="Times New Roman"/>
                <w:sz w:val="24"/>
                <w:szCs w:val="24"/>
              </w:rPr>
              <w:t>8</w:t>
            </w:r>
            <w:r w:rsidRPr="00C1666D">
              <w:rPr>
                <w:rFonts w:ascii="Times New Roman" w:hAnsi="Times New Roman" w:cs="Times New Roman"/>
                <w:sz w:val="24"/>
                <w:szCs w:val="24"/>
              </w:rPr>
              <w:t xml:space="preserve"> «</w:t>
            </w:r>
            <w:r w:rsidR="00C1666D" w:rsidRPr="00C1666D">
              <w:rPr>
                <w:rFonts w:ascii="Times New Roman" w:hAnsi="Times New Roman" w:cs="Times New Roman"/>
                <w:sz w:val="24"/>
                <w:szCs w:val="24"/>
              </w:rPr>
              <w:t>Про затвердження Комунікаційної стратегії Державного агентства відновлення та розвитку інфраструктури України на 2024 - 2025 роки</w:t>
            </w:r>
            <w:r w:rsidRPr="00C1666D">
              <w:rPr>
                <w:rFonts w:ascii="Times New Roman" w:hAnsi="Times New Roman" w:cs="Times New Roman"/>
                <w:sz w:val="24"/>
                <w:szCs w:val="24"/>
              </w:rPr>
              <w:t xml:space="preserve">»; </w:t>
            </w:r>
          </w:p>
        </w:tc>
      </w:tr>
      <w:tr w:rsidR="00742479" w:rsidRPr="001A3CDA" w14:paraId="62C466C6" w14:textId="77777777" w:rsidTr="00344A02">
        <w:trPr>
          <w:trHeight w:val="145"/>
        </w:trPr>
        <w:tc>
          <w:tcPr>
            <w:tcW w:w="857" w:type="dxa"/>
            <w:shd w:val="clear" w:color="auto" w:fill="auto"/>
            <w:vAlign w:val="center"/>
          </w:tcPr>
          <w:p w14:paraId="71C4CEFE" w14:textId="77777777" w:rsidR="00742479" w:rsidRPr="00700E17" w:rsidRDefault="00742479"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E558437" w14:textId="61BE32C8" w:rsidR="00EB5ECA" w:rsidRPr="00700E17" w:rsidRDefault="00EB5ECA" w:rsidP="00285053">
            <w:pPr>
              <w:spacing w:after="0"/>
              <w:jc w:val="both"/>
              <w:rPr>
                <w:rFonts w:asciiTheme="majorBidi" w:hAnsiTheme="majorBidi" w:cstheme="majorBidi"/>
                <w:sz w:val="16"/>
                <w:szCs w:val="16"/>
              </w:rPr>
            </w:pPr>
          </w:p>
          <w:p w14:paraId="7BEB6AAC" w14:textId="49821619" w:rsidR="00742479" w:rsidRPr="00C1666D" w:rsidRDefault="00742479" w:rsidP="00C1666D">
            <w:pPr>
              <w:autoSpaceDE w:val="0"/>
              <w:autoSpaceDN w:val="0"/>
              <w:adjustRightInd w:val="0"/>
              <w:spacing w:after="0" w:line="240" w:lineRule="auto"/>
              <w:jc w:val="both"/>
              <w:rPr>
                <w:rFonts w:ascii="Times New Roman" w:hAnsi="Times New Roman" w:cs="Times New Roman"/>
                <w:sz w:val="24"/>
                <w:szCs w:val="24"/>
              </w:rPr>
            </w:pPr>
            <w:r w:rsidRPr="00C1666D">
              <w:rPr>
                <w:rFonts w:ascii="Times New Roman" w:hAnsi="Times New Roman" w:cs="Times New Roman"/>
                <w:sz w:val="24"/>
                <w:szCs w:val="24"/>
              </w:rPr>
              <w:t xml:space="preserve">Наказ від </w:t>
            </w:r>
            <w:r w:rsidR="00C1666D" w:rsidRPr="00C1666D">
              <w:rPr>
                <w:rFonts w:ascii="Times New Roman" w:hAnsi="Times New Roman" w:cs="Times New Roman"/>
                <w:sz w:val="24"/>
                <w:szCs w:val="24"/>
              </w:rPr>
              <w:t>19</w:t>
            </w:r>
            <w:r w:rsidRPr="00C1666D">
              <w:rPr>
                <w:rFonts w:ascii="Times New Roman" w:hAnsi="Times New Roman" w:cs="Times New Roman"/>
                <w:sz w:val="24"/>
                <w:szCs w:val="24"/>
              </w:rPr>
              <w:t>.</w:t>
            </w:r>
            <w:r w:rsidR="00265543" w:rsidRPr="00C1666D">
              <w:rPr>
                <w:rFonts w:ascii="Times New Roman" w:hAnsi="Times New Roman" w:cs="Times New Roman"/>
                <w:sz w:val="24"/>
                <w:szCs w:val="24"/>
              </w:rPr>
              <w:t>0</w:t>
            </w:r>
            <w:r w:rsidR="00C1666D" w:rsidRPr="00C1666D">
              <w:rPr>
                <w:rFonts w:ascii="Times New Roman" w:hAnsi="Times New Roman" w:cs="Times New Roman"/>
                <w:sz w:val="24"/>
                <w:szCs w:val="24"/>
              </w:rPr>
              <w:t>8</w:t>
            </w:r>
            <w:r w:rsidRPr="00C1666D">
              <w:rPr>
                <w:rFonts w:ascii="Times New Roman" w:hAnsi="Times New Roman" w:cs="Times New Roman"/>
                <w:sz w:val="24"/>
                <w:szCs w:val="24"/>
              </w:rPr>
              <w:t>.202</w:t>
            </w:r>
            <w:r w:rsidR="00265543" w:rsidRPr="00C1666D">
              <w:rPr>
                <w:rFonts w:ascii="Times New Roman" w:hAnsi="Times New Roman" w:cs="Times New Roman"/>
                <w:sz w:val="24"/>
                <w:szCs w:val="24"/>
              </w:rPr>
              <w:t>4</w:t>
            </w:r>
            <w:r w:rsidRPr="00C1666D">
              <w:rPr>
                <w:rFonts w:ascii="Times New Roman" w:hAnsi="Times New Roman" w:cs="Times New Roman"/>
                <w:sz w:val="24"/>
                <w:szCs w:val="24"/>
              </w:rPr>
              <w:t xml:space="preserve"> № </w:t>
            </w:r>
            <w:r w:rsidR="00C1666D" w:rsidRPr="00C1666D">
              <w:rPr>
                <w:rFonts w:ascii="Times New Roman" w:hAnsi="Times New Roman" w:cs="Times New Roman"/>
                <w:sz w:val="24"/>
                <w:szCs w:val="24"/>
              </w:rPr>
              <w:t>289</w:t>
            </w:r>
            <w:r w:rsidRPr="00C1666D">
              <w:rPr>
                <w:rFonts w:ascii="Times New Roman" w:hAnsi="Times New Roman" w:cs="Times New Roman"/>
                <w:sz w:val="24"/>
                <w:szCs w:val="24"/>
              </w:rPr>
              <w:t xml:space="preserve"> «</w:t>
            </w:r>
            <w:r w:rsidR="00C1666D" w:rsidRPr="00C1666D">
              <w:rPr>
                <w:rFonts w:ascii="Times New Roman" w:hAnsi="Times New Roman" w:cs="Times New Roman"/>
                <w:sz w:val="24"/>
                <w:szCs w:val="24"/>
              </w:rPr>
              <w:t>Про визначення державних службовців Державного агентства відновлення та розвитку інфраструктури України, відповідальних за створення та подання концепцій публічних інвестиційних проєктів на 2025 рік</w:t>
            </w:r>
            <w:r w:rsidRPr="00C1666D">
              <w:rPr>
                <w:rFonts w:ascii="Times New Roman" w:hAnsi="Times New Roman" w:cs="Times New Roman"/>
                <w:sz w:val="24"/>
                <w:szCs w:val="24"/>
              </w:rPr>
              <w:t>»</w:t>
            </w:r>
            <w:r w:rsidR="000E6B8F" w:rsidRPr="00C1666D">
              <w:rPr>
                <w:rFonts w:ascii="Times New Roman" w:hAnsi="Times New Roman" w:cs="Times New Roman"/>
                <w:sz w:val="24"/>
                <w:szCs w:val="24"/>
              </w:rPr>
              <w:t>;</w:t>
            </w:r>
          </w:p>
          <w:p w14:paraId="2645E73A" w14:textId="6CB87849" w:rsidR="0065751D" w:rsidRPr="00700E17" w:rsidRDefault="0065751D" w:rsidP="00285053">
            <w:pPr>
              <w:autoSpaceDE w:val="0"/>
              <w:autoSpaceDN w:val="0"/>
              <w:adjustRightInd w:val="0"/>
              <w:spacing w:after="0" w:line="240" w:lineRule="auto"/>
              <w:jc w:val="both"/>
              <w:rPr>
                <w:rFonts w:ascii="Times New Roman" w:hAnsi="Times New Roman" w:cs="Times New Roman"/>
                <w:sz w:val="16"/>
                <w:szCs w:val="16"/>
              </w:rPr>
            </w:pPr>
          </w:p>
        </w:tc>
      </w:tr>
      <w:tr w:rsidR="0065751D" w:rsidRPr="001A3CDA" w14:paraId="224002FA" w14:textId="77777777" w:rsidTr="00344A02">
        <w:trPr>
          <w:trHeight w:val="145"/>
        </w:trPr>
        <w:tc>
          <w:tcPr>
            <w:tcW w:w="857" w:type="dxa"/>
            <w:shd w:val="clear" w:color="auto" w:fill="auto"/>
            <w:vAlign w:val="center"/>
          </w:tcPr>
          <w:p w14:paraId="386BB12A" w14:textId="77777777" w:rsidR="0065751D" w:rsidRPr="00700E17" w:rsidRDefault="0065751D"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16785ACC" w14:textId="55EEA15C" w:rsidR="0065751D" w:rsidRPr="00E66870" w:rsidRDefault="0065751D" w:rsidP="00E66870">
            <w:pPr>
              <w:autoSpaceDE w:val="0"/>
              <w:autoSpaceDN w:val="0"/>
              <w:adjustRightInd w:val="0"/>
              <w:spacing w:after="0" w:line="240" w:lineRule="auto"/>
              <w:jc w:val="both"/>
              <w:rPr>
                <w:rFonts w:ascii="Times New Roman" w:hAnsi="Times New Roman" w:cs="Times New Roman"/>
                <w:color w:val="FF0000"/>
                <w:sz w:val="24"/>
                <w:szCs w:val="24"/>
              </w:rPr>
            </w:pPr>
            <w:r w:rsidRPr="00E66870">
              <w:rPr>
                <w:rFonts w:ascii="Times New Roman" w:hAnsi="Times New Roman" w:cs="Times New Roman"/>
                <w:sz w:val="24"/>
                <w:szCs w:val="24"/>
              </w:rPr>
              <w:t xml:space="preserve">Наказ від </w:t>
            </w:r>
            <w:r w:rsidR="00E66870" w:rsidRPr="00E66870">
              <w:rPr>
                <w:rFonts w:ascii="Times New Roman" w:hAnsi="Times New Roman" w:cs="Times New Roman"/>
                <w:sz w:val="24"/>
                <w:szCs w:val="24"/>
              </w:rPr>
              <w:t>19</w:t>
            </w:r>
            <w:r w:rsidRPr="00E66870">
              <w:rPr>
                <w:rFonts w:ascii="Times New Roman" w:hAnsi="Times New Roman" w:cs="Times New Roman"/>
                <w:sz w:val="24"/>
                <w:szCs w:val="24"/>
              </w:rPr>
              <w:t>.</w:t>
            </w:r>
            <w:r w:rsidR="00AE253D" w:rsidRPr="00E66870">
              <w:rPr>
                <w:rFonts w:ascii="Times New Roman" w:hAnsi="Times New Roman" w:cs="Times New Roman"/>
                <w:sz w:val="24"/>
                <w:szCs w:val="24"/>
              </w:rPr>
              <w:t>0</w:t>
            </w:r>
            <w:r w:rsidR="00E66870" w:rsidRPr="00E66870">
              <w:rPr>
                <w:rFonts w:ascii="Times New Roman" w:hAnsi="Times New Roman" w:cs="Times New Roman"/>
                <w:sz w:val="24"/>
                <w:szCs w:val="24"/>
              </w:rPr>
              <w:t>8</w:t>
            </w:r>
            <w:r w:rsidRPr="00E66870">
              <w:rPr>
                <w:rFonts w:ascii="Times New Roman" w:hAnsi="Times New Roman" w:cs="Times New Roman"/>
                <w:sz w:val="24"/>
                <w:szCs w:val="24"/>
              </w:rPr>
              <w:t>.202</w:t>
            </w:r>
            <w:r w:rsidR="00AE253D" w:rsidRPr="00E66870">
              <w:rPr>
                <w:rFonts w:ascii="Times New Roman" w:hAnsi="Times New Roman" w:cs="Times New Roman"/>
                <w:sz w:val="24"/>
                <w:szCs w:val="24"/>
              </w:rPr>
              <w:t>4</w:t>
            </w:r>
            <w:r w:rsidRPr="00E66870">
              <w:rPr>
                <w:rFonts w:ascii="Times New Roman" w:hAnsi="Times New Roman" w:cs="Times New Roman"/>
                <w:sz w:val="24"/>
                <w:szCs w:val="24"/>
              </w:rPr>
              <w:t xml:space="preserve"> № </w:t>
            </w:r>
            <w:r w:rsidR="00E66870" w:rsidRPr="00E66870">
              <w:rPr>
                <w:rFonts w:ascii="Times New Roman" w:hAnsi="Times New Roman" w:cs="Times New Roman"/>
                <w:sz w:val="24"/>
                <w:szCs w:val="24"/>
              </w:rPr>
              <w:t>29</w:t>
            </w:r>
            <w:r w:rsidR="00ED5E98" w:rsidRPr="00E66870">
              <w:rPr>
                <w:rFonts w:ascii="Times New Roman" w:hAnsi="Times New Roman" w:cs="Times New Roman"/>
                <w:sz w:val="24"/>
                <w:szCs w:val="24"/>
              </w:rPr>
              <w:t>0</w:t>
            </w:r>
            <w:r w:rsidRPr="00E66870">
              <w:rPr>
                <w:rFonts w:ascii="Times New Roman" w:hAnsi="Times New Roman" w:cs="Times New Roman"/>
                <w:sz w:val="24"/>
                <w:szCs w:val="24"/>
              </w:rPr>
              <w:t xml:space="preserve"> «</w:t>
            </w:r>
            <w:r w:rsidR="00E66870" w:rsidRPr="00E66870">
              <w:rPr>
                <w:rFonts w:ascii="Times New Roman" w:hAnsi="Times New Roman" w:cs="Times New Roman"/>
                <w:sz w:val="24"/>
                <w:szCs w:val="24"/>
              </w:rPr>
              <w:t>Про уповноважених осіб з питань призначення страхових виплат за загальнообов’язковим державним соціальним страхуванням</w:t>
            </w:r>
            <w:r w:rsidRPr="00E66870">
              <w:rPr>
                <w:rFonts w:ascii="Times New Roman" w:hAnsi="Times New Roman" w:cs="Times New Roman"/>
                <w:sz w:val="24"/>
                <w:szCs w:val="24"/>
              </w:rPr>
              <w:t>»;</w:t>
            </w:r>
          </w:p>
        </w:tc>
      </w:tr>
      <w:tr w:rsidR="00742479" w:rsidRPr="001A3CDA" w14:paraId="15320D02" w14:textId="77777777" w:rsidTr="00344A02">
        <w:trPr>
          <w:trHeight w:val="145"/>
        </w:trPr>
        <w:tc>
          <w:tcPr>
            <w:tcW w:w="857" w:type="dxa"/>
            <w:shd w:val="clear" w:color="auto" w:fill="auto"/>
            <w:vAlign w:val="center"/>
          </w:tcPr>
          <w:p w14:paraId="2ED34022" w14:textId="77777777" w:rsidR="00742479" w:rsidRPr="00700E17" w:rsidRDefault="00742479"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04739D2F" w14:textId="77777777" w:rsidR="00742479" w:rsidRPr="00E66870" w:rsidRDefault="00742479" w:rsidP="00285053">
            <w:pPr>
              <w:autoSpaceDE w:val="0"/>
              <w:autoSpaceDN w:val="0"/>
              <w:adjustRightInd w:val="0"/>
              <w:spacing w:after="0" w:line="240" w:lineRule="auto"/>
              <w:rPr>
                <w:rFonts w:ascii="Times New Roman" w:hAnsi="Times New Roman" w:cs="Times New Roman"/>
                <w:sz w:val="16"/>
                <w:szCs w:val="16"/>
              </w:rPr>
            </w:pPr>
          </w:p>
          <w:p w14:paraId="795035EF" w14:textId="68FC099E" w:rsidR="00742479" w:rsidRPr="00E66870" w:rsidRDefault="00742479" w:rsidP="00E66870">
            <w:pPr>
              <w:autoSpaceDE w:val="0"/>
              <w:autoSpaceDN w:val="0"/>
              <w:adjustRightInd w:val="0"/>
              <w:spacing w:after="0" w:line="240" w:lineRule="auto"/>
              <w:jc w:val="both"/>
              <w:rPr>
                <w:rFonts w:ascii="Times New Roman" w:hAnsi="Times New Roman" w:cs="Times New Roman"/>
                <w:sz w:val="24"/>
                <w:szCs w:val="24"/>
              </w:rPr>
            </w:pPr>
            <w:r w:rsidRPr="00E66870">
              <w:rPr>
                <w:rFonts w:ascii="Times New Roman" w:hAnsi="Times New Roman" w:cs="Times New Roman"/>
                <w:sz w:val="24"/>
                <w:szCs w:val="24"/>
              </w:rPr>
              <w:t xml:space="preserve">Наказ від </w:t>
            </w:r>
            <w:r w:rsidR="00E66870" w:rsidRPr="00E66870">
              <w:rPr>
                <w:rFonts w:ascii="Times New Roman" w:hAnsi="Times New Roman" w:cs="Times New Roman"/>
                <w:sz w:val="24"/>
                <w:szCs w:val="24"/>
              </w:rPr>
              <w:t>20</w:t>
            </w:r>
            <w:r w:rsidRPr="00E66870">
              <w:rPr>
                <w:rFonts w:ascii="Times New Roman" w:hAnsi="Times New Roman" w:cs="Times New Roman"/>
                <w:sz w:val="24"/>
                <w:szCs w:val="24"/>
              </w:rPr>
              <w:t>.</w:t>
            </w:r>
            <w:r w:rsidR="00AE253D" w:rsidRPr="00E66870">
              <w:rPr>
                <w:rFonts w:ascii="Times New Roman" w:hAnsi="Times New Roman" w:cs="Times New Roman"/>
                <w:sz w:val="24"/>
                <w:szCs w:val="24"/>
              </w:rPr>
              <w:t>0</w:t>
            </w:r>
            <w:r w:rsidR="00E66870" w:rsidRPr="00E66870">
              <w:rPr>
                <w:rFonts w:ascii="Times New Roman" w:hAnsi="Times New Roman" w:cs="Times New Roman"/>
                <w:sz w:val="24"/>
                <w:szCs w:val="24"/>
              </w:rPr>
              <w:t>8</w:t>
            </w:r>
            <w:r w:rsidRPr="00E66870">
              <w:rPr>
                <w:rFonts w:ascii="Times New Roman" w:hAnsi="Times New Roman" w:cs="Times New Roman"/>
                <w:sz w:val="24"/>
                <w:szCs w:val="24"/>
              </w:rPr>
              <w:t>.202</w:t>
            </w:r>
            <w:r w:rsidR="00AE253D" w:rsidRPr="00E66870">
              <w:rPr>
                <w:rFonts w:ascii="Times New Roman" w:hAnsi="Times New Roman" w:cs="Times New Roman"/>
                <w:sz w:val="24"/>
                <w:szCs w:val="24"/>
              </w:rPr>
              <w:t>4</w:t>
            </w:r>
            <w:r w:rsidRPr="00E66870">
              <w:rPr>
                <w:rFonts w:ascii="Times New Roman" w:hAnsi="Times New Roman" w:cs="Times New Roman"/>
                <w:sz w:val="24"/>
                <w:szCs w:val="24"/>
              </w:rPr>
              <w:t xml:space="preserve"> № </w:t>
            </w:r>
            <w:r w:rsidR="00E66870" w:rsidRPr="00E66870">
              <w:rPr>
                <w:rFonts w:ascii="Times New Roman" w:hAnsi="Times New Roman" w:cs="Times New Roman"/>
                <w:sz w:val="24"/>
                <w:szCs w:val="24"/>
              </w:rPr>
              <w:t>29</w:t>
            </w:r>
            <w:r w:rsidR="00DD5F9F" w:rsidRPr="00E66870">
              <w:rPr>
                <w:rFonts w:ascii="Times New Roman" w:hAnsi="Times New Roman" w:cs="Times New Roman"/>
                <w:sz w:val="24"/>
                <w:szCs w:val="24"/>
              </w:rPr>
              <w:t>1</w:t>
            </w:r>
            <w:r w:rsidRPr="00E66870">
              <w:rPr>
                <w:rFonts w:ascii="Times New Roman" w:hAnsi="Times New Roman" w:cs="Times New Roman"/>
                <w:sz w:val="24"/>
                <w:szCs w:val="24"/>
              </w:rPr>
              <w:t xml:space="preserve"> «</w:t>
            </w:r>
            <w:r w:rsidR="00E66870" w:rsidRPr="00E66870">
              <w:rPr>
                <w:rFonts w:ascii="Times New Roman" w:hAnsi="Times New Roman" w:cs="Times New Roman"/>
                <w:sz w:val="24"/>
                <w:szCs w:val="24"/>
              </w:rPr>
              <w:t>Про скасування галузевого нормативного документа</w:t>
            </w:r>
            <w:r w:rsidRPr="00E66870">
              <w:rPr>
                <w:rFonts w:ascii="Times New Roman" w:hAnsi="Times New Roman" w:cs="Times New Roman"/>
                <w:sz w:val="24"/>
                <w:szCs w:val="24"/>
              </w:rPr>
              <w:t>»</w:t>
            </w:r>
            <w:r w:rsidR="000E6B8F" w:rsidRPr="00E66870">
              <w:rPr>
                <w:rFonts w:ascii="Times New Roman" w:hAnsi="Times New Roman" w:cs="Times New Roman"/>
                <w:sz w:val="24"/>
                <w:szCs w:val="24"/>
              </w:rPr>
              <w:t>;</w:t>
            </w:r>
          </w:p>
        </w:tc>
      </w:tr>
      <w:tr w:rsidR="00742479" w:rsidRPr="001A3CDA" w14:paraId="3CF6FA64" w14:textId="77777777" w:rsidTr="00344A02">
        <w:trPr>
          <w:trHeight w:val="145"/>
        </w:trPr>
        <w:tc>
          <w:tcPr>
            <w:tcW w:w="857" w:type="dxa"/>
            <w:shd w:val="clear" w:color="auto" w:fill="auto"/>
            <w:vAlign w:val="center"/>
          </w:tcPr>
          <w:p w14:paraId="70A2A617" w14:textId="77777777" w:rsidR="00742479" w:rsidRPr="00700E17" w:rsidRDefault="00742479"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364DCE0" w14:textId="77777777" w:rsidR="00CC0060" w:rsidRPr="00700E17" w:rsidRDefault="00CC0060" w:rsidP="00285053">
            <w:pPr>
              <w:autoSpaceDE w:val="0"/>
              <w:autoSpaceDN w:val="0"/>
              <w:adjustRightInd w:val="0"/>
              <w:spacing w:after="0" w:line="240" w:lineRule="auto"/>
              <w:rPr>
                <w:rFonts w:ascii="Times New Roman" w:hAnsi="Times New Roman" w:cs="Times New Roman"/>
                <w:sz w:val="16"/>
                <w:szCs w:val="16"/>
              </w:rPr>
            </w:pPr>
          </w:p>
          <w:p w14:paraId="1E8A167F" w14:textId="0B94B0F9" w:rsidR="00742479" w:rsidRPr="00E66870" w:rsidRDefault="00742479" w:rsidP="00E66870">
            <w:pPr>
              <w:autoSpaceDE w:val="0"/>
              <w:autoSpaceDN w:val="0"/>
              <w:adjustRightInd w:val="0"/>
              <w:spacing w:after="0" w:line="240" w:lineRule="auto"/>
              <w:jc w:val="both"/>
              <w:rPr>
                <w:rFonts w:ascii="Times New Roman" w:hAnsi="Times New Roman" w:cs="Times New Roman"/>
                <w:sz w:val="24"/>
                <w:szCs w:val="24"/>
              </w:rPr>
            </w:pPr>
            <w:r w:rsidRPr="00E66870">
              <w:rPr>
                <w:rFonts w:ascii="Times New Roman" w:hAnsi="Times New Roman" w:cs="Times New Roman"/>
                <w:sz w:val="24"/>
                <w:szCs w:val="24"/>
              </w:rPr>
              <w:t xml:space="preserve">Наказ від </w:t>
            </w:r>
            <w:r w:rsidR="00E66870" w:rsidRPr="00E66870">
              <w:rPr>
                <w:rFonts w:ascii="Times New Roman" w:hAnsi="Times New Roman" w:cs="Times New Roman"/>
                <w:sz w:val="24"/>
                <w:szCs w:val="24"/>
              </w:rPr>
              <w:t>22</w:t>
            </w:r>
            <w:r w:rsidRPr="00E66870">
              <w:rPr>
                <w:rFonts w:ascii="Times New Roman" w:hAnsi="Times New Roman" w:cs="Times New Roman"/>
                <w:sz w:val="24"/>
                <w:szCs w:val="24"/>
              </w:rPr>
              <w:t>.</w:t>
            </w:r>
            <w:r w:rsidR="00AE253D" w:rsidRPr="00E66870">
              <w:rPr>
                <w:rFonts w:ascii="Times New Roman" w:hAnsi="Times New Roman" w:cs="Times New Roman"/>
                <w:sz w:val="24"/>
                <w:szCs w:val="24"/>
              </w:rPr>
              <w:t>0</w:t>
            </w:r>
            <w:r w:rsidR="00E66870" w:rsidRPr="00E66870">
              <w:rPr>
                <w:rFonts w:ascii="Times New Roman" w:hAnsi="Times New Roman" w:cs="Times New Roman"/>
                <w:sz w:val="24"/>
                <w:szCs w:val="24"/>
              </w:rPr>
              <w:t>8</w:t>
            </w:r>
            <w:r w:rsidRPr="00E66870">
              <w:rPr>
                <w:rFonts w:ascii="Times New Roman" w:hAnsi="Times New Roman" w:cs="Times New Roman"/>
                <w:sz w:val="24"/>
                <w:szCs w:val="24"/>
              </w:rPr>
              <w:t>.202</w:t>
            </w:r>
            <w:r w:rsidR="00AE253D" w:rsidRPr="00E66870">
              <w:rPr>
                <w:rFonts w:ascii="Times New Roman" w:hAnsi="Times New Roman" w:cs="Times New Roman"/>
                <w:sz w:val="24"/>
                <w:szCs w:val="24"/>
              </w:rPr>
              <w:t>4</w:t>
            </w:r>
            <w:r w:rsidRPr="00E66870">
              <w:rPr>
                <w:rFonts w:ascii="Times New Roman" w:hAnsi="Times New Roman" w:cs="Times New Roman"/>
                <w:sz w:val="24"/>
                <w:szCs w:val="24"/>
              </w:rPr>
              <w:t xml:space="preserve"> № </w:t>
            </w:r>
            <w:r w:rsidR="00E66870" w:rsidRPr="00E66870">
              <w:rPr>
                <w:rFonts w:ascii="Times New Roman" w:hAnsi="Times New Roman" w:cs="Times New Roman"/>
                <w:sz w:val="24"/>
                <w:szCs w:val="24"/>
              </w:rPr>
              <w:t>29</w:t>
            </w:r>
            <w:r w:rsidR="00DD5F9F" w:rsidRPr="00E66870">
              <w:rPr>
                <w:rFonts w:ascii="Times New Roman" w:hAnsi="Times New Roman" w:cs="Times New Roman"/>
                <w:sz w:val="24"/>
                <w:szCs w:val="24"/>
              </w:rPr>
              <w:t>2</w:t>
            </w:r>
            <w:r w:rsidRPr="00E66870">
              <w:rPr>
                <w:rFonts w:ascii="Times New Roman" w:hAnsi="Times New Roman" w:cs="Times New Roman"/>
                <w:sz w:val="24"/>
                <w:szCs w:val="24"/>
              </w:rPr>
              <w:t xml:space="preserve"> «</w:t>
            </w:r>
            <w:r w:rsidR="00E66870" w:rsidRPr="00E66870">
              <w:rPr>
                <w:rFonts w:ascii="Times New Roman" w:hAnsi="Times New Roman" w:cs="Times New Roman"/>
                <w:sz w:val="24"/>
                <w:szCs w:val="24"/>
              </w:rPr>
              <w:t>Щодо затвердження Положення про комісію з розгляду питань щодо доцільності оскарження судових рішень</w:t>
            </w:r>
            <w:r w:rsidRPr="00E66870">
              <w:rPr>
                <w:rFonts w:ascii="Times New Roman" w:hAnsi="Times New Roman" w:cs="Times New Roman"/>
                <w:sz w:val="24"/>
                <w:szCs w:val="24"/>
              </w:rPr>
              <w:t>»</w:t>
            </w:r>
            <w:r w:rsidR="000E6B8F" w:rsidRPr="00E66870">
              <w:rPr>
                <w:rFonts w:ascii="Times New Roman" w:hAnsi="Times New Roman" w:cs="Times New Roman"/>
                <w:sz w:val="24"/>
                <w:szCs w:val="24"/>
              </w:rPr>
              <w:t>;</w:t>
            </w:r>
          </w:p>
          <w:p w14:paraId="2ACAB10D" w14:textId="5F5016DD" w:rsidR="003E0BB0" w:rsidRPr="00700E17" w:rsidRDefault="003E0BB0" w:rsidP="00285053">
            <w:pPr>
              <w:autoSpaceDE w:val="0"/>
              <w:autoSpaceDN w:val="0"/>
              <w:adjustRightInd w:val="0"/>
              <w:spacing w:after="0" w:line="240" w:lineRule="auto"/>
              <w:rPr>
                <w:rFonts w:ascii="Times New Roman" w:hAnsi="Times New Roman" w:cs="Times New Roman"/>
                <w:sz w:val="16"/>
                <w:szCs w:val="16"/>
              </w:rPr>
            </w:pPr>
          </w:p>
        </w:tc>
      </w:tr>
      <w:tr w:rsidR="00F637BD" w:rsidRPr="001A3CDA" w14:paraId="160487C1" w14:textId="77777777" w:rsidTr="00344A02">
        <w:trPr>
          <w:trHeight w:val="145"/>
        </w:trPr>
        <w:tc>
          <w:tcPr>
            <w:tcW w:w="857" w:type="dxa"/>
            <w:shd w:val="clear" w:color="auto" w:fill="auto"/>
            <w:vAlign w:val="center"/>
          </w:tcPr>
          <w:p w14:paraId="6E17395E" w14:textId="77777777" w:rsidR="00F637BD" w:rsidRPr="00700E17" w:rsidRDefault="00F637BD" w:rsidP="00E05E34">
            <w:pPr>
              <w:pStyle w:val="a3"/>
              <w:numPr>
                <w:ilvl w:val="0"/>
                <w:numId w:val="5"/>
              </w:numPr>
              <w:spacing w:after="100" w:afterAutospacing="1" w:line="240" w:lineRule="auto"/>
              <w:jc w:val="both"/>
              <w:rPr>
                <w:rFonts w:ascii="Times New Roman" w:hAnsi="Times New Roman" w:cs="Times New Roman"/>
                <w:sz w:val="24"/>
                <w:szCs w:val="24"/>
              </w:rPr>
            </w:pPr>
          </w:p>
        </w:tc>
        <w:tc>
          <w:tcPr>
            <w:tcW w:w="10126" w:type="dxa"/>
            <w:shd w:val="clear" w:color="auto" w:fill="auto"/>
            <w:vAlign w:val="center"/>
          </w:tcPr>
          <w:p w14:paraId="419F18B9" w14:textId="3E45F730" w:rsidR="00F637BD" w:rsidRPr="00800258" w:rsidRDefault="00F637BD" w:rsidP="00800258">
            <w:pPr>
              <w:autoSpaceDE w:val="0"/>
              <w:autoSpaceDN w:val="0"/>
              <w:adjustRightInd w:val="0"/>
              <w:spacing w:after="0" w:line="240" w:lineRule="auto"/>
              <w:jc w:val="both"/>
              <w:rPr>
                <w:rFonts w:ascii="Times New Roman" w:hAnsi="Times New Roman" w:cs="Times New Roman"/>
                <w:sz w:val="24"/>
                <w:szCs w:val="24"/>
              </w:rPr>
            </w:pPr>
            <w:r w:rsidRPr="00800258">
              <w:rPr>
                <w:rFonts w:ascii="Times New Roman" w:hAnsi="Times New Roman" w:cs="Times New Roman"/>
                <w:sz w:val="24"/>
                <w:szCs w:val="24"/>
              </w:rPr>
              <w:t xml:space="preserve">Наказ від </w:t>
            </w:r>
            <w:r w:rsidR="00DD5F9F" w:rsidRPr="00800258">
              <w:rPr>
                <w:rFonts w:ascii="Times New Roman" w:hAnsi="Times New Roman" w:cs="Times New Roman"/>
                <w:sz w:val="24"/>
                <w:szCs w:val="24"/>
              </w:rPr>
              <w:t>2</w:t>
            </w:r>
            <w:r w:rsidR="00800258" w:rsidRPr="00800258">
              <w:rPr>
                <w:rFonts w:ascii="Times New Roman" w:hAnsi="Times New Roman" w:cs="Times New Roman"/>
                <w:sz w:val="24"/>
                <w:szCs w:val="24"/>
              </w:rPr>
              <w:t>2</w:t>
            </w:r>
            <w:r w:rsidRPr="00800258">
              <w:rPr>
                <w:rFonts w:ascii="Times New Roman" w:hAnsi="Times New Roman" w:cs="Times New Roman"/>
                <w:sz w:val="24"/>
                <w:szCs w:val="24"/>
              </w:rPr>
              <w:t>.</w:t>
            </w:r>
            <w:r w:rsidR="00AE253D" w:rsidRPr="00800258">
              <w:rPr>
                <w:rFonts w:ascii="Times New Roman" w:hAnsi="Times New Roman" w:cs="Times New Roman"/>
                <w:sz w:val="24"/>
                <w:szCs w:val="24"/>
              </w:rPr>
              <w:t>0</w:t>
            </w:r>
            <w:r w:rsidR="00800258" w:rsidRPr="00800258">
              <w:rPr>
                <w:rFonts w:ascii="Times New Roman" w:hAnsi="Times New Roman" w:cs="Times New Roman"/>
                <w:sz w:val="24"/>
                <w:szCs w:val="24"/>
              </w:rPr>
              <w:t>8</w:t>
            </w:r>
            <w:r w:rsidRPr="00800258">
              <w:rPr>
                <w:rFonts w:ascii="Times New Roman" w:hAnsi="Times New Roman" w:cs="Times New Roman"/>
                <w:sz w:val="24"/>
                <w:szCs w:val="24"/>
              </w:rPr>
              <w:t>.202</w:t>
            </w:r>
            <w:r w:rsidR="00AE253D" w:rsidRPr="00800258">
              <w:rPr>
                <w:rFonts w:ascii="Times New Roman" w:hAnsi="Times New Roman" w:cs="Times New Roman"/>
                <w:sz w:val="24"/>
                <w:szCs w:val="24"/>
              </w:rPr>
              <w:t>4</w:t>
            </w:r>
            <w:r w:rsidRPr="00800258">
              <w:rPr>
                <w:rFonts w:ascii="Times New Roman" w:hAnsi="Times New Roman" w:cs="Times New Roman"/>
                <w:sz w:val="24"/>
                <w:szCs w:val="24"/>
              </w:rPr>
              <w:t xml:space="preserve"> №</w:t>
            </w:r>
            <w:r w:rsidR="00106510" w:rsidRPr="00800258">
              <w:rPr>
                <w:rFonts w:ascii="Times New Roman" w:hAnsi="Times New Roman" w:cs="Times New Roman"/>
                <w:sz w:val="24"/>
                <w:szCs w:val="24"/>
              </w:rPr>
              <w:t xml:space="preserve"> </w:t>
            </w:r>
            <w:r w:rsidR="00800258" w:rsidRPr="00800258">
              <w:rPr>
                <w:rFonts w:ascii="Times New Roman" w:hAnsi="Times New Roman" w:cs="Times New Roman"/>
                <w:sz w:val="24"/>
                <w:szCs w:val="24"/>
              </w:rPr>
              <w:t>293</w:t>
            </w:r>
            <w:r w:rsidRPr="00800258">
              <w:rPr>
                <w:rFonts w:ascii="Times New Roman" w:hAnsi="Times New Roman" w:cs="Times New Roman"/>
                <w:sz w:val="24"/>
                <w:szCs w:val="24"/>
              </w:rPr>
              <w:t xml:space="preserve"> «</w:t>
            </w:r>
            <w:r w:rsidR="00800258" w:rsidRPr="00800258">
              <w:rPr>
                <w:rFonts w:ascii="Times New Roman" w:hAnsi="Times New Roman" w:cs="Times New Roman"/>
                <w:sz w:val="24"/>
                <w:szCs w:val="24"/>
              </w:rPr>
              <w:t>Деякі питання передачі міжнародної</w:t>
            </w:r>
            <w:r w:rsidR="00800258">
              <w:rPr>
                <w:rFonts w:ascii="Times New Roman" w:hAnsi="Times New Roman" w:cs="Times New Roman"/>
                <w:sz w:val="24"/>
                <w:szCs w:val="24"/>
              </w:rPr>
              <w:t xml:space="preserve"> </w:t>
            </w:r>
            <w:r w:rsidR="00800258" w:rsidRPr="00800258">
              <w:rPr>
                <w:rFonts w:ascii="Times New Roman" w:hAnsi="Times New Roman" w:cs="Times New Roman"/>
                <w:sz w:val="24"/>
                <w:szCs w:val="24"/>
              </w:rPr>
              <w:t xml:space="preserve">технічної допомоги від DAI </w:t>
            </w:r>
            <w:proofErr w:type="spellStart"/>
            <w:r w:rsidR="00800258" w:rsidRPr="00800258">
              <w:rPr>
                <w:rFonts w:ascii="Times New Roman" w:hAnsi="Times New Roman" w:cs="Times New Roman"/>
                <w:sz w:val="24"/>
                <w:szCs w:val="24"/>
              </w:rPr>
              <w:t>Global</w:t>
            </w:r>
            <w:proofErr w:type="spellEnd"/>
            <w:r w:rsidR="00800258" w:rsidRPr="00800258">
              <w:rPr>
                <w:rFonts w:ascii="Times New Roman" w:hAnsi="Times New Roman" w:cs="Times New Roman"/>
                <w:sz w:val="24"/>
                <w:szCs w:val="24"/>
              </w:rPr>
              <w:t>, LLC</w:t>
            </w:r>
            <w:r w:rsidRPr="00800258">
              <w:rPr>
                <w:rFonts w:ascii="Times New Roman" w:hAnsi="Times New Roman" w:cs="Times New Roman"/>
                <w:sz w:val="24"/>
                <w:szCs w:val="24"/>
              </w:rPr>
              <w:t>»;</w:t>
            </w:r>
          </w:p>
          <w:p w14:paraId="0C00CEA7" w14:textId="0F843731" w:rsidR="00F637BD" w:rsidRPr="00700E17" w:rsidRDefault="00F637BD" w:rsidP="00285053">
            <w:pPr>
              <w:widowControl w:val="0"/>
              <w:autoSpaceDE w:val="0"/>
              <w:autoSpaceDN w:val="0"/>
              <w:adjustRightInd w:val="0"/>
              <w:spacing w:after="0"/>
              <w:jc w:val="both"/>
              <w:rPr>
                <w:rFonts w:ascii="Times New Roman" w:hAnsi="Times New Roman" w:cs="Times New Roman"/>
                <w:sz w:val="16"/>
                <w:szCs w:val="16"/>
              </w:rPr>
            </w:pPr>
          </w:p>
        </w:tc>
      </w:tr>
      <w:tr w:rsidR="00CC0060" w:rsidRPr="001A3CDA" w14:paraId="1DEB008A" w14:textId="77777777" w:rsidTr="00344A02">
        <w:trPr>
          <w:trHeight w:val="145"/>
        </w:trPr>
        <w:tc>
          <w:tcPr>
            <w:tcW w:w="857" w:type="dxa"/>
            <w:shd w:val="clear" w:color="auto" w:fill="auto"/>
            <w:vAlign w:val="center"/>
          </w:tcPr>
          <w:p w14:paraId="7E1FBA71" w14:textId="77777777" w:rsidR="00CC0060" w:rsidRPr="00700E17" w:rsidRDefault="00CC0060" w:rsidP="00E05E34">
            <w:pPr>
              <w:pStyle w:val="a3"/>
              <w:numPr>
                <w:ilvl w:val="0"/>
                <w:numId w:val="5"/>
              </w:numPr>
              <w:spacing w:after="100" w:afterAutospacing="1" w:line="240" w:lineRule="auto"/>
              <w:jc w:val="both"/>
              <w:rPr>
                <w:rFonts w:ascii="Times New Roman" w:hAnsi="Times New Roman" w:cs="Times New Roman"/>
                <w:sz w:val="24"/>
                <w:szCs w:val="24"/>
              </w:rPr>
            </w:pPr>
          </w:p>
        </w:tc>
        <w:tc>
          <w:tcPr>
            <w:tcW w:w="10126" w:type="dxa"/>
            <w:shd w:val="clear" w:color="auto" w:fill="auto"/>
            <w:vAlign w:val="center"/>
          </w:tcPr>
          <w:p w14:paraId="038F1CC5" w14:textId="0AEF477C" w:rsidR="00B51FCC" w:rsidRPr="00800258" w:rsidRDefault="00CC0060" w:rsidP="00800258">
            <w:pPr>
              <w:autoSpaceDE w:val="0"/>
              <w:autoSpaceDN w:val="0"/>
              <w:adjustRightInd w:val="0"/>
              <w:spacing w:after="0" w:line="240" w:lineRule="auto"/>
              <w:jc w:val="both"/>
              <w:rPr>
                <w:rFonts w:ascii="Times New Roman" w:hAnsi="Times New Roman" w:cs="Times New Roman"/>
                <w:sz w:val="24"/>
                <w:szCs w:val="24"/>
              </w:rPr>
            </w:pPr>
            <w:r w:rsidRPr="00800258">
              <w:rPr>
                <w:rFonts w:ascii="Times New Roman" w:hAnsi="Times New Roman" w:cs="Times New Roman"/>
                <w:sz w:val="24"/>
                <w:szCs w:val="24"/>
              </w:rPr>
              <w:t xml:space="preserve">Наказ від </w:t>
            </w:r>
            <w:r w:rsidR="00800258" w:rsidRPr="00800258">
              <w:rPr>
                <w:rFonts w:ascii="Times New Roman" w:hAnsi="Times New Roman" w:cs="Times New Roman"/>
                <w:sz w:val="24"/>
                <w:szCs w:val="24"/>
              </w:rPr>
              <w:t>26</w:t>
            </w:r>
            <w:r w:rsidRPr="00800258">
              <w:rPr>
                <w:rFonts w:ascii="Times New Roman" w:hAnsi="Times New Roman" w:cs="Times New Roman"/>
                <w:sz w:val="24"/>
                <w:szCs w:val="24"/>
              </w:rPr>
              <w:t>.</w:t>
            </w:r>
            <w:r w:rsidR="00AE253D" w:rsidRPr="00800258">
              <w:rPr>
                <w:rFonts w:ascii="Times New Roman" w:hAnsi="Times New Roman" w:cs="Times New Roman"/>
                <w:sz w:val="24"/>
                <w:szCs w:val="24"/>
              </w:rPr>
              <w:t>0</w:t>
            </w:r>
            <w:r w:rsidR="00800258" w:rsidRPr="00800258">
              <w:rPr>
                <w:rFonts w:ascii="Times New Roman" w:hAnsi="Times New Roman" w:cs="Times New Roman"/>
                <w:sz w:val="24"/>
                <w:szCs w:val="24"/>
              </w:rPr>
              <w:t>8</w:t>
            </w:r>
            <w:r w:rsidRPr="00800258">
              <w:rPr>
                <w:rFonts w:ascii="Times New Roman" w:hAnsi="Times New Roman" w:cs="Times New Roman"/>
                <w:sz w:val="24"/>
                <w:szCs w:val="24"/>
              </w:rPr>
              <w:t>.202</w:t>
            </w:r>
            <w:r w:rsidR="00AE253D" w:rsidRPr="00800258">
              <w:rPr>
                <w:rFonts w:ascii="Times New Roman" w:hAnsi="Times New Roman" w:cs="Times New Roman"/>
                <w:sz w:val="24"/>
                <w:szCs w:val="24"/>
              </w:rPr>
              <w:t>4</w:t>
            </w:r>
            <w:r w:rsidRPr="00800258">
              <w:rPr>
                <w:rFonts w:ascii="Times New Roman" w:hAnsi="Times New Roman" w:cs="Times New Roman"/>
                <w:sz w:val="24"/>
                <w:szCs w:val="24"/>
              </w:rPr>
              <w:t xml:space="preserve"> № </w:t>
            </w:r>
            <w:r w:rsidR="00800258" w:rsidRPr="00800258">
              <w:rPr>
                <w:rFonts w:ascii="Times New Roman" w:hAnsi="Times New Roman" w:cs="Times New Roman"/>
                <w:sz w:val="24"/>
                <w:szCs w:val="24"/>
              </w:rPr>
              <w:t>295</w:t>
            </w:r>
            <w:r w:rsidRPr="00800258">
              <w:rPr>
                <w:rFonts w:ascii="Times New Roman" w:hAnsi="Times New Roman" w:cs="Times New Roman"/>
                <w:sz w:val="24"/>
                <w:szCs w:val="24"/>
              </w:rPr>
              <w:t xml:space="preserve"> «</w:t>
            </w:r>
            <w:r w:rsidR="00800258" w:rsidRPr="00800258">
              <w:rPr>
                <w:rFonts w:ascii="Times New Roman" w:hAnsi="Times New Roman" w:cs="Times New Roman"/>
                <w:sz w:val="24"/>
                <w:szCs w:val="24"/>
              </w:rPr>
              <w:t>Про введення у Державному агентстві відновлення та розвитку інфраструктури України в дослідну експлуатацію Єдиної геоінформаційної бази даних автомобільних доріг загального користування державного значення</w:t>
            </w:r>
            <w:r w:rsidRPr="00800258">
              <w:rPr>
                <w:rFonts w:ascii="Times New Roman" w:hAnsi="Times New Roman" w:cs="Times New Roman"/>
                <w:sz w:val="24"/>
                <w:szCs w:val="24"/>
              </w:rPr>
              <w:t>»</w:t>
            </w:r>
            <w:r w:rsidR="000E6B8F" w:rsidRPr="00800258">
              <w:rPr>
                <w:rFonts w:ascii="Times New Roman" w:hAnsi="Times New Roman" w:cs="Times New Roman"/>
                <w:sz w:val="24"/>
                <w:szCs w:val="24"/>
              </w:rPr>
              <w:t>;</w:t>
            </w:r>
          </w:p>
          <w:p w14:paraId="22407591" w14:textId="328DC36E" w:rsidR="003E0BB0" w:rsidRPr="00700E17" w:rsidRDefault="003E0BB0" w:rsidP="00285053">
            <w:pPr>
              <w:widowControl w:val="0"/>
              <w:autoSpaceDE w:val="0"/>
              <w:autoSpaceDN w:val="0"/>
              <w:adjustRightInd w:val="0"/>
              <w:spacing w:after="0"/>
              <w:rPr>
                <w:rFonts w:ascii="Times New Roman" w:hAnsi="Times New Roman" w:cs="Times New Roman"/>
                <w:sz w:val="16"/>
                <w:szCs w:val="16"/>
              </w:rPr>
            </w:pPr>
          </w:p>
        </w:tc>
      </w:tr>
      <w:tr w:rsidR="00CC0060" w:rsidRPr="001A3CDA" w14:paraId="43A3E79A" w14:textId="77777777" w:rsidTr="00344A02">
        <w:trPr>
          <w:trHeight w:val="145"/>
        </w:trPr>
        <w:tc>
          <w:tcPr>
            <w:tcW w:w="857" w:type="dxa"/>
            <w:shd w:val="clear" w:color="auto" w:fill="auto"/>
            <w:vAlign w:val="center"/>
          </w:tcPr>
          <w:p w14:paraId="5E086A66" w14:textId="77777777" w:rsidR="00CC0060" w:rsidRPr="00700E17" w:rsidRDefault="00CC0060" w:rsidP="00E05E34">
            <w:pPr>
              <w:pStyle w:val="a3"/>
              <w:numPr>
                <w:ilvl w:val="0"/>
                <w:numId w:val="5"/>
              </w:numPr>
              <w:spacing w:after="100" w:afterAutospacing="1" w:line="240" w:lineRule="auto"/>
              <w:jc w:val="both"/>
              <w:rPr>
                <w:rFonts w:ascii="Times New Roman" w:hAnsi="Times New Roman" w:cs="Times New Roman"/>
                <w:sz w:val="24"/>
                <w:szCs w:val="24"/>
              </w:rPr>
            </w:pPr>
          </w:p>
        </w:tc>
        <w:tc>
          <w:tcPr>
            <w:tcW w:w="10126" w:type="dxa"/>
            <w:shd w:val="clear" w:color="auto" w:fill="auto"/>
            <w:vAlign w:val="center"/>
          </w:tcPr>
          <w:p w14:paraId="14688E3B" w14:textId="5A07F956" w:rsidR="00B51FCC" w:rsidRPr="004C77EF" w:rsidRDefault="00CC0060" w:rsidP="004C77EF">
            <w:pPr>
              <w:autoSpaceDE w:val="0"/>
              <w:autoSpaceDN w:val="0"/>
              <w:adjustRightInd w:val="0"/>
              <w:spacing w:after="0" w:line="240" w:lineRule="auto"/>
              <w:jc w:val="both"/>
              <w:rPr>
                <w:rFonts w:ascii="Times New Roman" w:hAnsi="Times New Roman" w:cs="Times New Roman"/>
                <w:sz w:val="24"/>
                <w:szCs w:val="24"/>
              </w:rPr>
            </w:pPr>
            <w:r w:rsidRPr="004C77EF">
              <w:rPr>
                <w:rFonts w:ascii="Times New Roman" w:hAnsi="Times New Roman" w:cs="Times New Roman"/>
                <w:sz w:val="24"/>
                <w:szCs w:val="24"/>
              </w:rPr>
              <w:t xml:space="preserve">Наказ від </w:t>
            </w:r>
            <w:r w:rsidR="00800258" w:rsidRPr="004C77EF">
              <w:rPr>
                <w:rFonts w:ascii="Times New Roman" w:hAnsi="Times New Roman" w:cs="Times New Roman"/>
                <w:sz w:val="24"/>
                <w:szCs w:val="24"/>
              </w:rPr>
              <w:t>26</w:t>
            </w:r>
            <w:r w:rsidRPr="004C77EF">
              <w:rPr>
                <w:rFonts w:ascii="Times New Roman" w:hAnsi="Times New Roman" w:cs="Times New Roman"/>
                <w:sz w:val="24"/>
                <w:szCs w:val="24"/>
              </w:rPr>
              <w:t>.</w:t>
            </w:r>
            <w:r w:rsidR="00F05996" w:rsidRPr="004C77EF">
              <w:rPr>
                <w:rFonts w:ascii="Times New Roman" w:hAnsi="Times New Roman" w:cs="Times New Roman"/>
                <w:sz w:val="24"/>
                <w:szCs w:val="24"/>
              </w:rPr>
              <w:t>0</w:t>
            </w:r>
            <w:r w:rsidR="00800258" w:rsidRPr="004C77EF">
              <w:rPr>
                <w:rFonts w:ascii="Times New Roman" w:hAnsi="Times New Roman" w:cs="Times New Roman"/>
                <w:sz w:val="24"/>
                <w:szCs w:val="24"/>
              </w:rPr>
              <w:t>8</w:t>
            </w:r>
            <w:r w:rsidRPr="004C77EF">
              <w:rPr>
                <w:rFonts w:ascii="Times New Roman" w:hAnsi="Times New Roman" w:cs="Times New Roman"/>
                <w:sz w:val="24"/>
                <w:szCs w:val="24"/>
              </w:rPr>
              <w:t>.202</w:t>
            </w:r>
            <w:r w:rsidR="00F05996" w:rsidRPr="004C77EF">
              <w:rPr>
                <w:rFonts w:ascii="Times New Roman" w:hAnsi="Times New Roman" w:cs="Times New Roman"/>
                <w:sz w:val="24"/>
                <w:szCs w:val="24"/>
              </w:rPr>
              <w:t>4</w:t>
            </w:r>
            <w:r w:rsidRPr="004C77EF">
              <w:rPr>
                <w:rFonts w:ascii="Times New Roman" w:hAnsi="Times New Roman" w:cs="Times New Roman"/>
                <w:sz w:val="24"/>
                <w:szCs w:val="24"/>
              </w:rPr>
              <w:t xml:space="preserve"> № </w:t>
            </w:r>
            <w:r w:rsidR="004C77EF" w:rsidRPr="004C77EF">
              <w:rPr>
                <w:rFonts w:ascii="Times New Roman" w:hAnsi="Times New Roman" w:cs="Times New Roman"/>
                <w:sz w:val="24"/>
                <w:szCs w:val="24"/>
              </w:rPr>
              <w:t>296</w:t>
            </w:r>
            <w:r w:rsidRPr="004C77EF">
              <w:rPr>
                <w:rFonts w:ascii="Times New Roman" w:hAnsi="Times New Roman" w:cs="Times New Roman"/>
                <w:sz w:val="24"/>
                <w:szCs w:val="24"/>
              </w:rPr>
              <w:t xml:space="preserve"> «</w:t>
            </w:r>
            <w:r w:rsidR="004C77EF" w:rsidRPr="004C77EF">
              <w:rPr>
                <w:rFonts w:ascii="Times New Roman" w:hAnsi="Times New Roman" w:cs="Times New Roman"/>
                <w:sz w:val="24"/>
                <w:szCs w:val="24"/>
              </w:rPr>
              <w:t>Про внесення змін до Статуту Державного підприємства «Дирекція з будівництва Міжнародного аеропорту «Одеса»</w:t>
            </w:r>
            <w:r w:rsidRPr="004C77EF">
              <w:rPr>
                <w:rFonts w:ascii="Times New Roman" w:hAnsi="Times New Roman" w:cs="Times New Roman"/>
                <w:sz w:val="24"/>
                <w:szCs w:val="24"/>
              </w:rPr>
              <w:t>»</w:t>
            </w:r>
            <w:r w:rsidR="000E6B8F" w:rsidRPr="004C77EF">
              <w:rPr>
                <w:rFonts w:ascii="Times New Roman" w:hAnsi="Times New Roman" w:cs="Times New Roman"/>
                <w:sz w:val="24"/>
                <w:szCs w:val="24"/>
              </w:rPr>
              <w:t>;</w:t>
            </w:r>
          </w:p>
          <w:p w14:paraId="03E6ADBD" w14:textId="244F61D2" w:rsidR="003E0BB0" w:rsidRPr="00700E17" w:rsidRDefault="003E0BB0" w:rsidP="00285053">
            <w:pPr>
              <w:widowControl w:val="0"/>
              <w:autoSpaceDE w:val="0"/>
              <w:autoSpaceDN w:val="0"/>
              <w:adjustRightInd w:val="0"/>
              <w:spacing w:after="0"/>
              <w:rPr>
                <w:rFonts w:ascii="Times New Roman CYR" w:hAnsi="Times New Roman CYR" w:cs="Times New Roman CYR"/>
                <w:sz w:val="16"/>
                <w:szCs w:val="16"/>
              </w:rPr>
            </w:pPr>
          </w:p>
        </w:tc>
      </w:tr>
      <w:tr w:rsidR="00F637BD" w:rsidRPr="001A3CDA" w14:paraId="21DF0747" w14:textId="77777777" w:rsidTr="00344A02">
        <w:trPr>
          <w:trHeight w:val="145"/>
        </w:trPr>
        <w:tc>
          <w:tcPr>
            <w:tcW w:w="857" w:type="dxa"/>
            <w:shd w:val="clear" w:color="auto" w:fill="auto"/>
            <w:vAlign w:val="center"/>
          </w:tcPr>
          <w:p w14:paraId="7E08FB55" w14:textId="77777777" w:rsidR="00F637BD" w:rsidRPr="00700E17" w:rsidRDefault="00F637BD"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11A58DA7" w14:textId="21D4C7E0" w:rsidR="00F637BD" w:rsidRPr="004C77EF" w:rsidRDefault="00F637BD" w:rsidP="004C77EF">
            <w:pPr>
              <w:autoSpaceDE w:val="0"/>
              <w:autoSpaceDN w:val="0"/>
              <w:adjustRightInd w:val="0"/>
              <w:spacing w:after="0" w:line="240" w:lineRule="auto"/>
              <w:jc w:val="both"/>
              <w:rPr>
                <w:rFonts w:ascii="Times New Roman" w:hAnsi="Times New Roman" w:cs="Times New Roman"/>
                <w:sz w:val="24"/>
                <w:szCs w:val="24"/>
              </w:rPr>
            </w:pPr>
            <w:r w:rsidRPr="004C77EF">
              <w:rPr>
                <w:rFonts w:ascii="Times New Roman" w:hAnsi="Times New Roman" w:cs="Times New Roman"/>
                <w:sz w:val="24"/>
                <w:szCs w:val="24"/>
              </w:rPr>
              <w:t xml:space="preserve">Наказ від </w:t>
            </w:r>
            <w:r w:rsidR="004C77EF" w:rsidRPr="004C77EF">
              <w:rPr>
                <w:rFonts w:ascii="Times New Roman" w:hAnsi="Times New Roman" w:cs="Times New Roman"/>
                <w:sz w:val="24"/>
                <w:szCs w:val="24"/>
              </w:rPr>
              <w:t>26</w:t>
            </w:r>
            <w:r w:rsidRPr="004C77EF">
              <w:rPr>
                <w:rFonts w:ascii="Times New Roman" w:hAnsi="Times New Roman" w:cs="Times New Roman"/>
                <w:sz w:val="24"/>
                <w:szCs w:val="24"/>
              </w:rPr>
              <w:t>.</w:t>
            </w:r>
            <w:r w:rsidR="00F05996" w:rsidRPr="004C77EF">
              <w:rPr>
                <w:rFonts w:ascii="Times New Roman" w:hAnsi="Times New Roman" w:cs="Times New Roman"/>
                <w:sz w:val="24"/>
                <w:szCs w:val="24"/>
              </w:rPr>
              <w:t>0</w:t>
            </w:r>
            <w:r w:rsidR="004C77EF" w:rsidRPr="004C77EF">
              <w:rPr>
                <w:rFonts w:ascii="Times New Roman" w:hAnsi="Times New Roman" w:cs="Times New Roman"/>
                <w:sz w:val="24"/>
                <w:szCs w:val="24"/>
              </w:rPr>
              <w:t>8</w:t>
            </w:r>
            <w:r w:rsidRPr="004C77EF">
              <w:rPr>
                <w:rFonts w:ascii="Times New Roman" w:hAnsi="Times New Roman" w:cs="Times New Roman"/>
                <w:sz w:val="24"/>
                <w:szCs w:val="24"/>
              </w:rPr>
              <w:t>.202</w:t>
            </w:r>
            <w:r w:rsidR="00F05996" w:rsidRPr="004C77EF">
              <w:rPr>
                <w:rFonts w:ascii="Times New Roman" w:hAnsi="Times New Roman" w:cs="Times New Roman"/>
                <w:sz w:val="24"/>
                <w:szCs w:val="24"/>
              </w:rPr>
              <w:t>4</w:t>
            </w:r>
            <w:r w:rsidRPr="004C77EF">
              <w:rPr>
                <w:rFonts w:ascii="Times New Roman" w:hAnsi="Times New Roman" w:cs="Times New Roman"/>
                <w:sz w:val="24"/>
                <w:szCs w:val="24"/>
              </w:rPr>
              <w:t xml:space="preserve"> № </w:t>
            </w:r>
            <w:r w:rsidR="004C77EF" w:rsidRPr="004C77EF">
              <w:rPr>
                <w:rFonts w:ascii="Times New Roman" w:hAnsi="Times New Roman" w:cs="Times New Roman"/>
                <w:sz w:val="24"/>
                <w:szCs w:val="24"/>
              </w:rPr>
              <w:t>297</w:t>
            </w:r>
            <w:r w:rsidRPr="004C77EF">
              <w:rPr>
                <w:rFonts w:ascii="Times New Roman" w:hAnsi="Times New Roman" w:cs="Times New Roman"/>
                <w:sz w:val="24"/>
                <w:szCs w:val="24"/>
              </w:rPr>
              <w:t xml:space="preserve"> «</w:t>
            </w:r>
            <w:r w:rsidR="004C77EF" w:rsidRPr="004C77EF">
              <w:rPr>
                <w:rFonts w:ascii="Times New Roman" w:hAnsi="Times New Roman" w:cs="Times New Roman"/>
                <w:sz w:val="24"/>
                <w:szCs w:val="24"/>
              </w:rPr>
              <w:t>Про затвердження складу комісії з розгляду питань щодо доцільності оскарження судового рішення</w:t>
            </w:r>
            <w:r w:rsidRPr="004C77EF">
              <w:rPr>
                <w:rFonts w:ascii="Times New Roman" w:hAnsi="Times New Roman" w:cs="Times New Roman"/>
                <w:sz w:val="24"/>
                <w:szCs w:val="24"/>
              </w:rPr>
              <w:t>»;</w:t>
            </w:r>
          </w:p>
          <w:p w14:paraId="399EF30D" w14:textId="17380CFF" w:rsidR="00F637BD" w:rsidRPr="00700E17" w:rsidRDefault="00F637BD" w:rsidP="00285053">
            <w:pPr>
              <w:widowControl w:val="0"/>
              <w:autoSpaceDE w:val="0"/>
              <w:autoSpaceDN w:val="0"/>
              <w:adjustRightInd w:val="0"/>
              <w:spacing w:after="0"/>
              <w:jc w:val="both"/>
              <w:rPr>
                <w:rFonts w:ascii="Times New Roman CYR" w:hAnsi="Times New Roman CYR" w:cs="Times New Roman CYR"/>
                <w:sz w:val="16"/>
                <w:szCs w:val="16"/>
              </w:rPr>
            </w:pPr>
          </w:p>
        </w:tc>
      </w:tr>
      <w:tr w:rsidR="0085585D" w:rsidRPr="001A3CDA" w14:paraId="4E2145C0" w14:textId="77777777" w:rsidTr="00344A02">
        <w:trPr>
          <w:trHeight w:val="145"/>
        </w:trPr>
        <w:tc>
          <w:tcPr>
            <w:tcW w:w="857" w:type="dxa"/>
            <w:shd w:val="clear" w:color="auto" w:fill="auto"/>
            <w:vAlign w:val="center"/>
          </w:tcPr>
          <w:p w14:paraId="31B7AD7B" w14:textId="77777777" w:rsidR="0085585D" w:rsidRPr="00700E17" w:rsidRDefault="0085585D"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BFC7998" w14:textId="30925C12" w:rsidR="0085585D" w:rsidRPr="00826196" w:rsidRDefault="0085585D" w:rsidP="00826196">
            <w:pPr>
              <w:autoSpaceDE w:val="0"/>
              <w:autoSpaceDN w:val="0"/>
              <w:adjustRightInd w:val="0"/>
              <w:spacing w:after="0" w:line="240" w:lineRule="auto"/>
              <w:jc w:val="both"/>
              <w:rPr>
                <w:rFonts w:ascii="Times New Roman" w:hAnsi="Times New Roman" w:cs="Times New Roman"/>
                <w:sz w:val="24"/>
                <w:szCs w:val="24"/>
              </w:rPr>
            </w:pPr>
            <w:r w:rsidRPr="00826196">
              <w:rPr>
                <w:rFonts w:ascii="Times New Roman" w:hAnsi="Times New Roman" w:cs="Times New Roman"/>
                <w:sz w:val="24"/>
                <w:szCs w:val="24"/>
              </w:rPr>
              <w:t xml:space="preserve">Наказ від </w:t>
            </w:r>
            <w:r w:rsidR="00826196" w:rsidRPr="00826196">
              <w:rPr>
                <w:rFonts w:ascii="Times New Roman" w:hAnsi="Times New Roman" w:cs="Times New Roman"/>
                <w:sz w:val="24"/>
                <w:szCs w:val="24"/>
              </w:rPr>
              <w:t>29</w:t>
            </w:r>
            <w:r w:rsidRPr="00826196">
              <w:rPr>
                <w:rFonts w:ascii="Times New Roman" w:hAnsi="Times New Roman" w:cs="Times New Roman"/>
                <w:sz w:val="24"/>
                <w:szCs w:val="24"/>
              </w:rPr>
              <w:t>.</w:t>
            </w:r>
            <w:r w:rsidR="00F05996" w:rsidRPr="00826196">
              <w:rPr>
                <w:rFonts w:ascii="Times New Roman" w:hAnsi="Times New Roman" w:cs="Times New Roman"/>
                <w:sz w:val="24"/>
                <w:szCs w:val="24"/>
              </w:rPr>
              <w:t>0</w:t>
            </w:r>
            <w:r w:rsidR="00826196" w:rsidRPr="00826196">
              <w:rPr>
                <w:rFonts w:ascii="Times New Roman" w:hAnsi="Times New Roman" w:cs="Times New Roman"/>
                <w:sz w:val="24"/>
                <w:szCs w:val="24"/>
              </w:rPr>
              <w:t>8</w:t>
            </w:r>
            <w:r w:rsidRPr="00826196">
              <w:rPr>
                <w:rFonts w:ascii="Times New Roman" w:hAnsi="Times New Roman" w:cs="Times New Roman"/>
                <w:sz w:val="24"/>
                <w:szCs w:val="24"/>
              </w:rPr>
              <w:t>.202</w:t>
            </w:r>
            <w:r w:rsidR="00F05996" w:rsidRPr="00826196">
              <w:rPr>
                <w:rFonts w:ascii="Times New Roman" w:hAnsi="Times New Roman" w:cs="Times New Roman"/>
                <w:sz w:val="24"/>
                <w:szCs w:val="24"/>
              </w:rPr>
              <w:t>4</w:t>
            </w:r>
            <w:r w:rsidRPr="00826196">
              <w:rPr>
                <w:rFonts w:ascii="Times New Roman" w:hAnsi="Times New Roman" w:cs="Times New Roman"/>
                <w:sz w:val="24"/>
                <w:szCs w:val="24"/>
              </w:rPr>
              <w:t xml:space="preserve"> № </w:t>
            </w:r>
            <w:r w:rsidR="00826196" w:rsidRPr="00826196">
              <w:rPr>
                <w:rFonts w:ascii="Times New Roman" w:hAnsi="Times New Roman" w:cs="Times New Roman"/>
                <w:sz w:val="24"/>
                <w:szCs w:val="24"/>
              </w:rPr>
              <w:t>299</w:t>
            </w:r>
            <w:r w:rsidRPr="00826196">
              <w:rPr>
                <w:rFonts w:ascii="Times New Roman" w:hAnsi="Times New Roman" w:cs="Times New Roman"/>
                <w:sz w:val="24"/>
                <w:szCs w:val="24"/>
              </w:rPr>
              <w:t xml:space="preserve"> «</w:t>
            </w:r>
            <w:r w:rsidR="00826196" w:rsidRPr="00826196">
              <w:rPr>
                <w:rFonts w:ascii="Times New Roman" w:hAnsi="Times New Roman" w:cs="Times New Roman"/>
                <w:sz w:val="24"/>
                <w:szCs w:val="24"/>
              </w:rPr>
              <w:t>Про безоплатну передачу іншого окремого індивідуально визначеного майна</w:t>
            </w:r>
            <w:r w:rsidRPr="00826196">
              <w:rPr>
                <w:rFonts w:ascii="Times New Roman" w:hAnsi="Times New Roman" w:cs="Times New Roman"/>
                <w:sz w:val="24"/>
                <w:szCs w:val="24"/>
              </w:rPr>
              <w:t>»</w:t>
            </w:r>
            <w:r w:rsidR="000E6B8F" w:rsidRPr="00826196">
              <w:rPr>
                <w:rFonts w:ascii="Times New Roman" w:hAnsi="Times New Roman" w:cs="Times New Roman"/>
                <w:sz w:val="24"/>
                <w:szCs w:val="24"/>
              </w:rPr>
              <w:t>;</w:t>
            </w:r>
          </w:p>
          <w:p w14:paraId="6E870D97" w14:textId="7C54CAFE" w:rsidR="006948B5" w:rsidRPr="00700E17" w:rsidRDefault="006948B5" w:rsidP="00285053">
            <w:pPr>
              <w:widowControl w:val="0"/>
              <w:autoSpaceDE w:val="0"/>
              <w:autoSpaceDN w:val="0"/>
              <w:adjustRightInd w:val="0"/>
              <w:spacing w:after="0"/>
              <w:jc w:val="both"/>
              <w:rPr>
                <w:rFonts w:ascii="Times New Roman CYR" w:hAnsi="Times New Roman CYR" w:cs="Times New Roman CYR"/>
                <w:sz w:val="16"/>
                <w:szCs w:val="16"/>
              </w:rPr>
            </w:pPr>
          </w:p>
        </w:tc>
      </w:tr>
      <w:tr w:rsidR="00F637BD" w:rsidRPr="001A3CDA" w14:paraId="2ACF2739" w14:textId="77777777" w:rsidTr="00344A02">
        <w:trPr>
          <w:trHeight w:val="863"/>
        </w:trPr>
        <w:tc>
          <w:tcPr>
            <w:tcW w:w="857" w:type="dxa"/>
            <w:shd w:val="clear" w:color="auto" w:fill="auto"/>
            <w:vAlign w:val="center"/>
          </w:tcPr>
          <w:p w14:paraId="49002993" w14:textId="77777777" w:rsidR="00F637BD" w:rsidRPr="00700E17" w:rsidRDefault="00F637BD"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2E8EBD3D" w14:textId="75BBA165" w:rsidR="00F637BD" w:rsidRPr="00826196" w:rsidRDefault="00F637BD" w:rsidP="00826196">
            <w:pPr>
              <w:autoSpaceDE w:val="0"/>
              <w:autoSpaceDN w:val="0"/>
              <w:adjustRightInd w:val="0"/>
              <w:spacing w:after="0" w:line="240" w:lineRule="auto"/>
              <w:jc w:val="both"/>
              <w:rPr>
                <w:rFonts w:ascii="Times New Roman" w:hAnsi="Times New Roman" w:cs="Times New Roman"/>
                <w:sz w:val="24"/>
                <w:szCs w:val="24"/>
              </w:rPr>
            </w:pPr>
            <w:r w:rsidRPr="00826196">
              <w:rPr>
                <w:rFonts w:ascii="Times New Roman" w:hAnsi="Times New Roman" w:cs="Times New Roman"/>
                <w:sz w:val="24"/>
                <w:szCs w:val="24"/>
              </w:rPr>
              <w:t xml:space="preserve">Наказ від </w:t>
            </w:r>
            <w:r w:rsidR="00826196" w:rsidRPr="00826196">
              <w:rPr>
                <w:rFonts w:ascii="Times New Roman" w:hAnsi="Times New Roman" w:cs="Times New Roman"/>
                <w:sz w:val="24"/>
                <w:szCs w:val="24"/>
              </w:rPr>
              <w:t>06</w:t>
            </w:r>
            <w:r w:rsidRPr="00826196">
              <w:rPr>
                <w:rFonts w:ascii="Times New Roman" w:hAnsi="Times New Roman" w:cs="Times New Roman"/>
                <w:sz w:val="24"/>
                <w:szCs w:val="24"/>
              </w:rPr>
              <w:t>.</w:t>
            </w:r>
            <w:r w:rsidR="00F05996" w:rsidRPr="00826196">
              <w:rPr>
                <w:rFonts w:ascii="Times New Roman" w:hAnsi="Times New Roman" w:cs="Times New Roman"/>
                <w:sz w:val="24"/>
                <w:szCs w:val="24"/>
              </w:rPr>
              <w:t>0</w:t>
            </w:r>
            <w:r w:rsidR="00826196" w:rsidRPr="00826196">
              <w:rPr>
                <w:rFonts w:ascii="Times New Roman" w:hAnsi="Times New Roman" w:cs="Times New Roman"/>
                <w:sz w:val="24"/>
                <w:szCs w:val="24"/>
              </w:rPr>
              <w:t>9</w:t>
            </w:r>
            <w:r w:rsidRPr="00826196">
              <w:rPr>
                <w:rFonts w:ascii="Times New Roman" w:hAnsi="Times New Roman" w:cs="Times New Roman"/>
                <w:sz w:val="24"/>
                <w:szCs w:val="24"/>
              </w:rPr>
              <w:t>.202</w:t>
            </w:r>
            <w:r w:rsidR="00F05996" w:rsidRPr="00826196">
              <w:rPr>
                <w:rFonts w:ascii="Times New Roman" w:hAnsi="Times New Roman" w:cs="Times New Roman"/>
                <w:sz w:val="24"/>
                <w:szCs w:val="24"/>
              </w:rPr>
              <w:t>4</w:t>
            </w:r>
            <w:r w:rsidRPr="00826196">
              <w:rPr>
                <w:rFonts w:ascii="Times New Roman" w:hAnsi="Times New Roman" w:cs="Times New Roman"/>
                <w:sz w:val="24"/>
                <w:szCs w:val="24"/>
              </w:rPr>
              <w:t xml:space="preserve"> № </w:t>
            </w:r>
            <w:r w:rsidR="00826196" w:rsidRPr="00826196">
              <w:rPr>
                <w:rFonts w:ascii="Times New Roman" w:hAnsi="Times New Roman" w:cs="Times New Roman"/>
                <w:sz w:val="24"/>
                <w:szCs w:val="24"/>
              </w:rPr>
              <w:t>300</w:t>
            </w:r>
            <w:r w:rsidRPr="00826196">
              <w:rPr>
                <w:rFonts w:ascii="Times New Roman" w:hAnsi="Times New Roman" w:cs="Times New Roman"/>
                <w:sz w:val="24"/>
                <w:szCs w:val="24"/>
              </w:rPr>
              <w:t xml:space="preserve"> </w:t>
            </w:r>
            <w:r w:rsidR="00A732DA" w:rsidRPr="00826196">
              <w:rPr>
                <w:rFonts w:ascii="Times New Roman" w:hAnsi="Times New Roman" w:cs="Times New Roman"/>
                <w:sz w:val="24"/>
                <w:szCs w:val="24"/>
              </w:rPr>
              <w:t>«</w:t>
            </w:r>
            <w:r w:rsidR="00826196" w:rsidRPr="00826196">
              <w:rPr>
                <w:rFonts w:ascii="Times New Roman" w:hAnsi="Times New Roman" w:cs="Times New Roman"/>
                <w:sz w:val="24"/>
                <w:szCs w:val="24"/>
              </w:rPr>
              <w:t>Про затвердження робочого проекту «Капітальний ремонт транспортної споруди на км 182+884 автомобільної дороги загального користування державного значення Р-55 Одеса – Вознесенськ – Новий Буг (заміна малого мосту на водопропускну трубу), Миколаївська область». Коригування</w:t>
            </w:r>
            <w:r w:rsidRPr="00826196">
              <w:rPr>
                <w:rFonts w:ascii="Times New Roman" w:hAnsi="Times New Roman" w:cs="Times New Roman"/>
                <w:sz w:val="24"/>
                <w:szCs w:val="24"/>
              </w:rPr>
              <w:t>»;</w:t>
            </w:r>
          </w:p>
          <w:p w14:paraId="2647C7F7" w14:textId="34FE9E3C" w:rsidR="00F637BD" w:rsidRPr="00700E17" w:rsidRDefault="00F637BD" w:rsidP="00285053">
            <w:pPr>
              <w:spacing w:after="0"/>
              <w:jc w:val="both"/>
              <w:rPr>
                <w:rFonts w:asciiTheme="majorBidi" w:hAnsiTheme="majorBidi" w:cstheme="majorBidi"/>
                <w:sz w:val="16"/>
                <w:szCs w:val="16"/>
              </w:rPr>
            </w:pPr>
          </w:p>
        </w:tc>
      </w:tr>
      <w:tr w:rsidR="000A0998" w:rsidRPr="001A3CDA" w14:paraId="701F80F2" w14:textId="77777777" w:rsidTr="00344A02">
        <w:trPr>
          <w:trHeight w:val="863"/>
        </w:trPr>
        <w:tc>
          <w:tcPr>
            <w:tcW w:w="857" w:type="dxa"/>
            <w:shd w:val="clear" w:color="auto" w:fill="auto"/>
            <w:vAlign w:val="center"/>
          </w:tcPr>
          <w:p w14:paraId="2513DDA9" w14:textId="0C8620E8" w:rsidR="000A0998" w:rsidRPr="00700E17" w:rsidRDefault="000A099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3153BA91" w14:textId="4D4E14A8" w:rsidR="00424C92" w:rsidRPr="00826196" w:rsidRDefault="00B50604" w:rsidP="00826196">
            <w:pPr>
              <w:autoSpaceDE w:val="0"/>
              <w:autoSpaceDN w:val="0"/>
              <w:adjustRightInd w:val="0"/>
              <w:spacing w:after="0" w:line="240" w:lineRule="auto"/>
              <w:jc w:val="both"/>
              <w:rPr>
                <w:rFonts w:ascii="Times New Roman" w:hAnsi="Times New Roman" w:cs="Times New Roman"/>
                <w:sz w:val="24"/>
                <w:szCs w:val="24"/>
              </w:rPr>
            </w:pPr>
            <w:r w:rsidRPr="00826196">
              <w:rPr>
                <w:rFonts w:ascii="Times New Roman" w:hAnsi="Times New Roman" w:cs="Times New Roman"/>
                <w:sz w:val="24"/>
                <w:szCs w:val="24"/>
              </w:rPr>
              <w:t xml:space="preserve">Наказ від </w:t>
            </w:r>
            <w:r w:rsidR="00826196" w:rsidRPr="00826196">
              <w:rPr>
                <w:rFonts w:ascii="Times New Roman" w:hAnsi="Times New Roman" w:cs="Times New Roman"/>
                <w:sz w:val="24"/>
                <w:szCs w:val="24"/>
              </w:rPr>
              <w:t>06</w:t>
            </w:r>
            <w:r w:rsidR="00E53273" w:rsidRPr="00826196">
              <w:rPr>
                <w:rFonts w:ascii="Times New Roman" w:hAnsi="Times New Roman" w:cs="Times New Roman"/>
                <w:sz w:val="24"/>
                <w:szCs w:val="24"/>
              </w:rPr>
              <w:t>.</w:t>
            </w:r>
            <w:r w:rsidR="00F05996" w:rsidRPr="00826196">
              <w:rPr>
                <w:rFonts w:ascii="Times New Roman" w:hAnsi="Times New Roman" w:cs="Times New Roman"/>
                <w:sz w:val="24"/>
                <w:szCs w:val="24"/>
              </w:rPr>
              <w:t>0</w:t>
            </w:r>
            <w:r w:rsidR="00826196" w:rsidRPr="00826196">
              <w:rPr>
                <w:rFonts w:ascii="Times New Roman" w:hAnsi="Times New Roman" w:cs="Times New Roman"/>
                <w:sz w:val="24"/>
                <w:szCs w:val="24"/>
              </w:rPr>
              <w:t>9</w:t>
            </w:r>
            <w:r w:rsidR="00E53273" w:rsidRPr="00826196">
              <w:rPr>
                <w:rFonts w:ascii="Times New Roman" w:hAnsi="Times New Roman" w:cs="Times New Roman"/>
                <w:sz w:val="24"/>
                <w:szCs w:val="24"/>
              </w:rPr>
              <w:t>.202</w:t>
            </w:r>
            <w:r w:rsidR="00F05996" w:rsidRPr="00826196">
              <w:rPr>
                <w:rFonts w:ascii="Times New Roman" w:hAnsi="Times New Roman" w:cs="Times New Roman"/>
                <w:sz w:val="24"/>
                <w:szCs w:val="24"/>
              </w:rPr>
              <w:t>4</w:t>
            </w:r>
            <w:r w:rsidR="00C651E5" w:rsidRPr="00826196">
              <w:rPr>
                <w:rFonts w:ascii="Times New Roman" w:hAnsi="Times New Roman" w:cs="Times New Roman"/>
                <w:sz w:val="24"/>
                <w:szCs w:val="24"/>
              </w:rPr>
              <w:t xml:space="preserve"> </w:t>
            </w:r>
            <w:r w:rsidRPr="00826196">
              <w:rPr>
                <w:rFonts w:ascii="Times New Roman" w:hAnsi="Times New Roman" w:cs="Times New Roman"/>
                <w:sz w:val="24"/>
                <w:szCs w:val="24"/>
              </w:rPr>
              <w:t>№</w:t>
            </w:r>
            <w:r w:rsidR="00E53273" w:rsidRPr="00826196">
              <w:rPr>
                <w:rFonts w:ascii="Times New Roman" w:hAnsi="Times New Roman" w:cs="Times New Roman"/>
                <w:sz w:val="24"/>
                <w:szCs w:val="24"/>
              </w:rPr>
              <w:t> </w:t>
            </w:r>
            <w:r w:rsidR="00826196" w:rsidRPr="00826196">
              <w:rPr>
                <w:rFonts w:ascii="Times New Roman" w:hAnsi="Times New Roman" w:cs="Times New Roman"/>
                <w:sz w:val="24"/>
                <w:szCs w:val="24"/>
              </w:rPr>
              <w:t>302</w:t>
            </w:r>
            <w:r w:rsidR="00E53273" w:rsidRPr="00826196">
              <w:rPr>
                <w:rFonts w:ascii="Times New Roman" w:hAnsi="Times New Roman" w:cs="Times New Roman"/>
                <w:sz w:val="24"/>
                <w:szCs w:val="24"/>
              </w:rPr>
              <w:t xml:space="preserve"> «</w:t>
            </w:r>
            <w:r w:rsidR="00826196" w:rsidRPr="00826196">
              <w:rPr>
                <w:rFonts w:ascii="Times New Roman" w:hAnsi="Times New Roman" w:cs="Times New Roman"/>
                <w:sz w:val="24"/>
                <w:szCs w:val="24"/>
              </w:rPr>
              <w:t>Про затвердження робочого проекту «Капітальний ремонт автомобільної дороги загального користування державного значення М-14 Одеса – Мелітополь – Новоазовськ (на м. Таганрог) на ділянці км 126+000 – км 129+122, Миколаївська область. Коригування»</w:t>
            </w:r>
            <w:r w:rsidR="00E53273" w:rsidRPr="00826196">
              <w:rPr>
                <w:rFonts w:ascii="Times New Roman" w:hAnsi="Times New Roman" w:cs="Times New Roman"/>
                <w:sz w:val="24"/>
                <w:szCs w:val="24"/>
              </w:rPr>
              <w:t>»</w:t>
            </w:r>
            <w:r w:rsidR="00BE24ED" w:rsidRPr="00826196">
              <w:rPr>
                <w:rFonts w:ascii="Times New Roman" w:hAnsi="Times New Roman" w:cs="Times New Roman"/>
                <w:sz w:val="24"/>
                <w:szCs w:val="24"/>
              </w:rPr>
              <w:t>;</w:t>
            </w:r>
          </w:p>
          <w:p w14:paraId="06EA933F" w14:textId="3B43C119" w:rsidR="00E05E34" w:rsidRPr="00700E17" w:rsidRDefault="00E05E34" w:rsidP="00285053">
            <w:pPr>
              <w:spacing w:after="0"/>
              <w:jc w:val="both"/>
              <w:rPr>
                <w:rFonts w:asciiTheme="majorBidi" w:hAnsiTheme="majorBidi" w:cstheme="majorBidi"/>
                <w:sz w:val="16"/>
                <w:szCs w:val="16"/>
              </w:rPr>
            </w:pPr>
          </w:p>
        </w:tc>
      </w:tr>
      <w:tr w:rsidR="0085585D" w:rsidRPr="001A3CDA" w14:paraId="1AB8B1AF" w14:textId="77777777" w:rsidTr="00344A02">
        <w:trPr>
          <w:trHeight w:val="731"/>
        </w:trPr>
        <w:tc>
          <w:tcPr>
            <w:tcW w:w="857" w:type="dxa"/>
            <w:shd w:val="clear" w:color="auto" w:fill="auto"/>
            <w:vAlign w:val="center"/>
          </w:tcPr>
          <w:p w14:paraId="514A179F" w14:textId="77777777" w:rsidR="0085585D" w:rsidRPr="00700E17" w:rsidRDefault="0085585D"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B60F9E1" w14:textId="1C440261" w:rsidR="0085585D" w:rsidRPr="00826196" w:rsidRDefault="0085585D" w:rsidP="00826196">
            <w:pPr>
              <w:autoSpaceDE w:val="0"/>
              <w:autoSpaceDN w:val="0"/>
              <w:adjustRightInd w:val="0"/>
              <w:spacing w:after="0" w:line="240" w:lineRule="auto"/>
              <w:jc w:val="both"/>
              <w:rPr>
                <w:rFonts w:ascii="Times New Roman" w:hAnsi="Times New Roman" w:cs="Times New Roman"/>
                <w:sz w:val="24"/>
                <w:szCs w:val="24"/>
              </w:rPr>
            </w:pPr>
            <w:r w:rsidRPr="00826196">
              <w:rPr>
                <w:rFonts w:ascii="Times New Roman" w:hAnsi="Times New Roman" w:cs="Times New Roman"/>
                <w:sz w:val="24"/>
                <w:szCs w:val="24"/>
              </w:rPr>
              <w:t xml:space="preserve">Наказ від </w:t>
            </w:r>
            <w:r w:rsidR="00826196" w:rsidRPr="00826196">
              <w:rPr>
                <w:rFonts w:ascii="Times New Roman" w:hAnsi="Times New Roman" w:cs="Times New Roman"/>
                <w:sz w:val="24"/>
                <w:szCs w:val="24"/>
              </w:rPr>
              <w:t>10</w:t>
            </w:r>
            <w:r w:rsidRPr="00826196">
              <w:rPr>
                <w:rFonts w:ascii="Times New Roman" w:hAnsi="Times New Roman" w:cs="Times New Roman"/>
                <w:sz w:val="24"/>
                <w:szCs w:val="24"/>
              </w:rPr>
              <w:t>.</w:t>
            </w:r>
            <w:r w:rsidR="00E95505" w:rsidRPr="00826196">
              <w:rPr>
                <w:rFonts w:ascii="Times New Roman" w:hAnsi="Times New Roman" w:cs="Times New Roman"/>
                <w:sz w:val="24"/>
                <w:szCs w:val="24"/>
              </w:rPr>
              <w:t>0</w:t>
            </w:r>
            <w:r w:rsidR="00826196" w:rsidRPr="00826196">
              <w:rPr>
                <w:rFonts w:ascii="Times New Roman" w:hAnsi="Times New Roman" w:cs="Times New Roman"/>
                <w:sz w:val="24"/>
                <w:szCs w:val="24"/>
              </w:rPr>
              <w:t>9</w:t>
            </w:r>
            <w:r w:rsidRPr="00826196">
              <w:rPr>
                <w:rFonts w:ascii="Times New Roman" w:hAnsi="Times New Roman" w:cs="Times New Roman"/>
                <w:sz w:val="24"/>
                <w:szCs w:val="24"/>
              </w:rPr>
              <w:t>.202</w:t>
            </w:r>
            <w:r w:rsidR="00E95505" w:rsidRPr="00826196">
              <w:rPr>
                <w:rFonts w:ascii="Times New Roman" w:hAnsi="Times New Roman" w:cs="Times New Roman"/>
                <w:sz w:val="24"/>
                <w:szCs w:val="24"/>
              </w:rPr>
              <w:t>4</w:t>
            </w:r>
            <w:r w:rsidRPr="00826196">
              <w:rPr>
                <w:rFonts w:ascii="Times New Roman" w:hAnsi="Times New Roman" w:cs="Times New Roman"/>
                <w:sz w:val="24"/>
                <w:szCs w:val="24"/>
              </w:rPr>
              <w:t xml:space="preserve"> № </w:t>
            </w:r>
            <w:r w:rsidR="00826196" w:rsidRPr="00826196">
              <w:rPr>
                <w:rFonts w:ascii="Times New Roman" w:hAnsi="Times New Roman" w:cs="Times New Roman"/>
                <w:sz w:val="24"/>
                <w:szCs w:val="24"/>
              </w:rPr>
              <w:t>303</w:t>
            </w:r>
            <w:r w:rsidRPr="00826196">
              <w:rPr>
                <w:rFonts w:ascii="Times New Roman" w:hAnsi="Times New Roman" w:cs="Times New Roman"/>
                <w:sz w:val="24"/>
                <w:szCs w:val="24"/>
              </w:rPr>
              <w:t xml:space="preserve"> «</w:t>
            </w:r>
            <w:r w:rsidR="00826196" w:rsidRPr="00826196">
              <w:rPr>
                <w:rFonts w:ascii="Times New Roman" w:hAnsi="Times New Roman" w:cs="Times New Roman"/>
                <w:sz w:val="24"/>
                <w:szCs w:val="24"/>
              </w:rPr>
              <w:t>Про затвердження Положення про Інформаційну систему візуалізації процесів будівництва, ремонтів та експлуатаційного утримання автомобільних доріг загального користування державного значення</w:t>
            </w:r>
            <w:r w:rsidRPr="00826196">
              <w:rPr>
                <w:rFonts w:ascii="Times New Roman" w:hAnsi="Times New Roman" w:cs="Times New Roman"/>
                <w:sz w:val="24"/>
                <w:szCs w:val="24"/>
              </w:rPr>
              <w:t>»</w:t>
            </w:r>
            <w:r w:rsidR="000E6B8F" w:rsidRPr="00826196">
              <w:rPr>
                <w:rFonts w:ascii="Times New Roman" w:hAnsi="Times New Roman" w:cs="Times New Roman"/>
                <w:sz w:val="24"/>
                <w:szCs w:val="24"/>
              </w:rPr>
              <w:t>;</w:t>
            </w:r>
          </w:p>
          <w:p w14:paraId="227918CA" w14:textId="1229DF1C" w:rsidR="00C23479" w:rsidRPr="00700E17" w:rsidRDefault="00C23479" w:rsidP="00285053">
            <w:pPr>
              <w:spacing w:after="0"/>
              <w:jc w:val="both"/>
              <w:rPr>
                <w:rFonts w:asciiTheme="majorBidi" w:hAnsiTheme="majorBidi" w:cstheme="majorBidi"/>
                <w:sz w:val="16"/>
                <w:szCs w:val="16"/>
              </w:rPr>
            </w:pPr>
          </w:p>
        </w:tc>
      </w:tr>
      <w:tr w:rsidR="0085585D" w:rsidRPr="001A3CDA" w14:paraId="5F1362E2" w14:textId="77777777" w:rsidTr="00344A02">
        <w:trPr>
          <w:trHeight w:val="145"/>
        </w:trPr>
        <w:tc>
          <w:tcPr>
            <w:tcW w:w="857" w:type="dxa"/>
            <w:shd w:val="clear" w:color="auto" w:fill="auto"/>
            <w:vAlign w:val="center"/>
          </w:tcPr>
          <w:p w14:paraId="130E6295" w14:textId="77777777" w:rsidR="0085585D" w:rsidRPr="00700E17" w:rsidRDefault="0085585D"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C0829C9" w14:textId="5CCFF4F4" w:rsidR="0085585D" w:rsidRPr="00826196" w:rsidRDefault="0085585D" w:rsidP="00826196">
            <w:pPr>
              <w:autoSpaceDE w:val="0"/>
              <w:autoSpaceDN w:val="0"/>
              <w:adjustRightInd w:val="0"/>
              <w:spacing w:after="0" w:line="240" w:lineRule="auto"/>
              <w:jc w:val="both"/>
              <w:rPr>
                <w:rFonts w:ascii="Times New Roman" w:hAnsi="Times New Roman" w:cs="Times New Roman"/>
                <w:sz w:val="24"/>
                <w:szCs w:val="24"/>
              </w:rPr>
            </w:pPr>
            <w:r w:rsidRPr="00826196">
              <w:rPr>
                <w:rFonts w:ascii="Times New Roman" w:hAnsi="Times New Roman" w:cs="Times New Roman"/>
                <w:sz w:val="24"/>
                <w:szCs w:val="24"/>
              </w:rPr>
              <w:t xml:space="preserve">Наказ від </w:t>
            </w:r>
            <w:r w:rsidR="00826196" w:rsidRPr="00826196">
              <w:rPr>
                <w:rFonts w:ascii="Times New Roman" w:hAnsi="Times New Roman" w:cs="Times New Roman"/>
                <w:sz w:val="24"/>
                <w:szCs w:val="24"/>
              </w:rPr>
              <w:t>10</w:t>
            </w:r>
            <w:r w:rsidRPr="00826196">
              <w:rPr>
                <w:rFonts w:ascii="Times New Roman" w:hAnsi="Times New Roman" w:cs="Times New Roman"/>
                <w:sz w:val="24"/>
                <w:szCs w:val="24"/>
              </w:rPr>
              <w:t>.</w:t>
            </w:r>
            <w:r w:rsidR="00E95505" w:rsidRPr="00826196">
              <w:rPr>
                <w:rFonts w:ascii="Times New Roman" w:hAnsi="Times New Roman" w:cs="Times New Roman"/>
                <w:sz w:val="24"/>
                <w:szCs w:val="24"/>
              </w:rPr>
              <w:t>0</w:t>
            </w:r>
            <w:r w:rsidR="00826196" w:rsidRPr="00826196">
              <w:rPr>
                <w:rFonts w:ascii="Times New Roman" w:hAnsi="Times New Roman" w:cs="Times New Roman"/>
                <w:sz w:val="24"/>
                <w:szCs w:val="24"/>
              </w:rPr>
              <w:t>9</w:t>
            </w:r>
            <w:r w:rsidRPr="00826196">
              <w:rPr>
                <w:rFonts w:ascii="Times New Roman" w:hAnsi="Times New Roman" w:cs="Times New Roman"/>
                <w:sz w:val="24"/>
                <w:szCs w:val="24"/>
              </w:rPr>
              <w:t>.202</w:t>
            </w:r>
            <w:r w:rsidR="00E95505" w:rsidRPr="00826196">
              <w:rPr>
                <w:rFonts w:ascii="Times New Roman" w:hAnsi="Times New Roman" w:cs="Times New Roman"/>
                <w:sz w:val="24"/>
                <w:szCs w:val="24"/>
              </w:rPr>
              <w:t>4</w:t>
            </w:r>
            <w:r w:rsidRPr="00826196">
              <w:rPr>
                <w:rFonts w:ascii="Times New Roman" w:hAnsi="Times New Roman" w:cs="Times New Roman"/>
                <w:sz w:val="24"/>
                <w:szCs w:val="24"/>
              </w:rPr>
              <w:t xml:space="preserve"> № </w:t>
            </w:r>
            <w:r w:rsidR="00826196" w:rsidRPr="00826196">
              <w:rPr>
                <w:rFonts w:ascii="Times New Roman" w:hAnsi="Times New Roman" w:cs="Times New Roman"/>
                <w:sz w:val="24"/>
                <w:szCs w:val="24"/>
              </w:rPr>
              <w:t>306</w:t>
            </w:r>
            <w:r w:rsidRPr="00826196">
              <w:rPr>
                <w:rFonts w:ascii="Times New Roman" w:hAnsi="Times New Roman" w:cs="Times New Roman"/>
                <w:sz w:val="24"/>
                <w:szCs w:val="24"/>
              </w:rPr>
              <w:t xml:space="preserve"> «</w:t>
            </w:r>
            <w:r w:rsidR="00826196" w:rsidRPr="00826196">
              <w:rPr>
                <w:rFonts w:ascii="Times New Roman" w:hAnsi="Times New Roman" w:cs="Times New Roman"/>
                <w:sz w:val="24"/>
                <w:szCs w:val="24"/>
              </w:rPr>
              <w:t>Про внесення зміни до Переліку відомостей, які містять службову інформацію, що є власністю держави, і яким надається гриф «Для службового користування»</w:t>
            </w:r>
            <w:r w:rsidRPr="00826196">
              <w:rPr>
                <w:rFonts w:ascii="Times New Roman" w:hAnsi="Times New Roman" w:cs="Times New Roman"/>
                <w:sz w:val="24"/>
                <w:szCs w:val="24"/>
              </w:rPr>
              <w:t>»</w:t>
            </w:r>
            <w:r w:rsidR="000E6B8F" w:rsidRPr="00826196">
              <w:rPr>
                <w:rFonts w:ascii="Times New Roman" w:hAnsi="Times New Roman" w:cs="Times New Roman"/>
                <w:sz w:val="24"/>
                <w:szCs w:val="24"/>
              </w:rPr>
              <w:t>;</w:t>
            </w:r>
          </w:p>
          <w:p w14:paraId="29E8B278" w14:textId="62331060" w:rsidR="00C23479" w:rsidRPr="00700E17" w:rsidRDefault="00C23479" w:rsidP="00285053">
            <w:pPr>
              <w:spacing w:after="0"/>
              <w:jc w:val="both"/>
              <w:rPr>
                <w:rFonts w:asciiTheme="majorBidi" w:hAnsiTheme="majorBidi" w:cstheme="majorBidi"/>
                <w:sz w:val="16"/>
                <w:szCs w:val="16"/>
              </w:rPr>
            </w:pPr>
          </w:p>
        </w:tc>
      </w:tr>
      <w:tr w:rsidR="00C23479" w:rsidRPr="001A3CDA" w14:paraId="4713D376" w14:textId="77777777" w:rsidTr="00344A02">
        <w:trPr>
          <w:trHeight w:val="145"/>
        </w:trPr>
        <w:tc>
          <w:tcPr>
            <w:tcW w:w="857" w:type="dxa"/>
            <w:shd w:val="clear" w:color="auto" w:fill="auto"/>
            <w:vAlign w:val="center"/>
          </w:tcPr>
          <w:p w14:paraId="2435857C" w14:textId="77777777" w:rsidR="00C23479" w:rsidRPr="00700E17" w:rsidRDefault="00C23479"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344E9E18" w14:textId="15FDAB47" w:rsidR="00C23479" w:rsidRPr="00826196" w:rsidRDefault="00C23479" w:rsidP="00826196">
            <w:pPr>
              <w:autoSpaceDE w:val="0"/>
              <w:autoSpaceDN w:val="0"/>
              <w:adjustRightInd w:val="0"/>
              <w:spacing w:after="0" w:line="240" w:lineRule="auto"/>
              <w:jc w:val="both"/>
              <w:rPr>
                <w:rFonts w:ascii="Times New Roman" w:hAnsi="Times New Roman" w:cs="Times New Roman"/>
                <w:sz w:val="24"/>
                <w:szCs w:val="24"/>
              </w:rPr>
            </w:pPr>
            <w:r w:rsidRPr="00826196">
              <w:rPr>
                <w:rFonts w:ascii="Times New Roman" w:hAnsi="Times New Roman" w:cs="Times New Roman"/>
                <w:sz w:val="24"/>
                <w:szCs w:val="24"/>
              </w:rPr>
              <w:t xml:space="preserve">Наказ від </w:t>
            </w:r>
            <w:r w:rsidR="00826196" w:rsidRPr="00826196">
              <w:rPr>
                <w:rFonts w:ascii="Times New Roman" w:hAnsi="Times New Roman" w:cs="Times New Roman"/>
                <w:sz w:val="24"/>
                <w:szCs w:val="24"/>
              </w:rPr>
              <w:t>10</w:t>
            </w:r>
            <w:r w:rsidRPr="00826196">
              <w:rPr>
                <w:rFonts w:ascii="Times New Roman" w:hAnsi="Times New Roman" w:cs="Times New Roman"/>
                <w:sz w:val="24"/>
                <w:szCs w:val="24"/>
              </w:rPr>
              <w:t>.</w:t>
            </w:r>
            <w:r w:rsidR="00E95505" w:rsidRPr="00826196">
              <w:rPr>
                <w:rFonts w:ascii="Times New Roman" w:hAnsi="Times New Roman" w:cs="Times New Roman"/>
                <w:sz w:val="24"/>
                <w:szCs w:val="24"/>
              </w:rPr>
              <w:t>0</w:t>
            </w:r>
            <w:r w:rsidR="00826196" w:rsidRPr="00826196">
              <w:rPr>
                <w:rFonts w:ascii="Times New Roman" w:hAnsi="Times New Roman" w:cs="Times New Roman"/>
                <w:sz w:val="24"/>
                <w:szCs w:val="24"/>
              </w:rPr>
              <w:t>9</w:t>
            </w:r>
            <w:r w:rsidRPr="00826196">
              <w:rPr>
                <w:rFonts w:ascii="Times New Roman" w:hAnsi="Times New Roman" w:cs="Times New Roman"/>
                <w:sz w:val="24"/>
                <w:szCs w:val="24"/>
              </w:rPr>
              <w:t>.202</w:t>
            </w:r>
            <w:r w:rsidR="00E95505" w:rsidRPr="00826196">
              <w:rPr>
                <w:rFonts w:ascii="Times New Roman" w:hAnsi="Times New Roman" w:cs="Times New Roman"/>
                <w:sz w:val="24"/>
                <w:szCs w:val="24"/>
              </w:rPr>
              <w:t>4</w:t>
            </w:r>
            <w:r w:rsidRPr="00826196">
              <w:rPr>
                <w:rFonts w:ascii="Times New Roman" w:hAnsi="Times New Roman" w:cs="Times New Roman"/>
                <w:sz w:val="24"/>
                <w:szCs w:val="24"/>
              </w:rPr>
              <w:t xml:space="preserve"> № </w:t>
            </w:r>
            <w:r w:rsidR="00826196" w:rsidRPr="00826196">
              <w:rPr>
                <w:rFonts w:ascii="Times New Roman" w:hAnsi="Times New Roman" w:cs="Times New Roman"/>
                <w:sz w:val="24"/>
                <w:szCs w:val="24"/>
              </w:rPr>
              <w:t>307</w:t>
            </w:r>
            <w:r w:rsidRPr="00826196">
              <w:rPr>
                <w:rFonts w:ascii="Times New Roman" w:hAnsi="Times New Roman" w:cs="Times New Roman"/>
                <w:sz w:val="24"/>
                <w:szCs w:val="24"/>
              </w:rPr>
              <w:t xml:space="preserve"> «</w:t>
            </w:r>
            <w:r w:rsidR="00826196" w:rsidRPr="00826196">
              <w:rPr>
                <w:rFonts w:ascii="Times New Roman" w:hAnsi="Times New Roman" w:cs="Times New Roman"/>
                <w:sz w:val="24"/>
                <w:szCs w:val="24"/>
              </w:rPr>
              <w:t>Про затвердження робочого проекту «Будівництво транспортної розв’язки в різних рівнях на км 21+874 автомобільної дороги загального користування державного значення М-05 Київ – Одеса, Київська область». Коригування</w:t>
            </w:r>
            <w:r w:rsidRPr="00826196">
              <w:rPr>
                <w:rFonts w:ascii="Times New Roman" w:hAnsi="Times New Roman" w:cs="Times New Roman"/>
                <w:sz w:val="24"/>
                <w:szCs w:val="24"/>
              </w:rPr>
              <w:t>»;</w:t>
            </w:r>
          </w:p>
        </w:tc>
      </w:tr>
      <w:tr w:rsidR="00B51FCC" w:rsidRPr="001A3CDA" w14:paraId="285ECC60" w14:textId="77777777" w:rsidTr="00344A02">
        <w:trPr>
          <w:trHeight w:val="145"/>
        </w:trPr>
        <w:tc>
          <w:tcPr>
            <w:tcW w:w="857" w:type="dxa"/>
            <w:shd w:val="clear" w:color="auto" w:fill="auto"/>
            <w:vAlign w:val="center"/>
          </w:tcPr>
          <w:p w14:paraId="7145F64B" w14:textId="77777777" w:rsidR="00B51FCC" w:rsidRPr="00700E17" w:rsidRDefault="00B51FCC"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84A43E5" w14:textId="77777777" w:rsidR="00B51FCC" w:rsidRPr="00700E17" w:rsidRDefault="00B51FCC" w:rsidP="00285053">
            <w:pPr>
              <w:widowControl w:val="0"/>
              <w:autoSpaceDE w:val="0"/>
              <w:autoSpaceDN w:val="0"/>
              <w:adjustRightInd w:val="0"/>
              <w:spacing w:after="0"/>
              <w:rPr>
                <w:rFonts w:ascii="Times New Roman CYR" w:hAnsi="Times New Roman CYR" w:cs="Times New Roman CYR"/>
                <w:sz w:val="16"/>
                <w:szCs w:val="16"/>
              </w:rPr>
            </w:pPr>
          </w:p>
          <w:p w14:paraId="24067FBA" w14:textId="35DB8A91" w:rsidR="00B51FCC" w:rsidRPr="00C8244E" w:rsidRDefault="00B51FCC" w:rsidP="00C8244E">
            <w:pPr>
              <w:autoSpaceDE w:val="0"/>
              <w:autoSpaceDN w:val="0"/>
              <w:adjustRightInd w:val="0"/>
              <w:spacing w:after="0" w:line="240" w:lineRule="auto"/>
              <w:jc w:val="both"/>
              <w:rPr>
                <w:rFonts w:ascii="Times New Roman" w:hAnsi="Times New Roman" w:cs="Times New Roman"/>
                <w:sz w:val="24"/>
                <w:szCs w:val="24"/>
              </w:rPr>
            </w:pPr>
            <w:r w:rsidRPr="00C8244E">
              <w:rPr>
                <w:rFonts w:ascii="Times New Roman" w:hAnsi="Times New Roman" w:cs="Times New Roman"/>
                <w:sz w:val="24"/>
                <w:szCs w:val="24"/>
              </w:rPr>
              <w:t xml:space="preserve">Наказ від </w:t>
            </w:r>
            <w:r w:rsidR="00C8244E" w:rsidRPr="00C8244E">
              <w:rPr>
                <w:rFonts w:ascii="Times New Roman" w:hAnsi="Times New Roman" w:cs="Times New Roman"/>
                <w:sz w:val="24"/>
                <w:szCs w:val="24"/>
              </w:rPr>
              <w:t>10</w:t>
            </w:r>
            <w:r w:rsidRPr="00C8244E">
              <w:rPr>
                <w:rFonts w:ascii="Times New Roman" w:hAnsi="Times New Roman" w:cs="Times New Roman"/>
                <w:sz w:val="24"/>
                <w:szCs w:val="24"/>
              </w:rPr>
              <w:t>.</w:t>
            </w:r>
            <w:r w:rsidR="00E95505" w:rsidRPr="00C8244E">
              <w:rPr>
                <w:rFonts w:ascii="Times New Roman" w:hAnsi="Times New Roman" w:cs="Times New Roman"/>
                <w:sz w:val="24"/>
                <w:szCs w:val="24"/>
              </w:rPr>
              <w:t>0</w:t>
            </w:r>
            <w:r w:rsidR="00C8244E" w:rsidRPr="00C8244E">
              <w:rPr>
                <w:rFonts w:ascii="Times New Roman" w:hAnsi="Times New Roman" w:cs="Times New Roman"/>
                <w:sz w:val="24"/>
                <w:szCs w:val="24"/>
              </w:rPr>
              <w:t>9</w:t>
            </w:r>
            <w:r w:rsidRPr="00C8244E">
              <w:rPr>
                <w:rFonts w:ascii="Times New Roman" w:hAnsi="Times New Roman" w:cs="Times New Roman"/>
                <w:sz w:val="24"/>
                <w:szCs w:val="24"/>
              </w:rPr>
              <w:t>.202</w:t>
            </w:r>
            <w:r w:rsidR="00E95505" w:rsidRPr="00C8244E">
              <w:rPr>
                <w:rFonts w:ascii="Times New Roman" w:hAnsi="Times New Roman" w:cs="Times New Roman"/>
                <w:sz w:val="24"/>
                <w:szCs w:val="24"/>
              </w:rPr>
              <w:t>4</w:t>
            </w:r>
            <w:r w:rsidRPr="00C8244E">
              <w:rPr>
                <w:rFonts w:ascii="Times New Roman" w:hAnsi="Times New Roman" w:cs="Times New Roman"/>
                <w:sz w:val="24"/>
                <w:szCs w:val="24"/>
              </w:rPr>
              <w:t xml:space="preserve"> № </w:t>
            </w:r>
            <w:r w:rsidR="00D13B60" w:rsidRPr="00C8244E">
              <w:rPr>
                <w:rFonts w:ascii="Times New Roman" w:hAnsi="Times New Roman" w:cs="Times New Roman"/>
                <w:sz w:val="24"/>
                <w:szCs w:val="24"/>
              </w:rPr>
              <w:t>3</w:t>
            </w:r>
            <w:r w:rsidR="00C8244E" w:rsidRPr="00C8244E">
              <w:rPr>
                <w:rFonts w:ascii="Times New Roman" w:hAnsi="Times New Roman" w:cs="Times New Roman"/>
                <w:sz w:val="24"/>
                <w:szCs w:val="24"/>
              </w:rPr>
              <w:t>08</w:t>
            </w:r>
            <w:r w:rsidRPr="00C8244E">
              <w:rPr>
                <w:rFonts w:ascii="Times New Roman" w:hAnsi="Times New Roman" w:cs="Times New Roman"/>
                <w:sz w:val="24"/>
                <w:szCs w:val="24"/>
              </w:rPr>
              <w:t xml:space="preserve"> «</w:t>
            </w:r>
            <w:r w:rsidR="00C8244E" w:rsidRPr="00C8244E">
              <w:rPr>
                <w:rFonts w:ascii="Times New Roman" w:hAnsi="Times New Roman" w:cs="Times New Roman"/>
                <w:sz w:val="24"/>
                <w:szCs w:val="24"/>
              </w:rPr>
              <w:t>Про затвердження робочого проекту «Будівництво транспортної розв’язки в різних рівнях на км 21+767 автомобільної дороги загального користування державного значення М-06 Київ – Чоп (на м. Будапешт через мм. Львів, Мукачево і Ужгород), Київська область. Коригування.»</w:t>
            </w:r>
            <w:r w:rsidRPr="00C8244E">
              <w:rPr>
                <w:rFonts w:ascii="Times New Roman" w:hAnsi="Times New Roman" w:cs="Times New Roman"/>
                <w:sz w:val="24"/>
                <w:szCs w:val="24"/>
              </w:rPr>
              <w:t>»</w:t>
            </w:r>
            <w:r w:rsidR="000E6B8F" w:rsidRPr="00C8244E">
              <w:rPr>
                <w:rFonts w:ascii="Times New Roman" w:hAnsi="Times New Roman" w:cs="Times New Roman"/>
                <w:sz w:val="24"/>
                <w:szCs w:val="24"/>
              </w:rPr>
              <w:t>;</w:t>
            </w:r>
          </w:p>
        </w:tc>
      </w:tr>
      <w:tr w:rsidR="00B51FCC" w:rsidRPr="001A3CDA" w14:paraId="2BDF2B66" w14:textId="77777777" w:rsidTr="00344A02">
        <w:trPr>
          <w:trHeight w:val="1050"/>
        </w:trPr>
        <w:tc>
          <w:tcPr>
            <w:tcW w:w="857" w:type="dxa"/>
            <w:shd w:val="clear" w:color="auto" w:fill="auto"/>
            <w:vAlign w:val="center"/>
          </w:tcPr>
          <w:p w14:paraId="328B9DF2" w14:textId="77777777" w:rsidR="00B51FCC" w:rsidRPr="00700E17" w:rsidRDefault="00B51FCC"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30CA80D1" w14:textId="77777777" w:rsidR="000E6B8F" w:rsidRPr="00700E17" w:rsidRDefault="000E6B8F" w:rsidP="00285053">
            <w:pPr>
              <w:spacing w:after="0" w:line="240" w:lineRule="auto"/>
              <w:jc w:val="both"/>
              <w:rPr>
                <w:rFonts w:asciiTheme="majorBidi" w:hAnsiTheme="majorBidi" w:cstheme="majorBidi"/>
                <w:sz w:val="16"/>
                <w:szCs w:val="16"/>
              </w:rPr>
            </w:pPr>
          </w:p>
          <w:p w14:paraId="0C6EE4C2" w14:textId="6E78F7B0" w:rsidR="00B51FCC" w:rsidRPr="00C8244E" w:rsidRDefault="00B51FCC" w:rsidP="00C8244E">
            <w:pPr>
              <w:autoSpaceDE w:val="0"/>
              <w:autoSpaceDN w:val="0"/>
              <w:adjustRightInd w:val="0"/>
              <w:spacing w:after="0" w:line="240" w:lineRule="auto"/>
              <w:jc w:val="both"/>
              <w:rPr>
                <w:rFonts w:ascii="Times New Roman" w:hAnsi="Times New Roman" w:cs="Times New Roman"/>
                <w:sz w:val="24"/>
                <w:szCs w:val="24"/>
              </w:rPr>
            </w:pPr>
            <w:r w:rsidRPr="00C8244E">
              <w:rPr>
                <w:rFonts w:ascii="Times New Roman" w:hAnsi="Times New Roman" w:cs="Times New Roman"/>
                <w:sz w:val="24"/>
                <w:szCs w:val="24"/>
              </w:rPr>
              <w:t xml:space="preserve">Наказ від </w:t>
            </w:r>
            <w:r w:rsidR="00C8244E" w:rsidRPr="00C8244E">
              <w:rPr>
                <w:rFonts w:ascii="Times New Roman" w:hAnsi="Times New Roman" w:cs="Times New Roman"/>
                <w:sz w:val="24"/>
                <w:szCs w:val="24"/>
              </w:rPr>
              <w:t>12</w:t>
            </w:r>
            <w:r w:rsidRPr="00C8244E">
              <w:rPr>
                <w:rFonts w:ascii="Times New Roman" w:hAnsi="Times New Roman" w:cs="Times New Roman"/>
                <w:sz w:val="24"/>
                <w:szCs w:val="24"/>
              </w:rPr>
              <w:t>.</w:t>
            </w:r>
            <w:r w:rsidR="00E95505" w:rsidRPr="00C8244E">
              <w:rPr>
                <w:rFonts w:ascii="Times New Roman" w:hAnsi="Times New Roman" w:cs="Times New Roman"/>
                <w:sz w:val="24"/>
                <w:szCs w:val="24"/>
              </w:rPr>
              <w:t>0</w:t>
            </w:r>
            <w:r w:rsidR="00C8244E" w:rsidRPr="00C8244E">
              <w:rPr>
                <w:rFonts w:ascii="Times New Roman" w:hAnsi="Times New Roman" w:cs="Times New Roman"/>
                <w:sz w:val="24"/>
                <w:szCs w:val="24"/>
              </w:rPr>
              <w:t>9</w:t>
            </w:r>
            <w:r w:rsidRPr="00C8244E">
              <w:rPr>
                <w:rFonts w:ascii="Times New Roman" w:hAnsi="Times New Roman" w:cs="Times New Roman"/>
                <w:sz w:val="24"/>
                <w:szCs w:val="24"/>
              </w:rPr>
              <w:t>.202</w:t>
            </w:r>
            <w:r w:rsidR="00E95505" w:rsidRPr="00C8244E">
              <w:rPr>
                <w:rFonts w:ascii="Times New Roman" w:hAnsi="Times New Roman" w:cs="Times New Roman"/>
                <w:sz w:val="24"/>
                <w:szCs w:val="24"/>
              </w:rPr>
              <w:t>4</w:t>
            </w:r>
            <w:r w:rsidRPr="00C8244E">
              <w:rPr>
                <w:rFonts w:ascii="Times New Roman" w:hAnsi="Times New Roman" w:cs="Times New Roman"/>
                <w:sz w:val="24"/>
                <w:szCs w:val="24"/>
              </w:rPr>
              <w:t xml:space="preserve"> № </w:t>
            </w:r>
            <w:r w:rsidR="00C8244E" w:rsidRPr="00C8244E">
              <w:rPr>
                <w:rFonts w:ascii="Times New Roman" w:hAnsi="Times New Roman" w:cs="Times New Roman"/>
                <w:sz w:val="24"/>
                <w:szCs w:val="24"/>
              </w:rPr>
              <w:t>309</w:t>
            </w:r>
            <w:r w:rsidR="003F05EF" w:rsidRPr="00C8244E">
              <w:rPr>
                <w:rFonts w:ascii="Times New Roman" w:hAnsi="Times New Roman" w:cs="Times New Roman"/>
                <w:sz w:val="24"/>
                <w:szCs w:val="24"/>
              </w:rPr>
              <w:t xml:space="preserve"> «</w:t>
            </w:r>
            <w:r w:rsidR="00C8244E" w:rsidRPr="00C8244E">
              <w:rPr>
                <w:rFonts w:ascii="Times New Roman" w:hAnsi="Times New Roman" w:cs="Times New Roman"/>
                <w:sz w:val="24"/>
                <w:szCs w:val="24"/>
              </w:rPr>
              <w:t>Про внесення змін до Статуту дочірнього підприємства «Оздоровчий комплекс «Поділля» відкритого акціонерного товариства «Державна акціонерна компанія «Автомобільні дороги України»</w:t>
            </w:r>
            <w:r w:rsidR="003F05EF" w:rsidRPr="00C8244E">
              <w:rPr>
                <w:rFonts w:ascii="Times New Roman" w:hAnsi="Times New Roman" w:cs="Times New Roman"/>
                <w:sz w:val="24"/>
                <w:szCs w:val="24"/>
              </w:rPr>
              <w:t>»</w:t>
            </w:r>
            <w:r w:rsidR="000E6B8F" w:rsidRPr="00C8244E">
              <w:rPr>
                <w:rFonts w:ascii="Times New Roman" w:hAnsi="Times New Roman" w:cs="Times New Roman"/>
                <w:sz w:val="24"/>
                <w:szCs w:val="24"/>
              </w:rPr>
              <w:t>;</w:t>
            </w:r>
          </w:p>
          <w:p w14:paraId="313726FB" w14:textId="32972F2F" w:rsidR="00C3515C" w:rsidRPr="00C3515C" w:rsidRDefault="00C3515C" w:rsidP="00285053">
            <w:pPr>
              <w:spacing w:after="0" w:line="240" w:lineRule="auto"/>
              <w:jc w:val="both"/>
              <w:rPr>
                <w:rFonts w:ascii="Times New Roman" w:hAnsi="Times New Roman" w:cs="Times New Roman"/>
                <w:sz w:val="16"/>
                <w:szCs w:val="16"/>
              </w:rPr>
            </w:pPr>
          </w:p>
        </w:tc>
      </w:tr>
      <w:tr w:rsidR="005A540B" w:rsidRPr="001A3CDA" w14:paraId="20BDB755" w14:textId="77777777" w:rsidTr="00344A02">
        <w:trPr>
          <w:trHeight w:val="145"/>
        </w:trPr>
        <w:tc>
          <w:tcPr>
            <w:tcW w:w="857" w:type="dxa"/>
            <w:shd w:val="clear" w:color="auto" w:fill="auto"/>
            <w:vAlign w:val="center"/>
          </w:tcPr>
          <w:p w14:paraId="4265BEBF" w14:textId="77777777" w:rsidR="005A540B" w:rsidRPr="00700E17" w:rsidRDefault="005A540B"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4537509" w14:textId="0A82ECDE" w:rsidR="005A540B" w:rsidRPr="00C8244E" w:rsidRDefault="005A540B" w:rsidP="00C8244E">
            <w:pPr>
              <w:autoSpaceDE w:val="0"/>
              <w:autoSpaceDN w:val="0"/>
              <w:adjustRightInd w:val="0"/>
              <w:spacing w:after="0" w:line="240" w:lineRule="auto"/>
              <w:jc w:val="both"/>
              <w:rPr>
                <w:rFonts w:ascii="Times New Roman" w:hAnsi="Times New Roman" w:cs="Times New Roman"/>
                <w:sz w:val="24"/>
                <w:szCs w:val="24"/>
              </w:rPr>
            </w:pPr>
            <w:r w:rsidRPr="00C8244E">
              <w:rPr>
                <w:rFonts w:ascii="Times New Roman" w:hAnsi="Times New Roman" w:cs="Times New Roman"/>
                <w:sz w:val="24"/>
                <w:szCs w:val="24"/>
              </w:rPr>
              <w:t xml:space="preserve">Наказ від </w:t>
            </w:r>
            <w:r w:rsidR="00C8244E" w:rsidRPr="00C8244E">
              <w:rPr>
                <w:rFonts w:ascii="Times New Roman" w:hAnsi="Times New Roman" w:cs="Times New Roman"/>
                <w:sz w:val="24"/>
                <w:szCs w:val="24"/>
              </w:rPr>
              <w:t>12</w:t>
            </w:r>
            <w:r w:rsidRPr="00C8244E">
              <w:rPr>
                <w:rFonts w:ascii="Times New Roman" w:hAnsi="Times New Roman" w:cs="Times New Roman"/>
                <w:sz w:val="24"/>
                <w:szCs w:val="24"/>
              </w:rPr>
              <w:t>.</w:t>
            </w:r>
            <w:r w:rsidR="00C8244E" w:rsidRPr="00C8244E">
              <w:rPr>
                <w:rFonts w:ascii="Times New Roman" w:hAnsi="Times New Roman" w:cs="Times New Roman"/>
                <w:sz w:val="24"/>
                <w:szCs w:val="24"/>
              </w:rPr>
              <w:t>09</w:t>
            </w:r>
            <w:r w:rsidRPr="00C8244E">
              <w:rPr>
                <w:rFonts w:ascii="Times New Roman" w:hAnsi="Times New Roman" w:cs="Times New Roman"/>
                <w:sz w:val="24"/>
                <w:szCs w:val="24"/>
              </w:rPr>
              <w:t>.202</w:t>
            </w:r>
            <w:r w:rsidR="00E95505" w:rsidRPr="00C8244E">
              <w:rPr>
                <w:rFonts w:ascii="Times New Roman" w:hAnsi="Times New Roman" w:cs="Times New Roman"/>
                <w:sz w:val="24"/>
                <w:szCs w:val="24"/>
              </w:rPr>
              <w:t>4</w:t>
            </w:r>
            <w:r w:rsidRPr="00C8244E">
              <w:rPr>
                <w:rFonts w:ascii="Times New Roman" w:hAnsi="Times New Roman" w:cs="Times New Roman"/>
                <w:sz w:val="24"/>
                <w:szCs w:val="24"/>
              </w:rPr>
              <w:t xml:space="preserve"> № </w:t>
            </w:r>
            <w:r w:rsidR="00C8244E" w:rsidRPr="00C8244E">
              <w:rPr>
                <w:rFonts w:ascii="Times New Roman" w:hAnsi="Times New Roman" w:cs="Times New Roman"/>
                <w:sz w:val="24"/>
                <w:szCs w:val="24"/>
              </w:rPr>
              <w:t>310</w:t>
            </w:r>
            <w:r w:rsidRPr="00C8244E">
              <w:rPr>
                <w:rFonts w:ascii="Times New Roman" w:hAnsi="Times New Roman" w:cs="Times New Roman"/>
                <w:sz w:val="24"/>
                <w:szCs w:val="24"/>
              </w:rPr>
              <w:t xml:space="preserve"> «</w:t>
            </w:r>
            <w:r w:rsidR="00C8244E" w:rsidRPr="00C8244E">
              <w:rPr>
                <w:rFonts w:ascii="Times New Roman" w:hAnsi="Times New Roman" w:cs="Times New Roman"/>
                <w:sz w:val="24"/>
                <w:szCs w:val="24"/>
              </w:rPr>
              <w:t>Про внесення змін до Статуту дочірнього підприємства «ШРБУ № 100» відкритого акціонерного товариства «Державна акціонерна компанія «Автомобільні дороги України»</w:t>
            </w:r>
            <w:r w:rsidRPr="00C8244E">
              <w:rPr>
                <w:rFonts w:ascii="Times New Roman" w:hAnsi="Times New Roman" w:cs="Times New Roman"/>
                <w:sz w:val="24"/>
                <w:szCs w:val="24"/>
              </w:rPr>
              <w:t>»;</w:t>
            </w:r>
          </w:p>
        </w:tc>
      </w:tr>
      <w:tr w:rsidR="00C23479" w:rsidRPr="001A3CDA" w14:paraId="53E51CE8" w14:textId="77777777" w:rsidTr="00344A02">
        <w:trPr>
          <w:trHeight w:val="145"/>
        </w:trPr>
        <w:tc>
          <w:tcPr>
            <w:tcW w:w="857" w:type="dxa"/>
            <w:shd w:val="clear" w:color="auto" w:fill="auto"/>
            <w:vAlign w:val="center"/>
          </w:tcPr>
          <w:p w14:paraId="1E06C6E7" w14:textId="77777777" w:rsidR="00C23479" w:rsidRPr="00700E17" w:rsidRDefault="00C23479"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153DCCD4" w14:textId="77777777" w:rsidR="00C23479" w:rsidRPr="00700E17" w:rsidRDefault="00C23479" w:rsidP="00285053">
            <w:pPr>
              <w:widowControl w:val="0"/>
              <w:autoSpaceDE w:val="0"/>
              <w:autoSpaceDN w:val="0"/>
              <w:adjustRightInd w:val="0"/>
              <w:spacing w:after="0"/>
              <w:jc w:val="both"/>
              <w:rPr>
                <w:rFonts w:ascii="Times New Roman" w:hAnsi="Times New Roman" w:cs="Times New Roman"/>
                <w:color w:val="FF0000"/>
                <w:sz w:val="16"/>
                <w:szCs w:val="16"/>
              </w:rPr>
            </w:pPr>
          </w:p>
          <w:p w14:paraId="3C91ED4B" w14:textId="12D041B0" w:rsidR="00C23479" w:rsidRPr="00C8244E" w:rsidRDefault="00C23479" w:rsidP="00C8244E">
            <w:pPr>
              <w:autoSpaceDE w:val="0"/>
              <w:autoSpaceDN w:val="0"/>
              <w:adjustRightInd w:val="0"/>
              <w:spacing w:after="0" w:line="240" w:lineRule="auto"/>
              <w:jc w:val="both"/>
              <w:rPr>
                <w:rFonts w:ascii="Times New Roman" w:hAnsi="Times New Roman" w:cs="Times New Roman"/>
                <w:sz w:val="24"/>
                <w:szCs w:val="24"/>
              </w:rPr>
            </w:pPr>
            <w:r w:rsidRPr="00C8244E">
              <w:rPr>
                <w:rFonts w:ascii="Times New Roman" w:hAnsi="Times New Roman" w:cs="Times New Roman"/>
                <w:sz w:val="24"/>
                <w:szCs w:val="24"/>
              </w:rPr>
              <w:t xml:space="preserve">Наказ від </w:t>
            </w:r>
            <w:r w:rsidR="00C8244E" w:rsidRPr="00C8244E">
              <w:rPr>
                <w:rFonts w:ascii="Times New Roman" w:hAnsi="Times New Roman" w:cs="Times New Roman"/>
                <w:sz w:val="24"/>
                <w:szCs w:val="24"/>
              </w:rPr>
              <w:t>12</w:t>
            </w:r>
            <w:r w:rsidRPr="00C8244E">
              <w:rPr>
                <w:rFonts w:ascii="Times New Roman" w:hAnsi="Times New Roman" w:cs="Times New Roman"/>
                <w:sz w:val="24"/>
                <w:szCs w:val="24"/>
              </w:rPr>
              <w:t>.</w:t>
            </w:r>
            <w:r w:rsidR="00E95505" w:rsidRPr="00C8244E">
              <w:rPr>
                <w:rFonts w:ascii="Times New Roman" w:hAnsi="Times New Roman" w:cs="Times New Roman"/>
                <w:sz w:val="24"/>
                <w:szCs w:val="24"/>
              </w:rPr>
              <w:t>0</w:t>
            </w:r>
            <w:r w:rsidR="00C8244E" w:rsidRPr="00C8244E">
              <w:rPr>
                <w:rFonts w:ascii="Times New Roman" w:hAnsi="Times New Roman" w:cs="Times New Roman"/>
                <w:sz w:val="24"/>
                <w:szCs w:val="24"/>
              </w:rPr>
              <w:t>9</w:t>
            </w:r>
            <w:r w:rsidRPr="00C8244E">
              <w:rPr>
                <w:rFonts w:ascii="Times New Roman" w:hAnsi="Times New Roman" w:cs="Times New Roman"/>
                <w:sz w:val="24"/>
                <w:szCs w:val="24"/>
              </w:rPr>
              <w:t>.202</w:t>
            </w:r>
            <w:r w:rsidR="00E95505" w:rsidRPr="00C8244E">
              <w:rPr>
                <w:rFonts w:ascii="Times New Roman" w:hAnsi="Times New Roman" w:cs="Times New Roman"/>
                <w:sz w:val="24"/>
                <w:szCs w:val="24"/>
              </w:rPr>
              <w:t>4</w:t>
            </w:r>
            <w:r w:rsidRPr="00C8244E">
              <w:rPr>
                <w:rFonts w:ascii="Times New Roman" w:hAnsi="Times New Roman" w:cs="Times New Roman"/>
                <w:sz w:val="24"/>
                <w:szCs w:val="24"/>
              </w:rPr>
              <w:t xml:space="preserve"> № </w:t>
            </w:r>
            <w:r w:rsidR="00C8244E" w:rsidRPr="00C8244E">
              <w:rPr>
                <w:rFonts w:ascii="Times New Roman" w:hAnsi="Times New Roman" w:cs="Times New Roman"/>
                <w:sz w:val="24"/>
                <w:szCs w:val="24"/>
              </w:rPr>
              <w:t>311</w:t>
            </w:r>
            <w:r w:rsidRPr="00C8244E">
              <w:rPr>
                <w:rFonts w:ascii="Times New Roman" w:hAnsi="Times New Roman" w:cs="Times New Roman"/>
                <w:sz w:val="24"/>
                <w:szCs w:val="24"/>
              </w:rPr>
              <w:t xml:space="preserve"> «</w:t>
            </w:r>
            <w:r w:rsidR="00C8244E" w:rsidRPr="00C8244E">
              <w:rPr>
                <w:rFonts w:ascii="Times New Roman" w:hAnsi="Times New Roman" w:cs="Times New Roman"/>
                <w:sz w:val="24"/>
                <w:szCs w:val="24"/>
              </w:rPr>
              <w:t>Про внесення змін до Статуту дочірнього підприємства «</w:t>
            </w:r>
            <w:proofErr w:type="spellStart"/>
            <w:r w:rsidR="00C8244E" w:rsidRPr="00C8244E">
              <w:rPr>
                <w:rFonts w:ascii="Times New Roman" w:hAnsi="Times New Roman" w:cs="Times New Roman"/>
                <w:sz w:val="24"/>
                <w:szCs w:val="24"/>
              </w:rPr>
              <w:t>Західдорвибухпром</w:t>
            </w:r>
            <w:proofErr w:type="spellEnd"/>
            <w:r w:rsidR="00C8244E" w:rsidRPr="00C8244E">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C8244E">
              <w:rPr>
                <w:rFonts w:ascii="Times New Roman" w:hAnsi="Times New Roman" w:cs="Times New Roman"/>
                <w:sz w:val="24"/>
                <w:szCs w:val="24"/>
              </w:rPr>
              <w:t>»;</w:t>
            </w:r>
          </w:p>
          <w:p w14:paraId="05096144" w14:textId="7B490D58" w:rsidR="00C23479" w:rsidRPr="00700E17" w:rsidRDefault="00C23479" w:rsidP="00285053">
            <w:pPr>
              <w:widowControl w:val="0"/>
              <w:autoSpaceDE w:val="0"/>
              <w:autoSpaceDN w:val="0"/>
              <w:adjustRightInd w:val="0"/>
              <w:spacing w:after="0"/>
              <w:jc w:val="both"/>
              <w:rPr>
                <w:rFonts w:ascii="Times New Roman" w:hAnsi="Times New Roman" w:cs="Times New Roman"/>
                <w:sz w:val="16"/>
                <w:szCs w:val="16"/>
              </w:rPr>
            </w:pPr>
          </w:p>
        </w:tc>
      </w:tr>
      <w:tr w:rsidR="00C23479" w:rsidRPr="001A3CDA" w14:paraId="51AD986E" w14:textId="77777777" w:rsidTr="00344A02">
        <w:trPr>
          <w:trHeight w:val="145"/>
        </w:trPr>
        <w:tc>
          <w:tcPr>
            <w:tcW w:w="857" w:type="dxa"/>
            <w:shd w:val="clear" w:color="auto" w:fill="auto"/>
            <w:vAlign w:val="center"/>
          </w:tcPr>
          <w:p w14:paraId="0DA807F5" w14:textId="77777777" w:rsidR="00C23479" w:rsidRPr="00700E17" w:rsidRDefault="00C23479"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0245FAA7" w14:textId="72C2D838" w:rsidR="00C23479" w:rsidRPr="00C8244E" w:rsidRDefault="00C23479" w:rsidP="00C8244E">
            <w:pPr>
              <w:autoSpaceDE w:val="0"/>
              <w:autoSpaceDN w:val="0"/>
              <w:adjustRightInd w:val="0"/>
              <w:spacing w:after="0" w:line="240" w:lineRule="auto"/>
              <w:jc w:val="both"/>
              <w:rPr>
                <w:rFonts w:ascii="Times New Roman" w:hAnsi="Times New Roman" w:cs="Times New Roman"/>
                <w:sz w:val="24"/>
                <w:szCs w:val="24"/>
              </w:rPr>
            </w:pPr>
            <w:r w:rsidRPr="00C8244E">
              <w:rPr>
                <w:rFonts w:ascii="Times New Roman" w:hAnsi="Times New Roman" w:cs="Times New Roman"/>
                <w:sz w:val="24"/>
                <w:szCs w:val="24"/>
              </w:rPr>
              <w:t xml:space="preserve">Наказ від </w:t>
            </w:r>
            <w:r w:rsidR="00C8244E" w:rsidRPr="00C8244E">
              <w:rPr>
                <w:rFonts w:ascii="Times New Roman" w:hAnsi="Times New Roman" w:cs="Times New Roman"/>
                <w:sz w:val="24"/>
                <w:szCs w:val="24"/>
              </w:rPr>
              <w:t>12</w:t>
            </w:r>
            <w:r w:rsidRPr="00C8244E">
              <w:rPr>
                <w:rFonts w:ascii="Times New Roman" w:hAnsi="Times New Roman" w:cs="Times New Roman"/>
                <w:sz w:val="24"/>
                <w:szCs w:val="24"/>
              </w:rPr>
              <w:t>.</w:t>
            </w:r>
            <w:r w:rsidR="00C808EF" w:rsidRPr="00C8244E">
              <w:rPr>
                <w:rFonts w:ascii="Times New Roman" w:hAnsi="Times New Roman" w:cs="Times New Roman"/>
                <w:sz w:val="24"/>
                <w:szCs w:val="24"/>
              </w:rPr>
              <w:t>0</w:t>
            </w:r>
            <w:r w:rsidR="00C8244E" w:rsidRPr="00C8244E">
              <w:rPr>
                <w:rFonts w:ascii="Times New Roman" w:hAnsi="Times New Roman" w:cs="Times New Roman"/>
                <w:sz w:val="24"/>
                <w:szCs w:val="24"/>
              </w:rPr>
              <w:t>9</w:t>
            </w:r>
            <w:r w:rsidRPr="00C8244E">
              <w:rPr>
                <w:rFonts w:ascii="Times New Roman" w:hAnsi="Times New Roman" w:cs="Times New Roman"/>
                <w:sz w:val="24"/>
                <w:szCs w:val="24"/>
              </w:rPr>
              <w:t>.202</w:t>
            </w:r>
            <w:r w:rsidR="00C808EF" w:rsidRPr="00C8244E">
              <w:rPr>
                <w:rFonts w:ascii="Times New Roman" w:hAnsi="Times New Roman" w:cs="Times New Roman"/>
                <w:sz w:val="24"/>
                <w:szCs w:val="24"/>
              </w:rPr>
              <w:t>4</w:t>
            </w:r>
            <w:r w:rsidRPr="00C8244E">
              <w:rPr>
                <w:rFonts w:ascii="Times New Roman" w:hAnsi="Times New Roman" w:cs="Times New Roman"/>
                <w:sz w:val="24"/>
                <w:szCs w:val="24"/>
              </w:rPr>
              <w:t xml:space="preserve"> № </w:t>
            </w:r>
            <w:r w:rsidR="00C8244E" w:rsidRPr="00C8244E">
              <w:rPr>
                <w:rFonts w:ascii="Times New Roman" w:hAnsi="Times New Roman" w:cs="Times New Roman"/>
                <w:sz w:val="24"/>
                <w:szCs w:val="24"/>
              </w:rPr>
              <w:t>312</w:t>
            </w:r>
            <w:r w:rsidRPr="00C8244E">
              <w:rPr>
                <w:rFonts w:ascii="Times New Roman" w:hAnsi="Times New Roman" w:cs="Times New Roman"/>
                <w:sz w:val="24"/>
                <w:szCs w:val="24"/>
              </w:rPr>
              <w:t xml:space="preserve"> «</w:t>
            </w:r>
            <w:r w:rsidR="00C8244E" w:rsidRPr="00C8244E">
              <w:rPr>
                <w:rFonts w:ascii="Times New Roman" w:hAnsi="Times New Roman" w:cs="Times New Roman"/>
                <w:sz w:val="24"/>
                <w:szCs w:val="24"/>
              </w:rPr>
              <w:t xml:space="preserve">Про внесення змін до Статуту дочірнього підприємства «Львівський </w:t>
            </w:r>
            <w:proofErr w:type="spellStart"/>
            <w:r w:rsidR="00C8244E" w:rsidRPr="00C8244E">
              <w:rPr>
                <w:rFonts w:ascii="Times New Roman" w:hAnsi="Times New Roman" w:cs="Times New Roman"/>
                <w:sz w:val="24"/>
                <w:szCs w:val="24"/>
              </w:rPr>
              <w:t>дорсервіс</w:t>
            </w:r>
            <w:proofErr w:type="spellEnd"/>
            <w:r w:rsidR="00C8244E" w:rsidRPr="00C8244E">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C8244E">
              <w:rPr>
                <w:rFonts w:ascii="Times New Roman" w:hAnsi="Times New Roman" w:cs="Times New Roman"/>
                <w:sz w:val="24"/>
                <w:szCs w:val="24"/>
              </w:rPr>
              <w:t>»</w:t>
            </w:r>
            <w:r w:rsidR="005A130A" w:rsidRPr="00C8244E">
              <w:rPr>
                <w:rFonts w:ascii="Times New Roman" w:hAnsi="Times New Roman" w:cs="Times New Roman"/>
                <w:sz w:val="24"/>
                <w:szCs w:val="24"/>
              </w:rPr>
              <w:t>;</w:t>
            </w:r>
          </w:p>
        </w:tc>
      </w:tr>
      <w:tr w:rsidR="005A130A" w:rsidRPr="001A3CDA" w14:paraId="4AE29ACB" w14:textId="77777777" w:rsidTr="00344A02">
        <w:trPr>
          <w:trHeight w:val="145"/>
        </w:trPr>
        <w:tc>
          <w:tcPr>
            <w:tcW w:w="857" w:type="dxa"/>
            <w:shd w:val="clear" w:color="auto" w:fill="auto"/>
            <w:vAlign w:val="center"/>
          </w:tcPr>
          <w:p w14:paraId="19560AF9" w14:textId="77777777" w:rsidR="005A130A" w:rsidRPr="00700E17" w:rsidRDefault="005A130A"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F64FC3E" w14:textId="77777777" w:rsidR="005A130A" w:rsidRPr="00700E17" w:rsidRDefault="005A130A" w:rsidP="00285053">
            <w:pPr>
              <w:widowControl w:val="0"/>
              <w:autoSpaceDE w:val="0"/>
              <w:autoSpaceDN w:val="0"/>
              <w:adjustRightInd w:val="0"/>
              <w:spacing w:after="0"/>
              <w:jc w:val="both"/>
              <w:rPr>
                <w:rFonts w:ascii="Times New Roman" w:hAnsi="Times New Roman" w:cs="Times New Roman"/>
                <w:sz w:val="16"/>
                <w:szCs w:val="16"/>
              </w:rPr>
            </w:pPr>
          </w:p>
          <w:p w14:paraId="299C3232" w14:textId="05CA7CA1" w:rsidR="005A130A" w:rsidRPr="00C8244E" w:rsidRDefault="005A130A" w:rsidP="00C8244E">
            <w:pPr>
              <w:autoSpaceDE w:val="0"/>
              <w:autoSpaceDN w:val="0"/>
              <w:adjustRightInd w:val="0"/>
              <w:spacing w:after="0" w:line="240" w:lineRule="auto"/>
              <w:jc w:val="both"/>
              <w:rPr>
                <w:rFonts w:ascii="Times New Roman" w:hAnsi="Times New Roman" w:cs="Times New Roman"/>
                <w:sz w:val="24"/>
                <w:szCs w:val="24"/>
              </w:rPr>
            </w:pPr>
            <w:r w:rsidRPr="00C8244E">
              <w:rPr>
                <w:rFonts w:ascii="Times New Roman" w:hAnsi="Times New Roman" w:cs="Times New Roman"/>
                <w:sz w:val="24"/>
                <w:szCs w:val="24"/>
              </w:rPr>
              <w:t xml:space="preserve">Наказ від </w:t>
            </w:r>
            <w:r w:rsidR="00C8244E" w:rsidRPr="00C8244E">
              <w:rPr>
                <w:rFonts w:ascii="Times New Roman" w:hAnsi="Times New Roman" w:cs="Times New Roman"/>
                <w:sz w:val="24"/>
                <w:szCs w:val="24"/>
              </w:rPr>
              <w:t>12</w:t>
            </w:r>
            <w:r w:rsidRPr="00C8244E">
              <w:rPr>
                <w:rFonts w:ascii="Times New Roman" w:hAnsi="Times New Roman" w:cs="Times New Roman"/>
                <w:sz w:val="24"/>
                <w:szCs w:val="24"/>
              </w:rPr>
              <w:t>.</w:t>
            </w:r>
            <w:r w:rsidR="00C808EF" w:rsidRPr="00C8244E">
              <w:rPr>
                <w:rFonts w:ascii="Times New Roman" w:hAnsi="Times New Roman" w:cs="Times New Roman"/>
                <w:sz w:val="24"/>
                <w:szCs w:val="24"/>
              </w:rPr>
              <w:t>0</w:t>
            </w:r>
            <w:r w:rsidR="00C8244E" w:rsidRPr="00C8244E">
              <w:rPr>
                <w:rFonts w:ascii="Times New Roman" w:hAnsi="Times New Roman" w:cs="Times New Roman"/>
                <w:sz w:val="24"/>
                <w:szCs w:val="24"/>
              </w:rPr>
              <w:t>9</w:t>
            </w:r>
            <w:r w:rsidRPr="00C8244E">
              <w:rPr>
                <w:rFonts w:ascii="Times New Roman" w:hAnsi="Times New Roman" w:cs="Times New Roman"/>
                <w:sz w:val="24"/>
                <w:szCs w:val="24"/>
              </w:rPr>
              <w:t>.202</w:t>
            </w:r>
            <w:r w:rsidR="00C808EF" w:rsidRPr="00C8244E">
              <w:rPr>
                <w:rFonts w:ascii="Times New Roman" w:hAnsi="Times New Roman" w:cs="Times New Roman"/>
                <w:sz w:val="24"/>
                <w:szCs w:val="24"/>
              </w:rPr>
              <w:t>4</w:t>
            </w:r>
            <w:r w:rsidRPr="00C8244E">
              <w:rPr>
                <w:rFonts w:ascii="Times New Roman" w:hAnsi="Times New Roman" w:cs="Times New Roman"/>
                <w:sz w:val="24"/>
                <w:szCs w:val="24"/>
              </w:rPr>
              <w:t xml:space="preserve"> № </w:t>
            </w:r>
            <w:r w:rsidR="00C8244E" w:rsidRPr="00C8244E">
              <w:rPr>
                <w:rFonts w:ascii="Times New Roman" w:hAnsi="Times New Roman" w:cs="Times New Roman"/>
                <w:sz w:val="24"/>
                <w:szCs w:val="24"/>
              </w:rPr>
              <w:t>313</w:t>
            </w:r>
            <w:r w:rsidRPr="00C8244E">
              <w:rPr>
                <w:rFonts w:ascii="Times New Roman" w:hAnsi="Times New Roman" w:cs="Times New Roman"/>
                <w:sz w:val="24"/>
                <w:szCs w:val="24"/>
              </w:rPr>
              <w:t xml:space="preserve"> «</w:t>
            </w:r>
            <w:r w:rsidR="00C8244E" w:rsidRPr="00C8244E">
              <w:rPr>
                <w:rFonts w:ascii="Times New Roman" w:hAnsi="Times New Roman" w:cs="Times New Roman"/>
                <w:sz w:val="24"/>
                <w:szCs w:val="24"/>
              </w:rPr>
              <w:t>Про внесення змін до Статуту дочірнього підприємства «Управління експлуатації будинків» відкритого акціонерного товариства «Державна акціонерна компанія «Автомобільні дороги України»</w:t>
            </w:r>
            <w:r w:rsidRPr="00C8244E">
              <w:rPr>
                <w:rFonts w:ascii="Times New Roman" w:hAnsi="Times New Roman" w:cs="Times New Roman"/>
                <w:sz w:val="24"/>
                <w:szCs w:val="24"/>
              </w:rPr>
              <w:t>»;</w:t>
            </w:r>
          </w:p>
          <w:p w14:paraId="14EFB43F" w14:textId="43EB0143" w:rsidR="005A130A" w:rsidRPr="00700E17" w:rsidRDefault="005A130A" w:rsidP="00285053">
            <w:pPr>
              <w:widowControl w:val="0"/>
              <w:autoSpaceDE w:val="0"/>
              <w:autoSpaceDN w:val="0"/>
              <w:adjustRightInd w:val="0"/>
              <w:spacing w:after="0"/>
              <w:jc w:val="both"/>
              <w:rPr>
                <w:rFonts w:ascii="Times New Roman" w:hAnsi="Times New Roman" w:cs="Times New Roman"/>
                <w:sz w:val="16"/>
                <w:szCs w:val="16"/>
              </w:rPr>
            </w:pPr>
          </w:p>
        </w:tc>
      </w:tr>
      <w:tr w:rsidR="005A130A" w:rsidRPr="001A3CDA" w14:paraId="48D8C582" w14:textId="77777777" w:rsidTr="00344A02">
        <w:trPr>
          <w:trHeight w:val="145"/>
        </w:trPr>
        <w:tc>
          <w:tcPr>
            <w:tcW w:w="857" w:type="dxa"/>
            <w:shd w:val="clear" w:color="auto" w:fill="auto"/>
            <w:vAlign w:val="center"/>
          </w:tcPr>
          <w:p w14:paraId="58442F4D" w14:textId="77777777" w:rsidR="005A130A" w:rsidRPr="00700E17" w:rsidRDefault="005A130A"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AD78366" w14:textId="71BC64E2" w:rsidR="005A130A" w:rsidRPr="00C8244E" w:rsidRDefault="005A130A" w:rsidP="00C8244E">
            <w:pPr>
              <w:autoSpaceDE w:val="0"/>
              <w:autoSpaceDN w:val="0"/>
              <w:adjustRightInd w:val="0"/>
              <w:spacing w:after="0" w:line="240" w:lineRule="auto"/>
              <w:jc w:val="both"/>
              <w:rPr>
                <w:rFonts w:ascii="Times New Roman" w:hAnsi="Times New Roman" w:cs="Times New Roman"/>
                <w:sz w:val="24"/>
                <w:szCs w:val="24"/>
              </w:rPr>
            </w:pPr>
            <w:r w:rsidRPr="00C8244E">
              <w:rPr>
                <w:rFonts w:ascii="Times New Roman" w:hAnsi="Times New Roman" w:cs="Times New Roman"/>
                <w:sz w:val="24"/>
                <w:szCs w:val="24"/>
              </w:rPr>
              <w:t xml:space="preserve">Наказ від </w:t>
            </w:r>
            <w:r w:rsidR="00C8244E" w:rsidRPr="00C8244E">
              <w:rPr>
                <w:rFonts w:ascii="Times New Roman" w:hAnsi="Times New Roman" w:cs="Times New Roman"/>
                <w:sz w:val="24"/>
                <w:szCs w:val="24"/>
              </w:rPr>
              <w:t>12</w:t>
            </w:r>
            <w:r w:rsidRPr="00C8244E">
              <w:rPr>
                <w:rFonts w:ascii="Times New Roman" w:hAnsi="Times New Roman" w:cs="Times New Roman"/>
                <w:sz w:val="24"/>
                <w:szCs w:val="24"/>
              </w:rPr>
              <w:t>.</w:t>
            </w:r>
            <w:r w:rsidR="00C808EF" w:rsidRPr="00C8244E">
              <w:rPr>
                <w:rFonts w:ascii="Times New Roman" w:hAnsi="Times New Roman" w:cs="Times New Roman"/>
                <w:sz w:val="24"/>
                <w:szCs w:val="24"/>
              </w:rPr>
              <w:t>0</w:t>
            </w:r>
            <w:r w:rsidR="00C8244E" w:rsidRPr="00C8244E">
              <w:rPr>
                <w:rFonts w:ascii="Times New Roman" w:hAnsi="Times New Roman" w:cs="Times New Roman"/>
                <w:sz w:val="24"/>
                <w:szCs w:val="24"/>
              </w:rPr>
              <w:t>9</w:t>
            </w:r>
            <w:r w:rsidRPr="00C8244E">
              <w:rPr>
                <w:rFonts w:ascii="Times New Roman" w:hAnsi="Times New Roman" w:cs="Times New Roman"/>
                <w:sz w:val="24"/>
                <w:szCs w:val="24"/>
              </w:rPr>
              <w:t>.202</w:t>
            </w:r>
            <w:r w:rsidR="00C808EF" w:rsidRPr="00C8244E">
              <w:rPr>
                <w:rFonts w:ascii="Times New Roman" w:hAnsi="Times New Roman" w:cs="Times New Roman"/>
                <w:sz w:val="24"/>
                <w:szCs w:val="24"/>
              </w:rPr>
              <w:t>4</w:t>
            </w:r>
            <w:r w:rsidRPr="00C8244E">
              <w:rPr>
                <w:rFonts w:ascii="Times New Roman" w:hAnsi="Times New Roman" w:cs="Times New Roman"/>
                <w:sz w:val="24"/>
                <w:szCs w:val="24"/>
              </w:rPr>
              <w:t xml:space="preserve"> № </w:t>
            </w:r>
            <w:r w:rsidR="00C8244E" w:rsidRPr="00C8244E">
              <w:rPr>
                <w:rFonts w:ascii="Times New Roman" w:hAnsi="Times New Roman" w:cs="Times New Roman"/>
                <w:sz w:val="24"/>
                <w:szCs w:val="24"/>
              </w:rPr>
              <w:t>314</w:t>
            </w:r>
            <w:r w:rsidRPr="00C8244E">
              <w:rPr>
                <w:rFonts w:ascii="Times New Roman" w:hAnsi="Times New Roman" w:cs="Times New Roman"/>
                <w:sz w:val="24"/>
                <w:szCs w:val="24"/>
              </w:rPr>
              <w:t xml:space="preserve"> «</w:t>
            </w:r>
            <w:r w:rsidR="00C8244E" w:rsidRPr="00C8244E">
              <w:rPr>
                <w:rFonts w:ascii="Times New Roman" w:hAnsi="Times New Roman" w:cs="Times New Roman"/>
                <w:sz w:val="24"/>
                <w:szCs w:val="24"/>
              </w:rPr>
              <w:t xml:space="preserve">Про внесення змін до Статуту дочірнього підприємства «Чернігівський </w:t>
            </w:r>
            <w:proofErr w:type="spellStart"/>
            <w:r w:rsidR="00C8244E" w:rsidRPr="00C8244E">
              <w:rPr>
                <w:rFonts w:ascii="Times New Roman" w:hAnsi="Times New Roman" w:cs="Times New Roman"/>
                <w:sz w:val="24"/>
                <w:szCs w:val="24"/>
              </w:rPr>
              <w:t>облавтодор</w:t>
            </w:r>
            <w:proofErr w:type="spellEnd"/>
            <w:r w:rsidR="00C8244E" w:rsidRPr="00C8244E">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C8244E">
              <w:rPr>
                <w:rFonts w:ascii="Times New Roman" w:hAnsi="Times New Roman" w:cs="Times New Roman"/>
                <w:sz w:val="24"/>
                <w:szCs w:val="24"/>
              </w:rPr>
              <w:t>»;</w:t>
            </w:r>
          </w:p>
        </w:tc>
      </w:tr>
      <w:tr w:rsidR="00A227EA" w:rsidRPr="001A3CDA" w14:paraId="3526E6A9" w14:textId="77777777" w:rsidTr="00344A02">
        <w:trPr>
          <w:trHeight w:val="145"/>
        </w:trPr>
        <w:tc>
          <w:tcPr>
            <w:tcW w:w="857" w:type="dxa"/>
            <w:shd w:val="clear" w:color="auto" w:fill="auto"/>
            <w:vAlign w:val="center"/>
          </w:tcPr>
          <w:p w14:paraId="70A9248D" w14:textId="77777777" w:rsidR="00A227EA" w:rsidRPr="00700E17" w:rsidRDefault="00A227EA"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56037C0" w14:textId="77777777" w:rsidR="00A227EA" w:rsidRPr="00700E17" w:rsidRDefault="00A227EA" w:rsidP="00285053">
            <w:pPr>
              <w:widowControl w:val="0"/>
              <w:autoSpaceDE w:val="0"/>
              <w:autoSpaceDN w:val="0"/>
              <w:adjustRightInd w:val="0"/>
              <w:spacing w:after="0"/>
              <w:jc w:val="both"/>
              <w:rPr>
                <w:rFonts w:asciiTheme="majorBidi" w:hAnsiTheme="majorBidi" w:cstheme="majorBidi"/>
                <w:sz w:val="16"/>
                <w:szCs w:val="16"/>
              </w:rPr>
            </w:pPr>
          </w:p>
          <w:p w14:paraId="23EC23D2" w14:textId="0BD4EB79" w:rsidR="00A227EA" w:rsidRPr="00C8244E" w:rsidRDefault="000A767F" w:rsidP="00C8244E">
            <w:pPr>
              <w:autoSpaceDE w:val="0"/>
              <w:autoSpaceDN w:val="0"/>
              <w:adjustRightInd w:val="0"/>
              <w:spacing w:after="0" w:line="240" w:lineRule="auto"/>
              <w:jc w:val="both"/>
              <w:rPr>
                <w:rFonts w:ascii="Times New Roman" w:hAnsi="Times New Roman" w:cs="Times New Roman"/>
                <w:sz w:val="24"/>
                <w:szCs w:val="24"/>
              </w:rPr>
            </w:pPr>
            <w:r w:rsidRPr="00C8244E">
              <w:rPr>
                <w:rFonts w:ascii="Times New Roman" w:hAnsi="Times New Roman" w:cs="Times New Roman"/>
                <w:sz w:val="24"/>
                <w:szCs w:val="24"/>
              </w:rPr>
              <w:t xml:space="preserve">Наказ від </w:t>
            </w:r>
            <w:r w:rsidR="00C8244E" w:rsidRPr="00C8244E">
              <w:rPr>
                <w:rFonts w:ascii="Times New Roman" w:hAnsi="Times New Roman" w:cs="Times New Roman"/>
                <w:sz w:val="24"/>
                <w:szCs w:val="24"/>
              </w:rPr>
              <w:t>12</w:t>
            </w:r>
            <w:r w:rsidRPr="00C8244E">
              <w:rPr>
                <w:rFonts w:ascii="Times New Roman" w:hAnsi="Times New Roman" w:cs="Times New Roman"/>
                <w:sz w:val="24"/>
                <w:szCs w:val="24"/>
              </w:rPr>
              <w:t>.</w:t>
            </w:r>
            <w:r w:rsidR="00C808EF" w:rsidRPr="00C8244E">
              <w:rPr>
                <w:rFonts w:ascii="Times New Roman" w:hAnsi="Times New Roman" w:cs="Times New Roman"/>
                <w:sz w:val="24"/>
                <w:szCs w:val="24"/>
              </w:rPr>
              <w:t>0</w:t>
            </w:r>
            <w:r w:rsidR="00C8244E" w:rsidRPr="00C8244E">
              <w:rPr>
                <w:rFonts w:ascii="Times New Roman" w:hAnsi="Times New Roman" w:cs="Times New Roman"/>
                <w:sz w:val="24"/>
                <w:szCs w:val="24"/>
              </w:rPr>
              <w:t>9</w:t>
            </w:r>
            <w:r w:rsidRPr="00C8244E">
              <w:rPr>
                <w:rFonts w:ascii="Times New Roman" w:hAnsi="Times New Roman" w:cs="Times New Roman"/>
                <w:sz w:val="24"/>
                <w:szCs w:val="24"/>
              </w:rPr>
              <w:t>.202</w:t>
            </w:r>
            <w:r w:rsidR="00C808EF" w:rsidRPr="00C8244E">
              <w:rPr>
                <w:rFonts w:ascii="Times New Roman" w:hAnsi="Times New Roman" w:cs="Times New Roman"/>
                <w:sz w:val="24"/>
                <w:szCs w:val="24"/>
              </w:rPr>
              <w:t>4</w:t>
            </w:r>
            <w:r w:rsidRPr="00C8244E">
              <w:rPr>
                <w:rFonts w:ascii="Times New Roman" w:hAnsi="Times New Roman" w:cs="Times New Roman"/>
                <w:sz w:val="24"/>
                <w:szCs w:val="24"/>
              </w:rPr>
              <w:t xml:space="preserve"> № </w:t>
            </w:r>
            <w:r w:rsidR="00C8244E" w:rsidRPr="00C8244E">
              <w:rPr>
                <w:rFonts w:ascii="Times New Roman" w:hAnsi="Times New Roman" w:cs="Times New Roman"/>
                <w:sz w:val="24"/>
                <w:szCs w:val="24"/>
              </w:rPr>
              <w:t>315</w:t>
            </w:r>
            <w:r w:rsidRPr="00C8244E">
              <w:rPr>
                <w:rFonts w:ascii="Times New Roman" w:hAnsi="Times New Roman" w:cs="Times New Roman"/>
                <w:sz w:val="24"/>
                <w:szCs w:val="24"/>
              </w:rPr>
              <w:t xml:space="preserve"> «</w:t>
            </w:r>
            <w:r w:rsidR="00C8244E" w:rsidRPr="00C8244E">
              <w:rPr>
                <w:rFonts w:ascii="Times New Roman" w:hAnsi="Times New Roman" w:cs="Times New Roman"/>
                <w:sz w:val="24"/>
                <w:szCs w:val="24"/>
              </w:rPr>
              <w:t xml:space="preserve">Про внесення змін до Статуту дочірнього підприємства «Чернівецький </w:t>
            </w:r>
            <w:proofErr w:type="spellStart"/>
            <w:r w:rsidR="00C8244E" w:rsidRPr="00C8244E">
              <w:rPr>
                <w:rFonts w:ascii="Times New Roman" w:hAnsi="Times New Roman" w:cs="Times New Roman"/>
                <w:sz w:val="24"/>
                <w:szCs w:val="24"/>
              </w:rPr>
              <w:t>облавтодор</w:t>
            </w:r>
            <w:proofErr w:type="spellEnd"/>
            <w:r w:rsidR="00C8244E" w:rsidRPr="00C8244E">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C8244E">
              <w:rPr>
                <w:rFonts w:ascii="Times New Roman" w:hAnsi="Times New Roman" w:cs="Times New Roman"/>
                <w:sz w:val="24"/>
                <w:szCs w:val="24"/>
              </w:rPr>
              <w:t>»;</w:t>
            </w:r>
          </w:p>
        </w:tc>
      </w:tr>
      <w:tr w:rsidR="00A227EA" w:rsidRPr="001A3CDA" w14:paraId="6934D85C" w14:textId="77777777" w:rsidTr="00344A02">
        <w:trPr>
          <w:trHeight w:val="506"/>
        </w:trPr>
        <w:tc>
          <w:tcPr>
            <w:tcW w:w="857" w:type="dxa"/>
            <w:shd w:val="clear" w:color="auto" w:fill="auto"/>
            <w:vAlign w:val="center"/>
          </w:tcPr>
          <w:p w14:paraId="759625D5" w14:textId="77777777" w:rsidR="00A227EA" w:rsidRPr="00700E17" w:rsidRDefault="00A227EA"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0C43BD51" w14:textId="77777777" w:rsidR="000E6B8F" w:rsidRPr="00700E17" w:rsidRDefault="000E6B8F" w:rsidP="00285053">
            <w:pPr>
              <w:widowControl w:val="0"/>
              <w:autoSpaceDE w:val="0"/>
              <w:autoSpaceDN w:val="0"/>
              <w:adjustRightInd w:val="0"/>
              <w:spacing w:after="0"/>
              <w:jc w:val="both"/>
              <w:rPr>
                <w:rFonts w:ascii="Times New Roman" w:hAnsi="Times New Roman" w:cs="Times New Roman"/>
                <w:sz w:val="16"/>
                <w:szCs w:val="16"/>
              </w:rPr>
            </w:pPr>
          </w:p>
          <w:p w14:paraId="55080E33" w14:textId="1EB3BC0F" w:rsidR="00E05E34" w:rsidRPr="00E128F6" w:rsidRDefault="009617E7" w:rsidP="00E128F6">
            <w:pPr>
              <w:autoSpaceDE w:val="0"/>
              <w:autoSpaceDN w:val="0"/>
              <w:adjustRightInd w:val="0"/>
              <w:spacing w:after="0" w:line="240" w:lineRule="auto"/>
              <w:jc w:val="both"/>
              <w:rPr>
                <w:rFonts w:ascii="Times New Roman" w:hAnsi="Times New Roman" w:cs="Times New Roman"/>
                <w:sz w:val="24"/>
                <w:szCs w:val="24"/>
              </w:rPr>
            </w:pPr>
            <w:r w:rsidRPr="00E128F6">
              <w:rPr>
                <w:rFonts w:ascii="Times New Roman" w:hAnsi="Times New Roman" w:cs="Times New Roman"/>
                <w:sz w:val="24"/>
                <w:szCs w:val="24"/>
              </w:rPr>
              <w:t xml:space="preserve">Наказ від </w:t>
            </w:r>
            <w:r w:rsidR="008F1911" w:rsidRPr="00E128F6">
              <w:rPr>
                <w:rFonts w:ascii="Times New Roman" w:hAnsi="Times New Roman" w:cs="Times New Roman"/>
                <w:sz w:val="24"/>
                <w:szCs w:val="24"/>
              </w:rPr>
              <w:t>1</w:t>
            </w:r>
            <w:r w:rsidR="00E128F6" w:rsidRPr="00E128F6">
              <w:rPr>
                <w:rFonts w:ascii="Times New Roman" w:hAnsi="Times New Roman" w:cs="Times New Roman"/>
                <w:sz w:val="24"/>
                <w:szCs w:val="24"/>
              </w:rPr>
              <w:t>2</w:t>
            </w:r>
            <w:r w:rsidRPr="00E128F6">
              <w:rPr>
                <w:rFonts w:ascii="Times New Roman" w:hAnsi="Times New Roman" w:cs="Times New Roman"/>
                <w:sz w:val="24"/>
                <w:szCs w:val="24"/>
              </w:rPr>
              <w:t>.</w:t>
            </w:r>
            <w:r w:rsidR="00C808EF" w:rsidRPr="00E128F6">
              <w:rPr>
                <w:rFonts w:ascii="Times New Roman" w:hAnsi="Times New Roman" w:cs="Times New Roman"/>
                <w:sz w:val="24"/>
                <w:szCs w:val="24"/>
              </w:rPr>
              <w:t>0</w:t>
            </w:r>
            <w:r w:rsidR="00E128F6" w:rsidRPr="00E128F6">
              <w:rPr>
                <w:rFonts w:ascii="Times New Roman" w:hAnsi="Times New Roman" w:cs="Times New Roman"/>
                <w:sz w:val="24"/>
                <w:szCs w:val="24"/>
              </w:rPr>
              <w:t>9</w:t>
            </w:r>
            <w:r w:rsidRPr="00E128F6">
              <w:rPr>
                <w:rFonts w:ascii="Times New Roman" w:hAnsi="Times New Roman" w:cs="Times New Roman"/>
                <w:sz w:val="24"/>
                <w:szCs w:val="24"/>
              </w:rPr>
              <w:t>.202</w:t>
            </w:r>
            <w:r w:rsidR="00C808EF" w:rsidRPr="00E128F6">
              <w:rPr>
                <w:rFonts w:ascii="Times New Roman" w:hAnsi="Times New Roman" w:cs="Times New Roman"/>
                <w:sz w:val="24"/>
                <w:szCs w:val="24"/>
              </w:rPr>
              <w:t>4</w:t>
            </w:r>
            <w:r w:rsidRPr="00E128F6">
              <w:rPr>
                <w:rFonts w:ascii="Times New Roman" w:hAnsi="Times New Roman" w:cs="Times New Roman"/>
                <w:sz w:val="24"/>
                <w:szCs w:val="24"/>
              </w:rPr>
              <w:t xml:space="preserve"> № </w:t>
            </w:r>
            <w:r w:rsidR="00E128F6" w:rsidRPr="00E128F6">
              <w:rPr>
                <w:rFonts w:ascii="Times New Roman" w:hAnsi="Times New Roman" w:cs="Times New Roman"/>
                <w:sz w:val="24"/>
                <w:szCs w:val="24"/>
              </w:rPr>
              <w:t>316</w:t>
            </w:r>
            <w:r w:rsidRPr="00E128F6">
              <w:rPr>
                <w:rFonts w:ascii="Times New Roman" w:hAnsi="Times New Roman" w:cs="Times New Roman"/>
                <w:sz w:val="24"/>
                <w:szCs w:val="24"/>
              </w:rPr>
              <w:t xml:space="preserve"> </w:t>
            </w:r>
            <w:r w:rsidR="008111BF" w:rsidRPr="00E128F6">
              <w:rPr>
                <w:rFonts w:ascii="Times New Roman" w:hAnsi="Times New Roman" w:cs="Times New Roman"/>
                <w:sz w:val="24"/>
                <w:szCs w:val="24"/>
              </w:rPr>
              <w:t>«</w:t>
            </w:r>
            <w:r w:rsidR="00E128F6" w:rsidRPr="00E128F6">
              <w:rPr>
                <w:rFonts w:ascii="Times New Roman" w:hAnsi="Times New Roman" w:cs="Times New Roman"/>
                <w:sz w:val="24"/>
                <w:szCs w:val="24"/>
              </w:rPr>
              <w:t xml:space="preserve">Про внесення змін до Статуту дочірнього підприємства «Черкаський </w:t>
            </w:r>
            <w:proofErr w:type="spellStart"/>
            <w:r w:rsidR="00E128F6" w:rsidRPr="00E128F6">
              <w:rPr>
                <w:rFonts w:ascii="Times New Roman" w:hAnsi="Times New Roman" w:cs="Times New Roman"/>
                <w:sz w:val="24"/>
                <w:szCs w:val="24"/>
              </w:rPr>
              <w:t>облавтодор</w:t>
            </w:r>
            <w:proofErr w:type="spellEnd"/>
            <w:r w:rsidR="00E128F6" w:rsidRPr="00E128F6">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E128F6">
              <w:rPr>
                <w:rFonts w:ascii="Times New Roman" w:hAnsi="Times New Roman" w:cs="Times New Roman"/>
                <w:sz w:val="24"/>
                <w:szCs w:val="24"/>
              </w:rPr>
              <w:t>»</w:t>
            </w:r>
            <w:r w:rsidR="000E6B8F" w:rsidRPr="00E128F6">
              <w:rPr>
                <w:rFonts w:ascii="Times New Roman" w:hAnsi="Times New Roman" w:cs="Times New Roman"/>
                <w:sz w:val="24"/>
                <w:szCs w:val="24"/>
              </w:rPr>
              <w:t>;</w:t>
            </w:r>
          </w:p>
          <w:p w14:paraId="1C364654" w14:textId="44BB0051" w:rsidR="005A130A" w:rsidRPr="00700E17" w:rsidRDefault="005A130A" w:rsidP="00285053">
            <w:pPr>
              <w:widowControl w:val="0"/>
              <w:autoSpaceDE w:val="0"/>
              <w:autoSpaceDN w:val="0"/>
              <w:adjustRightInd w:val="0"/>
              <w:spacing w:after="0"/>
              <w:jc w:val="both"/>
              <w:rPr>
                <w:rFonts w:ascii="Times New Roman" w:hAnsi="Times New Roman" w:cs="Times New Roman"/>
                <w:sz w:val="16"/>
                <w:szCs w:val="16"/>
              </w:rPr>
            </w:pPr>
          </w:p>
        </w:tc>
      </w:tr>
      <w:tr w:rsidR="005A130A" w:rsidRPr="001A3CDA" w14:paraId="0DBAA6DA" w14:textId="77777777" w:rsidTr="00344A02">
        <w:trPr>
          <w:trHeight w:val="145"/>
        </w:trPr>
        <w:tc>
          <w:tcPr>
            <w:tcW w:w="857" w:type="dxa"/>
            <w:shd w:val="clear" w:color="auto" w:fill="auto"/>
            <w:vAlign w:val="center"/>
          </w:tcPr>
          <w:p w14:paraId="5636C574" w14:textId="77777777" w:rsidR="005A130A" w:rsidRPr="00700E17" w:rsidRDefault="005A130A"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312DFFB7" w14:textId="368DB324" w:rsidR="005A130A" w:rsidRPr="00E128F6" w:rsidRDefault="005A130A" w:rsidP="00E128F6">
            <w:pPr>
              <w:autoSpaceDE w:val="0"/>
              <w:autoSpaceDN w:val="0"/>
              <w:adjustRightInd w:val="0"/>
              <w:spacing w:after="0" w:line="240" w:lineRule="auto"/>
              <w:jc w:val="both"/>
              <w:rPr>
                <w:rFonts w:ascii="Times New Roman" w:hAnsi="Times New Roman" w:cs="Times New Roman"/>
                <w:sz w:val="24"/>
                <w:szCs w:val="24"/>
              </w:rPr>
            </w:pPr>
            <w:r w:rsidRPr="00E128F6">
              <w:rPr>
                <w:rFonts w:ascii="Times New Roman" w:hAnsi="Times New Roman" w:cs="Times New Roman"/>
                <w:sz w:val="24"/>
                <w:szCs w:val="24"/>
              </w:rPr>
              <w:t xml:space="preserve">Наказ від </w:t>
            </w:r>
            <w:r w:rsidR="00E128F6" w:rsidRPr="00E128F6">
              <w:rPr>
                <w:rFonts w:ascii="Times New Roman" w:hAnsi="Times New Roman" w:cs="Times New Roman"/>
                <w:sz w:val="24"/>
                <w:szCs w:val="24"/>
              </w:rPr>
              <w:t>12</w:t>
            </w:r>
            <w:r w:rsidRPr="00E128F6">
              <w:rPr>
                <w:rFonts w:ascii="Times New Roman" w:hAnsi="Times New Roman" w:cs="Times New Roman"/>
                <w:sz w:val="24"/>
                <w:szCs w:val="24"/>
              </w:rPr>
              <w:t>.</w:t>
            </w:r>
            <w:r w:rsidR="00C808EF" w:rsidRPr="00E128F6">
              <w:rPr>
                <w:rFonts w:ascii="Times New Roman" w:hAnsi="Times New Roman" w:cs="Times New Roman"/>
                <w:sz w:val="24"/>
                <w:szCs w:val="24"/>
              </w:rPr>
              <w:t>0</w:t>
            </w:r>
            <w:r w:rsidR="00E128F6" w:rsidRPr="00E128F6">
              <w:rPr>
                <w:rFonts w:ascii="Times New Roman" w:hAnsi="Times New Roman" w:cs="Times New Roman"/>
                <w:sz w:val="24"/>
                <w:szCs w:val="24"/>
              </w:rPr>
              <w:t>9</w:t>
            </w:r>
            <w:r w:rsidRPr="00E128F6">
              <w:rPr>
                <w:rFonts w:ascii="Times New Roman" w:hAnsi="Times New Roman" w:cs="Times New Roman"/>
                <w:sz w:val="24"/>
                <w:szCs w:val="24"/>
              </w:rPr>
              <w:t>.202</w:t>
            </w:r>
            <w:r w:rsidR="00C808EF" w:rsidRPr="00E128F6">
              <w:rPr>
                <w:rFonts w:ascii="Times New Roman" w:hAnsi="Times New Roman" w:cs="Times New Roman"/>
                <w:sz w:val="24"/>
                <w:szCs w:val="24"/>
              </w:rPr>
              <w:t>4</w:t>
            </w:r>
            <w:r w:rsidRPr="00E128F6">
              <w:rPr>
                <w:rFonts w:ascii="Times New Roman" w:hAnsi="Times New Roman" w:cs="Times New Roman"/>
                <w:sz w:val="24"/>
                <w:szCs w:val="24"/>
              </w:rPr>
              <w:t xml:space="preserve"> № </w:t>
            </w:r>
            <w:r w:rsidR="00E128F6" w:rsidRPr="00E128F6">
              <w:rPr>
                <w:rFonts w:ascii="Times New Roman" w:hAnsi="Times New Roman" w:cs="Times New Roman"/>
                <w:sz w:val="24"/>
                <w:szCs w:val="24"/>
              </w:rPr>
              <w:t>317</w:t>
            </w:r>
            <w:r w:rsidRPr="00E128F6">
              <w:rPr>
                <w:rFonts w:ascii="Times New Roman" w:hAnsi="Times New Roman" w:cs="Times New Roman"/>
                <w:sz w:val="24"/>
                <w:szCs w:val="24"/>
              </w:rPr>
              <w:t xml:space="preserve"> «</w:t>
            </w:r>
            <w:r w:rsidR="00E128F6" w:rsidRPr="00E128F6">
              <w:rPr>
                <w:rFonts w:ascii="Times New Roman" w:hAnsi="Times New Roman" w:cs="Times New Roman"/>
                <w:sz w:val="24"/>
                <w:szCs w:val="24"/>
              </w:rPr>
              <w:t xml:space="preserve">Про внесення змін до Статуту дочірнього підприємства «Хмельницький </w:t>
            </w:r>
            <w:proofErr w:type="spellStart"/>
            <w:r w:rsidR="00E128F6" w:rsidRPr="00E128F6">
              <w:rPr>
                <w:rFonts w:ascii="Times New Roman" w:hAnsi="Times New Roman" w:cs="Times New Roman"/>
                <w:sz w:val="24"/>
                <w:szCs w:val="24"/>
              </w:rPr>
              <w:t>облавтодор</w:t>
            </w:r>
            <w:proofErr w:type="spellEnd"/>
            <w:r w:rsidR="00E128F6" w:rsidRPr="00E128F6">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E128F6">
              <w:rPr>
                <w:rFonts w:ascii="Times New Roman" w:hAnsi="Times New Roman" w:cs="Times New Roman"/>
                <w:sz w:val="24"/>
                <w:szCs w:val="24"/>
              </w:rPr>
              <w:t>»;</w:t>
            </w:r>
          </w:p>
          <w:p w14:paraId="0E41CF4E" w14:textId="2F8234BD" w:rsidR="00700E17" w:rsidRPr="00700E17" w:rsidRDefault="00700E17" w:rsidP="00285053">
            <w:pPr>
              <w:autoSpaceDE w:val="0"/>
              <w:autoSpaceDN w:val="0"/>
              <w:adjustRightInd w:val="0"/>
              <w:spacing w:after="0" w:line="240" w:lineRule="auto"/>
              <w:jc w:val="both"/>
              <w:rPr>
                <w:rFonts w:ascii="Times New Roman" w:hAnsi="Times New Roman" w:cs="Times New Roman"/>
                <w:sz w:val="24"/>
                <w:szCs w:val="24"/>
              </w:rPr>
            </w:pPr>
          </w:p>
        </w:tc>
      </w:tr>
      <w:tr w:rsidR="009617E7" w:rsidRPr="001A3CDA" w14:paraId="6B8FFE39" w14:textId="77777777" w:rsidTr="00344A02">
        <w:trPr>
          <w:trHeight w:val="145"/>
        </w:trPr>
        <w:tc>
          <w:tcPr>
            <w:tcW w:w="857" w:type="dxa"/>
            <w:shd w:val="clear" w:color="auto" w:fill="auto"/>
            <w:vAlign w:val="center"/>
          </w:tcPr>
          <w:p w14:paraId="7F1F1227" w14:textId="77777777" w:rsidR="009617E7" w:rsidRPr="00700E17" w:rsidRDefault="009617E7"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09FF981" w14:textId="77777777" w:rsidR="009617E7" w:rsidRDefault="009617E7" w:rsidP="00E128F6">
            <w:pPr>
              <w:autoSpaceDE w:val="0"/>
              <w:autoSpaceDN w:val="0"/>
              <w:adjustRightInd w:val="0"/>
              <w:spacing w:after="0" w:line="240" w:lineRule="auto"/>
              <w:jc w:val="both"/>
              <w:rPr>
                <w:rFonts w:ascii="Times New Roman" w:hAnsi="Times New Roman" w:cs="Times New Roman"/>
                <w:sz w:val="24"/>
                <w:szCs w:val="24"/>
              </w:rPr>
            </w:pPr>
            <w:r w:rsidRPr="00E128F6">
              <w:rPr>
                <w:rFonts w:ascii="Times New Roman" w:hAnsi="Times New Roman" w:cs="Times New Roman"/>
                <w:sz w:val="24"/>
                <w:szCs w:val="24"/>
              </w:rPr>
              <w:t xml:space="preserve">Наказ від </w:t>
            </w:r>
            <w:r w:rsidR="008F1911" w:rsidRPr="00E128F6">
              <w:rPr>
                <w:rFonts w:ascii="Times New Roman" w:hAnsi="Times New Roman" w:cs="Times New Roman"/>
                <w:sz w:val="24"/>
                <w:szCs w:val="24"/>
              </w:rPr>
              <w:t>1</w:t>
            </w:r>
            <w:r w:rsidR="00E128F6" w:rsidRPr="00E128F6">
              <w:rPr>
                <w:rFonts w:ascii="Times New Roman" w:hAnsi="Times New Roman" w:cs="Times New Roman"/>
                <w:sz w:val="24"/>
                <w:szCs w:val="24"/>
              </w:rPr>
              <w:t>2</w:t>
            </w:r>
            <w:r w:rsidRPr="00E128F6">
              <w:rPr>
                <w:rFonts w:ascii="Times New Roman" w:hAnsi="Times New Roman" w:cs="Times New Roman"/>
                <w:sz w:val="24"/>
                <w:szCs w:val="24"/>
              </w:rPr>
              <w:t>.</w:t>
            </w:r>
            <w:r w:rsidR="00C808EF" w:rsidRPr="00E128F6">
              <w:rPr>
                <w:rFonts w:ascii="Times New Roman" w:hAnsi="Times New Roman" w:cs="Times New Roman"/>
                <w:sz w:val="24"/>
                <w:szCs w:val="24"/>
              </w:rPr>
              <w:t>0</w:t>
            </w:r>
            <w:r w:rsidR="00E128F6" w:rsidRPr="00E128F6">
              <w:rPr>
                <w:rFonts w:ascii="Times New Roman" w:hAnsi="Times New Roman" w:cs="Times New Roman"/>
                <w:sz w:val="24"/>
                <w:szCs w:val="24"/>
              </w:rPr>
              <w:t>9</w:t>
            </w:r>
            <w:r w:rsidRPr="00E128F6">
              <w:rPr>
                <w:rFonts w:ascii="Times New Roman" w:hAnsi="Times New Roman" w:cs="Times New Roman"/>
                <w:sz w:val="24"/>
                <w:szCs w:val="24"/>
              </w:rPr>
              <w:t>.202</w:t>
            </w:r>
            <w:r w:rsidR="00C808EF" w:rsidRPr="00E128F6">
              <w:rPr>
                <w:rFonts w:ascii="Times New Roman" w:hAnsi="Times New Roman" w:cs="Times New Roman"/>
                <w:sz w:val="24"/>
                <w:szCs w:val="24"/>
              </w:rPr>
              <w:t>4</w:t>
            </w:r>
            <w:r w:rsidRPr="00E128F6">
              <w:rPr>
                <w:rFonts w:ascii="Times New Roman" w:hAnsi="Times New Roman" w:cs="Times New Roman"/>
                <w:sz w:val="24"/>
                <w:szCs w:val="24"/>
              </w:rPr>
              <w:t xml:space="preserve"> № </w:t>
            </w:r>
            <w:r w:rsidR="00E128F6" w:rsidRPr="00E128F6">
              <w:rPr>
                <w:rFonts w:ascii="Times New Roman" w:hAnsi="Times New Roman" w:cs="Times New Roman"/>
                <w:sz w:val="24"/>
                <w:szCs w:val="24"/>
              </w:rPr>
              <w:t>318</w:t>
            </w:r>
            <w:r w:rsidRPr="00E128F6">
              <w:rPr>
                <w:rFonts w:ascii="Times New Roman" w:hAnsi="Times New Roman" w:cs="Times New Roman"/>
                <w:sz w:val="24"/>
                <w:szCs w:val="24"/>
              </w:rPr>
              <w:t xml:space="preserve"> «</w:t>
            </w:r>
            <w:r w:rsidR="00E128F6" w:rsidRPr="00E128F6">
              <w:rPr>
                <w:rFonts w:ascii="Times New Roman" w:hAnsi="Times New Roman" w:cs="Times New Roman"/>
                <w:sz w:val="24"/>
                <w:szCs w:val="24"/>
              </w:rPr>
              <w:t xml:space="preserve">Про внесення змін до Статуту дочірнього підприємства «Херсонський </w:t>
            </w:r>
            <w:proofErr w:type="spellStart"/>
            <w:r w:rsidR="00E128F6" w:rsidRPr="00E128F6">
              <w:rPr>
                <w:rFonts w:ascii="Times New Roman" w:hAnsi="Times New Roman" w:cs="Times New Roman"/>
                <w:sz w:val="24"/>
                <w:szCs w:val="24"/>
              </w:rPr>
              <w:t>облавтодор</w:t>
            </w:r>
            <w:proofErr w:type="spellEnd"/>
            <w:r w:rsidR="00E128F6" w:rsidRPr="00E128F6">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00516057" w:rsidRPr="00E128F6">
              <w:rPr>
                <w:rFonts w:ascii="Times New Roman" w:hAnsi="Times New Roman" w:cs="Times New Roman"/>
                <w:sz w:val="24"/>
                <w:szCs w:val="24"/>
              </w:rPr>
              <w:t>»;</w:t>
            </w:r>
          </w:p>
          <w:p w14:paraId="66086823" w14:textId="6B68DA4E" w:rsidR="00E128F6" w:rsidRPr="00E128F6" w:rsidRDefault="00E128F6" w:rsidP="00E128F6">
            <w:pPr>
              <w:autoSpaceDE w:val="0"/>
              <w:autoSpaceDN w:val="0"/>
              <w:adjustRightInd w:val="0"/>
              <w:spacing w:after="0" w:line="240" w:lineRule="auto"/>
              <w:jc w:val="both"/>
              <w:rPr>
                <w:rFonts w:ascii="Times New Roman" w:hAnsi="Times New Roman" w:cs="Times New Roman"/>
                <w:sz w:val="24"/>
                <w:szCs w:val="24"/>
              </w:rPr>
            </w:pPr>
          </w:p>
        </w:tc>
      </w:tr>
      <w:tr w:rsidR="009617E7" w:rsidRPr="001A3CDA" w14:paraId="0B8F5907" w14:textId="77777777" w:rsidTr="00344A02">
        <w:trPr>
          <w:trHeight w:val="145"/>
        </w:trPr>
        <w:tc>
          <w:tcPr>
            <w:tcW w:w="857" w:type="dxa"/>
            <w:shd w:val="clear" w:color="auto" w:fill="auto"/>
            <w:vAlign w:val="center"/>
          </w:tcPr>
          <w:p w14:paraId="062E0298" w14:textId="77777777" w:rsidR="009617E7" w:rsidRPr="00700E17" w:rsidRDefault="009617E7"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AD29F89" w14:textId="77777777" w:rsidR="00E128F6" w:rsidRDefault="00E128F6" w:rsidP="00285053">
            <w:pPr>
              <w:autoSpaceDE w:val="0"/>
              <w:autoSpaceDN w:val="0"/>
              <w:adjustRightInd w:val="0"/>
              <w:spacing w:after="0" w:line="240" w:lineRule="auto"/>
              <w:jc w:val="both"/>
              <w:rPr>
                <w:rFonts w:ascii="Times New Roman CYR" w:hAnsi="Times New Roman CYR" w:cs="Times New Roman CYR"/>
                <w:sz w:val="16"/>
                <w:szCs w:val="16"/>
              </w:rPr>
            </w:pPr>
          </w:p>
          <w:p w14:paraId="340DB894" w14:textId="646CB8A5" w:rsidR="009617E7" w:rsidRPr="00E128F6" w:rsidRDefault="009617E7" w:rsidP="00E128F6">
            <w:pPr>
              <w:autoSpaceDE w:val="0"/>
              <w:autoSpaceDN w:val="0"/>
              <w:adjustRightInd w:val="0"/>
              <w:spacing w:after="0" w:line="240" w:lineRule="auto"/>
              <w:jc w:val="both"/>
              <w:rPr>
                <w:rFonts w:ascii="Times New Roman" w:hAnsi="Times New Roman" w:cs="Times New Roman"/>
                <w:sz w:val="24"/>
                <w:szCs w:val="24"/>
              </w:rPr>
            </w:pPr>
            <w:r w:rsidRPr="00E128F6">
              <w:rPr>
                <w:rFonts w:ascii="Times New Roman" w:hAnsi="Times New Roman" w:cs="Times New Roman"/>
                <w:sz w:val="24"/>
                <w:szCs w:val="24"/>
              </w:rPr>
              <w:t xml:space="preserve">Наказ від </w:t>
            </w:r>
            <w:r w:rsidR="00E128F6" w:rsidRPr="00E128F6">
              <w:rPr>
                <w:rFonts w:ascii="Times New Roman" w:hAnsi="Times New Roman" w:cs="Times New Roman"/>
                <w:sz w:val="24"/>
                <w:szCs w:val="24"/>
              </w:rPr>
              <w:t>12</w:t>
            </w:r>
            <w:r w:rsidRPr="00E128F6">
              <w:rPr>
                <w:rFonts w:ascii="Times New Roman" w:hAnsi="Times New Roman" w:cs="Times New Roman"/>
                <w:sz w:val="24"/>
                <w:szCs w:val="24"/>
              </w:rPr>
              <w:t>.</w:t>
            </w:r>
            <w:r w:rsidR="004774D9" w:rsidRPr="00E128F6">
              <w:rPr>
                <w:rFonts w:ascii="Times New Roman" w:hAnsi="Times New Roman" w:cs="Times New Roman"/>
                <w:sz w:val="24"/>
                <w:szCs w:val="24"/>
              </w:rPr>
              <w:t>0</w:t>
            </w:r>
            <w:r w:rsidR="00E128F6" w:rsidRPr="00E128F6">
              <w:rPr>
                <w:rFonts w:ascii="Times New Roman" w:hAnsi="Times New Roman" w:cs="Times New Roman"/>
                <w:sz w:val="24"/>
                <w:szCs w:val="24"/>
              </w:rPr>
              <w:t>9</w:t>
            </w:r>
            <w:r w:rsidRPr="00E128F6">
              <w:rPr>
                <w:rFonts w:ascii="Times New Roman" w:hAnsi="Times New Roman" w:cs="Times New Roman"/>
                <w:sz w:val="24"/>
                <w:szCs w:val="24"/>
              </w:rPr>
              <w:t>.202</w:t>
            </w:r>
            <w:r w:rsidR="004774D9" w:rsidRPr="00E128F6">
              <w:rPr>
                <w:rFonts w:ascii="Times New Roman" w:hAnsi="Times New Roman" w:cs="Times New Roman"/>
                <w:sz w:val="24"/>
                <w:szCs w:val="24"/>
              </w:rPr>
              <w:t>4</w:t>
            </w:r>
            <w:r w:rsidRPr="00E128F6">
              <w:rPr>
                <w:rFonts w:ascii="Times New Roman" w:hAnsi="Times New Roman" w:cs="Times New Roman"/>
                <w:sz w:val="24"/>
                <w:szCs w:val="24"/>
              </w:rPr>
              <w:t xml:space="preserve"> № </w:t>
            </w:r>
            <w:r w:rsidR="00E128F6" w:rsidRPr="00E128F6">
              <w:rPr>
                <w:rFonts w:ascii="Times New Roman" w:hAnsi="Times New Roman" w:cs="Times New Roman"/>
                <w:sz w:val="24"/>
                <w:szCs w:val="24"/>
              </w:rPr>
              <w:t>319</w:t>
            </w:r>
            <w:r w:rsidRPr="00E128F6">
              <w:rPr>
                <w:rFonts w:ascii="Times New Roman" w:hAnsi="Times New Roman" w:cs="Times New Roman"/>
                <w:sz w:val="24"/>
                <w:szCs w:val="24"/>
              </w:rPr>
              <w:t xml:space="preserve"> «</w:t>
            </w:r>
            <w:r w:rsidR="00E128F6" w:rsidRPr="00E128F6">
              <w:rPr>
                <w:rFonts w:ascii="Times New Roman" w:hAnsi="Times New Roman" w:cs="Times New Roman"/>
                <w:sz w:val="24"/>
                <w:szCs w:val="24"/>
              </w:rPr>
              <w:t xml:space="preserve">Про внесення змін до Статуту дочірнього підприємства «Харківський </w:t>
            </w:r>
            <w:proofErr w:type="spellStart"/>
            <w:r w:rsidR="00E128F6" w:rsidRPr="00E128F6">
              <w:rPr>
                <w:rFonts w:ascii="Times New Roman" w:hAnsi="Times New Roman" w:cs="Times New Roman"/>
                <w:sz w:val="24"/>
                <w:szCs w:val="24"/>
              </w:rPr>
              <w:t>облавтодор</w:t>
            </w:r>
            <w:proofErr w:type="spellEnd"/>
            <w:r w:rsidR="00E128F6" w:rsidRPr="00E128F6">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E128F6">
              <w:rPr>
                <w:rFonts w:ascii="Times New Roman" w:hAnsi="Times New Roman" w:cs="Times New Roman"/>
                <w:sz w:val="24"/>
                <w:szCs w:val="24"/>
              </w:rPr>
              <w:t>»</w:t>
            </w:r>
            <w:r w:rsidR="000E6B8F" w:rsidRPr="00E128F6">
              <w:rPr>
                <w:rFonts w:ascii="Times New Roman" w:hAnsi="Times New Roman" w:cs="Times New Roman"/>
                <w:sz w:val="24"/>
                <w:szCs w:val="24"/>
              </w:rPr>
              <w:t>;</w:t>
            </w:r>
          </w:p>
          <w:p w14:paraId="2E263A17" w14:textId="1BDACD96" w:rsidR="000F3A8B" w:rsidRPr="00700E17" w:rsidRDefault="000F3A8B" w:rsidP="00285053">
            <w:pPr>
              <w:autoSpaceDE w:val="0"/>
              <w:autoSpaceDN w:val="0"/>
              <w:adjustRightInd w:val="0"/>
              <w:spacing w:after="0" w:line="240" w:lineRule="auto"/>
              <w:jc w:val="both"/>
              <w:rPr>
                <w:rFonts w:ascii="Times New Roman" w:hAnsi="Times New Roman" w:cs="Times New Roman"/>
                <w:sz w:val="16"/>
                <w:szCs w:val="16"/>
              </w:rPr>
            </w:pPr>
          </w:p>
        </w:tc>
      </w:tr>
      <w:tr w:rsidR="005A130A" w:rsidRPr="001A3CDA" w14:paraId="463E6DD0" w14:textId="77777777" w:rsidTr="00344A02">
        <w:trPr>
          <w:trHeight w:val="145"/>
        </w:trPr>
        <w:tc>
          <w:tcPr>
            <w:tcW w:w="857" w:type="dxa"/>
            <w:shd w:val="clear" w:color="auto" w:fill="auto"/>
            <w:vAlign w:val="center"/>
          </w:tcPr>
          <w:p w14:paraId="159D1BC2" w14:textId="77777777" w:rsidR="005A130A" w:rsidRPr="00700E17" w:rsidRDefault="005A130A"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73E909B" w14:textId="59828112" w:rsidR="005A130A" w:rsidRPr="00E128F6" w:rsidRDefault="005A130A" w:rsidP="00E128F6">
            <w:pPr>
              <w:autoSpaceDE w:val="0"/>
              <w:autoSpaceDN w:val="0"/>
              <w:adjustRightInd w:val="0"/>
              <w:spacing w:after="0" w:line="240" w:lineRule="auto"/>
              <w:jc w:val="both"/>
              <w:rPr>
                <w:rFonts w:ascii="Times New Roman" w:hAnsi="Times New Roman" w:cs="Times New Roman"/>
                <w:sz w:val="24"/>
                <w:szCs w:val="24"/>
              </w:rPr>
            </w:pPr>
            <w:r w:rsidRPr="00E128F6">
              <w:rPr>
                <w:rFonts w:ascii="Times New Roman" w:hAnsi="Times New Roman" w:cs="Times New Roman"/>
                <w:sz w:val="24"/>
                <w:szCs w:val="24"/>
              </w:rPr>
              <w:t xml:space="preserve">Наказ від </w:t>
            </w:r>
            <w:r w:rsidR="00E128F6" w:rsidRPr="00E128F6">
              <w:rPr>
                <w:rFonts w:ascii="Times New Roman" w:hAnsi="Times New Roman" w:cs="Times New Roman"/>
                <w:sz w:val="24"/>
                <w:szCs w:val="24"/>
              </w:rPr>
              <w:t>12</w:t>
            </w:r>
            <w:r w:rsidRPr="00E128F6">
              <w:rPr>
                <w:rFonts w:ascii="Times New Roman" w:hAnsi="Times New Roman" w:cs="Times New Roman"/>
                <w:sz w:val="24"/>
                <w:szCs w:val="24"/>
              </w:rPr>
              <w:t>.</w:t>
            </w:r>
            <w:r w:rsidR="004774D9" w:rsidRPr="00E128F6">
              <w:rPr>
                <w:rFonts w:ascii="Times New Roman" w:hAnsi="Times New Roman" w:cs="Times New Roman"/>
                <w:sz w:val="24"/>
                <w:szCs w:val="24"/>
              </w:rPr>
              <w:t>0</w:t>
            </w:r>
            <w:r w:rsidR="00E128F6" w:rsidRPr="00E128F6">
              <w:rPr>
                <w:rFonts w:ascii="Times New Roman" w:hAnsi="Times New Roman" w:cs="Times New Roman"/>
                <w:sz w:val="24"/>
                <w:szCs w:val="24"/>
              </w:rPr>
              <w:t>9</w:t>
            </w:r>
            <w:r w:rsidRPr="00E128F6">
              <w:rPr>
                <w:rFonts w:ascii="Times New Roman" w:hAnsi="Times New Roman" w:cs="Times New Roman"/>
                <w:sz w:val="24"/>
                <w:szCs w:val="24"/>
              </w:rPr>
              <w:t>.202</w:t>
            </w:r>
            <w:r w:rsidR="004774D9" w:rsidRPr="00E128F6">
              <w:rPr>
                <w:rFonts w:ascii="Times New Roman" w:hAnsi="Times New Roman" w:cs="Times New Roman"/>
                <w:sz w:val="24"/>
                <w:szCs w:val="24"/>
              </w:rPr>
              <w:t>4</w:t>
            </w:r>
            <w:r w:rsidRPr="00E128F6">
              <w:rPr>
                <w:rFonts w:ascii="Times New Roman" w:hAnsi="Times New Roman" w:cs="Times New Roman"/>
                <w:sz w:val="24"/>
                <w:szCs w:val="24"/>
              </w:rPr>
              <w:t xml:space="preserve"> № </w:t>
            </w:r>
            <w:r w:rsidR="00E128F6" w:rsidRPr="00E128F6">
              <w:rPr>
                <w:rFonts w:ascii="Times New Roman" w:hAnsi="Times New Roman" w:cs="Times New Roman"/>
                <w:sz w:val="24"/>
                <w:szCs w:val="24"/>
              </w:rPr>
              <w:t>320</w:t>
            </w:r>
            <w:r w:rsidRPr="00E128F6">
              <w:rPr>
                <w:rFonts w:ascii="Times New Roman" w:hAnsi="Times New Roman" w:cs="Times New Roman"/>
                <w:sz w:val="24"/>
                <w:szCs w:val="24"/>
              </w:rPr>
              <w:t xml:space="preserve"> «</w:t>
            </w:r>
            <w:r w:rsidR="00E128F6" w:rsidRPr="00E128F6">
              <w:rPr>
                <w:rFonts w:ascii="Times New Roman" w:hAnsi="Times New Roman" w:cs="Times New Roman"/>
                <w:sz w:val="24"/>
                <w:szCs w:val="24"/>
              </w:rPr>
              <w:t xml:space="preserve">Про внесення змін до Статуту дочірнього підприємства «Тернопільський </w:t>
            </w:r>
            <w:proofErr w:type="spellStart"/>
            <w:r w:rsidR="00E128F6" w:rsidRPr="00E128F6">
              <w:rPr>
                <w:rFonts w:ascii="Times New Roman" w:hAnsi="Times New Roman" w:cs="Times New Roman"/>
                <w:sz w:val="24"/>
                <w:szCs w:val="24"/>
              </w:rPr>
              <w:t>облавтодор</w:t>
            </w:r>
            <w:proofErr w:type="spellEnd"/>
            <w:r w:rsidR="00E128F6" w:rsidRPr="00E128F6">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E128F6">
              <w:rPr>
                <w:rFonts w:ascii="Times New Roman" w:hAnsi="Times New Roman" w:cs="Times New Roman"/>
                <w:sz w:val="24"/>
                <w:szCs w:val="24"/>
              </w:rPr>
              <w:t>»</w:t>
            </w:r>
            <w:r w:rsidR="000F3A8B" w:rsidRPr="00E128F6">
              <w:rPr>
                <w:rFonts w:ascii="Times New Roman" w:hAnsi="Times New Roman" w:cs="Times New Roman"/>
                <w:sz w:val="24"/>
                <w:szCs w:val="24"/>
              </w:rPr>
              <w:t>;</w:t>
            </w:r>
          </w:p>
        </w:tc>
      </w:tr>
      <w:tr w:rsidR="002B0DF8" w:rsidRPr="001A3CDA" w14:paraId="087AEE51" w14:textId="77777777" w:rsidTr="00344A02">
        <w:trPr>
          <w:trHeight w:val="145"/>
        </w:trPr>
        <w:tc>
          <w:tcPr>
            <w:tcW w:w="857" w:type="dxa"/>
            <w:shd w:val="clear" w:color="auto" w:fill="auto"/>
            <w:vAlign w:val="center"/>
          </w:tcPr>
          <w:p w14:paraId="7B48140B" w14:textId="77777777" w:rsidR="002B0DF8" w:rsidRPr="00700E17" w:rsidRDefault="002B0DF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73C45D39" w14:textId="77777777" w:rsidR="002B0DF8" w:rsidRPr="00700E17" w:rsidRDefault="002B0DF8" w:rsidP="00285053">
            <w:pPr>
              <w:autoSpaceDE w:val="0"/>
              <w:autoSpaceDN w:val="0"/>
              <w:adjustRightInd w:val="0"/>
              <w:spacing w:after="0" w:line="240" w:lineRule="auto"/>
              <w:jc w:val="both"/>
              <w:rPr>
                <w:rFonts w:ascii="Times New Roman CYR" w:hAnsi="Times New Roman CYR" w:cs="Times New Roman CYR"/>
                <w:sz w:val="16"/>
                <w:szCs w:val="16"/>
              </w:rPr>
            </w:pPr>
          </w:p>
          <w:p w14:paraId="1E2B4056" w14:textId="6A1775FA" w:rsidR="002B0DF8" w:rsidRPr="00E128F6" w:rsidRDefault="002B0DF8" w:rsidP="00E128F6">
            <w:pPr>
              <w:autoSpaceDE w:val="0"/>
              <w:autoSpaceDN w:val="0"/>
              <w:adjustRightInd w:val="0"/>
              <w:spacing w:after="0" w:line="240" w:lineRule="auto"/>
              <w:jc w:val="both"/>
              <w:rPr>
                <w:rFonts w:ascii="Times New Roman" w:hAnsi="Times New Roman" w:cs="Times New Roman"/>
                <w:sz w:val="24"/>
                <w:szCs w:val="24"/>
              </w:rPr>
            </w:pPr>
            <w:r w:rsidRPr="00E128F6">
              <w:rPr>
                <w:rFonts w:ascii="Times New Roman" w:hAnsi="Times New Roman" w:cs="Times New Roman"/>
                <w:sz w:val="24"/>
                <w:szCs w:val="24"/>
              </w:rPr>
              <w:t xml:space="preserve">Наказ від </w:t>
            </w:r>
            <w:r w:rsidR="00E128F6" w:rsidRPr="00E128F6">
              <w:rPr>
                <w:rFonts w:ascii="Times New Roman" w:hAnsi="Times New Roman" w:cs="Times New Roman"/>
                <w:sz w:val="24"/>
                <w:szCs w:val="24"/>
              </w:rPr>
              <w:t>12</w:t>
            </w:r>
            <w:r w:rsidRPr="00E128F6">
              <w:rPr>
                <w:rFonts w:ascii="Times New Roman" w:hAnsi="Times New Roman" w:cs="Times New Roman"/>
                <w:sz w:val="24"/>
                <w:szCs w:val="24"/>
              </w:rPr>
              <w:t>.</w:t>
            </w:r>
            <w:r w:rsidR="004774D9" w:rsidRPr="00E128F6">
              <w:rPr>
                <w:rFonts w:ascii="Times New Roman" w:hAnsi="Times New Roman" w:cs="Times New Roman"/>
                <w:sz w:val="24"/>
                <w:szCs w:val="24"/>
              </w:rPr>
              <w:t>0</w:t>
            </w:r>
            <w:r w:rsidR="00E128F6" w:rsidRPr="00E128F6">
              <w:rPr>
                <w:rFonts w:ascii="Times New Roman" w:hAnsi="Times New Roman" w:cs="Times New Roman"/>
                <w:sz w:val="24"/>
                <w:szCs w:val="24"/>
              </w:rPr>
              <w:t>9</w:t>
            </w:r>
            <w:r w:rsidRPr="00E128F6">
              <w:rPr>
                <w:rFonts w:ascii="Times New Roman" w:hAnsi="Times New Roman" w:cs="Times New Roman"/>
                <w:sz w:val="24"/>
                <w:szCs w:val="24"/>
              </w:rPr>
              <w:t>.202</w:t>
            </w:r>
            <w:r w:rsidR="004774D9" w:rsidRPr="00E128F6">
              <w:rPr>
                <w:rFonts w:ascii="Times New Roman" w:hAnsi="Times New Roman" w:cs="Times New Roman"/>
                <w:sz w:val="24"/>
                <w:szCs w:val="24"/>
              </w:rPr>
              <w:t>4</w:t>
            </w:r>
            <w:r w:rsidRPr="00E128F6">
              <w:rPr>
                <w:rFonts w:ascii="Times New Roman" w:hAnsi="Times New Roman" w:cs="Times New Roman"/>
                <w:sz w:val="24"/>
                <w:szCs w:val="24"/>
              </w:rPr>
              <w:t xml:space="preserve"> № </w:t>
            </w:r>
            <w:r w:rsidR="00E128F6" w:rsidRPr="00E128F6">
              <w:rPr>
                <w:rFonts w:ascii="Times New Roman" w:hAnsi="Times New Roman" w:cs="Times New Roman"/>
                <w:sz w:val="24"/>
                <w:szCs w:val="24"/>
              </w:rPr>
              <w:t>321</w:t>
            </w:r>
            <w:r w:rsidRPr="00E128F6">
              <w:rPr>
                <w:rFonts w:ascii="Times New Roman" w:hAnsi="Times New Roman" w:cs="Times New Roman"/>
                <w:sz w:val="24"/>
                <w:szCs w:val="24"/>
              </w:rPr>
              <w:t xml:space="preserve"> «</w:t>
            </w:r>
            <w:r w:rsidR="00E128F6" w:rsidRPr="00E128F6">
              <w:rPr>
                <w:rFonts w:ascii="Times New Roman" w:hAnsi="Times New Roman" w:cs="Times New Roman"/>
                <w:sz w:val="24"/>
                <w:szCs w:val="24"/>
              </w:rPr>
              <w:t xml:space="preserve">Про внесення змін до Статуту дочірнього підприємства «Сумський </w:t>
            </w:r>
            <w:proofErr w:type="spellStart"/>
            <w:r w:rsidR="00E128F6" w:rsidRPr="00E128F6">
              <w:rPr>
                <w:rFonts w:ascii="Times New Roman" w:hAnsi="Times New Roman" w:cs="Times New Roman"/>
                <w:sz w:val="24"/>
                <w:szCs w:val="24"/>
              </w:rPr>
              <w:t>облавтодор</w:t>
            </w:r>
            <w:proofErr w:type="spellEnd"/>
            <w:r w:rsidR="00E128F6" w:rsidRPr="00E128F6">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E128F6">
              <w:rPr>
                <w:rFonts w:ascii="Times New Roman" w:hAnsi="Times New Roman" w:cs="Times New Roman"/>
                <w:sz w:val="24"/>
                <w:szCs w:val="24"/>
              </w:rPr>
              <w:t>»</w:t>
            </w:r>
            <w:r w:rsidR="000E6B8F" w:rsidRPr="00E128F6">
              <w:rPr>
                <w:rFonts w:ascii="Times New Roman" w:hAnsi="Times New Roman" w:cs="Times New Roman"/>
                <w:sz w:val="24"/>
                <w:szCs w:val="24"/>
              </w:rPr>
              <w:t>;</w:t>
            </w:r>
          </w:p>
          <w:p w14:paraId="1735DD63" w14:textId="508BCC59" w:rsidR="000E6B8F" w:rsidRPr="00700E17" w:rsidRDefault="000E6B8F" w:rsidP="00285053">
            <w:pPr>
              <w:autoSpaceDE w:val="0"/>
              <w:autoSpaceDN w:val="0"/>
              <w:adjustRightInd w:val="0"/>
              <w:spacing w:after="0" w:line="240" w:lineRule="auto"/>
              <w:jc w:val="both"/>
              <w:rPr>
                <w:rFonts w:ascii="Times New Roman" w:hAnsi="Times New Roman" w:cs="Times New Roman"/>
                <w:sz w:val="16"/>
                <w:szCs w:val="16"/>
              </w:rPr>
            </w:pPr>
          </w:p>
        </w:tc>
      </w:tr>
      <w:tr w:rsidR="000A0998" w:rsidRPr="001A3CDA" w14:paraId="62EBC4A2" w14:textId="77777777" w:rsidTr="00344A02">
        <w:trPr>
          <w:trHeight w:val="145"/>
        </w:trPr>
        <w:tc>
          <w:tcPr>
            <w:tcW w:w="857" w:type="dxa"/>
            <w:shd w:val="clear" w:color="auto" w:fill="auto"/>
            <w:vAlign w:val="center"/>
          </w:tcPr>
          <w:p w14:paraId="03A2B270" w14:textId="10A91417" w:rsidR="000A0998" w:rsidRPr="00700E17" w:rsidRDefault="000A099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31014CED" w14:textId="41AF07D8" w:rsidR="000A0998" w:rsidRPr="00E128F6" w:rsidRDefault="00B50604" w:rsidP="00E128F6">
            <w:pPr>
              <w:autoSpaceDE w:val="0"/>
              <w:autoSpaceDN w:val="0"/>
              <w:adjustRightInd w:val="0"/>
              <w:spacing w:after="0" w:line="240" w:lineRule="auto"/>
              <w:jc w:val="both"/>
              <w:rPr>
                <w:rFonts w:ascii="Times New Roman" w:hAnsi="Times New Roman" w:cs="Times New Roman"/>
                <w:sz w:val="24"/>
                <w:szCs w:val="24"/>
                <w:lang w:val="en-US"/>
              </w:rPr>
            </w:pPr>
            <w:r w:rsidRPr="00E128F6">
              <w:rPr>
                <w:rFonts w:ascii="Times New Roman" w:hAnsi="Times New Roman" w:cs="Times New Roman"/>
                <w:sz w:val="24"/>
                <w:szCs w:val="24"/>
              </w:rPr>
              <w:t xml:space="preserve">Наказ від </w:t>
            </w:r>
            <w:r w:rsidR="008F1911" w:rsidRPr="00E128F6">
              <w:rPr>
                <w:rFonts w:ascii="Times New Roman" w:hAnsi="Times New Roman" w:cs="Times New Roman"/>
                <w:sz w:val="24"/>
                <w:szCs w:val="24"/>
              </w:rPr>
              <w:t>1</w:t>
            </w:r>
            <w:r w:rsidR="00E128F6">
              <w:rPr>
                <w:rFonts w:ascii="Times New Roman" w:hAnsi="Times New Roman" w:cs="Times New Roman"/>
                <w:sz w:val="24"/>
                <w:szCs w:val="24"/>
              </w:rPr>
              <w:t>2</w:t>
            </w:r>
            <w:r w:rsidR="00AF057D" w:rsidRPr="00E128F6">
              <w:rPr>
                <w:rFonts w:ascii="Times New Roman" w:hAnsi="Times New Roman" w:cs="Times New Roman"/>
                <w:sz w:val="24"/>
                <w:szCs w:val="24"/>
              </w:rPr>
              <w:t>.</w:t>
            </w:r>
            <w:r w:rsidR="004774D9" w:rsidRPr="00E128F6">
              <w:rPr>
                <w:rFonts w:ascii="Times New Roman" w:hAnsi="Times New Roman" w:cs="Times New Roman"/>
                <w:sz w:val="24"/>
                <w:szCs w:val="24"/>
              </w:rPr>
              <w:t>0</w:t>
            </w:r>
            <w:r w:rsidR="00E128F6">
              <w:rPr>
                <w:rFonts w:ascii="Times New Roman" w:hAnsi="Times New Roman" w:cs="Times New Roman"/>
                <w:sz w:val="24"/>
                <w:szCs w:val="24"/>
              </w:rPr>
              <w:t>9</w:t>
            </w:r>
            <w:r w:rsidR="00AF057D" w:rsidRPr="00E128F6">
              <w:rPr>
                <w:rFonts w:ascii="Times New Roman" w:hAnsi="Times New Roman" w:cs="Times New Roman"/>
                <w:sz w:val="24"/>
                <w:szCs w:val="24"/>
              </w:rPr>
              <w:t>.202</w:t>
            </w:r>
            <w:r w:rsidR="004774D9" w:rsidRPr="00E128F6">
              <w:rPr>
                <w:rFonts w:ascii="Times New Roman" w:hAnsi="Times New Roman" w:cs="Times New Roman"/>
                <w:sz w:val="24"/>
                <w:szCs w:val="24"/>
              </w:rPr>
              <w:t>4</w:t>
            </w:r>
            <w:r w:rsidR="00C651E5" w:rsidRPr="00E128F6">
              <w:rPr>
                <w:rFonts w:ascii="Times New Roman" w:hAnsi="Times New Roman" w:cs="Times New Roman"/>
                <w:sz w:val="24"/>
                <w:szCs w:val="24"/>
              </w:rPr>
              <w:t xml:space="preserve"> </w:t>
            </w:r>
            <w:r w:rsidRPr="00E128F6">
              <w:rPr>
                <w:rFonts w:ascii="Times New Roman" w:hAnsi="Times New Roman" w:cs="Times New Roman"/>
                <w:sz w:val="24"/>
                <w:szCs w:val="24"/>
              </w:rPr>
              <w:t>№ </w:t>
            </w:r>
            <w:r w:rsidR="00E128F6" w:rsidRPr="00E128F6">
              <w:rPr>
                <w:rFonts w:ascii="Times New Roman" w:hAnsi="Times New Roman" w:cs="Times New Roman"/>
                <w:sz w:val="24"/>
                <w:szCs w:val="24"/>
              </w:rPr>
              <w:t>322</w:t>
            </w:r>
            <w:r w:rsidR="001B5B9B" w:rsidRPr="00E128F6">
              <w:rPr>
                <w:rFonts w:ascii="Times New Roman" w:hAnsi="Times New Roman" w:cs="Times New Roman"/>
                <w:sz w:val="24"/>
                <w:szCs w:val="24"/>
              </w:rPr>
              <w:t xml:space="preserve"> «</w:t>
            </w:r>
            <w:r w:rsidR="00E128F6" w:rsidRPr="00E128F6">
              <w:rPr>
                <w:rFonts w:ascii="Times New Roman" w:hAnsi="Times New Roman" w:cs="Times New Roman"/>
                <w:sz w:val="24"/>
                <w:szCs w:val="24"/>
              </w:rPr>
              <w:t xml:space="preserve">Про внесення змін до Статуту дочірнього підприємства «Рівненський </w:t>
            </w:r>
            <w:proofErr w:type="spellStart"/>
            <w:r w:rsidR="00E128F6" w:rsidRPr="00E128F6">
              <w:rPr>
                <w:rFonts w:ascii="Times New Roman" w:hAnsi="Times New Roman" w:cs="Times New Roman"/>
                <w:sz w:val="24"/>
                <w:szCs w:val="24"/>
              </w:rPr>
              <w:t>облавтодор</w:t>
            </w:r>
            <w:proofErr w:type="spellEnd"/>
            <w:r w:rsidR="00E128F6" w:rsidRPr="00E128F6">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003B0C71" w:rsidRPr="00E128F6">
              <w:rPr>
                <w:rFonts w:ascii="Times New Roman" w:hAnsi="Times New Roman" w:cs="Times New Roman"/>
                <w:sz w:val="24"/>
                <w:szCs w:val="24"/>
              </w:rPr>
              <w:t>»</w:t>
            </w:r>
            <w:r w:rsidR="00BE24ED" w:rsidRPr="00E128F6">
              <w:rPr>
                <w:rFonts w:ascii="Times New Roman" w:hAnsi="Times New Roman" w:cs="Times New Roman"/>
                <w:sz w:val="24"/>
                <w:szCs w:val="24"/>
              </w:rPr>
              <w:t>;</w:t>
            </w:r>
          </w:p>
          <w:p w14:paraId="75D0B63A" w14:textId="025C7BAD" w:rsidR="000F3A8B" w:rsidRPr="00817050" w:rsidRDefault="000F3A8B" w:rsidP="00285053">
            <w:pPr>
              <w:spacing w:after="0" w:line="240" w:lineRule="auto"/>
              <w:jc w:val="both"/>
              <w:rPr>
                <w:rFonts w:ascii="Times New Roman" w:hAnsi="Times New Roman" w:cs="Times New Roman"/>
                <w:sz w:val="16"/>
                <w:szCs w:val="16"/>
              </w:rPr>
            </w:pPr>
          </w:p>
        </w:tc>
      </w:tr>
      <w:tr w:rsidR="000F3A8B" w:rsidRPr="001A3CDA" w14:paraId="7F0FF37B" w14:textId="77777777" w:rsidTr="00344A02">
        <w:trPr>
          <w:trHeight w:val="145"/>
        </w:trPr>
        <w:tc>
          <w:tcPr>
            <w:tcW w:w="857" w:type="dxa"/>
            <w:shd w:val="clear" w:color="auto" w:fill="auto"/>
            <w:vAlign w:val="center"/>
          </w:tcPr>
          <w:p w14:paraId="4A58DE18" w14:textId="77777777" w:rsidR="000F3A8B" w:rsidRPr="00700E17" w:rsidRDefault="000F3A8B"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4E4D1AF4" w14:textId="7C03F984" w:rsidR="000F3A8B" w:rsidRPr="00E30E46" w:rsidRDefault="000F3A8B" w:rsidP="00E30E46">
            <w:pPr>
              <w:autoSpaceDE w:val="0"/>
              <w:autoSpaceDN w:val="0"/>
              <w:adjustRightInd w:val="0"/>
              <w:spacing w:after="0" w:line="240" w:lineRule="auto"/>
              <w:jc w:val="both"/>
              <w:rPr>
                <w:rFonts w:ascii="Times New Roman" w:hAnsi="Times New Roman" w:cs="Times New Roman"/>
                <w:sz w:val="24"/>
                <w:szCs w:val="24"/>
              </w:rPr>
            </w:pPr>
            <w:r w:rsidRPr="00E30E46">
              <w:rPr>
                <w:rFonts w:ascii="Times New Roman" w:hAnsi="Times New Roman" w:cs="Times New Roman"/>
                <w:sz w:val="24"/>
                <w:szCs w:val="24"/>
              </w:rPr>
              <w:t xml:space="preserve">Наказ від </w:t>
            </w:r>
            <w:r w:rsidR="00E128F6" w:rsidRPr="00E30E46">
              <w:rPr>
                <w:rFonts w:ascii="Times New Roman" w:hAnsi="Times New Roman" w:cs="Times New Roman"/>
                <w:sz w:val="24"/>
                <w:szCs w:val="24"/>
              </w:rPr>
              <w:t>12</w:t>
            </w:r>
            <w:r w:rsidRPr="00E30E46">
              <w:rPr>
                <w:rFonts w:ascii="Times New Roman" w:hAnsi="Times New Roman" w:cs="Times New Roman"/>
                <w:sz w:val="24"/>
                <w:szCs w:val="24"/>
              </w:rPr>
              <w:t>.</w:t>
            </w:r>
            <w:r w:rsidR="00ED33D2" w:rsidRPr="00E30E46">
              <w:rPr>
                <w:rFonts w:ascii="Times New Roman" w:hAnsi="Times New Roman" w:cs="Times New Roman"/>
                <w:sz w:val="24"/>
                <w:szCs w:val="24"/>
              </w:rPr>
              <w:t>0</w:t>
            </w:r>
            <w:r w:rsidR="00E128F6" w:rsidRPr="00E30E46">
              <w:rPr>
                <w:rFonts w:ascii="Times New Roman" w:hAnsi="Times New Roman" w:cs="Times New Roman"/>
                <w:sz w:val="24"/>
                <w:szCs w:val="24"/>
              </w:rPr>
              <w:t>9</w:t>
            </w:r>
            <w:r w:rsidRPr="00E30E46">
              <w:rPr>
                <w:rFonts w:ascii="Times New Roman" w:hAnsi="Times New Roman" w:cs="Times New Roman"/>
                <w:sz w:val="24"/>
                <w:szCs w:val="24"/>
              </w:rPr>
              <w:t>.202</w:t>
            </w:r>
            <w:r w:rsidR="00ED33D2" w:rsidRPr="00E30E46">
              <w:rPr>
                <w:rFonts w:ascii="Times New Roman" w:hAnsi="Times New Roman" w:cs="Times New Roman"/>
                <w:sz w:val="24"/>
                <w:szCs w:val="24"/>
              </w:rPr>
              <w:t>4</w:t>
            </w:r>
            <w:r w:rsidRPr="00E30E46">
              <w:rPr>
                <w:rFonts w:ascii="Times New Roman" w:hAnsi="Times New Roman" w:cs="Times New Roman"/>
                <w:sz w:val="24"/>
                <w:szCs w:val="24"/>
              </w:rPr>
              <w:t xml:space="preserve"> № </w:t>
            </w:r>
            <w:r w:rsidR="00E128F6" w:rsidRPr="00E30E46">
              <w:rPr>
                <w:rFonts w:ascii="Times New Roman" w:hAnsi="Times New Roman" w:cs="Times New Roman"/>
                <w:sz w:val="24"/>
                <w:szCs w:val="24"/>
              </w:rPr>
              <w:t>323</w:t>
            </w:r>
            <w:r w:rsidRPr="00E30E46">
              <w:rPr>
                <w:rFonts w:ascii="Times New Roman" w:hAnsi="Times New Roman" w:cs="Times New Roman"/>
                <w:sz w:val="24"/>
                <w:szCs w:val="24"/>
              </w:rPr>
              <w:t xml:space="preserve"> «</w:t>
            </w:r>
            <w:r w:rsidR="00E30E46" w:rsidRPr="00E30E46">
              <w:rPr>
                <w:rFonts w:ascii="Times New Roman" w:hAnsi="Times New Roman" w:cs="Times New Roman"/>
                <w:sz w:val="24"/>
                <w:szCs w:val="24"/>
              </w:rPr>
              <w:t xml:space="preserve">Про внесення змін до Статуту дочірнього підприємства «Полтавський </w:t>
            </w:r>
            <w:proofErr w:type="spellStart"/>
            <w:r w:rsidR="00E30E46" w:rsidRPr="00E30E46">
              <w:rPr>
                <w:rFonts w:ascii="Times New Roman" w:hAnsi="Times New Roman" w:cs="Times New Roman"/>
                <w:sz w:val="24"/>
                <w:szCs w:val="24"/>
              </w:rPr>
              <w:t>облавтодор</w:t>
            </w:r>
            <w:proofErr w:type="spellEnd"/>
            <w:r w:rsidR="00E30E46" w:rsidRPr="00E30E46">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E30E46">
              <w:rPr>
                <w:rFonts w:ascii="Times New Roman" w:hAnsi="Times New Roman" w:cs="Times New Roman"/>
                <w:sz w:val="24"/>
                <w:szCs w:val="24"/>
              </w:rPr>
              <w:t>»;</w:t>
            </w:r>
          </w:p>
        </w:tc>
      </w:tr>
      <w:tr w:rsidR="000A0998" w:rsidRPr="001A3CDA" w14:paraId="70EDED6C" w14:textId="77777777" w:rsidTr="00344A02">
        <w:trPr>
          <w:trHeight w:val="145"/>
        </w:trPr>
        <w:tc>
          <w:tcPr>
            <w:tcW w:w="857" w:type="dxa"/>
            <w:shd w:val="clear" w:color="auto" w:fill="auto"/>
            <w:vAlign w:val="center"/>
          </w:tcPr>
          <w:p w14:paraId="09E3548B" w14:textId="4174657C" w:rsidR="000A0998" w:rsidRPr="00700E17" w:rsidRDefault="000A099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0650CFA" w14:textId="77777777" w:rsidR="00802BEB" w:rsidRPr="00700E17" w:rsidRDefault="00802BEB" w:rsidP="00285053">
            <w:pPr>
              <w:autoSpaceDE w:val="0"/>
              <w:autoSpaceDN w:val="0"/>
              <w:adjustRightInd w:val="0"/>
              <w:spacing w:after="0" w:line="240" w:lineRule="auto"/>
              <w:jc w:val="both"/>
              <w:rPr>
                <w:rFonts w:asciiTheme="majorBidi" w:hAnsiTheme="majorBidi" w:cstheme="majorBidi"/>
                <w:sz w:val="16"/>
                <w:szCs w:val="16"/>
              </w:rPr>
            </w:pPr>
          </w:p>
          <w:p w14:paraId="4984AFAF" w14:textId="2734EFB5" w:rsidR="000A0998" w:rsidRPr="00E30E46" w:rsidRDefault="00B50604" w:rsidP="00E30E46">
            <w:pPr>
              <w:autoSpaceDE w:val="0"/>
              <w:autoSpaceDN w:val="0"/>
              <w:adjustRightInd w:val="0"/>
              <w:spacing w:after="0" w:line="240" w:lineRule="auto"/>
              <w:jc w:val="both"/>
              <w:rPr>
                <w:rFonts w:ascii="Times New Roman" w:eastAsia="Lucida Sans Unicode" w:hAnsi="Times New Roman" w:cs="Times New Roman"/>
                <w:kern w:val="2"/>
                <w:sz w:val="24"/>
                <w:szCs w:val="24"/>
                <w:lang w:eastAsia="ar-SA"/>
              </w:rPr>
            </w:pPr>
            <w:r w:rsidRPr="00E30E46">
              <w:rPr>
                <w:rFonts w:ascii="Times New Roman" w:hAnsi="Times New Roman" w:cs="Times New Roman"/>
                <w:sz w:val="24"/>
                <w:szCs w:val="24"/>
              </w:rPr>
              <w:t xml:space="preserve">Наказ від </w:t>
            </w:r>
            <w:r w:rsidR="00E30E46" w:rsidRPr="00E30E46">
              <w:rPr>
                <w:rFonts w:ascii="Times New Roman" w:hAnsi="Times New Roman" w:cs="Times New Roman"/>
                <w:sz w:val="24"/>
                <w:szCs w:val="24"/>
              </w:rPr>
              <w:t>12</w:t>
            </w:r>
            <w:r w:rsidR="0093201F" w:rsidRPr="00E30E46">
              <w:rPr>
                <w:rFonts w:ascii="Times New Roman" w:hAnsi="Times New Roman" w:cs="Times New Roman"/>
                <w:sz w:val="24"/>
                <w:szCs w:val="24"/>
              </w:rPr>
              <w:t>.</w:t>
            </w:r>
            <w:r w:rsidR="00ED33D2" w:rsidRPr="00E30E46">
              <w:rPr>
                <w:rFonts w:ascii="Times New Roman" w:hAnsi="Times New Roman" w:cs="Times New Roman"/>
                <w:sz w:val="24"/>
                <w:szCs w:val="24"/>
              </w:rPr>
              <w:t>0</w:t>
            </w:r>
            <w:r w:rsidR="00E30E46" w:rsidRPr="00E30E46">
              <w:rPr>
                <w:rFonts w:ascii="Times New Roman" w:hAnsi="Times New Roman" w:cs="Times New Roman"/>
                <w:sz w:val="24"/>
                <w:szCs w:val="24"/>
              </w:rPr>
              <w:t>9</w:t>
            </w:r>
            <w:r w:rsidR="00AF057D" w:rsidRPr="00E30E46">
              <w:rPr>
                <w:rFonts w:ascii="Times New Roman" w:hAnsi="Times New Roman" w:cs="Times New Roman"/>
                <w:sz w:val="24"/>
                <w:szCs w:val="24"/>
              </w:rPr>
              <w:t>.202</w:t>
            </w:r>
            <w:r w:rsidR="00ED33D2" w:rsidRPr="00E30E46">
              <w:rPr>
                <w:rFonts w:ascii="Times New Roman" w:hAnsi="Times New Roman" w:cs="Times New Roman"/>
                <w:sz w:val="24"/>
                <w:szCs w:val="24"/>
              </w:rPr>
              <w:t>4</w:t>
            </w:r>
            <w:r w:rsidR="00C651E5" w:rsidRPr="00E30E46">
              <w:rPr>
                <w:rFonts w:ascii="Times New Roman" w:hAnsi="Times New Roman" w:cs="Times New Roman"/>
                <w:sz w:val="24"/>
                <w:szCs w:val="24"/>
              </w:rPr>
              <w:t xml:space="preserve"> </w:t>
            </w:r>
            <w:r w:rsidRPr="00E30E46">
              <w:rPr>
                <w:rFonts w:ascii="Times New Roman" w:hAnsi="Times New Roman" w:cs="Times New Roman"/>
                <w:sz w:val="24"/>
                <w:szCs w:val="24"/>
              </w:rPr>
              <w:t>№ </w:t>
            </w:r>
            <w:r w:rsidR="00E30E46" w:rsidRPr="00E30E46">
              <w:rPr>
                <w:rFonts w:ascii="Times New Roman" w:hAnsi="Times New Roman" w:cs="Times New Roman"/>
                <w:sz w:val="24"/>
                <w:szCs w:val="24"/>
              </w:rPr>
              <w:t>32</w:t>
            </w:r>
            <w:r w:rsidR="00E04E67" w:rsidRPr="00E30E46">
              <w:rPr>
                <w:rFonts w:ascii="Times New Roman" w:hAnsi="Times New Roman" w:cs="Times New Roman"/>
                <w:sz w:val="24"/>
                <w:szCs w:val="24"/>
              </w:rPr>
              <w:t>4</w:t>
            </w:r>
            <w:r w:rsidR="001B5B9B" w:rsidRPr="00E30E46">
              <w:rPr>
                <w:rFonts w:ascii="Times New Roman" w:hAnsi="Times New Roman" w:cs="Times New Roman"/>
                <w:sz w:val="24"/>
                <w:szCs w:val="24"/>
              </w:rPr>
              <w:t xml:space="preserve"> «</w:t>
            </w:r>
            <w:r w:rsidR="00E30E46" w:rsidRPr="00E30E46">
              <w:rPr>
                <w:rFonts w:ascii="Times New Roman" w:hAnsi="Times New Roman" w:cs="Times New Roman"/>
                <w:sz w:val="24"/>
                <w:szCs w:val="24"/>
              </w:rPr>
              <w:t xml:space="preserve">Про внесення змін до Статуту дочірнього підприємства «Одеський </w:t>
            </w:r>
            <w:proofErr w:type="spellStart"/>
            <w:r w:rsidR="00E30E46" w:rsidRPr="00E30E46">
              <w:rPr>
                <w:rFonts w:ascii="Times New Roman" w:hAnsi="Times New Roman" w:cs="Times New Roman"/>
                <w:sz w:val="24"/>
                <w:szCs w:val="24"/>
              </w:rPr>
              <w:t>облавтодор</w:t>
            </w:r>
            <w:proofErr w:type="spellEnd"/>
            <w:r w:rsidR="00E30E46" w:rsidRPr="00E30E46">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00802BEB" w:rsidRPr="00E30E46">
              <w:rPr>
                <w:rFonts w:ascii="Times New Roman" w:hAnsi="Times New Roman" w:cs="Times New Roman"/>
                <w:sz w:val="24"/>
                <w:szCs w:val="24"/>
              </w:rPr>
              <w:t>»</w:t>
            </w:r>
            <w:r w:rsidR="00BE24ED" w:rsidRPr="00E30E46">
              <w:rPr>
                <w:rFonts w:ascii="Times New Roman" w:eastAsia="Lucida Sans Unicode" w:hAnsi="Times New Roman" w:cs="Times New Roman"/>
                <w:kern w:val="2"/>
                <w:sz w:val="24"/>
                <w:szCs w:val="24"/>
                <w:lang w:eastAsia="ar-SA"/>
              </w:rPr>
              <w:t>;</w:t>
            </w:r>
          </w:p>
          <w:p w14:paraId="55CB3CF2" w14:textId="4525784B" w:rsidR="007A579C" w:rsidRPr="00700E17" w:rsidRDefault="007A579C" w:rsidP="00285053">
            <w:pPr>
              <w:autoSpaceDE w:val="0"/>
              <w:autoSpaceDN w:val="0"/>
              <w:adjustRightInd w:val="0"/>
              <w:spacing w:after="0" w:line="240" w:lineRule="auto"/>
              <w:jc w:val="both"/>
              <w:rPr>
                <w:rFonts w:ascii="Times New Roman" w:hAnsi="Times New Roman" w:cs="Times New Roman"/>
                <w:bCs/>
                <w:sz w:val="20"/>
                <w:szCs w:val="20"/>
              </w:rPr>
            </w:pPr>
          </w:p>
        </w:tc>
      </w:tr>
      <w:tr w:rsidR="002B0DF8" w:rsidRPr="001A3CDA" w14:paraId="0AB22325" w14:textId="77777777" w:rsidTr="00344A02">
        <w:trPr>
          <w:trHeight w:val="145"/>
        </w:trPr>
        <w:tc>
          <w:tcPr>
            <w:tcW w:w="857" w:type="dxa"/>
            <w:shd w:val="clear" w:color="auto" w:fill="auto"/>
            <w:vAlign w:val="center"/>
          </w:tcPr>
          <w:p w14:paraId="03C5FB94" w14:textId="77777777" w:rsidR="002B0DF8" w:rsidRPr="00700E17" w:rsidRDefault="002B0DF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D51157C" w14:textId="01B61EE0" w:rsidR="002B0DF8" w:rsidRPr="00E30E46" w:rsidRDefault="002B0DF8" w:rsidP="00E30E46">
            <w:pPr>
              <w:autoSpaceDE w:val="0"/>
              <w:autoSpaceDN w:val="0"/>
              <w:adjustRightInd w:val="0"/>
              <w:spacing w:after="0" w:line="240" w:lineRule="auto"/>
              <w:jc w:val="both"/>
              <w:rPr>
                <w:rFonts w:ascii="Times New Roman" w:hAnsi="Times New Roman" w:cs="Times New Roman"/>
                <w:sz w:val="24"/>
                <w:szCs w:val="24"/>
              </w:rPr>
            </w:pPr>
            <w:r w:rsidRPr="00E30E46">
              <w:rPr>
                <w:rFonts w:ascii="Times New Roman" w:hAnsi="Times New Roman" w:cs="Times New Roman"/>
                <w:sz w:val="24"/>
                <w:szCs w:val="24"/>
              </w:rPr>
              <w:t xml:space="preserve">Наказ від </w:t>
            </w:r>
            <w:r w:rsidR="00E30E46" w:rsidRPr="00E30E46">
              <w:rPr>
                <w:rFonts w:ascii="Times New Roman" w:hAnsi="Times New Roman" w:cs="Times New Roman"/>
                <w:sz w:val="24"/>
                <w:szCs w:val="24"/>
              </w:rPr>
              <w:t>12</w:t>
            </w:r>
            <w:r w:rsidRPr="00E30E46">
              <w:rPr>
                <w:rFonts w:ascii="Times New Roman" w:hAnsi="Times New Roman" w:cs="Times New Roman"/>
                <w:sz w:val="24"/>
                <w:szCs w:val="24"/>
              </w:rPr>
              <w:t>.</w:t>
            </w:r>
            <w:r w:rsidR="00E04E67" w:rsidRPr="00E30E46">
              <w:rPr>
                <w:rFonts w:ascii="Times New Roman" w:hAnsi="Times New Roman" w:cs="Times New Roman"/>
                <w:sz w:val="24"/>
                <w:szCs w:val="24"/>
              </w:rPr>
              <w:t>0</w:t>
            </w:r>
            <w:r w:rsidR="00E30E46" w:rsidRPr="00E30E46">
              <w:rPr>
                <w:rFonts w:ascii="Times New Roman" w:hAnsi="Times New Roman" w:cs="Times New Roman"/>
                <w:sz w:val="24"/>
                <w:szCs w:val="24"/>
              </w:rPr>
              <w:t>9</w:t>
            </w:r>
            <w:r w:rsidRPr="00E30E46">
              <w:rPr>
                <w:rFonts w:ascii="Times New Roman" w:hAnsi="Times New Roman" w:cs="Times New Roman"/>
                <w:sz w:val="24"/>
                <w:szCs w:val="24"/>
              </w:rPr>
              <w:t>.202</w:t>
            </w:r>
            <w:r w:rsidR="00E04E67" w:rsidRPr="00E30E46">
              <w:rPr>
                <w:rFonts w:ascii="Times New Roman" w:hAnsi="Times New Roman" w:cs="Times New Roman"/>
                <w:sz w:val="24"/>
                <w:szCs w:val="24"/>
              </w:rPr>
              <w:t>4</w:t>
            </w:r>
            <w:r w:rsidRPr="00E30E46">
              <w:rPr>
                <w:rFonts w:ascii="Times New Roman" w:hAnsi="Times New Roman" w:cs="Times New Roman"/>
                <w:sz w:val="24"/>
                <w:szCs w:val="24"/>
              </w:rPr>
              <w:t xml:space="preserve"> № </w:t>
            </w:r>
            <w:r w:rsidR="00E30E46" w:rsidRPr="00E30E46">
              <w:rPr>
                <w:rFonts w:ascii="Times New Roman" w:hAnsi="Times New Roman" w:cs="Times New Roman"/>
                <w:sz w:val="24"/>
                <w:szCs w:val="24"/>
              </w:rPr>
              <w:t>32</w:t>
            </w:r>
            <w:r w:rsidR="008F1911" w:rsidRPr="00E30E46">
              <w:rPr>
                <w:rFonts w:ascii="Times New Roman" w:hAnsi="Times New Roman" w:cs="Times New Roman"/>
                <w:sz w:val="24"/>
                <w:szCs w:val="24"/>
              </w:rPr>
              <w:t>5</w:t>
            </w:r>
            <w:r w:rsidRPr="00E30E46">
              <w:rPr>
                <w:rFonts w:ascii="Times New Roman" w:hAnsi="Times New Roman" w:cs="Times New Roman"/>
                <w:sz w:val="24"/>
                <w:szCs w:val="24"/>
              </w:rPr>
              <w:t xml:space="preserve"> «</w:t>
            </w:r>
            <w:r w:rsidR="00E30E46" w:rsidRPr="00E30E46">
              <w:rPr>
                <w:rFonts w:ascii="Times New Roman" w:hAnsi="Times New Roman" w:cs="Times New Roman"/>
                <w:sz w:val="24"/>
                <w:szCs w:val="24"/>
              </w:rPr>
              <w:t xml:space="preserve">Про внесення змін до Статуту дочірнього підприємства «Миколаївський </w:t>
            </w:r>
            <w:proofErr w:type="spellStart"/>
            <w:r w:rsidR="00E30E46" w:rsidRPr="00E30E46">
              <w:rPr>
                <w:rFonts w:ascii="Times New Roman" w:hAnsi="Times New Roman" w:cs="Times New Roman"/>
                <w:sz w:val="24"/>
                <w:szCs w:val="24"/>
              </w:rPr>
              <w:t>облавтодор</w:t>
            </w:r>
            <w:proofErr w:type="spellEnd"/>
            <w:r w:rsidR="00E30E46" w:rsidRPr="00E30E46">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E30E46">
              <w:rPr>
                <w:rFonts w:ascii="Times New Roman" w:hAnsi="Times New Roman" w:cs="Times New Roman"/>
                <w:sz w:val="24"/>
                <w:szCs w:val="24"/>
              </w:rPr>
              <w:t>»</w:t>
            </w:r>
            <w:r w:rsidR="00E04C88" w:rsidRPr="00E30E46">
              <w:rPr>
                <w:rFonts w:ascii="Times New Roman" w:hAnsi="Times New Roman" w:cs="Times New Roman"/>
                <w:sz w:val="24"/>
                <w:szCs w:val="24"/>
              </w:rPr>
              <w:t>;</w:t>
            </w:r>
          </w:p>
        </w:tc>
      </w:tr>
      <w:tr w:rsidR="000F3A8B" w:rsidRPr="001A3CDA" w14:paraId="2BB5CAD3" w14:textId="77777777" w:rsidTr="00344A02">
        <w:trPr>
          <w:trHeight w:val="145"/>
        </w:trPr>
        <w:tc>
          <w:tcPr>
            <w:tcW w:w="857" w:type="dxa"/>
            <w:shd w:val="clear" w:color="auto" w:fill="auto"/>
            <w:vAlign w:val="center"/>
          </w:tcPr>
          <w:p w14:paraId="16F92A17" w14:textId="77777777" w:rsidR="000F3A8B" w:rsidRPr="00700E17" w:rsidRDefault="000F3A8B"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109DA79" w14:textId="77777777" w:rsidR="000F3A8B" w:rsidRPr="00700E17" w:rsidRDefault="000F3A8B" w:rsidP="00285053">
            <w:pPr>
              <w:widowControl w:val="0"/>
              <w:autoSpaceDE w:val="0"/>
              <w:autoSpaceDN w:val="0"/>
              <w:adjustRightInd w:val="0"/>
              <w:spacing w:after="0"/>
              <w:jc w:val="both"/>
              <w:rPr>
                <w:rFonts w:ascii="Times New Roman" w:hAnsi="Times New Roman" w:cs="Times New Roman"/>
                <w:sz w:val="16"/>
                <w:szCs w:val="16"/>
              </w:rPr>
            </w:pPr>
          </w:p>
          <w:p w14:paraId="6FD078C3" w14:textId="11EBC6C8" w:rsidR="000F3A8B" w:rsidRPr="00E30E46" w:rsidRDefault="000F3A8B" w:rsidP="00E30E46">
            <w:pPr>
              <w:autoSpaceDE w:val="0"/>
              <w:autoSpaceDN w:val="0"/>
              <w:adjustRightInd w:val="0"/>
              <w:spacing w:after="0" w:line="240" w:lineRule="auto"/>
              <w:jc w:val="both"/>
              <w:rPr>
                <w:rFonts w:ascii="Times New Roman" w:hAnsi="Times New Roman" w:cs="Times New Roman"/>
                <w:sz w:val="24"/>
                <w:szCs w:val="24"/>
              </w:rPr>
            </w:pPr>
            <w:r w:rsidRPr="00E30E46">
              <w:rPr>
                <w:rFonts w:ascii="Times New Roman" w:hAnsi="Times New Roman" w:cs="Times New Roman"/>
                <w:sz w:val="24"/>
                <w:szCs w:val="24"/>
              </w:rPr>
              <w:t xml:space="preserve">Наказ від </w:t>
            </w:r>
            <w:r w:rsidR="00E30E46" w:rsidRPr="00E30E46">
              <w:rPr>
                <w:rFonts w:ascii="Times New Roman" w:hAnsi="Times New Roman" w:cs="Times New Roman"/>
                <w:sz w:val="24"/>
                <w:szCs w:val="24"/>
              </w:rPr>
              <w:t>12</w:t>
            </w:r>
            <w:r w:rsidRPr="00E30E46">
              <w:rPr>
                <w:rFonts w:ascii="Times New Roman" w:hAnsi="Times New Roman" w:cs="Times New Roman"/>
                <w:sz w:val="24"/>
                <w:szCs w:val="24"/>
              </w:rPr>
              <w:t>.</w:t>
            </w:r>
            <w:r w:rsidR="00E04E67" w:rsidRPr="00E30E46">
              <w:rPr>
                <w:rFonts w:ascii="Times New Roman" w:hAnsi="Times New Roman" w:cs="Times New Roman"/>
                <w:sz w:val="24"/>
                <w:szCs w:val="24"/>
              </w:rPr>
              <w:t>0</w:t>
            </w:r>
            <w:r w:rsidR="00E30E46" w:rsidRPr="00E30E46">
              <w:rPr>
                <w:rFonts w:ascii="Times New Roman" w:hAnsi="Times New Roman" w:cs="Times New Roman"/>
                <w:sz w:val="24"/>
                <w:szCs w:val="24"/>
              </w:rPr>
              <w:t>9</w:t>
            </w:r>
            <w:r w:rsidRPr="00E30E46">
              <w:rPr>
                <w:rFonts w:ascii="Times New Roman" w:hAnsi="Times New Roman" w:cs="Times New Roman"/>
                <w:sz w:val="24"/>
                <w:szCs w:val="24"/>
              </w:rPr>
              <w:t>.202</w:t>
            </w:r>
            <w:r w:rsidR="00E04E67" w:rsidRPr="00E30E46">
              <w:rPr>
                <w:rFonts w:ascii="Times New Roman" w:hAnsi="Times New Roman" w:cs="Times New Roman"/>
                <w:sz w:val="24"/>
                <w:szCs w:val="24"/>
              </w:rPr>
              <w:t>4</w:t>
            </w:r>
            <w:r w:rsidRPr="00E30E46">
              <w:rPr>
                <w:rFonts w:ascii="Times New Roman" w:hAnsi="Times New Roman" w:cs="Times New Roman"/>
                <w:sz w:val="24"/>
                <w:szCs w:val="24"/>
              </w:rPr>
              <w:t xml:space="preserve"> № </w:t>
            </w:r>
            <w:r w:rsidR="00E30E46" w:rsidRPr="00E30E46">
              <w:rPr>
                <w:rFonts w:ascii="Times New Roman" w:hAnsi="Times New Roman" w:cs="Times New Roman"/>
                <w:sz w:val="24"/>
                <w:szCs w:val="24"/>
              </w:rPr>
              <w:t>326</w:t>
            </w:r>
            <w:r w:rsidRPr="00E30E46">
              <w:rPr>
                <w:rFonts w:ascii="Times New Roman" w:hAnsi="Times New Roman" w:cs="Times New Roman"/>
                <w:sz w:val="24"/>
                <w:szCs w:val="24"/>
              </w:rPr>
              <w:t xml:space="preserve"> «</w:t>
            </w:r>
            <w:r w:rsidR="00E30E46" w:rsidRPr="00E30E46">
              <w:rPr>
                <w:rFonts w:ascii="Times New Roman" w:hAnsi="Times New Roman" w:cs="Times New Roman"/>
                <w:sz w:val="24"/>
                <w:szCs w:val="24"/>
              </w:rPr>
              <w:t xml:space="preserve">Про внесення змін до Статуту дочірнього підприємства «Львівський </w:t>
            </w:r>
            <w:proofErr w:type="spellStart"/>
            <w:r w:rsidR="00E30E46" w:rsidRPr="00E30E46">
              <w:rPr>
                <w:rFonts w:ascii="Times New Roman" w:hAnsi="Times New Roman" w:cs="Times New Roman"/>
                <w:sz w:val="24"/>
                <w:szCs w:val="24"/>
              </w:rPr>
              <w:t>облавтодор</w:t>
            </w:r>
            <w:proofErr w:type="spellEnd"/>
            <w:r w:rsidR="00E30E46" w:rsidRPr="00E30E46">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00E04E67" w:rsidRPr="00E30E46">
              <w:rPr>
                <w:rFonts w:ascii="Times New Roman" w:hAnsi="Times New Roman" w:cs="Times New Roman"/>
                <w:sz w:val="24"/>
                <w:szCs w:val="24"/>
              </w:rPr>
              <w:t>»;</w:t>
            </w:r>
          </w:p>
        </w:tc>
      </w:tr>
      <w:tr w:rsidR="000F3A8B" w:rsidRPr="001A3CDA" w14:paraId="1AE71290" w14:textId="77777777" w:rsidTr="00344A02">
        <w:trPr>
          <w:trHeight w:val="145"/>
        </w:trPr>
        <w:tc>
          <w:tcPr>
            <w:tcW w:w="857" w:type="dxa"/>
            <w:shd w:val="clear" w:color="auto" w:fill="auto"/>
            <w:vAlign w:val="center"/>
          </w:tcPr>
          <w:p w14:paraId="3AD16A3E" w14:textId="77777777" w:rsidR="000F3A8B" w:rsidRPr="00700E17" w:rsidRDefault="000F3A8B"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27A2FA84" w14:textId="77777777" w:rsidR="000F3A8B" w:rsidRPr="00700E17" w:rsidRDefault="000F3A8B" w:rsidP="00285053">
            <w:pPr>
              <w:widowControl w:val="0"/>
              <w:autoSpaceDE w:val="0"/>
              <w:autoSpaceDN w:val="0"/>
              <w:adjustRightInd w:val="0"/>
              <w:spacing w:after="0"/>
              <w:jc w:val="both"/>
              <w:rPr>
                <w:rFonts w:ascii="Times New Roman" w:hAnsi="Times New Roman" w:cs="Times New Roman"/>
                <w:color w:val="FF0000"/>
                <w:sz w:val="16"/>
                <w:szCs w:val="16"/>
              </w:rPr>
            </w:pPr>
          </w:p>
          <w:p w14:paraId="0EE5A491" w14:textId="1986FC5F" w:rsidR="000F3A8B" w:rsidRPr="00A62AC7" w:rsidRDefault="000F3A8B" w:rsidP="00A62AC7">
            <w:pPr>
              <w:autoSpaceDE w:val="0"/>
              <w:autoSpaceDN w:val="0"/>
              <w:adjustRightInd w:val="0"/>
              <w:spacing w:after="0" w:line="240" w:lineRule="auto"/>
              <w:jc w:val="both"/>
              <w:rPr>
                <w:rFonts w:ascii="Times New Roman" w:hAnsi="Times New Roman" w:cs="Times New Roman"/>
                <w:sz w:val="24"/>
                <w:szCs w:val="24"/>
              </w:rPr>
            </w:pPr>
            <w:r w:rsidRPr="00A62AC7">
              <w:rPr>
                <w:rFonts w:ascii="Times New Roman" w:hAnsi="Times New Roman" w:cs="Times New Roman"/>
                <w:sz w:val="24"/>
                <w:szCs w:val="24"/>
              </w:rPr>
              <w:t xml:space="preserve">Наказ від </w:t>
            </w:r>
            <w:r w:rsidR="00E30E46" w:rsidRPr="00A62AC7">
              <w:rPr>
                <w:rFonts w:ascii="Times New Roman" w:hAnsi="Times New Roman" w:cs="Times New Roman"/>
                <w:sz w:val="24"/>
                <w:szCs w:val="24"/>
              </w:rPr>
              <w:t>12</w:t>
            </w:r>
            <w:r w:rsidRPr="00A62AC7">
              <w:rPr>
                <w:rFonts w:ascii="Times New Roman" w:hAnsi="Times New Roman" w:cs="Times New Roman"/>
                <w:sz w:val="24"/>
                <w:szCs w:val="24"/>
              </w:rPr>
              <w:t>.</w:t>
            </w:r>
            <w:r w:rsidR="00E04E67" w:rsidRPr="00A62AC7">
              <w:rPr>
                <w:rFonts w:ascii="Times New Roman" w:hAnsi="Times New Roman" w:cs="Times New Roman"/>
                <w:sz w:val="24"/>
                <w:szCs w:val="24"/>
              </w:rPr>
              <w:t>0</w:t>
            </w:r>
            <w:r w:rsidR="00E30E46" w:rsidRPr="00A62AC7">
              <w:rPr>
                <w:rFonts w:ascii="Times New Roman" w:hAnsi="Times New Roman" w:cs="Times New Roman"/>
                <w:sz w:val="24"/>
                <w:szCs w:val="24"/>
              </w:rPr>
              <w:t>9</w:t>
            </w:r>
            <w:r w:rsidRPr="00A62AC7">
              <w:rPr>
                <w:rFonts w:ascii="Times New Roman" w:hAnsi="Times New Roman" w:cs="Times New Roman"/>
                <w:sz w:val="24"/>
                <w:szCs w:val="24"/>
              </w:rPr>
              <w:t>.202</w:t>
            </w:r>
            <w:r w:rsidR="00E04E67" w:rsidRPr="00A62AC7">
              <w:rPr>
                <w:rFonts w:ascii="Times New Roman" w:hAnsi="Times New Roman" w:cs="Times New Roman"/>
                <w:sz w:val="24"/>
                <w:szCs w:val="24"/>
              </w:rPr>
              <w:t>4</w:t>
            </w:r>
            <w:r w:rsidRPr="00A62AC7">
              <w:rPr>
                <w:rFonts w:ascii="Times New Roman" w:hAnsi="Times New Roman" w:cs="Times New Roman"/>
                <w:sz w:val="24"/>
                <w:szCs w:val="24"/>
              </w:rPr>
              <w:t xml:space="preserve"> № </w:t>
            </w:r>
            <w:r w:rsidR="00E30E46" w:rsidRPr="00A62AC7">
              <w:rPr>
                <w:rFonts w:ascii="Times New Roman" w:hAnsi="Times New Roman" w:cs="Times New Roman"/>
                <w:sz w:val="24"/>
                <w:szCs w:val="24"/>
              </w:rPr>
              <w:t>32</w:t>
            </w:r>
            <w:r w:rsidR="00AE667C" w:rsidRPr="00A62AC7">
              <w:rPr>
                <w:rFonts w:ascii="Times New Roman" w:hAnsi="Times New Roman" w:cs="Times New Roman"/>
                <w:sz w:val="24"/>
                <w:szCs w:val="24"/>
              </w:rPr>
              <w:t>7</w:t>
            </w:r>
            <w:r w:rsidRPr="00A62AC7">
              <w:rPr>
                <w:rFonts w:ascii="Times New Roman" w:hAnsi="Times New Roman" w:cs="Times New Roman"/>
                <w:sz w:val="24"/>
                <w:szCs w:val="24"/>
              </w:rPr>
              <w:t xml:space="preserve"> «</w:t>
            </w:r>
            <w:r w:rsidR="00A62AC7" w:rsidRPr="00A62AC7">
              <w:rPr>
                <w:rFonts w:ascii="Times New Roman" w:hAnsi="Times New Roman" w:cs="Times New Roman"/>
                <w:sz w:val="24"/>
                <w:szCs w:val="24"/>
              </w:rPr>
              <w:t xml:space="preserve">Про внесення змін до Статуту дочірнього підприємства «Луганський </w:t>
            </w:r>
            <w:proofErr w:type="spellStart"/>
            <w:r w:rsidR="00A62AC7" w:rsidRPr="00A62AC7">
              <w:rPr>
                <w:rFonts w:ascii="Times New Roman" w:hAnsi="Times New Roman" w:cs="Times New Roman"/>
                <w:sz w:val="24"/>
                <w:szCs w:val="24"/>
              </w:rPr>
              <w:t>облавтодор</w:t>
            </w:r>
            <w:proofErr w:type="spellEnd"/>
            <w:r w:rsidR="00A62AC7" w:rsidRPr="00A62AC7">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A62AC7">
              <w:rPr>
                <w:rFonts w:ascii="Times New Roman" w:hAnsi="Times New Roman" w:cs="Times New Roman"/>
                <w:sz w:val="24"/>
                <w:szCs w:val="24"/>
              </w:rPr>
              <w:t>»;</w:t>
            </w:r>
          </w:p>
        </w:tc>
      </w:tr>
      <w:tr w:rsidR="000A0998" w:rsidRPr="001A3CDA" w14:paraId="02702CB2" w14:textId="77777777" w:rsidTr="00344A02">
        <w:trPr>
          <w:trHeight w:val="145"/>
        </w:trPr>
        <w:tc>
          <w:tcPr>
            <w:tcW w:w="857" w:type="dxa"/>
            <w:shd w:val="clear" w:color="auto" w:fill="auto"/>
            <w:vAlign w:val="center"/>
          </w:tcPr>
          <w:p w14:paraId="72BA3C72" w14:textId="2966298E" w:rsidR="000A0998" w:rsidRPr="00700E17" w:rsidRDefault="000A099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3D099156" w14:textId="77777777" w:rsidR="001E4C2D" w:rsidRPr="00700E17" w:rsidRDefault="001E4C2D" w:rsidP="00285053">
            <w:pPr>
              <w:autoSpaceDE w:val="0"/>
              <w:autoSpaceDN w:val="0"/>
              <w:adjustRightInd w:val="0"/>
              <w:spacing w:after="0" w:line="240" w:lineRule="auto"/>
              <w:jc w:val="both"/>
              <w:rPr>
                <w:rFonts w:asciiTheme="majorBidi" w:hAnsiTheme="majorBidi" w:cstheme="majorBidi"/>
                <w:sz w:val="16"/>
                <w:szCs w:val="16"/>
              </w:rPr>
            </w:pPr>
          </w:p>
          <w:p w14:paraId="456D0546" w14:textId="09E888E5" w:rsidR="000A0998" w:rsidRPr="00A62AC7" w:rsidRDefault="00C83E45" w:rsidP="00A62AC7">
            <w:pPr>
              <w:autoSpaceDE w:val="0"/>
              <w:autoSpaceDN w:val="0"/>
              <w:adjustRightInd w:val="0"/>
              <w:spacing w:after="0" w:line="240" w:lineRule="auto"/>
              <w:jc w:val="both"/>
              <w:rPr>
                <w:rFonts w:ascii="Times New Roman" w:hAnsi="Times New Roman" w:cs="Times New Roman"/>
                <w:sz w:val="24"/>
                <w:szCs w:val="24"/>
              </w:rPr>
            </w:pPr>
            <w:r w:rsidRPr="00A62AC7">
              <w:rPr>
                <w:rFonts w:ascii="Times New Roman" w:hAnsi="Times New Roman" w:cs="Times New Roman"/>
                <w:sz w:val="24"/>
                <w:szCs w:val="24"/>
              </w:rPr>
              <w:t xml:space="preserve">Наказ від </w:t>
            </w:r>
            <w:r w:rsidR="00A62AC7" w:rsidRPr="00A62AC7">
              <w:rPr>
                <w:rFonts w:ascii="Times New Roman" w:hAnsi="Times New Roman" w:cs="Times New Roman"/>
                <w:sz w:val="24"/>
                <w:szCs w:val="24"/>
              </w:rPr>
              <w:t>12</w:t>
            </w:r>
            <w:r w:rsidRPr="00A62AC7">
              <w:rPr>
                <w:rFonts w:ascii="Times New Roman" w:hAnsi="Times New Roman" w:cs="Times New Roman"/>
                <w:sz w:val="24"/>
                <w:szCs w:val="24"/>
              </w:rPr>
              <w:t>.</w:t>
            </w:r>
            <w:r w:rsidR="00E04E67" w:rsidRPr="00A62AC7">
              <w:rPr>
                <w:rFonts w:ascii="Times New Roman" w:hAnsi="Times New Roman" w:cs="Times New Roman"/>
                <w:sz w:val="24"/>
                <w:szCs w:val="24"/>
              </w:rPr>
              <w:t>0</w:t>
            </w:r>
            <w:r w:rsidR="00A62AC7" w:rsidRPr="00A62AC7">
              <w:rPr>
                <w:rFonts w:ascii="Times New Roman" w:hAnsi="Times New Roman" w:cs="Times New Roman"/>
                <w:sz w:val="24"/>
                <w:szCs w:val="24"/>
              </w:rPr>
              <w:t>9</w:t>
            </w:r>
            <w:r w:rsidRPr="00A62AC7">
              <w:rPr>
                <w:rFonts w:ascii="Times New Roman" w:hAnsi="Times New Roman" w:cs="Times New Roman"/>
                <w:sz w:val="24"/>
                <w:szCs w:val="24"/>
              </w:rPr>
              <w:t>.202</w:t>
            </w:r>
            <w:r w:rsidR="00E04E67" w:rsidRPr="00A62AC7">
              <w:rPr>
                <w:rFonts w:ascii="Times New Roman" w:hAnsi="Times New Roman" w:cs="Times New Roman"/>
                <w:sz w:val="24"/>
                <w:szCs w:val="24"/>
              </w:rPr>
              <w:t>4</w:t>
            </w:r>
            <w:r w:rsidRPr="00A62AC7">
              <w:rPr>
                <w:rFonts w:ascii="Times New Roman" w:hAnsi="Times New Roman" w:cs="Times New Roman"/>
                <w:sz w:val="24"/>
                <w:szCs w:val="24"/>
              </w:rPr>
              <w:t xml:space="preserve"> № </w:t>
            </w:r>
            <w:r w:rsidR="00A62AC7" w:rsidRPr="00A62AC7">
              <w:rPr>
                <w:rFonts w:ascii="Times New Roman" w:hAnsi="Times New Roman" w:cs="Times New Roman"/>
                <w:sz w:val="24"/>
                <w:szCs w:val="24"/>
              </w:rPr>
              <w:t>328</w:t>
            </w:r>
            <w:r w:rsidRPr="00A62AC7">
              <w:rPr>
                <w:rFonts w:ascii="Times New Roman" w:hAnsi="Times New Roman" w:cs="Times New Roman"/>
                <w:sz w:val="24"/>
                <w:szCs w:val="24"/>
              </w:rPr>
              <w:t xml:space="preserve"> «</w:t>
            </w:r>
            <w:r w:rsidR="00A62AC7" w:rsidRPr="00A62AC7">
              <w:rPr>
                <w:rFonts w:ascii="Times New Roman" w:hAnsi="Times New Roman" w:cs="Times New Roman"/>
                <w:sz w:val="24"/>
                <w:szCs w:val="24"/>
              </w:rPr>
              <w:t>Про внесення змін до Статуту дочірнього підприємства «Київське обласне дорожнє управління» відкритого акціонерного товариства «Державна акціонерна компанія «Автомобільні дороги України»</w:t>
            </w:r>
            <w:r w:rsidR="00E26909" w:rsidRPr="00A62AC7">
              <w:rPr>
                <w:rFonts w:ascii="Times New Roman" w:eastAsia="Lucida Sans Unicode" w:hAnsi="Times New Roman" w:cs="Times New Roman"/>
                <w:kern w:val="2"/>
                <w:sz w:val="24"/>
                <w:szCs w:val="24"/>
                <w:lang w:eastAsia="ar-SA"/>
              </w:rPr>
              <w:t>»</w:t>
            </w:r>
            <w:r w:rsidR="00BE24ED" w:rsidRPr="00A62AC7">
              <w:rPr>
                <w:rFonts w:ascii="Times New Roman" w:eastAsia="Lucida Sans Unicode" w:hAnsi="Times New Roman" w:cs="Times New Roman"/>
                <w:kern w:val="2"/>
                <w:sz w:val="24"/>
                <w:szCs w:val="24"/>
                <w:lang w:eastAsia="ar-SA"/>
              </w:rPr>
              <w:t>;</w:t>
            </w:r>
          </w:p>
        </w:tc>
      </w:tr>
      <w:tr w:rsidR="00970005" w:rsidRPr="001A3CDA" w14:paraId="0F031215" w14:textId="77777777" w:rsidTr="00344A02">
        <w:trPr>
          <w:trHeight w:val="145"/>
        </w:trPr>
        <w:tc>
          <w:tcPr>
            <w:tcW w:w="857" w:type="dxa"/>
            <w:shd w:val="clear" w:color="auto" w:fill="auto"/>
            <w:vAlign w:val="center"/>
          </w:tcPr>
          <w:p w14:paraId="6E02258C" w14:textId="77777777" w:rsidR="00970005" w:rsidRPr="00700E17" w:rsidRDefault="00970005"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15293C65" w14:textId="77777777" w:rsidR="00970005" w:rsidRPr="00700E17" w:rsidRDefault="00970005" w:rsidP="00285053">
            <w:pPr>
              <w:autoSpaceDE w:val="0"/>
              <w:autoSpaceDN w:val="0"/>
              <w:adjustRightInd w:val="0"/>
              <w:spacing w:after="0" w:line="240" w:lineRule="auto"/>
              <w:jc w:val="both"/>
              <w:rPr>
                <w:rFonts w:asciiTheme="majorBidi" w:hAnsiTheme="majorBidi" w:cstheme="majorBidi"/>
                <w:sz w:val="16"/>
                <w:szCs w:val="16"/>
              </w:rPr>
            </w:pPr>
          </w:p>
          <w:p w14:paraId="63675A60" w14:textId="303927C9" w:rsidR="00970005" w:rsidRPr="00A62AC7" w:rsidRDefault="00970005" w:rsidP="00A62AC7">
            <w:pPr>
              <w:autoSpaceDE w:val="0"/>
              <w:autoSpaceDN w:val="0"/>
              <w:adjustRightInd w:val="0"/>
              <w:spacing w:after="0" w:line="240" w:lineRule="auto"/>
              <w:jc w:val="both"/>
              <w:rPr>
                <w:rFonts w:ascii="Times New Roman" w:hAnsi="Times New Roman" w:cs="Times New Roman"/>
                <w:sz w:val="24"/>
                <w:szCs w:val="24"/>
              </w:rPr>
            </w:pPr>
            <w:r w:rsidRPr="00A62AC7">
              <w:rPr>
                <w:rFonts w:ascii="Times New Roman" w:hAnsi="Times New Roman" w:cs="Times New Roman"/>
                <w:sz w:val="24"/>
                <w:szCs w:val="24"/>
              </w:rPr>
              <w:t xml:space="preserve">Наказ від </w:t>
            </w:r>
            <w:r w:rsidR="00A62AC7" w:rsidRPr="00A62AC7">
              <w:rPr>
                <w:rFonts w:ascii="Times New Roman" w:hAnsi="Times New Roman" w:cs="Times New Roman"/>
                <w:sz w:val="24"/>
                <w:szCs w:val="24"/>
              </w:rPr>
              <w:t>12</w:t>
            </w:r>
            <w:r w:rsidRPr="00A62AC7">
              <w:rPr>
                <w:rFonts w:ascii="Times New Roman" w:hAnsi="Times New Roman" w:cs="Times New Roman"/>
                <w:sz w:val="24"/>
                <w:szCs w:val="24"/>
              </w:rPr>
              <w:t>.</w:t>
            </w:r>
            <w:r w:rsidR="00E04E67" w:rsidRPr="00A62AC7">
              <w:rPr>
                <w:rFonts w:ascii="Times New Roman" w:hAnsi="Times New Roman" w:cs="Times New Roman"/>
                <w:sz w:val="24"/>
                <w:szCs w:val="24"/>
              </w:rPr>
              <w:t>0</w:t>
            </w:r>
            <w:r w:rsidR="00A62AC7" w:rsidRPr="00A62AC7">
              <w:rPr>
                <w:rFonts w:ascii="Times New Roman" w:hAnsi="Times New Roman" w:cs="Times New Roman"/>
                <w:sz w:val="24"/>
                <w:szCs w:val="24"/>
              </w:rPr>
              <w:t>9</w:t>
            </w:r>
            <w:r w:rsidRPr="00A62AC7">
              <w:rPr>
                <w:rFonts w:ascii="Times New Roman" w:hAnsi="Times New Roman" w:cs="Times New Roman"/>
                <w:sz w:val="24"/>
                <w:szCs w:val="24"/>
              </w:rPr>
              <w:t>.202</w:t>
            </w:r>
            <w:r w:rsidR="00E04E67" w:rsidRPr="00A62AC7">
              <w:rPr>
                <w:rFonts w:ascii="Times New Roman" w:hAnsi="Times New Roman" w:cs="Times New Roman"/>
                <w:sz w:val="24"/>
                <w:szCs w:val="24"/>
              </w:rPr>
              <w:t>4</w:t>
            </w:r>
            <w:r w:rsidRPr="00A62AC7">
              <w:rPr>
                <w:rFonts w:ascii="Times New Roman" w:hAnsi="Times New Roman" w:cs="Times New Roman"/>
                <w:sz w:val="24"/>
                <w:szCs w:val="24"/>
              </w:rPr>
              <w:t xml:space="preserve"> № </w:t>
            </w:r>
            <w:r w:rsidR="00A62AC7" w:rsidRPr="00A62AC7">
              <w:rPr>
                <w:rFonts w:ascii="Times New Roman" w:hAnsi="Times New Roman" w:cs="Times New Roman"/>
                <w:sz w:val="24"/>
                <w:szCs w:val="24"/>
              </w:rPr>
              <w:t>329</w:t>
            </w:r>
            <w:r w:rsidRPr="00A62AC7">
              <w:rPr>
                <w:rFonts w:ascii="Times New Roman" w:hAnsi="Times New Roman" w:cs="Times New Roman"/>
                <w:sz w:val="24"/>
                <w:szCs w:val="24"/>
              </w:rPr>
              <w:t xml:space="preserve"> «</w:t>
            </w:r>
            <w:r w:rsidR="00A62AC7" w:rsidRPr="00A62AC7">
              <w:rPr>
                <w:rFonts w:ascii="Times New Roman" w:hAnsi="Times New Roman" w:cs="Times New Roman"/>
                <w:sz w:val="24"/>
                <w:szCs w:val="24"/>
              </w:rPr>
              <w:t xml:space="preserve">Про внесення змін до Статуту дочірнього підприємства «Кіровоградський </w:t>
            </w:r>
            <w:proofErr w:type="spellStart"/>
            <w:r w:rsidR="00A62AC7" w:rsidRPr="00A62AC7">
              <w:rPr>
                <w:rFonts w:ascii="Times New Roman" w:hAnsi="Times New Roman" w:cs="Times New Roman"/>
                <w:sz w:val="24"/>
                <w:szCs w:val="24"/>
              </w:rPr>
              <w:t>облавтодор</w:t>
            </w:r>
            <w:proofErr w:type="spellEnd"/>
            <w:r w:rsidR="00A62AC7" w:rsidRPr="00A62AC7">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A62AC7">
              <w:rPr>
                <w:rFonts w:ascii="Times New Roman" w:hAnsi="Times New Roman" w:cs="Times New Roman"/>
                <w:sz w:val="24"/>
                <w:szCs w:val="24"/>
              </w:rPr>
              <w:t>»</w:t>
            </w:r>
            <w:r w:rsidR="000E6B8F" w:rsidRPr="00A62AC7">
              <w:rPr>
                <w:rFonts w:ascii="Times New Roman" w:hAnsi="Times New Roman" w:cs="Times New Roman"/>
                <w:sz w:val="24"/>
                <w:szCs w:val="24"/>
              </w:rPr>
              <w:t>;</w:t>
            </w:r>
          </w:p>
        </w:tc>
      </w:tr>
      <w:tr w:rsidR="00970005" w:rsidRPr="001A3CDA" w14:paraId="419E6A7E" w14:textId="77777777" w:rsidTr="00344A02">
        <w:trPr>
          <w:trHeight w:val="145"/>
        </w:trPr>
        <w:tc>
          <w:tcPr>
            <w:tcW w:w="857" w:type="dxa"/>
            <w:shd w:val="clear" w:color="auto" w:fill="auto"/>
            <w:vAlign w:val="center"/>
          </w:tcPr>
          <w:p w14:paraId="3050C28B" w14:textId="77777777" w:rsidR="00970005" w:rsidRPr="00700E17" w:rsidRDefault="00970005"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19BA6F6" w14:textId="77777777" w:rsidR="00970005" w:rsidRPr="00700E17" w:rsidRDefault="00970005" w:rsidP="00285053">
            <w:pPr>
              <w:autoSpaceDE w:val="0"/>
              <w:autoSpaceDN w:val="0"/>
              <w:adjustRightInd w:val="0"/>
              <w:spacing w:after="0" w:line="240" w:lineRule="auto"/>
              <w:jc w:val="both"/>
              <w:rPr>
                <w:rFonts w:asciiTheme="majorBidi" w:hAnsiTheme="majorBidi" w:cstheme="majorBidi"/>
                <w:sz w:val="16"/>
                <w:szCs w:val="16"/>
              </w:rPr>
            </w:pPr>
          </w:p>
          <w:p w14:paraId="25442078" w14:textId="11176FEB" w:rsidR="00970005" w:rsidRPr="00A62AC7" w:rsidRDefault="00970005" w:rsidP="00A62AC7">
            <w:pPr>
              <w:autoSpaceDE w:val="0"/>
              <w:autoSpaceDN w:val="0"/>
              <w:adjustRightInd w:val="0"/>
              <w:spacing w:after="0" w:line="240" w:lineRule="auto"/>
              <w:jc w:val="both"/>
              <w:rPr>
                <w:rFonts w:ascii="Times New Roman" w:hAnsi="Times New Roman" w:cs="Times New Roman"/>
                <w:sz w:val="24"/>
                <w:szCs w:val="24"/>
              </w:rPr>
            </w:pPr>
            <w:r w:rsidRPr="00A62AC7">
              <w:rPr>
                <w:rFonts w:ascii="Times New Roman" w:hAnsi="Times New Roman" w:cs="Times New Roman"/>
                <w:sz w:val="24"/>
                <w:szCs w:val="24"/>
              </w:rPr>
              <w:t xml:space="preserve">Наказ від </w:t>
            </w:r>
            <w:r w:rsidR="00A62AC7" w:rsidRPr="00A62AC7">
              <w:rPr>
                <w:rFonts w:ascii="Times New Roman" w:hAnsi="Times New Roman" w:cs="Times New Roman"/>
                <w:sz w:val="24"/>
                <w:szCs w:val="24"/>
              </w:rPr>
              <w:t>12</w:t>
            </w:r>
            <w:r w:rsidRPr="00A62AC7">
              <w:rPr>
                <w:rFonts w:ascii="Times New Roman" w:hAnsi="Times New Roman" w:cs="Times New Roman"/>
                <w:sz w:val="24"/>
                <w:szCs w:val="24"/>
              </w:rPr>
              <w:t>.</w:t>
            </w:r>
            <w:r w:rsidR="00E04E67" w:rsidRPr="00A62AC7">
              <w:rPr>
                <w:rFonts w:ascii="Times New Roman" w:hAnsi="Times New Roman" w:cs="Times New Roman"/>
                <w:sz w:val="24"/>
                <w:szCs w:val="24"/>
              </w:rPr>
              <w:t>0</w:t>
            </w:r>
            <w:r w:rsidR="00A62AC7" w:rsidRPr="00A62AC7">
              <w:rPr>
                <w:rFonts w:ascii="Times New Roman" w:hAnsi="Times New Roman" w:cs="Times New Roman"/>
                <w:sz w:val="24"/>
                <w:szCs w:val="24"/>
              </w:rPr>
              <w:t>9</w:t>
            </w:r>
            <w:r w:rsidRPr="00A62AC7">
              <w:rPr>
                <w:rFonts w:ascii="Times New Roman" w:hAnsi="Times New Roman" w:cs="Times New Roman"/>
                <w:sz w:val="24"/>
                <w:szCs w:val="24"/>
              </w:rPr>
              <w:t>.202</w:t>
            </w:r>
            <w:r w:rsidR="00E04E67" w:rsidRPr="00A62AC7">
              <w:rPr>
                <w:rFonts w:ascii="Times New Roman" w:hAnsi="Times New Roman" w:cs="Times New Roman"/>
                <w:sz w:val="24"/>
                <w:szCs w:val="24"/>
              </w:rPr>
              <w:t>4</w:t>
            </w:r>
            <w:r w:rsidRPr="00A62AC7">
              <w:rPr>
                <w:rFonts w:ascii="Times New Roman" w:hAnsi="Times New Roman" w:cs="Times New Roman"/>
                <w:sz w:val="24"/>
                <w:szCs w:val="24"/>
              </w:rPr>
              <w:t xml:space="preserve"> № </w:t>
            </w:r>
            <w:r w:rsidR="00A62AC7" w:rsidRPr="00A62AC7">
              <w:rPr>
                <w:rFonts w:ascii="Times New Roman" w:hAnsi="Times New Roman" w:cs="Times New Roman"/>
                <w:sz w:val="24"/>
                <w:szCs w:val="24"/>
              </w:rPr>
              <w:t>330</w:t>
            </w:r>
            <w:r w:rsidRPr="00A62AC7">
              <w:rPr>
                <w:rFonts w:ascii="Times New Roman" w:hAnsi="Times New Roman" w:cs="Times New Roman"/>
                <w:sz w:val="24"/>
                <w:szCs w:val="24"/>
              </w:rPr>
              <w:t xml:space="preserve"> «</w:t>
            </w:r>
            <w:r w:rsidR="00A62AC7" w:rsidRPr="00A62AC7">
              <w:rPr>
                <w:rFonts w:ascii="Times New Roman" w:hAnsi="Times New Roman" w:cs="Times New Roman"/>
                <w:sz w:val="24"/>
                <w:szCs w:val="24"/>
              </w:rPr>
              <w:t xml:space="preserve">Про внесення змін до Статуту дочірнього підприємства «Київський </w:t>
            </w:r>
            <w:proofErr w:type="spellStart"/>
            <w:r w:rsidR="00A62AC7" w:rsidRPr="00A62AC7">
              <w:rPr>
                <w:rFonts w:ascii="Times New Roman" w:hAnsi="Times New Roman" w:cs="Times New Roman"/>
                <w:sz w:val="24"/>
                <w:szCs w:val="24"/>
              </w:rPr>
              <w:t>облавтодор</w:t>
            </w:r>
            <w:proofErr w:type="spellEnd"/>
            <w:r w:rsidR="00A62AC7" w:rsidRPr="00A62AC7">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A62AC7">
              <w:rPr>
                <w:rFonts w:ascii="Times New Roman" w:hAnsi="Times New Roman" w:cs="Times New Roman"/>
                <w:sz w:val="24"/>
                <w:szCs w:val="24"/>
              </w:rPr>
              <w:t>»</w:t>
            </w:r>
            <w:r w:rsidR="000E6B8F" w:rsidRPr="00A62AC7">
              <w:rPr>
                <w:rFonts w:ascii="Times New Roman" w:hAnsi="Times New Roman" w:cs="Times New Roman"/>
                <w:sz w:val="24"/>
                <w:szCs w:val="24"/>
              </w:rPr>
              <w:t>;</w:t>
            </w:r>
          </w:p>
        </w:tc>
      </w:tr>
      <w:tr w:rsidR="004B1F28" w:rsidRPr="001A3CDA" w14:paraId="2C16BA2D" w14:textId="77777777" w:rsidTr="00344A02">
        <w:trPr>
          <w:trHeight w:val="145"/>
        </w:trPr>
        <w:tc>
          <w:tcPr>
            <w:tcW w:w="857" w:type="dxa"/>
            <w:shd w:val="clear" w:color="auto" w:fill="auto"/>
            <w:vAlign w:val="center"/>
          </w:tcPr>
          <w:p w14:paraId="22A3D270" w14:textId="77777777" w:rsidR="004B1F28" w:rsidRPr="00700E17" w:rsidRDefault="004B1F2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372DED4" w14:textId="77777777" w:rsidR="004B1F28" w:rsidRPr="00700E17" w:rsidRDefault="004B1F28" w:rsidP="00285053">
            <w:pPr>
              <w:autoSpaceDE w:val="0"/>
              <w:autoSpaceDN w:val="0"/>
              <w:adjustRightInd w:val="0"/>
              <w:spacing w:after="0" w:line="240" w:lineRule="auto"/>
              <w:jc w:val="both"/>
              <w:rPr>
                <w:rFonts w:ascii="Times New Roman" w:hAnsi="Times New Roman" w:cs="Times New Roman"/>
                <w:sz w:val="16"/>
                <w:szCs w:val="16"/>
              </w:rPr>
            </w:pPr>
          </w:p>
          <w:p w14:paraId="01CCE26A" w14:textId="003BF7FF" w:rsidR="004B1F28" w:rsidRPr="00A62AC7" w:rsidRDefault="004B1F28" w:rsidP="00A62AC7">
            <w:pPr>
              <w:autoSpaceDE w:val="0"/>
              <w:autoSpaceDN w:val="0"/>
              <w:adjustRightInd w:val="0"/>
              <w:spacing w:after="0" w:line="240" w:lineRule="auto"/>
              <w:jc w:val="both"/>
              <w:rPr>
                <w:rFonts w:ascii="Times New Roman" w:hAnsi="Times New Roman" w:cs="Times New Roman"/>
                <w:sz w:val="24"/>
                <w:szCs w:val="24"/>
              </w:rPr>
            </w:pPr>
            <w:r w:rsidRPr="00A62AC7">
              <w:rPr>
                <w:rFonts w:ascii="Times New Roman" w:hAnsi="Times New Roman" w:cs="Times New Roman"/>
                <w:sz w:val="24"/>
                <w:szCs w:val="24"/>
              </w:rPr>
              <w:t xml:space="preserve">Наказ від </w:t>
            </w:r>
            <w:r w:rsidR="00A62AC7" w:rsidRPr="00A62AC7">
              <w:rPr>
                <w:rFonts w:ascii="Times New Roman" w:hAnsi="Times New Roman" w:cs="Times New Roman"/>
                <w:sz w:val="24"/>
                <w:szCs w:val="24"/>
              </w:rPr>
              <w:t>12</w:t>
            </w:r>
            <w:r w:rsidRPr="00A62AC7">
              <w:rPr>
                <w:rFonts w:ascii="Times New Roman" w:hAnsi="Times New Roman" w:cs="Times New Roman"/>
                <w:sz w:val="24"/>
                <w:szCs w:val="24"/>
              </w:rPr>
              <w:t>.</w:t>
            </w:r>
            <w:r w:rsidR="003F6B66" w:rsidRPr="00A62AC7">
              <w:rPr>
                <w:rFonts w:ascii="Times New Roman" w:hAnsi="Times New Roman" w:cs="Times New Roman"/>
                <w:sz w:val="24"/>
                <w:szCs w:val="24"/>
              </w:rPr>
              <w:t>0</w:t>
            </w:r>
            <w:r w:rsidR="00A62AC7" w:rsidRPr="00A62AC7">
              <w:rPr>
                <w:rFonts w:ascii="Times New Roman" w:hAnsi="Times New Roman" w:cs="Times New Roman"/>
                <w:sz w:val="24"/>
                <w:szCs w:val="24"/>
              </w:rPr>
              <w:t>9</w:t>
            </w:r>
            <w:r w:rsidRPr="00A62AC7">
              <w:rPr>
                <w:rFonts w:ascii="Times New Roman" w:hAnsi="Times New Roman" w:cs="Times New Roman"/>
                <w:sz w:val="24"/>
                <w:szCs w:val="24"/>
              </w:rPr>
              <w:t>.202</w:t>
            </w:r>
            <w:r w:rsidR="003F6B66" w:rsidRPr="00A62AC7">
              <w:rPr>
                <w:rFonts w:ascii="Times New Roman" w:hAnsi="Times New Roman" w:cs="Times New Roman"/>
                <w:sz w:val="24"/>
                <w:szCs w:val="24"/>
              </w:rPr>
              <w:t>4</w:t>
            </w:r>
            <w:r w:rsidRPr="00A62AC7">
              <w:rPr>
                <w:rFonts w:ascii="Times New Roman" w:hAnsi="Times New Roman" w:cs="Times New Roman"/>
                <w:sz w:val="24"/>
                <w:szCs w:val="24"/>
              </w:rPr>
              <w:t xml:space="preserve"> № </w:t>
            </w:r>
            <w:r w:rsidR="00A62AC7" w:rsidRPr="00A62AC7">
              <w:rPr>
                <w:rFonts w:ascii="Times New Roman" w:hAnsi="Times New Roman" w:cs="Times New Roman"/>
                <w:sz w:val="24"/>
                <w:szCs w:val="24"/>
              </w:rPr>
              <w:t>331</w:t>
            </w:r>
            <w:r w:rsidRPr="00A62AC7">
              <w:rPr>
                <w:rFonts w:ascii="Times New Roman" w:hAnsi="Times New Roman" w:cs="Times New Roman"/>
                <w:sz w:val="24"/>
                <w:szCs w:val="24"/>
              </w:rPr>
              <w:t xml:space="preserve"> «</w:t>
            </w:r>
            <w:r w:rsidR="00A62AC7" w:rsidRPr="00A62AC7">
              <w:rPr>
                <w:rFonts w:ascii="Times New Roman" w:hAnsi="Times New Roman" w:cs="Times New Roman"/>
                <w:sz w:val="24"/>
                <w:szCs w:val="24"/>
              </w:rPr>
              <w:t xml:space="preserve">Про внесення змін до Статуту дочірнього підприємства «Івано-Франківський </w:t>
            </w:r>
            <w:proofErr w:type="spellStart"/>
            <w:r w:rsidR="00A62AC7" w:rsidRPr="00A62AC7">
              <w:rPr>
                <w:rFonts w:ascii="Times New Roman" w:hAnsi="Times New Roman" w:cs="Times New Roman"/>
                <w:sz w:val="24"/>
                <w:szCs w:val="24"/>
              </w:rPr>
              <w:t>облавтодор</w:t>
            </w:r>
            <w:proofErr w:type="spellEnd"/>
            <w:r w:rsidR="00A62AC7" w:rsidRPr="00A62AC7">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A62AC7">
              <w:rPr>
                <w:rFonts w:ascii="Times New Roman" w:hAnsi="Times New Roman" w:cs="Times New Roman"/>
                <w:sz w:val="24"/>
                <w:szCs w:val="24"/>
              </w:rPr>
              <w:t>»;</w:t>
            </w:r>
          </w:p>
        </w:tc>
      </w:tr>
      <w:tr w:rsidR="00970005" w:rsidRPr="001A3CDA" w14:paraId="453CD4E0" w14:textId="77777777" w:rsidTr="00344A02">
        <w:trPr>
          <w:trHeight w:val="145"/>
        </w:trPr>
        <w:tc>
          <w:tcPr>
            <w:tcW w:w="857" w:type="dxa"/>
            <w:shd w:val="clear" w:color="auto" w:fill="auto"/>
            <w:vAlign w:val="center"/>
          </w:tcPr>
          <w:p w14:paraId="65A95613" w14:textId="77777777" w:rsidR="00970005" w:rsidRPr="00700E17" w:rsidRDefault="00970005"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040DBF00" w14:textId="77777777" w:rsidR="00E04C88" w:rsidRPr="00700E17" w:rsidRDefault="00E04C88" w:rsidP="00285053">
            <w:pPr>
              <w:autoSpaceDE w:val="0"/>
              <w:autoSpaceDN w:val="0"/>
              <w:adjustRightInd w:val="0"/>
              <w:spacing w:after="0" w:line="240" w:lineRule="auto"/>
              <w:jc w:val="both"/>
              <w:rPr>
                <w:rFonts w:ascii="Times New Roman" w:hAnsi="Times New Roman" w:cs="Times New Roman"/>
                <w:sz w:val="16"/>
                <w:szCs w:val="16"/>
              </w:rPr>
            </w:pPr>
          </w:p>
          <w:p w14:paraId="29A42B59" w14:textId="3ADF4CD6" w:rsidR="00970005" w:rsidRPr="00A62AC7" w:rsidRDefault="00970005" w:rsidP="00A62AC7">
            <w:pPr>
              <w:autoSpaceDE w:val="0"/>
              <w:autoSpaceDN w:val="0"/>
              <w:adjustRightInd w:val="0"/>
              <w:spacing w:after="0" w:line="240" w:lineRule="auto"/>
              <w:jc w:val="both"/>
              <w:rPr>
                <w:rFonts w:ascii="Times New Roman" w:hAnsi="Times New Roman" w:cs="Times New Roman"/>
                <w:sz w:val="24"/>
                <w:szCs w:val="24"/>
              </w:rPr>
            </w:pPr>
            <w:r w:rsidRPr="00A62AC7">
              <w:rPr>
                <w:rFonts w:ascii="Times New Roman" w:hAnsi="Times New Roman" w:cs="Times New Roman"/>
                <w:sz w:val="24"/>
                <w:szCs w:val="24"/>
              </w:rPr>
              <w:t xml:space="preserve">Наказ від </w:t>
            </w:r>
            <w:r w:rsidR="00A62AC7" w:rsidRPr="00A62AC7">
              <w:rPr>
                <w:rFonts w:ascii="Times New Roman" w:hAnsi="Times New Roman" w:cs="Times New Roman"/>
                <w:sz w:val="24"/>
                <w:szCs w:val="24"/>
              </w:rPr>
              <w:t>12</w:t>
            </w:r>
            <w:r w:rsidRPr="00A62AC7">
              <w:rPr>
                <w:rFonts w:ascii="Times New Roman" w:hAnsi="Times New Roman" w:cs="Times New Roman"/>
                <w:sz w:val="24"/>
                <w:szCs w:val="24"/>
              </w:rPr>
              <w:t>.</w:t>
            </w:r>
            <w:r w:rsidR="003F6B66" w:rsidRPr="00A62AC7">
              <w:rPr>
                <w:rFonts w:ascii="Times New Roman" w:hAnsi="Times New Roman" w:cs="Times New Roman"/>
                <w:sz w:val="24"/>
                <w:szCs w:val="24"/>
              </w:rPr>
              <w:t>0</w:t>
            </w:r>
            <w:r w:rsidR="00A62AC7" w:rsidRPr="00A62AC7">
              <w:rPr>
                <w:rFonts w:ascii="Times New Roman" w:hAnsi="Times New Roman" w:cs="Times New Roman"/>
                <w:sz w:val="24"/>
                <w:szCs w:val="24"/>
              </w:rPr>
              <w:t>9</w:t>
            </w:r>
            <w:r w:rsidRPr="00A62AC7">
              <w:rPr>
                <w:rFonts w:ascii="Times New Roman" w:hAnsi="Times New Roman" w:cs="Times New Roman"/>
                <w:sz w:val="24"/>
                <w:szCs w:val="24"/>
              </w:rPr>
              <w:t>.202</w:t>
            </w:r>
            <w:r w:rsidR="003F6B66" w:rsidRPr="00A62AC7">
              <w:rPr>
                <w:rFonts w:ascii="Times New Roman" w:hAnsi="Times New Roman" w:cs="Times New Roman"/>
                <w:sz w:val="24"/>
                <w:szCs w:val="24"/>
              </w:rPr>
              <w:t>4</w:t>
            </w:r>
            <w:r w:rsidRPr="00A62AC7">
              <w:rPr>
                <w:rFonts w:ascii="Times New Roman" w:hAnsi="Times New Roman" w:cs="Times New Roman"/>
                <w:sz w:val="24"/>
                <w:szCs w:val="24"/>
              </w:rPr>
              <w:t xml:space="preserve"> </w:t>
            </w:r>
            <w:r w:rsidR="00E04C88" w:rsidRPr="00A62AC7">
              <w:rPr>
                <w:rFonts w:ascii="Times New Roman" w:hAnsi="Times New Roman" w:cs="Times New Roman"/>
                <w:sz w:val="24"/>
                <w:szCs w:val="24"/>
              </w:rPr>
              <w:t xml:space="preserve">№ </w:t>
            </w:r>
            <w:r w:rsidR="00A62AC7" w:rsidRPr="00A62AC7">
              <w:rPr>
                <w:rFonts w:ascii="Times New Roman" w:hAnsi="Times New Roman" w:cs="Times New Roman"/>
                <w:sz w:val="24"/>
                <w:szCs w:val="24"/>
              </w:rPr>
              <w:t>332</w:t>
            </w:r>
            <w:r w:rsidR="00E04C88" w:rsidRPr="00A62AC7">
              <w:rPr>
                <w:rFonts w:ascii="Times New Roman" w:hAnsi="Times New Roman" w:cs="Times New Roman"/>
                <w:sz w:val="24"/>
                <w:szCs w:val="24"/>
              </w:rPr>
              <w:t xml:space="preserve"> «</w:t>
            </w:r>
            <w:r w:rsidR="00A62AC7" w:rsidRPr="00A62AC7">
              <w:rPr>
                <w:rFonts w:ascii="Times New Roman" w:hAnsi="Times New Roman" w:cs="Times New Roman"/>
                <w:sz w:val="24"/>
                <w:szCs w:val="24"/>
              </w:rPr>
              <w:t xml:space="preserve">Про внесення змін до Статуту дочірнього підприємства «Запорізький </w:t>
            </w:r>
            <w:proofErr w:type="spellStart"/>
            <w:r w:rsidR="00A62AC7" w:rsidRPr="00A62AC7">
              <w:rPr>
                <w:rFonts w:ascii="Times New Roman" w:hAnsi="Times New Roman" w:cs="Times New Roman"/>
                <w:sz w:val="24"/>
                <w:szCs w:val="24"/>
              </w:rPr>
              <w:t>облавтодор</w:t>
            </w:r>
            <w:proofErr w:type="spellEnd"/>
            <w:r w:rsidR="00A62AC7" w:rsidRPr="00A62AC7">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00E04C88" w:rsidRPr="00A62AC7">
              <w:rPr>
                <w:rFonts w:ascii="Times New Roman" w:hAnsi="Times New Roman" w:cs="Times New Roman"/>
                <w:sz w:val="24"/>
                <w:szCs w:val="24"/>
              </w:rPr>
              <w:t>»</w:t>
            </w:r>
            <w:r w:rsidR="0008195C" w:rsidRPr="00A62AC7">
              <w:rPr>
                <w:rFonts w:ascii="Times New Roman" w:hAnsi="Times New Roman" w:cs="Times New Roman"/>
                <w:sz w:val="24"/>
                <w:szCs w:val="24"/>
              </w:rPr>
              <w:t>;</w:t>
            </w:r>
          </w:p>
          <w:p w14:paraId="2C57F41D" w14:textId="20A6A21E" w:rsidR="00403A21" w:rsidRPr="00403A21" w:rsidRDefault="00403A21" w:rsidP="00285053">
            <w:pPr>
              <w:autoSpaceDE w:val="0"/>
              <w:autoSpaceDN w:val="0"/>
              <w:adjustRightInd w:val="0"/>
              <w:spacing w:after="0" w:line="240" w:lineRule="auto"/>
              <w:jc w:val="both"/>
              <w:rPr>
                <w:rFonts w:ascii="Times New Roman" w:hAnsi="Times New Roman" w:cs="Times New Roman"/>
                <w:sz w:val="16"/>
                <w:szCs w:val="16"/>
              </w:rPr>
            </w:pPr>
          </w:p>
        </w:tc>
      </w:tr>
      <w:tr w:rsidR="000A0998" w:rsidRPr="001A3CDA" w14:paraId="512979C7" w14:textId="77777777" w:rsidTr="00344A02">
        <w:trPr>
          <w:trHeight w:val="145"/>
        </w:trPr>
        <w:tc>
          <w:tcPr>
            <w:tcW w:w="857" w:type="dxa"/>
            <w:shd w:val="clear" w:color="auto" w:fill="auto"/>
            <w:vAlign w:val="center"/>
          </w:tcPr>
          <w:p w14:paraId="6396822B" w14:textId="07668901" w:rsidR="000A0998" w:rsidRPr="00700E17" w:rsidRDefault="000A099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6F23F2E0" w14:textId="41F7D6E7" w:rsidR="000A0998" w:rsidRPr="000E2D9D" w:rsidRDefault="00B50604" w:rsidP="000E2D9D">
            <w:pPr>
              <w:autoSpaceDE w:val="0"/>
              <w:autoSpaceDN w:val="0"/>
              <w:adjustRightInd w:val="0"/>
              <w:spacing w:after="0" w:line="240" w:lineRule="auto"/>
              <w:jc w:val="both"/>
              <w:rPr>
                <w:rFonts w:ascii="Times New Roman" w:hAnsi="Times New Roman" w:cs="Times New Roman"/>
                <w:sz w:val="24"/>
                <w:szCs w:val="24"/>
              </w:rPr>
            </w:pPr>
            <w:r w:rsidRPr="000E2D9D">
              <w:rPr>
                <w:rFonts w:ascii="Times New Roman" w:hAnsi="Times New Roman" w:cs="Times New Roman"/>
                <w:sz w:val="24"/>
                <w:szCs w:val="24"/>
              </w:rPr>
              <w:t xml:space="preserve">Наказ від </w:t>
            </w:r>
            <w:r w:rsidR="000E2D9D" w:rsidRPr="000E2D9D">
              <w:rPr>
                <w:rFonts w:ascii="Times New Roman" w:hAnsi="Times New Roman" w:cs="Times New Roman"/>
                <w:sz w:val="24"/>
                <w:szCs w:val="24"/>
              </w:rPr>
              <w:t>12</w:t>
            </w:r>
            <w:r w:rsidR="00AF057D" w:rsidRPr="000E2D9D">
              <w:rPr>
                <w:rFonts w:ascii="Times New Roman" w:hAnsi="Times New Roman" w:cs="Times New Roman"/>
                <w:sz w:val="24"/>
                <w:szCs w:val="24"/>
              </w:rPr>
              <w:t>.</w:t>
            </w:r>
            <w:r w:rsidR="003F6B66" w:rsidRPr="000E2D9D">
              <w:rPr>
                <w:rFonts w:ascii="Times New Roman" w:hAnsi="Times New Roman" w:cs="Times New Roman"/>
                <w:sz w:val="24"/>
                <w:szCs w:val="24"/>
              </w:rPr>
              <w:t>0</w:t>
            </w:r>
            <w:r w:rsidR="000E2D9D" w:rsidRPr="000E2D9D">
              <w:rPr>
                <w:rFonts w:ascii="Times New Roman" w:hAnsi="Times New Roman" w:cs="Times New Roman"/>
                <w:sz w:val="24"/>
                <w:szCs w:val="24"/>
              </w:rPr>
              <w:t>9</w:t>
            </w:r>
            <w:r w:rsidR="00AF057D" w:rsidRPr="000E2D9D">
              <w:rPr>
                <w:rFonts w:ascii="Times New Roman" w:hAnsi="Times New Roman" w:cs="Times New Roman"/>
                <w:sz w:val="24"/>
                <w:szCs w:val="24"/>
              </w:rPr>
              <w:t>.202</w:t>
            </w:r>
            <w:r w:rsidR="003F6B66" w:rsidRPr="000E2D9D">
              <w:rPr>
                <w:rFonts w:ascii="Times New Roman" w:hAnsi="Times New Roman" w:cs="Times New Roman"/>
                <w:sz w:val="24"/>
                <w:szCs w:val="24"/>
              </w:rPr>
              <w:t>4</w:t>
            </w:r>
            <w:r w:rsidR="00C651E5" w:rsidRPr="000E2D9D">
              <w:rPr>
                <w:rFonts w:ascii="Times New Roman" w:hAnsi="Times New Roman" w:cs="Times New Roman"/>
                <w:sz w:val="24"/>
                <w:szCs w:val="24"/>
              </w:rPr>
              <w:t xml:space="preserve"> </w:t>
            </w:r>
            <w:r w:rsidRPr="000E2D9D">
              <w:rPr>
                <w:rFonts w:ascii="Times New Roman" w:hAnsi="Times New Roman" w:cs="Times New Roman"/>
                <w:sz w:val="24"/>
                <w:szCs w:val="24"/>
              </w:rPr>
              <w:t>№ </w:t>
            </w:r>
            <w:r w:rsidR="000E2D9D" w:rsidRPr="000E2D9D">
              <w:rPr>
                <w:rFonts w:ascii="Times New Roman" w:hAnsi="Times New Roman" w:cs="Times New Roman"/>
                <w:sz w:val="24"/>
                <w:szCs w:val="24"/>
              </w:rPr>
              <w:t>333</w:t>
            </w:r>
            <w:r w:rsidR="00F01FB4" w:rsidRPr="000E2D9D">
              <w:rPr>
                <w:rFonts w:ascii="Times New Roman" w:hAnsi="Times New Roman" w:cs="Times New Roman"/>
                <w:sz w:val="24"/>
                <w:szCs w:val="24"/>
              </w:rPr>
              <w:t xml:space="preserve"> </w:t>
            </w:r>
            <w:r w:rsidR="00E26909" w:rsidRPr="000E2D9D">
              <w:rPr>
                <w:rFonts w:ascii="Times New Roman" w:hAnsi="Times New Roman" w:cs="Times New Roman"/>
                <w:sz w:val="24"/>
                <w:szCs w:val="24"/>
              </w:rPr>
              <w:t>«</w:t>
            </w:r>
            <w:r w:rsidR="000E2D9D" w:rsidRPr="000E2D9D">
              <w:rPr>
                <w:rFonts w:ascii="Times New Roman" w:hAnsi="Times New Roman" w:cs="Times New Roman"/>
                <w:sz w:val="24"/>
                <w:szCs w:val="24"/>
              </w:rPr>
              <w:t xml:space="preserve">Про внесення змін до Статуту дочірнього підприємства «Закарпатський </w:t>
            </w:r>
            <w:proofErr w:type="spellStart"/>
            <w:r w:rsidR="000E2D9D" w:rsidRPr="000E2D9D">
              <w:rPr>
                <w:rFonts w:ascii="Times New Roman" w:hAnsi="Times New Roman" w:cs="Times New Roman"/>
                <w:sz w:val="24"/>
                <w:szCs w:val="24"/>
              </w:rPr>
              <w:t>облавтодор</w:t>
            </w:r>
            <w:proofErr w:type="spellEnd"/>
            <w:r w:rsidR="000E2D9D" w:rsidRPr="000E2D9D">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00E26909" w:rsidRPr="000E2D9D">
              <w:rPr>
                <w:rFonts w:ascii="Times New Roman" w:hAnsi="Times New Roman" w:cs="Times New Roman"/>
                <w:sz w:val="24"/>
                <w:szCs w:val="24"/>
              </w:rPr>
              <w:t>»</w:t>
            </w:r>
            <w:r w:rsidR="00BE24ED" w:rsidRPr="000E2D9D">
              <w:rPr>
                <w:rFonts w:ascii="Times New Roman" w:hAnsi="Times New Roman" w:cs="Times New Roman"/>
                <w:sz w:val="24"/>
                <w:szCs w:val="24"/>
              </w:rPr>
              <w:t>;</w:t>
            </w:r>
          </w:p>
        </w:tc>
      </w:tr>
      <w:tr w:rsidR="00E04C88" w:rsidRPr="001A3CDA" w14:paraId="1D03AAB0" w14:textId="77777777" w:rsidTr="00344A02">
        <w:trPr>
          <w:trHeight w:val="145"/>
        </w:trPr>
        <w:tc>
          <w:tcPr>
            <w:tcW w:w="857" w:type="dxa"/>
            <w:shd w:val="clear" w:color="auto" w:fill="auto"/>
            <w:vAlign w:val="center"/>
          </w:tcPr>
          <w:p w14:paraId="5E60C2C8" w14:textId="77777777" w:rsidR="00E04C88" w:rsidRPr="00700E17" w:rsidRDefault="00E04C8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8FE1D41" w14:textId="77777777" w:rsidR="00E04C88" w:rsidRPr="00700E17" w:rsidRDefault="00E04C88" w:rsidP="00285053">
            <w:pPr>
              <w:widowControl w:val="0"/>
              <w:autoSpaceDE w:val="0"/>
              <w:autoSpaceDN w:val="0"/>
              <w:adjustRightInd w:val="0"/>
              <w:spacing w:after="0"/>
              <w:rPr>
                <w:rFonts w:asciiTheme="majorBidi" w:hAnsiTheme="majorBidi" w:cstheme="majorBidi"/>
                <w:sz w:val="16"/>
                <w:szCs w:val="16"/>
              </w:rPr>
            </w:pPr>
          </w:p>
          <w:p w14:paraId="411D52F0" w14:textId="1F053DA8" w:rsidR="00E04C88" w:rsidRPr="000E06C0" w:rsidRDefault="00E04C88" w:rsidP="000E06C0">
            <w:pPr>
              <w:autoSpaceDE w:val="0"/>
              <w:autoSpaceDN w:val="0"/>
              <w:adjustRightInd w:val="0"/>
              <w:spacing w:after="0" w:line="240" w:lineRule="auto"/>
              <w:jc w:val="both"/>
              <w:rPr>
                <w:rFonts w:ascii="Times New Roman" w:hAnsi="Times New Roman" w:cs="Times New Roman"/>
                <w:sz w:val="24"/>
                <w:szCs w:val="24"/>
              </w:rPr>
            </w:pPr>
            <w:r w:rsidRPr="000E06C0">
              <w:rPr>
                <w:rFonts w:ascii="Times New Roman" w:hAnsi="Times New Roman" w:cs="Times New Roman"/>
                <w:sz w:val="24"/>
                <w:szCs w:val="24"/>
              </w:rPr>
              <w:t xml:space="preserve">Наказ від </w:t>
            </w:r>
            <w:r w:rsidR="000E06C0" w:rsidRPr="000E06C0">
              <w:rPr>
                <w:rFonts w:ascii="Times New Roman" w:hAnsi="Times New Roman" w:cs="Times New Roman"/>
                <w:sz w:val="24"/>
                <w:szCs w:val="24"/>
              </w:rPr>
              <w:t>12</w:t>
            </w:r>
            <w:r w:rsidRPr="000E06C0">
              <w:rPr>
                <w:rFonts w:ascii="Times New Roman" w:hAnsi="Times New Roman" w:cs="Times New Roman"/>
                <w:sz w:val="24"/>
                <w:szCs w:val="24"/>
              </w:rPr>
              <w:t>.</w:t>
            </w:r>
            <w:r w:rsidR="003F6B66" w:rsidRPr="000E06C0">
              <w:rPr>
                <w:rFonts w:ascii="Times New Roman" w:hAnsi="Times New Roman" w:cs="Times New Roman"/>
                <w:sz w:val="24"/>
                <w:szCs w:val="24"/>
              </w:rPr>
              <w:t>0</w:t>
            </w:r>
            <w:r w:rsidR="000E06C0" w:rsidRPr="000E06C0">
              <w:rPr>
                <w:rFonts w:ascii="Times New Roman" w:hAnsi="Times New Roman" w:cs="Times New Roman"/>
                <w:sz w:val="24"/>
                <w:szCs w:val="24"/>
              </w:rPr>
              <w:t>9</w:t>
            </w:r>
            <w:r w:rsidRPr="000E06C0">
              <w:rPr>
                <w:rFonts w:ascii="Times New Roman" w:hAnsi="Times New Roman" w:cs="Times New Roman"/>
                <w:sz w:val="24"/>
                <w:szCs w:val="24"/>
              </w:rPr>
              <w:t>.202</w:t>
            </w:r>
            <w:r w:rsidR="003F6B66" w:rsidRPr="000E06C0">
              <w:rPr>
                <w:rFonts w:ascii="Times New Roman" w:hAnsi="Times New Roman" w:cs="Times New Roman"/>
                <w:sz w:val="24"/>
                <w:szCs w:val="24"/>
              </w:rPr>
              <w:t>4</w:t>
            </w:r>
            <w:r w:rsidRPr="000E06C0">
              <w:rPr>
                <w:rFonts w:ascii="Times New Roman" w:hAnsi="Times New Roman" w:cs="Times New Roman"/>
                <w:sz w:val="24"/>
                <w:szCs w:val="24"/>
              </w:rPr>
              <w:t xml:space="preserve"> № </w:t>
            </w:r>
            <w:r w:rsidR="000E06C0" w:rsidRPr="000E06C0">
              <w:rPr>
                <w:rFonts w:ascii="Times New Roman" w:hAnsi="Times New Roman" w:cs="Times New Roman"/>
                <w:sz w:val="24"/>
                <w:szCs w:val="24"/>
              </w:rPr>
              <w:t>334</w:t>
            </w:r>
            <w:r w:rsidRPr="000E06C0">
              <w:rPr>
                <w:rFonts w:ascii="Times New Roman" w:hAnsi="Times New Roman" w:cs="Times New Roman"/>
                <w:sz w:val="24"/>
                <w:szCs w:val="24"/>
              </w:rPr>
              <w:t xml:space="preserve"> «</w:t>
            </w:r>
            <w:r w:rsidR="000E06C0" w:rsidRPr="000E06C0">
              <w:rPr>
                <w:rFonts w:ascii="Times New Roman" w:hAnsi="Times New Roman" w:cs="Times New Roman"/>
                <w:sz w:val="24"/>
                <w:szCs w:val="24"/>
              </w:rPr>
              <w:t xml:space="preserve">Про внесення змін до Статуту дочірнього підприємства «Житомирський </w:t>
            </w:r>
            <w:proofErr w:type="spellStart"/>
            <w:r w:rsidR="000E06C0" w:rsidRPr="000E06C0">
              <w:rPr>
                <w:rFonts w:ascii="Times New Roman" w:hAnsi="Times New Roman" w:cs="Times New Roman"/>
                <w:sz w:val="24"/>
                <w:szCs w:val="24"/>
              </w:rPr>
              <w:t>облавтодор</w:t>
            </w:r>
            <w:proofErr w:type="spellEnd"/>
            <w:r w:rsidR="000E06C0" w:rsidRPr="000E06C0">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0E06C0">
              <w:rPr>
                <w:rFonts w:ascii="Times New Roman" w:hAnsi="Times New Roman" w:cs="Times New Roman"/>
                <w:sz w:val="24"/>
                <w:szCs w:val="24"/>
              </w:rPr>
              <w:t>»;</w:t>
            </w:r>
          </w:p>
        </w:tc>
      </w:tr>
      <w:tr w:rsidR="003C5E08" w:rsidRPr="001A3CDA" w14:paraId="7EA55A9D" w14:textId="77777777" w:rsidTr="00406D23">
        <w:trPr>
          <w:trHeight w:val="927"/>
        </w:trPr>
        <w:tc>
          <w:tcPr>
            <w:tcW w:w="857" w:type="dxa"/>
            <w:shd w:val="clear" w:color="auto" w:fill="auto"/>
            <w:vAlign w:val="center"/>
          </w:tcPr>
          <w:p w14:paraId="4DA84B6E" w14:textId="77777777" w:rsidR="003C5E08" w:rsidRPr="00700E17" w:rsidRDefault="003C5E08" w:rsidP="00E05E34">
            <w:pPr>
              <w:pStyle w:val="a3"/>
              <w:numPr>
                <w:ilvl w:val="0"/>
                <w:numId w:val="5"/>
              </w:numPr>
              <w:spacing w:after="0" w:line="240" w:lineRule="auto"/>
              <w:jc w:val="both"/>
              <w:rPr>
                <w:rFonts w:ascii="Times New Roman" w:hAnsi="Times New Roman" w:cs="Times New Roman"/>
                <w:sz w:val="24"/>
                <w:szCs w:val="24"/>
              </w:rPr>
            </w:pPr>
          </w:p>
        </w:tc>
        <w:tc>
          <w:tcPr>
            <w:tcW w:w="10126" w:type="dxa"/>
            <w:shd w:val="clear" w:color="auto" w:fill="auto"/>
            <w:vAlign w:val="center"/>
          </w:tcPr>
          <w:p w14:paraId="57D6A49D" w14:textId="77777777" w:rsidR="003C5E08" w:rsidRPr="00700E17" w:rsidRDefault="003C5E08" w:rsidP="00285053">
            <w:pPr>
              <w:widowControl w:val="0"/>
              <w:autoSpaceDE w:val="0"/>
              <w:autoSpaceDN w:val="0"/>
              <w:adjustRightInd w:val="0"/>
              <w:spacing w:after="0"/>
              <w:rPr>
                <w:rFonts w:ascii="Times New Roman" w:hAnsi="Times New Roman" w:cs="Times New Roman"/>
                <w:sz w:val="16"/>
                <w:szCs w:val="16"/>
              </w:rPr>
            </w:pPr>
          </w:p>
          <w:p w14:paraId="23D6AD6E" w14:textId="01010C8C" w:rsidR="003C5E08" w:rsidRPr="000E06C0" w:rsidRDefault="003C5E08" w:rsidP="000E06C0">
            <w:pPr>
              <w:autoSpaceDE w:val="0"/>
              <w:autoSpaceDN w:val="0"/>
              <w:adjustRightInd w:val="0"/>
              <w:spacing w:after="0" w:line="240" w:lineRule="auto"/>
              <w:jc w:val="both"/>
              <w:rPr>
                <w:rFonts w:ascii="Times New Roman" w:hAnsi="Times New Roman" w:cs="Times New Roman"/>
                <w:sz w:val="24"/>
                <w:szCs w:val="24"/>
              </w:rPr>
            </w:pPr>
            <w:r w:rsidRPr="000E06C0">
              <w:rPr>
                <w:rFonts w:ascii="Times New Roman" w:hAnsi="Times New Roman" w:cs="Times New Roman"/>
                <w:sz w:val="24"/>
                <w:szCs w:val="24"/>
              </w:rPr>
              <w:t xml:space="preserve">Наказ від </w:t>
            </w:r>
            <w:r w:rsidR="000E06C0" w:rsidRPr="000E06C0">
              <w:rPr>
                <w:rFonts w:ascii="Times New Roman" w:hAnsi="Times New Roman" w:cs="Times New Roman"/>
                <w:sz w:val="24"/>
                <w:szCs w:val="24"/>
              </w:rPr>
              <w:t>12</w:t>
            </w:r>
            <w:r w:rsidRPr="000E06C0">
              <w:rPr>
                <w:rFonts w:ascii="Times New Roman" w:hAnsi="Times New Roman" w:cs="Times New Roman"/>
                <w:sz w:val="24"/>
                <w:szCs w:val="24"/>
              </w:rPr>
              <w:t>.</w:t>
            </w:r>
            <w:r w:rsidR="003F6B66" w:rsidRPr="000E06C0">
              <w:rPr>
                <w:rFonts w:ascii="Times New Roman" w:hAnsi="Times New Roman" w:cs="Times New Roman"/>
                <w:sz w:val="24"/>
                <w:szCs w:val="24"/>
              </w:rPr>
              <w:t>0</w:t>
            </w:r>
            <w:r w:rsidR="000E06C0" w:rsidRPr="000E06C0">
              <w:rPr>
                <w:rFonts w:ascii="Times New Roman" w:hAnsi="Times New Roman" w:cs="Times New Roman"/>
                <w:sz w:val="24"/>
                <w:szCs w:val="24"/>
              </w:rPr>
              <w:t>9</w:t>
            </w:r>
            <w:r w:rsidRPr="000E06C0">
              <w:rPr>
                <w:rFonts w:ascii="Times New Roman" w:hAnsi="Times New Roman" w:cs="Times New Roman"/>
                <w:sz w:val="24"/>
                <w:szCs w:val="24"/>
              </w:rPr>
              <w:t>.202</w:t>
            </w:r>
            <w:r w:rsidR="003F6B66" w:rsidRPr="000E06C0">
              <w:rPr>
                <w:rFonts w:ascii="Times New Roman" w:hAnsi="Times New Roman" w:cs="Times New Roman"/>
                <w:sz w:val="24"/>
                <w:szCs w:val="24"/>
              </w:rPr>
              <w:t>4</w:t>
            </w:r>
            <w:r w:rsidRPr="000E06C0">
              <w:rPr>
                <w:rFonts w:ascii="Times New Roman" w:hAnsi="Times New Roman" w:cs="Times New Roman"/>
                <w:sz w:val="24"/>
                <w:szCs w:val="24"/>
              </w:rPr>
              <w:t xml:space="preserve"> № </w:t>
            </w:r>
            <w:r w:rsidR="000E06C0" w:rsidRPr="000E06C0">
              <w:rPr>
                <w:rFonts w:ascii="Times New Roman" w:hAnsi="Times New Roman" w:cs="Times New Roman"/>
                <w:sz w:val="24"/>
                <w:szCs w:val="24"/>
              </w:rPr>
              <w:t>335</w:t>
            </w:r>
            <w:r w:rsidRPr="000E06C0">
              <w:rPr>
                <w:rFonts w:ascii="Times New Roman" w:hAnsi="Times New Roman" w:cs="Times New Roman"/>
                <w:sz w:val="24"/>
                <w:szCs w:val="24"/>
              </w:rPr>
              <w:t xml:space="preserve"> «</w:t>
            </w:r>
            <w:r w:rsidR="000E06C0" w:rsidRPr="000E06C0">
              <w:rPr>
                <w:rFonts w:ascii="Times New Roman" w:hAnsi="Times New Roman" w:cs="Times New Roman"/>
                <w:sz w:val="24"/>
                <w:szCs w:val="24"/>
              </w:rPr>
              <w:t xml:space="preserve">Про внесення змін до Статуту дочірнього підприємства «Донецький </w:t>
            </w:r>
            <w:proofErr w:type="spellStart"/>
            <w:r w:rsidR="000E06C0" w:rsidRPr="000E06C0">
              <w:rPr>
                <w:rFonts w:ascii="Times New Roman" w:hAnsi="Times New Roman" w:cs="Times New Roman"/>
                <w:sz w:val="24"/>
                <w:szCs w:val="24"/>
              </w:rPr>
              <w:t>облавтодор</w:t>
            </w:r>
            <w:proofErr w:type="spellEnd"/>
            <w:r w:rsidR="000E06C0" w:rsidRPr="000E06C0">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0E06C0">
              <w:rPr>
                <w:rFonts w:ascii="Times New Roman" w:hAnsi="Times New Roman" w:cs="Times New Roman"/>
                <w:sz w:val="24"/>
                <w:szCs w:val="24"/>
              </w:rPr>
              <w:t>»</w:t>
            </w:r>
            <w:r w:rsidR="00406D23" w:rsidRPr="000E06C0">
              <w:rPr>
                <w:rFonts w:ascii="Times New Roman" w:hAnsi="Times New Roman" w:cs="Times New Roman"/>
                <w:sz w:val="24"/>
                <w:szCs w:val="24"/>
              </w:rPr>
              <w:t>;</w:t>
            </w:r>
          </w:p>
          <w:p w14:paraId="4C62A01D" w14:textId="297C625F" w:rsidR="00406D23" w:rsidRPr="00406D23" w:rsidRDefault="00406D23" w:rsidP="00285053">
            <w:pPr>
              <w:widowControl w:val="0"/>
              <w:autoSpaceDE w:val="0"/>
              <w:autoSpaceDN w:val="0"/>
              <w:adjustRightInd w:val="0"/>
              <w:spacing w:after="0"/>
              <w:jc w:val="both"/>
              <w:rPr>
                <w:rFonts w:ascii="Times New Roman" w:hAnsi="Times New Roman" w:cs="Times New Roman"/>
                <w:sz w:val="16"/>
                <w:szCs w:val="16"/>
              </w:rPr>
            </w:pPr>
          </w:p>
        </w:tc>
      </w:tr>
      <w:tr w:rsidR="003C5E08" w:rsidRPr="001A3CDA" w14:paraId="10867344" w14:textId="77777777" w:rsidTr="00344A02">
        <w:trPr>
          <w:trHeight w:val="145"/>
        </w:trPr>
        <w:tc>
          <w:tcPr>
            <w:tcW w:w="857" w:type="dxa"/>
            <w:vAlign w:val="center"/>
          </w:tcPr>
          <w:p w14:paraId="3B77A3A0" w14:textId="77777777" w:rsidR="003C5E08" w:rsidRPr="00700E17" w:rsidRDefault="003C5E08"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center"/>
          </w:tcPr>
          <w:p w14:paraId="77CD0D5C" w14:textId="70BB1B0E" w:rsidR="003C5E08" w:rsidRPr="000E06C0" w:rsidRDefault="003C5E08" w:rsidP="000E06C0">
            <w:pPr>
              <w:autoSpaceDE w:val="0"/>
              <w:autoSpaceDN w:val="0"/>
              <w:adjustRightInd w:val="0"/>
              <w:spacing w:after="0" w:line="240" w:lineRule="auto"/>
              <w:jc w:val="both"/>
              <w:rPr>
                <w:rFonts w:ascii="Times New Roman" w:hAnsi="Times New Roman" w:cs="Times New Roman"/>
                <w:sz w:val="24"/>
                <w:szCs w:val="24"/>
              </w:rPr>
            </w:pPr>
            <w:r w:rsidRPr="000E06C0">
              <w:rPr>
                <w:rFonts w:ascii="Times New Roman" w:hAnsi="Times New Roman" w:cs="Times New Roman"/>
                <w:sz w:val="24"/>
                <w:szCs w:val="24"/>
              </w:rPr>
              <w:t xml:space="preserve">Наказ від </w:t>
            </w:r>
            <w:r w:rsidR="000E06C0" w:rsidRPr="000E06C0">
              <w:rPr>
                <w:rFonts w:ascii="Times New Roman" w:hAnsi="Times New Roman" w:cs="Times New Roman"/>
                <w:sz w:val="24"/>
                <w:szCs w:val="24"/>
              </w:rPr>
              <w:t>12</w:t>
            </w:r>
            <w:r w:rsidRPr="000E06C0">
              <w:rPr>
                <w:rFonts w:ascii="Times New Roman" w:hAnsi="Times New Roman" w:cs="Times New Roman"/>
                <w:sz w:val="24"/>
                <w:szCs w:val="24"/>
              </w:rPr>
              <w:t>.</w:t>
            </w:r>
            <w:r w:rsidR="003F6B66" w:rsidRPr="000E06C0">
              <w:rPr>
                <w:rFonts w:ascii="Times New Roman" w:hAnsi="Times New Roman" w:cs="Times New Roman"/>
                <w:sz w:val="24"/>
                <w:szCs w:val="24"/>
              </w:rPr>
              <w:t>0</w:t>
            </w:r>
            <w:r w:rsidR="000E06C0" w:rsidRPr="000E06C0">
              <w:rPr>
                <w:rFonts w:ascii="Times New Roman" w:hAnsi="Times New Roman" w:cs="Times New Roman"/>
                <w:sz w:val="24"/>
                <w:szCs w:val="24"/>
              </w:rPr>
              <w:t>9</w:t>
            </w:r>
            <w:r w:rsidRPr="000E06C0">
              <w:rPr>
                <w:rFonts w:ascii="Times New Roman" w:hAnsi="Times New Roman" w:cs="Times New Roman"/>
                <w:sz w:val="24"/>
                <w:szCs w:val="24"/>
              </w:rPr>
              <w:t>.202</w:t>
            </w:r>
            <w:r w:rsidR="003F6B66" w:rsidRPr="000E06C0">
              <w:rPr>
                <w:rFonts w:ascii="Times New Roman" w:hAnsi="Times New Roman" w:cs="Times New Roman"/>
                <w:sz w:val="24"/>
                <w:szCs w:val="24"/>
              </w:rPr>
              <w:t>4</w:t>
            </w:r>
            <w:r w:rsidRPr="000E06C0">
              <w:rPr>
                <w:rFonts w:ascii="Times New Roman" w:hAnsi="Times New Roman" w:cs="Times New Roman"/>
                <w:sz w:val="24"/>
                <w:szCs w:val="24"/>
              </w:rPr>
              <w:t xml:space="preserve"> № </w:t>
            </w:r>
            <w:r w:rsidR="000E06C0" w:rsidRPr="000E06C0">
              <w:rPr>
                <w:rFonts w:ascii="Times New Roman" w:hAnsi="Times New Roman" w:cs="Times New Roman"/>
                <w:sz w:val="24"/>
                <w:szCs w:val="24"/>
              </w:rPr>
              <w:t>336</w:t>
            </w:r>
            <w:r w:rsidRPr="000E06C0">
              <w:rPr>
                <w:rFonts w:ascii="Times New Roman" w:hAnsi="Times New Roman" w:cs="Times New Roman"/>
                <w:sz w:val="24"/>
                <w:szCs w:val="24"/>
              </w:rPr>
              <w:t xml:space="preserve"> «</w:t>
            </w:r>
            <w:r w:rsidR="000E06C0" w:rsidRPr="000E06C0">
              <w:rPr>
                <w:rFonts w:ascii="Times New Roman" w:hAnsi="Times New Roman" w:cs="Times New Roman"/>
                <w:sz w:val="24"/>
                <w:szCs w:val="24"/>
              </w:rPr>
              <w:t xml:space="preserve">Про внесення змін до Статуту дочірнього підприємства «Дніпропетровський </w:t>
            </w:r>
            <w:proofErr w:type="spellStart"/>
            <w:r w:rsidR="000E06C0" w:rsidRPr="000E06C0">
              <w:rPr>
                <w:rFonts w:ascii="Times New Roman" w:hAnsi="Times New Roman" w:cs="Times New Roman"/>
                <w:sz w:val="24"/>
                <w:szCs w:val="24"/>
              </w:rPr>
              <w:t>облавтодор</w:t>
            </w:r>
            <w:proofErr w:type="spellEnd"/>
            <w:r w:rsidR="000E06C0" w:rsidRPr="000E06C0">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Pr="000E06C0">
              <w:rPr>
                <w:rFonts w:ascii="Times New Roman" w:hAnsi="Times New Roman" w:cs="Times New Roman"/>
                <w:sz w:val="24"/>
                <w:szCs w:val="24"/>
              </w:rPr>
              <w:t>»</w:t>
            </w:r>
            <w:r w:rsidR="00403A21" w:rsidRPr="000E06C0">
              <w:rPr>
                <w:rFonts w:ascii="Times New Roman" w:hAnsi="Times New Roman" w:cs="Times New Roman"/>
                <w:sz w:val="24"/>
                <w:szCs w:val="24"/>
              </w:rPr>
              <w:t>;</w:t>
            </w:r>
          </w:p>
        </w:tc>
      </w:tr>
      <w:tr w:rsidR="000A0998" w:rsidRPr="001A3CDA" w14:paraId="0A769CA1" w14:textId="77777777" w:rsidTr="00344A02">
        <w:trPr>
          <w:trHeight w:val="145"/>
        </w:trPr>
        <w:tc>
          <w:tcPr>
            <w:tcW w:w="857" w:type="dxa"/>
            <w:vAlign w:val="center"/>
          </w:tcPr>
          <w:p w14:paraId="1B25B5E9" w14:textId="7BECE5D8" w:rsidR="000A0998" w:rsidRPr="00700E17" w:rsidRDefault="000A0998"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center"/>
          </w:tcPr>
          <w:p w14:paraId="3AC46DAF" w14:textId="77777777" w:rsidR="00290C6D" w:rsidRPr="00700E17" w:rsidRDefault="00290C6D" w:rsidP="00285053">
            <w:pPr>
              <w:autoSpaceDE w:val="0"/>
              <w:autoSpaceDN w:val="0"/>
              <w:adjustRightInd w:val="0"/>
              <w:spacing w:after="0" w:line="240" w:lineRule="auto"/>
              <w:rPr>
                <w:rFonts w:asciiTheme="majorBidi" w:hAnsiTheme="majorBidi" w:cstheme="majorBidi"/>
                <w:sz w:val="16"/>
                <w:szCs w:val="16"/>
              </w:rPr>
            </w:pPr>
          </w:p>
          <w:p w14:paraId="0CD60B27" w14:textId="7B830613" w:rsidR="000A0998" w:rsidRPr="000E06C0" w:rsidRDefault="00B50604" w:rsidP="000E06C0">
            <w:pPr>
              <w:autoSpaceDE w:val="0"/>
              <w:autoSpaceDN w:val="0"/>
              <w:adjustRightInd w:val="0"/>
              <w:spacing w:after="0" w:line="240" w:lineRule="auto"/>
              <w:jc w:val="both"/>
              <w:rPr>
                <w:rFonts w:ascii="Times New Roman" w:hAnsi="Times New Roman" w:cs="Times New Roman"/>
                <w:sz w:val="24"/>
                <w:szCs w:val="24"/>
              </w:rPr>
            </w:pPr>
            <w:r w:rsidRPr="000E06C0">
              <w:rPr>
                <w:rFonts w:ascii="Times New Roman" w:hAnsi="Times New Roman" w:cs="Times New Roman"/>
                <w:sz w:val="24"/>
                <w:szCs w:val="24"/>
              </w:rPr>
              <w:t xml:space="preserve">Наказ від </w:t>
            </w:r>
            <w:r w:rsidR="000E06C0" w:rsidRPr="000E06C0">
              <w:rPr>
                <w:rFonts w:ascii="Times New Roman" w:hAnsi="Times New Roman" w:cs="Times New Roman"/>
                <w:sz w:val="24"/>
                <w:szCs w:val="24"/>
              </w:rPr>
              <w:t>12</w:t>
            </w:r>
            <w:r w:rsidR="00AF057D" w:rsidRPr="000E06C0">
              <w:rPr>
                <w:rFonts w:ascii="Times New Roman" w:hAnsi="Times New Roman" w:cs="Times New Roman"/>
                <w:sz w:val="24"/>
                <w:szCs w:val="24"/>
              </w:rPr>
              <w:t>.</w:t>
            </w:r>
            <w:r w:rsidR="003F6B66" w:rsidRPr="000E06C0">
              <w:rPr>
                <w:rFonts w:ascii="Times New Roman" w:hAnsi="Times New Roman" w:cs="Times New Roman"/>
                <w:sz w:val="24"/>
                <w:szCs w:val="24"/>
              </w:rPr>
              <w:t>0</w:t>
            </w:r>
            <w:r w:rsidR="000E06C0" w:rsidRPr="000E06C0">
              <w:rPr>
                <w:rFonts w:ascii="Times New Roman" w:hAnsi="Times New Roman" w:cs="Times New Roman"/>
                <w:sz w:val="24"/>
                <w:szCs w:val="24"/>
              </w:rPr>
              <w:t>9</w:t>
            </w:r>
            <w:r w:rsidR="00AF057D" w:rsidRPr="000E06C0">
              <w:rPr>
                <w:rFonts w:ascii="Times New Roman" w:hAnsi="Times New Roman" w:cs="Times New Roman"/>
                <w:sz w:val="24"/>
                <w:szCs w:val="24"/>
              </w:rPr>
              <w:t>.202</w:t>
            </w:r>
            <w:r w:rsidR="003F6B66" w:rsidRPr="000E06C0">
              <w:rPr>
                <w:rFonts w:ascii="Times New Roman" w:hAnsi="Times New Roman" w:cs="Times New Roman"/>
                <w:sz w:val="24"/>
                <w:szCs w:val="24"/>
              </w:rPr>
              <w:t>4</w:t>
            </w:r>
            <w:r w:rsidR="000E7CAD" w:rsidRPr="000E06C0">
              <w:rPr>
                <w:rFonts w:ascii="Times New Roman" w:hAnsi="Times New Roman" w:cs="Times New Roman"/>
                <w:sz w:val="24"/>
                <w:szCs w:val="24"/>
              </w:rPr>
              <w:t xml:space="preserve"> № </w:t>
            </w:r>
            <w:r w:rsidR="000E06C0" w:rsidRPr="000E06C0">
              <w:rPr>
                <w:rFonts w:ascii="Times New Roman" w:hAnsi="Times New Roman" w:cs="Times New Roman"/>
                <w:sz w:val="24"/>
                <w:szCs w:val="24"/>
              </w:rPr>
              <w:t>337</w:t>
            </w:r>
            <w:r w:rsidR="00E26909" w:rsidRPr="000E06C0">
              <w:rPr>
                <w:rFonts w:ascii="Times New Roman" w:hAnsi="Times New Roman" w:cs="Times New Roman"/>
                <w:sz w:val="24"/>
                <w:szCs w:val="24"/>
              </w:rPr>
              <w:t xml:space="preserve"> «</w:t>
            </w:r>
            <w:r w:rsidR="000E06C0" w:rsidRPr="000E06C0">
              <w:rPr>
                <w:rFonts w:ascii="Times New Roman" w:hAnsi="Times New Roman" w:cs="Times New Roman"/>
                <w:sz w:val="24"/>
                <w:szCs w:val="24"/>
              </w:rPr>
              <w:t xml:space="preserve">Про внесення змін до Статуту дочірнього підприємства «Волинський </w:t>
            </w:r>
            <w:proofErr w:type="spellStart"/>
            <w:r w:rsidR="000E06C0" w:rsidRPr="000E06C0">
              <w:rPr>
                <w:rFonts w:ascii="Times New Roman" w:hAnsi="Times New Roman" w:cs="Times New Roman"/>
                <w:sz w:val="24"/>
                <w:szCs w:val="24"/>
              </w:rPr>
              <w:t>облавтодор</w:t>
            </w:r>
            <w:proofErr w:type="spellEnd"/>
            <w:r w:rsidR="000E06C0" w:rsidRPr="000E06C0">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00E26909" w:rsidRPr="000E06C0">
              <w:rPr>
                <w:rFonts w:ascii="Times New Roman" w:hAnsi="Times New Roman" w:cs="Times New Roman"/>
                <w:sz w:val="24"/>
                <w:szCs w:val="24"/>
              </w:rPr>
              <w:t>»</w:t>
            </w:r>
            <w:r w:rsidR="00BE24ED" w:rsidRPr="000E06C0">
              <w:rPr>
                <w:rFonts w:ascii="Times New Roman" w:hAnsi="Times New Roman" w:cs="Times New Roman"/>
                <w:sz w:val="24"/>
                <w:szCs w:val="24"/>
              </w:rPr>
              <w:t>;</w:t>
            </w:r>
          </w:p>
        </w:tc>
      </w:tr>
      <w:tr w:rsidR="003C5E08" w:rsidRPr="001A3CDA" w14:paraId="4E02B670" w14:textId="77777777" w:rsidTr="00344A02">
        <w:trPr>
          <w:trHeight w:val="145"/>
        </w:trPr>
        <w:tc>
          <w:tcPr>
            <w:tcW w:w="857" w:type="dxa"/>
            <w:vAlign w:val="center"/>
          </w:tcPr>
          <w:p w14:paraId="5141236E" w14:textId="77777777" w:rsidR="003C5E08" w:rsidRPr="00700E17" w:rsidRDefault="003C5E08"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73957936" w14:textId="77777777" w:rsidR="003C5E08" w:rsidRPr="00700E17" w:rsidRDefault="003C5E08" w:rsidP="00285053">
            <w:pPr>
              <w:widowControl w:val="0"/>
              <w:autoSpaceDE w:val="0"/>
              <w:autoSpaceDN w:val="0"/>
              <w:adjustRightInd w:val="0"/>
              <w:spacing w:after="0"/>
              <w:rPr>
                <w:rFonts w:ascii="Times New Roman" w:hAnsi="Times New Roman" w:cs="Times New Roman"/>
                <w:sz w:val="16"/>
                <w:szCs w:val="16"/>
              </w:rPr>
            </w:pPr>
          </w:p>
          <w:p w14:paraId="591DD49B" w14:textId="0EE9C8E8" w:rsidR="003C5E08" w:rsidRPr="00DF7E37" w:rsidRDefault="003C5E08" w:rsidP="00DF7E37">
            <w:pPr>
              <w:autoSpaceDE w:val="0"/>
              <w:autoSpaceDN w:val="0"/>
              <w:adjustRightInd w:val="0"/>
              <w:spacing w:after="0" w:line="240" w:lineRule="auto"/>
              <w:jc w:val="both"/>
              <w:rPr>
                <w:rFonts w:ascii="Times New Roman" w:hAnsi="Times New Roman" w:cs="Times New Roman"/>
                <w:sz w:val="24"/>
                <w:szCs w:val="24"/>
              </w:rPr>
            </w:pPr>
            <w:r w:rsidRPr="00DF7E37">
              <w:rPr>
                <w:rFonts w:ascii="Times New Roman" w:hAnsi="Times New Roman" w:cs="Times New Roman"/>
                <w:sz w:val="24"/>
                <w:szCs w:val="24"/>
              </w:rPr>
              <w:t xml:space="preserve">Наказ від </w:t>
            </w:r>
            <w:r w:rsidR="000E06C0" w:rsidRPr="00DF7E37">
              <w:rPr>
                <w:rFonts w:ascii="Times New Roman" w:hAnsi="Times New Roman" w:cs="Times New Roman"/>
                <w:sz w:val="24"/>
                <w:szCs w:val="24"/>
              </w:rPr>
              <w:t>12</w:t>
            </w:r>
            <w:r w:rsidRPr="00DF7E37">
              <w:rPr>
                <w:rFonts w:ascii="Times New Roman" w:hAnsi="Times New Roman" w:cs="Times New Roman"/>
                <w:sz w:val="24"/>
                <w:szCs w:val="24"/>
              </w:rPr>
              <w:t>.</w:t>
            </w:r>
            <w:r w:rsidR="005C22C0" w:rsidRPr="00DF7E37">
              <w:rPr>
                <w:rFonts w:ascii="Times New Roman" w:hAnsi="Times New Roman" w:cs="Times New Roman"/>
                <w:sz w:val="24"/>
                <w:szCs w:val="24"/>
              </w:rPr>
              <w:t>0</w:t>
            </w:r>
            <w:r w:rsidR="000E06C0" w:rsidRPr="00DF7E37">
              <w:rPr>
                <w:rFonts w:ascii="Times New Roman" w:hAnsi="Times New Roman" w:cs="Times New Roman"/>
                <w:sz w:val="24"/>
                <w:szCs w:val="24"/>
              </w:rPr>
              <w:t>9</w:t>
            </w:r>
            <w:r w:rsidRPr="00DF7E37">
              <w:rPr>
                <w:rFonts w:ascii="Times New Roman" w:hAnsi="Times New Roman" w:cs="Times New Roman"/>
                <w:sz w:val="24"/>
                <w:szCs w:val="24"/>
              </w:rPr>
              <w:t>.202</w:t>
            </w:r>
            <w:r w:rsidR="005C22C0" w:rsidRPr="00DF7E37">
              <w:rPr>
                <w:rFonts w:ascii="Times New Roman" w:hAnsi="Times New Roman" w:cs="Times New Roman"/>
                <w:sz w:val="24"/>
                <w:szCs w:val="24"/>
              </w:rPr>
              <w:t>4</w:t>
            </w:r>
            <w:r w:rsidRPr="00DF7E37">
              <w:rPr>
                <w:rFonts w:ascii="Times New Roman" w:hAnsi="Times New Roman" w:cs="Times New Roman"/>
                <w:sz w:val="24"/>
                <w:szCs w:val="24"/>
              </w:rPr>
              <w:t xml:space="preserve"> № </w:t>
            </w:r>
            <w:r w:rsidR="000E06C0" w:rsidRPr="00DF7E37">
              <w:rPr>
                <w:rFonts w:ascii="Times New Roman" w:hAnsi="Times New Roman" w:cs="Times New Roman"/>
                <w:sz w:val="24"/>
                <w:szCs w:val="24"/>
              </w:rPr>
              <w:t>338</w:t>
            </w:r>
            <w:r w:rsidRPr="00DF7E37">
              <w:rPr>
                <w:rFonts w:ascii="Times New Roman" w:hAnsi="Times New Roman" w:cs="Times New Roman"/>
                <w:sz w:val="24"/>
                <w:szCs w:val="24"/>
              </w:rPr>
              <w:t xml:space="preserve"> «</w:t>
            </w:r>
            <w:r w:rsidR="00DF7E37" w:rsidRPr="00DF7E37">
              <w:rPr>
                <w:rFonts w:ascii="Times New Roman" w:hAnsi="Times New Roman" w:cs="Times New Roman"/>
                <w:sz w:val="24"/>
                <w:szCs w:val="24"/>
              </w:rPr>
              <w:t xml:space="preserve">Про внесення змін до Статуту дочірнього підприємства «Вінницький </w:t>
            </w:r>
            <w:proofErr w:type="spellStart"/>
            <w:r w:rsidR="00DF7E37" w:rsidRPr="00DF7E37">
              <w:rPr>
                <w:rFonts w:ascii="Times New Roman" w:hAnsi="Times New Roman" w:cs="Times New Roman"/>
                <w:sz w:val="24"/>
                <w:szCs w:val="24"/>
              </w:rPr>
              <w:t>облавтодор</w:t>
            </w:r>
            <w:proofErr w:type="spellEnd"/>
            <w:r w:rsidR="00DF7E37" w:rsidRPr="00DF7E37">
              <w:rPr>
                <w:rFonts w:ascii="Times New Roman" w:hAnsi="Times New Roman" w:cs="Times New Roman"/>
                <w:sz w:val="24"/>
                <w:szCs w:val="24"/>
              </w:rPr>
              <w:t>» відкритого акціонерного товариства «Державна акціонерна компанія «Автомобільні дороги України»</w:t>
            </w:r>
            <w:r w:rsidR="00403A21" w:rsidRPr="00DF7E37">
              <w:rPr>
                <w:rFonts w:ascii="Times New Roman" w:hAnsi="Times New Roman" w:cs="Times New Roman"/>
                <w:sz w:val="24"/>
                <w:szCs w:val="24"/>
              </w:rPr>
              <w:t>»</w:t>
            </w:r>
            <w:r w:rsidR="0008195C" w:rsidRPr="00DF7E37">
              <w:rPr>
                <w:rFonts w:ascii="Times New Roman" w:hAnsi="Times New Roman" w:cs="Times New Roman"/>
                <w:sz w:val="24"/>
                <w:szCs w:val="24"/>
              </w:rPr>
              <w:t>;</w:t>
            </w:r>
          </w:p>
          <w:p w14:paraId="4AF9035C" w14:textId="77777777" w:rsidR="003C5E08" w:rsidRPr="00700E17" w:rsidRDefault="003C5E08" w:rsidP="00285053">
            <w:pPr>
              <w:autoSpaceDE w:val="0"/>
              <w:autoSpaceDN w:val="0"/>
              <w:adjustRightInd w:val="0"/>
              <w:spacing w:after="0" w:line="240" w:lineRule="auto"/>
              <w:jc w:val="both"/>
              <w:rPr>
                <w:rFonts w:asciiTheme="majorBidi" w:hAnsiTheme="majorBidi" w:cstheme="majorBidi"/>
                <w:sz w:val="16"/>
                <w:szCs w:val="16"/>
              </w:rPr>
            </w:pPr>
          </w:p>
        </w:tc>
      </w:tr>
      <w:tr w:rsidR="001E277E" w:rsidRPr="001E277E" w14:paraId="53FC00FF" w14:textId="77777777" w:rsidTr="00344A02">
        <w:trPr>
          <w:trHeight w:val="145"/>
        </w:trPr>
        <w:tc>
          <w:tcPr>
            <w:tcW w:w="857" w:type="dxa"/>
            <w:vAlign w:val="center"/>
          </w:tcPr>
          <w:p w14:paraId="751EEC05" w14:textId="77777777" w:rsidR="004B1F28" w:rsidRPr="00700E17" w:rsidRDefault="004B1F28"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3DAD7F21" w14:textId="4A14A301" w:rsidR="004B1F28" w:rsidRPr="00DF7E37" w:rsidRDefault="004B1F28" w:rsidP="00DF7E37">
            <w:pPr>
              <w:autoSpaceDE w:val="0"/>
              <w:autoSpaceDN w:val="0"/>
              <w:adjustRightInd w:val="0"/>
              <w:spacing w:after="0" w:line="240" w:lineRule="auto"/>
              <w:rPr>
                <w:rFonts w:ascii="Times New Roman" w:hAnsi="Times New Roman" w:cs="Times New Roman"/>
                <w:sz w:val="24"/>
                <w:szCs w:val="24"/>
              </w:rPr>
            </w:pPr>
            <w:r w:rsidRPr="00DF7E37">
              <w:rPr>
                <w:rFonts w:ascii="Times New Roman" w:hAnsi="Times New Roman" w:cs="Times New Roman"/>
                <w:sz w:val="24"/>
                <w:szCs w:val="24"/>
              </w:rPr>
              <w:t xml:space="preserve">Наказ від </w:t>
            </w:r>
            <w:r w:rsidR="00DF7E37" w:rsidRPr="00DF7E37">
              <w:rPr>
                <w:rFonts w:ascii="Times New Roman" w:hAnsi="Times New Roman" w:cs="Times New Roman"/>
                <w:sz w:val="24"/>
                <w:szCs w:val="24"/>
              </w:rPr>
              <w:t>12</w:t>
            </w:r>
            <w:r w:rsidRPr="00DF7E37">
              <w:rPr>
                <w:rFonts w:ascii="Times New Roman" w:hAnsi="Times New Roman" w:cs="Times New Roman"/>
                <w:sz w:val="24"/>
                <w:szCs w:val="24"/>
              </w:rPr>
              <w:t>.</w:t>
            </w:r>
            <w:r w:rsidR="005C22C0" w:rsidRPr="00DF7E37">
              <w:rPr>
                <w:rFonts w:ascii="Times New Roman" w:hAnsi="Times New Roman" w:cs="Times New Roman"/>
                <w:sz w:val="24"/>
                <w:szCs w:val="24"/>
              </w:rPr>
              <w:t>0</w:t>
            </w:r>
            <w:r w:rsidR="00DF7E37" w:rsidRPr="00DF7E37">
              <w:rPr>
                <w:rFonts w:ascii="Times New Roman" w:hAnsi="Times New Roman" w:cs="Times New Roman"/>
                <w:sz w:val="24"/>
                <w:szCs w:val="24"/>
              </w:rPr>
              <w:t>9</w:t>
            </w:r>
            <w:r w:rsidRPr="00DF7E37">
              <w:rPr>
                <w:rFonts w:ascii="Times New Roman" w:hAnsi="Times New Roman" w:cs="Times New Roman"/>
                <w:sz w:val="24"/>
                <w:szCs w:val="24"/>
              </w:rPr>
              <w:t>.202</w:t>
            </w:r>
            <w:r w:rsidR="005C22C0" w:rsidRPr="00DF7E37">
              <w:rPr>
                <w:rFonts w:ascii="Times New Roman" w:hAnsi="Times New Roman" w:cs="Times New Roman"/>
                <w:sz w:val="24"/>
                <w:szCs w:val="24"/>
              </w:rPr>
              <w:t>4</w:t>
            </w:r>
            <w:r w:rsidRPr="00DF7E37">
              <w:rPr>
                <w:rFonts w:ascii="Times New Roman" w:hAnsi="Times New Roman" w:cs="Times New Roman"/>
                <w:sz w:val="24"/>
                <w:szCs w:val="24"/>
              </w:rPr>
              <w:t xml:space="preserve"> № </w:t>
            </w:r>
            <w:r w:rsidR="00DF7E37" w:rsidRPr="00DF7E37">
              <w:rPr>
                <w:rFonts w:ascii="Times New Roman" w:hAnsi="Times New Roman" w:cs="Times New Roman"/>
                <w:sz w:val="24"/>
                <w:szCs w:val="24"/>
              </w:rPr>
              <w:t>339</w:t>
            </w:r>
            <w:r w:rsidRPr="00DF7E37">
              <w:rPr>
                <w:rFonts w:ascii="Times New Roman" w:hAnsi="Times New Roman" w:cs="Times New Roman"/>
                <w:sz w:val="24"/>
                <w:szCs w:val="24"/>
              </w:rPr>
              <w:t xml:space="preserve"> «</w:t>
            </w:r>
            <w:r w:rsidR="00DF7E37" w:rsidRPr="00DF7E37">
              <w:rPr>
                <w:rFonts w:ascii="Times New Roman" w:hAnsi="Times New Roman" w:cs="Times New Roman"/>
                <w:sz w:val="24"/>
                <w:szCs w:val="24"/>
              </w:rPr>
              <w:t>Про скасування галузевого нормативного документа</w:t>
            </w:r>
            <w:r w:rsidRPr="00DF7E37">
              <w:rPr>
                <w:rFonts w:ascii="Times New Roman" w:hAnsi="Times New Roman" w:cs="Times New Roman"/>
                <w:sz w:val="24"/>
                <w:szCs w:val="24"/>
              </w:rPr>
              <w:t>»;</w:t>
            </w:r>
          </w:p>
          <w:p w14:paraId="3E51677D" w14:textId="43F2F472" w:rsidR="004B1F28" w:rsidRPr="001E277E" w:rsidRDefault="004B1F28" w:rsidP="00285053">
            <w:pPr>
              <w:widowControl w:val="0"/>
              <w:autoSpaceDE w:val="0"/>
              <w:autoSpaceDN w:val="0"/>
              <w:adjustRightInd w:val="0"/>
              <w:spacing w:after="0"/>
              <w:jc w:val="both"/>
              <w:rPr>
                <w:rFonts w:ascii="Times New Roman" w:hAnsi="Times New Roman" w:cs="Times New Roman"/>
                <w:sz w:val="16"/>
                <w:szCs w:val="16"/>
              </w:rPr>
            </w:pPr>
          </w:p>
        </w:tc>
      </w:tr>
      <w:tr w:rsidR="004B1F28" w:rsidRPr="001A3CDA" w14:paraId="4F873212" w14:textId="77777777" w:rsidTr="00344A02">
        <w:trPr>
          <w:trHeight w:val="145"/>
        </w:trPr>
        <w:tc>
          <w:tcPr>
            <w:tcW w:w="857" w:type="dxa"/>
            <w:vAlign w:val="center"/>
          </w:tcPr>
          <w:p w14:paraId="5495553E" w14:textId="77777777" w:rsidR="004B1F28" w:rsidRPr="00700E17" w:rsidRDefault="004B1F28"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7FF40595" w14:textId="2484D10F" w:rsidR="004C2B5C" w:rsidRPr="00DF7E37" w:rsidRDefault="004B1F28" w:rsidP="00DF7E37">
            <w:pPr>
              <w:autoSpaceDE w:val="0"/>
              <w:autoSpaceDN w:val="0"/>
              <w:adjustRightInd w:val="0"/>
              <w:spacing w:after="0" w:line="240" w:lineRule="auto"/>
              <w:jc w:val="both"/>
              <w:rPr>
                <w:rFonts w:ascii="Times New Roman" w:hAnsi="Times New Roman" w:cs="Times New Roman"/>
                <w:sz w:val="24"/>
                <w:szCs w:val="24"/>
              </w:rPr>
            </w:pPr>
            <w:r w:rsidRPr="00DF7E37">
              <w:rPr>
                <w:rFonts w:ascii="Times New Roman" w:hAnsi="Times New Roman" w:cs="Times New Roman"/>
                <w:sz w:val="24"/>
                <w:szCs w:val="24"/>
              </w:rPr>
              <w:t xml:space="preserve">Наказ від </w:t>
            </w:r>
            <w:r w:rsidR="00DF7E37" w:rsidRPr="00DF7E37">
              <w:rPr>
                <w:rFonts w:ascii="Times New Roman" w:hAnsi="Times New Roman" w:cs="Times New Roman"/>
                <w:sz w:val="24"/>
                <w:szCs w:val="24"/>
              </w:rPr>
              <w:t>13</w:t>
            </w:r>
            <w:r w:rsidRPr="00DF7E37">
              <w:rPr>
                <w:rFonts w:ascii="Times New Roman" w:hAnsi="Times New Roman" w:cs="Times New Roman"/>
                <w:sz w:val="24"/>
                <w:szCs w:val="24"/>
              </w:rPr>
              <w:t>.</w:t>
            </w:r>
            <w:r w:rsidR="005C22C0" w:rsidRPr="00DF7E37">
              <w:rPr>
                <w:rFonts w:ascii="Times New Roman" w:hAnsi="Times New Roman" w:cs="Times New Roman"/>
                <w:sz w:val="24"/>
                <w:szCs w:val="24"/>
              </w:rPr>
              <w:t>0</w:t>
            </w:r>
            <w:r w:rsidR="00DF7E37" w:rsidRPr="00DF7E37">
              <w:rPr>
                <w:rFonts w:ascii="Times New Roman" w:hAnsi="Times New Roman" w:cs="Times New Roman"/>
                <w:sz w:val="24"/>
                <w:szCs w:val="24"/>
              </w:rPr>
              <w:t>9</w:t>
            </w:r>
            <w:r w:rsidRPr="00DF7E37">
              <w:rPr>
                <w:rFonts w:ascii="Times New Roman" w:hAnsi="Times New Roman" w:cs="Times New Roman"/>
                <w:sz w:val="24"/>
                <w:szCs w:val="24"/>
              </w:rPr>
              <w:t>.202</w:t>
            </w:r>
            <w:r w:rsidR="005C22C0" w:rsidRPr="00DF7E37">
              <w:rPr>
                <w:rFonts w:ascii="Times New Roman" w:hAnsi="Times New Roman" w:cs="Times New Roman"/>
                <w:sz w:val="24"/>
                <w:szCs w:val="24"/>
              </w:rPr>
              <w:t>4</w:t>
            </w:r>
            <w:r w:rsidRPr="00DF7E37">
              <w:rPr>
                <w:rFonts w:ascii="Times New Roman" w:hAnsi="Times New Roman" w:cs="Times New Roman"/>
                <w:sz w:val="24"/>
                <w:szCs w:val="24"/>
              </w:rPr>
              <w:t xml:space="preserve"> № </w:t>
            </w:r>
            <w:r w:rsidR="00DF7E37" w:rsidRPr="00DF7E37">
              <w:rPr>
                <w:rFonts w:ascii="Times New Roman" w:hAnsi="Times New Roman" w:cs="Times New Roman"/>
                <w:sz w:val="24"/>
                <w:szCs w:val="24"/>
              </w:rPr>
              <w:t>342</w:t>
            </w:r>
            <w:r w:rsidRPr="00DF7E37">
              <w:rPr>
                <w:rFonts w:ascii="Times New Roman" w:hAnsi="Times New Roman" w:cs="Times New Roman"/>
                <w:sz w:val="24"/>
                <w:szCs w:val="24"/>
              </w:rPr>
              <w:t xml:space="preserve"> «</w:t>
            </w:r>
            <w:r w:rsidR="00DF7E37" w:rsidRPr="00DF7E37">
              <w:rPr>
                <w:rFonts w:ascii="Times New Roman" w:hAnsi="Times New Roman" w:cs="Times New Roman"/>
                <w:sz w:val="24"/>
                <w:szCs w:val="24"/>
              </w:rPr>
              <w:t>Про внесення змін до наказу Державного агентства відновлення та розвитку інфраструктури України від 14 серпня 2024 року № Н-283</w:t>
            </w:r>
            <w:r w:rsidRPr="00DF7E37">
              <w:rPr>
                <w:rFonts w:ascii="Times New Roman" w:hAnsi="Times New Roman" w:cs="Times New Roman"/>
                <w:sz w:val="24"/>
                <w:szCs w:val="24"/>
              </w:rPr>
              <w:t>»;</w:t>
            </w:r>
          </w:p>
        </w:tc>
      </w:tr>
      <w:tr w:rsidR="003C5E08" w:rsidRPr="001A3CDA" w14:paraId="4FBF15E0" w14:textId="77777777" w:rsidTr="00344A02">
        <w:trPr>
          <w:trHeight w:val="145"/>
        </w:trPr>
        <w:tc>
          <w:tcPr>
            <w:tcW w:w="857" w:type="dxa"/>
            <w:vAlign w:val="center"/>
          </w:tcPr>
          <w:p w14:paraId="0F8A40C7" w14:textId="77777777" w:rsidR="003C5E08" w:rsidRPr="00700E17" w:rsidRDefault="003C5E08"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28CF6E80" w14:textId="77777777" w:rsidR="004C2B5C" w:rsidRPr="004C2B5C" w:rsidRDefault="004C2B5C" w:rsidP="00285053">
            <w:pPr>
              <w:widowControl w:val="0"/>
              <w:autoSpaceDE w:val="0"/>
              <w:autoSpaceDN w:val="0"/>
              <w:adjustRightInd w:val="0"/>
              <w:spacing w:after="0"/>
              <w:jc w:val="both"/>
              <w:rPr>
                <w:rFonts w:ascii="Times New Roman CYR" w:hAnsi="Times New Roman CYR" w:cs="Times New Roman CYR"/>
                <w:sz w:val="16"/>
                <w:szCs w:val="16"/>
              </w:rPr>
            </w:pPr>
          </w:p>
          <w:p w14:paraId="70B70205" w14:textId="2B1EDCE7" w:rsidR="003C5E08" w:rsidRPr="00DF7E37" w:rsidRDefault="003C5E08" w:rsidP="00DF7E37">
            <w:pPr>
              <w:autoSpaceDE w:val="0"/>
              <w:autoSpaceDN w:val="0"/>
              <w:adjustRightInd w:val="0"/>
              <w:spacing w:after="0" w:line="240" w:lineRule="auto"/>
              <w:jc w:val="both"/>
              <w:rPr>
                <w:rFonts w:ascii="Times New Roman" w:hAnsi="Times New Roman" w:cs="Times New Roman"/>
                <w:sz w:val="24"/>
                <w:szCs w:val="24"/>
              </w:rPr>
            </w:pPr>
            <w:r w:rsidRPr="00DF7E37">
              <w:rPr>
                <w:rFonts w:ascii="Times New Roman" w:hAnsi="Times New Roman" w:cs="Times New Roman"/>
                <w:sz w:val="24"/>
                <w:szCs w:val="24"/>
              </w:rPr>
              <w:t xml:space="preserve">Наказ від </w:t>
            </w:r>
            <w:r w:rsidR="00DF7E37" w:rsidRPr="00DF7E37">
              <w:rPr>
                <w:rFonts w:ascii="Times New Roman" w:hAnsi="Times New Roman" w:cs="Times New Roman"/>
                <w:sz w:val="24"/>
                <w:szCs w:val="24"/>
              </w:rPr>
              <w:t>16</w:t>
            </w:r>
            <w:r w:rsidRPr="00DF7E37">
              <w:rPr>
                <w:rFonts w:ascii="Times New Roman" w:hAnsi="Times New Roman" w:cs="Times New Roman"/>
                <w:sz w:val="24"/>
                <w:szCs w:val="24"/>
              </w:rPr>
              <w:t>.</w:t>
            </w:r>
            <w:r w:rsidR="005C22C0" w:rsidRPr="00DF7E37">
              <w:rPr>
                <w:rFonts w:ascii="Times New Roman" w:hAnsi="Times New Roman" w:cs="Times New Roman"/>
                <w:sz w:val="24"/>
                <w:szCs w:val="24"/>
              </w:rPr>
              <w:t>0</w:t>
            </w:r>
            <w:r w:rsidR="00DF7E37" w:rsidRPr="00DF7E37">
              <w:rPr>
                <w:rFonts w:ascii="Times New Roman" w:hAnsi="Times New Roman" w:cs="Times New Roman"/>
                <w:sz w:val="24"/>
                <w:szCs w:val="24"/>
              </w:rPr>
              <w:t>9</w:t>
            </w:r>
            <w:r w:rsidRPr="00DF7E37">
              <w:rPr>
                <w:rFonts w:ascii="Times New Roman" w:hAnsi="Times New Roman" w:cs="Times New Roman"/>
                <w:sz w:val="24"/>
                <w:szCs w:val="24"/>
              </w:rPr>
              <w:t>.202</w:t>
            </w:r>
            <w:r w:rsidR="005C22C0" w:rsidRPr="00DF7E37">
              <w:rPr>
                <w:rFonts w:ascii="Times New Roman" w:hAnsi="Times New Roman" w:cs="Times New Roman"/>
                <w:sz w:val="24"/>
                <w:szCs w:val="24"/>
              </w:rPr>
              <w:t>4</w:t>
            </w:r>
            <w:r w:rsidRPr="00DF7E37">
              <w:rPr>
                <w:rFonts w:ascii="Times New Roman" w:hAnsi="Times New Roman" w:cs="Times New Roman"/>
                <w:sz w:val="24"/>
                <w:szCs w:val="24"/>
              </w:rPr>
              <w:t xml:space="preserve"> № </w:t>
            </w:r>
            <w:r w:rsidR="00DF7E37" w:rsidRPr="00DF7E37">
              <w:rPr>
                <w:rFonts w:ascii="Times New Roman" w:hAnsi="Times New Roman" w:cs="Times New Roman"/>
                <w:sz w:val="24"/>
                <w:szCs w:val="24"/>
              </w:rPr>
              <w:t>343</w:t>
            </w:r>
            <w:r w:rsidRPr="00DF7E37">
              <w:rPr>
                <w:rFonts w:ascii="Times New Roman" w:hAnsi="Times New Roman" w:cs="Times New Roman"/>
                <w:sz w:val="24"/>
                <w:szCs w:val="24"/>
              </w:rPr>
              <w:t xml:space="preserve"> «</w:t>
            </w:r>
            <w:r w:rsidR="00DF7E37" w:rsidRPr="00DF7E37">
              <w:rPr>
                <w:rFonts w:ascii="Times New Roman" w:hAnsi="Times New Roman" w:cs="Times New Roman"/>
                <w:sz w:val="24"/>
                <w:szCs w:val="24"/>
              </w:rPr>
              <w:t>Про затвердження робочого проекту «Будівництво транспортної розв’язки в різних рівнях на км 21+847 автомобільної дороги загального користування державного значення М-05 Київ – Одеса, Київська область». Коригування</w:t>
            </w:r>
            <w:r w:rsidRPr="00DF7E37">
              <w:rPr>
                <w:rFonts w:ascii="Times New Roman" w:hAnsi="Times New Roman" w:cs="Times New Roman"/>
                <w:sz w:val="24"/>
                <w:szCs w:val="24"/>
              </w:rPr>
              <w:t>»</w:t>
            </w:r>
            <w:r w:rsidR="0008195C" w:rsidRPr="00DF7E37">
              <w:rPr>
                <w:rFonts w:ascii="Times New Roman" w:hAnsi="Times New Roman" w:cs="Times New Roman"/>
                <w:sz w:val="24"/>
                <w:szCs w:val="24"/>
              </w:rPr>
              <w:t>;</w:t>
            </w:r>
          </w:p>
          <w:p w14:paraId="45E3D069" w14:textId="77777777" w:rsidR="003C5E08" w:rsidRPr="00700E17" w:rsidRDefault="003C5E08" w:rsidP="00285053">
            <w:pPr>
              <w:widowControl w:val="0"/>
              <w:autoSpaceDE w:val="0"/>
              <w:autoSpaceDN w:val="0"/>
              <w:adjustRightInd w:val="0"/>
              <w:spacing w:after="0"/>
              <w:rPr>
                <w:rFonts w:ascii="Times New Roman CYR" w:hAnsi="Times New Roman CYR" w:cs="Times New Roman CYR"/>
                <w:sz w:val="16"/>
                <w:szCs w:val="16"/>
              </w:rPr>
            </w:pPr>
          </w:p>
        </w:tc>
      </w:tr>
      <w:tr w:rsidR="0061638D" w:rsidRPr="001A3CDA" w14:paraId="764CC4AC" w14:textId="77777777" w:rsidTr="00344A02">
        <w:trPr>
          <w:trHeight w:val="145"/>
        </w:trPr>
        <w:tc>
          <w:tcPr>
            <w:tcW w:w="857" w:type="dxa"/>
            <w:vAlign w:val="center"/>
          </w:tcPr>
          <w:p w14:paraId="55828249" w14:textId="77777777" w:rsidR="0061638D" w:rsidRPr="00700E17" w:rsidRDefault="0061638D"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0ACD0530" w14:textId="175FB22E" w:rsidR="0061638D" w:rsidRPr="00274919" w:rsidRDefault="0061638D" w:rsidP="008F695A">
            <w:pPr>
              <w:autoSpaceDE w:val="0"/>
              <w:autoSpaceDN w:val="0"/>
              <w:adjustRightInd w:val="0"/>
              <w:spacing w:after="0" w:line="240" w:lineRule="auto"/>
              <w:jc w:val="both"/>
            </w:pPr>
            <w:r w:rsidRPr="008F695A">
              <w:rPr>
                <w:rFonts w:ascii="Times New Roman" w:hAnsi="Times New Roman" w:cs="Times New Roman"/>
                <w:sz w:val="24"/>
                <w:szCs w:val="24"/>
              </w:rPr>
              <w:t xml:space="preserve">Наказ від </w:t>
            </w:r>
            <w:r w:rsidR="008F695A" w:rsidRPr="008F695A">
              <w:rPr>
                <w:rFonts w:ascii="Times New Roman" w:hAnsi="Times New Roman" w:cs="Times New Roman"/>
                <w:sz w:val="24"/>
                <w:szCs w:val="24"/>
              </w:rPr>
              <w:t>16</w:t>
            </w:r>
            <w:r w:rsidRPr="008F695A">
              <w:rPr>
                <w:rFonts w:ascii="Times New Roman" w:hAnsi="Times New Roman" w:cs="Times New Roman"/>
                <w:sz w:val="24"/>
                <w:szCs w:val="24"/>
              </w:rPr>
              <w:t>.</w:t>
            </w:r>
            <w:r w:rsidR="005C22C0" w:rsidRPr="008F695A">
              <w:rPr>
                <w:rFonts w:ascii="Times New Roman" w:hAnsi="Times New Roman" w:cs="Times New Roman"/>
                <w:sz w:val="24"/>
                <w:szCs w:val="24"/>
              </w:rPr>
              <w:t>0</w:t>
            </w:r>
            <w:r w:rsidR="008F695A" w:rsidRPr="008F695A">
              <w:rPr>
                <w:rFonts w:ascii="Times New Roman" w:hAnsi="Times New Roman" w:cs="Times New Roman"/>
                <w:sz w:val="24"/>
                <w:szCs w:val="24"/>
              </w:rPr>
              <w:t>9</w:t>
            </w:r>
            <w:r w:rsidRPr="008F695A">
              <w:rPr>
                <w:rFonts w:ascii="Times New Roman" w:hAnsi="Times New Roman" w:cs="Times New Roman"/>
                <w:sz w:val="24"/>
                <w:szCs w:val="24"/>
              </w:rPr>
              <w:t>.202</w:t>
            </w:r>
            <w:r w:rsidR="005C22C0" w:rsidRPr="008F695A">
              <w:rPr>
                <w:rFonts w:ascii="Times New Roman" w:hAnsi="Times New Roman" w:cs="Times New Roman"/>
                <w:sz w:val="24"/>
                <w:szCs w:val="24"/>
              </w:rPr>
              <w:t>4</w:t>
            </w:r>
            <w:r w:rsidRPr="008F695A">
              <w:rPr>
                <w:rFonts w:ascii="Times New Roman" w:hAnsi="Times New Roman" w:cs="Times New Roman"/>
                <w:sz w:val="24"/>
                <w:szCs w:val="24"/>
              </w:rPr>
              <w:t xml:space="preserve"> № </w:t>
            </w:r>
            <w:r w:rsidR="008F695A" w:rsidRPr="008F695A">
              <w:rPr>
                <w:rFonts w:ascii="Times New Roman" w:hAnsi="Times New Roman" w:cs="Times New Roman"/>
                <w:sz w:val="24"/>
                <w:szCs w:val="24"/>
              </w:rPr>
              <w:t>344</w:t>
            </w:r>
            <w:r w:rsidRPr="008F695A">
              <w:rPr>
                <w:rFonts w:ascii="Times New Roman" w:hAnsi="Times New Roman" w:cs="Times New Roman"/>
                <w:sz w:val="24"/>
                <w:szCs w:val="24"/>
              </w:rPr>
              <w:t xml:space="preserve"> «</w:t>
            </w:r>
            <w:r w:rsidR="008F695A" w:rsidRPr="008F695A">
              <w:rPr>
                <w:rFonts w:ascii="Times New Roman" w:hAnsi="Times New Roman" w:cs="Times New Roman"/>
                <w:sz w:val="24"/>
                <w:szCs w:val="24"/>
              </w:rPr>
              <w:t>Про передачу іншого окремого</w:t>
            </w:r>
            <w:r w:rsidR="008F695A">
              <w:rPr>
                <w:rFonts w:ascii="Times New Roman" w:hAnsi="Times New Roman" w:cs="Times New Roman"/>
                <w:sz w:val="24"/>
                <w:szCs w:val="24"/>
              </w:rPr>
              <w:t xml:space="preserve"> </w:t>
            </w:r>
            <w:r w:rsidR="008F695A" w:rsidRPr="008F695A">
              <w:rPr>
                <w:rFonts w:ascii="Times New Roman" w:hAnsi="Times New Roman" w:cs="Times New Roman"/>
                <w:sz w:val="24"/>
                <w:szCs w:val="24"/>
              </w:rPr>
              <w:t>індивідуально визначеного майна</w:t>
            </w:r>
            <w:r w:rsidRPr="008F695A">
              <w:rPr>
                <w:rFonts w:ascii="Times New Roman" w:hAnsi="Times New Roman" w:cs="Times New Roman"/>
                <w:sz w:val="24"/>
                <w:szCs w:val="24"/>
              </w:rPr>
              <w:t>»</w:t>
            </w:r>
            <w:r w:rsidR="0008195C" w:rsidRPr="008F695A">
              <w:rPr>
                <w:rFonts w:ascii="Times New Roman" w:hAnsi="Times New Roman" w:cs="Times New Roman"/>
                <w:sz w:val="24"/>
                <w:szCs w:val="24"/>
              </w:rPr>
              <w:t>;</w:t>
            </w:r>
          </w:p>
        </w:tc>
      </w:tr>
      <w:tr w:rsidR="0061638D" w:rsidRPr="001A3CDA" w14:paraId="55496D10" w14:textId="77777777" w:rsidTr="00344A02">
        <w:trPr>
          <w:trHeight w:val="145"/>
        </w:trPr>
        <w:tc>
          <w:tcPr>
            <w:tcW w:w="857" w:type="dxa"/>
            <w:vAlign w:val="center"/>
          </w:tcPr>
          <w:p w14:paraId="331046B9" w14:textId="77777777" w:rsidR="0061638D" w:rsidRPr="00700E17" w:rsidRDefault="0061638D"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0925A947" w14:textId="77777777" w:rsidR="0061638D" w:rsidRPr="00700E17" w:rsidRDefault="0061638D" w:rsidP="00285053">
            <w:pPr>
              <w:pStyle w:val="Default"/>
              <w:jc w:val="both"/>
              <w:rPr>
                <w:sz w:val="16"/>
                <w:szCs w:val="16"/>
              </w:rPr>
            </w:pPr>
          </w:p>
          <w:p w14:paraId="12760924" w14:textId="041E39EC" w:rsidR="0061638D" w:rsidRPr="008F695A" w:rsidRDefault="0061638D" w:rsidP="008F695A">
            <w:pPr>
              <w:autoSpaceDE w:val="0"/>
              <w:autoSpaceDN w:val="0"/>
              <w:adjustRightInd w:val="0"/>
              <w:spacing w:after="0" w:line="240" w:lineRule="auto"/>
              <w:jc w:val="both"/>
              <w:rPr>
                <w:rFonts w:ascii="Times New Roman" w:hAnsi="Times New Roman" w:cs="Times New Roman"/>
                <w:sz w:val="24"/>
                <w:szCs w:val="24"/>
              </w:rPr>
            </w:pPr>
            <w:r w:rsidRPr="008F695A">
              <w:rPr>
                <w:rFonts w:ascii="Times New Roman" w:hAnsi="Times New Roman" w:cs="Times New Roman"/>
                <w:sz w:val="24"/>
                <w:szCs w:val="24"/>
              </w:rPr>
              <w:t xml:space="preserve">Наказ від </w:t>
            </w:r>
            <w:r w:rsidR="008F695A" w:rsidRPr="008F695A">
              <w:rPr>
                <w:rFonts w:ascii="Times New Roman" w:hAnsi="Times New Roman" w:cs="Times New Roman"/>
                <w:sz w:val="24"/>
                <w:szCs w:val="24"/>
              </w:rPr>
              <w:t>17</w:t>
            </w:r>
            <w:r w:rsidRPr="008F695A">
              <w:rPr>
                <w:rFonts w:ascii="Times New Roman" w:hAnsi="Times New Roman" w:cs="Times New Roman"/>
                <w:sz w:val="24"/>
                <w:szCs w:val="24"/>
              </w:rPr>
              <w:t>.</w:t>
            </w:r>
            <w:r w:rsidR="005C22C0" w:rsidRPr="008F695A">
              <w:rPr>
                <w:rFonts w:ascii="Times New Roman" w:hAnsi="Times New Roman" w:cs="Times New Roman"/>
                <w:sz w:val="24"/>
                <w:szCs w:val="24"/>
              </w:rPr>
              <w:t>0</w:t>
            </w:r>
            <w:r w:rsidR="008F695A" w:rsidRPr="008F695A">
              <w:rPr>
                <w:rFonts w:ascii="Times New Roman" w:hAnsi="Times New Roman" w:cs="Times New Roman"/>
                <w:sz w:val="24"/>
                <w:szCs w:val="24"/>
              </w:rPr>
              <w:t>9</w:t>
            </w:r>
            <w:r w:rsidRPr="008F695A">
              <w:rPr>
                <w:rFonts w:ascii="Times New Roman" w:hAnsi="Times New Roman" w:cs="Times New Roman"/>
                <w:sz w:val="24"/>
                <w:szCs w:val="24"/>
              </w:rPr>
              <w:t>.202</w:t>
            </w:r>
            <w:r w:rsidR="005C22C0" w:rsidRPr="008F695A">
              <w:rPr>
                <w:rFonts w:ascii="Times New Roman" w:hAnsi="Times New Roman" w:cs="Times New Roman"/>
                <w:sz w:val="24"/>
                <w:szCs w:val="24"/>
              </w:rPr>
              <w:t>4</w:t>
            </w:r>
            <w:r w:rsidRPr="008F695A">
              <w:rPr>
                <w:rFonts w:ascii="Times New Roman" w:hAnsi="Times New Roman" w:cs="Times New Roman"/>
                <w:sz w:val="24"/>
                <w:szCs w:val="24"/>
              </w:rPr>
              <w:t xml:space="preserve"> № </w:t>
            </w:r>
            <w:r w:rsidR="008F695A" w:rsidRPr="008F695A">
              <w:rPr>
                <w:rFonts w:ascii="Times New Roman" w:hAnsi="Times New Roman" w:cs="Times New Roman"/>
                <w:sz w:val="24"/>
                <w:szCs w:val="24"/>
              </w:rPr>
              <w:t>345</w:t>
            </w:r>
            <w:r w:rsidRPr="008F695A">
              <w:rPr>
                <w:rFonts w:ascii="Times New Roman" w:hAnsi="Times New Roman" w:cs="Times New Roman"/>
                <w:sz w:val="24"/>
                <w:szCs w:val="24"/>
              </w:rPr>
              <w:t xml:space="preserve"> «</w:t>
            </w:r>
            <w:r w:rsidR="008F695A" w:rsidRPr="008F695A">
              <w:rPr>
                <w:rFonts w:ascii="Times New Roman" w:hAnsi="Times New Roman" w:cs="Times New Roman"/>
                <w:sz w:val="24"/>
                <w:szCs w:val="24"/>
              </w:rPr>
              <w:t xml:space="preserve">Про затвердження персонального складу Української частини українсько-молдовської Змішаної Комісії з питань будівництва автодорожнього прикордонного мостового переходу через річку Дністер на українсько-молдовському державному кордоні в районі населених пунктів Ямпіль – </w:t>
            </w:r>
            <w:proofErr w:type="spellStart"/>
            <w:r w:rsidR="008F695A" w:rsidRPr="008F695A">
              <w:rPr>
                <w:rFonts w:ascii="Times New Roman" w:hAnsi="Times New Roman" w:cs="Times New Roman"/>
                <w:sz w:val="24"/>
                <w:szCs w:val="24"/>
              </w:rPr>
              <w:t>Косеуць</w:t>
            </w:r>
            <w:proofErr w:type="spellEnd"/>
            <w:r w:rsidRPr="008F695A">
              <w:rPr>
                <w:rFonts w:ascii="Times New Roman" w:hAnsi="Times New Roman" w:cs="Times New Roman"/>
                <w:sz w:val="24"/>
                <w:szCs w:val="24"/>
              </w:rPr>
              <w:t>»</w:t>
            </w:r>
            <w:r w:rsidR="00EA7E39" w:rsidRPr="008F695A">
              <w:rPr>
                <w:rFonts w:ascii="Times New Roman" w:hAnsi="Times New Roman" w:cs="Times New Roman"/>
                <w:sz w:val="24"/>
                <w:szCs w:val="24"/>
              </w:rPr>
              <w:t>;</w:t>
            </w:r>
          </w:p>
        </w:tc>
      </w:tr>
      <w:tr w:rsidR="0061638D" w:rsidRPr="001A3CDA" w14:paraId="7CC1C1CF" w14:textId="77777777" w:rsidTr="00344A02">
        <w:trPr>
          <w:trHeight w:val="145"/>
        </w:trPr>
        <w:tc>
          <w:tcPr>
            <w:tcW w:w="857" w:type="dxa"/>
            <w:vAlign w:val="center"/>
          </w:tcPr>
          <w:p w14:paraId="01769FC0" w14:textId="77777777" w:rsidR="0061638D" w:rsidRPr="00700E17" w:rsidRDefault="0061638D"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07F25FFD" w14:textId="77777777" w:rsidR="0061638D" w:rsidRPr="00700E17" w:rsidRDefault="0061638D" w:rsidP="00285053">
            <w:pPr>
              <w:pStyle w:val="Default"/>
              <w:jc w:val="both"/>
              <w:rPr>
                <w:sz w:val="16"/>
                <w:szCs w:val="16"/>
              </w:rPr>
            </w:pPr>
          </w:p>
          <w:p w14:paraId="3EDB43B8" w14:textId="2A5F344A" w:rsidR="0061638D" w:rsidRPr="00700E17" w:rsidRDefault="0061638D" w:rsidP="00285053">
            <w:pPr>
              <w:pStyle w:val="Default"/>
              <w:jc w:val="both"/>
            </w:pPr>
            <w:r w:rsidRPr="00700E17">
              <w:t xml:space="preserve">Наказ від </w:t>
            </w:r>
            <w:r w:rsidR="00096694">
              <w:rPr>
                <w:lang w:val="en-US"/>
              </w:rPr>
              <w:t>17</w:t>
            </w:r>
            <w:r w:rsidRPr="00700E17">
              <w:t>.</w:t>
            </w:r>
            <w:r w:rsidR="005C22C0">
              <w:t>0</w:t>
            </w:r>
            <w:r w:rsidR="00096694">
              <w:rPr>
                <w:lang w:val="en-US"/>
              </w:rPr>
              <w:t>9</w:t>
            </w:r>
            <w:r w:rsidRPr="00700E17">
              <w:t>.202</w:t>
            </w:r>
            <w:r w:rsidR="005C22C0">
              <w:t>4</w:t>
            </w:r>
            <w:r w:rsidRPr="00700E17">
              <w:t xml:space="preserve"> № </w:t>
            </w:r>
            <w:r w:rsidR="00096694">
              <w:rPr>
                <w:lang w:val="en-US"/>
              </w:rPr>
              <w:t>346</w:t>
            </w:r>
            <w:r w:rsidRPr="00700E17">
              <w:t xml:space="preserve"> «</w:t>
            </w:r>
            <w:r w:rsidR="00096694" w:rsidRPr="00096694">
              <w:rPr>
                <w:rFonts w:ascii="TimesNewRomanPS-BoldMT" w:hAnsi="TimesNewRomanPS-BoldMT" w:cs="TimesNewRomanPS-BoldMT"/>
              </w:rPr>
              <w:t>Про проведення службового розслідування</w:t>
            </w:r>
            <w:r w:rsidRPr="00700E17">
              <w:t>»</w:t>
            </w:r>
            <w:r w:rsidR="00EA7E39" w:rsidRPr="00700E17">
              <w:t>;</w:t>
            </w:r>
          </w:p>
        </w:tc>
      </w:tr>
      <w:tr w:rsidR="00BF0C1B" w:rsidRPr="001A3CDA" w14:paraId="17F99A3F" w14:textId="77777777" w:rsidTr="00344A02">
        <w:trPr>
          <w:trHeight w:val="145"/>
        </w:trPr>
        <w:tc>
          <w:tcPr>
            <w:tcW w:w="857" w:type="dxa"/>
            <w:vAlign w:val="center"/>
          </w:tcPr>
          <w:p w14:paraId="12B66188" w14:textId="77777777" w:rsidR="00BF0C1B" w:rsidRPr="00700E17" w:rsidRDefault="00BF0C1B"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6D136ED0" w14:textId="77777777" w:rsidR="00BF0C1B" w:rsidRPr="00700E17" w:rsidRDefault="00BF0C1B" w:rsidP="00285053">
            <w:pPr>
              <w:pStyle w:val="Default"/>
              <w:jc w:val="both"/>
              <w:rPr>
                <w:sz w:val="16"/>
                <w:szCs w:val="16"/>
              </w:rPr>
            </w:pPr>
          </w:p>
          <w:p w14:paraId="79C865E2" w14:textId="778663DB" w:rsidR="00BF0C1B" w:rsidRPr="00096694" w:rsidRDefault="00BF0C1B" w:rsidP="00096694">
            <w:pPr>
              <w:autoSpaceDE w:val="0"/>
              <w:autoSpaceDN w:val="0"/>
              <w:adjustRightInd w:val="0"/>
              <w:spacing w:after="0" w:line="240" w:lineRule="auto"/>
              <w:jc w:val="both"/>
              <w:rPr>
                <w:rFonts w:ascii="Times New Roman" w:hAnsi="Times New Roman" w:cs="Times New Roman"/>
                <w:sz w:val="24"/>
                <w:szCs w:val="24"/>
              </w:rPr>
            </w:pPr>
            <w:r w:rsidRPr="00096694">
              <w:rPr>
                <w:rFonts w:ascii="Times New Roman" w:hAnsi="Times New Roman" w:cs="Times New Roman"/>
                <w:sz w:val="24"/>
                <w:szCs w:val="24"/>
              </w:rPr>
              <w:t xml:space="preserve">Наказ від </w:t>
            </w:r>
            <w:r w:rsidR="00096694" w:rsidRPr="00096694">
              <w:rPr>
                <w:rFonts w:ascii="Times New Roman" w:hAnsi="Times New Roman" w:cs="Times New Roman"/>
                <w:sz w:val="24"/>
                <w:szCs w:val="24"/>
                <w:lang w:val="en-US"/>
              </w:rPr>
              <w:t>19</w:t>
            </w:r>
            <w:r w:rsidRPr="00096694">
              <w:rPr>
                <w:rFonts w:ascii="Times New Roman" w:hAnsi="Times New Roman" w:cs="Times New Roman"/>
                <w:sz w:val="24"/>
                <w:szCs w:val="24"/>
              </w:rPr>
              <w:t>.</w:t>
            </w:r>
            <w:r w:rsidR="005C22C0" w:rsidRPr="00096694">
              <w:rPr>
                <w:rFonts w:ascii="Times New Roman" w:hAnsi="Times New Roman" w:cs="Times New Roman"/>
                <w:sz w:val="24"/>
                <w:szCs w:val="24"/>
              </w:rPr>
              <w:t>0</w:t>
            </w:r>
            <w:r w:rsidR="00096694" w:rsidRPr="00096694">
              <w:rPr>
                <w:rFonts w:ascii="Times New Roman" w:hAnsi="Times New Roman" w:cs="Times New Roman"/>
                <w:sz w:val="24"/>
                <w:szCs w:val="24"/>
                <w:lang w:val="en-US"/>
              </w:rPr>
              <w:t>9</w:t>
            </w:r>
            <w:r w:rsidRPr="00096694">
              <w:rPr>
                <w:rFonts w:ascii="Times New Roman" w:hAnsi="Times New Roman" w:cs="Times New Roman"/>
                <w:sz w:val="24"/>
                <w:szCs w:val="24"/>
              </w:rPr>
              <w:t>.202</w:t>
            </w:r>
            <w:r w:rsidR="005C22C0" w:rsidRPr="00096694">
              <w:rPr>
                <w:rFonts w:ascii="Times New Roman" w:hAnsi="Times New Roman" w:cs="Times New Roman"/>
                <w:sz w:val="24"/>
                <w:szCs w:val="24"/>
              </w:rPr>
              <w:t>4</w:t>
            </w:r>
            <w:r w:rsidRPr="00096694">
              <w:rPr>
                <w:rFonts w:ascii="Times New Roman" w:hAnsi="Times New Roman" w:cs="Times New Roman"/>
                <w:sz w:val="24"/>
                <w:szCs w:val="24"/>
              </w:rPr>
              <w:t xml:space="preserve"> № </w:t>
            </w:r>
            <w:r w:rsidR="00096694" w:rsidRPr="00096694">
              <w:rPr>
                <w:rFonts w:ascii="Times New Roman" w:hAnsi="Times New Roman" w:cs="Times New Roman"/>
                <w:sz w:val="24"/>
                <w:szCs w:val="24"/>
                <w:lang w:val="en-US"/>
              </w:rPr>
              <w:t>347</w:t>
            </w:r>
            <w:r w:rsidRPr="00096694">
              <w:rPr>
                <w:rFonts w:ascii="Times New Roman" w:hAnsi="Times New Roman" w:cs="Times New Roman"/>
                <w:sz w:val="24"/>
                <w:szCs w:val="24"/>
              </w:rPr>
              <w:t xml:space="preserve"> «</w:t>
            </w:r>
            <w:r w:rsidR="00096694" w:rsidRPr="00096694">
              <w:rPr>
                <w:rFonts w:ascii="Times New Roman" w:hAnsi="Times New Roman" w:cs="Times New Roman"/>
                <w:sz w:val="24"/>
                <w:szCs w:val="24"/>
              </w:rPr>
              <w:t>Про внесення зміни до Положення про Сектор з питань запобігання та</w:t>
            </w:r>
            <w:r w:rsidR="00096694" w:rsidRPr="00096694">
              <w:rPr>
                <w:rFonts w:ascii="Times New Roman" w:hAnsi="Times New Roman" w:cs="Times New Roman"/>
                <w:sz w:val="24"/>
                <w:szCs w:val="24"/>
                <w:lang w:val="en-US"/>
              </w:rPr>
              <w:t xml:space="preserve"> </w:t>
            </w:r>
            <w:r w:rsidR="00096694" w:rsidRPr="00096694">
              <w:rPr>
                <w:rFonts w:ascii="Times New Roman" w:hAnsi="Times New Roman" w:cs="Times New Roman"/>
                <w:sz w:val="24"/>
                <w:szCs w:val="24"/>
              </w:rPr>
              <w:t>виявлення корупції Державного агентства відновлення та розвитку</w:t>
            </w:r>
            <w:r w:rsidR="00096694" w:rsidRPr="00096694">
              <w:rPr>
                <w:rFonts w:ascii="Times New Roman" w:hAnsi="Times New Roman" w:cs="Times New Roman"/>
                <w:sz w:val="24"/>
                <w:szCs w:val="24"/>
                <w:lang w:val="en-US"/>
              </w:rPr>
              <w:t xml:space="preserve"> </w:t>
            </w:r>
            <w:r w:rsidR="00096694" w:rsidRPr="00096694">
              <w:rPr>
                <w:rFonts w:ascii="Times New Roman" w:hAnsi="Times New Roman" w:cs="Times New Roman"/>
                <w:sz w:val="24"/>
                <w:szCs w:val="24"/>
              </w:rPr>
              <w:t>інфраструктури України</w:t>
            </w:r>
            <w:r w:rsidRPr="00096694">
              <w:rPr>
                <w:rFonts w:ascii="Times New Roman" w:hAnsi="Times New Roman" w:cs="Times New Roman"/>
                <w:sz w:val="24"/>
                <w:szCs w:val="24"/>
              </w:rPr>
              <w:t>»;</w:t>
            </w:r>
          </w:p>
        </w:tc>
      </w:tr>
      <w:tr w:rsidR="0061638D" w:rsidRPr="001A3CDA" w14:paraId="73A7541C" w14:textId="77777777" w:rsidTr="00344A02">
        <w:trPr>
          <w:trHeight w:val="145"/>
        </w:trPr>
        <w:tc>
          <w:tcPr>
            <w:tcW w:w="857" w:type="dxa"/>
            <w:vAlign w:val="center"/>
          </w:tcPr>
          <w:p w14:paraId="02624E42" w14:textId="77777777" w:rsidR="0061638D" w:rsidRPr="00700E17" w:rsidRDefault="0061638D"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6DFFCD8E" w14:textId="77777777" w:rsidR="0008195C" w:rsidRPr="00700E17" w:rsidRDefault="0008195C" w:rsidP="00285053">
            <w:pPr>
              <w:pStyle w:val="Default"/>
              <w:jc w:val="both"/>
              <w:rPr>
                <w:sz w:val="16"/>
                <w:szCs w:val="16"/>
              </w:rPr>
            </w:pPr>
          </w:p>
          <w:p w14:paraId="1060FBC4" w14:textId="5DBE4560" w:rsidR="0061638D" w:rsidRPr="00700E17" w:rsidRDefault="0061638D" w:rsidP="00285053">
            <w:pPr>
              <w:pStyle w:val="Default"/>
              <w:jc w:val="both"/>
            </w:pPr>
            <w:r w:rsidRPr="00700E17">
              <w:t xml:space="preserve">Наказ від </w:t>
            </w:r>
            <w:r w:rsidR="00096694">
              <w:rPr>
                <w:lang w:val="en-US"/>
              </w:rPr>
              <w:t>19</w:t>
            </w:r>
            <w:r w:rsidR="00EA7E39" w:rsidRPr="00700E17">
              <w:t>.</w:t>
            </w:r>
            <w:r w:rsidR="005C22C0">
              <w:t>0</w:t>
            </w:r>
            <w:r w:rsidR="00096694">
              <w:rPr>
                <w:lang w:val="en-US"/>
              </w:rPr>
              <w:t>9</w:t>
            </w:r>
            <w:r w:rsidR="00EA7E39" w:rsidRPr="00700E17">
              <w:t>.202</w:t>
            </w:r>
            <w:r w:rsidR="005C22C0">
              <w:t>4</w:t>
            </w:r>
            <w:r w:rsidR="00EA7E39" w:rsidRPr="00700E17">
              <w:t xml:space="preserve"> № </w:t>
            </w:r>
            <w:r w:rsidR="00096694">
              <w:rPr>
                <w:lang w:val="en-US"/>
              </w:rPr>
              <w:t>348</w:t>
            </w:r>
            <w:r w:rsidR="00EA7E39" w:rsidRPr="00700E17">
              <w:t xml:space="preserve"> «</w:t>
            </w:r>
            <w:r w:rsidR="00096694" w:rsidRPr="00096694">
              <w:t>Про передачу проектної документації</w:t>
            </w:r>
            <w:r w:rsidR="00EA7E39" w:rsidRPr="00700E17">
              <w:t>»</w:t>
            </w:r>
            <w:r w:rsidR="0008195C" w:rsidRPr="00700E17">
              <w:t>;</w:t>
            </w:r>
          </w:p>
        </w:tc>
      </w:tr>
      <w:tr w:rsidR="00EA7E39" w:rsidRPr="001A3CDA" w14:paraId="1332868D" w14:textId="77777777" w:rsidTr="00344A02">
        <w:trPr>
          <w:trHeight w:val="145"/>
        </w:trPr>
        <w:tc>
          <w:tcPr>
            <w:tcW w:w="857" w:type="dxa"/>
            <w:vAlign w:val="center"/>
          </w:tcPr>
          <w:p w14:paraId="4F6FA089" w14:textId="77777777" w:rsidR="00EA7E39" w:rsidRPr="00700E17" w:rsidRDefault="00EA7E39"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046E35AE" w14:textId="77777777" w:rsidR="00EA7E39" w:rsidRPr="00700E17" w:rsidRDefault="00EA7E39" w:rsidP="00285053">
            <w:pPr>
              <w:widowControl w:val="0"/>
              <w:autoSpaceDE w:val="0"/>
              <w:autoSpaceDN w:val="0"/>
              <w:adjustRightInd w:val="0"/>
              <w:spacing w:after="0"/>
              <w:jc w:val="both"/>
              <w:rPr>
                <w:rFonts w:ascii="Times New Roman" w:hAnsi="Times New Roman" w:cs="Times New Roman"/>
                <w:sz w:val="16"/>
                <w:szCs w:val="16"/>
              </w:rPr>
            </w:pPr>
          </w:p>
          <w:p w14:paraId="086E86B5" w14:textId="1E02B053" w:rsidR="00EA7E39" w:rsidRPr="00E24F1C" w:rsidRDefault="00EA7E39" w:rsidP="00E24F1C">
            <w:pPr>
              <w:autoSpaceDE w:val="0"/>
              <w:autoSpaceDN w:val="0"/>
              <w:adjustRightInd w:val="0"/>
              <w:spacing w:after="0" w:line="240" w:lineRule="auto"/>
              <w:jc w:val="both"/>
              <w:rPr>
                <w:rFonts w:ascii="Times New Roman" w:hAnsi="Times New Roman" w:cs="Times New Roman"/>
                <w:sz w:val="24"/>
                <w:szCs w:val="24"/>
              </w:rPr>
            </w:pPr>
            <w:r w:rsidRPr="00E24F1C">
              <w:rPr>
                <w:rFonts w:ascii="Times New Roman" w:hAnsi="Times New Roman" w:cs="Times New Roman"/>
                <w:sz w:val="24"/>
                <w:szCs w:val="24"/>
              </w:rPr>
              <w:t xml:space="preserve">Наказ від </w:t>
            </w:r>
            <w:r w:rsidR="00E24F1C" w:rsidRPr="00E24F1C">
              <w:rPr>
                <w:rFonts w:ascii="Times New Roman" w:hAnsi="Times New Roman" w:cs="Times New Roman"/>
                <w:sz w:val="24"/>
                <w:szCs w:val="24"/>
              </w:rPr>
              <w:t>19</w:t>
            </w:r>
            <w:r w:rsidRPr="00E24F1C">
              <w:rPr>
                <w:rFonts w:ascii="Times New Roman" w:hAnsi="Times New Roman" w:cs="Times New Roman"/>
                <w:sz w:val="24"/>
                <w:szCs w:val="24"/>
              </w:rPr>
              <w:t>.</w:t>
            </w:r>
            <w:r w:rsidR="005C22C0" w:rsidRPr="00E24F1C">
              <w:rPr>
                <w:rFonts w:ascii="Times New Roman" w:hAnsi="Times New Roman" w:cs="Times New Roman"/>
                <w:sz w:val="24"/>
                <w:szCs w:val="24"/>
              </w:rPr>
              <w:t>0</w:t>
            </w:r>
            <w:r w:rsidR="00E24F1C" w:rsidRPr="00E24F1C">
              <w:rPr>
                <w:rFonts w:ascii="Times New Roman" w:hAnsi="Times New Roman" w:cs="Times New Roman"/>
                <w:sz w:val="24"/>
                <w:szCs w:val="24"/>
              </w:rPr>
              <w:t>9</w:t>
            </w:r>
            <w:r w:rsidRPr="00E24F1C">
              <w:rPr>
                <w:rFonts w:ascii="Times New Roman" w:hAnsi="Times New Roman" w:cs="Times New Roman"/>
                <w:sz w:val="24"/>
                <w:szCs w:val="24"/>
              </w:rPr>
              <w:t>.202</w:t>
            </w:r>
            <w:r w:rsidR="005C22C0" w:rsidRPr="00E24F1C">
              <w:rPr>
                <w:rFonts w:ascii="Times New Roman" w:hAnsi="Times New Roman" w:cs="Times New Roman"/>
                <w:sz w:val="24"/>
                <w:szCs w:val="24"/>
              </w:rPr>
              <w:t>4</w:t>
            </w:r>
            <w:r w:rsidRPr="00E24F1C">
              <w:rPr>
                <w:rFonts w:ascii="Times New Roman" w:hAnsi="Times New Roman" w:cs="Times New Roman"/>
                <w:sz w:val="24"/>
                <w:szCs w:val="24"/>
              </w:rPr>
              <w:t xml:space="preserve"> № </w:t>
            </w:r>
            <w:r w:rsidR="00E24F1C" w:rsidRPr="00E24F1C">
              <w:rPr>
                <w:rFonts w:ascii="Times New Roman" w:hAnsi="Times New Roman" w:cs="Times New Roman"/>
                <w:sz w:val="24"/>
                <w:szCs w:val="24"/>
              </w:rPr>
              <w:t>349</w:t>
            </w:r>
            <w:r w:rsidRPr="00E24F1C">
              <w:rPr>
                <w:rFonts w:ascii="Times New Roman" w:hAnsi="Times New Roman" w:cs="Times New Roman"/>
                <w:sz w:val="24"/>
                <w:szCs w:val="24"/>
              </w:rPr>
              <w:t xml:space="preserve"> «</w:t>
            </w:r>
            <w:r w:rsidR="00E24F1C" w:rsidRPr="00E24F1C">
              <w:rPr>
                <w:rFonts w:ascii="Times New Roman" w:hAnsi="Times New Roman" w:cs="Times New Roman"/>
                <w:sz w:val="24"/>
                <w:szCs w:val="24"/>
              </w:rPr>
              <w:t>Про внесення зміни до наказу Державного агентства відновлення та розвитку інфраструктури України від 22.04.2024 № Н-148</w:t>
            </w:r>
            <w:r w:rsidRPr="00E24F1C">
              <w:rPr>
                <w:rFonts w:ascii="Times New Roman" w:hAnsi="Times New Roman" w:cs="Times New Roman"/>
                <w:sz w:val="24"/>
                <w:szCs w:val="24"/>
              </w:rPr>
              <w:t>»</w:t>
            </w:r>
            <w:r w:rsidR="0008195C" w:rsidRPr="00E24F1C">
              <w:rPr>
                <w:rFonts w:ascii="Times New Roman" w:hAnsi="Times New Roman" w:cs="Times New Roman"/>
                <w:sz w:val="24"/>
                <w:szCs w:val="24"/>
              </w:rPr>
              <w:t>;</w:t>
            </w:r>
          </w:p>
        </w:tc>
      </w:tr>
      <w:tr w:rsidR="00EA7E39" w:rsidRPr="001A3CDA" w14:paraId="35C4E463" w14:textId="77777777" w:rsidTr="00344A02">
        <w:trPr>
          <w:trHeight w:val="145"/>
        </w:trPr>
        <w:tc>
          <w:tcPr>
            <w:tcW w:w="857" w:type="dxa"/>
            <w:vAlign w:val="center"/>
          </w:tcPr>
          <w:p w14:paraId="10E8DB24" w14:textId="77777777" w:rsidR="00EA7E39" w:rsidRPr="00700E17" w:rsidRDefault="00EA7E39"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10ABE6D9" w14:textId="77777777" w:rsidR="00EA7E39" w:rsidRPr="00700E17" w:rsidRDefault="00EA7E39" w:rsidP="00285053">
            <w:pPr>
              <w:widowControl w:val="0"/>
              <w:autoSpaceDE w:val="0"/>
              <w:autoSpaceDN w:val="0"/>
              <w:adjustRightInd w:val="0"/>
              <w:spacing w:after="0"/>
              <w:jc w:val="both"/>
              <w:rPr>
                <w:rFonts w:ascii="Times New Roman" w:hAnsi="Times New Roman" w:cs="Times New Roman"/>
                <w:sz w:val="16"/>
                <w:szCs w:val="16"/>
              </w:rPr>
            </w:pPr>
          </w:p>
          <w:p w14:paraId="45073441" w14:textId="33D7D3C2" w:rsidR="00EA7E39" w:rsidRPr="00E24F1C" w:rsidRDefault="00EA7E39" w:rsidP="00E24F1C">
            <w:pPr>
              <w:autoSpaceDE w:val="0"/>
              <w:autoSpaceDN w:val="0"/>
              <w:adjustRightInd w:val="0"/>
              <w:spacing w:after="0" w:line="240" w:lineRule="auto"/>
              <w:jc w:val="both"/>
              <w:rPr>
                <w:rFonts w:ascii="Times New Roman" w:hAnsi="Times New Roman" w:cs="Times New Roman"/>
                <w:sz w:val="24"/>
                <w:szCs w:val="24"/>
              </w:rPr>
            </w:pPr>
            <w:r w:rsidRPr="00E24F1C">
              <w:rPr>
                <w:rFonts w:ascii="Times New Roman" w:hAnsi="Times New Roman" w:cs="Times New Roman"/>
                <w:sz w:val="24"/>
                <w:szCs w:val="24"/>
              </w:rPr>
              <w:t xml:space="preserve">Наказ від </w:t>
            </w:r>
            <w:r w:rsidR="00E24F1C" w:rsidRPr="00E24F1C">
              <w:rPr>
                <w:rFonts w:ascii="Times New Roman" w:hAnsi="Times New Roman" w:cs="Times New Roman"/>
                <w:sz w:val="24"/>
                <w:szCs w:val="24"/>
              </w:rPr>
              <w:t>20</w:t>
            </w:r>
            <w:r w:rsidRPr="00E24F1C">
              <w:rPr>
                <w:rFonts w:ascii="Times New Roman" w:hAnsi="Times New Roman" w:cs="Times New Roman"/>
                <w:sz w:val="24"/>
                <w:szCs w:val="24"/>
              </w:rPr>
              <w:t>.</w:t>
            </w:r>
            <w:r w:rsidR="005C22C0" w:rsidRPr="00E24F1C">
              <w:rPr>
                <w:rFonts w:ascii="Times New Roman" w:hAnsi="Times New Roman" w:cs="Times New Roman"/>
                <w:sz w:val="24"/>
                <w:szCs w:val="24"/>
              </w:rPr>
              <w:t>0</w:t>
            </w:r>
            <w:r w:rsidR="00E24F1C" w:rsidRPr="00E24F1C">
              <w:rPr>
                <w:rFonts w:ascii="Times New Roman" w:hAnsi="Times New Roman" w:cs="Times New Roman"/>
                <w:sz w:val="24"/>
                <w:szCs w:val="24"/>
              </w:rPr>
              <w:t>9</w:t>
            </w:r>
            <w:r w:rsidRPr="00E24F1C">
              <w:rPr>
                <w:rFonts w:ascii="Times New Roman" w:hAnsi="Times New Roman" w:cs="Times New Roman"/>
                <w:sz w:val="24"/>
                <w:szCs w:val="24"/>
              </w:rPr>
              <w:t>.202</w:t>
            </w:r>
            <w:r w:rsidR="005C22C0" w:rsidRPr="00E24F1C">
              <w:rPr>
                <w:rFonts w:ascii="Times New Roman" w:hAnsi="Times New Roman" w:cs="Times New Roman"/>
                <w:sz w:val="24"/>
                <w:szCs w:val="24"/>
              </w:rPr>
              <w:t>4</w:t>
            </w:r>
            <w:r w:rsidRPr="00E24F1C">
              <w:rPr>
                <w:rFonts w:ascii="Times New Roman" w:hAnsi="Times New Roman" w:cs="Times New Roman"/>
                <w:sz w:val="24"/>
                <w:szCs w:val="24"/>
              </w:rPr>
              <w:t xml:space="preserve"> № </w:t>
            </w:r>
            <w:r w:rsidR="00E24F1C" w:rsidRPr="00E24F1C">
              <w:rPr>
                <w:rFonts w:ascii="Times New Roman" w:hAnsi="Times New Roman" w:cs="Times New Roman"/>
                <w:sz w:val="24"/>
                <w:szCs w:val="24"/>
              </w:rPr>
              <w:t>350</w:t>
            </w:r>
            <w:r w:rsidRPr="00E24F1C">
              <w:rPr>
                <w:rFonts w:ascii="Times New Roman" w:hAnsi="Times New Roman" w:cs="Times New Roman"/>
                <w:sz w:val="24"/>
                <w:szCs w:val="24"/>
              </w:rPr>
              <w:t xml:space="preserve"> «</w:t>
            </w:r>
            <w:r w:rsidR="00E24F1C" w:rsidRPr="00E24F1C">
              <w:rPr>
                <w:rFonts w:ascii="Times New Roman" w:hAnsi="Times New Roman" w:cs="Times New Roman"/>
                <w:sz w:val="24"/>
                <w:szCs w:val="24"/>
              </w:rPr>
              <w:t>Про затвердження робочого проекту «Капітальний ремонт мосту на км 174+647 автомобільної дороги загального користування державного значення Р-55 Одеса – Вознесенськ – Новий Буг з підходами, Миколаївська область»</w:t>
            </w:r>
            <w:r w:rsidRPr="00E24F1C">
              <w:rPr>
                <w:rFonts w:ascii="Times New Roman" w:hAnsi="Times New Roman" w:cs="Times New Roman"/>
                <w:sz w:val="24"/>
                <w:szCs w:val="24"/>
              </w:rPr>
              <w:t>»</w:t>
            </w:r>
            <w:r w:rsidR="0008195C" w:rsidRPr="00E24F1C">
              <w:rPr>
                <w:rFonts w:ascii="Times New Roman" w:hAnsi="Times New Roman" w:cs="Times New Roman"/>
                <w:sz w:val="24"/>
                <w:szCs w:val="24"/>
              </w:rPr>
              <w:t>;</w:t>
            </w:r>
          </w:p>
          <w:p w14:paraId="502BA77A" w14:textId="52FCBDB9" w:rsidR="00BF0C1B" w:rsidRPr="00700E17" w:rsidRDefault="00BF0C1B" w:rsidP="00285053">
            <w:pPr>
              <w:widowControl w:val="0"/>
              <w:autoSpaceDE w:val="0"/>
              <w:autoSpaceDN w:val="0"/>
              <w:adjustRightInd w:val="0"/>
              <w:spacing w:after="0"/>
              <w:jc w:val="both"/>
              <w:rPr>
                <w:rFonts w:ascii="Times New Roman" w:hAnsi="Times New Roman" w:cs="Times New Roman"/>
                <w:sz w:val="16"/>
                <w:szCs w:val="16"/>
              </w:rPr>
            </w:pPr>
          </w:p>
        </w:tc>
      </w:tr>
      <w:tr w:rsidR="00BF0C1B" w:rsidRPr="001A3CDA" w14:paraId="381041CD" w14:textId="77777777" w:rsidTr="00344A02">
        <w:trPr>
          <w:trHeight w:val="145"/>
        </w:trPr>
        <w:tc>
          <w:tcPr>
            <w:tcW w:w="857" w:type="dxa"/>
            <w:vAlign w:val="center"/>
          </w:tcPr>
          <w:p w14:paraId="71146977" w14:textId="77777777" w:rsidR="00BF0C1B" w:rsidRPr="00700E17" w:rsidRDefault="00BF0C1B"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0D413F4A" w14:textId="099D1EEA" w:rsidR="007547D0" w:rsidRPr="005C077E" w:rsidRDefault="00BF0C1B" w:rsidP="005C077E">
            <w:pPr>
              <w:autoSpaceDE w:val="0"/>
              <w:autoSpaceDN w:val="0"/>
              <w:adjustRightInd w:val="0"/>
              <w:spacing w:after="0" w:line="240" w:lineRule="auto"/>
              <w:jc w:val="both"/>
              <w:rPr>
                <w:rFonts w:ascii="Times New Roman" w:hAnsi="Times New Roman" w:cs="Times New Roman"/>
                <w:sz w:val="24"/>
                <w:szCs w:val="24"/>
              </w:rPr>
            </w:pPr>
            <w:r w:rsidRPr="005C077E">
              <w:rPr>
                <w:rFonts w:ascii="Times New Roman" w:hAnsi="Times New Roman" w:cs="Times New Roman"/>
                <w:sz w:val="24"/>
                <w:szCs w:val="24"/>
              </w:rPr>
              <w:t xml:space="preserve">Наказ від </w:t>
            </w:r>
            <w:r w:rsidR="005C077E" w:rsidRPr="005C077E">
              <w:rPr>
                <w:rFonts w:ascii="Times New Roman" w:hAnsi="Times New Roman" w:cs="Times New Roman"/>
                <w:sz w:val="24"/>
                <w:szCs w:val="24"/>
              </w:rPr>
              <w:t>24</w:t>
            </w:r>
            <w:r w:rsidRPr="005C077E">
              <w:rPr>
                <w:rFonts w:ascii="Times New Roman" w:hAnsi="Times New Roman" w:cs="Times New Roman"/>
                <w:sz w:val="24"/>
                <w:szCs w:val="24"/>
              </w:rPr>
              <w:t>.</w:t>
            </w:r>
            <w:r w:rsidR="007547D0" w:rsidRPr="005C077E">
              <w:rPr>
                <w:rFonts w:ascii="Times New Roman" w:hAnsi="Times New Roman" w:cs="Times New Roman"/>
                <w:sz w:val="24"/>
                <w:szCs w:val="24"/>
              </w:rPr>
              <w:t>0</w:t>
            </w:r>
            <w:r w:rsidR="005C077E" w:rsidRPr="005C077E">
              <w:rPr>
                <w:rFonts w:ascii="Times New Roman" w:hAnsi="Times New Roman" w:cs="Times New Roman"/>
                <w:sz w:val="24"/>
                <w:szCs w:val="24"/>
              </w:rPr>
              <w:t>9</w:t>
            </w:r>
            <w:r w:rsidRPr="005C077E">
              <w:rPr>
                <w:rFonts w:ascii="Times New Roman" w:hAnsi="Times New Roman" w:cs="Times New Roman"/>
                <w:sz w:val="24"/>
                <w:szCs w:val="24"/>
              </w:rPr>
              <w:t>.202</w:t>
            </w:r>
            <w:r w:rsidR="007547D0" w:rsidRPr="005C077E">
              <w:rPr>
                <w:rFonts w:ascii="Times New Roman" w:hAnsi="Times New Roman" w:cs="Times New Roman"/>
                <w:sz w:val="24"/>
                <w:szCs w:val="24"/>
              </w:rPr>
              <w:t>4</w:t>
            </w:r>
            <w:r w:rsidRPr="005C077E">
              <w:rPr>
                <w:rFonts w:ascii="Times New Roman" w:hAnsi="Times New Roman" w:cs="Times New Roman"/>
                <w:sz w:val="24"/>
                <w:szCs w:val="24"/>
              </w:rPr>
              <w:t xml:space="preserve"> № </w:t>
            </w:r>
            <w:r w:rsidR="005C077E" w:rsidRPr="005C077E">
              <w:rPr>
                <w:rFonts w:ascii="Times New Roman" w:hAnsi="Times New Roman" w:cs="Times New Roman"/>
                <w:sz w:val="24"/>
                <w:szCs w:val="24"/>
              </w:rPr>
              <w:t>352</w:t>
            </w:r>
            <w:r w:rsidRPr="005C077E">
              <w:rPr>
                <w:rFonts w:ascii="Times New Roman" w:hAnsi="Times New Roman" w:cs="Times New Roman"/>
                <w:sz w:val="24"/>
                <w:szCs w:val="24"/>
              </w:rPr>
              <w:t xml:space="preserve"> «</w:t>
            </w:r>
            <w:r w:rsidR="005C077E" w:rsidRPr="005C077E">
              <w:rPr>
                <w:rFonts w:ascii="Times New Roman" w:hAnsi="Times New Roman" w:cs="Times New Roman"/>
                <w:sz w:val="24"/>
                <w:szCs w:val="24"/>
              </w:rPr>
              <w:t>Про проведення І Міжнародної науково-практичної конференції</w:t>
            </w:r>
            <w:r w:rsidRPr="005C077E">
              <w:rPr>
                <w:rFonts w:ascii="Times New Roman" w:hAnsi="Times New Roman" w:cs="Times New Roman"/>
                <w:sz w:val="24"/>
                <w:szCs w:val="24"/>
              </w:rPr>
              <w:t>»;</w:t>
            </w:r>
          </w:p>
          <w:p w14:paraId="371EEA53" w14:textId="33F3AEFE" w:rsidR="00E02860" w:rsidRPr="00E02860" w:rsidRDefault="00E02860" w:rsidP="00E02860">
            <w:pPr>
              <w:widowControl w:val="0"/>
              <w:autoSpaceDE w:val="0"/>
              <w:autoSpaceDN w:val="0"/>
              <w:adjustRightInd w:val="0"/>
              <w:spacing w:after="0"/>
              <w:jc w:val="both"/>
              <w:rPr>
                <w:rFonts w:ascii="Times New Roman" w:hAnsi="Times New Roman" w:cs="Times New Roman"/>
                <w:sz w:val="16"/>
                <w:szCs w:val="16"/>
              </w:rPr>
            </w:pPr>
          </w:p>
        </w:tc>
      </w:tr>
      <w:tr w:rsidR="00BF0C1B" w:rsidRPr="001A3CDA" w14:paraId="0C1F955B" w14:textId="77777777" w:rsidTr="00344A02">
        <w:trPr>
          <w:trHeight w:val="145"/>
        </w:trPr>
        <w:tc>
          <w:tcPr>
            <w:tcW w:w="857" w:type="dxa"/>
            <w:vAlign w:val="center"/>
          </w:tcPr>
          <w:p w14:paraId="5A8DAA1E" w14:textId="77777777" w:rsidR="00BF0C1B" w:rsidRPr="00700E17" w:rsidRDefault="00BF0C1B"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03603BA8" w14:textId="103AA205" w:rsidR="00BF0C1B" w:rsidRPr="005C077E" w:rsidRDefault="00BF0C1B" w:rsidP="005C077E">
            <w:pPr>
              <w:autoSpaceDE w:val="0"/>
              <w:autoSpaceDN w:val="0"/>
              <w:adjustRightInd w:val="0"/>
              <w:spacing w:after="0" w:line="240" w:lineRule="auto"/>
              <w:jc w:val="both"/>
              <w:rPr>
                <w:rFonts w:ascii="Times New Roman" w:hAnsi="Times New Roman" w:cs="Times New Roman"/>
                <w:sz w:val="24"/>
                <w:szCs w:val="24"/>
              </w:rPr>
            </w:pPr>
            <w:r w:rsidRPr="005C077E">
              <w:rPr>
                <w:rFonts w:ascii="Times New Roman" w:hAnsi="Times New Roman" w:cs="Times New Roman"/>
                <w:sz w:val="24"/>
                <w:szCs w:val="24"/>
              </w:rPr>
              <w:t xml:space="preserve">Наказ від </w:t>
            </w:r>
            <w:r w:rsidR="005C077E" w:rsidRPr="005C077E">
              <w:rPr>
                <w:rFonts w:ascii="Times New Roman" w:hAnsi="Times New Roman" w:cs="Times New Roman"/>
                <w:sz w:val="24"/>
                <w:szCs w:val="24"/>
              </w:rPr>
              <w:t>24</w:t>
            </w:r>
            <w:r w:rsidRPr="005C077E">
              <w:rPr>
                <w:rFonts w:ascii="Times New Roman" w:hAnsi="Times New Roman" w:cs="Times New Roman"/>
                <w:sz w:val="24"/>
                <w:szCs w:val="24"/>
              </w:rPr>
              <w:t>.</w:t>
            </w:r>
            <w:r w:rsidR="007547D0" w:rsidRPr="005C077E">
              <w:rPr>
                <w:rFonts w:ascii="Times New Roman" w:hAnsi="Times New Roman" w:cs="Times New Roman"/>
                <w:sz w:val="24"/>
                <w:szCs w:val="24"/>
              </w:rPr>
              <w:t>0</w:t>
            </w:r>
            <w:r w:rsidR="005C077E" w:rsidRPr="005C077E">
              <w:rPr>
                <w:rFonts w:ascii="Times New Roman" w:hAnsi="Times New Roman" w:cs="Times New Roman"/>
                <w:sz w:val="24"/>
                <w:szCs w:val="24"/>
              </w:rPr>
              <w:t>9</w:t>
            </w:r>
            <w:r w:rsidRPr="005C077E">
              <w:rPr>
                <w:rFonts w:ascii="Times New Roman" w:hAnsi="Times New Roman" w:cs="Times New Roman"/>
                <w:sz w:val="24"/>
                <w:szCs w:val="24"/>
              </w:rPr>
              <w:t>.202</w:t>
            </w:r>
            <w:r w:rsidR="007547D0" w:rsidRPr="005C077E">
              <w:rPr>
                <w:rFonts w:ascii="Times New Roman" w:hAnsi="Times New Roman" w:cs="Times New Roman"/>
                <w:sz w:val="24"/>
                <w:szCs w:val="24"/>
              </w:rPr>
              <w:t>4</w:t>
            </w:r>
            <w:r w:rsidRPr="005C077E">
              <w:rPr>
                <w:rFonts w:ascii="Times New Roman" w:hAnsi="Times New Roman" w:cs="Times New Roman"/>
                <w:sz w:val="24"/>
                <w:szCs w:val="24"/>
              </w:rPr>
              <w:t xml:space="preserve"> № </w:t>
            </w:r>
            <w:r w:rsidR="005C077E" w:rsidRPr="005C077E">
              <w:rPr>
                <w:rFonts w:ascii="Times New Roman" w:hAnsi="Times New Roman" w:cs="Times New Roman"/>
                <w:sz w:val="24"/>
                <w:szCs w:val="24"/>
              </w:rPr>
              <w:t>353</w:t>
            </w:r>
            <w:r w:rsidRPr="005C077E">
              <w:rPr>
                <w:rFonts w:ascii="Times New Roman" w:hAnsi="Times New Roman" w:cs="Times New Roman"/>
                <w:sz w:val="24"/>
                <w:szCs w:val="24"/>
              </w:rPr>
              <w:t xml:space="preserve"> «</w:t>
            </w:r>
            <w:r w:rsidR="005C077E" w:rsidRPr="005C077E">
              <w:rPr>
                <w:rFonts w:ascii="Times New Roman" w:hAnsi="Times New Roman" w:cs="Times New Roman"/>
                <w:sz w:val="24"/>
                <w:szCs w:val="24"/>
              </w:rPr>
              <w:t>Про затвердження робочого проекту «Реконструкція автомобільної дороги загального користування державного значення Н-22 Устилуг – Луцьк – Рівне на ділянці км 127+200 – км 130+000, Волинська область». (Коригування)</w:t>
            </w:r>
            <w:r w:rsidRPr="005C077E">
              <w:rPr>
                <w:rFonts w:ascii="Times New Roman" w:hAnsi="Times New Roman" w:cs="Times New Roman"/>
                <w:sz w:val="24"/>
                <w:szCs w:val="24"/>
              </w:rPr>
              <w:t>»;</w:t>
            </w:r>
          </w:p>
          <w:p w14:paraId="07C42DD9" w14:textId="011AFCC8" w:rsidR="00BF0C1B" w:rsidRPr="00700E17" w:rsidRDefault="00BF0C1B" w:rsidP="00285053">
            <w:pPr>
              <w:autoSpaceDE w:val="0"/>
              <w:autoSpaceDN w:val="0"/>
              <w:adjustRightInd w:val="0"/>
              <w:spacing w:after="0" w:line="240" w:lineRule="auto"/>
              <w:jc w:val="both"/>
              <w:rPr>
                <w:rFonts w:ascii="Times New Roman" w:hAnsi="Times New Roman" w:cs="Times New Roman"/>
                <w:sz w:val="16"/>
                <w:szCs w:val="16"/>
              </w:rPr>
            </w:pPr>
          </w:p>
        </w:tc>
      </w:tr>
      <w:tr w:rsidR="002B3B23" w:rsidRPr="001A3CDA" w14:paraId="182EE649" w14:textId="77777777" w:rsidTr="00344A02">
        <w:trPr>
          <w:trHeight w:val="145"/>
        </w:trPr>
        <w:tc>
          <w:tcPr>
            <w:tcW w:w="857" w:type="dxa"/>
            <w:vAlign w:val="center"/>
          </w:tcPr>
          <w:p w14:paraId="22CB7C1F" w14:textId="77777777" w:rsidR="002B3B23" w:rsidRPr="00700E17" w:rsidRDefault="002B3B23"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46E5F4B2" w14:textId="3DBBFFB8" w:rsidR="002B3B23" w:rsidRPr="005C077E" w:rsidRDefault="002B3B23" w:rsidP="005C077E">
            <w:pPr>
              <w:autoSpaceDE w:val="0"/>
              <w:autoSpaceDN w:val="0"/>
              <w:adjustRightInd w:val="0"/>
              <w:spacing w:after="0" w:line="240" w:lineRule="auto"/>
              <w:jc w:val="both"/>
              <w:rPr>
                <w:rFonts w:ascii="Times New Roman" w:hAnsi="Times New Roman" w:cs="Times New Roman"/>
                <w:sz w:val="24"/>
                <w:szCs w:val="24"/>
              </w:rPr>
            </w:pPr>
            <w:r w:rsidRPr="005C077E">
              <w:rPr>
                <w:rFonts w:ascii="Times New Roman" w:hAnsi="Times New Roman" w:cs="Times New Roman"/>
                <w:sz w:val="24"/>
                <w:szCs w:val="24"/>
              </w:rPr>
              <w:t xml:space="preserve">Наказ від </w:t>
            </w:r>
            <w:r w:rsidR="005C077E" w:rsidRPr="005C077E">
              <w:rPr>
                <w:rFonts w:ascii="Times New Roman" w:hAnsi="Times New Roman" w:cs="Times New Roman"/>
                <w:sz w:val="24"/>
                <w:szCs w:val="24"/>
              </w:rPr>
              <w:t>26</w:t>
            </w:r>
            <w:r w:rsidRPr="005C077E">
              <w:rPr>
                <w:rFonts w:ascii="Times New Roman" w:hAnsi="Times New Roman" w:cs="Times New Roman"/>
                <w:sz w:val="24"/>
                <w:szCs w:val="24"/>
              </w:rPr>
              <w:t>.</w:t>
            </w:r>
            <w:r w:rsidR="007547D0" w:rsidRPr="005C077E">
              <w:rPr>
                <w:rFonts w:ascii="Times New Roman" w:hAnsi="Times New Roman" w:cs="Times New Roman"/>
                <w:sz w:val="24"/>
                <w:szCs w:val="24"/>
              </w:rPr>
              <w:t>0</w:t>
            </w:r>
            <w:r w:rsidR="005C077E" w:rsidRPr="005C077E">
              <w:rPr>
                <w:rFonts w:ascii="Times New Roman" w:hAnsi="Times New Roman" w:cs="Times New Roman"/>
                <w:sz w:val="24"/>
                <w:szCs w:val="24"/>
              </w:rPr>
              <w:t>9</w:t>
            </w:r>
            <w:r w:rsidRPr="005C077E">
              <w:rPr>
                <w:rFonts w:ascii="Times New Roman" w:hAnsi="Times New Roman" w:cs="Times New Roman"/>
                <w:sz w:val="24"/>
                <w:szCs w:val="24"/>
              </w:rPr>
              <w:t>.202</w:t>
            </w:r>
            <w:r w:rsidR="007547D0" w:rsidRPr="005C077E">
              <w:rPr>
                <w:rFonts w:ascii="Times New Roman" w:hAnsi="Times New Roman" w:cs="Times New Roman"/>
                <w:sz w:val="24"/>
                <w:szCs w:val="24"/>
              </w:rPr>
              <w:t>4</w:t>
            </w:r>
            <w:r w:rsidRPr="005C077E">
              <w:rPr>
                <w:rFonts w:ascii="Times New Roman" w:hAnsi="Times New Roman" w:cs="Times New Roman"/>
                <w:sz w:val="24"/>
                <w:szCs w:val="24"/>
              </w:rPr>
              <w:t xml:space="preserve"> № </w:t>
            </w:r>
            <w:r w:rsidR="005C077E" w:rsidRPr="005C077E">
              <w:rPr>
                <w:rFonts w:ascii="Times New Roman" w:hAnsi="Times New Roman" w:cs="Times New Roman"/>
                <w:sz w:val="24"/>
                <w:szCs w:val="24"/>
              </w:rPr>
              <w:t>355</w:t>
            </w:r>
            <w:r w:rsidRPr="005C077E">
              <w:rPr>
                <w:rFonts w:ascii="Times New Roman" w:hAnsi="Times New Roman" w:cs="Times New Roman"/>
                <w:sz w:val="24"/>
                <w:szCs w:val="24"/>
              </w:rPr>
              <w:t xml:space="preserve"> «</w:t>
            </w:r>
            <w:r w:rsidR="005C077E" w:rsidRPr="005C077E">
              <w:rPr>
                <w:rFonts w:ascii="Times New Roman" w:hAnsi="Times New Roman" w:cs="Times New Roman"/>
                <w:sz w:val="24"/>
                <w:szCs w:val="24"/>
              </w:rPr>
              <w:t>Про внесення змін до додатка 2 до наказу Державної митної служби України та Державного агентства відновлення та розвитку інфраструктури України від 24.06.2024 № 808/ Н-235</w:t>
            </w:r>
            <w:r w:rsidRPr="005C077E">
              <w:rPr>
                <w:rFonts w:ascii="Times New Roman" w:hAnsi="Times New Roman" w:cs="Times New Roman"/>
                <w:sz w:val="24"/>
                <w:szCs w:val="24"/>
              </w:rPr>
              <w:t>»;</w:t>
            </w:r>
          </w:p>
          <w:p w14:paraId="736581BB" w14:textId="2B751CFE" w:rsidR="002B3B23" w:rsidRPr="00700E17" w:rsidRDefault="002B3B23" w:rsidP="00285053">
            <w:pPr>
              <w:autoSpaceDE w:val="0"/>
              <w:autoSpaceDN w:val="0"/>
              <w:adjustRightInd w:val="0"/>
              <w:spacing w:after="0" w:line="240" w:lineRule="auto"/>
              <w:jc w:val="both"/>
              <w:rPr>
                <w:rFonts w:ascii="Times New Roman" w:hAnsi="Times New Roman" w:cs="Times New Roman"/>
                <w:sz w:val="16"/>
                <w:szCs w:val="16"/>
              </w:rPr>
            </w:pPr>
          </w:p>
        </w:tc>
      </w:tr>
      <w:tr w:rsidR="00601915" w:rsidRPr="001A3CDA" w14:paraId="2E54DE30" w14:textId="77777777" w:rsidTr="00344A02">
        <w:trPr>
          <w:trHeight w:val="145"/>
        </w:trPr>
        <w:tc>
          <w:tcPr>
            <w:tcW w:w="857" w:type="dxa"/>
            <w:vAlign w:val="center"/>
          </w:tcPr>
          <w:p w14:paraId="6D3D6848" w14:textId="77777777" w:rsidR="00601915" w:rsidRPr="00700E17" w:rsidRDefault="00601915"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67D69667" w14:textId="12197F98" w:rsidR="00601915" w:rsidRPr="005C077E" w:rsidRDefault="00601915" w:rsidP="00601915">
            <w:pPr>
              <w:autoSpaceDE w:val="0"/>
              <w:autoSpaceDN w:val="0"/>
              <w:adjustRightInd w:val="0"/>
              <w:spacing w:after="0" w:line="240" w:lineRule="auto"/>
              <w:jc w:val="both"/>
              <w:rPr>
                <w:rFonts w:ascii="Times New Roman" w:hAnsi="Times New Roman" w:cs="Times New Roman"/>
                <w:sz w:val="24"/>
                <w:szCs w:val="24"/>
              </w:rPr>
            </w:pPr>
            <w:r w:rsidRPr="00601915">
              <w:rPr>
                <w:rFonts w:ascii="Times New Roman" w:hAnsi="Times New Roman" w:cs="Times New Roman"/>
                <w:sz w:val="24"/>
                <w:szCs w:val="24"/>
              </w:rPr>
              <w:t>Наказ від 30.09.2024 № 356 «</w:t>
            </w:r>
            <w:r w:rsidRPr="00601915">
              <w:rPr>
                <w:rFonts w:ascii="Times New Roman" w:hAnsi="Times New Roman" w:cs="Times New Roman"/>
                <w:sz w:val="24"/>
                <w:szCs w:val="24"/>
              </w:rPr>
              <w:t>Про внесення змін до паспорта</w:t>
            </w:r>
            <w:r>
              <w:rPr>
                <w:rFonts w:ascii="Times New Roman" w:hAnsi="Times New Roman" w:cs="Times New Roman"/>
                <w:sz w:val="24"/>
                <w:szCs w:val="24"/>
              </w:rPr>
              <w:t xml:space="preserve"> </w:t>
            </w:r>
            <w:r w:rsidRPr="00601915">
              <w:rPr>
                <w:rFonts w:ascii="Times New Roman" w:hAnsi="Times New Roman" w:cs="Times New Roman"/>
                <w:sz w:val="24"/>
                <w:szCs w:val="24"/>
              </w:rPr>
              <w:t>бюджетної програми на 2024 рік</w:t>
            </w:r>
            <w:r w:rsidRPr="00601915">
              <w:rPr>
                <w:rFonts w:ascii="Times New Roman" w:hAnsi="Times New Roman" w:cs="Times New Roman"/>
                <w:sz w:val="24"/>
                <w:szCs w:val="24"/>
              </w:rPr>
              <w:t>»</w:t>
            </w:r>
            <w:r w:rsidR="00153618">
              <w:rPr>
                <w:rFonts w:ascii="Times New Roman" w:hAnsi="Times New Roman" w:cs="Times New Roman"/>
                <w:sz w:val="24"/>
                <w:szCs w:val="24"/>
              </w:rPr>
              <w:t>;</w:t>
            </w:r>
          </w:p>
        </w:tc>
      </w:tr>
      <w:tr w:rsidR="00601915" w:rsidRPr="001A3CDA" w14:paraId="3F44DE7A" w14:textId="77777777" w:rsidTr="00344A02">
        <w:trPr>
          <w:trHeight w:val="145"/>
        </w:trPr>
        <w:tc>
          <w:tcPr>
            <w:tcW w:w="857" w:type="dxa"/>
            <w:vAlign w:val="center"/>
          </w:tcPr>
          <w:p w14:paraId="3E1E8DF0" w14:textId="77777777" w:rsidR="00601915" w:rsidRPr="00700E17" w:rsidRDefault="00601915" w:rsidP="00E05E34">
            <w:pPr>
              <w:pStyle w:val="a3"/>
              <w:numPr>
                <w:ilvl w:val="0"/>
                <w:numId w:val="5"/>
              </w:numPr>
              <w:spacing w:after="0" w:line="240" w:lineRule="auto"/>
              <w:jc w:val="both"/>
              <w:rPr>
                <w:rFonts w:ascii="Times New Roman" w:hAnsi="Times New Roman" w:cs="Times New Roman"/>
                <w:sz w:val="24"/>
                <w:szCs w:val="24"/>
              </w:rPr>
            </w:pPr>
          </w:p>
        </w:tc>
        <w:tc>
          <w:tcPr>
            <w:tcW w:w="10126" w:type="dxa"/>
            <w:vAlign w:val="bottom"/>
          </w:tcPr>
          <w:p w14:paraId="0C4352AF" w14:textId="77777777" w:rsidR="00153618" w:rsidRDefault="00153618" w:rsidP="00153618">
            <w:pPr>
              <w:autoSpaceDE w:val="0"/>
              <w:autoSpaceDN w:val="0"/>
              <w:adjustRightInd w:val="0"/>
              <w:spacing w:after="0" w:line="240" w:lineRule="auto"/>
              <w:jc w:val="both"/>
              <w:rPr>
                <w:rFonts w:ascii="Times New Roman" w:hAnsi="Times New Roman" w:cs="Times New Roman"/>
                <w:sz w:val="24"/>
                <w:szCs w:val="24"/>
              </w:rPr>
            </w:pPr>
          </w:p>
          <w:p w14:paraId="3537F87F" w14:textId="0DC7CCC8" w:rsidR="00601915" w:rsidRPr="00153618" w:rsidRDefault="00153618" w:rsidP="00153618">
            <w:pPr>
              <w:autoSpaceDE w:val="0"/>
              <w:autoSpaceDN w:val="0"/>
              <w:adjustRightInd w:val="0"/>
              <w:spacing w:after="0" w:line="240" w:lineRule="auto"/>
              <w:jc w:val="both"/>
              <w:rPr>
                <w:rFonts w:ascii="Times New Roman" w:hAnsi="Times New Roman" w:cs="Times New Roman"/>
                <w:sz w:val="24"/>
                <w:szCs w:val="24"/>
              </w:rPr>
            </w:pPr>
            <w:r w:rsidRPr="00153618">
              <w:rPr>
                <w:rFonts w:ascii="Times New Roman" w:hAnsi="Times New Roman" w:cs="Times New Roman"/>
                <w:sz w:val="24"/>
                <w:szCs w:val="24"/>
              </w:rPr>
              <w:t>Наказ від 30.09.2024 № 359 «</w:t>
            </w:r>
            <w:r w:rsidRPr="00153618">
              <w:rPr>
                <w:rFonts w:ascii="Times New Roman" w:hAnsi="Times New Roman" w:cs="Times New Roman"/>
                <w:sz w:val="24"/>
                <w:szCs w:val="24"/>
              </w:rPr>
              <w:t>Про деякі питання попередньої оплати при закупівлі товарів, робіт і послуг за</w:t>
            </w:r>
            <w:r w:rsidRPr="00153618">
              <w:rPr>
                <w:rFonts w:ascii="Times New Roman" w:hAnsi="Times New Roman" w:cs="Times New Roman"/>
                <w:sz w:val="24"/>
                <w:szCs w:val="24"/>
              </w:rPr>
              <w:t xml:space="preserve"> </w:t>
            </w:r>
            <w:r w:rsidRPr="00153618">
              <w:rPr>
                <w:rFonts w:ascii="Times New Roman" w:hAnsi="Times New Roman" w:cs="Times New Roman"/>
                <w:sz w:val="24"/>
                <w:szCs w:val="24"/>
              </w:rPr>
              <w:t>КПКВК 3111380 «Забезпечення реалізації проектів щодо відновлення</w:t>
            </w:r>
            <w:r w:rsidRPr="00153618">
              <w:rPr>
                <w:rFonts w:ascii="Times New Roman" w:hAnsi="Times New Roman" w:cs="Times New Roman"/>
                <w:sz w:val="24"/>
                <w:szCs w:val="24"/>
              </w:rPr>
              <w:t xml:space="preserve"> </w:t>
            </w:r>
            <w:r w:rsidRPr="00153618">
              <w:rPr>
                <w:rFonts w:ascii="Times New Roman" w:hAnsi="Times New Roman" w:cs="Times New Roman"/>
                <w:sz w:val="24"/>
                <w:szCs w:val="24"/>
              </w:rPr>
              <w:t>інфраструктури за програмою «Підтримка швидкого відновлення України»» за</w:t>
            </w:r>
            <w:r w:rsidRPr="00153618">
              <w:rPr>
                <w:rFonts w:ascii="Times New Roman" w:hAnsi="Times New Roman" w:cs="Times New Roman"/>
                <w:sz w:val="24"/>
                <w:szCs w:val="24"/>
              </w:rPr>
              <w:t xml:space="preserve"> </w:t>
            </w:r>
            <w:r w:rsidRPr="00153618">
              <w:rPr>
                <w:rFonts w:ascii="Times New Roman" w:hAnsi="Times New Roman" w:cs="Times New Roman"/>
                <w:sz w:val="24"/>
                <w:szCs w:val="24"/>
              </w:rPr>
              <w:t>рахунок бюджетних коштів у 2024 році</w:t>
            </w:r>
            <w:r w:rsidRPr="00153618">
              <w:rPr>
                <w:rFonts w:ascii="Times New Roman" w:hAnsi="Times New Roman" w:cs="Times New Roman"/>
                <w:sz w:val="24"/>
                <w:szCs w:val="24"/>
              </w:rPr>
              <w:t>»</w:t>
            </w:r>
            <w:r>
              <w:rPr>
                <w:rFonts w:ascii="Times New Roman" w:hAnsi="Times New Roman" w:cs="Times New Roman"/>
                <w:sz w:val="24"/>
                <w:szCs w:val="24"/>
              </w:rPr>
              <w:t>.</w:t>
            </w:r>
          </w:p>
        </w:tc>
      </w:tr>
    </w:tbl>
    <w:p w14:paraId="67A8C83B" w14:textId="77777777" w:rsidR="00FA2766" w:rsidRPr="00C75BC0" w:rsidRDefault="00FA2766" w:rsidP="00E05E34">
      <w:pPr>
        <w:jc w:val="both"/>
        <w:rPr>
          <w:rFonts w:ascii="Times New Roman" w:hAnsi="Times New Roman" w:cs="Times New Roman"/>
          <w:sz w:val="24"/>
          <w:szCs w:val="24"/>
        </w:rPr>
      </w:pPr>
    </w:p>
    <w:sectPr w:rsidR="00FA2766" w:rsidRPr="00C75BC0" w:rsidSect="00AD70E6">
      <w:headerReference w:type="default" r:id="rId8"/>
      <w:pgSz w:w="11906" w:h="16838"/>
      <w:pgMar w:top="850" w:right="849" w:bottom="851"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9C694" w14:textId="77777777" w:rsidR="00AE1FBD" w:rsidRDefault="00AE1FBD" w:rsidP="00FB27FE">
      <w:pPr>
        <w:spacing w:after="0" w:line="240" w:lineRule="auto"/>
      </w:pPr>
      <w:r>
        <w:separator/>
      </w:r>
    </w:p>
  </w:endnote>
  <w:endnote w:type="continuationSeparator" w:id="0">
    <w:p w14:paraId="36F459D8" w14:textId="77777777" w:rsidR="00AE1FBD" w:rsidRDefault="00AE1FBD" w:rsidP="00FB2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Calibri">
    <w:altName w:val="Arial"/>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Segoe UI"/>
    <w:panose1 w:val="020B0502040204020203"/>
    <w:charset w:val="CC"/>
    <w:family w:val="swiss"/>
    <w:pitch w:val="variable"/>
    <w:sig w:usb0="E4002EFF" w:usb1="C000E47F" w:usb2="00000009" w:usb3="00000000" w:csb0="000001FF" w:csb1="00000000"/>
  </w:font>
  <w:font w:name="TimesNewRomanPS-BoldMT">
    <w:altName w:val="Times New Roman"/>
    <w:panose1 w:val="00000000000000000000"/>
    <w:charset w:val="00"/>
    <w:family w:val="auto"/>
    <w:notTrueType/>
    <w:pitch w:val="default"/>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366B3" w14:textId="77777777" w:rsidR="00AE1FBD" w:rsidRDefault="00AE1FBD" w:rsidP="00FB27FE">
      <w:pPr>
        <w:spacing w:after="0" w:line="240" w:lineRule="auto"/>
      </w:pPr>
      <w:r>
        <w:separator/>
      </w:r>
    </w:p>
  </w:footnote>
  <w:footnote w:type="continuationSeparator" w:id="0">
    <w:p w14:paraId="0EA7AF91" w14:textId="77777777" w:rsidR="00AE1FBD" w:rsidRDefault="00AE1FBD" w:rsidP="00FB27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9130536"/>
      <w:docPartObj>
        <w:docPartGallery w:val="Page Numbers (Top of Page)"/>
        <w:docPartUnique/>
      </w:docPartObj>
    </w:sdtPr>
    <w:sdtContent>
      <w:p w14:paraId="358818CC" w14:textId="546C1E75" w:rsidR="00FB27FE" w:rsidRDefault="00FB27FE">
        <w:pPr>
          <w:pStyle w:val="a7"/>
          <w:jc w:val="right"/>
        </w:pPr>
        <w:r>
          <w:fldChar w:fldCharType="begin"/>
        </w:r>
        <w:r>
          <w:instrText>PAGE   \* MERGEFORMAT</w:instrText>
        </w:r>
        <w:r>
          <w:fldChar w:fldCharType="separate"/>
        </w:r>
        <w:r>
          <w:t>2</w:t>
        </w:r>
        <w:r>
          <w:fldChar w:fldCharType="end"/>
        </w:r>
      </w:p>
    </w:sdtContent>
  </w:sdt>
  <w:p w14:paraId="68E58BEB" w14:textId="77777777" w:rsidR="00FB27FE" w:rsidRDefault="00FB27F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231C4"/>
    <w:multiLevelType w:val="hybridMultilevel"/>
    <w:tmpl w:val="BB8C6A7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2CB7495"/>
    <w:multiLevelType w:val="hybridMultilevel"/>
    <w:tmpl w:val="9E964B8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23810CE"/>
    <w:multiLevelType w:val="hybridMultilevel"/>
    <w:tmpl w:val="B25E54D4"/>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72EE6E7F"/>
    <w:multiLevelType w:val="hybridMultilevel"/>
    <w:tmpl w:val="B6BE28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CBC037B"/>
    <w:multiLevelType w:val="hybridMultilevel"/>
    <w:tmpl w:val="EC7852F4"/>
    <w:lvl w:ilvl="0" w:tplc="B776BF40">
      <w:start w:val="1"/>
      <w:numFmt w:val="decimal"/>
      <w:lvlText w:val="%1."/>
      <w:lvlJc w:val="left"/>
      <w:pPr>
        <w:ind w:left="360" w:hanging="360"/>
      </w:pPr>
      <w:rPr>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64708154">
    <w:abstractNumId w:val="0"/>
  </w:num>
  <w:num w:numId="2" w16cid:durableId="572930332">
    <w:abstractNumId w:val="3"/>
  </w:num>
  <w:num w:numId="3" w16cid:durableId="815101042">
    <w:abstractNumId w:val="1"/>
  </w:num>
  <w:num w:numId="4" w16cid:durableId="1294946692">
    <w:abstractNumId w:val="2"/>
  </w:num>
  <w:num w:numId="5" w16cid:durableId="3639430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63C"/>
    <w:rsid w:val="000041D6"/>
    <w:rsid w:val="0000510F"/>
    <w:rsid w:val="00012EBB"/>
    <w:rsid w:val="000133FF"/>
    <w:rsid w:val="00013B7A"/>
    <w:rsid w:val="00014686"/>
    <w:rsid w:val="00015CB7"/>
    <w:rsid w:val="0002119A"/>
    <w:rsid w:val="00024494"/>
    <w:rsid w:val="00032F66"/>
    <w:rsid w:val="000451EE"/>
    <w:rsid w:val="00046661"/>
    <w:rsid w:val="00051036"/>
    <w:rsid w:val="00056146"/>
    <w:rsid w:val="00057644"/>
    <w:rsid w:val="00063046"/>
    <w:rsid w:val="000667FD"/>
    <w:rsid w:val="00074262"/>
    <w:rsid w:val="000755C2"/>
    <w:rsid w:val="000772F5"/>
    <w:rsid w:val="0008195C"/>
    <w:rsid w:val="000901D5"/>
    <w:rsid w:val="00096694"/>
    <w:rsid w:val="000A0998"/>
    <w:rsid w:val="000A0F70"/>
    <w:rsid w:val="000A0FC5"/>
    <w:rsid w:val="000A296C"/>
    <w:rsid w:val="000A767F"/>
    <w:rsid w:val="000B2B8D"/>
    <w:rsid w:val="000C1FB4"/>
    <w:rsid w:val="000C4F18"/>
    <w:rsid w:val="000C6854"/>
    <w:rsid w:val="000D3FD2"/>
    <w:rsid w:val="000D4B5E"/>
    <w:rsid w:val="000D7D04"/>
    <w:rsid w:val="000E06C0"/>
    <w:rsid w:val="000E2D9D"/>
    <w:rsid w:val="000E5264"/>
    <w:rsid w:val="000E6B8F"/>
    <w:rsid w:val="000E7CAD"/>
    <w:rsid w:val="000F3A8B"/>
    <w:rsid w:val="00103CD3"/>
    <w:rsid w:val="001050AC"/>
    <w:rsid w:val="00105107"/>
    <w:rsid w:val="00106510"/>
    <w:rsid w:val="001152E6"/>
    <w:rsid w:val="0013677A"/>
    <w:rsid w:val="001402A6"/>
    <w:rsid w:val="00150BB3"/>
    <w:rsid w:val="00153618"/>
    <w:rsid w:val="0015571C"/>
    <w:rsid w:val="00165C64"/>
    <w:rsid w:val="00170735"/>
    <w:rsid w:val="001712BE"/>
    <w:rsid w:val="00176A07"/>
    <w:rsid w:val="00182066"/>
    <w:rsid w:val="00190F7D"/>
    <w:rsid w:val="0019211A"/>
    <w:rsid w:val="00193402"/>
    <w:rsid w:val="00194BB0"/>
    <w:rsid w:val="001A165C"/>
    <w:rsid w:val="001A3CDA"/>
    <w:rsid w:val="001A3F2A"/>
    <w:rsid w:val="001A4209"/>
    <w:rsid w:val="001A7026"/>
    <w:rsid w:val="001A7CA5"/>
    <w:rsid w:val="001B0E73"/>
    <w:rsid w:val="001B5B9B"/>
    <w:rsid w:val="001D13ED"/>
    <w:rsid w:val="001D2290"/>
    <w:rsid w:val="001D3806"/>
    <w:rsid w:val="001D52CF"/>
    <w:rsid w:val="001E23E5"/>
    <w:rsid w:val="001E277E"/>
    <w:rsid w:val="001E4C2D"/>
    <w:rsid w:val="001F6F01"/>
    <w:rsid w:val="001F77BA"/>
    <w:rsid w:val="001F7999"/>
    <w:rsid w:val="001F7B4D"/>
    <w:rsid w:val="00200008"/>
    <w:rsid w:val="00200AF8"/>
    <w:rsid w:val="0021678B"/>
    <w:rsid w:val="00226F99"/>
    <w:rsid w:val="00237683"/>
    <w:rsid w:val="002403A2"/>
    <w:rsid w:val="00244F18"/>
    <w:rsid w:val="002452A7"/>
    <w:rsid w:val="00253095"/>
    <w:rsid w:val="0025471C"/>
    <w:rsid w:val="00254A49"/>
    <w:rsid w:val="00265543"/>
    <w:rsid w:val="00272F3C"/>
    <w:rsid w:val="00274919"/>
    <w:rsid w:val="00285053"/>
    <w:rsid w:val="00290C6D"/>
    <w:rsid w:val="002A1FD6"/>
    <w:rsid w:val="002A5612"/>
    <w:rsid w:val="002B0DF8"/>
    <w:rsid w:val="002B3B23"/>
    <w:rsid w:val="002B718A"/>
    <w:rsid w:val="002B743E"/>
    <w:rsid w:val="002C2463"/>
    <w:rsid w:val="002D35BB"/>
    <w:rsid w:val="002D51CC"/>
    <w:rsid w:val="002E54B4"/>
    <w:rsid w:val="002E5D4F"/>
    <w:rsid w:val="00300772"/>
    <w:rsid w:val="00302E15"/>
    <w:rsid w:val="00306E1D"/>
    <w:rsid w:val="00310CDD"/>
    <w:rsid w:val="0031230E"/>
    <w:rsid w:val="00316024"/>
    <w:rsid w:val="00317254"/>
    <w:rsid w:val="00317BCA"/>
    <w:rsid w:val="00321325"/>
    <w:rsid w:val="0032460B"/>
    <w:rsid w:val="003259B5"/>
    <w:rsid w:val="00326EDD"/>
    <w:rsid w:val="003363B9"/>
    <w:rsid w:val="003429B2"/>
    <w:rsid w:val="00343B2D"/>
    <w:rsid w:val="00343D92"/>
    <w:rsid w:val="00344A02"/>
    <w:rsid w:val="003511D1"/>
    <w:rsid w:val="003515F7"/>
    <w:rsid w:val="00354B3C"/>
    <w:rsid w:val="00355E25"/>
    <w:rsid w:val="00363618"/>
    <w:rsid w:val="00380A1A"/>
    <w:rsid w:val="00384852"/>
    <w:rsid w:val="003867DE"/>
    <w:rsid w:val="00386F81"/>
    <w:rsid w:val="00390FB0"/>
    <w:rsid w:val="00395068"/>
    <w:rsid w:val="003A21AE"/>
    <w:rsid w:val="003B0C71"/>
    <w:rsid w:val="003B76DE"/>
    <w:rsid w:val="003C4377"/>
    <w:rsid w:val="003C5E08"/>
    <w:rsid w:val="003C602B"/>
    <w:rsid w:val="003D149C"/>
    <w:rsid w:val="003E0BB0"/>
    <w:rsid w:val="003E4EDF"/>
    <w:rsid w:val="003E766C"/>
    <w:rsid w:val="003F05EF"/>
    <w:rsid w:val="003F3F55"/>
    <w:rsid w:val="003F6B66"/>
    <w:rsid w:val="004014FD"/>
    <w:rsid w:val="00403A21"/>
    <w:rsid w:val="00406D23"/>
    <w:rsid w:val="00411338"/>
    <w:rsid w:val="00416FF4"/>
    <w:rsid w:val="00421A25"/>
    <w:rsid w:val="00423D6E"/>
    <w:rsid w:val="00424C92"/>
    <w:rsid w:val="00426491"/>
    <w:rsid w:val="004316A2"/>
    <w:rsid w:val="0043181A"/>
    <w:rsid w:val="00431CB5"/>
    <w:rsid w:val="004370EC"/>
    <w:rsid w:val="00446DD5"/>
    <w:rsid w:val="00453242"/>
    <w:rsid w:val="004575D6"/>
    <w:rsid w:val="004774D9"/>
    <w:rsid w:val="004A11AA"/>
    <w:rsid w:val="004A1681"/>
    <w:rsid w:val="004A32D8"/>
    <w:rsid w:val="004B1F28"/>
    <w:rsid w:val="004B6B3E"/>
    <w:rsid w:val="004B6FAB"/>
    <w:rsid w:val="004C2B5C"/>
    <w:rsid w:val="004C5E3F"/>
    <w:rsid w:val="004C77EF"/>
    <w:rsid w:val="004D498B"/>
    <w:rsid w:val="004D62C3"/>
    <w:rsid w:val="004F77ED"/>
    <w:rsid w:val="0050310C"/>
    <w:rsid w:val="005115D6"/>
    <w:rsid w:val="005120A3"/>
    <w:rsid w:val="00516057"/>
    <w:rsid w:val="005261AE"/>
    <w:rsid w:val="005265EF"/>
    <w:rsid w:val="0053547C"/>
    <w:rsid w:val="00543F35"/>
    <w:rsid w:val="0054503E"/>
    <w:rsid w:val="0054588B"/>
    <w:rsid w:val="00546E9D"/>
    <w:rsid w:val="005505C0"/>
    <w:rsid w:val="00550BDE"/>
    <w:rsid w:val="00550E39"/>
    <w:rsid w:val="00552DFD"/>
    <w:rsid w:val="00556D48"/>
    <w:rsid w:val="005572F7"/>
    <w:rsid w:val="00563750"/>
    <w:rsid w:val="00592EC8"/>
    <w:rsid w:val="00596AA5"/>
    <w:rsid w:val="00597DF3"/>
    <w:rsid w:val="005A130A"/>
    <w:rsid w:val="005A337E"/>
    <w:rsid w:val="005A540B"/>
    <w:rsid w:val="005A6228"/>
    <w:rsid w:val="005B5537"/>
    <w:rsid w:val="005B7184"/>
    <w:rsid w:val="005C077E"/>
    <w:rsid w:val="005C22C0"/>
    <w:rsid w:val="005D7258"/>
    <w:rsid w:val="005E1428"/>
    <w:rsid w:val="005E42B8"/>
    <w:rsid w:val="005F16CB"/>
    <w:rsid w:val="005F45A1"/>
    <w:rsid w:val="00600D11"/>
    <w:rsid w:val="00601915"/>
    <w:rsid w:val="00606F9F"/>
    <w:rsid w:val="00607058"/>
    <w:rsid w:val="006159C5"/>
    <w:rsid w:val="0061638D"/>
    <w:rsid w:val="0062106B"/>
    <w:rsid w:val="006420A3"/>
    <w:rsid w:val="00650322"/>
    <w:rsid w:val="0065751D"/>
    <w:rsid w:val="00676DE5"/>
    <w:rsid w:val="00682D5F"/>
    <w:rsid w:val="006836DB"/>
    <w:rsid w:val="00684151"/>
    <w:rsid w:val="006859E1"/>
    <w:rsid w:val="006902A0"/>
    <w:rsid w:val="006948B5"/>
    <w:rsid w:val="006A1E48"/>
    <w:rsid w:val="006A29C8"/>
    <w:rsid w:val="006B025B"/>
    <w:rsid w:val="006B4175"/>
    <w:rsid w:val="006C1B64"/>
    <w:rsid w:val="006C2078"/>
    <w:rsid w:val="006D1741"/>
    <w:rsid w:val="006D52B1"/>
    <w:rsid w:val="006F0B83"/>
    <w:rsid w:val="006F3E1C"/>
    <w:rsid w:val="006F5255"/>
    <w:rsid w:val="00700E17"/>
    <w:rsid w:val="00701120"/>
    <w:rsid w:val="007048EF"/>
    <w:rsid w:val="00705C26"/>
    <w:rsid w:val="00706FD3"/>
    <w:rsid w:val="00725336"/>
    <w:rsid w:val="00725C8D"/>
    <w:rsid w:val="00734465"/>
    <w:rsid w:val="007353FB"/>
    <w:rsid w:val="00742479"/>
    <w:rsid w:val="0075328A"/>
    <w:rsid w:val="007547D0"/>
    <w:rsid w:val="00773D15"/>
    <w:rsid w:val="0079128F"/>
    <w:rsid w:val="00793CE0"/>
    <w:rsid w:val="007A063C"/>
    <w:rsid w:val="007A579C"/>
    <w:rsid w:val="007B379A"/>
    <w:rsid w:val="007B3997"/>
    <w:rsid w:val="007E0C64"/>
    <w:rsid w:val="007F23FA"/>
    <w:rsid w:val="00800258"/>
    <w:rsid w:val="00802BEB"/>
    <w:rsid w:val="00810813"/>
    <w:rsid w:val="008111BF"/>
    <w:rsid w:val="00817050"/>
    <w:rsid w:val="00817588"/>
    <w:rsid w:val="00817882"/>
    <w:rsid w:val="00821148"/>
    <w:rsid w:val="00822BF8"/>
    <w:rsid w:val="00823962"/>
    <w:rsid w:val="00826196"/>
    <w:rsid w:val="00830CFE"/>
    <w:rsid w:val="00834A8B"/>
    <w:rsid w:val="00842101"/>
    <w:rsid w:val="00842E82"/>
    <w:rsid w:val="00845B40"/>
    <w:rsid w:val="0085585D"/>
    <w:rsid w:val="00857FA2"/>
    <w:rsid w:val="008766B7"/>
    <w:rsid w:val="00882D3B"/>
    <w:rsid w:val="00891255"/>
    <w:rsid w:val="00891F38"/>
    <w:rsid w:val="008A4F99"/>
    <w:rsid w:val="008A79D4"/>
    <w:rsid w:val="008A7F4D"/>
    <w:rsid w:val="008C17B8"/>
    <w:rsid w:val="008C3B4B"/>
    <w:rsid w:val="008C3C64"/>
    <w:rsid w:val="008C744E"/>
    <w:rsid w:val="008C7F9D"/>
    <w:rsid w:val="008D3E1C"/>
    <w:rsid w:val="008D72DD"/>
    <w:rsid w:val="008F1911"/>
    <w:rsid w:val="008F58BD"/>
    <w:rsid w:val="008F695A"/>
    <w:rsid w:val="00906354"/>
    <w:rsid w:val="009136ED"/>
    <w:rsid w:val="009223D4"/>
    <w:rsid w:val="00925A43"/>
    <w:rsid w:val="0093201F"/>
    <w:rsid w:val="00933ADA"/>
    <w:rsid w:val="00934743"/>
    <w:rsid w:val="00935E66"/>
    <w:rsid w:val="0094345D"/>
    <w:rsid w:val="00945C89"/>
    <w:rsid w:val="00950562"/>
    <w:rsid w:val="00954B9E"/>
    <w:rsid w:val="009617E7"/>
    <w:rsid w:val="00970005"/>
    <w:rsid w:val="00983E9A"/>
    <w:rsid w:val="00984AAC"/>
    <w:rsid w:val="00987A5F"/>
    <w:rsid w:val="00993DD8"/>
    <w:rsid w:val="009A3B3F"/>
    <w:rsid w:val="009A7105"/>
    <w:rsid w:val="009A7C20"/>
    <w:rsid w:val="009B0A7B"/>
    <w:rsid w:val="009B2C83"/>
    <w:rsid w:val="009B314E"/>
    <w:rsid w:val="009B3188"/>
    <w:rsid w:val="009C0AF9"/>
    <w:rsid w:val="009D0C0B"/>
    <w:rsid w:val="009D3190"/>
    <w:rsid w:val="009D44EF"/>
    <w:rsid w:val="009D73F1"/>
    <w:rsid w:val="009E559C"/>
    <w:rsid w:val="009E6A49"/>
    <w:rsid w:val="009F3717"/>
    <w:rsid w:val="009F70B2"/>
    <w:rsid w:val="009F7260"/>
    <w:rsid w:val="00A04040"/>
    <w:rsid w:val="00A05B90"/>
    <w:rsid w:val="00A0616D"/>
    <w:rsid w:val="00A06545"/>
    <w:rsid w:val="00A07AC8"/>
    <w:rsid w:val="00A1259F"/>
    <w:rsid w:val="00A13FBD"/>
    <w:rsid w:val="00A16154"/>
    <w:rsid w:val="00A17898"/>
    <w:rsid w:val="00A2079D"/>
    <w:rsid w:val="00A227EA"/>
    <w:rsid w:val="00A265C5"/>
    <w:rsid w:val="00A27BD9"/>
    <w:rsid w:val="00A43DC2"/>
    <w:rsid w:val="00A51677"/>
    <w:rsid w:val="00A54B2F"/>
    <w:rsid w:val="00A616B1"/>
    <w:rsid w:val="00A62AC7"/>
    <w:rsid w:val="00A650F7"/>
    <w:rsid w:val="00A731FA"/>
    <w:rsid w:val="00A732DA"/>
    <w:rsid w:val="00A73FF2"/>
    <w:rsid w:val="00A75F18"/>
    <w:rsid w:val="00A76AC5"/>
    <w:rsid w:val="00A776E7"/>
    <w:rsid w:val="00A86AE4"/>
    <w:rsid w:val="00A90AD1"/>
    <w:rsid w:val="00A9310C"/>
    <w:rsid w:val="00AA0EFE"/>
    <w:rsid w:val="00AA3D39"/>
    <w:rsid w:val="00AA7C13"/>
    <w:rsid w:val="00AB39BC"/>
    <w:rsid w:val="00AB6CDA"/>
    <w:rsid w:val="00AD526F"/>
    <w:rsid w:val="00AD70E6"/>
    <w:rsid w:val="00AE1FBD"/>
    <w:rsid w:val="00AE253D"/>
    <w:rsid w:val="00AE2F95"/>
    <w:rsid w:val="00AE667C"/>
    <w:rsid w:val="00AF057D"/>
    <w:rsid w:val="00AF4343"/>
    <w:rsid w:val="00B01146"/>
    <w:rsid w:val="00B0637D"/>
    <w:rsid w:val="00B1193C"/>
    <w:rsid w:val="00B41934"/>
    <w:rsid w:val="00B42E91"/>
    <w:rsid w:val="00B50604"/>
    <w:rsid w:val="00B50650"/>
    <w:rsid w:val="00B50D94"/>
    <w:rsid w:val="00B51BDA"/>
    <w:rsid w:val="00B51FCC"/>
    <w:rsid w:val="00B527EC"/>
    <w:rsid w:val="00B564C0"/>
    <w:rsid w:val="00B64838"/>
    <w:rsid w:val="00B67884"/>
    <w:rsid w:val="00B70934"/>
    <w:rsid w:val="00B832AA"/>
    <w:rsid w:val="00B85AD8"/>
    <w:rsid w:val="00B86913"/>
    <w:rsid w:val="00B9516F"/>
    <w:rsid w:val="00BB5343"/>
    <w:rsid w:val="00BB62E1"/>
    <w:rsid w:val="00BC6403"/>
    <w:rsid w:val="00BD40F8"/>
    <w:rsid w:val="00BD6114"/>
    <w:rsid w:val="00BD72C1"/>
    <w:rsid w:val="00BE211C"/>
    <w:rsid w:val="00BE24ED"/>
    <w:rsid w:val="00BE4E64"/>
    <w:rsid w:val="00BF0C1B"/>
    <w:rsid w:val="00C002F7"/>
    <w:rsid w:val="00C00A5F"/>
    <w:rsid w:val="00C02673"/>
    <w:rsid w:val="00C03788"/>
    <w:rsid w:val="00C12905"/>
    <w:rsid w:val="00C12DE3"/>
    <w:rsid w:val="00C145A3"/>
    <w:rsid w:val="00C15733"/>
    <w:rsid w:val="00C1666D"/>
    <w:rsid w:val="00C20D1F"/>
    <w:rsid w:val="00C23479"/>
    <w:rsid w:val="00C26766"/>
    <w:rsid w:val="00C30347"/>
    <w:rsid w:val="00C3515C"/>
    <w:rsid w:val="00C460EA"/>
    <w:rsid w:val="00C538CB"/>
    <w:rsid w:val="00C540DE"/>
    <w:rsid w:val="00C559D2"/>
    <w:rsid w:val="00C57208"/>
    <w:rsid w:val="00C601EB"/>
    <w:rsid w:val="00C6284A"/>
    <w:rsid w:val="00C64DF6"/>
    <w:rsid w:val="00C651E5"/>
    <w:rsid w:val="00C758B8"/>
    <w:rsid w:val="00C75BC0"/>
    <w:rsid w:val="00C775C4"/>
    <w:rsid w:val="00C808EF"/>
    <w:rsid w:val="00C81B50"/>
    <w:rsid w:val="00C8244E"/>
    <w:rsid w:val="00C83E45"/>
    <w:rsid w:val="00C93969"/>
    <w:rsid w:val="00CA5090"/>
    <w:rsid w:val="00CB2627"/>
    <w:rsid w:val="00CB3CB0"/>
    <w:rsid w:val="00CB4B5C"/>
    <w:rsid w:val="00CB59BB"/>
    <w:rsid w:val="00CB757A"/>
    <w:rsid w:val="00CC0060"/>
    <w:rsid w:val="00CD57BB"/>
    <w:rsid w:val="00CD6C49"/>
    <w:rsid w:val="00CE4E6D"/>
    <w:rsid w:val="00CE555B"/>
    <w:rsid w:val="00CF783F"/>
    <w:rsid w:val="00CF7CA7"/>
    <w:rsid w:val="00D06895"/>
    <w:rsid w:val="00D073BD"/>
    <w:rsid w:val="00D12DFD"/>
    <w:rsid w:val="00D13B60"/>
    <w:rsid w:val="00D15C89"/>
    <w:rsid w:val="00D15F30"/>
    <w:rsid w:val="00D30EBC"/>
    <w:rsid w:val="00D33215"/>
    <w:rsid w:val="00D47205"/>
    <w:rsid w:val="00D50DF3"/>
    <w:rsid w:val="00D524C0"/>
    <w:rsid w:val="00D54C3A"/>
    <w:rsid w:val="00D5620B"/>
    <w:rsid w:val="00D65560"/>
    <w:rsid w:val="00D6735B"/>
    <w:rsid w:val="00D71D63"/>
    <w:rsid w:val="00D72146"/>
    <w:rsid w:val="00D75C98"/>
    <w:rsid w:val="00D77EE7"/>
    <w:rsid w:val="00D93F9E"/>
    <w:rsid w:val="00D9595D"/>
    <w:rsid w:val="00D96D24"/>
    <w:rsid w:val="00D96E4A"/>
    <w:rsid w:val="00D97902"/>
    <w:rsid w:val="00DA5D05"/>
    <w:rsid w:val="00DA60FB"/>
    <w:rsid w:val="00DA7EB1"/>
    <w:rsid w:val="00DB0618"/>
    <w:rsid w:val="00DB212D"/>
    <w:rsid w:val="00DD022A"/>
    <w:rsid w:val="00DD5F9F"/>
    <w:rsid w:val="00DD7906"/>
    <w:rsid w:val="00DF0968"/>
    <w:rsid w:val="00DF3448"/>
    <w:rsid w:val="00DF7E37"/>
    <w:rsid w:val="00E02860"/>
    <w:rsid w:val="00E04C88"/>
    <w:rsid w:val="00E04E67"/>
    <w:rsid w:val="00E05E34"/>
    <w:rsid w:val="00E128F6"/>
    <w:rsid w:val="00E2159C"/>
    <w:rsid w:val="00E22642"/>
    <w:rsid w:val="00E24F1C"/>
    <w:rsid w:val="00E25FB4"/>
    <w:rsid w:val="00E26909"/>
    <w:rsid w:val="00E30E46"/>
    <w:rsid w:val="00E3393A"/>
    <w:rsid w:val="00E41C58"/>
    <w:rsid w:val="00E43CB5"/>
    <w:rsid w:val="00E44BFF"/>
    <w:rsid w:val="00E46585"/>
    <w:rsid w:val="00E5287E"/>
    <w:rsid w:val="00E53273"/>
    <w:rsid w:val="00E5765C"/>
    <w:rsid w:val="00E63EED"/>
    <w:rsid w:val="00E652A1"/>
    <w:rsid w:val="00E66870"/>
    <w:rsid w:val="00E6692C"/>
    <w:rsid w:val="00E6732C"/>
    <w:rsid w:val="00E7775C"/>
    <w:rsid w:val="00E83EBE"/>
    <w:rsid w:val="00E865D9"/>
    <w:rsid w:val="00E869F3"/>
    <w:rsid w:val="00E93E0F"/>
    <w:rsid w:val="00E95505"/>
    <w:rsid w:val="00EA7E39"/>
    <w:rsid w:val="00EB5D61"/>
    <w:rsid w:val="00EB5ECA"/>
    <w:rsid w:val="00EC1733"/>
    <w:rsid w:val="00EC2E22"/>
    <w:rsid w:val="00EC581D"/>
    <w:rsid w:val="00ED33D2"/>
    <w:rsid w:val="00ED5E98"/>
    <w:rsid w:val="00EE0D27"/>
    <w:rsid w:val="00EE25B8"/>
    <w:rsid w:val="00EE2622"/>
    <w:rsid w:val="00EE3F53"/>
    <w:rsid w:val="00EF1314"/>
    <w:rsid w:val="00EF7AC3"/>
    <w:rsid w:val="00F01FB4"/>
    <w:rsid w:val="00F05996"/>
    <w:rsid w:val="00F179A6"/>
    <w:rsid w:val="00F21E1D"/>
    <w:rsid w:val="00F27AFD"/>
    <w:rsid w:val="00F34C04"/>
    <w:rsid w:val="00F36F63"/>
    <w:rsid w:val="00F53F56"/>
    <w:rsid w:val="00F54146"/>
    <w:rsid w:val="00F54981"/>
    <w:rsid w:val="00F623DC"/>
    <w:rsid w:val="00F637BD"/>
    <w:rsid w:val="00F66DA2"/>
    <w:rsid w:val="00F77B60"/>
    <w:rsid w:val="00F80E6B"/>
    <w:rsid w:val="00F95FFD"/>
    <w:rsid w:val="00F96F94"/>
    <w:rsid w:val="00FA2766"/>
    <w:rsid w:val="00FA4BB8"/>
    <w:rsid w:val="00FA5969"/>
    <w:rsid w:val="00FB27FE"/>
    <w:rsid w:val="00FB3CC6"/>
    <w:rsid w:val="00FB44DE"/>
    <w:rsid w:val="00FC5FB7"/>
    <w:rsid w:val="00FC620E"/>
    <w:rsid w:val="00FC6345"/>
    <w:rsid w:val="00FD175B"/>
    <w:rsid w:val="00FD20B3"/>
    <w:rsid w:val="00FD5E31"/>
    <w:rsid w:val="00FE07D7"/>
    <w:rsid w:val="00FF5528"/>
  </w:rsids>
  <m:mathPr>
    <m:mathFont m:val="Cambria Math"/>
    <m:brkBin m:val="before"/>
    <m:brkBinSub m:val="--"/>
    <m:smallFrac m:val="0"/>
    <m:dispDef/>
    <m:lMargin m:val="0"/>
    <m:rMargin m:val="0"/>
    <m:defJc m:val="centerGroup"/>
    <m:wrapIndent m:val="1440"/>
    <m:intLim m:val="subSup"/>
    <m:naryLim m:val="undOvr"/>
  </m:mathPr>
  <w:themeFontLang w:val="uk-U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2D2CC"/>
  <w15:docId w15:val="{55B76706-6E67-4661-8189-367C31FE0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3CE0"/>
  </w:style>
  <w:style w:type="paragraph" w:styleId="1">
    <w:name w:val="heading 1"/>
    <w:basedOn w:val="a"/>
    <w:next w:val="a"/>
    <w:link w:val="10"/>
    <w:qFormat/>
    <w:rsid w:val="002E54B4"/>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BDE"/>
    <w:pPr>
      <w:ind w:left="720"/>
      <w:contextualSpacing/>
    </w:pPr>
  </w:style>
  <w:style w:type="paragraph" w:styleId="a4">
    <w:name w:val="Balloon Text"/>
    <w:basedOn w:val="a"/>
    <w:link w:val="a5"/>
    <w:uiPriority w:val="99"/>
    <w:semiHidden/>
    <w:unhideWhenUsed/>
    <w:rsid w:val="00DB0618"/>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DB0618"/>
    <w:rPr>
      <w:rFonts w:ascii="Segoe UI" w:hAnsi="Segoe UI" w:cs="Segoe UI"/>
      <w:sz w:val="18"/>
      <w:szCs w:val="18"/>
    </w:rPr>
  </w:style>
  <w:style w:type="character" w:customStyle="1" w:styleId="rvts23">
    <w:name w:val="rvts23"/>
    <w:rsid w:val="00A54B2F"/>
  </w:style>
  <w:style w:type="character" w:customStyle="1" w:styleId="11">
    <w:name w:val="Основной текст Знак1"/>
    <w:uiPriority w:val="99"/>
    <w:rsid w:val="005A6228"/>
    <w:rPr>
      <w:rFonts w:ascii="Times New Roman" w:hAnsi="Times New Roman"/>
      <w:sz w:val="28"/>
      <w:szCs w:val="28"/>
      <w:shd w:val="clear" w:color="auto" w:fill="FFFFFF"/>
    </w:rPr>
  </w:style>
  <w:style w:type="paragraph" w:styleId="a6">
    <w:name w:val="No Spacing"/>
    <w:uiPriority w:val="1"/>
    <w:qFormat/>
    <w:rsid w:val="00AA7C13"/>
    <w:pPr>
      <w:spacing w:after="0" w:line="240" w:lineRule="auto"/>
    </w:pPr>
    <w:rPr>
      <w:rFonts w:ascii="Times New Roman" w:eastAsia="Times New Roman" w:hAnsi="Times New Roman" w:cs="Times New Roman"/>
      <w:sz w:val="20"/>
      <w:szCs w:val="20"/>
      <w:lang w:eastAsia="ru-RU"/>
    </w:rPr>
  </w:style>
  <w:style w:type="character" w:customStyle="1" w:styleId="FontStyle13">
    <w:name w:val="Font Style13"/>
    <w:basedOn w:val="a0"/>
    <w:uiPriority w:val="99"/>
    <w:rsid w:val="00CB59BB"/>
    <w:rPr>
      <w:rFonts w:ascii="Times New Roman" w:hAnsi="Times New Roman" w:cs="Times New Roman"/>
      <w:sz w:val="26"/>
      <w:szCs w:val="26"/>
    </w:rPr>
  </w:style>
  <w:style w:type="paragraph" w:styleId="a7">
    <w:name w:val="header"/>
    <w:basedOn w:val="a"/>
    <w:link w:val="a8"/>
    <w:uiPriority w:val="99"/>
    <w:unhideWhenUsed/>
    <w:rsid w:val="00FB27FE"/>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B27FE"/>
  </w:style>
  <w:style w:type="paragraph" w:styleId="a9">
    <w:name w:val="footer"/>
    <w:basedOn w:val="a"/>
    <w:link w:val="aa"/>
    <w:uiPriority w:val="99"/>
    <w:unhideWhenUsed/>
    <w:rsid w:val="00FB27FE"/>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B27FE"/>
  </w:style>
  <w:style w:type="paragraph" w:styleId="ab">
    <w:name w:val="Body Text"/>
    <w:basedOn w:val="a"/>
    <w:link w:val="ac"/>
    <w:rsid w:val="00C651E5"/>
    <w:pPr>
      <w:spacing w:after="120" w:line="240" w:lineRule="auto"/>
    </w:pPr>
    <w:rPr>
      <w:rFonts w:ascii="Times New Roman" w:eastAsia="Times New Roman" w:hAnsi="Times New Roman" w:cs="Times New Roman"/>
      <w:sz w:val="24"/>
      <w:szCs w:val="24"/>
      <w:lang w:eastAsia="uk-UA"/>
    </w:rPr>
  </w:style>
  <w:style w:type="character" w:customStyle="1" w:styleId="ac">
    <w:name w:val="Основний текст Знак"/>
    <w:basedOn w:val="a0"/>
    <w:link w:val="ab"/>
    <w:rsid w:val="00C651E5"/>
    <w:rPr>
      <w:rFonts w:ascii="Times New Roman" w:eastAsia="Times New Roman" w:hAnsi="Times New Roman" w:cs="Times New Roman"/>
      <w:sz w:val="24"/>
      <w:szCs w:val="24"/>
      <w:lang w:eastAsia="uk-UA"/>
    </w:rPr>
  </w:style>
  <w:style w:type="character" w:customStyle="1" w:styleId="10">
    <w:name w:val="Заголовок 1 Знак"/>
    <w:basedOn w:val="a0"/>
    <w:link w:val="1"/>
    <w:rsid w:val="002E54B4"/>
    <w:rPr>
      <w:rFonts w:ascii="Times New Roman" w:eastAsia="Times New Roman" w:hAnsi="Times New Roman" w:cs="Times New Roman"/>
      <w:b/>
      <w:sz w:val="36"/>
      <w:szCs w:val="20"/>
      <w:lang w:eastAsia="ru-RU"/>
    </w:rPr>
  </w:style>
  <w:style w:type="paragraph" w:customStyle="1" w:styleId="Default">
    <w:name w:val="Default"/>
    <w:rsid w:val="00BB534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7C233-A96A-4ABE-B8B6-96064B2F6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7</Pages>
  <Words>11870</Words>
  <Characters>6766</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Єжов Максим Валерійович</cp:lastModifiedBy>
  <cp:revision>5</cp:revision>
  <cp:lastPrinted>2023-09-19T07:55:00Z</cp:lastPrinted>
  <dcterms:created xsi:type="dcterms:W3CDTF">2024-09-26T14:13:00Z</dcterms:created>
  <dcterms:modified xsi:type="dcterms:W3CDTF">2024-10-01T07:53:00Z</dcterms:modified>
</cp:coreProperties>
</file>