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F8" w:rsidRPr="004D1B6D" w:rsidRDefault="006446F8" w:rsidP="006446F8">
      <w:pPr>
        <w:jc w:val="center"/>
        <w:rPr>
          <w:rFonts w:ascii="Times New Roman" w:hAnsi="Times New Roman" w:cs="Times New Roman"/>
          <w:spacing w:val="15"/>
          <w:sz w:val="28"/>
          <w:szCs w:val="28"/>
        </w:rPr>
      </w:pPr>
      <w:r w:rsidRPr="004D1B6D">
        <w:rPr>
          <w:rFonts w:ascii="Times New Roman" w:eastAsia="Times New Roman" w:hAnsi="Times New Roman" w:cs="Times New Roman"/>
          <w:color w:val="4B4B4B"/>
          <w:sz w:val="23"/>
          <w:szCs w:val="23"/>
          <w:lang w:eastAsia="uk-UA"/>
        </w:rPr>
        <w:t> </w:t>
      </w:r>
      <w:r w:rsidRPr="004D1B6D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4F93B5E" wp14:editId="48678281">
            <wp:extent cx="685800" cy="819150"/>
            <wp:effectExtent l="0" t="0" r="0" b="0"/>
            <wp:docPr id="1" name="Рисунок 1" descr="Описание: 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F8" w:rsidRPr="004D1B6D" w:rsidRDefault="006446F8" w:rsidP="006446F8">
      <w:pPr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D1B6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ШАЛИГИНСЬКА СЕЛИЩНА РАДА</w:t>
      </w:r>
    </w:p>
    <w:p w:rsidR="006446F8" w:rsidRPr="004D1B6D" w:rsidRDefault="006446F8" w:rsidP="00644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6D">
        <w:rPr>
          <w:rFonts w:ascii="Times New Roman" w:hAnsi="Times New Roman" w:cs="Times New Roman"/>
          <w:b/>
          <w:bCs/>
          <w:spacing w:val="-4"/>
          <w:sz w:val="28"/>
          <w:szCs w:val="28"/>
        </w:rPr>
        <w:t>ГЛУХІВСЬКОГО РАЙОНУ СУМСЬКОЇ ОБЛАСТІ</w:t>
      </w:r>
    </w:p>
    <w:p w:rsidR="006446F8" w:rsidRPr="004D1B6D" w:rsidRDefault="006446F8" w:rsidP="00644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6D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6446F8" w:rsidRDefault="006446F8" w:rsidP="00644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6D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4D1B6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D1B6D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126355" w:rsidRPr="00126355" w:rsidRDefault="00843411" w:rsidP="00126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126355" w:rsidRPr="00126355">
        <w:rPr>
          <w:rFonts w:ascii="Times New Roman" w:hAnsi="Times New Roman" w:cs="Times New Roman"/>
          <w:sz w:val="28"/>
          <w:szCs w:val="28"/>
        </w:rPr>
        <w:t>.01.2020</w:t>
      </w:r>
    </w:p>
    <w:p w:rsidR="00126355" w:rsidRDefault="00126355" w:rsidP="001263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6F8" w:rsidRDefault="00D178BE" w:rsidP="001263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52561">
        <w:rPr>
          <w:rFonts w:ascii="Times New Roman" w:hAnsi="Times New Roman" w:cs="Times New Roman"/>
          <w:b/>
          <w:sz w:val="28"/>
          <w:szCs w:val="28"/>
        </w:rPr>
        <w:t>затвердження плану - графіку</w:t>
      </w:r>
      <w:r w:rsidR="001263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2BF">
        <w:rPr>
          <w:rFonts w:ascii="Times New Roman" w:hAnsi="Times New Roman" w:cs="Times New Roman"/>
          <w:b/>
          <w:sz w:val="28"/>
          <w:szCs w:val="28"/>
        </w:rPr>
        <w:t>здійснення заходів з відстеження</w:t>
      </w:r>
      <w:r w:rsidR="001263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4C7CF2">
        <w:rPr>
          <w:rFonts w:ascii="Times New Roman" w:hAnsi="Times New Roman" w:cs="Times New Roman"/>
          <w:b/>
          <w:sz w:val="28"/>
          <w:szCs w:val="28"/>
        </w:rPr>
        <w:t>результативності  регуляторних актів</w:t>
      </w:r>
    </w:p>
    <w:p w:rsidR="00EA780B" w:rsidRPr="004D309A" w:rsidRDefault="004D309A" w:rsidP="004D309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A780B" w:rsidRPr="004D309A">
        <w:rPr>
          <w:rFonts w:ascii="Times New Roman" w:hAnsi="Times New Roman" w:cs="Times New Roman"/>
          <w:b/>
          <w:sz w:val="24"/>
          <w:szCs w:val="24"/>
        </w:rPr>
        <w:t>а 2020 рік</w:t>
      </w:r>
    </w:p>
    <w:p w:rsidR="006446F8" w:rsidRPr="004D1B6D" w:rsidRDefault="006446F8" w:rsidP="00644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6F8" w:rsidRPr="00224A04" w:rsidRDefault="009E1E20" w:rsidP="006446F8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підставі вимог статті 10 Закону України «Про засади державної регуляторної політики у</w:t>
      </w:r>
      <w:r w:rsidR="00E540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сфері господарської діяльності» з метою координації діяльності органів </w:t>
      </w:r>
      <w:r w:rsidR="008774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виконавчої влади та місцевого самоврядування щодо забезпечення при</w:t>
      </w:r>
      <w:r w:rsidR="00D43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нципів регуляторної політики, керуючись частиною шостою статті 59 Закону України «Про місцеве самоврядування в Україні»</w:t>
      </w:r>
      <w:r w:rsidR="003962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D43F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446F8" w:rsidRPr="00224A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6446F8" w:rsidRPr="00224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виконавчий комітет селищної </w:t>
      </w:r>
      <w:proofErr w:type="spellStart"/>
      <w:r w:rsidR="006446F8" w:rsidRPr="00224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ради </w:t>
      </w:r>
      <w:r w:rsidR="006446F8" w:rsidRPr="00224A04">
        <w:rPr>
          <w:rFonts w:ascii="Times New Roman" w:eastAsia="Times New Roman" w:hAnsi="Times New Roman" w:cs="Times New Roman"/>
          <w:b/>
          <w:bCs/>
          <w:i/>
          <w:iCs/>
          <w:color w:val="5A5AD2"/>
          <w:sz w:val="28"/>
          <w:szCs w:val="28"/>
          <w:lang w:eastAsia="uk-UA"/>
        </w:rPr>
        <w:t> </w:t>
      </w:r>
      <w:r w:rsidR="006446F8" w:rsidRPr="00224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</w:t>
      </w:r>
      <w:proofErr w:type="spellEnd"/>
      <w:r w:rsidR="006446F8" w:rsidRPr="00224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РІШИВ:</w:t>
      </w:r>
    </w:p>
    <w:p w:rsidR="007C1235" w:rsidRPr="00224A04" w:rsidRDefault="007C1235" w:rsidP="001C0C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A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3962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</w:t>
      </w:r>
      <w:r w:rsidR="00A70C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твердити  план – графік здійснення заходів з відстеження результативності </w:t>
      </w:r>
      <w:r w:rsidR="001842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регуляторних актів на 2020 рік згідно додатку.</w:t>
      </w:r>
    </w:p>
    <w:p w:rsidR="000E7C6B" w:rsidRDefault="007C1235" w:rsidP="001C0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4A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1D42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Виконавцям, зазначеним у плані заходів, забезпечити виконання відстеження результативності регуляторних актів</w:t>
      </w:r>
      <w:r w:rsidR="001B30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звіти про відстеження надати до </w:t>
      </w:r>
      <w:r w:rsidR="00FA0F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управління фінансів та економічного розвитку </w:t>
      </w:r>
      <w:proofErr w:type="spellStart"/>
      <w:r w:rsidRPr="00224A04">
        <w:rPr>
          <w:rFonts w:ascii="Times New Roman" w:hAnsi="Times New Roman" w:cs="Times New Roman"/>
          <w:sz w:val="28"/>
          <w:szCs w:val="28"/>
        </w:rPr>
        <w:t>Шалигинської</w:t>
      </w:r>
      <w:proofErr w:type="spellEnd"/>
      <w:r w:rsidRPr="00224A04">
        <w:rPr>
          <w:rFonts w:ascii="Times New Roman" w:hAnsi="Times New Roman" w:cs="Times New Roman"/>
          <w:sz w:val="28"/>
          <w:szCs w:val="28"/>
        </w:rPr>
        <w:t xml:space="preserve"> селищної </w:t>
      </w:r>
      <w:r w:rsidR="00FD02AF">
        <w:rPr>
          <w:rFonts w:ascii="Times New Roman" w:hAnsi="Times New Roman" w:cs="Times New Roman"/>
          <w:sz w:val="28"/>
          <w:szCs w:val="28"/>
        </w:rPr>
        <w:t>ради</w:t>
      </w:r>
      <w:r w:rsidRPr="00224A04">
        <w:rPr>
          <w:rFonts w:ascii="Times New Roman" w:hAnsi="Times New Roman" w:cs="Times New Roman"/>
          <w:sz w:val="28"/>
          <w:szCs w:val="28"/>
        </w:rPr>
        <w:t>.</w:t>
      </w:r>
      <w:r w:rsidRPr="00224A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E012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6446F8" w:rsidRDefault="007C1235" w:rsidP="001C0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4A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</w:t>
      </w:r>
      <w:r w:rsidR="000E7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Управлінню фінансів та економічного розвитку </w:t>
      </w:r>
      <w:proofErr w:type="spellStart"/>
      <w:r w:rsidR="000E7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Шалигинської</w:t>
      </w:r>
      <w:proofErr w:type="spellEnd"/>
      <w:r w:rsidR="000E7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 </w:t>
      </w:r>
      <w:r w:rsidR="00E531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Надії </w:t>
      </w:r>
      <w:proofErr w:type="spellStart"/>
      <w:r w:rsidR="00E531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Полушкіній</w:t>
      </w:r>
      <w:proofErr w:type="spellEnd"/>
      <w:r w:rsidR="00E531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забезпечити оприлюднення </w:t>
      </w:r>
      <w:r w:rsidR="007F3D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звітів про відстеження результативності регуляторних актів у спосіб, передбачений </w:t>
      </w:r>
      <w:r w:rsidR="00DA5D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статтею 13 Закону України «Про засади державної</w:t>
      </w:r>
      <w:r w:rsidR="00176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регуляторної політики у сфері господарської діяльності».</w:t>
      </w:r>
      <w:r w:rsidR="00DA5D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F3D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531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E7C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D604D" w:rsidRPr="000F4E77" w:rsidRDefault="006D604D" w:rsidP="001C0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Контроль за виконанням </w:t>
      </w:r>
      <w:r w:rsidR="00045C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</w:t>
      </w:r>
      <w:r w:rsidR="007255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покласти на постійну комісію селищної ради  з питань планування, бюджету, фінансів та </w:t>
      </w:r>
      <w:proofErr w:type="spellStart"/>
      <w:r w:rsidR="007255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соціально-</w:t>
      </w:r>
      <w:proofErr w:type="spellEnd"/>
      <w:r w:rsidR="007255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економічного розвитку (</w:t>
      </w:r>
      <w:r w:rsidR="000F4E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Марина Лук</w:t>
      </w:r>
      <w:r w:rsidR="000F4E77" w:rsidRPr="000F4E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proofErr w:type="spellStart"/>
      <w:r w:rsidR="000F4E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янова</w:t>
      </w:r>
      <w:proofErr w:type="spellEnd"/>
      <w:r w:rsidR="000F4E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)</w:t>
      </w:r>
      <w:r w:rsidR="001C0C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bookmarkStart w:id="0" w:name="_GoBack"/>
      <w:bookmarkEnd w:id="0"/>
    </w:p>
    <w:p w:rsidR="006446F8" w:rsidRPr="00224A04" w:rsidRDefault="007C1235" w:rsidP="006446F8">
      <w:pPr>
        <w:shd w:val="clear" w:color="auto" w:fill="FFFFFF"/>
        <w:spacing w:before="100" w:beforeAutospacing="1" w:after="100" w:afterAutospacing="1" w:line="30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4A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6446F8" w:rsidRPr="00224A04" w:rsidRDefault="006446F8" w:rsidP="006446F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24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Селищний голова      </w:t>
      </w:r>
      <w:r w:rsidR="007C1235" w:rsidRPr="00224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</w:t>
      </w:r>
      <w:r w:rsidRPr="00224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Ю</w:t>
      </w:r>
      <w:r w:rsidR="00330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рій </w:t>
      </w:r>
      <w:r w:rsidRPr="00224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</w:t>
      </w:r>
      <w:r w:rsidR="00CC1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АТВІЄНКО</w:t>
      </w:r>
    </w:p>
    <w:p w:rsidR="006446F8" w:rsidRPr="00224A04" w:rsidRDefault="006446F8" w:rsidP="006446F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24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6446F8" w:rsidRPr="006446F8" w:rsidRDefault="006446F8" w:rsidP="006446F8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23159" w:rsidRPr="006446F8" w:rsidRDefault="000F7C8D">
      <w:pPr>
        <w:rPr>
          <w:b/>
        </w:rPr>
      </w:pPr>
    </w:p>
    <w:sectPr w:rsidR="00223159" w:rsidRPr="006446F8" w:rsidSect="00224A04">
      <w:pgSz w:w="11906" w:h="16838" w:code="9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15E4"/>
    <w:multiLevelType w:val="multilevel"/>
    <w:tmpl w:val="3EE2C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808DE"/>
    <w:multiLevelType w:val="multilevel"/>
    <w:tmpl w:val="D96CC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29"/>
    <w:rsid w:val="00045C85"/>
    <w:rsid w:val="000E7C6B"/>
    <w:rsid w:val="000F4E77"/>
    <w:rsid w:val="000F7C8D"/>
    <w:rsid w:val="00117CE0"/>
    <w:rsid w:val="00126355"/>
    <w:rsid w:val="001760CA"/>
    <w:rsid w:val="0018422D"/>
    <w:rsid w:val="001B3056"/>
    <w:rsid w:val="001C0C7F"/>
    <w:rsid w:val="001D4253"/>
    <w:rsid w:val="001E2FE7"/>
    <w:rsid w:val="00224A04"/>
    <w:rsid w:val="003303F3"/>
    <w:rsid w:val="0039629A"/>
    <w:rsid w:val="003E1230"/>
    <w:rsid w:val="003E1910"/>
    <w:rsid w:val="004C7CF2"/>
    <w:rsid w:val="004D309A"/>
    <w:rsid w:val="00577BDD"/>
    <w:rsid w:val="005853B6"/>
    <w:rsid w:val="0061413C"/>
    <w:rsid w:val="006446F8"/>
    <w:rsid w:val="00656268"/>
    <w:rsid w:val="0068673D"/>
    <w:rsid w:val="006D604D"/>
    <w:rsid w:val="00704F83"/>
    <w:rsid w:val="007255AC"/>
    <w:rsid w:val="007C1235"/>
    <w:rsid w:val="007F3DCB"/>
    <w:rsid w:val="00843411"/>
    <w:rsid w:val="00877464"/>
    <w:rsid w:val="0098351F"/>
    <w:rsid w:val="009D32BF"/>
    <w:rsid w:val="009E1E20"/>
    <w:rsid w:val="00A62E29"/>
    <w:rsid w:val="00A70C5B"/>
    <w:rsid w:val="00B1710A"/>
    <w:rsid w:val="00CC1E37"/>
    <w:rsid w:val="00CE1031"/>
    <w:rsid w:val="00CF0816"/>
    <w:rsid w:val="00D1627D"/>
    <w:rsid w:val="00D178BE"/>
    <w:rsid w:val="00D43F45"/>
    <w:rsid w:val="00DA5D4D"/>
    <w:rsid w:val="00E012B8"/>
    <w:rsid w:val="00E15FD6"/>
    <w:rsid w:val="00E5318C"/>
    <w:rsid w:val="00E540AB"/>
    <w:rsid w:val="00EA780B"/>
    <w:rsid w:val="00ED7DB8"/>
    <w:rsid w:val="00EF1FDA"/>
    <w:rsid w:val="00F52561"/>
    <w:rsid w:val="00FA0FA9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E3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D30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E3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D3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937A-D7CF-4C3A-A5E8-8C769950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Документы</cp:lastModifiedBy>
  <cp:revision>15</cp:revision>
  <cp:lastPrinted>2019-08-06T06:40:00Z</cp:lastPrinted>
  <dcterms:created xsi:type="dcterms:W3CDTF">2019-04-16T13:02:00Z</dcterms:created>
  <dcterms:modified xsi:type="dcterms:W3CDTF">2020-02-06T12:45:00Z</dcterms:modified>
</cp:coreProperties>
</file>