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</w:tblGrid>
      <w:tr w:rsidR="00511449" w:rsidRPr="00511449" w14:paraId="0A865694" w14:textId="77777777" w:rsidTr="0036460F">
        <w:trPr>
          <w:trHeight w:val="1428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597DB48" w14:textId="36DF09F3" w:rsidR="00511449" w:rsidRPr="00511449" w:rsidRDefault="00511449" w:rsidP="0036460F">
            <w:pPr>
              <w:widowControl/>
              <w:suppressAutoHyphens/>
              <w:autoSpaceDE/>
              <w:autoSpaceDN/>
              <w:adjustRightInd/>
              <w:spacing w:line="276" w:lineRule="auto"/>
              <w:ind w:right="-108"/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</w:pPr>
            <w:r w:rsidRPr="00511449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Додаток 1</w:t>
            </w:r>
            <w:r w:rsidRPr="00511449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 xml:space="preserve"> </w:t>
            </w:r>
          </w:p>
          <w:p w14:paraId="1DC43086" w14:textId="5978070A" w:rsidR="00511449" w:rsidRPr="00511449" w:rsidRDefault="00511449" w:rsidP="00BD4DFE">
            <w:pPr>
              <w:widowControl/>
              <w:suppressAutoHyphens/>
              <w:autoSpaceDE/>
              <w:autoSpaceDN/>
              <w:adjustRightInd/>
              <w:spacing w:line="276" w:lineRule="auto"/>
              <w:ind w:right="-108"/>
              <w:jc w:val="both"/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</w:pPr>
            <w:r w:rsidRPr="00511449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до Програми додатков</w:t>
            </w:r>
            <w:r w:rsidR="00384112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ого соціально-медичного захисту</w:t>
            </w:r>
            <w:r w:rsidR="00F75D03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 xml:space="preserve"> на 2023</w:t>
            </w:r>
            <w:r w:rsidRPr="00511449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-2024 роки</w:t>
            </w:r>
            <w:r w:rsidR="000D46E0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 xml:space="preserve"> </w:t>
            </w:r>
          </w:p>
        </w:tc>
      </w:tr>
    </w:tbl>
    <w:p w14:paraId="5EB433B2" w14:textId="77777777" w:rsidR="009339D4" w:rsidRPr="000D46E0" w:rsidRDefault="009339D4" w:rsidP="000D46E0">
      <w:pPr>
        <w:widowControl/>
        <w:suppressAutoHyphens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lang w:val="uk-UA" w:eastAsia="zh-CN"/>
        </w:rPr>
      </w:pPr>
      <w:r w:rsidRPr="009A0568">
        <w:rPr>
          <w:rFonts w:ascii="Times New Roman" w:hAnsi="Times New Roman" w:cs="Times New Roman"/>
          <w:b/>
          <w:kern w:val="2"/>
          <w:lang w:val="uk-UA" w:eastAsia="zh-CN"/>
        </w:rPr>
        <w:t xml:space="preserve">                                                                            </w:t>
      </w:r>
    </w:p>
    <w:p w14:paraId="42301BE4" w14:textId="77777777" w:rsidR="009339D4" w:rsidRPr="009339D4" w:rsidRDefault="009339D4" w:rsidP="009339D4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lang w:eastAsia="zh-CN"/>
        </w:rPr>
      </w:pPr>
      <w:r w:rsidRPr="009339D4">
        <w:rPr>
          <w:rFonts w:ascii="Times New Roman" w:eastAsia="Arial Unicode MS" w:hAnsi="Times New Roman" w:cs="Times New Roman"/>
          <w:kern w:val="2"/>
          <w:lang w:val="uk-UA" w:eastAsia="zh-CN"/>
        </w:rPr>
        <w:t xml:space="preserve">Ресурсне забезпечення    </w:t>
      </w:r>
    </w:p>
    <w:p w14:paraId="4AAAC6B4" w14:textId="77777777" w:rsidR="009339D4" w:rsidRPr="009339D4" w:rsidRDefault="009339D4" w:rsidP="009339D4">
      <w:pPr>
        <w:widowControl/>
        <w:suppressAutoHyphens/>
        <w:autoSpaceDE/>
        <w:autoSpaceDN/>
        <w:adjustRightInd/>
        <w:spacing w:line="100" w:lineRule="atLeast"/>
        <w:ind w:left="-426"/>
        <w:textAlignment w:val="baseline"/>
        <w:rPr>
          <w:rFonts w:ascii="Times New Roman" w:hAnsi="Times New Roman" w:cs="Times New Roman"/>
          <w:lang w:eastAsia="zh-CN"/>
        </w:rPr>
      </w:pPr>
      <w:proofErr w:type="spellStart"/>
      <w:r w:rsidRPr="009339D4">
        <w:rPr>
          <w:rFonts w:ascii="Times New Roman" w:hAnsi="Times New Roman" w:cs="Times New Roman"/>
          <w:kern w:val="2"/>
          <w:lang w:eastAsia="zh-CN"/>
        </w:rPr>
        <w:t>Програми</w:t>
      </w:r>
      <w:proofErr w:type="spellEnd"/>
      <w:r w:rsidRPr="009339D4">
        <w:rPr>
          <w:rFonts w:ascii="Times New Roman" w:hAnsi="Times New Roman" w:cs="Times New Roman"/>
          <w:kern w:val="2"/>
          <w:lang w:eastAsia="zh-CN"/>
        </w:rPr>
        <w:t xml:space="preserve"> </w:t>
      </w:r>
      <w:proofErr w:type="spellStart"/>
      <w:r w:rsidRPr="009339D4">
        <w:rPr>
          <w:rFonts w:ascii="Times New Roman" w:hAnsi="Times New Roman" w:cs="Times New Roman"/>
          <w:kern w:val="2"/>
          <w:lang w:eastAsia="zh-CN"/>
        </w:rPr>
        <w:t>додаткового</w:t>
      </w:r>
      <w:proofErr w:type="spellEnd"/>
      <w:r w:rsidRPr="009339D4">
        <w:rPr>
          <w:rFonts w:ascii="Times New Roman" w:hAnsi="Times New Roman" w:cs="Times New Roman"/>
          <w:kern w:val="2"/>
          <w:lang w:eastAsia="zh-CN"/>
        </w:rPr>
        <w:t xml:space="preserve"> </w:t>
      </w:r>
      <w:proofErr w:type="spellStart"/>
      <w:r w:rsidRPr="009339D4">
        <w:rPr>
          <w:rFonts w:ascii="Times New Roman" w:hAnsi="Times New Roman" w:cs="Times New Roman"/>
          <w:kern w:val="2"/>
          <w:lang w:eastAsia="zh-CN"/>
        </w:rPr>
        <w:t>соціально-медичного</w:t>
      </w:r>
      <w:proofErr w:type="spellEnd"/>
      <w:r w:rsidRPr="009339D4">
        <w:rPr>
          <w:rFonts w:ascii="Times New Roman" w:hAnsi="Times New Roman" w:cs="Times New Roman"/>
          <w:kern w:val="2"/>
          <w:lang w:eastAsia="zh-CN"/>
        </w:rPr>
        <w:t xml:space="preserve"> </w:t>
      </w:r>
      <w:proofErr w:type="spellStart"/>
      <w:r w:rsidRPr="009339D4">
        <w:rPr>
          <w:rFonts w:ascii="Times New Roman" w:hAnsi="Times New Roman" w:cs="Times New Roman"/>
          <w:kern w:val="2"/>
          <w:lang w:eastAsia="zh-CN"/>
        </w:rPr>
        <w:t>захисту</w:t>
      </w:r>
      <w:proofErr w:type="spellEnd"/>
      <w:r w:rsidRPr="009339D4">
        <w:rPr>
          <w:rFonts w:ascii="Times New Roman" w:hAnsi="Times New Roman" w:cs="Times New Roman"/>
          <w:kern w:val="2"/>
          <w:lang w:eastAsia="zh-CN"/>
        </w:rPr>
        <w:t xml:space="preserve">  </w:t>
      </w:r>
    </w:p>
    <w:p w14:paraId="1495CF2B" w14:textId="2538F009" w:rsidR="009339D4" w:rsidRPr="009339D4" w:rsidRDefault="009339D4" w:rsidP="009339D4">
      <w:pPr>
        <w:widowControl/>
        <w:suppressAutoHyphens/>
        <w:autoSpaceDE/>
        <w:autoSpaceDN/>
        <w:adjustRightInd/>
        <w:spacing w:line="100" w:lineRule="atLeast"/>
        <w:ind w:left="-426"/>
        <w:textAlignment w:val="baseline"/>
        <w:rPr>
          <w:rFonts w:ascii="Times New Roman" w:hAnsi="Times New Roman" w:cs="Times New Roman"/>
          <w:lang w:val="uk-UA" w:eastAsia="zh-CN"/>
        </w:rPr>
      </w:pPr>
      <w:r w:rsidRPr="009339D4">
        <w:rPr>
          <w:rFonts w:ascii="Times New Roman" w:hAnsi="Times New Roman" w:cs="Times New Roman"/>
          <w:kern w:val="2"/>
          <w:lang w:eastAsia="zh-CN"/>
        </w:rPr>
        <w:t>на 202</w:t>
      </w:r>
      <w:r w:rsidR="00F75D03">
        <w:rPr>
          <w:rFonts w:ascii="Times New Roman" w:hAnsi="Times New Roman" w:cs="Times New Roman"/>
          <w:kern w:val="2"/>
          <w:lang w:val="uk-UA" w:eastAsia="zh-CN"/>
        </w:rPr>
        <w:t>3</w:t>
      </w:r>
      <w:r w:rsidRPr="009339D4">
        <w:rPr>
          <w:rFonts w:ascii="Times New Roman" w:hAnsi="Times New Roman" w:cs="Times New Roman"/>
          <w:kern w:val="2"/>
          <w:lang w:val="uk-UA" w:eastAsia="zh-CN"/>
        </w:rPr>
        <w:t>-2024 роки</w:t>
      </w:r>
      <w:r w:rsidR="00BD4DFE">
        <w:rPr>
          <w:rFonts w:ascii="Times New Roman" w:hAnsi="Times New Roman" w:cs="Times New Roman"/>
          <w:kern w:val="2"/>
          <w:lang w:val="uk-UA" w:eastAsia="zh-CN"/>
        </w:rPr>
        <w:t xml:space="preserve"> </w:t>
      </w:r>
    </w:p>
    <w:p w14:paraId="52396E0D" w14:textId="77777777" w:rsidR="009339D4" w:rsidRPr="009A0568" w:rsidRDefault="009339D4" w:rsidP="009339D4">
      <w:pPr>
        <w:widowControl/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lang w:eastAsia="zh-CN"/>
        </w:rPr>
      </w:pP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r w:rsidRPr="009A0568">
        <w:rPr>
          <w:rFonts w:ascii="Times New Roman" w:eastAsia="Arial Unicode MS" w:hAnsi="Times New Roman" w:cs="Times New Roman"/>
          <w:b/>
          <w:color w:val="000000"/>
          <w:kern w:val="2"/>
          <w:lang w:val="uk-UA" w:eastAsia="zh-CN"/>
        </w:rPr>
        <w:tab/>
      </w:r>
      <w:bookmarkStart w:id="0" w:name="_GoBack"/>
      <w:bookmarkEnd w:id="0"/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38"/>
        <w:gridCol w:w="1701"/>
        <w:gridCol w:w="1701"/>
        <w:gridCol w:w="6686"/>
      </w:tblGrid>
      <w:tr w:rsidR="00F75D03" w:rsidRPr="009A0568" w14:paraId="0F8D4AF4" w14:textId="77777777" w:rsidTr="0036460F">
        <w:trPr>
          <w:cantSplit/>
          <w:trHeight w:val="330"/>
        </w:trPr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3FC2DE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9A056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Обсяг коштів, які пропонуються залучити на виконання програми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124780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2023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4DD79C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2024 рік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555AE8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9A056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Усього витрат на виконання програми (тис. грн.)</w:t>
            </w:r>
          </w:p>
        </w:tc>
      </w:tr>
      <w:tr w:rsidR="00F75D03" w:rsidRPr="009A0568" w14:paraId="0787B542" w14:textId="77777777" w:rsidTr="0036460F"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812FDC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9A056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Обсяг ресурсів, усього, у тому числі: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836637" w14:textId="08E4B2EB" w:rsidR="00F75D03" w:rsidRPr="006B30E4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lang w:val="en-US" w:eastAsia="zh-CN"/>
              </w:rPr>
              <w:t>2</w:t>
            </w:r>
            <w:r w:rsidR="00C6589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0380,0</w:t>
            </w:r>
          </w:p>
          <w:p w14:paraId="5FF5248B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тис.грн</w:t>
            </w:r>
            <w:proofErr w:type="spellEnd"/>
            <w:r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87DD28" w14:textId="36E6D60D" w:rsidR="00F75D03" w:rsidRPr="009A0568" w:rsidRDefault="00C65898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24</w:t>
            </w:r>
            <w:r w:rsidR="00F75D03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900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 xml:space="preserve">,0 </w:t>
            </w:r>
            <w:proofErr w:type="spellStart"/>
            <w:r w:rsidR="00F75D03"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тис.грн</w:t>
            </w:r>
            <w:proofErr w:type="spellEnd"/>
            <w:r w:rsidR="00F75D03"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.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C409E" w14:textId="67B19D98" w:rsidR="00F75D03" w:rsidRPr="006B30E4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4528</w:t>
            </w:r>
            <w:r w:rsidR="00C65898">
              <w:rPr>
                <w:rFonts w:ascii="Times New Roman" w:eastAsia="Arial Unicode MS" w:hAnsi="Times New Roman" w:cs="Times New Roman"/>
                <w:kern w:val="2"/>
                <w:lang w:val="en-US" w:eastAsia="zh-CN"/>
              </w:rPr>
              <w:t>0</w:t>
            </w:r>
            <w:r w:rsidR="00C6589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,</w:t>
            </w:r>
            <w:r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0</w:t>
            </w:r>
            <w:r w:rsidRPr="006B30E4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 xml:space="preserve"> </w:t>
            </w:r>
            <w:proofErr w:type="spellStart"/>
            <w:r w:rsidRPr="006B30E4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тис.грн</w:t>
            </w:r>
            <w:proofErr w:type="spellEnd"/>
            <w:r w:rsidRPr="006B30E4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.</w:t>
            </w:r>
          </w:p>
        </w:tc>
      </w:tr>
      <w:tr w:rsidR="00F75D03" w:rsidRPr="009A0568" w14:paraId="6D4A6270" w14:textId="77777777" w:rsidTr="0036460F"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415FDE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lang w:eastAsia="zh-CN"/>
              </w:rPr>
            </w:pPr>
            <w:r w:rsidRPr="009A056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- місцевий бюджет</w:t>
            </w:r>
            <w:r w:rsidRPr="009A0568">
              <w:rPr>
                <w:rFonts w:ascii="Times New Roman" w:eastAsia="Arial Unicode MS" w:hAnsi="Times New Roman" w:cs="Times New Roman"/>
                <w:color w:val="000000"/>
                <w:kern w:val="2"/>
                <w:lang w:val="en-US" w:eastAsia="zh-CN"/>
              </w:rPr>
              <w:t xml:space="preserve"> (</w:t>
            </w:r>
            <w:r w:rsidRPr="009A056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загального фонду)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379735" w14:textId="07D07997" w:rsidR="00F75D03" w:rsidRPr="006B30E4" w:rsidRDefault="00F75D03" w:rsidP="0000688F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lang w:val="en-US" w:eastAsia="zh-CN"/>
              </w:rPr>
              <w:t>2</w:t>
            </w:r>
            <w:r w:rsidR="00C6589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0380,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0</w:t>
            </w:r>
          </w:p>
          <w:p w14:paraId="6EB079E2" w14:textId="77777777" w:rsidR="00F75D03" w:rsidRPr="009A0568" w:rsidRDefault="00F75D03" w:rsidP="0000688F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тис.грн</w:t>
            </w:r>
            <w:proofErr w:type="spellEnd"/>
            <w:r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40C4B2" w14:textId="14D0847E" w:rsidR="00F75D03" w:rsidRPr="009A0568" w:rsidRDefault="00C65898" w:rsidP="0000688F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24</w:t>
            </w:r>
            <w:r w:rsidR="00F75D03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900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,</w:t>
            </w:r>
            <w:r w:rsidR="00F75D03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 xml:space="preserve">0 </w:t>
            </w:r>
            <w:proofErr w:type="spellStart"/>
            <w:r w:rsidR="00F75D03"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тис.грн</w:t>
            </w:r>
            <w:proofErr w:type="spellEnd"/>
            <w:r w:rsidR="00F75D03" w:rsidRPr="009A0568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.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C6A239" w14:textId="225FF6A7" w:rsidR="00F75D03" w:rsidRPr="006B30E4" w:rsidRDefault="00C65898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 xml:space="preserve">  45280,</w:t>
            </w:r>
            <w:r w:rsidR="00F75D03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0</w:t>
            </w:r>
            <w:r w:rsidR="00F75D03" w:rsidRPr="006B30E4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 xml:space="preserve"> </w:t>
            </w:r>
            <w:proofErr w:type="spellStart"/>
            <w:r w:rsidR="00F75D03" w:rsidRPr="006B30E4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тис.грн</w:t>
            </w:r>
            <w:proofErr w:type="spellEnd"/>
            <w:r w:rsidR="00F75D03" w:rsidRPr="006B30E4"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  <w:t>.</w:t>
            </w:r>
          </w:p>
        </w:tc>
      </w:tr>
      <w:tr w:rsidR="00F75D03" w:rsidRPr="009A0568" w14:paraId="5816B5A4" w14:textId="77777777" w:rsidTr="0036460F"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AF4B96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lang w:eastAsia="zh-CN"/>
              </w:rPr>
            </w:pPr>
            <w:r w:rsidRPr="009A056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-інші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1CE1E6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12DAFE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ascii="Times New Roman" w:eastAsia="Arial Unicode MS" w:hAnsi="Times New Roman" w:cs="Times New Roman"/>
                <w:kern w:val="2"/>
                <w:lang w:val="uk-UA" w:eastAsia="zh-CN"/>
              </w:rPr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682316" w14:textId="77777777" w:rsidR="00F75D03" w:rsidRPr="009A0568" w:rsidRDefault="00F75D03" w:rsidP="00D406D2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lang w:eastAsia="zh-CN"/>
              </w:rPr>
            </w:pPr>
            <w:r w:rsidRPr="009A0568">
              <w:rPr>
                <w:rFonts w:ascii="Times New Roman" w:eastAsia="Arial Unicode MS" w:hAnsi="Times New Roman" w:cs="Times New Roman"/>
                <w:color w:val="000000"/>
                <w:kern w:val="2"/>
                <w:lang w:val="uk-UA" w:eastAsia="zh-CN"/>
              </w:rPr>
              <w:t>-</w:t>
            </w:r>
          </w:p>
        </w:tc>
      </w:tr>
    </w:tbl>
    <w:p w14:paraId="7A434CAF" w14:textId="77777777" w:rsidR="009339D4" w:rsidRDefault="009339D4" w:rsidP="009339D4">
      <w:pPr>
        <w:widowControl/>
        <w:shd w:val="clear" w:color="auto" w:fill="FFFFFF"/>
        <w:suppressAutoHyphens/>
        <w:autoSpaceDE/>
        <w:autoSpaceDN/>
        <w:adjustRightInd/>
        <w:spacing w:line="276" w:lineRule="auto"/>
        <w:jc w:val="both"/>
        <w:rPr>
          <w:rFonts w:ascii="Times New Roman" w:eastAsia="Arial Unicode MS" w:hAnsi="Times New Roman" w:cs="Times New Roman"/>
          <w:color w:val="000000"/>
          <w:kern w:val="2"/>
          <w:lang w:val="uk-UA" w:eastAsia="zh-CN"/>
        </w:rPr>
      </w:pPr>
    </w:p>
    <w:p w14:paraId="02E1DC4D" w14:textId="77777777" w:rsidR="008E3069" w:rsidRPr="008E3069" w:rsidRDefault="008E3069" w:rsidP="009339D4">
      <w:pPr>
        <w:widowControl/>
        <w:shd w:val="clear" w:color="auto" w:fill="FFFFFF"/>
        <w:suppressAutoHyphens/>
        <w:autoSpaceDE/>
        <w:autoSpaceDN/>
        <w:adjustRightInd/>
        <w:spacing w:line="276" w:lineRule="auto"/>
        <w:jc w:val="both"/>
        <w:rPr>
          <w:rFonts w:ascii="Times New Roman" w:eastAsia="Arial Unicode MS" w:hAnsi="Times New Roman" w:cs="Times New Roman"/>
          <w:color w:val="000000"/>
          <w:kern w:val="2"/>
          <w:lang w:val="uk-UA" w:eastAsia="zh-CN"/>
        </w:rPr>
      </w:pPr>
    </w:p>
    <w:p w14:paraId="561B0CE9" w14:textId="20F0E59F" w:rsidR="009339D4" w:rsidRPr="009A0568" w:rsidRDefault="00BB4081" w:rsidP="009339D4">
      <w:pPr>
        <w:widowControl/>
        <w:shd w:val="clear" w:color="auto" w:fill="FFFFFF"/>
        <w:suppressAutoHyphens/>
        <w:autoSpaceDE/>
        <w:autoSpaceDN/>
        <w:adjustRightInd/>
        <w:spacing w:line="276" w:lineRule="auto"/>
        <w:jc w:val="both"/>
        <w:rPr>
          <w:rFonts w:ascii="Times New Roman" w:eastAsia="Arial Unicode MS" w:hAnsi="Times New Roman" w:cs="Times New Roman"/>
          <w:color w:val="000000"/>
          <w:kern w:val="2"/>
          <w:lang w:val="uk-UA" w:eastAsia="zh-CN"/>
        </w:rPr>
      </w:pPr>
      <w:r w:rsidRPr="00C977E8">
        <w:rPr>
          <w:rFonts w:ascii="Times New Roman" w:eastAsia="Arial Unicode MS" w:hAnsi="Times New Roman" w:cs="Times New Roman"/>
          <w:color w:val="000000"/>
          <w:kern w:val="2"/>
          <w:lang w:val="uk-UA" w:eastAsia="zh-CN"/>
        </w:rPr>
        <w:t xml:space="preserve">Секретар міської ради                    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kern w:val="2"/>
          <w:lang w:val="uk-UA" w:eastAsia="zh-CN"/>
        </w:rPr>
        <w:t xml:space="preserve">           </w:t>
      </w:r>
      <w:r w:rsidRPr="00C977E8">
        <w:rPr>
          <w:rFonts w:ascii="Times New Roman" w:eastAsia="Arial Unicode MS" w:hAnsi="Times New Roman" w:cs="Times New Roman"/>
          <w:color w:val="000000"/>
          <w:kern w:val="2"/>
          <w:lang w:val="uk-UA" w:eastAsia="zh-CN"/>
        </w:rPr>
        <w:t xml:space="preserve">                                </w:t>
      </w:r>
      <w:r>
        <w:rPr>
          <w:rFonts w:ascii="Times New Roman" w:eastAsia="Arial Unicode MS" w:hAnsi="Times New Roman" w:cs="Times New Roman"/>
          <w:color w:val="000000"/>
          <w:kern w:val="2"/>
          <w:lang w:val="uk-UA" w:eastAsia="zh-CN"/>
        </w:rPr>
        <w:t xml:space="preserve">                 Олександр   ГОРЯЧКУН</w:t>
      </w:r>
    </w:p>
    <w:p w14:paraId="66CB30F7" w14:textId="77777777" w:rsidR="003C4674" w:rsidRDefault="003C4674">
      <w:pPr>
        <w:rPr>
          <w:lang w:val="uk-UA"/>
        </w:rPr>
      </w:pPr>
    </w:p>
    <w:p w14:paraId="1C226A45" w14:textId="77777777" w:rsidR="00B31F1D" w:rsidRPr="00B31F1D" w:rsidRDefault="00B31F1D"/>
    <w:sectPr w:rsidR="00B31F1D" w:rsidRPr="00B31F1D" w:rsidSect="009339D4"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7C"/>
    <w:rsid w:val="000268C4"/>
    <w:rsid w:val="000D46E0"/>
    <w:rsid w:val="00335C3A"/>
    <w:rsid w:val="0036460F"/>
    <w:rsid w:val="00384112"/>
    <w:rsid w:val="003C4674"/>
    <w:rsid w:val="00511449"/>
    <w:rsid w:val="00541D12"/>
    <w:rsid w:val="0065189B"/>
    <w:rsid w:val="007F3777"/>
    <w:rsid w:val="0086287C"/>
    <w:rsid w:val="008E3069"/>
    <w:rsid w:val="008F5102"/>
    <w:rsid w:val="009339D4"/>
    <w:rsid w:val="00AF09B4"/>
    <w:rsid w:val="00B31F1D"/>
    <w:rsid w:val="00B74164"/>
    <w:rsid w:val="00BB4081"/>
    <w:rsid w:val="00BD4DFE"/>
    <w:rsid w:val="00BF751B"/>
    <w:rsid w:val="00C65898"/>
    <w:rsid w:val="00C8238C"/>
    <w:rsid w:val="00CB1141"/>
    <w:rsid w:val="00F004BD"/>
    <w:rsid w:val="00F754B7"/>
    <w:rsid w:val="00F7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EA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9</cp:revision>
  <dcterms:created xsi:type="dcterms:W3CDTF">2022-11-22T13:50:00Z</dcterms:created>
  <dcterms:modified xsi:type="dcterms:W3CDTF">2022-12-12T12:06:00Z</dcterms:modified>
</cp:coreProperties>
</file>