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83"/>
      </w:tblGrid>
      <w:tr w:rsidR="00A62597" w:rsidRPr="00A62597" w:rsidTr="00A62597">
        <w:tc>
          <w:tcPr>
            <w:tcW w:w="0" w:type="auto"/>
            <w:tcBorders>
              <w:top w:val="single" w:sz="2" w:space="0" w:color="auto"/>
              <w:left w:val="single" w:sz="2" w:space="0" w:color="auto"/>
              <w:bottom w:val="single" w:sz="2" w:space="0" w:color="auto"/>
              <w:right w:val="single" w:sz="2" w:space="0" w:color="auto"/>
            </w:tcBorders>
            <w:hideMark/>
          </w:tcPr>
          <w:p w:rsidR="00A62597" w:rsidRPr="00A62597" w:rsidRDefault="00A62597" w:rsidP="00A62597">
            <w:pPr>
              <w:spacing w:before="300" w:after="0" w:line="240" w:lineRule="auto"/>
              <w:ind w:left="450" w:right="450"/>
              <w:jc w:val="center"/>
              <w:rPr>
                <w:rFonts w:ascii="Times New Roman" w:eastAsia="Times New Roman" w:hAnsi="Times New Roman" w:cs="Times New Roman"/>
                <w:sz w:val="24"/>
                <w:szCs w:val="24"/>
              </w:rPr>
            </w:pPr>
            <w:r w:rsidRPr="00A62597">
              <w:rPr>
                <w:rFonts w:ascii="Times New Roman" w:eastAsia="Times New Roman" w:hAnsi="Times New Roman" w:cs="Times New Roman"/>
                <w:b/>
                <w:bCs/>
                <w:i/>
                <w:iCs/>
                <w:spacing w:val="60"/>
                <w:sz w:val="40"/>
                <w:szCs w:val="40"/>
              </w:rPr>
              <w:t>ЗАКОН УКРАЇНИ</w:t>
            </w:r>
          </w:p>
        </w:tc>
      </w:tr>
    </w:tbl>
    <w:p w:rsidR="00A62597" w:rsidRPr="00A62597" w:rsidRDefault="00A62597" w:rsidP="00A62597">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rPr>
      </w:pPr>
      <w:bookmarkStart w:id="0" w:name="n3"/>
      <w:bookmarkEnd w:id="0"/>
      <w:r w:rsidRPr="00A62597">
        <w:rPr>
          <w:rFonts w:ascii="Times New Roman" w:eastAsia="Times New Roman" w:hAnsi="Times New Roman" w:cs="Times New Roman"/>
          <w:b/>
          <w:bCs/>
          <w:color w:val="333333"/>
          <w:sz w:val="32"/>
          <w:szCs w:val="32"/>
        </w:rPr>
        <w:t>Про центральні органи виконавчої влади</w:t>
      </w:r>
    </w:p>
    <w:p w:rsidR="00A62597" w:rsidRPr="00A62597" w:rsidRDefault="00A62597" w:rsidP="00A62597">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val="ru-RU"/>
        </w:rPr>
      </w:pPr>
      <w:bookmarkStart w:id="1" w:name="n4"/>
      <w:bookmarkEnd w:id="1"/>
      <w:r w:rsidRPr="00A62597">
        <w:rPr>
          <w:rFonts w:ascii="Times New Roman" w:eastAsia="Times New Roman" w:hAnsi="Times New Roman" w:cs="Times New Roman"/>
          <w:b/>
          <w:bCs/>
          <w:color w:val="333333"/>
          <w:sz w:val="24"/>
          <w:szCs w:val="24"/>
          <w:lang w:val="ru-RU"/>
        </w:rPr>
        <w:t>(Відомості Верховної Ради України (ВВР), 2011, № 38, ст.385)</w:t>
      </w:r>
    </w:p>
    <w:p w:rsidR="00A62597" w:rsidRPr="00A62597" w:rsidRDefault="00A62597" w:rsidP="00A62597">
      <w:pPr>
        <w:shd w:val="clear" w:color="auto" w:fill="FFFFFF"/>
        <w:spacing w:before="150" w:after="300" w:line="240" w:lineRule="auto"/>
        <w:ind w:left="225" w:right="225"/>
        <w:rPr>
          <w:rFonts w:ascii="Times New Roman" w:eastAsia="Times New Roman" w:hAnsi="Times New Roman" w:cs="Times New Roman"/>
          <w:color w:val="333333"/>
          <w:sz w:val="24"/>
          <w:szCs w:val="24"/>
          <w:lang w:val="ru-RU"/>
        </w:rPr>
      </w:pPr>
      <w:bookmarkStart w:id="2" w:name="n5"/>
      <w:bookmarkEnd w:id="2"/>
      <w:r w:rsidRPr="00A62597">
        <w:rPr>
          <w:rFonts w:ascii="Times New Roman" w:eastAsia="Times New Roman" w:hAnsi="Times New Roman" w:cs="Times New Roman"/>
          <w:color w:val="333333"/>
          <w:sz w:val="24"/>
          <w:szCs w:val="24"/>
          <w:lang w:val="ru-RU"/>
        </w:rPr>
        <w:t>{Із змінами, внесеними згідно із Законами</w:t>
      </w:r>
      <w:r w:rsidRPr="00A62597">
        <w:rPr>
          <w:rFonts w:ascii="Times New Roman" w:eastAsia="Times New Roman" w:hAnsi="Times New Roman" w:cs="Times New Roman"/>
          <w:color w:val="333333"/>
          <w:sz w:val="24"/>
          <w:szCs w:val="24"/>
          <w:lang w:val="ru-RU"/>
        </w:rPr>
        <w:br/>
      </w:r>
      <w:hyperlink r:id="rId4" w:tgtFrame="_blank" w:history="1">
        <w:r w:rsidRPr="00A62597">
          <w:rPr>
            <w:rFonts w:ascii="Times New Roman" w:eastAsia="Times New Roman" w:hAnsi="Times New Roman" w:cs="Times New Roman"/>
            <w:color w:val="000099"/>
            <w:sz w:val="24"/>
            <w:szCs w:val="24"/>
            <w:u w:val="single"/>
            <w:lang w:val="ru-RU"/>
          </w:rPr>
          <w:t>№ 4719-</w:t>
        </w:r>
        <w:r w:rsidRPr="00A62597">
          <w:rPr>
            <w:rFonts w:ascii="Times New Roman" w:eastAsia="Times New Roman" w:hAnsi="Times New Roman" w:cs="Times New Roman"/>
            <w:color w:val="000099"/>
            <w:sz w:val="24"/>
            <w:szCs w:val="24"/>
            <w:u w:val="single"/>
          </w:rPr>
          <w:t>VI</w:t>
        </w:r>
        <w:r w:rsidRPr="00A62597">
          <w:rPr>
            <w:rFonts w:ascii="Times New Roman" w:eastAsia="Times New Roman" w:hAnsi="Times New Roman" w:cs="Times New Roman"/>
            <w:color w:val="000099"/>
            <w:sz w:val="24"/>
            <w:szCs w:val="24"/>
            <w:u w:val="single"/>
            <w:lang w:val="ru-RU"/>
          </w:rPr>
          <w:t xml:space="preserve"> від 17.05.2012</w:t>
        </w:r>
      </w:hyperlink>
      <w:r w:rsidRPr="00A62597">
        <w:rPr>
          <w:rFonts w:ascii="Times New Roman" w:eastAsia="Times New Roman" w:hAnsi="Times New Roman" w:cs="Times New Roman"/>
          <w:color w:val="333333"/>
          <w:sz w:val="24"/>
          <w:szCs w:val="24"/>
          <w:lang w:val="ru-RU"/>
        </w:rPr>
        <w:t>, ВВР, 2013, № 15, ст.97</w:t>
      </w:r>
      <w:r w:rsidRPr="00A62597">
        <w:rPr>
          <w:rFonts w:ascii="Times New Roman" w:eastAsia="Times New Roman" w:hAnsi="Times New Roman" w:cs="Times New Roman"/>
          <w:color w:val="333333"/>
          <w:sz w:val="24"/>
          <w:szCs w:val="24"/>
          <w:lang w:val="ru-RU"/>
        </w:rPr>
        <w:br/>
      </w:r>
      <w:hyperlink r:id="rId5" w:tgtFrame="_blank" w:history="1">
        <w:r w:rsidRPr="00A62597">
          <w:rPr>
            <w:rFonts w:ascii="Times New Roman" w:eastAsia="Times New Roman" w:hAnsi="Times New Roman" w:cs="Times New Roman"/>
            <w:color w:val="000099"/>
            <w:sz w:val="24"/>
            <w:szCs w:val="24"/>
            <w:u w:val="single"/>
            <w:lang w:val="ru-RU"/>
          </w:rPr>
          <w:t>№ 4731-</w:t>
        </w:r>
        <w:r w:rsidRPr="00A62597">
          <w:rPr>
            <w:rFonts w:ascii="Times New Roman" w:eastAsia="Times New Roman" w:hAnsi="Times New Roman" w:cs="Times New Roman"/>
            <w:color w:val="000099"/>
            <w:sz w:val="24"/>
            <w:szCs w:val="24"/>
            <w:u w:val="single"/>
          </w:rPr>
          <w:t>VI</w:t>
        </w:r>
        <w:r w:rsidRPr="00A62597">
          <w:rPr>
            <w:rFonts w:ascii="Times New Roman" w:eastAsia="Times New Roman" w:hAnsi="Times New Roman" w:cs="Times New Roman"/>
            <w:color w:val="000099"/>
            <w:sz w:val="24"/>
            <w:szCs w:val="24"/>
            <w:u w:val="single"/>
            <w:lang w:val="ru-RU"/>
          </w:rPr>
          <w:t xml:space="preserve"> від 17.05.2012</w:t>
        </w:r>
      </w:hyperlink>
      <w:r w:rsidRPr="00A62597">
        <w:rPr>
          <w:rFonts w:ascii="Times New Roman" w:eastAsia="Times New Roman" w:hAnsi="Times New Roman" w:cs="Times New Roman"/>
          <w:color w:val="333333"/>
          <w:sz w:val="24"/>
          <w:szCs w:val="24"/>
          <w:lang w:val="ru-RU"/>
        </w:rPr>
        <w:t>, ВВР, 2013, № 15, ст.98</w:t>
      </w:r>
      <w:r w:rsidRPr="00A62597">
        <w:rPr>
          <w:rFonts w:ascii="Times New Roman" w:eastAsia="Times New Roman" w:hAnsi="Times New Roman" w:cs="Times New Roman"/>
          <w:color w:val="333333"/>
          <w:sz w:val="24"/>
          <w:szCs w:val="24"/>
          <w:lang w:val="ru-RU"/>
        </w:rPr>
        <w:br/>
      </w:r>
      <w:hyperlink r:id="rId6" w:tgtFrame="_blank" w:history="1">
        <w:r w:rsidRPr="00A62597">
          <w:rPr>
            <w:rFonts w:ascii="Times New Roman" w:eastAsia="Times New Roman" w:hAnsi="Times New Roman" w:cs="Times New Roman"/>
            <w:color w:val="000099"/>
            <w:sz w:val="24"/>
            <w:szCs w:val="24"/>
            <w:u w:val="single"/>
            <w:lang w:val="ru-RU"/>
          </w:rPr>
          <w:t>№ 5067-</w:t>
        </w:r>
        <w:r w:rsidRPr="00A62597">
          <w:rPr>
            <w:rFonts w:ascii="Times New Roman" w:eastAsia="Times New Roman" w:hAnsi="Times New Roman" w:cs="Times New Roman"/>
            <w:color w:val="000099"/>
            <w:sz w:val="24"/>
            <w:szCs w:val="24"/>
            <w:u w:val="single"/>
          </w:rPr>
          <w:t>VI</w:t>
        </w:r>
        <w:r w:rsidRPr="00A62597">
          <w:rPr>
            <w:rFonts w:ascii="Times New Roman" w:eastAsia="Times New Roman" w:hAnsi="Times New Roman" w:cs="Times New Roman"/>
            <w:color w:val="000099"/>
            <w:sz w:val="24"/>
            <w:szCs w:val="24"/>
            <w:u w:val="single"/>
            <w:lang w:val="ru-RU"/>
          </w:rPr>
          <w:t xml:space="preserve"> від 05.07.2012</w:t>
        </w:r>
      </w:hyperlink>
      <w:r w:rsidRPr="00A62597">
        <w:rPr>
          <w:rFonts w:ascii="Times New Roman" w:eastAsia="Times New Roman" w:hAnsi="Times New Roman" w:cs="Times New Roman"/>
          <w:color w:val="333333"/>
          <w:sz w:val="24"/>
          <w:szCs w:val="24"/>
          <w:lang w:val="ru-RU"/>
        </w:rPr>
        <w:t>, ВВР, 2013, № 24, ст.243</w:t>
      </w:r>
      <w:r w:rsidRPr="00A62597">
        <w:rPr>
          <w:rFonts w:ascii="Times New Roman" w:eastAsia="Times New Roman" w:hAnsi="Times New Roman" w:cs="Times New Roman"/>
          <w:color w:val="333333"/>
          <w:sz w:val="24"/>
          <w:szCs w:val="24"/>
          <w:lang w:val="ru-RU"/>
        </w:rPr>
        <w:br/>
      </w:r>
      <w:hyperlink r:id="rId7" w:tgtFrame="_blank" w:history="1">
        <w:r w:rsidRPr="00A62597">
          <w:rPr>
            <w:rFonts w:ascii="Times New Roman" w:eastAsia="Times New Roman" w:hAnsi="Times New Roman" w:cs="Times New Roman"/>
            <w:color w:val="000099"/>
            <w:sz w:val="24"/>
            <w:szCs w:val="24"/>
            <w:u w:val="single"/>
            <w:lang w:val="ru-RU"/>
          </w:rPr>
          <w:t>№ 795-</w:t>
        </w:r>
        <w:r w:rsidRPr="00A62597">
          <w:rPr>
            <w:rFonts w:ascii="Times New Roman" w:eastAsia="Times New Roman" w:hAnsi="Times New Roman" w:cs="Times New Roman"/>
            <w:color w:val="000099"/>
            <w:sz w:val="24"/>
            <w:szCs w:val="24"/>
            <w:u w:val="single"/>
          </w:rPr>
          <w:t>VII</w:t>
        </w:r>
        <w:r w:rsidRPr="00A62597">
          <w:rPr>
            <w:rFonts w:ascii="Times New Roman" w:eastAsia="Times New Roman" w:hAnsi="Times New Roman" w:cs="Times New Roman"/>
            <w:color w:val="000099"/>
            <w:sz w:val="24"/>
            <w:szCs w:val="24"/>
            <w:u w:val="single"/>
            <w:lang w:val="ru-RU"/>
          </w:rPr>
          <w:t xml:space="preserve"> від 27.02.2014</w:t>
        </w:r>
      </w:hyperlink>
      <w:r w:rsidRPr="00A62597">
        <w:rPr>
          <w:rFonts w:ascii="Times New Roman" w:eastAsia="Times New Roman" w:hAnsi="Times New Roman" w:cs="Times New Roman"/>
          <w:color w:val="333333"/>
          <w:sz w:val="24"/>
          <w:szCs w:val="24"/>
          <w:lang w:val="ru-RU"/>
        </w:rPr>
        <w:t>, ВВР, 2014, № 13, ст.223</w:t>
      </w:r>
      <w:r w:rsidRPr="00A62597">
        <w:rPr>
          <w:rFonts w:ascii="Times New Roman" w:eastAsia="Times New Roman" w:hAnsi="Times New Roman" w:cs="Times New Roman"/>
          <w:color w:val="333333"/>
          <w:sz w:val="24"/>
          <w:szCs w:val="24"/>
          <w:lang w:val="ru-RU"/>
        </w:rPr>
        <w:br/>
      </w:r>
      <w:hyperlink r:id="rId8" w:tgtFrame="_blank" w:history="1">
        <w:r w:rsidRPr="00A62597">
          <w:rPr>
            <w:rFonts w:ascii="Times New Roman" w:eastAsia="Times New Roman" w:hAnsi="Times New Roman" w:cs="Times New Roman"/>
            <w:color w:val="000099"/>
            <w:sz w:val="24"/>
            <w:szCs w:val="24"/>
            <w:u w:val="single"/>
            <w:lang w:val="ru-RU"/>
          </w:rPr>
          <w:t>№ 1170-</w:t>
        </w:r>
        <w:r w:rsidRPr="00A62597">
          <w:rPr>
            <w:rFonts w:ascii="Times New Roman" w:eastAsia="Times New Roman" w:hAnsi="Times New Roman" w:cs="Times New Roman"/>
            <w:color w:val="000099"/>
            <w:sz w:val="24"/>
            <w:szCs w:val="24"/>
            <w:u w:val="single"/>
          </w:rPr>
          <w:t>VII</w:t>
        </w:r>
        <w:r w:rsidRPr="00A62597">
          <w:rPr>
            <w:rFonts w:ascii="Times New Roman" w:eastAsia="Times New Roman" w:hAnsi="Times New Roman" w:cs="Times New Roman"/>
            <w:color w:val="000099"/>
            <w:sz w:val="24"/>
            <w:szCs w:val="24"/>
            <w:u w:val="single"/>
            <w:lang w:val="ru-RU"/>
          </w:rPr>
          <w:t xml:space="preserve"> від 27.03.2014</w:t>
        </w:r>
      </w:hyperlink>
      <w:r w:rsidRPr="00A62597">
        <w:rPr>
          <w:rFonts w:ascii="Times New Roman" w:eastAsia="Times New Roman" w:hAnsi="Times New Roman" w:cs="Times New Roman"/>
          <w:color w:val="333333"/>
          <w:sz w:val="24"/>
          <w:szCs w:val="24"/>
          <w:lang w:val="ru-RU"/>
        </w:rPr>
        <w:t>, ВВР, 2014, № 22, ст.816</w:t>
      </w:r>
      <w:r w:rsidRPr="00A62597">
        <w:rPr>
          <w:rFonts w:ascii="Times New Roman" w:eastAsia="Times New Roman" w:hAnsi="Times New Roman" w:cs="Times New Roman"/>
          <w:color w:val="333333"/>
          <w:sz w:val="24"/>
          <w:szCs w:val="24"/>
          <w:lang w:val="ru-RU"/>
        </w:rPr>
        <w:br/>
      </w:r>
      <w:hyperlink r:id="rId9" w:tgtFrame="_blank" w:history="1">
        <w:r w:rsidRPr="00A62597">
          <w:rPr>
            <w:rFonts w:ascii="Times New Roman" w:eastAsia="Times New Roman" w:hAnsi="Times New Roman" w:cs="Times New Roman"/>
            <w:color w:val="000099"/>
            <w:sz w:val="24"/>
            <w:szCs w:val="24"/>
            <w:u w:val="single"/>
            <w:lang w:val="ru-RU"/>
          </w:rPr>
          <w:t>№ 1697-</w:t>
        </w:r>
        <w:r w:rsidRPr="00A62597">
          <w:rPr>
            <w:rFonts w:ascii="Times New Roman" w:eastAsia="Times New Roman" w:hAnsi="Times New Roman" w:cs="Times New Roman"/>
            <w:color w:val="000099"/>
            <w:sz w:val="24"/>
            <w:szCs w:val="24"/>
            <w:u w:val="single"/>
          </w:rPr>
          <w:t>VII</w:t>
        </w:r>
        <w:r w:rsidRPr="00A62597">
          <w:rPr>
            <w:rFonts w:ascii="Times New Roman" w:eastAsia="Times New Roman" w:hAnsi="Times New Roman" w:cs="Times New Roman"/>
            <w:color w:val="000099"/>
            <w:sz w:val="24"/>
            <w:szCs w:val="24"/>
            <w:u w:val="single"/>
            <w:lang w:val="ru-RU"/>
          </w:rPr>
          <w:t xml:space="preserve"> від 14.10.2014</w:t>
        </w:r>
      </w:hyperlink>
      <w:r w:rsidRPr="00A62597">
        <w:rPr>
          <w:rFonts w:ascii="Times New Roman" w:eastAsia="Times New Roman" w:hAnsi="Times New Roman" w:cs="Times New Roman"/>
          <w:color w:val="333333"/>
          <w:sz w:val="24"/>
          <w:szCs w:val="24"/>
          <w:lang w:val="ru-RU"/>
        </w:rPr>
        <w:t>, ВВР, 2015, № 2-3, ст.12</w:t>
      </w:r>
      <w:r w:rsidRPr="00A62597">
        <w:rPr>
          <w:rFonts w:ascii="Times New Roman" w:eastAsia="Times New Roman" w:hAnsi="Times New Roman" w:cs="Times New Roman"/>
          <w:color w:val="333333"/>
          <w:sz w:val="24"/>
          <w:szCs w:val="24"/>
          <w:lang w:val="ru-RU"/>
        </w:rPr>
        <w:br/>
      </w:r>
      <w:hyperlink r:id="rId10" w:tgtFrame="_blank" w:history="1">
        <w:r w:rsidRPr="00A62597">
          <w:rPr>
            <w:rFonts w:ascii="Times New Roman" w:eastAsia="Times New Roman" w:hAnsi="Times New Roman" w:cs="Times New Roman"/>
            <w:color w:val="000099"/>
            <w:sz w:val="24"/>
            <w:szCs w:val="24"/>
            <w:u w:val="single"/>
            <w:lang w:val="ru-RU"/>
          </w:rPr>
          <w:t>№ 1700-</w:t>
        </w:r>
        <w:r w:rsidRPr="00A62597">
          <w:rPr>
            <w:rFonts w:ascii="Times New Roman" w:eastAsia="Times New Roman" w:hAnsi="Times New Roman" w:cs="Times New Roman"/>
            <w:color w:val="000099"/>
            <w:sz w:val="24"/>
            <w:szCs w:val="24"/>
            <w:u w:val="single"/>
          </w:rPr>
          <w:t>VII</w:t>
        </w:r>
        <w:r w:rsidRPr="00A62597">
          <w:rPr>
            <w:rFonts w:ascii="Times New Roman" w:eastAsia="Times New Roman" w:hAnsi="Times New Roman" w:cs="Times New Roman"/>
            <w:color w:val="000099"/>
            <w:sz w:val="24"/>
            <w:szCs w:val="24"/>
            <w:u w:val="single"/>
            <w:lang w:val="ru-RU"/>
          </w:rPr>
          <w:t xml:space="preserve"> від 14.10.2014</w:t>
        </w:r>
      </w:hyperlink>
      <w:r w:rsidRPr="00A62597">
        <w:rPr>
          <w:rFonts w:ascii="Times New Roman" w:eastAsia="Times New Roman" w:hAnsi="Times New Roman" w:cs="Times New Roman"/>
          <w:color w:val="333333"/>
          <w:sz w:val="24"/>
          <w:szCs w:val="24"/>
          <w:lang w:val="ru-RU"/>
        </w:rPr>
        <w:t>, ВВР, 2014, № 49, ст.2056</w:t>
      </w:r>
      <w:r w:rsidRPr="00A62597">
        <w:rPr>
          <w:rFonts w:ascii="Times New Roman" w:eastAsia="Times New Roman" w:hAnsi="Times New Roman" w:cs="Times New Roman"/>
          <w:color w:val="333333"/>
          <w:sz w:val="24"/>
          <w:szCs w:val="24"/>
          <w:lang w:val="ru-RU"/>
        </w:rPr>
        <w:br/>
      </w:r>
      <w:hyperlink r:id="rId11" w:tgtFrame="_blank" w:history="1">
        <w:r w:rsidRPr="00A62597">
          <w:rPr>
            <w:rFonts w:ascii="Times New Roman" w:eastAsia="Times New Roman" w:hAnsi="Times New Roman" w:cs="Times New Roman"/>
            <w:color w:val="000099"/>
            <w:sz w:val="24"/>
            <w:szCs w:val="24"/>
            <w:u w:val="single"/>
            <w:lang w:val="ru-RU"/>
          </w:rPr>
          <w:t>№ 889-</w:t>
        </w:r>
        <w:r w:rsidRPr="00A62597">
          <w:rPr>
            <w:rFonts w:ascii="Times New Roman" w:eastAsia="Times New Roman" w:hAnsi="Times New Roman" w:cs="Times New Roman"/>
            <w:color w:val="000099"/>
            <w:sz w:val="24"/>
            <w:szCs w:val="24"/>
            <w:u w:val="single"/>
          </w:rPr>
          <w:t>VIII</w:t>
        </w:r>
        <w:r w:rsidRPr="00A62597">
          <w:rPr>
            <w:rFonts w:ascii="Times New Roman" w:eastAsia="Times New Roman" w:hAnsi="Times New Roman" w:cs="Times New Roman"/>
            <w:color w:val="000099"/>
            <w:sz w:val="24"/>
            <w:szCs w:val="24"/>
            <w:u w:val="single"/>
            <w:lang w:val="ru-RU"/>
          </w:rPr>
          <w:t xml:space="preserve"> від 10.12.2015</w:t>
        </w:r>
      </w:hyperlink>
      <w:r w:rsidRPr="00A62597">
        <w:rPr>
          <w:rFonts w:ascii="Times New Roman" w:eastAsia="Times New Roman" w:hAnsi="Times New Roman" w:cs="Times New Roman"/>
          <w:color w:val="333333"/>
          <w:sz w:val="24"/>
          <w:szCs w:val="24"/>
          <w:lang w:val="ru-RU"/>
        </w:rPr>
        <w:t>, ВВР, 2016, № 4, ст.43</w:t>
      </w:r>
      <w:r w:rsidRPr="00A62597">
        <w:rPr>
          <w:rFonts w:ascii="Times New Roman" w:eastAsia="Times New Roman" w:hAnsi="Times New Roman" w:cs="Times New Roman"/>
          <w:color w:val="333333"/>
          <w:sz w:val="24"/>
          <w:szCs w:val="24"/>
          <w:lang w:val="ru-RU"/>
        </w:rPr>
        <w:br/>
      </w:r>
      <w:hyperlink r:id="rId12" w:anchor="n140" w:tgtFrame="_blank" w:history="1">
        <w:r w:rsidRPr="00A62597">
          <w:rPr>
            <w:rFonts w:ascii="Times New Roman" w:eastAsia="Times New Roman" w:hAnsi="Times New Roman" w:cs="Times New Roman"/>
            <w:color w:val="000099"/>
            <w:sz w:val="24"/>
            <w:szCs w:val="24"/>
            <w:u w:val="single"/>
            <w:lang w:val="ru-RU"/>
          </w:rPr>
          <w:t>№ 2246-</w:t>
        </w:r>
        <w:r w:rsidRPr="00A62597">
          <w:rPr>
            <w:rFonts w:ascii="Times New Roman" w:eastAsia="Times New Roman" w:hAnsi="Times New Roman" w:cs="Times New Roman"/>
            <w:color w:val="000099"/>
            <w:sz w:val="24"/>
            <w:szCs w:val="24"/>
            <w:u w:val="single"/>
          </w:rPr>
          <w:t>VIII</w:t>
        </w:r>
        <w:r w:rsidRPr="00A62597">
          <w:rPr>
            <w:rFonts w:ascii="Times New Roman" w:eastAsia="Times New Roman" w:hAnsi="Times New Roman" w:cs="Times New Roman"/>
            <w:color w:val="000099"/>
            <w:sz w:val="24"/>
            <w:szCs w:val="24"/>
            <w:u w:val="single"/>
            <w:lang w:val="ru-RU"/>
          </w:rPr>
          <w:t xml:space="preserve"> від 07.12.2017</w:t>
        </w:r>
      </w:hyperlink>
      <w:r w:rsidRPr="00A62597">
        <w:rPr>
          <w:rFonts w:ascii="Times New Roman" w:eastAsia="Times New Roman" w:hAnsi="Times New Roman" w:cs="Times New Roman"/>
          <w:color w:val="333333"/>
          <w:sz w:val="24"/>
          <w:szCs w:val="24"/>
          <w:lang w:val="ru-RU"/>
        </w:rPr>
        <w:t>, ВВР, 2018, № 3-4, ст.26</w:t>
      </w:r>
      <w:r w:rsidRPr="00A62597">
        <w:rPr>
          <w:rFonts w:ascii="Times New Roman" w:eastAsia="Times New Roman" w:hAnsi="Times New Roman" w:cs="Times New Roman"/>
          <w:color w:val="333333"/>
          <w:sz w:val="24"/>
          <w:szCs w:val="24"/>
          <w:lang w:val="ru-RU"/>
        </w:rPr>
        <w:br/>
      </w:r>
      <w:hyperlink r:id="rId13" w:anchor="n423" w:tgtFrame="_blank" w:history="1">
        <w:r w:rsidRPr="00A62597">
          <w:rPr>
            <w:rFonts w:ascii="Times New Roman" w:eastAsia="Times New Roman" w:hAnsi="Times New Roman" w:cs="Times New Roman"/>
            <w:color w:val="000099"/>
            <w:sz w:val="24"/>
            <w:szCs w:val="24"/>
            <w:u w:val="single"/>
            <w:lang w:val="ru-RU"/>
          </w:rPr>
          <w:t>№ 2449-</w:t>
        </w:r>
        <w:r w:rsidRPr="00A62597">
          <w:rPr>
            <w:rFonts w:ascii="Times New Roman" w:eastAsia="Times New Roman" w:hAnsi="Times New Roman" w:cs="Times New Roman"/>
            <w:color w:val="000099"/>
            <w:sz w:val="24"/>
            <w:szCs w:val="24"/>
            <w:u w:val="single"/>
          </w:rPr>
          <w:t>VIII</w:t>
        </w:r>
        <w:r w:rsidRPr="00A62597">
          <w:rPr>
            <w:rFonts w:ascii="Times New Roman" w:eastAsia="Times New Roman" w:hAnsi="Times New Roman" w:cs="Times New Roman"/>
            <w:color w:val="000099"/>
            <w:sz w:val="24"/>
            <w:szCs w:val="24"/>
            <w:u w:val="single"/>
            <w:lang w:val="ru-RU"/>
          </w:rPr>
          <w:t xml:space="preserve"> від 07.06.2018</w:t>
        </w:r>
      </w:hyperlink>
      <w:r w:rsidRPr="00A62597">
        <w:rPr>
          <w:rFonts w:ascii="Times New Roman" w:eastAsia="Times New Roman" w:hAnsi="Times New Roman" w:cs="Times New Roman"/>
          <w:color w:val="333333"/>
          <w:sz w:val="24"/>
          <w:szCs w:val="24"/>
          <w:lang w:val="ru-RU"/>
        </w:rPr>
        <w:t>, ВВР, 2018, № 26, ст.219</w:t>
      </w:r>
      <w:r w:rsidRPr="00A62597">
        <w:rPr>
          <w:rFonts w:ascii="Times New Roman" w:eastAsia="Times New Roman" w:hAnsi="Times New Roman" w:cs="Times New Roman"/>
          <w:color w:val="333333"/>
          <w:sz w:val="24"/>
          <w:szCs w:val="24"/>
          <w:lang w:val="ru-RU"/>
        </w:rPr>
        <w:br/>
      </w:r>
      <w:hyperlink r:id="rId14" w:anchor="n160" w:tgtFrame="_blank" w:history="1">
        <w:r w:rsidRPr="00A62597">
          <w:rPr>
            <w:rFonts w:ascii="Times New Roman" w:eastAsia="Times New Roman" w:hAnsi="Times New Roman" w:cs="Times New Roman"/>
            <w:color w:val="000099"/>
            <w:sz w:val="24"/>
            <w:szCs w:val="24"/>
            <w:u w:val="single"/>
            <w:lang w:val="ru-RU"/>
          </w:rPr>
          <w:t>№ 2475-</w:t>
        </w:r>
        <w:r w:rsidRPr="00A62597">
          <w:rPr>
            <w:rFonts w:ascii="Times New Roman" w:eastAsia="Times New Roman" w:hAnsi="Times New Roman" w:cs="Times New Roman"/>
            <w:color w:val="000099"/>
            <w:sz w:val="24"/>
            <w:szCs w:val="24"/>
            <w:u w:val="single"/>
          </w:rPr>
          <w:t>VIII</w:t>
        </w:r>
        <w:r w:rsidRPr="00A62597">
          <w:rPr>
            <w:rFonts w:ascii="Times New Roman" w:eastAsia="Times New Roman" w:hAnsi="Times New Roman" w:cs="Times New Roman"/>
            <w:color w:val="000099"/>
            <w:sz w:val="24"/>
            <w:szCs w:val="24"/>
            <w:u w:val="single"/>
            <w:lang w:val="ru-RU"/>
          </w:rPr>
          <w:t xml:space="preserve"> від 03.07.2018</w:t>
        </w:r>
      </w:hyperlink>
      <w:r w:rsidRPr="00A62597">
        <w:rPr>
          <w:rFonts w:ascii="Times New Roman" w:eastAsia="Times New Roman" w:hAnsi="Times New Roman" w:cs="Times New Roman"/>
          <w:color w:val="333333"/>
          <w:sz w:val="24"/>
          <w:szCs w:val="24"/>
          <w:lang w:val="ru-RU"/>
        </w:rPr>
        <w:t>, ВВР, 2018, № 36, ст.272</w:t>
      </w:r>
      <w:r w:rsidRPr="00A62597">
        <w:rPr>
          <w:rFonts w:ascii="Times New Roman" w:eastAsia="Times New Roman" w:hAnsi="Times New Roman" w:cs="Times New Roman"/>
          <w:color w:val="333333"/>
          <w:sz w:val="24"/>
          <w:szCs w:val="24"/>
          <w:lang w:val="ru-RU"/>
        </w:rPr>
        <w:br/>
      </w:r>
      <w:hyperlink r:id="rId15" w:anchor="n128" w:tgtFrame="_blank" w:history="1">
        <w:r w:rsidRPr="00A62597">
          <w:rPr>
            <w:rFonts w:ascii="Times New Roman" w:eastAsia="Times New Roman" w:hAnsi="Times New Roman" w:cs="Times New Roman"/>
            <w:color w:val="000099"/>
            <w:sz w:val="24"/>
            <w:szCs w:val="24"/>
            <w:u w:val="single"/>
            <w:lang w:val="ru-RU"/>
          </w:rPr>
          <w:t>№ 2629-</w:t>
        </w:r>
        <w:r w:rsidRPr="00A62597">
          <w:rPr>
            <w:rFonts w:ascii="Times New Roman" w:eastAsia="Times New Roman" w:hAnsi="Times New Roman" w:cs="Times New Roman"/>
            <w:color w:val="000099"/>
            <w:sz w:val="24"/>
            <w:szCs w:val="24"/>
            <w:u w:val="single"/>
          </w:rPr>
          <w:t>VIII</w:t>
        </w:r>
        <w:r w:rsidRPr="00A62597">
          <w:rPr>
            <w:rFonts w:ascii="Times New Roman" w:eastAsia="Times New Roman" w:hAnsi="Times New Roman" w:cs="Times New Roman"/>
            <w:color w:val="000099"/>
            <w:sz w:val="24"/>
            <w:szCs w:val="24"/>
            <w:u w:val="single"/>
            <w:lang w:val="ru-RU"/>
          </w:rPr>
          <w:t xml:space="preserve"> від 23.11.2018</w:t>
        </w:r>
      </w:hyperlink>
      <w:r w:rsidRPr="00A62597">
        <w:rPr>
          <w:rFonts w:ascii="Times New Roman" w:eastAsia="Times New Roman" w:hAnsi="Times New Roman" w:cs="Times New Roman"/>
          <w:color w:val="333333"/>
          <w:sz w:val="24"/>
          <w:szCs w:val="24"/>
          <w:lang w:val="ru-RU"/>
        </w:rPr>
        <w:t>, ВВР, 2018, № 50, ст.400</w:t>
      </w:r>
      <w:r w:rsidRPr="00A62597">
        <w:rPr>
          <w:rFonts w:ascii="Times New Roman" w:eastAsia="Times New Roman" w:hAnsi="Times New Roman" w:cs="Times New Roman"/>
          <w:color w:val="333333"/>
          <w:sz w:val="24"/>
          <w:szCs w:val="24"/>
          <w:lang w:val="ru-RU"/>
        </w:rPr>
        <w:br/>
      </w:r>
      <w:hyperlink r:id="rId16" w:anchor="n7" w:tgtFrame="_blank" w:history="1">
        <w:r w:rsidRPr="00A62597">
          <w:rPr>
            <w:rFonts w:ascii="Times New Roman" w:eastAsia="Times New Roman" w:hAnsi="Times New Roman" w:cs="Times New Roman"/>
            <w:color w:val="000099"/>
            <w:sz w:val="24"/>
            <w:szCs w:val="24"/>
            <w:u w:val="single"/>
            <w:lang w:val="ru-RU"/>
          </w:rPr>
          <w:t>№ 117-</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19.09.2019</w:t>
        </w:r>
      </w:hyperlink>
      <w:r w:rsidRPr="00A62597">
        <w:rPr>
          <w:rFonts w:ascii="Times New Roman" w:eastAsia="Times New Roman" w:hAnsi="Times New Roman" w:cs="Times New Roman"/>
          <w:color w:val="333333"/>
          <w:sz w:val="24"/>
          <w:szCs w:val="24"/>
          <w:lang w:val="ru-RU"/>
        </w:rPr>
        <w:t>, ВВР, 2019, № 43, ст.250</w:t>
      </w:r>
      <w:r w:rsidRPr="00A62597">
        <w:rPr>
          <w:rFonts w:ascii="Times New Roman" w:eastAsia="Times New Roman" w:hAnsi="Times New Roman" w:cs="Times New Roman"/>
          <w:color w:val="333333"/>
          <w:sz w:val="24"/>
          <w:szCs w:val="24"/>
          <w:lang w:val="ru-RU"/>
        </w:rPr>
        <w:br/>
      </w:r>
      <w:hyperlink r:id="rId17" w:anchor="n22" w:tgtFrame="_blank" w:history="1">
        <w:r w:rsidRPr="00A62597">
          <w:rPr>
            <w:rFonts w:ascii="Times New Roman" w:eastAsia="Times New Roman" w:hAnsi="Times New Roman" w:cs="Times New Roman"/>
            <w:color w:val="000099"/>
            <w:sz w:val="24"/>
            <w:szCs w:val="24"/>
            <w:u w:val="single"/>
            <w:lang w:val="ru-RU"/>
          </w:rPr>
          <w:t>№ 394-</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19.12.2019</w:t>
        </w:r>
      </w:hyperlink>
      <w:r w:rsidRPr="00A62597">
        <w:rPr>
          <w:rFonts w:ascii="Times New Roman" w:eastAsia="Times New Roman" w:hAnsi="Times New Roman" w:cs="Times New Roman"/>
          <w:color w:val="333333"/>
          <w:sz w:val="24"/>
          <w:szCs w:val="24"/>
          <w:lang w:val="ru-RU"/>
        </w:rPr>
        <w:t>, ВВР, 2020, № 26, ст.172</w:t>
      </w:r>
      <w:r w:rsidRPr="00A62597">
        <w:rPr>
          <w:rFonts w:ascii="Times New Roman" w:eastAsia="Times New Roman" w:hAnsi="Times New Roman" w:cs="Times New Roman"/>
          <w:color w:val="333333"/>
          <w:sz w:val="24"/>
          <w:szCs w:val="24"/>
          <w:lang w:val="ru-RU"/>
        </w:rPr>
        <w:br/>
      </w:r>
      <w:hyperlink r:id="rId18" w:anchor="n513" w:tgtFrame="_blank" w:history="1">
        <w:r w:rsidRPr="00A62597">
          <w:rPr>
            <w:rFonts w:ascii="Times New Roman" w:eastAsia="Times New Roman" w:hAnsi="Times New Roman" w:cs="Times New Roman"/>
            <w:color w:val="000099"/>
            <w:sz w:val="24"/>
            <w:szCs w:val="24"/>
            <w:u w:val="single"/>
            <w:lang w:val="ru-RU"/>
          </w:rPr>
          <w:t>№ 440-</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14.01.2020</w:t>
        </w:r>
      </w:hyperlink>
      <w:r w:rsidRPr="00A62597">
        <w:rPr>
          <w:rFonts w:ascii="Times New Roman" w:eastAsia="Times New Roman" w:hAnsi="Times New Roman" w:cs="Times New Roman"/>
          <w:color w:val="333333"/>
          <w:sz w:val="24"/>
          <w:szCs w:val="24"/>
          <w:lang w:val="ru-RU"/>
        </w:rPr>
        <w:t>, ВВР, 2020, № 28, ст.188</w:t>
      </w:r>
      <w:r w:rsidRPr="00A62597">
        <w:rPr>
          <w:rFonts w:ascii="Times New Roman" w:eastAsia="Times New Roman" w:hAnsi="Times New Roman" w:cs="Times New Roman"/>
          <w:color w:val="333333"/>
          <w:sz w:val="24"/>
          <w:szCs w:val="24"/>
          <w:lang w:val="ru-RU"/>
        </w:rPr>
        <w:br/>
      </w:r>
      <w:hyperlink r:id="rId19" w:anchor="n97" w:tgtFrame="_blank" w:history="1">
        <w:r w:rsidRPr="00A62597">
          <w:rPr>
            <w:rFonts w:ascii="Times New Roman" w:eastAsia="Times New Roman" w:hAnsi="Times New Roman" w:cs="Times New Roman"/>
            <w:color w:val="000099"/>
            <w:sz w:val="24"/>
            <w:szCs w:val="24"/>
            <w:u w:val="single"/>
            <w:lang w:val="ru-RU"/>
          </w:rPr>
          <w:t>№ 553-</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13.04.2020</w:t>
        </w:r>
      </w:hyperlink>
      <w:r w:rsidRPr="00A62597">
        <w:rPr>
          <w:rFonts w:ascii="Times New Roman" w:eastAsia="Times New Roman" w:hAnsi="Times New Roman" w:cs="Times New Roman"/>
          <w:color w:val="333333"/>
          <w:sz w:val="24"/>
          <w:szCs w:val="24"/>
          <w:lang w:val="ru-RU"/>
        </w:rPr>
        <w:t>, ВВР, 2020, № 19, ст.126 - додатково див. Закон</w:t>
      </w:r>
      <w:r w:rsidRPr="00A62597">
        <w:rPr>
          <w:rFonts w:ascii="Times New Roman" w:eastAsia="Times New Roman" w:hAnsi="Times New Roman" w:cs="Times New Roman"/>
          <w:color w:val="333333"/>
          <w:sz w:val="24"/>
          <w:szCs w:val="24"/>
        </w:rPr>
        <w:t>  </w:t>
      </w:r>
      <w:hyperlink r:id="rId20" w:anchor="n34" w:tgtFrame="_blank" w:history="1">
        <w:r w:rsidRPr="00A62597">
          <w:rPr>
            <w:rFonts w:ascii="Times New Roman" w:eastAsia="Times New Roman" w:hAnsi="Times New Roman" w:cs="Times New Roman"/>
            <w:color w:val="000099"/>
            <w:sz w:val="24"/>
            <w:szCs w:val="24"/>
            <w:u w:val="single"/>
            <w:lang w:val="ru-RU"/>
          </w:rPr>
          <w:t>№ 1285-</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23.02.2021</w:t>
        </w:r>
      </w:hyperlink>
      <w:r w:rsidRPr="00A62597">
        <w:rPr>
          <w:rFonts w:ascii="Times New Roman" w:eastAsia="Times New Roman" w:hAnsi="Times New Roman" w:cs="Times New Roman"/>
          <w:color w:val="333333"/>
          <w:sz w:val="24"/>
          <w:szCs w:val="24"/>
          <w:lang w:val="ru-RU"/>
        </w:rPr>
        <w:br/>
      </w:r>
      <w:hyperlink r:id="rId21" w:anchor="n597" w:tgtFrame="_blank" w:history="1">
        <w:r w:rsidRPr="00A62597">
          <w:rPr>
            <w:rFonts w:ascii="Times New Roman" w:eastAsia="Times New Roman" w:hAnsi="Times New Roman" w:cs="Times New Roman"/>
            <w:color w:val="000099"/>
            <w:sz w:val="24"/>
            <w:szCs w:val="24"/>
            <w:u w:val="single"/>
            <w:lang w:val="ru-RU"/>
          </w:rPr>
          <w:t>№ 912-</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17.09.2020</w:t>
        </w:r>
      </w:hyperlink>
      <w:r w:rsidRPr="00A62597">
        <w:rPr>
          <w:rFonts w:ascii="Times New Roman" w:eastAsia="Times New Roman" w:hAnsi="Times New Roman" w:cs="Times New Roman"/>
          <w:color w:val="333333"/>
          <w:sz w:val="24"/>
          <w:szCs w:val="24"/>
          <w:lang w:val="ru-RU"/>
        </w:rPr>
        <w:br/>
      </w:r>
      <w:hyperlink r:id="rId22" w:anchor="n96" w:tgtFrame="_blank" w:history="1">
        <w:r w:rsidRPr="00A62597">
          <w:rPr>
            <w:rFonts w:ascii="Times New Roman" w:eastAsia="Times New Roman" w:hAnsi="Times New Roman" w:cs="Times New Roman"/>
            <w:color w:val="000099"/>
            <w:sz w:val="24"/>
            <w:szCs w:val="24"/>
            <w:u w:val="single"/>
            <w:lang w:val="ru-RU"/>
          </w:rPr>
          <w:t>№ 1009-</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17.11.2020</w:t>
        </w:r>
      </w:hyperlink>
      <w:r w:rsidRPr="00A62597">
        <w:rPr>
          <w:rFonts w:ascii="Times New Roman" w:eastAsia="Times New Roman" w:hAnsi="Times New Roman" w:cs="Times New Roman"/>
          <w:color w:val="333333"/>
          <w:sz w:val="24"/>
          <w:szCs w:val="24"/>
          <w:lang w:val="ru-RU"/>
        </w:rPr>
        <w:t>, ВВР, 2021, № 4, ст.31</w:t>
      </w:r>
      <w:r w:rsidRPr="00A62597">
        <w:rPr>
          <w:rFonts w:ascii="Times New Roman" w:eastAsia="Times New Roman" w:hAnsi="Times New Roman" w:cs="Times New Roman"/>
          <w:color w:val="333333"/>
          <w:sz w:val="24"/>
          <w:szCs w:val="24"/>
          <w:lang w:val="ru-RU"/>
        </w:rPr>
        <w:br/>
      </w:r>
      <w:hyperlink r:id="rId23" w:anchor="n676" w:tgtFrame="_blank" w:history="1">
        <w:r w:rsidRPr="00A62597">
          <w:rPr>
            <w:rFonts w:ascii="Times New Roman" w:eastAsia="Times New Roman" w:hAnsi="Times New Roman" w:cs="Times New Roman"/>
            <w:color w:val="000099"/>
            <w:sz w:val="24"/>
            <w:szCs w:val="24"/>
            <w:u w:val="single"/>
            <w:lang w:val="ru-RU"/>
          </w:rPr>
          <w:t>№ 1150-</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28.01.2021</w:t>
        </w:r>
      </w:hyperlink>
      <w:r w:rsidRPr="00A62597">
        <w:rPr>
          <w:rFonts w:ascii="Times New Roman" w:eastAsia="Times New Roman" w:hAnsi="Times New Roman" w:cs="Times New Roman"/>
          <w:color w:val="333333"/>
          <w:sz w:val="24"/>
          <w:szCs w:val="24"/>
          <w:lang w:val="ru-RU"/>
        </w:rPr>
        <w:t>, ВВР, 2021, № 23, ст.197</w:t>
      </w:r>
      <w:r w:rsidRPr="00A62597">
        <w:rPr>
          <w:rFonts w:ascii="Times New Roman" w:eastAsia="Times New Roman" w:hAnsi="Times New Roman" w:cs="Times New Roman"/>
          <w:color w:val="333333"/>
          <w:sz w:val="24"/>
          <w:szCs w:val="24"/>
          <w:lang w:val="ru-RU"/>
        </w:rPr>
        <w:br/>
      </w:r>
      <w:hyperlink r:id="rId24" w:anchor="n6" w:tgtFrame="_blank" w:history="1">
        <w:r w:rsidRPr="00A62597">
          <w:rPr>
            <w:rFonts w:ascii="Times New Roman" w:eastAsia="Times New Roman" w:hAnsi="Times New Roman" w:cs="Times New Roman"/>
            <w:color w:val="000099"/>
            <w:sz w:val="24"/>
            <w:szCs w:val="24"/>
            <w:u w:val="single"/>
            <w:lang w:val="ru-RU"/>
          </w:rPr>
          <w:t>№ 1285-</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23.02.2021</w:t>
        </w:r>
      </w:hyperlink>
      <w:r w:rsidRPr="00A62597">
        <w:rPr>
          <w:rFonts w:ascii="Times New Roman" w:eastAsia="Times New Roman" w:hAnsi="Times New Roman" w:cs="Times New Roman"/>
          <w:color w:val="333333"/>
          <w:sz w:val="24"/>
          <w:szCs w:val="24"/>
          <w:lang w:val="ru-RU"/>
        </w:rPr>
        <w:t>, ВВР, 2021, № 21, ст.191</w:t>
      </w:r>
      <w:r w:rsidRPr="00A62597">
        <w:rPr>
          <w:rFonts w:ascii="Times New Roman" w:eastAsia="Times New Roman" w:hAnsi="Times New Roman" w:cs="Times New Roman"/>
          <w:color w:val="333333"/>
          <w:sz w:val="24"/>
          <w:szCs w:val="24"/>
          <w:lang w:val="ru-RU"/>
        </w:rPr>
        <w:br/>
      </w:r>
      <w:hyperlink r:id="rId25" w:anchor="n144" w:tgtFrame="_blank" w:history="1">
        <w:r w:rsidRPr="00A62597">
          <w:rPr>
            <w:rFonts w:ascii="Times New Roman" w:eastAsia="Times New Roman" w:hAnsi="Times New Roman" w:cs="Times New Roman"/>
            <w:color w:val="000099"/>
            <w:sz w:val="24"/>
            <w:szCs w:val="24"/>
            <w:u w:val="single"/>
            <w:lang w:val="ru-RU"/>
          </w:rPr>
          <w:t>№ 1780-</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23.09.2021</w:t>
        </w:r>
      </w:hyperlink>
      <w:r w:rsidRPr="00A62597">
        <w:rPr>
          <w:rFonts w:ascii="Times New Roman" w:eastAsia="Times New Roman" w:hAnsi="Times New Roman" w:cs="Times New Roman"/>
          <w:color w:val="333333"/>
          <w:sz w:val="24"/>
          <w:szCs w:val="24"/>
          <w:lang w:val="ru-RU"/>
        </w:rPr>
        <w:t>, ВВР, 2021, № 51, ст.421</w:t>
      </w:r>
      <w:r w:rsidRPr="00A62597">
        <w:rPr>
          <w:rFonts w:ascii="Times New Roman" w:eastAsia="Times New Roman" w:hAnsi="Times New Roman" w:cs="Times New Roman"/>
          <w:color w:val="333333"/>
          <w:sz w:val="24"/>
          <w:szCs w:val="24"/>
          <w:lang w:val="ru-RU"/>
        </w:rPr>
        <w:br/>
      </w:r>
      <w:hyperlink r:id="rId26" w:anchor="n514" w:tgtFrame="_blank" w:history="1">
        <w:r w:rsidRPr="00A62597">
          <w:rPr>
            <w:rFonts w:ascii="Times New Roman" w:eastAsia="Times New Roman" w:hAnsi="Times New Roman" w:cs="Times New Roman"/>
            <w:color w:val="000099"/>
            <w:sz w:val="24"/>
            <w:szCs w:val="24"/>
            <w:u w:val="single"/>
            <w:lang w:val="ru-RU"/>
          </w:rPr>
          <w:t>№ 1971-</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16.12.2021</w:t>
        </w:r>
      </w:hyperlink>
      <w:r w:rsidRPr="00A62597">
        <w:rPr>
          <w:rFonts w:ascii="Times New Roman" w:eastAsia="Times New Roman" w:hAnsi="Times New Roman" w:cs="Times New Roman"/>
          <w:color w:val="333333"/>
          <w:sz w:val="24"/>
          <w:szCs w:val="24"/>
          <w:lang w:val="ru-RU"/>
        </w:rPr>
        <w:br/>
      </w:r>
      <w:hyperlink r:id="rId27" w:anchor="n2879" w:tgtFrame="_blank" w:history="1">
        <w:r w:rsidRPr="00A62597">
          <w:rPr>
            <w:rFonts w:ascii="Times New Roman" w:eastAsia="Times New Roman" w:hAnsi="Times New Roman" w:cs="Times New Roman"/>
            <w:color w:val="000099"/>
            <w:sz w:val="24"/>
            <w:szCs w:val="24"/>
            <w:u w:val="single"/>
            <w:lang w:val="ru-RU"/>
          </w:rPr>
          <w:t>№ 2849-</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13.12.2022</w:t>
        </w:r>
      </w:hyperlink>
      <w:r w:rsidRPr="00A62597">
        <w:rPr>
          <w:rFonts w:ascii="Times New Roman" w:eastAsia="Times New Roman" w:hAnsi="Times New Roman" w:cs="Times New Roman"/>
          <w:color w:val="333333"/>
          <w:sz w:val="24"/>
          <w:szCs w:val="24"/>
          <w:lang w:val="ru-RU"/>
        </w:rPr>
        <w:br/>
      </w:r>
      <w:hyperlink r:id="rId28" w:anchor="n30" w:tgtFrame="_blank" w:history="1">
        <w:r w:rsidRPr="00A62597">
          <w:rPr>
            <w:rFonts w:ascii="Times New Roman" w:eastAsia="Times New Roman" w:hAnsi="Times New Roman" w:cs="Times New Roman"/>
            <w:color w:val="000099"/>
            <w:sz w:val="24"/>
            <w:szCs w:val="24"/>
            <w:u w:val="single"/>
            <w:lang w:val="ru-RU"/>
          </w:rPr>
          <w:t>№ 3137-</w:t>
        </w:r>
        <w:r w:rsidRPr="00A62597">
          <w:rPr>
            <w:rFonts w:ascii="Times New Roman" w:eastAsia="Times New Roman" w:hAnsi="Times New Roman" w:cs="Times New Roman"/>
            <w:color w:val="000099"/>
            <w:sz w:val="24"/>
            <w:szCs w:val="24"/>
            <w:u w:val="single"/>
          </w:rPr>
          <w:t>IX</w:t>
        </w:r>
        <w:r w:rsidRPr="00A62597">
          <w:rPr>
            <w:rFonts w:ascii="Times New Roman" w:eastAsia="Times New Roman" w:hAnsi="Times New Roman" w:cs="Times New Roman"/>
            <w:color w:val="000099"/>
            <w:sz w:val="24"/>
            <w:szCs w:val="24"/>
            <w:u w:val="single"/>
            <w:lang w:val="ru-RU"/>
          </w:rPr>
          <w:t xml:space="preserve"> від 30.05.2023</w:t>
        </w:r>
      </w:hyperlink>
      <w:r w:rsidRPr="00A62597">
        <w:rPr>
          <w:rFonts w:ascii="Times New Roman" w:eastAsia="Times New Roman" w:hAnsi="Times New Roman" w:cs="Times New Roman"/>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 w:name="n6"/>
      <w:bookmarkEnd w:id="3"/>
      <w:r w:rsidRPr="00A62597">
        <w:rPr>
          <w:rFonts w:ascii="Times New Roman" w:eastAsia="Times New Roman" w:hAnsi="Times New Roman" w:cs="Times New Roman"/>
          <w:i/>
          <w:iCs/>
          <w:color w:val="333333"/>
          <w:sz w:val="24"/>
          <w:szCs w:val="24"/>
          <w:lang w:val="ru-RU"/>
        </w:rPr>
        <w:t>{У тексті Закону слова "заступник міністра - керівник апарату" в усіх відмінках замінено словами "державний секретар міністерства" у відповідному відмінку згідно із Законом</w:t>
      </w:r>
      <w:r w:rsidRPr="00A62597">
        <w:rPr>
          <w:rFonts w:ascii="Times New Roman" w:eastAsia="Times New Roman" w:hAnsi="Times New Roman" w:cs="Times New Roman"/>
          <w:i/>
          <w:iCs/>
          <w:color w:val="333333"/>
          <w:sz w:val="24"/>
          <w:szCs w:val="24"/>
        </w:rPr>
        <w:t> </w:t>
      </w:r>
      <w:hyperlink r:id="rId29" w:anchor="n1093"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 w:name="n475"/>
      <w:bookmarkEnd w:id="4"/>
      <w:r w:rsidRPr="00A62597">
        <w:rPr>
          <w:rFonts w:ascii="Times New Roman" w:eastAsia="Times New Roman" w:hAnsi="Times New Roman" w:cs="Times New Roman"/>
          <w:i/>
          <w:iCs/>
          <w:color w:val="333333"/>
          <w:sz w:val="24"/>
          <w:szCs w:val="24"/>
          <w:lang w:val="ru-RU"/>
        </w:rPr>
        <w:t>{У тексті Закону слова "засоби масової інформації" у всіх відмінках і числах замінено словом "медіа" згідно із Законом</w:t>
      </w:r>
      <w:r w:rsidRPr="00A62597">
        <w:rPr>
          <w:rFonts w:ascii="Times New Roman" w:eastAsia="Times New Roman" w:hAnsi="Times New Roman" w:cs="Times New Roman"/>
          <w:i/>
          <w:iCs/>
          <w:color w:val="333333"/>
          <w:sz w:val="24"/>
          <w:szCs w:val="24"/>
        </w:rPr>
        <w:t> </w:t>
      </w:r>
      <w:hyperlink r:id="rId30" w:anchor="n2879" w:tgtFrame="_blank" w:history="1">
        <w:r w:rsidRPr="00A62597">
          <w:rPr>
            <w:rFonts w:ascii="Times New Roman" w:eastAsia="Times New Roman" w:hAnsi="Times New Roman" w:cs="Times New Roman"/>
            <w:i/>
            <w:iCs/>
            <w:color w:val="000099"/>
            <w:sz w:val="24"/>
            <w:szCs w:val="24"/>
            <w:u w:val="single"/>
            <w:lang w:val="ru-RU"/>
          </w:rPr>
          <w:t>№ 2849-</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13.12.2022</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 w:name="n476"/>
      <w:bookmarkEnd w:id="5"/>
      <w:r w:rsidRPr="00A62597">
        <w:rPr>
          <w:rFonts w:ascii="Times New Roman" w:eastAsia="Times New Roman" w:hAnsi="Times New Roman" w:cs="Times New Roman"/>
          <w:i/>
          <w:iCs/>
          <w:color w:val="333333"/>
          <w:sz w:val="24"/>
          <w:szCs w:val="24"/>
          <w:lang w:val="ru-RU"/>
        </w:rPr>
        <w:br/>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 w:name="n7"/>
      <w:bookmarkEnd w:id="6"/>
      <w:r w:rsidRPr="00A62597">
        <w:rPr>
          <w:rFonts w:ascii="Times New Roman" w:eastAsia="Times New Roman" w:hAnsi="Times New Roman" w:cs="Times New Roman"/>
          <w:color w:val="333333"/>
          <w:sz w:val="24"/>
          <w:szCs w:val="24"/>
          <w:lang w:val="ru-RU"/>
        </w:rPr>
        <w:t>Цей Закон визначає організацію, повноваження та порядок діяльності центральних органів виконавчої влади України.</w:t>
      </w:r>
    </w:p>
    <w:p w:rsidR="00A62597" w:rsidRPr="00A62597" w:rsidRDefault="00A62597" w:rsidP="00A62597">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val="ru-RU"/>
        </w:rPr>
      </w:pPr>
      <w:bookmarkStart w:id="7" w:name="n8"/>
      <w:bookmarkEnd w:id="7"/>
      <w:r w:rsidRPr="00A62597">
        <w:rPr>
          <w:rFonts w:ascii="Times New Roman" w:eastAsia="Times New Roman" w:hAnsi="Times New Roman" w:cs="Times New Roman"/>
          <w:b/>
          <w:bCs/>
          <w:color w:val="333333"/>
          <w:sz w:val="28"/>
          <w:szCs w:val="28"/>
          <w:lang w:val="ru-RU"/>
        </w:rPr>
        <w:t xml:space="preserve">Розділ </w:t>
      </w:r>
      <w:r w:rsidRPr="00A62597">
        <w:rPr>
          <w:rFonts w:ascii="Times New Roman" w:eastAsia="Times New Roman" w:hAnsi="Times New Roman" w:cs="Times New Roman"/>
          <w:b/>
          <w:bCs/>
          <w:color w:val="333333"/>
          <w:sz w:val="28"/>
          <w:szCs w:val="28"/>
        </w:rPr>
        <w:t>I</w:t>
      </w:r>
      <w:r w:rsidRPr="00A62597">
        <w:rPr>
          <w:rFonts w:ascii="Times New Roman" w:eastAsia="Times New Roman" w:hAnsi="Times New Roman" w:cs="Times New Roman"/>
          <w:color w:val="333333"/>
          <w:sz w:val="24"/>
          <w:szCs w:val="24"/>
          <w:lang w:val="ru-RU"/>
        </w:rPr>
        <w:br/>
      </w:r>
      <w:r w:rsidRPr="00A62597">
        <w:rPr>
          <w:rFonts w:ascii="Times New Roman" w:eastAsia="Times New Roman" w:hAnsi="Times New Roman" w:cs="Times New Roman"/>
          <w:b/>
          <w:bCs/>
          <w:color w:val="333333"/>
          <w:sz w:val="28"/>
          <w:szCs w:val="28"/>
          <w:lang w:val="ru-RU"/>
        </w:rPr>
        <w:t>ЗАГАЛЬНІ ПОЛОЖЕННЯ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 w:name="n9"/>
      <w:bookmarkEnd w:id="8"/>
      <w:r w:rsidRPr="00A62597">
        <w:rPr>
          <w:rFonts w:ascii="Times New Roman" w:eastAsia="Times New Roman" w:hAnsi="Times New Roman" w:cs="Times New Roman"/>
          <w:b/>
          <w:bCs/>
          <w:color w:val="333333"/>
          <w:sz w:val="24"/>
          <w:szCs w:val="24"/>
          <w:lang w:val="ru-RU"/>
        </w:rPr>
        <w:lastRenderedPageBreak/>
        <w:t>Стаття 1.</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Визначення та система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 w:name="n10"/>
      <w:bookmarkEnd w:id="9"/>
      <w:r w:rsidRPr="00A62597">
        <w:rPr>
          <w:rFonts w:ascii="Times New Roman" w:eastAsia="Times New Roman" w:hAnsi="Times New Roman" w:cs="Times New Roman"/>
          <w:color w:val="333333"/>
          <w:sz w:val="24"/>
          <w:szCs w:val="24"/>
          <w:lang w:val="ru-RU"/>
        </w:rPr>
        <w:t>1. Систему центральних органів виконавчої влади складають міністерства України (далі - міністерства) та інші центральні органи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 w:name="n11"/>
      <w:bookmarkEnd w:id="10"/>
      <w:r w:rsidRPr="00A62597">
        <w:rPr>
          <w:rFonts w:ascii="Times New Roman" w:eastAsia="Times New Roman" w:hAnsi="Times New Roman" w:cs="Times New Roman"/>
          <w:color w:val="333333"/>
          <w:sz w:val="24"/>
          <w:szCs w:val="24"/>
          <w:lang w:val="ru-RU"/>
        </w:rPr>
        <w:t>Система центральних органів виконавчої влади є складовою системи органів виконавчої влади, вищим органом якої є Кабінет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 w:name="n12"/>
      <w:bookmarkEnd w:id="11"/>
      <w:r w:rsidRPr="00A62597">
        <w:rPr>
          <w:rFonts w:ascii="Times New Roman" w:eastAsia="Times New Roman" w:hAnsi="Times New Roman" w:cs="Times New Roman"/>
          <w:color w:val="333333"/>
          <w:sz w:val="24"/>
          <w:szCs w:val="24"/>
          <w:lang w:val="ru-RU"/>
        </w:rPr>
        <w:t>2. Міністерства забезпечують формування та реалізують державну політику в одній чи декількох сферах, інші центральні органи виконавчої влади виконують окремі функції з реалізації державної політики.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 w:name="n13"/>
      <w:bookmarkEnd w:id="12"/>
      <w:r w:rsidRPr="00A62597">
        <w:rPr>
          <w:rFonts w:ascii="Times New Roman" w:eastAsia="Times New Roman" w:hAnsi="Times New Roman" w:cs="Times New Roman"/>
          <w:color w:val="333333"/>
          <w:sz w:val="24"/>
          <w:szCs w:val="24"/>
          <w:lang w:val="ru-RU"/>
        </w:rPr>
        <w:t>Повноваження міністерств, інших центральних органів виконавчої влади поширюються на всю територію держави.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 w:name="n14"/>
      <w:bookmarkEnd w:id="13"/>
      <w:r w:rsidRPr="00A62597">
        <w:rPr>
          <w:rFonts w:ascii="Times New Roman" w:eastAsia="Times New Roman" w:hAnsi="Times New Roman" w:cs="Times New Roman"/>
          <w:b/>
          <w:bCs/>
          <w:color w:val="333333"/>
          <w:sz w:val="24"/>
          <w:szCs w:val="24"/>
          <w:lang w:val="ru-RU"/>
        </w:rPr>
        <w:t>Стаття 2.</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Принципи діяльності міністерств та інших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 w:name="n15"/>
      <w:bookmarkEnd w:id="14"/>
      <w:r w:rsidRPr="00A62597">
        <w:rPr>
          <w:rFonts w:ascii="Times New Roman" w:eastAsia="Times New Roman" w:hAnsi="Times New Roman" w:cs="Times New Roman"/>
          <w:color w:val="333333"/>
          <w:sz w:val="24"/>
          <w:szCs w:val="24"/>
          <w:lang w:val="ru-RU"/>
        </w:rPr>
        <w:t>1. Діяльність міністерств та інших центральних органів виконавчої влади ґрунтується на принципах верховенства права, забезпечення дотримання прав і свобод людини і громадянина, безперервності, законності, забезпечення єдності державної політики, відкритості та прозорості, відповідальності.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 w:name="n16"/>
      <w:bookmarkEnd w:id="15"/>
      <w:r w:rsidRPr="00A62597">
        <w:rPr>
          <w:rFonts w:ascii="Times New Roman" w:eastAsia="Times New Roman" w:hAnsi="Times New Roman" w:cs="Times New Roman"/>
          <w:color w:val="333333"/>
          <w:sz w:val="24"/>
          <w:szCs w:val="24"/>
          <w:lang w:val="ru-RU"/>
        </w:rPr>
        <w:t>2. Міністерства діють за принципом єдиноначальності. Інші центральні органи виконавчої влади діють за принципом єдиноначальності, якщо інше не передбачено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 w:name="n17"/>
      <w:bookmarkEnd w:id="16"/>
      <w:r w:rsidRPr="00A62597">
        <w:rPr>
          <w:rFonts w:ascii="Times New Roman" w:eastAsia="Times New Roman" w:hAnsi="Times New Roman" w:cs="Times New Roman"/>
          <w:color w:val="333333"/>
          <w:sz w:val="24"/>
          <w:szCs w:val="24"/>
          <w:lang w:val="ru-RU"/>
        </w:rPr>
        <w:t>3. Підприємства, установи та організації, що належать до сфери управління міністерств, інших центральних органів виконавчої влади, не можуть здійснювати владні повноваження, крім випадків, визначених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 w:name="n18"/>
      <w:bookmarkEnd w:id="17"/>
      <w:r w:rsidRPr="00A62597">
        <w:rPr>
          <w:rFonts w:ascii="Times New Roman" w:eastAsia="Times New Roman" w:hAnsi="Times New Roman" w:cs="Times New Roman"/>
          <w:b/>
          <w:bCs/>
          <w:color w:val="333333"/>
          <w:sz w:val="24"/>
          <w:szCs w:val="24"/>
          <w:lang w:val="ru-RU"/>
        </w:rPr>
        <w:t>Стаття 3.</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Правові засади діяльності міністерств, інших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 w:name="n19"/>
      <w:bookmarkEnd w:id="18"/>
      <w:r w:rsidRPr="00A62597">
        <w:rPr>
          <w:rFonts w:ascii="Times New Roman" w:eastAsia="Times New Roman" w:hAnsi="Times New Roman" w:cs="Times New Roman"/>
          <w:color w:val="333333"/>
          <w:sz w:val="24"/>
          <w:szCs w:val="24"/>
          <w:lang w:val="ru-RU"/>
        </w:rPr>
        <w:t>1. Міністерства, інші центральні органи виконавчої влади у своїй діяльності керуються</w:t>
      </w:r>
      <w:r w:rsidRPr="00A62597">
        <w:rPr>
          <w:rFonts w:ascii="Times New Roman" w:eastAsia="Times New Roman" w:hAnsi="Times New Roman" w:cs="Times New Roman"/>
          <w:color w:val="333333"/>
          <w:sz w:val="24"/>
          <w:szCs w:val="24"/>
        </w:rPr>
        <w:t> </w:t>
      </w:r>
      <w:hyperlink r:id="rId31" w:tgtFrame="_blank" w:history="1">
        <w:r w:rsidRPr="00A62597">
          <w:rPr>
            <w:rFonts w:ascii="Times New Roman" w:eastAsia="Times New Roman" w:hAnsi="Times New Roman" w:cs="Times New Roman"/>
            <w:color w:val="000099"/>
            <w:sz w:val="24"/>
            <w:szCs w:val="24"/>
            <w:u w:val="single"/>
            <w:lang w:val="ru-RU"/>
          </w:rPr>
          <w:t>Конституцією України</w:t>
        </w:r>
      </w:hyperlink>
      <w:r w:rsidRPr="00A62597">
        <w:rPr>
          <w:rFonts w:ascii="Times New Roman" w:eastAsia="Times New Roman" w:hAnsi="Times New Roman" w:cs="Times New Roman"/>
          <w:color w:val="333333"/>
          <w:sz w:val="24"/>
          <w:szCs w:val="24"/>
          <w:lang w:val="ru-RU"/>
        </w:rPr>
        <w:t>, цим та іншими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 w:name="n20"/>
      <w:bookmarkEnd w:id="19"/>
      <w:r w:rsidRPr="00A62597">
        <w:rPr>
          <w:rFonts w:ascii="Times New Roman" w:eastAsia="Times New Roman" w:hAnsi="Times New Roman" w:cs="Times New Roman"/>
          <w:i/>
          <w:iCs/>
          <w:color w:val="333333"/>
          <w:sz w:val="24"/>
          <w:szCs w:val="24"/>
          <w:lang w:val="ru-RU"/>
        </w:rPr>
        <w:t>{Частина перша статті 3 із змінами, внесеними згідно із Законами</w:t>
      </w:r>
      <w:r w:rsidRPr="00A62597">
        <w:rPr>
          <w:rFonts w:ascii="Times New Roman" w:eastAsia="Times New Roman" w:hAnsi="Times New Roman" w:cs="Times New Roman"/>
          <w:i/>
          <w:iCs/>
          <w:color w:val="333333"/>
          <w:sz w:val="24"/>
          <w:szCs w:val="24"/>
        </w:rPr>
        <w:t> </w:t>
      </w:r>
      <w:hyperlink r:id="rId32" w:anchor="n104" w:tgtFrame="_blank" w:history="1">
        <w:r w:rsidRPr="00A62597">
          <w:rPr>
            <w:rFonts w:ascii="Times New Roman" w:eastAsia="Times New Roman" w:hAnsi="Times New Roman" w:cs="Times New Roman"/>
            <w:i/>
            <w:iCs/>
            <w:color w:val="000099"/>
            <w:sz w:val="24"/>
            <w:szCs w:val="24"/>
            <w:u w:val="single"/>
            <w:lang w:val="ru-RU"/>
          </w:rPr>
          <w:t>№ 4731-</w:t>
        </w:r>
        <w:r w:rsidRPr="00A62597">
          <w:rPr>
            <w:rFonts w:ascii="Times New Roman" w:eastAsia="Times New Roman" w:hAnsi="Times New Roman" w:cs="Times New Roman"/>
            <w:i/>
            <w:iCs/>
            <w:color w:val="000099"/>
            <w:sz w:val="24"/>
            <w:szCs w:val="24"/>
            <w:u w:val="single"/>
          </w:rPr>
          <w:t>VI</w:t>
        </w:r>
        <w:r w:rsidRPr="00A62597">
          <w:rPr>
            <w:rFonts w:ascii="Times New Roman" w:eastAsia="Times New Roman" w:hAnsi="Times New Roman" w:cs="Times New Roman"/>
            <w:i/>
            <w:iCs/>
            <w:color w:val="000099"/>
            <w:sz w:val="24"/>
            <w:szCs w:val="24"/>
            <w:u w:val="single"/>
            <w:lang w:val="ru-RU"/>
          </w:rPr>
          <w:t xml:space="preserve"> від 17.05.2012</w:t>
        </w:r>
      </w:hyperlink>
      <w:r w:rsidRPr="00A62597">
        <w:rPr>
          <w:rFonts w:ascii="Times New Roman" w:eastAsia="Times New Roman" w:hAnsi="Times New Roman" w:cs="Times New Roman"/>
          <w:i/>
          <w:iCs/>
          <w:color w:val="333333"/>
          <w:sz w:val="24"/>
          <w:szCs w:val="24"/>
          <w:lang w:val="ru-RU"/>
        </w:rPr>
        <w:t>,</w:t>
      </w:r>
      <w:r w:rsidRPr="00A62597">
        <w:rPr>
          <w:rFonts w:ascii="Times New Roman" w:eastAsia="Times New Roman" w:hAnsi="Times New Roman" w:cs="Times New Roman"/>
          <w:i/>
          <w:iCs/>
          <w:color w:val="333333"/>
          <w:sz w:val="24"/>
          <w:szCs w:val="24"/>
        </w:rPr>
        <w:t> </w:t>
      </w:r>
      <w:hyperlink r:id="rId33" w:anchor="n7"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 w:name="n21"/>
      <w:bookmarkEnd w:id="20"/>
      <w:r w:rsidRPr="00A62597">
        <w:rPr>
          <w:rFonts w:ascii="Times New Roman" w:eastAsia="Times New Roman" w:hAnsi="Times New Roman" w:cs="Times New Roman"/>
          <w:color w:val="333333"/>
          <w:sz w:val="24"/>
          <w:szCs w:val="24"/>
          <w:lang w:val="ru-RU"/>
        </w:rPr>
        <w:t>2. Організація, повноваження і порядок діяльності міністерств, інших центральних органів виконавчої влади визначаються</w:t>
      </w:r>
      <w:r w:rsidRPr="00A62597">
        <w:rPr>
          <w:rFonts w:ascii="Times New Roman" w:eastAsia="Times New Roman" w:hAnsi="Times New Roman" w:cs="Times New Roman"/>
          <w:color w:val="333333"/>
          <w:sz w:val="24"/>
          <w:szCs w:val="24"/>
        </w:rPr>
        <w:t> </w:t>
      </w:r>
      <w:hyperlink r:id="rId34" w:tgtFrame="_blank" w:history="1">
        <w:r w:rsidRPr="00A62597">
          <w:rPr>
            <w:rFonts w:ascii="Times New Roman" w:eastAsia="Times New Roman" w:hAnsi="Times New Roman" w:cs="Times New Roman"/>
            <w:color w:val="000099"/>
            <w:sz w:val="24"/>
            <w:szCs w:val="24"/>
            <w:u w:val="single"/>
            <w:lang w:val="ru-RU"/>
          </w:rPr>
          <w:t>Конституцією України</w:t>
        </w:r>
      </w:hyperlink>
      <w:r w:rsidRPr="00A62597">
        <w:rPr>
          <w:rFonts w:ascii="Times New Roman" w:eastAsia="Times New Roman" w:hAnsi="Times New Roman" w:cs="Times New Roman"/>
          <w:color w:val="333333"/>
          <w:sz w:val="24"/>
          <w:szCs w:val="24"/>
          <w:lang w:val="ru-RU"/>
        </w:rPr>
        <w:t>, цим та іншими законами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 w:name="n464"/>
      <w:bookmarkEnd w:id="21"/>
      <w:r w:rsidRPr="00A62597">
        <w:rPr>
          <w:rFonts w:ascii="Times New Roman" w:eastAsia="Times New Roman" w:hAnsi="Times New Roman" w:cs="Times New Roman"/>
          <w:color w:val="333333"/>
          <w:sz w:val="24"/>
          <w:szCs w:val="24"/>
          <w:lang w:val="ru-RU"/>
        </w:rPr>
        <w:t>Положення цього Закону застосовуються до Національного антикорупційного бюро України, його службовців, осіб начальницького складу та інших працівників у частині, що не суперечить</w:t>
      </w:r>
      <w:r w:rsidRPr="00A62597">
        <w:rPr>
          <w:rFonts w:ascii="Times New Roman" w:eastAsia="Times New Roman" w:hAnsi="Times New Roman" w:cs="Times New Roman"/>
          <w:color w:val="333333"/>
          <w:sz w:val="24"/>
          <w:szCs w:val="24"/>
        </w:rPr>
        <w:t> </w:t>
      </w:r>
      <w:hyperlink r:id="rId35" w:tgtFrame="_blank" w:history="1">
        <w:r w:rsidRPr="00A62597">
          <w:rPr>
            <w:rFonts w:ascii="Times New Roman" w:eastAsia="Times New Roman" w:hAnsi="Times New Roman" w:cs="Times New Roman"/>
            <w:color w:val="000099"/>
            <w:sz w:val="24"/>
            <w:szCs w:val="24"/>
            <w:u w:val="single"/>
            <w:lang w:val="ru-RU"/>
          </w:rPr>
          <w:t>Закону України</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"Про Національне антикорупційне бюро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 w:name="n463"/>
      <w:bookmarkEnd w:id="22"/>
      <w:r w:rsidRPr="00A62597">
        <w:rPr>
          <w:rFonts w:ascii="Times New Roman" w:eastAsia="Times New Roman" w:hAnsi="Times New Roman" w:cs="Times New Roman"/>
          <w:i/>
          <w:iCs/>
          <w:color w:val="333333"/>
          <w:sz w:val="24"/>
          <w:szCs w:val="24"/>
          <w:lang w:val="ru-RU"/>
        </w:rPr>
        <w:t>{Частину другу статті 3 доповнено абзацом другим згідно із Законом</w:t>
      </w:r>
      <w:r w:rsidRPr="00A62597">
        <w:rPr>
          <w:rFonts w:ascii="Times New Roman" w:eastAsia="Times New Roman" w:hAnsi="Times New Roman" w:cs="Times New Roman"/>
          <w:i/>
          <w:iCs/>
          <w:color w:val="333333"/>
          <w:sz w:val="24"/>
          <w:szCs w:val="24"/>
        </w:rPr>
        <w:t> </w:t>
      </w:r>
      <w:hyperlink r:id="rId36" w:anchor="n35" w:tgtFrame="_blank" w:history="1">
        <w:r w:rsidRPr="00A62597">
          <w:rPr>
            <w:rFonts w:ascii="Times New Roman" w:eastAsia="Times New Roman" w:hAnsi="Times New Roman" w:cs="Times New Roman"/>
            <w:i/>
            <w:iCs/>
            <w:color w:val="000099"/>
            <w:sz w:val="24"/>
            <w:szCs w:val="24"/>
            <w:u w:val="single"/>
            <w:lang w:val="ru-RU"/>
          </w:rPr>
          <w:t>№ 1810-</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19.10.2021</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 w:name="n22"/>
      <w:bookmarkEnd w:id="23"/>
      <w:r w:rsidRPr="00A62597">
        <w:rPr>
          <w:rFonts w:ascii="Times New Roman" w:eastAsia="Times New Roman" w:hAnsi="Times New Roman" w:cs="Times New Roman"/>
          <w:color w:val="333333"/>
          <w:sz w:val="24"/>
          <w:szCs w:val="24"/>
          <w:lang w:val="ru-RU"/>
        </w:rPr>
        <w:t>3.</w:t>
      </w:r>
      <w:r w:rsidRPr="00A62597">
        <w:rPr>
          <w:rFonts w:ascii="Times New Roman" w:eastAsia="Times New Roman" w:hAnsi="Times New Roman" w:cs="Times New Roman"/>
          <w:color w:val="333333"/>
          <w:sz w:val="24"/>
          <w:szCs w:val="24"/>
        </w:rPr>
        <w:t> </w:t>
      </w:r>
      <w:hyperlink r:id="rId37" w:anchor="n399" w:history="1">
        <w:r w:rsidRPr="00A62597">
          <w:rPr>
            <w:rFonts w:ascii="Times New Roman" w:eastAsia="Times New Roman" w:hAnsi="Times New Roman" w:cs="Times New Roman"/>
            <w:color w:val="006600"/>
            <w:sz w:val="24"/>
            <w:szCs w:val="24"/>
            <w:u w:val="single"/>
            <w:lang w:val="ru-RU"/>
          </w:rPr>
          <w:t>Положення</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про міністерства, інші центральні органи виконавчої влади затверджує Кабінет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 w:name="n399"/>
      <w:bookmarkEnd w:id="24"/>
      <w:r w:rsidRPr="00A62597">
        <w:rPr>
          <w:rFonts w:ascii="Times New Roman" w:eastAsia="Times New Roman" w:hAnsi="Times New Roman" w:cs="Times New Roman"/>
          <w:i/>
          <w:iCs/>
          <w:color w:val="333333"/>
          <w:sz w:val="24"/>
          <w:szCs w:val="24"/>
          <w:lang w:val="ru-RU"/>
        </w:rPr>
        <w:t>{Постанова КМ</w:t>
      </w:r>
      <w:r w:rsidRPr="00A62597">
        <w:rPr>
          <w:rFonts w:ascii="Times New Roman" w:eastAsia="Times New Roman" w:hAnsi="Times New Roman" w:cs="Times New Roman"/>
          <w:i/>
          <w:iCs/>
          <w:color w:val="333333"/>
          <w:sz w:val="24"/>
          <w:szCs w:val="24"/>
        </w:rPr>
        <w:t> </w:t>
      </w:r>
      <w:hyperlink r:id="rId38" w:anchor="n8" w:tgtFrame="_blank" w:history="1">
        <w:r w:rsidRPr="00A62597">
          <w:rPr>
            <w:rFonts w:ascii="Times New Roman" w:eastAsia="Times New Roman" w:hAnsi="Times New Roman" w:cs="Times New Roman"/>
            <w:i/>
            <w:iCs/>
            <w:color w:val="000099"/>
            <w:sz w:val="24"/>
            <w:szCs w:val="24"/>
            <w:u w:val="single"/>
            <w:lang w:val="ru-RU"/>
          </w:rPr>
          <w:t>№ 613</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 w:name="n23"/>
      <w:bookmarkEnd w:id="25"/>
      <w:r w:rsidRPr="00A62597">
        <w:rPr>
          <w:rFonts w:ascii="Times New Roman" w:eastAsia="Times New Roman" w:hAnsi="Times New Roman" w:cs="Times New Roman"/>
          <w:i/>
          <w:iCs/>
          <w:color w:val="333333"/>
          <w:sz w:val="24"/>
          <w:szCs w:val="24"/>
          <w:lang w:val="ru-RU"/>
        </w:rPr>
        <w:lastRenderedPageBreak/>
        <w:t>{Частина третя статті 3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39" w:anchor="n8"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 w:name="n24"/>
      <w:bookmarkEnd w:id="26"/>
      <w:r w:rsidRPr="00A62597">
        <w:rPr>
          <w:rFonts w:ascii="Times New Roman" w:eastAsia="Times New Roman" w:hAnsi="Times New Roman" w:cs="Times New Roman"/>
          <w:b/>
          <w:bCs/>
          <w:color w:val="333333"/>
          <w:sz w:val="24"/>
          <w:szCs w:val="24"/>
          <w:lang w:val="ru-RU"/>
        </w:rPr>
        <w:t>Стаття 4.</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Статус і атрибути міністерств, інших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 w:name="n25"/>
      <w:bookmarkEnd w:id="27"/>
      <w:r w:rsidRPr="00A62597">
        <w:rPr>
          <w:rFonts w:ascii="Times New Roman" w:eastAsia="Times New Roman" w:hAnsi="Times New Roman" w:cs="Times New Roman"/>
          <w:color w:val="333333"/>
          <w:sz w:val="24"/>
          <w:szCs w:val="24"/>
          <w:lang w:val="ru-RU"/>
        </w:rPr>
        <w:t>1. Міністерства та інші центральні органи виконавчої влади є юридичними особами публічного права.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 w:name="n26"/>
      <w:bookmarkEnd w:id="28"/>
      <w:r w:rsidRPr="00A62597">
        <w:rPr>
          <w:rFonts w:ascii="Times New Roman" w:eastAsia="Times New Roman" w:hAnsi="Times New Roman" w:cs="Times New Roman"/>
          <w:color w:val="333333"/>
          <w:sz w:val="24"/>
          <w:szCs w:val="24"/>
          <w:lang w:val="ru-RU"/>
        </w:rPr>
        <w:t>Міністерства, інші центральні органи виконавчої влади набувають статусу юридичної особи з дати внесення до Єдиного державного реєстру юридичних осіб, фізичних осіб - підприємців та громадських формувань запису про їх державну реєстрацію як юридичної особи.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 w:name="n430"/>
      <w:bookmarkEnd w:id="29"/>
      <w:r w:rsidRPr="00A62597">
        <w:rPr>
          <w:rFonts w:ascii="Times New Roman" w:eastAsia="Times New Roman" w:hAnsi="Times New Roman" w:cs="Times New Roman"/>
          <w:i/>
          <w:iCs/>
          <w:color w:val="333333"/>
          <w:sz w:val="24"/>
          <w:szCs w:val="24"/>
          <w:lang w:val="ru-RU"/>
        </w:rPr>
        <w:t>{Абзац другий частини першої статті 4 із змінами, внесеними згідно із Законом</w:t>
      </w:r>
      <w:r w:rsidRPr="00A62597">
        <w:rPr>
          <w:rFonts w:ascii="Times New Roman" w:eastAsia="Times New Roman" w:hAnsi="Times New Roman" w:cs="Times New Roman"/>
          <w:color w:val="333333"/>
          <w:sz w:val="24"/>
          <w:szCs w:val="24"/>
        </w:rPr>
        <w:t> </w:t>
      </w:r>
      <w:hyperlink r:id="rId40" w:anchor="n514" w:tgtFrame="_blank" w:history="1">
        <w:r w:rsidRPr="00A62597">
          <w:rPr>
            <w:rFonts w:ascii="Times New Roman" w:eastAsia="Times New Roman" w:hAnsi="Times New Roman" w:cs="Times New Roman"/>
            <w:i/>
            <w:iCs/>
            <w:color w:val="000099"/>
            <w:sz w:val="24"/>
            <w:szCs w:val="24"/>
            <w:u w:val="single"/>
            <w:lang w:val="ru-RU"/>
          </w:rPr>
          <w:t>№ 440-</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14.01.2020</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 w:name="n27"/>
      <w:bookmarkEnd w:id="30"/>
      <w:r w:rsidRPr="00A62597">
        <w:rPr>
          <w:rFonts w:ascii="Times New Roman" w:eastAsia="Times New Roman" w:hAnsi="Times New Roman" w:cs="Times New Roman"/>
          <w:color w:val="333333"/>
          <w:sz w:val="24"/>
          <w:szCs w:val="24"/>
          <w:lang w:val="ru-RU"/>
        </w:rPr>
        <w:t>Міністерства, інші центральні органи виконавчої влади припиняються як юридичні особи з дати внесення до Єдиного державного реєстру юридичних осіб, фізичних осіб - підприємців та громадських формувань запису про державну реєстрацію їх припинення.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 w:name="n431"/>
      <w:bookmarkEnd w:id="31"/>
      <w:r w:rsidRPr="00A62597">
        <w:rPr>
          <w:rFonts w:ascii="Times New Roman" w:eastAsia="Times New Roman" w:hAnsi="Times New Roman" w:cs="Times New Roman"/>
          <w:i/>
          <w:iCs/>
          <w:color w:val="333333"/>
          <w:sz w:val="24"/>
          <w:szCs w:val="24"/>
          <w:lang w:val="ru-RU"/>
        </w:rPr>
        <w:t>{Абзац третій частини першої статті 4 із змінами, внесеними згідно із Законом</w:t>
      </w:r>
      <w:r w:rsidRPr="00A62597">
        <w:rPr>
          <w:rFonts w:ascii="Times New Roman" w:eastAsia="Times New Roman" w:hAnsi="Times New Roman" w:cs="Times New Roman"/>
          <w:color w:val="333333"/>
          <w:sz w:val="24"/>
          <w:szCs w:val="24"/>
        </w:rPr>
        <w:t> </w:t>
      </w:r>
      <w:hyperlink r:id="rId41" w:anchor="n514" w:tgtFrame="_blank" w:history="1">
        <w:r w:rsidRPr="00A62597">
          <w:rPr>
            <w:rFonts w:ascii="Times New Roman" w:eastAsia="Times New Roman" w:hAnsi="Times New Roman" w:cs="Times New Roman"/>
            <w:i/>
            <w:iCs/>
            <w:color w:val="000099"/>
            <w:sz w:val="24"/>
            <w:szCs w:val="24"/>
            <w:u w:val="single"/>
            <w:lang w:val="ru-RU"/>
          </w:rPr>
          <w:t>№ 440-</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14.01.2020</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 w:name="n28"/>
      <w:bookmarkEnd w:id="32"/>
      <w:r w:rsidRPr="00A62597">
        <w:rPr>
          <w:rFonts w:ascii="Times New Roman" w:eastAsia="Times New Roman" w:hAnsi="Times New Roman" w:cs="Times New Roman"/>
          <w:color w:val="333333"/>
          <w:sz w:val="24"/>
          <w:szCs w:val="24"/>
          <w:lang w:val="ru-RU"/>
        </w:rPr>
        <w:t>2. Міністерство, інший центральний орган виконавчої влади має печатку із зображенням Державного Герба України та своїм найменуванням, власні бланки, рахунки в органах Державної казначейської служби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 w:name="n29"/>
      <w:bookmarkEnd w:id="33"/>
      <w:r w:rsidRPr="00A62597">
        <w:rPr>
          <w:rFonts w:ascii="Times New Roman" w:eastAsia="Times New Roman" w:hAnsi="Times New Roman" w:cs="Times New Roman"/>
          <w:color w:val="333333"/>
          <w:sz w:val="24"/>
          <w:szCs w:val="24"/>
          <w:lang w:val="ru-RU"/>
        </w:rPr>
        <w:t>3. На будинках, де розміщуються міністерства, інші центральні органи виконавчої влади, вивішуються таблички (вивіски) із зображенням Державного Герба України та найменуванням розташованих органів і піднімається Державний Прапор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 w:name="n30"/>
      <w:bookmarkEnd w:id="34"/>
      <w:r w:rsidRPr="00A62597">
        <w:rPr>
          <w:rFonts w:ascii="Times New Roman" w:eastAsia="Times New Roman" w:hAnsi="Times New Roman" w:cs="Times New Roman"/>
          <w:color w:val="333333"/>
          <w:sz w:val="24"/>
          <w:szCs w:val="24"/>
          <w:lang w:val="ru-RU"/>
        </w:rPr>
        <w:t>4. Зразки печаток, бланків і табличок (вивісок) міністерств, інших центральних органів виконавчої влади затверджуються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 w:name="n31"/>
      <w:bookmarkEnd w:id="35"/>
      <w:r w:rsidRPr="00A62597">
        <w:rPr>
          <w:rFonts w:ascii="Times New Roman" w:eastAsia="Times New Roman" w:hAnsi="Times New Roman" w:cs="Times New Roman"/>
          <w:b/>
          <w:bCs/>
          <w:color w:val="333333"/>
          <w:sz w:val="24"/>
          <w:szCs w:val="24"/>
          <w:lang w:val="ru-RU"/>
        </w:rPr>
        <w:t>Стаття 5.</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Утворення, реорганізація та ліквідація міністерств та інших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 w:name="n32"/>
      <w:bookmarkEnd w:id="36"/>
      <w:r w:rsidRPr="00A62597">
        <w:rPr>
          <w:rFonts w:ascii="Times New Roman" w:eastAsia="Times New Roman" w:hAnsi="Times New Roman" w:cs="Times New Roman"/>
          <w:color w:val="333333"/>
          <w:sz w:val="24"/>
          <w:szCs w:val="24"/>
          <w:lang w:val="ru-RU"/>
        </w:rPr>
        <w:t>1. Міністерства та інші центральні органи виконавчої влади утворюються, реорганізуються та ліквідуються Кабінетом Міністрів України за поданням Прем'єр-міністра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 w:name="n33"/>
      <w:bookmarkEnd w:id="37"/>
      <w:r w:rsidRPr="00A62597">
        <w:rPr>
          <w:rFonts w:ascii="Times New Roman" w:eastAsia="Times New Roman" w:hAnsi="Times New Roman" w:cs="Times New Roman"/>
          <w:i/>
          <w:iCs/>
          <w:color w:val="333333"/>
          <w:sz w:val="24"/>
          <w:szCs w:val="24"/>
          <w:lang w:val="ru-RU"/>
        </w:rPr>
        <w:t>{Частина перша статті 5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42" w:anchor="n10"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 w:name="n34"/>
      <w:bookmarkEnd w:id="38"/>
      <w:r w:rsidRPr="00A62597">
        <w:rPr>
          <w:rFonts w:ascii="Times New Roman" w:eastAsia="Times New Roman" w:hAnsi="Times New Roman" w:cs="Times New Roman"/>
          <w:color w:val="333333"/>
          <w:sz w:val="24"/>
          <w:szCs w:val="24"/>
          <w:lang w:val="ru-RU"/>
        </w:rPr>
        <w:t>2. Члени Кабінету Міністрів України можуть вносити Прем'єр-міністрові України пропозиції щодо утворення, реорганізації або ліквідації міністерств та інших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 w:name="n35"/>
      <w:bookmarkEnd w:id="39"/>
      <w:r w:rsidRPr="00A62597">
        <w:rPr>
          <w:rFonts w:ascii="Times New Roman" w:eastAsia="Times New Roman" w:hAnsi="Times New Roman" w:cs="Times New Roman"/>
          <w:color w:val="333333"/>
          <w:sz w:val="24"/>
          <w:szCs w:val="24"/>
          <w:lang w:val="ru-RU"/>
        </w:rPr>
        <w:t>3. Утворення, реорганізація та ліквідація міністерства, іншого центрального органу виконавчої влади здійснюються з урахуванням завдань Кабінету Міністрів України, а також з урахуванням необхідності забезпечення здійснення повноважень органів виконавчої влади і недопущення дублювання повноважень.</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 w:name="n36"/>
      <w:bookmarkEnd w:id="40"/>
      <w:r w:rsidRPr="00A62597">
        <w:rPr>
          <w:rFonts w:ascii="Times New Roman" w:eastAsia="Times New Roman" w:hAnsi="Times New Roman" w:cs="Times New Roman"/>
          <w:color w:val="333333"/>
          <w:sz w:val="24"/>
          <w:szCs w:val="24"/>
          <w:lang w:val="ru-RU"/>
        </w:rPr>
        <w:t>4. Міністерство, інший центральний орган виконавчої влади утворюється шляхом утворення нового органу влади або в результаті реорганізації (злиття, поділу, перетворення) одного чи кількох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 w:name="n37"/>
      <w:bookmarkEnd w:id="41"/>
      <w:r w:rsidRPr="00A62597">
        <w:rPr>
          <w:rFonts w:ascii="Times New Roman" w:eastAsia="Times New Roman" w:hAnsi="Times New Roman" w:cs="Times New Roman"/>
          <w:color w:val="333333"/>
          <w:sz w:val="24"/>
          <w:szCs w:val="24"/>
          <w:lang w:val="ru-RU"/>
        </w:rPr>
        <w:lastRenderedPageBreak/>
        <w:t>5. Міністерство, інший центральний орган виконавчої влади припиняється шляхом реорганізації (злиття, приєднання, поділу, перетворення) або ліквідації.</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 w:name="n38"/>
      <w:bookmarkEnd w:id="42"/>
      <w:r w:rsidRPr="00A62597">
        <w:rPr>
          <w:rFonts w:ascii="Times New Roman" w:eastAsia="Times New Roman" w:hAnsi="Times New Roman" w:cs="Times New Roman"/>
          <w:color w:val="333333"/>
          <w:sz w:val="24"/>
          <w:szCs w:val="24"/>
          <w:lang w:val="ru-RU"/>
        </w:rPr>
        <w:t>6. Державна реєстрація міністерства, іншого центрального органу виконавчої влади як юридичної особи здійснюється у триденний строк з дня набрання чинності постанови Верховної Ради України про призначення міністра, акту Кабінету Міністрів України про призначення керівника іншого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 w:name="n39"/>
      <w:bookmarkEnd w:id="43"/>
      <w:r w:rsidRPr="00A62597">
        <w:rPr>
          <w:rFonts w:ascii="Times New Roman" w:eastAsia="Times New Roman" w:hAnsi="Times New Roman" w:cs="Times New Roman"/>
          <w:color w:val="333333"/>
          <w:sz w:val="24"/>
          <w:szCs w:val="24"/>
          <w:lang w:val="ru-RU"/>
        </w:rPr>
        <w:t>Здійснення заходів щодо державної реєстрації міністерства, іншого центрального органу виконавчої влади як юридичної особи покладається на міністра, керівника іншого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 w:name="n40"/>
      <w:bookmarkEnd w:id="44"/>
      <w:r w:rsidRPr="00A62597">
        <w:rPr>
          <w:rFonts w:ascii="Times New Roman" w:eastAsia="Times New Roman" w:hAnsi="Times New Roman" w:cs="Times New Roman"/>
          <w:i/>
          <w:iCs/>
          <w:color w:val="333333"/>
          <w:sz w:val="24"/>
          <w:szCs w:val="24"/>
          <w:lang w:val="ru-RU"/>
        </w:rPr>
        <w:t>{Частина шоста статті 5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43" w:anchor="n11"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 w:name="n41"/>
      <w:bookmarkEnd w:id="45"/>
      <w:r w:rsidRPr="00A62597">
        <w:rPr>
          <w:rFonts w:ascii="Times New Roman" w:eastAsia="Times New Roman" w:hAnsi="Times New Roman" w:cs="Times New Roman"/>
          <w:color w:val="333333"/>
          <w:sz w:val="24"/>
          <w:szCs w:val="24"/>
          <w:lang w:val="ru-RU"/>
        </w:rPr>
        <w:t>7. Міністерства, інші центральні органи виконавчої влади, щодо яких набрав чинності акт Кабінету Міністрів України про їх припинення, продовжують здійснювати повноваження та функції у визначених сферах компетенції до завершення здійснення заходів з утворення міністерства, іншого центрального органу виконавчої влади, до якого переходять повноваження та функції міністерства, іншого центрального органу виконавчої влади, що припиняється, та можливості забезпечення здійснення ним цих функцій і повноважень, про що видається відповідний акт Кабінету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 w:name="n42"/>
      <w:bookmarkEnd w:id="46"/>
      <w:r w:rsidRPr="00A62597">
        <w:rPr>
          <w:rFonts w:ascii="Times New Roman" w:eastAsia="Times New Roman" w:hAnsi="Times New Roman" w:cs="Times New Roman"/>
          <w:i/>
          <w:iCs/>
          <w:color w:val="333333"/>
          <w:sz w:val="24"/>
          <w:szCs w:val="24"/>
          <w:lang w:val="ru-RU"/>
        </w:rPr>
        <w:t>{Частина сьома статті 5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44" w:anchor="n12"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7" w:name="n43"/>
      <w:bookmarkEnd w:id="47"/>
      <w:r w:rsidRPr="00A62597">
        <w:rPr>
          <w:rFonts w:ascii="Times New Roman" w:eastAsia="Times New Roman" w:hAnsi="Times New Roman" w:cs="Times New Roman"/>
          <w:color w:val="333333"/>
          <w:sz w:val="24"/>
          <w:szCs w:val="24"/>
          <w:lang w:val="ru-RU"/>
        </w:rPr>
        <w:t>8. Актом Кабінету Міністрів України про ліквідацію міністерства, іншого центрального органу виконавчої влади визначається орган виконавчої влади, якому передаються повноваження та функції міністерства, іншого центрального органу виконавчої влади, що ліквідується.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 w:name="n44"/>
      <w:bookmarkEnd w:id="48"/>
      <w:r w:rsidRPr="00A62597">
        <w:rPr>
          <w:rFonts w:ascii="Times New Roman" w:eastAsia="Times New Roman" w:hAnsi="Times New Roman" w:cs="Times New Roman"/>
          <w:i/>
          <w:iCs/>
          <w:color w:val="333333"/>
          <w:sz w:val="24"/>
          <w:szCs w:val="24"/>
          <w:lang w:val="ru-RU"/>
        </w:rPr>
        <w:t>{Частина восьма статті 5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45" w:anchor="n13"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 w:name="n45"/>
      <w:bookmarkEnd w:id="49"/>
      <w:r w:rsidRPr="00A62597">
        <w:rPr>
          <w:rFonts w:ascii="Times New Roman" w:eastAsia="Times New Roman" w:hAnsi="Times New Roman" w:cs="Times New Roman"/>
          <w:color w:val="333333"/>
          <w:sz w:val="24"/>
          <w:szCs w:val="24"/>
          <w:lang w:val="ru-RU"/>
        </w:rPr>
        <w:t>9.</w:t>
      </w:r>
      <w:r w:rsidRPr="00A62597">
        <w:rPr>
          <w:rFonts w:ascii="Times New Roman" w:eastAsia="Times New Roman" w:hAnsi="Times New Roman" w:cs="Times New Roman"/>
          <w:color w:val="333333"/>
          <w:sz w:val="24"/>
          <w:szCs w:val="24"/>
        </w:rPr>
        <w:t> </w:t>
      </w:r>
      <w:hyperlink r:id="rId46" w:tgtFrame="_blank" w:history="1">
        <w:r w:rsidRPr="00A62597">
          <w:rPr>
            <w:rFonts w:ascii="Times New Roman" w:eastAsia="Times New Roman" w:hAnsi="Times New Roman" w:cs="Times New Roman"/>
            <w:color w:val="000099"/>
            <w:sz w:val="24"/>
            <w:szCs w:val="24"/>
            <w:u w:val="single"/>
            <w:lang w:val="ru-RU"/>
          </w:rPr>
          <w:t>Порядок здійснення заходів, пов'язаних з утворенням, реорганізацією чи ліквідацією міністерств, інших центральних органів виконавчої влади</w:t>
        </w:r>
      </w:hyperlink>
      <w:r w:rsidRPr="00A62597">
        <w:rPr>
          <w:rFonts w:ascii="Times New Roman" w:eastAsia="Times New Roman" w:hAnsi="Times New Roman" w:cs="Times New Roman"/>
          <w:color w:val="333333"/>
          <w:sz w:val="24"/>
          <w:szCs w:val="24"/>
          <w:lang w:val="ru-RU"/>
        </w:rPr>
        <w:t>, визначається Кабінетом Міністрів України.</w:t>
      </w:r>
    </w:p>
    <w:p w:rsidR="00A62597" w:rsidRPr="00A62597" w:rsidRDefault="00A62597" w:rsidP="00A62597">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val="ru-RU"/>
        </w:rPr>
      </w:pPr>
      <w:bookmarkStart w:id="50" w:name="n46"/>
      <w:bookmarkEnd w:id="50"/>
      <w:r w:rsidRPr="00A62597">
        <w:rPr>
          <w:rFonts w:ascii="Times New Roman" w:eastAsia="Times New Roman" w:hAnsi="Times New Roman" w:cs="Times New Roman"/>
          <w:b/>
          <w:bCs/>
          <w:color w:val="333333"/>
          <w:sz w:val="28"/>
          <w:szCs w:val="28"/>
          <w:lang w:val="ru-RU"/>
        </w:rPr>
        <w:t xml:space="preserve">Розділ </w:t>
      </w:r>
      <w:r w:rsidRPr="00A62597">
        <w:rPr>
          <w:rFonts w:ascii="Times New Roman" w:eastAsia="Times New Roman" w:hAnsi="Times New Roman" w:cs="Times New Roman"/>
          <w:b/>
          <w:bCs/>
          <w:color w:val="333333"/>
          <w:sz w:val="28"/>
          <w:szCs w:val="28"/>
        </w:rPr>
        <w:t>II</w:t>
      </w:r>
      <w:r w:rsidRPr="00A62597">
        <w:rPr>
          <w:rFonts w:ascii="Times New Roman" w:eastAsia="Times New Roman" w:hAnsi="Times New Roman" w:cs="Times New Roman"/>
          <w:color w:val="333333"/>
          <w:sz w:val="24"/>
          <w:szCs w:val="24"/>
          <w:lang w:val="ru-RU"/>
        </w:rPr>
        <w:br/>
      </w:r>
      <w:r w:rsidRPr="00A62597">
        <w:rPr>
          <w:rFonts w:ascii="Times New Roman" w:eastAsia="Times New Roman" w:hAnsi="Times New Roman" w:cs="Times New Roman"/>
          <w:b/>
          <w:bCs/>
          <w:color w:val="333333"/>
          <w:sz w:val="28"/>
          <w:szCs w:val="28"/>
          <w:lang w:val="ru-RU"/>
        </w:rPr>
        <w:t>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 w:name="n47"/>
      <w:bookmarkEnd w:id="51"/>
      <w:r w:rsidRPr="00A62597">
        <w:rPr>
          <w:rFonts w:ascii="Times New Roman" w:eastAsia="Times New Roman" w:hAnsi="Times New Roman" w:cs="Times New Roman"/>
          <w:b/>
          <w:bCs/>
          <w:color w:val="333333"/>
          <w:sz w:val="24"/>
          <w:szCs w:val="24"/>
          <w:lang w:val="ru-RU"/>
        </w:rPr>
        <w:t>Стаття 6.</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Міністерство</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 w:name="n48"/>
      <w:bookmarkEnd w:id="52"/>
      <w:r w:rsidRPr="00A62597">
        <w:rPr>
          <w:rFonts w:ascii="Times New Roman" w:eastAsia="Times New Roman" w:hAnsi="Times New Roman" w:cs="Times New Roman"/>
          <w:color w:val="333333"/>
          <w:sz w:val="24"/>
          <w:szCs w:val="24"/>
          <w:lang w:val="ru-RU"/>
        </w:rPr>
        <w:t>1. Міністерство є центральним органом виконавчої влади, який забезпечує формування та реалізує державну політику в одній чи декількох визначених Кабінетом Міністрів України сферах, проведення якої покладено на Кабінет Міністрів України</w:t>
      </w:r>
      <w:r w:rsidRPr="00A62597">
        <w:rPr>
          <w:rFonts w:ascii="Times New Roman" w:eastAsia="Times New Roman" w:hAnsi="Times New Roman" w:cs="Times New Roman"/>
          <w:color w:val="333333"/>
          <w:sz w:val="24"/>
          <w:szCs w:val="24"/>
        </w:rPr>
        <w:t> </w:t>
      </w:r>
      <w:hyperlink r:id="rId47" w:tgtFrame="_blank" w:history="1">
        <w:r w:rsidRPr="00A62597">
          <w:rPr>
            <w:rFonts w:ascii="Times New Roman" w:eastAsia="Times New Roman" w:hAnsi="Times New Roman" w:cs="Times New Roman"/>
            <w:color w:val="000099"/>
            <w:sz w:val="24"/>
            <w:szCs w:val="24"/>
            <w:u w:val="single"/>
            <w:lang w:val="ru-RU"/>
          </w:rPr>
          <w:t>Конституцією</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та законами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 w:name="n49"/>
      <w:bookmarkEnd w:id="53"/>
      <w:r w:rsidRPr="00A62597">
        <w:rPr>
          <w:rFonts w:ascii="Times New Roman" w:eastAsia="Times New Roman" w:hAnsi="Times New Roman" w:cs="Times New Roman"/>
          <w:i/>
          <w:iCs/>
          <w:color w:val="333333"/>
          <w:sz w:val="24"/>
          <w:szCs w:val="24"/>
          <w:lang w:val="ru-RU"/>
        </w:rPr>
        <w:t>{Частина перша статті 6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48" w:anchor="n14"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4" w:name="n50"/>
      <w:bookmarkEnd w:id="54"/>
      <w:r w:rsidRPr="00A62597">
        <w:rPr>
          <w:rFonts w:ascii="Times New Roman" w:eastAsia="Times New Roman" w:hAnsi="Times New Roman" w:cs="Times New Roman"/>
          <w:color w:val="333333"/>
          <w:sz w:val="24"/>
          <w:szCs w:val="24"/>
          <w:lang w:val="ru-RU"/>
        </w:rPr>
        <w:t>2. Міністерство очолює міністр України (далі - міністр), який є членом Кабінету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5" w:name="n51"/>
      <w:bookmarkEnd w:id="55"/>
      <w:r w:rsidRPr="00A62597">
        <w:rPr>
          <w:rFonts w:ascii="Times New Roman" w:eastAsia="Times New Roman" w:hAnsi="Times New Roman" w:cs="Times New Roman"/>
          <w:color w:val="333333"/>
          <w:sz w:val="24"/>
          <w:szCs w:val="24"/>
          <w:lang w:val="ru-RU"/>
        </w:rPr>
        <w:lastRenderedPageBreak/>
        <w:t>3. Порядок призначення на посаду та звільнення з посади, припинення повноважень на посаді міністра, а також статус міністра як члена Кабінету Міністрів України, визначаються</w:t>
      </w:r>
      <w:r w:rsidRPr="00A62597">
        <w:rPr>
          <w:rFonts w:ascii="Times New Roman" w:eastAsia="Times New Roman" w:hAnsi="Times New Roman" w:cs="Times New Roman"/>
          <w:color w:val="333333"/>
          <w:sz w:val="24"/>
          <w:szCs w:val="24"/>
        </w:rPr>
        <w:t> </w:t>
      </w:r>
      <w:hyperlink r:id="rId49" w:tgtFrame="_blank" w:history="1">
        <w:r w:rsidRPr="00A62597">
          <w:rPr>
            <w:rFonts w:ascii="Times New Roman" w:eastAsia="Times New Roman" w:hAnsi="Times New Roman" w:cs="Times New Roman"/>
            <w:color w:val="000099"/>
            <w:sz w:val="24"/>
            <w:szCs w:val="24"/>
            <w:u w:val="single"/>
            <w:lang w:val="ru-RU"/>
          </w:rPr>
          <w:t>Конституцією України</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та</w:t>
      </w:r>
      <w:r w:rsidRPr="00A62597">
        <w:rPr>
          <w:rFonts w:ascii="Times New Roman" w:eastAsia="Times New Roman" w:hAnsi="Times New Roman" w:cs="Times New Roman"/>
          <w:color w:val="333333"/>
          <w:sz w:val="24"/>
          <w:szCs w:val="24"/>
        </w:rPr>
        <w:t> </w:t>
      </w:r>
      <w:hyperlink r:id="rId50" w:tgtFrame="_blank" w:history="1">
        <w:r w:rsidRPr="00A62597">
          <w:rPr>
            <w:rFonts w:ascii="Times New Roman" w:eastAsia="Times New Roman" w:hAnsi="Times New Roman" w:cs="Times New Roman"/>
            <w:color w:val="000099"/>
            <w:sz w:val="24"/>
            <w:szCs w:val="24"/>
            <w:u w:val="single"/>
            <w:lang w:val="ru-RU"/>
          </w:rPr>
          <w:t>Законом України</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"Про Кабінет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6" w:name="n52"/>
      <w:bookmarkEnd w:id="56"/>
      <w:r w:rsidRPr="00A62597">
        <w:rPr>
          <w:rFonts w:ascii="Times New Roman" w:eastAsia="Times New Roman" w:hAnsi="Times New Roman" w:cs="Times New Roman"/>
          <w:b/>
          <w:bCs/>
          <w:color w:val="333333"/>
          <w:sz w:val="24"/>
          <w:szCs w:val="24"/>
          <w:lang w:val="ru-RU"/>
        </w:rPr>
        <w:t>Стаття 7.</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Завдання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7" w:name="n53"/>
      <w:bookmarkEnd w:id="57"/>
      <w:r w:rsidRPr="00A62597">
        <w:rPr>
          <w:rFonts w:ascii="Times New Roman" w:eastAsia="Times New Roman" w:hAnsi="Times New Roman" w:cs="Times New Roman"/>
          <w:color w:val="333333"/>
          <w:sz w:val="24"/>
          <w:szCs w:val="24"/>
          <w:lang w:val="ru-RU"/>
        </w:rPr>
        <w:t>1. Основними завданнями міністерства як органу, що забезпечує формування та реалізує державну політику в одній чи декількох сферах, є:</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 w:name="n54"/>
      <w:bookmarkEnd w:id="58"/>
      <w:r w:rsidRPr="00A62597">
        <w:rPr>
          <w:rFonts w:ascii="Times New Roman" w:eastAsia="Times New Roman" w:hAnsi="Times New Roman" w:cs="Times New Roman"/>
          <w:color w:val="333333"/>
          <w:sz w:val="24"/>
          <w:szCs w:val="24"/>
          <w:lang w:val="ru-RU"/>
        </w:rPr>
        <w:t>1) забезпечення нормативно-правового регулювання;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9" w:name="n55"/>
      <w:bookmarkEnd w:id="59"/>
      <w:r w:rsidRPr="00A62597">
        <w:rPr>
          <w:rFonts w:ascii="Times New Roman" w:eastAsia="Times New Roman" w:hAnsi="Times New Roman" w:cs="Times New Roman"/>
          <w:color w:val="333333"/>
          <w:sz w:val="24"/>
          <w:szCs w:val="24"/>
          <w:lang w:val="ru-RU"/>
        </w:rPr>
        <w:t>2) визначення пріоритетних напрямів розвитку;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 w:name="n56"/>
      <w:bookmarkEnd w:id="60"/>
      <w:r w:rsidRPr="00A62597">
        <w:rPr>
          <w:rFonts w:ascii="Times New Roman" w:eastAsia="Times New Roman" w:hAnsi="Times New Roman" w:cs="Times New Roman"/>
          <w:color w:val="333333"/>
          <w:sz w:val="24"/>
          <w:szCs w:val="24"/>
          <w:lang w:val="ru-RU"/>
        </w:rPr>
        <w:t>3) інформування та надання роз'яснень щодо здійснення державної політики;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 w:name="n57"/>
      <w:bookmarkEnd w:id="61"/>
      <w:r w:rsidRPr="00A62597">
        <w:rPr>
          <w:rFonts w:ascii="Times New Roman" w:eastAsia="Times New Roman" w:hAnsi="Times New Roman" w:cs="Times New Roman"/>
          <w:color w:val="333333"/>
          <w:sz w:val="24"/>
          <w:szCs w:val="24"/>
          <w:lang w:val="ru-RU"/>
        </w:rPr>
        <w:t>4) узагальнення практики застосування законодавства, розроблення пропозицій щодо його вдосконалення та внесення в установленому порядку проектів законодавчих актів, актів Президента України, Кабінету Міністрів України на розгляд Президентові України та Кабінету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 w:name="n58"/>
      <w:bookmarkEnd w:id="62"/>
      <w:r w:rsidRPr="00A62597">
        <w:rPr>
          <w:rFonts w:ascii="Times New Roman" w:eastAsia="Times New Roman" w:hAnsi="Times New Roman" w:cs="Times New Roman"/>
          <w:color w:val="333333"/>
          <w:sz w:val="24"/>
          <w:szCs w:val="24"/>
          <w:lang w:val="ru-RU"/>
        </w:rPr>
        <w:t>4</w:t>
      </w:r>
      <w:r w:rsidRPr="00A62597">
        <w:rPr>
          <w:rFonts w:ascii="Times New Roman" w:eastAsia="Times New Roman" w:hAnsi="Times New Roman" w:cs="Times New Roman"/>
          <w:b/>
          <w:bCs/>
          <w:color w:val="333333"/>
          <w:sz w:val="2"/>
          <w:szCs w:val="2"/>
          <w:vertAlign w:val="superscript"/>
          <w:lang w:val="ru-RU"/>
        </w:rPr>
        <w:t>-</w:t>
      </w:r>
      <w:r w:rsidRPr="00A62597">
        <w:rPr>
          <w:rFonts w:ascii="Times New Roman" w:eastAsia="Times New Roman" w:hAnsi="Times New Roman" w:cs="Times New Roman"/>
          <w:b/>
          <w:bCs/>
          <w:color w:val="333333"/>
          <w:sz w:val="16"/>
          <w:szCs w:val="16"/>
          <w:vertAlign w:val="superscript"/>
          <w:lang w:val="ru-RU"/>
        </w:rPr>
        <w:t>1</w:t>
      </w:r>
      <w:r w:rsidRPr="00A62597">
        <w:rPr>
          <w:rFonts w:ascii="Times New Roman" w:eastAsia="Times New Roman" w:hAnsi="Times New Roman" w:cs="Times New Roman"/>
          <w:color w:val="333333"/>
          <w:sz w:val="24"/>
          <w:szCs w:val="24"/>
          <w:lang w:val="ru-RU"/>
        </w:rPr>
        <w:t>) забезпечення здійснення соціального діалогу на галузевому рівні;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 w:name="n59"/>
      <w:bookmarkEnd w:id="63"/>
      <w:r w:rsidRPr="00A62597">
        <w:rPr>
          <w:rFonts w:ascii="Times New Roman" w:eastAsia="Times New Roman" w:hAnsi="Times New Roman" w:cs="Times New Roman"/>
          <w:i/>
          <w:iCs/>
          <w:color w:val="333333"/>
          <w:sz w:val="24"/>
          <w:szCs w:val="24"/>
          <w:lang w:val="ru-RU"/>
        </w:rPr>
        <w:t>{Частину першу статті 7 доповнено пунктом 4</w:t>
      </w:r>
      <w:r w:rsidRPr="00A62597">
        <w:rPr>
          <w:rFonts w:ascii="Times New Roman" w:eastAsia="Times New Roman" w:hAnsi="Times New Roman" w:cs="Times New Roman"/>
          <w:b/>
          <w:bCs/>
          <w:color w:val="333333"/>
          <w:sz w:val="2"/>
          <w:szCs w:val="2"/>
          <w:vertAlign w:val="superscript"/>
          <w:lang w:val="ru-RU"/>
        </w:rPr>
        <w:t>-</w:t>
      </w:r>
      <w:r w:rsidRPr="00A62597">
        <w:rPr>
          <w:rFonts w:ascii="Times New Roman" w:eastAsia="Times New Roman" w:hAnsi="Times New Roman" w:cs="Times New Roman"/>
          <w:b/>
          <w:bCs/>
          <w:color w:val="333333"/>
          <w:sz w:val="16"/>
          <w:szCs w:val="16"/>
          <w:vertAlign w:val="superscript"/>
          <w:lang w:val="ru-RU"/>
        </w:rPr>
        <w:t>1</w:t>
      </w:r>
      <w:r w:rsidRPr="00A62597">
        <w:rPr>
          <w:rFonts w:ascii="Times New Roman" w:eastAsia="Times New Roman" w:hAnsi="Times New Roman" w:cs="Times New Roman"/>
          <w:i/>
          <w:iCs/>
          <w:color w:val="333333"/>
          <w:sz w:val="24"/>
          <w:szCs w:val="24"/>
        </w:rPr>
        <w:t> </w:t>
      </w:r>
      <w:r w:rsidRPr="00A62597">
        <w:rPr>
          <w:rFonts w:ascii="Times New Roman" w:eastAsia="Times New Roman" w:hAnsi="Times New Roman" w:cs="Times New Roman"/>
          <w:i/>
          <w:iCs/>
          <w:color w:val="333333"/>
          <w:sz w:val="24"/>
          <w:szCs w:val="24"/>
          <w:lang w:val="ru-RU"/>
        </w:rPr>
        <w:t>згідно із Законом</w:t>
      </w:r>
      <w:r w:rsidRPr="00A62597">
        <w:rPr>
          <w:rFonts w:ascii="Times New Roman" w:eastAsia="Times New Roman" w:hAnsi="Times New Roman" w:cs="Times New Roman"/>
          <w:i/>
          <w:iCs/>
          <w:color w:val="333333"/>
          <w:sz w:val="24"/>
          <w:szCs w:val="24"/>
        </w:rPr>
        <w:t> </w:t>
      </w:r>
      <w:hyperlink r:id="rId51" w:anchor="n117" w:tgtFrame="_blank" w:history="1">
        <w:r w:rsidRPr="00A62597">
          <w:rPr>
            <w:rFonts w:ascii="Times New Roman" w:eastAsia="Times New Roman" w:hAnsi="Times New Roman" w:cs="Times New Roman"/>
            <w:i/>
            <w:iCs/>
            <w:color w:val="000099"/>
            <w:sz w:val="24"/>
            <w:szCs w:val="24"/>
            <w:u w:val="single"/>
            <w:lang w:val="ru-RU"/>
          </w:rPr>
          <w:t>№ 4719-</w:t>
        </w:r>
        <w:r w:rsidRPr="00A62597">
          <w:rPr>
            <w:rFonts w:ascii="Times New Roman" w:eastAsia="Times New Roman" w:hAnsi="Times New Roman" w:cs="Times New Roman"/>
            <w:i/>
            <w:iCs/>
            <w:color w:val="000099"/>
            <w:sz w:val="24"/>
            <w:szCs w:val="24"/>
            <w:u w:val="single"/>
          </w:rPr>
          <w:t>VI</w:t>
        </w:r>
        <w:r w:rsidRPr="00A62597">
          <w:rPr>
            <w:rFonts w:ascii="Times New Roman" w:eastAsia="Times New Roman" w:hAnsi="Times New Roman" w:cs="Times New Roman"/>
            <w:i/>
            <w:iCs/>
            <w:color w:val="000099"/>
            <w:sz w:val="24"/>
            <w:szCs w:val="24"/>
            <w:u w:val="single"/>
            <w:lang w:val="ru-RU"/>
          </w:rPr>
          <w:t xml:space="preserve"> від 17.05.2012</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 w:name="n60"/>
      <w:bookmarkEnd w:id="64"/>
      <w:r w:rsidRPr="00A62597">
        <w:rPr>
          <w:rFonts w:ascii="Times New Roman" w:eastAsia="Times New Roman" w:hAnsi="Times New Roman" w:cs="Times New Roman"/>
          <w:color w:val="333333"/>
          <w:sz w:val="24"/>
          <w:szCs w:val="24"/>
          <w:lang w:val="ru-RU"/>
        </w:rPr>
        <w:t>5) здійснення інших завдань, визначених законами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 w:name="n61"/>
      <w:bookmarkEnd w:id="65"/>
      <w:r w:rsidRPr="00A62597">
        <w:rPr>
          <w:rFonts w:ascii="Times New Roman" w:eastAsia="Times New Roman" w:hAnsi="Times New Roman" w:cs="Times New Roman"/>
          <w:i/>
          <w:iCs/>
          <w:color w:val="333333"/>
          <w:sz w:val="24"/>
          <w:szCs w:val="24"/>
          <w:lang w:val="ru-RU"/>
        </w:rPr>
        <w:t>{Пункт 5 частини першої статті 7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52" w:anchor="n15"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6" w:name="n62"/>
      <w:bookmarkEnd w:id="66"/>
      <w:r w:rsidRPr="00A62597">
        <w:rPr>
          <w:rFonts w:ascii="Times New Roman" w:eastAsia="Times New Roman" w:hAnsi="Times New Roman" w:cs="Times New Roman"/>
          <w:b/>
          <w:bCs/>
          <w:color w:val="333333"/>
          <w:sz w:val="24"/>
          <w:szCs w:val="24"/>
          <w:lang w:val="ru-RU"/>
        </w:rPr>
        <w:t>Стаття 8.</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Міністр</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7" w:name="n63"/>
      <w:bookmarkEnd w:id="67"/>
      <w:r w:rsidRPr="00A62597">
        <w:rPr>
          <w:rFonts w:ascii="Times New Roman" w:eastAsia="Times New Roman" w:hAnsi="Times New Roman" w:cs="Times New Roman"/>
          <w:color w:val="333333"/>
          <w:sz w:val="24"/>
          <w:szCs w:val="24"/>
          <w:lang w:val="ru-RU"/>
        </w:rPr>
        <w:t>1. Міністр як член Кабінету Міністрів України здійснює повноваження, визначені</w:t>
      </w:r>
      <w:r w:rsidRPr="00A62597">
        <w:rPr>
          <w:rFonts w:ascii="Times New Roman" w:eastAsia="Times New Roman" w:hAnsi="Times New Roman" w:cs="Times New Roman"/>
          <w:color w:val="333333"/>
          <w:sz w:val="24"/>
          <w:szCs w:val="24"/>
        </w:rPr>
        <w:t> </w:t>
      </w:r>
      <w:hyperlink r:id="rId53" w:tgtFrame="_blank" w:history="1">
        <w:r w:rsidRPr="00A62597">
          <w:rPr>
            <w:rFonts w:ascii="Times New Roman" w:eastAsia="Times New Roman" w:hAnsi="Times New Roman" w:cs="Times New Roman"/>
            <w:color w:val="000099"/>
            <w:sz w:val="24"/>
            <w:szCs w:val="24"/>
            <w:u w:val="single"/>
            <w:lang w:val="ru-RU"/>
          </w:rPr>
          <w:t>Законом України</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"Про Кабінет Міністрів України", в тому числі щодо спрямування та координації діяльності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8" w:name="n64"/>
      <w:bookmarkEnd w:id="68"/>
      <w:r w:rsidRPr="00A62597">
        <w:rPr>
          <w:rFonts w:ascii="Times New Roman" w:eastAsia="Times New Roman" w:hAnsi="Times New Roman" w:cs="Times New Roman"/>
          <w:color w:val="333333"/>
          <w:sz w:val="24"/>
          <w:szCs w:val="24"/>
          <w:lang w:val="ru-RU"/>
        </w:rPr>
        <w:t>2. Міністр як керівник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9" w:name="n65"/>
      <w:bookmarkEnd w:id="69"/>
      <w:r w:rsidRPr="00A62597">
        <w:rPr>
          <w:rFonts w:ascii="Times New Roman" w:eastAsia="Times New Roman" w:hAnsi="Times New Roman" w:cs="Times New Roman"/>
          <w:color w:val="333333"/>
          <w:sz w:val="24"/>
          <w:szCs w:val="24"/>
          <w:lang w:val="ru-RU"/>
        </w:rPr>
        <w:t>1) очолює міністерство, здійснює керівництво його діяльністю;</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0" w:name="n66"/>
      <w:bookmarkEnd w:id="70"/>
      <w:r w:rsidRPr="00A62597">
        <w:rPr>
          <w:rFonts w:ascii="Times New Roman" w:eastAsia="Times New Roman" w:hAnsi="Times New Roman" w:cs="Times New Roman"/>
          <w:color w:val="333333"/>
          <w:sz w:val="24"/>
          <w:szCs w:val="24"/>
          <w:lang w:val="ru-RU"/>
        </w:rPr>
        <w:t>2) визначає пріоритети роботи міністерства та шляхи виконання покладених на нього завдань, затверджує плани роботи міністерства, звіти про їх виконання;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1" w:name="n67"/>
      <w:bookmarkEnd w:id="71"/>
      <w:r w:rsidRPr="00A62597">
        <w:rPr>
          <w:rFonts w:ascii="Times New Roman" w:eastAsia="Times New Roman" w:hAnsi="Times New Roman" w:cs="Times New Roman"/>
          <w:color w:val="333333"/>
          <w:sz w:val="24"/>
          <w:szCs w:val="24"/>
          <w:lang w:val="ru-RU"/>
        </w:rPr>
        <w:t>3) в межах компетенції організовує та контролює виконання міністерством</w:t>
      </w:r>
      <w:r w:rsidRPr="00A62597">
        <w:rPr>
          <w:rFonts w:ascii="Times New Roman" w:eastAsia="Times New Roman" w:hAnsi="Times New Roman" w:cs="Times New Roman"/>
          <w:color w:val="333333"/>
          <w:sz w:val="24"/>
          <w:szCs w:val="24"/>
        </w:rPr>
        <w:t> </w:t>
      </w:r>
      <w:hyperlink r:id="rId54" w:tgtFrame="_blank" w:history="1">
        <w:r w:rsidRPr="00A62597">
          <w:rPr>
            <w:rFonts w:ascii="Times New Roman" w:eastAsia="Times New Roman" w:hAnsi="Times New Roman" w:cs="Times New Roman"/>
            <w:color w:val="000099"/>
            <w:sz w:val="24"/>
            <w:szCs w:val="24"/>
            <w:u w:val="single"/>
            <w:lang w:val="ru-RU"/>
          </w:rPr>
          <w:t>Конституції України</w:t>
        </w:r>
      </w:hyperlink>
      <w:r w:rsidRPr="00A62597">
        <w:rPr>
          <w:rFonts w:ascii="Times New Roman" w:eastAsia="Times New Roman" w:hAnsi="Times New Roman" w:cs="Times New Roman"/>
          <w:color w:val="333333"/>
          <w:sz w:val="24"/>
          <w:szCs w:val="24"/>
          <w:lang w:val="ru-RU"/>
        </w:rPr>
        <w:t>, законів України, актів Президента України, актів Кабінету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2" w:name="n68"/>
      <w:bookmarkEnd w:id="72"/>
      <w:r w:rsidRPr="00A62597">
        <w:rPr>
          <w:rFonts w:ascii="Times New Roman" w:eastAsia="Times New Roman" w:hAnsi="Times New Roman" w:cs="Times New Roman"/>
          <w:i/>
          <w:iCs/>
          <w:color w:val="333333"/>
          <w:sz w:val="24"/>
          <w:szCs w:val="24"/>
          <w:lang w:val="ru-RU"/>
        </w:rPr>
        <w:t>{Пункт 3 частини другої статті 8 із змінами, внесеними згідно із Законами</w:t>
      </w:r>
      <w:r w:rsidRPr="00A62597">
        <w:rPr>
          <w:rFonts w:ascii="Times New Roman" w:eastAsia="Times New Roman" w:hAnsi="Times New Roman" w:cs="Times New Roman"/>
          <w:i/>
          <w:iCs/>
          <w:color w:val="333333"/>
          <w:sz w:val="24"/>
          <w:szCs w:val="24"/>
        </w:rPr>
        <w:t> </w:t>
      </w:r>
      <w:hyperlink r:id="rId55" w:anchor="n17"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r w:rsidRPr="00A62597">
        <w:rPr>
          <w:rFonts w:ascii="Times New Roman" w:eastAsia="Times New Roman" w:hAnsi="Times New Roman" w:cs="Times New Roman"/>
          <w:i/>
          <w:iCs/>
          <w:color w:val="333333"/>
          <w:sz w:val="24"/>
          <w:szCs w:val="24"/>
        </w:rPr>
        <w:t> </w:t>
      </w:r>
      <w:hyperlink r:id="rId56" w:anchor="n1025"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3" w:name="n69"/>
      <w:bookmarkEnd w:id="73"/>
      <w:r w:rsidRPr="00A62597">
        <w:rPr>
          <w:rFonts w:ascii="Times New Roman" w:eastAsia="Times New Roman" w:hAnsi="Times New Roman" w:cs="Times New Roman"/>
          <w:color w:val="333333"/>
          <w:sz w:val="24"/>
          <w:szCs w:val="24"/>
          <w:lang w:val="ru-RU"/>
        </w:rPr>
        <w:t>4) забезпечує виконання зобов'язань, взятих за міжнародними договорами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4" w:name="n70"/>
      <w:bookmarkEnd w:id="74"/>
      <w:r w:rsidRPr="00A62597">
        <w:rPr>
          <w:rFonts w:ascii="Times New Roman" w:eastAsia="Times New Roman" w:hAnsi="Times New Roman" w:cs="Times New Roman"/>
          <w:color w:val="333333"/>
          <w:sz w:val="24"/>
          <w:szCs w:val="24"/>
          <w:lang w:val="ru-RU"/>
        </w:rPr>
        <w:t>5) вносить Прем'єр-міністрові України пропозиції щодо призначення на посади першого заступника міністра, заступника міністра;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5" w:name="n71"/>
      <w:bookmarkEnd w:id="75"/>
      <w:r w:rsidRPr="00A62597">
        <w:rPr>
          <w:rFonts w:ascii="Times New Roman" w:eastAsia="Times New Roman" w:hAnsi="Times New Roman" w:cs="Times New Roman"/>
          <w:i/>
          <w:iCs/>
          <w:color w:val="333333"/>
          <w:sz w:val="24"/>
          <w:szCs w:val="24"/>
          <w:lang w:val="ru-RU"/>
        </w:rPr>
        <w:t>{Пункт 5 частини другої статті 8 із змінами, внесеними згідно із Законами</w:t>
      </w:r>
      <w:r w:rsidRPr="00A62597">
        <w:rPr>
          <w:rFonts w:ascii="Times New Roman" w:eastAsia="Times New Roman" w:hAnsi="Times New Roman" w:cs="Times New Roman"/>
          <w:i/>
          <w:iCs/>
          <w:color w:val="333333"/>
          <w:sz w:val="24"/>
          <w:szCs w:val="24"/>
        </w:rPr>
        <w:t> </w:t>
      </w:r>
      <w:hyperlink r:id="rId57" w:anchor="n18"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r w:rsidRPr="00A62597">
        <w:rPr>
          <w:rFonts w:ascii="Times New Roman" w:eastAsia="Times New Roman" w:hAnsi="Times New Roman" w:cs="Times New Roman"/>
          <w:i/>
          <w:iCs/>
          <w:color w:val="333333"/>
          <w:sz w:val="24"/>
          <w:szCs w:val="24"/>
        </w:rPr>
        <w:t> </w:t>
      </w:r>
      <w:hyperlink r:id="rId58" w:anchor="n1026"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6" w:name="n72"/>
      <w:bookmarkEnd w:id="76"/>
      <w:r w:rsidRPr="00A62597">
        <w:rPr>
          <w:rFonts w:ascii="Times New Roman" w:eastAsia="Times New Roman" w:hAnsi="Times New Roman" w:cs="Times New Roman"/>
          <w:color w:val="333333"/>
          <w:sz w:val="24"/>
          <w:szCs w:val="24"/>
          <w:lang w:val="ru-RU"/>
        </w:rPr>
        <w:t>6) затверджує положення про самостійні структурні підрозділи апарату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7" w:name="n73"/>
      <w:bookmarkEnd w:id="77"/>
      <w:r w:rsidRPr="00A62597">
        <w:rPr>
          <w:rFonts w:ascii="Times New Roman" w:eastAsia="Times New Roman" w:hAnsi="Times New Roman" w:cs="Times New Roman"/>
          <w:i/>
          <w:iCs/>
          <w:color w:val="333333"/>
          <w:sz w:val="24"/>
          <w:szCs w:val="24"/>
          <w:lang w:val="ru-RU"/>
        </w:rPr>
        <w:lastRenderedPageBreak/>
        <w:t>{Пункт 6 частини другої статті 8 в редакції Закону</w:t>
      </w:r>
      <w:r w:rsidRPr="00A62597">
        <w:rPr>
          <w:rFonts w:ascii="Times New Roman" w:eastAsia="Times New Roman" w:hAnsi="Times New Roman" w:cs="Times New Roman"/>
          <w:i/>
          <w:iCs/>
          <w:color w:val="333333"/>
          <w:sz w:val="24"/>
          <w:szCs w:val="24"/>
        </w:rPr>
        <w:t> </w:t>
      </w:r>
      <w:hyperlink r:id="rId59" w:anchor="n1027"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8" w:name="n74"/>
      <w:bookmarkEnd w:id="78"/>
      <w:r w:rsidRPr="00A62597">
        <w:rPr>
          <w:rFonts w:ascii="Times New Roman" w:eastAsia="Times New Roman" w:hAnsi="Times New Roman" w:cs="Times New Roman"/>
          <w:color w:val="333333"/>
          <w:sz w:val="24"/>
          <w:szCs w:val="24"/>
          <w:lang w:val="ru-RU"/>
        </w:rPr>
        <w:t>7) вносить Кабінету Міністрів України подання про утворення в межах граничної чисельності державних службовців та працівників апарату міністерства і коштів, передбачених на утримання міністерства, ліквідацію, реорганізацію територіальних органів міністерства як юридичних осіб публічного права, затверджує положення про них;</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9" w:name="n75"/>
      <w:bookmarkEnd w:id="79"/>
      <w:r w:rsidRPr="00A62597">
        <w:rPr>
          <w:rFonts w:ascii="Times New Roman" w:eastAsia="Times New Roman" w:hAnsi="Times New Roman" w:cs="Times New Roman"/>
          <w:color w:val="333333"/>
          <w:sz w:val="24"/>
          <w:szCs w:val="24"/>
          <w:lang w:val="ru-RU"/>
        </w:rPr>
        <w:t>8) затверджує структуру апарату міністерства і його територіальних органів;</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0" w:name="n76"/>
      <w:bookmarkEnd w:id="80"/>
      <w:r w:rsidRPr="00A62597">
        <w:rPr>
          <w:rFonts w:ascii="Times New Roman" w:eastAsia="Times New Roman" w:hAnsi="Times New Roman" w:cs="Times New Roman"/>
          <w:color w:val="333333"/>
          <w:sz w:val="24"/>
          <w:szCs w:val="24"/>
          <w:lang w:val="ru-RU"/>
        </w:rPr>
        <w:t>9) утворює, ліквідовує, реорганізовує за погодженням з Кабінетом Міністрів України територіальні органи міністерства як структурні підрозділи апарату міністерства, що не мають статусу юридичної особи;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81" w:name="n77"/>
      <w:bookmarkEnd w:id="81"/>
      <w:r w:rsidRPr="00A62597">
        <w:rPr>
          <w:rFonts w:ascii="Times New Roman" w:eastAsia="Times New Roman" w:hAnsi="Times New Roman" w:cs="Times New Roman"/>
          <w:i/>
          <w:iCs/>
          <w:color w:val="333333"/>
          <w:sz w:val="24"/>
          <w:szCs w:val="24"/>
          <w:lang w:val="ru-RU"/>
        </w:rPr>
        <w:t>{Пункт 10 частини другої статті 8 виключено на підставі Закону</w:t>
      </w:r>
      <w:r w:rsidRPr="00A62597">
        <w:rPr>
          <w:rFonts w:ascii="Times New Roman" w:eastAsia="Times New Roman" w:hAnsi="Times New Roman" w:cs="Times New Roman"/>
          <w:i/>
          <w:iCs/>
          <w:color w:val="333333"/>
          <w:sz w:val="24"/>
          <w:szCs w:val="24"/>
        </w:rPr>
        <w:t> </w:t>
      </w:r>
      <w:hyperlink r:id="rId60" w:anchor="n1031"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2" w:name="n78"/>
      <w:bookmarkEnd w:id="82"/>
      <w:r w:rsidRPr="00A62597">
        <w:rPr>
          <w:rFonts w:ascii="Times New Roman" w:eastAsia="Times New Roman" w:hAnsi="Times New Roman" w:cs="Times New Roman"/>
          <w:color w:val="333333"/>
          <w:sz w:val="24"/>
          <w:szCs w:val="24"/>
          <w:lang w:val="ru-RU"/>
        </w:rPr>
        <w:t>11) вносить на розгляд Кабінету Міністрів України пропозиції у разі вмотивованої відмови Голови Верховної Ради Автономної Республіки Крим, Голови Ради міністрів Автономної Республіки Крим, голови обласної державної адміністрації (підтримки головою обласної державної адміністрації вмотивованої відмови голови районної державної адміністрації) погодити призначення керівника територіального органу міністерства, іншого центрального органу виконавчої влади, діяльність якого спрямовується і координується міністром, керівника підприємства, установи, організації, що належить до сфери управління цього міністерства, іншого центрального органу виконавчої влади, діяльність якого спрямовується та координується міністром, про надання Кабінетом Міністрів України згоди на призначення такого керівника;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3" w:name="n79"/>
      <w:bookmarkEnd w:id="83"/>
      <w:r w:rsidRPr="00A62597">
        <w:rPr>
          <w:rFonts w:ascii="Times New Roman" w:eastAsia="Times New Roman" w:hAnsi="Times New Roman" w:cs="Times New Roman"/>
          <w:color w:val="333333"/>
          <w:sz w:val="24"/>
          <w:szCs w:val="24"/>
          <w:lang w:val="ru-RU"/>
        </w:rPr>
        <w:t>12) утворює, ліквідовує, реорганізовує підприємства, установи, організації, що належать до сфери управління цього міністерства, затверджує їхні положення (статути), здійснює у межах своїх повноважень інші функції з управління об’єктами державної власності;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4" w:name="n80"/>
      <w:bookmarkEnd w:id="84"/>
      <w:r w:rsidRPr="00A62597">
        <w:rPr>
          <w:rFonts w:ascii="Times New Roman" w:eastAsia="Times New Roman" w:hAnsi="Times New Roman" w:cs="Times New Roman"/>
          <w:i/>
          <w:iCs/>
          <w:color w:val="333333"/>
          <w:sz w:val="24"/>
          <w:szCs w:val="24"/>
          <w:lang w:val="ru-RU"/>
        </w:rPr>
        <w:t>{Пункт 12 частини другої статті 8 в редакції Закону</w:t>
      </w:r>
      <w:r w:rsidRPr="00A62597">
        <w:rPr>
          <w:rFonts w:ascii="Times New Roman" w:eastAsia="Times New Roman" w:hAnsi="Times New Roman" w:cs="Times New Roman"/>
          <w:i/>
          <w:iCs/>
          <w:color w:val="333333"/>
          <w:sz w:val="24"/>
          <w:szCs w:val="24"/>
        </w:rPr>
        <w:t> </w:t>
      </w:r>
      <w:hyperlink r:id="rId61" w:anchor="n1027"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5" w:name="n406"/>
      <w:bookmarkEnd w:id="85"/>
      <w:r w:rsidRPr="00A62597">
        <w:rPr>
          <w:rFonts w:ascii="Times New Roman" w:eastAsia="Times New Roman" w:hAnsi="Times New Roman" w:cs="Times New Roman"/>
          <w:color w:val="333333"/>
          <w:sz w:val="24"/>
          <w:szCs w:val="24"/>
          <w:lang w:val="ru-RU"/>
        </w:rPr>
        <w:t>12</w:t>
      </w:r>
      <w:r w:rsidRPr="00A62597">
        <w:rPr>
          <w:rFonts w:ascii="Times New Roman" w:eastAsia="Times New Roman" w:hAnsi="Times New Roman" w:cs="Times New Roman"/>
          <w:b/>
          <w:bCs/>
          <w:color w:val="333333"/>
          <w:sz w:val="2"/>
          <w:szCs w:val="2"/>
          <w:vertAlign w:val="superscript"/>
          <w:lang w:val="ru-RU"/>
        </w:rPr>
        <w:t>-</w:t>
      </w:r>
      <w:r w:rsidRPr="00A62597">
        <w:rPr>
          <w:rFonts w:ascii="Times New Roman" w:eastAsia="Times New Roman" w:hAnsi="Times New Roman" w:cs="Times New Roman"/>
          <w:b/>
          <w:bCs/>
          <w:color w:val="333333"/>
          <w:sz w:val="16"/>
          <w:szCs w:val="16"/>
          <w:vertAlign w:val="superscript"/>
          <w:lang w:val="ru-RU"/>
        </w:rPr>
        <w:t>1</w:t>
      </w:r>
      <w:r w:rsidRPr="00A62597">
        <w:rPr>
          <w:rFonts w:ascii="Times New Roman" w:eastAsia="Times New Roman" w:hAnsi="Times New Roman" w:cs="Times New Roman"/>
          <w:color w:val="333333"/>
          <w:sz w:val="24"/>
          <w:szCs w:val="24"/>
          <w:lang w:val="ru-RU"/>
        </w:rPr>
        <w:t>) призначає на посаду та звільняє з посади керівників підприємств, установ, організацій, що належать до сфери управління міністерства, приймає рішення щодо їх заохочення та притягнення до дисциплінарної відповідальності;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6" w:name="n407"/>
      <w:bookmarkEnd w:id="86"/>
      <w:r w:rsidRPr="00A62597">
        <w:rPr>
          <w:rFonts w:ascii="Times New Roman" w:eastAsia="Times New Roman" w:hAnsi="Times New Roman" w:cs="Times New Roman"/>
          <w:i/>
          <w:iCs/>
          <w:color w:val="333333"/>
          <w:sz w:val="24"/>
          <w:szCs w:val="24"/>
          <w:lang w:val="ru-RU"/>
        </w:rPr>
        <w:t>{Частину другу статті 8 доповнено пунктом 12</w:t>
      </w:r>
      <w:r w:rsidRPr="00A62597">
        <w:rPr>
          <w:rFonts w:ascii="Times New Roman" w:eastAsia="Times New Roman" w:hAnsi="Times New Roman" w:cs="Times New Roman"/>
          <w:b/>
          <w:bCs/>
          <w:color w:val="333333"/>
          <w:sz w:val="2"/>
          <w:szCs w:val="2"/>
          <w:vertAlign w:val="superscript"/>
          <w:lang w:val="ru-RU"/>
        </w:rPr>
        <w:t>-</w:t>
      </w:r>
      <w:r w:rsidRPr="00A62597">
        <w:rPr>
          <w:rFonts w:ascii="Times New Roman" w:eastAsia="Times New Roman" w:hAnsi="Times New Roman" w:cs="Times New Roman"/>
          <w:b/>
          <w:bCs/>
          <w:color w:val="333333"/>
          <w:sz w:val="16"/>
          <w:szCs w:val="16"/>
          <w:vertAlign w:val="superscript"/>
          <w:lang w:val="ru-RU"/>
        </w:rPr>
        <w:t>1</w:t>
      </w:r>
      <w:r w:rsidRPr="00A62597">
        <w:rPr>
          <w:rFonts w:ascii="Times New Roman" w:eastAsia="Times New Roman" w:hAnsi="Times New Roman" w:cs="Times New Roman"/>
          <w:i/>
          <w:iCs/>
          <w:color w:val="333333"/>
          <w:sz w:val="24"/>
          <w:szCs w:val="24"/>
        </w:rPr>
        <w:t> </w:t>
      </w:r>
      <w:r w:rsidRPr="00A62597">
        <w:rPr>
          <w:rFonts w:ascii="Times New Roman" w:eastAsia="Times New Roman" w:hAnsi="Times New Roman" w:cs="Times New Roman"/>
          <w:i/>
          <w:iCs/>
          <w:color w:val="333333"/>
          <w:sz w:val="24"/>
          <w:szCs w:val="24"/>
          <w:lang w:val="ru-RU"/>
        </w:rPr>
        <w:t>згідно із Законом</w:t>
      </w:r>
      <w:r w:rsidRPr="00A62597">
        <w:rPr>
          <w:rFonts w:ascii="Times New Roman" w:eastAsia="Times New Roman" w:hAnsi="Times New Roman" w:cs="Times New Roman"/>
          <w:color w:val="333333"/>
          <w:sz w:val="24"/>
          <w:szCs w:val="24"/>
        </w:rPr>
        <w:t> </w:t>
      </w:r>
      <w:hyperlink r:id="rId62" w:anchor="n8" w:tgtFrame="_blank" w:history="1">
        <w:r w:rsidRPr="00A62597">
          <w:rPr>
            <w:rFonts w:ascii="Times New Roman" w:eastAsia="Times New Roman" w:hAnsi="Times New Roman" w:cs="Times New Roman"/>
            <w:i/>
            <w:iCs/>
            <w:color w:val="000099"/>
            <w:sz w:val="24"/>
            <w:szCs w:val="24"/>
            <w:u w:val="single"/>
            <w:lang w:val="ru-RU"/>
          </w:rPr>
          <w:t>№ 117-</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19.09.2019</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87" w:name="n81"/>
      <w:bookmarkEnd w:id="87"/>
      <w:r w:rsidRPr="00A62597">
        <w:rPr>
          <w:rFonts w:ascii="Times New Roman" w:eastAsia="Times New Roman" w:hAnsi="Times New Roman" w:cs="Times New Roman"/>
          <w:i/>
          <w:iCs/>
          <w:color w:val="333333"/>
          <w:sz w:val="24"/>
          <w:szCs w:val="24"/>
          <w:lang w:val="ru-RU"/>
        </w:rPr>
        <w:t>{Пункт 13 частини другої статті 8 виключено на підставі Закону</w:t>
      </w:r>
      <w:r w:rsidRPr="00A62597">
        <w:rPr>
          <w:rFonts w:ascii="Times New Roman" w:eastAsia="Times New Roman" w:hAnsi="Times New Roman" w:cs="Times New Roman"/>
          <w:i/>
          <w:iCs/>
          <w:color w:val="333333"/>
          <w:sz w:val="24"/>
          <w:szCs w:val="24"/>
        </w:rPr>
        <w:t> </w:t>
      </w:r>
      <w:hyperlink r:id="rId63" w:anchor="n1031"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8" w:name="n82"/>
      <w:bookmarkEnd w:id="88"/>
      <w:r w:rsidRPr="00A62597">
        <w:rPr>
          <w:rFonts w:ascii="Times New Roman" w:eastAsia="Times New Roman" w:hAnsi="Times New Roman" w:cs="Times New Roman"/>
          <w:color w:val="333333"/>
          <w:sz w:val="24"/>
          <w:szCs w:val="24"/>
          <w:lang w:val="ru-RU"/>
        </w:rPr>
        <w:t>14) скасовує повністю чи в окремій частині акти територіальних органів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9" w:name="n83"/>
      <w:bookmarkEnd w:id="89"/>
      <w:r w:rsidRPr="00A62597">
        <w:rPr>
          <w:rFonts w:ascii="Times New Roman" w:eastAsia="Times New Roman" w:hAnsi="Times New Roman" w:cs="Times New Roman"/>
          <w:color w:val="333333"/>
          <w:sz w:val="24"/>
          <w:szCs w:val="24"/>
          <w:lang w:val="ru-RU"/>
        </w:rPr>
        <w:t>15) порушує в установленому порядку питання щодо заохочення та притягнення до дисциплінарної відповідальності першого заступника, заступників міністра та державного секретаря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0" w:name="n84"/>
      <w:bookmarkEnd w:id="90"/>
      <w:r w:rsidRPr="00A62597">
        <w:rPr>
          <w:rFonts w:ascii="Times New Roman" w:eastAsia="Times New Roman" w:hAnsi="Times New Roman" w:cs="Times New Roman"/>
          <w:i/>
          <w:iCs/>
          <w:color w:val="333333"/>
          <w:sz w:val="24"/>
          <w:szCs w:val="24"/>
          <w:lang w:val="ru-RU"/>
        </w:rPr>
        <w:t>{Пункт 15 частини другої статті 8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64" w:anchor="n19"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 в редакції Закону</w:t>
      </w:r>
      <w:r w:rsidRPr="00A62597">
        <w:rPr>
          <w:rFonts w:ascii="Times New Roman" w:eastAsia="Times New Roman" w:hAnsi="Times New Roman" w:cs="Times New Roman"/>
          <w:i/>
          <w:iCs/>
          <w:color w:val="333333"/>
          <w:sz w:val="24"/>
          <w:szCs w:val="24"/>
        </w:rPr>
        <w:t> </w:t>
      </w:r>
      <w:hyperlink r:id="rId65" w:anchor="n1027"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1" w:name="n85"/>
      <w:bookmarkEnd w:id="91"/>
      <w:r w:rsidRPr="00A62597">
        <w:rPr>
          <w:rFonts w:ascii="Times New Roman" w:eastAsia="Times New Roman" w:hAnsi="Times New Roman" w:cs="Times New Roman"/>
          <w:color w:val="333333"/>
          <w:sz w:val="24"/>
          <w:szCs w:val="24"/>
          <w:lang w:val="ru-RU"/>
        </w:rPr>
        <w:t>16) порушує в установленому порядку питання щодо присвоєння рангу державного службовця державному секретарю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92" w:name="n86"/>
      <w:bookmarkEnd w:id="92"/>
      <w:r w:rsidRPr="00A62597">
        <w:rPr>
          <w:rFonts w:ascii="Times New Roman" w:eastAsia="Times New Roman" w:hAnsi="Times New Roman" w:cs="Times New Roman"/>
          <w:i/>
          <w:iCs/>
          <w:color w:val="333333"/>
          <w:sz w:val="24"/>
          <w:szCs w:val="24"/>
          <w:lang w:val="ru-RU"/>
        </w:rPr>
        <w:lastRenderedPageBreak/>
        <w:t>{Пункт 17 частини другої статті 8 виключено на підставі Закону</w:t>
      </w:r>
      <w:r w:rsidRPr="00A62597">
        <w:rPr>
          <w:rFonts w:ascii="Times New Roman" w:eastAsia="Times New Roman" w:hAnsi="Times New Roman" w:cs="Times New Roman"/>
          <w:i/>
          <w:iCs/>
          <w:color w:val="333333"/>
          <w:sz w:val="24"/>
          <w:szCs w:val="24"/>
        </w:rPr>
        <w:t> </w:t>
      </w:r>
      <w:hyperlink r:id="rId66" w:anchor="n1031"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93" w:name="n87"/>
      <w:bookmarkEnd w:id="93"/>
      <w:r w:rsidRPr="00A62597">
        <w:rPr>
          <w:rFonts w:ascii="Times New Roman" w:eastAsia="Times New Roman" w:hAnsi="Times New Roman" w:cs="Times New Roman"/>
          <w:i/>
          <w:iCs/>
          <w:color w:val="333333"/>
          <w:sz w:val="24"/>
          <w:szCs w:val="24"/>
          <w:lang w:val="ru-RU"/>
        </w:rPr>
        <w:t>{Пункт 18 частини другої статті 8 виключено на підставі Закону</w:t>
      </w:r>
      <w:r w:rsidRPr="00A62597">
        <w:rPr>
          <w:rFonts w:ascii="Times New Roman" w:eastAsia="Times New Roman" w:hAnsi="Times New Roman" w:cs="Times New Roman"/>
          <w:i/>
          <w:iCs/>
          <w:color w:val="333333"/>
          <w:sz w:val="24"/>
          <w:szCs w:val="24"/>
        </w:rPr>
        <w:t> </w:t>
      </w:r>
      <w:hyperlink r:id="rId67" w:anchor="n1031"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4" w:name="n88"/>
      <w:bookmarkEnd w:id="94"/>
      <w:r w:rsidRPr="00A62597">
        <w:rPr>
          <w:rFonts w:ascii="Times New Roman" w:eastAsia="Times New Roman" w:hAnsi="Times New Roman" w:cs="Times New Roman"/>
          <w:color w:val="333333"/>
          <w:sz w:val="24"/>
          <w:szCs w:val="24"/>
          <w:lang w:val="ru-RU"/>
        </w:rPr>
        <w:t>19) представляє міністерство у публічно-правових відносинах з іншими органами, підприємствами, установами та організаціями в Україні та за її межами;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95" w:name="n89"/>
      <w:bookmarkEnd w:id="95"/>
      <w:r w:rsidRPr="00A62597">
        <w:rPr>
          <w:rFonts w:ascii="Times New Roman" w:eastAsia="Times New Roman" w:hAnsi="Times New Roman" w:cs="Times New Roman"/>
          <w:i/>
          <w:iCs/>
          <w:color w:val="333333"/>
          <w:sz w:val="24"/>
          <w:szCs w:val="24"/>
          <w:lang w:val="ru-RU"/>
        </w:rPr>
        <w:t>{Пункт 20 частини другої статті 8 виключено на підставі Закону</w:t>
      </w:r>
      <w:r w:rsidRPr="00A62597">
        <w:rPr>
          <w:rFonts w:ascii="Times New Roman" w:eastAsia="Times New Roman" w:hAnsi="Times New Roman" w:cs="Times New Roman"/>
          <w:i/>
          <w:iCs/>
          <w:color w:val="333333"/>
          <w:sz w:val="24"/>
          <w:szCs w:val="24"/>
        </w:rPr>
        <w:t> </w:t>
      </w:r>
      <w:hyperlink r:id="rId68" w:anchor="n1031"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6" w:name="n90"/>
      <w:bookmarkEnd w:id="96"/>
      <w:r w:rsidRPr="00A62597">
        <w:rPr>
          <w:rFonts w:ascii="Times New Roman" w:eastAsia="Times New Roman" w:hAnsi="Times New Roman" w:cs="Times New Roman"/>
          <w:color w:val="333333"/>
          <w:sz w:val="24"/>
          <w:szCs w:val="24"/>
          <w:lang w:val="ru-RU"/>
        </w:rPr>
        <w:t>21) визначає обов'язки першого заступника міністра, заступників міністра, розподіл повноважень міністра між першим заступником міністра та заступниками міністра, які вони здійснюють у разі його відсутності;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7" w:name="n91"/>
      <w:bookmarkEnd w:id="97"/>
      <w:r w:rsidRPr="00A62597">
        <w:rPr>
          <w:rFonts w:ascii="Times New Roman" w:eastAsia="Times New Roman" w:hAnsi="Times New Roman" w:cs="Times New Roman"/>
          <w:i/>
          <w:iCs/>
          <w:color w:val="333333"/>
          <w:sz w:val="24"/>
          <w:szCs w:val="24"/>
          <w:lang w:val="ru-RU"/>
        </w:rPr>
        <w:t>{Пункт 21 частини другої статті 8 із змінами, внесеними згідно із Законами</w:t>
      </w:r>
      <w:r w:rsidRPr="00A62597">
        <w:rPr>
          <w:rFonts w:ascii="Times New Roman" w:eastAsia="Times New Roman" w:hAnsi="Times New Roman" w:cs="Times New Roman"/>
          <w:i/>
          <w:iCs/>
          <w:color w:val="333333"/>
          <w:sz w:val="24"/>
          <w:szCs w:val="24"/>
        </w:rPr>
        <w:t> </w:t>
      </w:r>
      <w:hyperlink r:id="rId69" w:anchor="n20"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r w:rsidRPr="00A62597">
        <w:rPr>
          <w:rFonts w:ascii="Times New Roman" w:eastAsia="Times New Roman" w:hAnsi="Times New Roman" w:cs="Times New Roman"/>
          <w:i/>
          <w:iCs/>
          <w:color w:val="333333"/>
          <w:sz w:val="24"/>
          <w:szCs w:val="24"/>
        </w:rPr>
        <w:t> </w:t>
      </w:r>
      <w:hyperlink r:id="rId70" w:anchor="n1032"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98" w:name="n92"/>
      <w:bookmarkEnd w:id="98"/>
      <w:r w:rsidRPr="00A62597">
        <w:rPr>
          <w:rFonts w:ascii="Times New Roman" w:eastAsia="Times New Roman" w:hAnsi="Times New Roman" w:cs="Times New Roman"/>
          <w:i/>
          <w:iCs/>
          <w:color w:val="333333"/>
          <w:sz w:val="24"/>
          <w:szCs w:val="24"/>
          <w:lang w:val="ru-RU"/>
        </w:rPr>
        <w:t>{Пункт 22 частини другої статті 8 виключено на підставі Закону</w:t>
      </w:r>
      <w:r w:rsidRPr="00A62597">
        <w:rPr>
          <w:rFonts w:ascii="Times New Roman" w:eastAsia="Times New Roman" w:hAnsi="Times New Roman" w:cs="Times New Roman"/>
          <w:i/>
          <w:iCs/>
          <w:color w:val="333333"/>
          <w:sz w:val="24"/>
          <w:szCs w:val="24"/>
        </w:rPr>
        <w:t> </w:t>
      </w:r>
      <w:hyperlink r:id="rId71" w:anchor="n1031"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9" w:name="n93"/>
      <w:bookmarkEnd w:id="99"/>
      <w:r w:rsidRPr="00A62597">
        <w:rPr>
          <w:rFonts w:ascii="Times New Roman" w:eastAsia="Times New Roman" w:hAnsi="Times New Roman" w:cs="Times New Roman"/>
          <w:color w:val="333333"/>
          <w:sz w:val="24"/>
          <w:szCs w:val="24"/>
          <w:lang w:val="ru-RU"/>
        </w:rPr>
        <w:t>23) залучає державних службовців та працівників територіальних органів міністерства, а за згодою керівників - державних службовців та працівників міністерств, інших центральних органів виконавчої влади, місцевих органів виконавчої влади, органів влади Автономної Республіки Крим, органів місцевого самоврядування, підприємств, установ і організацій до розгляду питань, що належать до компетенції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0" w:name="n94"/>
      <w:bookmarkEnd w:id="100"/>
      <w:r w:rsidRPr="00A62597">
        <w:rPr>
          <w:rFonts w:ascii="Times New Roman" w:eastAsia="Times New Roman" w:hAnsi="Times New Roman" w:cs="Times New Roman"/>
          <w:color w:val="333333"/>
          <w:sz w:val="24"/>
          <w:szCs w:val="24"/>
          <w:lang w:val="ru-RU"/>
        </w:rPr>
        <w:t>24) приймає рішення щодо розподілу бюджетних коштів, головним розпорядником яких є міністерство;</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1" w:name="n95"/>
      <w:bookmarkEnd w:id="101"/>
      <w:r w:rsidRPr="00A62597">
        <w:rPr>
          <w:rFonts w:ascii="Times New Roman" w:eastAsia="Times New Roman" w:hAnsi="Times New Roman" w:cs="Times New Roman"/>
          <w:color w:val="333333"/>
          <w:sz w:val="24"/>
          <w:szCs w:val="24"/>
          <w:lang w:val="ru-RU"/>
        </w:rPr>
        <w:t>25) утворює комісії, робочі та експертні групи;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2" w:name="n96"/>
      <w:bookmarkEnd w:id="102"/>
      <w:r w:rsidRPr="00A62597">
        <w:rPr>
          <w:rFonts w:ascii="Times New Roman" w:eastAsia="Times New Roman" w:hAnsi="Times New Roman" w:cs="Times New Roman"/>
          <w:color w:val="333333"/>
          <w:sz w:val="24"/>
          <w:szCs w:val="24"/>
          <w:lang w:val="ru-RU"/>
        </w:rPr>
        <w:t>26) скликає та проводить наради з питань, що належать до його компетенції;</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3" w:name="n97"/>
      <w:bookmarkEnd w:id="103"/>
      <w:r w:rsidRPr="00A62597">
        <w:rPr>
          <w:rFonts w:ascii="Times New Roman" w:eastAsia="Times New Roman" w:hAnsi="Times New Roman" w:cs="Times New Roman"/>
          <w:color w:val="333333"/>
          <w:sz w:val="24"/>
          <w:szCs w:val="24"/>
          <w:lang w:val="ru-RU"/>
        </w:rPr>
        <w:t>27) підписує накази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4" w:name="n98"/>
      <w:bookmarkEnd w:id="104"/>
      <w:r w:rsidRPr="00A62597">
        <w:rPr>
          <w:rFonts w:ascii="Times New Roman" w:eastAsia="Times New Roman" w:hAnsi="Times New Roman" w:cs="Times New Roman"/>
          <w:color w:val="333333"/>
          <w:sz w:val="24"/>
          <w:szCs w:val="24"/>
          <w:lang w:val="ru-RU"/>
        </w:rPr>
        <w:t>28) дає обов'язкові для виконання державними службовцями та працівниками апарату міністерства доручення;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5" w:name="n451"/>
      <w:bookmarkEnd w:id="105"/>
      <w:r w:rsidRPr="00A62597">
        <w:rPr>
          <w:rFonts w:ascii="Times New Roman" w:eastAsia="Times New Roman" w:hAnsi="Times New Roman" w:cs="Times New Roman"/>
          <w:color w:val="333333"/>
          <w:sz w:val="24"/>
          <w:szCs w:val="24"/>
          <w:lang w:val="ru-RU"/>
        </w:rPr>
        <w:t>29) спрямовує та координує діяльність розвідувального органу України, який підпорядкований міністерству, в порядку, в межах повноважень та у спосіб, що визначені</w:t>
      </w:r>
      <w:r w:rsidRPr="00A62597">
        <w:rPr>
          <w:rFonts w:ascii="Times New Roman" w:eastAsia="Times New Roman" w:hAnsi="Times New Roman" w:cs="Times New Roman"/>
          <w:color w:val="333333"/>
          <w:sz w:val="24"/>
          <w:szCs w:val="24"/>
        </w:rPr>
        <w:t> </w:t>
      </w:r>
      <w:hyperlink r:id="rId72" w:anchor="n2" w:tgtFrame="_blank" w:history="1">
        <w:r w:rsidRPr="00A62597">
          <w:rPr>
            <w:rFonts w:ascii="Times New Roman" w:eastAsia="Times New Roman" w:hAnsi="Times New Roman" w:cs="Times New Roman"/>
            <w:color w:val="000099"/>
            <w:sz w:val="24"/>
            <w:szCs w:val="24"/>
            <w:u w:val="single"/>
            <w:lang w:val="ru-RU"/>
          </w:rPr>
          <w:t>Законом України</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"Про розвідку" та положенням про відповідний розвідувальний орган, затвердженим Президентом України, а також створює необхідні умови для його функціонування;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6" w:name="n450"/>
      <w:bookmarkEnd w:id="106"/>
      <w:r w:rsidRPr="00A62597">
        <w:rPr>
          <w:rFonts w:ascii="Times New Roman" w:eastAsia="Times New Roman" w:hAnsi="Times New Roman" w:cs="Times New Roman"/>
          <w:i/>
          <w:iCs/>
          <w:color w:val="333333"/>
          <w:sz w:val="24"/>
          <w:szCs w:val="24"/>
          <w:lang w:val="ru-RU"/>
        </w:rPr>
        <w:t>{Частину другу статті 8 доповнено новим пунктом згідно із Законом</w:t>
      </w:r>
      <w:r w:rsidRPr="00A62597">
        <w:rPr>
          <w:rFonts w:ascii="Times New Roman" w:eastAsia="Times New Roman" w:hAnsi="Times New Roman" w:cs="Times New Roman"/>
          <w:i/>
          <w:iCs/>
          <w:color w:val="333333"/>
          <w:sz w:val="24"/>
          <w:szCs w:val="24"/>
        </w:rPr>
        <w:t> </w:t>
      </w:r>
      <w:hyperlink r:id="rId73" w:anchor="n598" w:tgtFrame="_blank" w:history="1">
        <w:r w:rsidRPr="00A62597">
          <w:rPr>
            <w:rFonts w:ascii="Times New Roman" w:eastAsia="Times New Roman" w:hAnsi="Times New Roman" w:cs="Times New Roman"/>
            <w:i/>
            <w:iCs/>
            <w:color w:val="000099"/>
            <w:sz w:val="24"/>
            <w:szCs w:val="24"/>
            <w:u w:val="single"/>
            <w:lang w:val="ru-RU"/>
          </w:rPr>
          <w:t>№ 912-</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17.09.2020</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7" w:name="n99"/>
      <w:bookmarkEnd w:id="107"/>
      <w:r w:rsidRPr="00A62597">
        <w:rPr>
          <w:rFonts w:ascii="Times New Roman" w:eastAsia="Times New Roman" w:hAnsi="Times New Roman" w:cs="Times New Roman"/>
          <w:color w:val="333333"/>
          <w:sz w:val="24"/>
          <w:szCs w:val="24"/>
          <w:lang w:val="ru-RU"/>
        </w:rPr>
        <w:t>30) здійснює інші повноваження відповідно до</w:t>
      </w:r>
      <w:r w:rsidRPr="00A62597">
        <w:rPr>
          <w:rFonts w:ascii="Times New Roman" w:eastAsia="Times New Roman" w:hAnsi="Times New Roman" w:cs="Times New Roman"/>
          <w:color w:val="333333"/>
          <w:sz w:val="24"/>
          <w:szCs w:val="24"/>
        </w:rPr>
        <w:t> </w:t>
      </w:r>
      <w:hyperlink r:id="rId74" w:tgtFrame="_blank" w:history="1">
        <w:r w:rsidRPr="00A62597">
          <w:rPr>
            <w:rFonts w:ascii="Times New Roman" w:eastAsia="Times New Roman" w:hAnsi="Times New Roman" w:cs="Times New Roman"/>
            <w:color w:val="000099"/>
            <w:sz w:val="24"/>
            <w:szCs w:val="24"/>
            <w:u w:val="single"/>
            <w:lang w:val="ru-RU"/>
          </w:rPr>
          <w:t>Конституції України</w:t>
        </w:r>
      </w:hyperlink>
      <w:r w:rsidRPr="00A62597">
        <w:rPr>
          <w:rFonts w:ascii="Times New Roman" w:eastAsia="Times New Roman" w:hAnsi="Times New Roman" w:cs="Times New Roman"/>
          <w:color w:val="333333"/>
          <w:sz w:val="24"/>
          <w:szCs w:val="24"/>
          <w:lang w:val="ru-RU"/>
        </w:rPr>
        <w:t>, цього та інших законів.</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8" w:name="n100"/>
      <w:bookmarkEnd w:id="108"/>
      <w:r w:rsidRPr="00A62597">
        <w:rPr>
          <w:rFonts w:ascii="Times New Roman" w:eastAsia="Times New Roman" w:hAnsi="Times New Roman" w:cs="Times New Roman"/>
          <w:i/>
          <w:iCs/>
          <w:color w:val="333333"/>
          <w:sz w:val="24"/>
          <w:szCs w:val="24"/>
          <w:lang w:val="ru-RU"/>
        </w:rPr>
        <w:t>{Пункт частини другої статті 8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75" w:anchor="n21"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9" w:name="n101"/>
      <w:bookmarkEnd w:id="109"/>
      <w:r w:rsidRPr="00A62597">
        <w:rPr>
          <w:rFonts w:ascii="Times New Roman" w:eastAsia="Times New Roman" w:hAnsi="Times New Roman" w:cs="Times New Roman"/>
          <w:b/>
          <w:bCs/>
          <w:color w:val="333333"/>
          <w:sz w:val="24"/>
          <w:szCs w:val="24"/>
          <w:lang w:val="ru-RU"/>
        </w:rPr>
        <w:t>Стаття 9.</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Перший заступник міністра, заступник міністра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0" w:name="n102"/>
      <w:bookmarkEnd w:id="110"/>
      <w:r w:rsidRPr="00A62597">
        <w:rPr>
          <w:rFonts w:ascii="Times New Roman" w:eastAsia="Times New Roman" w:hAnsi="Times New Roman" w:cs="Times New Roman"/>
          <w:color w:val="333333"/>
          <w:sz w:val="24"/>
          <w:szCs w:val="24"/>
          <w:lang w:val="ru-RU"/>
        </w:rPr>
        <w:lastRenderedPageBreak/>
        <w:t>1. Міністр має першого заступника, та заступників, один з яких є заступником з питань боротьби з корупцією.</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1" w:name="n103"/>
      <w:bookmarkEnd w:id="111"/>
      <w:r w:rsidRPr="00A62597">
        <w:rPr>
          <w:rFonts w:ascii="Times New Roman" w:eastAsia="Times New Roman" w:hAnsi="Times New Roman" w:cs="Times New Roman"/>
          <w:i/>
          <w:iCs/>
          <w:color w:val="333333"/>
          <w:sz w:val="24"/>
          <w:szCs w:val="24"/>
          <w:lang w:val="ru-RU"/>
        </w:rPr>
        <w:t>{Абзац перший частини першої статті 9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76" w:anchor="n24"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112" w:name="n104"/>
      <w:bookmarkEnd w:id="112"/>
      <w:r w:rsidRPr="00A62597">
        <w:rPr>
          <w:rFonts w:ascii="Times New Roman" w:eastAsia="Times New Roman" w:hAnsi="Times New Roman" w:cs="Times New Roman"/>
          <w:i/>
          <w:iCs/>
          <w:color w:val="333333"/>
          <w:sz w:val="24"/>
          <w:szCs w:val="24"/>
          <w:lang w:val="ru-RU"/>
        </w:rPr>
        <w:t>{Абзац другий частини першої статті 9 виключено на підставі Закону</w:t>
      </w:r>
      <w:r w:rsidRPr="00A62597">
        <w:rPr>
          <w:rFonts w:ascii="Times New Roman" w:eastAsia="Times New Roman" w:hAnsi="Times New Roman" w:cs="Times New Roman"/>
          <w:i/>
          <w:iCs/>
          <w:color w:val="333333"/>
          <w:sz w:val="24"/>
          <w:szCs w:val="24"/>
        </w:rPr>
        <w:t> </w:t>
      </w:r>
      <w:hyperlink r:id="rId77" w:anchor="n25"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3" w:name="n105"/>
      <w:bookmarkEnd w:id="113"/>
      <w:r w:rsidRPr="00A62597">
        <w:rPr>
          <w:rFonts w:ascii="Times New Roman" w:eastAsia="Times New Roman" w:hAnsi="Times New Roman" w:cs="Times New Roman"/>
          <w:color w:val="333333"/>
          <w:sz w:val="24"/>
          <w:szCs w:val="24"/>
          <w:lang w:val="ru-RU"/>
        </w:rPr>
        <w:t>2. Перший заступник міністра, заступники міністра призначаються на посади та звільняються з посад Кабінетом Міністрів України за поданням Прем’єр-міністра України відповідно до пропозицій відповідного міністра.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4" w:name="n106"/>
      <w:bookmarkEnd w:id="114"/>
      <w:r w:rsidRPr="00A62597">
        <w:rPr>
          <w:rFonts w:ascii="Times New Roman" w:eastAsia="Times New Roman" w:hAnsi="Times New Roman" w:cs="Times New Roman"/>
          <w:i/>
          <w:iCs/>
          <w:color w:val="333333"/>
          <w:sz w:val="24"/>
          <w:szCs w:val="24"/>
          <w:lang w:val="ru-RU"/>
        </w:rPr>
        <w:t>{Абзац перший частини другої статті 9 із змінами, внесеними згідно із Законами</w:t>
      </w:r>
      <w:r w:rsidRPr="00A62597">
        <w:rPr>
          <w:rFonts w:ascii="Times New Roman" w:eastAsia="Times New Roman" w:hAnsi="Times New Roman" w:cs="Times New Roman"/>
          <w:i/>
          <w:iCs/>
          <w:color w:val="333333"/>
          <w:sz w:val="24"/>
          <w:szCs w:val="24"/>
        </w:rPr>
        <w:t> </w:t>
      </w:r>
      <w:hyperlink r:id="rId78" w:anchor="n27"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r w:rsidRPr="00A62597">
        <w:rPr>
          <w:rFonts w:ascii="Times New Roman" w:eastAsia="Times New Roman" w:hAnsi="Times New Roman" w:cs="Times New Roman"/>
          <w:i/>
          <w:iCs/>
          <w:color w:val="333333"/>
          <w:sz w:val="24"/>
          <w:szCs w:val="24"/>
        </w:rPr>
        <w:t> </w:t>
      </w:r>
      <w:hyperlink r:id="rId79" w:anchor="n161" w:tgtFrame="_blank" w:history="1">
        <w:r w:rsidRPr="00A62597">
          <w:rPr>
            <w:rFonts w:ascii="Times New Roman" w:eastAsia="Times New Roman" w:hAnsi="Times New Roman" w:cs="Times New Roman"/>
            <w:i/>
            <w:iCs/>
            <w:color w:val="000099"/>
            <w:sz w:val="24"/>
            <w:szCs w:val="24"/>
            <w:u w:val="single"/>
            <w:lang w:val="ru-RU"/>
          </w:rPr>
          <w:t>№ 2475-</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03.07.2018</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5" w:name="n398"/>
      <w:bookmarkEnd w:id="115"/>
      <w:r w:rsidRPr="00A62597">
        <w:rPr>
          <w:rFonts w:ascii="Times New Roman" w:eastAsia="Times New Roman" w:hAnsi="Times New Roman" w:cs="Times New Roman"/>
          <w:color w:val="333333"/>
          <w:sz w:val="24"/>
          <w:szCs w:val="24"/>
          <w:lang w:val="ru-RU"/>
        </w:rPr>
        <w:t>Пропозиція міністра про звільнення з посади першого заступника міністра та заступників міністра повинна бути внесена у разі наявності у них заборгованості зі сплати аліментів на утримання дитини, сукупний розмір якої перевищує суму відповідних платежів за дванадцять місяців з дня пред’явлення виконавчого документа до примусового виконання.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6" w:name="n397"/>
      <w:bookmarkEnd w:id="116"/>
      <w:r w:rsidRPr="00A62597">
        <w:rPr>
          <w:rFonts w:ascii="Times New Roman" w:eastAsia="Times New Roman" w:hAnsi="Times New Roman" w:cs="Times New Roman"/>
          <w:i/>
          <w:iCs/>
          <w:color w:val="333333"/>
          <w:sz w:val="24"/>
          <w:szCs w:val="24"/>
          <w:lang w:val="ru-RU"/>
        </w:rPr>
        <w:t>{Частину другу статті 9 доповнено новим абзацом згідно із Законом</w:t>
      </w:r>
      <w:r w:rsidRPr="00A62597">
        <w:rPr>
          <w:rFonts w:ascii="Times New Roman" w:eastAsia="Times New Roman" w:hAnsi="Times New Roman" w:cs="Times New Roman"/>
          <w:i/>
          <w:iCs/>
          <w:color w:val="333333"/>
          <w:sz w:val="24"/>
          <w:szCs w:val="24"/>
        </w:rPr>
        <w:t> </w:t>
      </w:r>
      <w:hyperlink r:id="rId80" w:anchor="n162" w:tgtFrame="_blank" w:history="1">
        <w:r w:rsidRPr="00A62597">
          <w:rPr>
            <w:rFonts w:ascii="Times New Roman" w:eastAsia="Times New Roman" w:hAnsi="Times New Roman" w:cs="Times New Roman"/>
            <w:i/>
            <w:iCs/>
            <w:color w:val="000099"/>
            <w:sz w:val="24"/>
            <w:szCs w:val="24"/>
            <w:u w:val="single"/>
            <w:lang w:val="ru-RU"/>
          </w:rPr>
          <w:t>№ 2475-</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03.07.2018</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117" w:name="n107"/>
      <w:bookmarkEnd w:id="117"/>
      <w:r w:rsidRPr="00A62597">
        <w:rPr>
          <w:rFonts w:ascii="Times New Roman" w:eastAsia="Times New Roman" w:hAnsi="Times New Roman" w:cs="Times New Roman"/>
          <w:i/>
          <w:iCs/>
          <w:color w:val="333333"/>
          <w:sz w:val="24"/>
          <w:szCs w:val="24"/>
          <w:lang w:val="ru-RU"/>
        </w:rPr>
        <w:t>{Абзац частини другої статті 9 виключено на підставі Закону</w:t>
      </w:r>
      <w:r w:rsidRPr="00A62597">
        <w:rPr>
          <w:rFonts w:ascii="Times New Roman" w:eastAsia="Times New Roman" w:hAnsi="Times New Roman" w:cs="Times New Roman"/>
          <w:i/>
          <w:iCs/>
          <w:color w:val="333333"/>
          <w:sz w:val="24"/>
          <w:szCs w:val="24"/>
        </w:rPr>
        <w:t> </w:t>
      </w:r>
      <w:hyperlink r:id="rId81" w:anchor="n28"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8" w:name="n108"/>
      <w:bookmarkEnd w:id="118"/>
      <w:r w:rsidRPr="00A62597">
        <w:rPr>
          <w:rFonts w:ascii="Times New Roman" w:eastAsia="Times New Roman" w:hAnsi="Times New Roman" w:cs="Times New Roman"/>
          <w:color w:val="333333"/>
          <w:sz w:val="24"/>
          <w:szCs w:val="24"/>
          <w:lang w:val="ru-RU"/>
        </w:rPr>
        <w:t>У разі звільнення міністра перший заступник міністра та заступники міністра звільняються з посад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9" w:name="n109"/>
      <w:bookmarkEnd w:id="119"/>
      <w:r w:rsidRPr="00A62597">
        <w:rPr>
          <w:rFonts w:ascii="Times New Roman" w:eastAsia="Times New Roman" w:hAnsi="Times New Roman" w:cs="Times New Roman"/>
          <w:i/>
          <w:iCs/>
          <w:color w:val="333333"/>
          <w:sz w:val="24"/>
          <w:szCs w:val="24"/>
          <w:lang w:val="ru-RU"/>
        </w:rPr>
        <w:t>{Абзац частини другої статті 9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82" w:anchor="n29"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0" w:name="n110"/>
      <w:bookmarkEnd w:id="120"/>
      <w:r w:rsidRPr="00A62597">
        <w:rPr>
          <w:rFonts w:ascii="Times New Roman" w:eastAsia="Times New Roman" w:hAnsi="Times New Roman" w:cs="Times New Roman"/>
          <w:color w:val="333333"/>
          <w:sz w:val="24"/>
          <w:szCs w:val="24"/>
          <w:lang w:val="ru-RU"/>
        </w:rPr>
        <w:t>3. Особа, яка призначається на посаду першого заступника міністра чи заступника міністра, повинна відповідати вимогам до членів Кабінету Міністрів України, передбаченим</w:t>
      </w:r>
      <w:r w:rsidRPr="00A62597">
        <w:rPr>
          <w:rFonts w:ascii="Times New Roman" w:eastAsia="Times New Roman" w:hAnsi="Times New Roman" w:cs="Times New Roman"/>
          <w:color w:val="333333"/>
          <w:sz w:val="24"/>
          <w:szCs w:val="24"/>
        </w:rPr>
        <w:t> </w:t>
      </w:r>
      <w:hyperlink r:id="rId83" w:tgtFrame="_blank" w:history="1">
        <w:r w:rsidRPr="00A62597">
          <w:rPr>
            <w:rFonts w:ascii="Times New Roman" w:eastAsia="Times New Roman" w:hAnsi="Times New Roman" w:cs="Times New Roman"/>
            <w:color w:val="000099"/>
            <w:sz w:val="24"/>
            <w:szCs w:val="24"/>
            <w:u w:val="single"/>
            <w:lang w:val="ru-RU"/>
          </w:rPr>
          <w:t>Законом України</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"Про Кабінет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1" w:name="n111"/>
      <w:bookmarkEnd w:id="121"/>
      <w:r w:rsidRPr="00A62597">
        <w:rPr>
          <w:rFonts w:ascii="Times New Roman" w:eastAsia="Times New Roman" w:hAnsi="Times New Roman" w:cs="Times New Roman"/>
          <w:i/>
          <w:iCs/>
          <w:color w:val="333333"/>
          <w:sz w:val="24"/>
          <w:szCs w:val="24"/>
          <w:lang w:val="ru-RU"/>
        </w:rPr>
        <w:t>{Частина третя статті 9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84" w:anchor="n30"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2" w:name="n112"/>
      <w:bookmarkEnd w:id="122"/>
      <w:r w:rsidRPr="00A62597">
        <w:rPr>
          <w:rFonts w:ascii="Times New Roman" w:eastAsia="Times New Roman" w:hAnsi="Times New Roman" w:cs="Times New Roman"/>
          <w:color w:val="333333"/>
          <w:sz w:val="24"/>
          <w:szCs w:val="24"/>
          <w:lang w:val="ru-RU"/>
        </w:rPr>
        <w:t>4. Перший заступник міністра, заступники міністра дають обов’язкові для виконання державними службовцями та працівниками апарату міністерства та його територіальних органів (у разі утворення) доручення.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3" w:name="n113"/>
      <w:bookmarkEnd w:id="123"/>
      <w:r w:rsidRPr="00A62597">
        <w:rPr>
          <w:rFonts w:ascii="Times New Roman" w:eastAsia="Times New Roman" w:hAnsi="Times New Roman" w:cs="Times New Roman"/>
          <w:i/>
          <w:iCs/>
          <w:color w:val="333333"/>
          <w:sz w:val="24"/>
          <w:szCs w:val="24"/>
          <w:lang w:val="ru-RU"/>
        </w:rPr>
        <w:t>{Частина четверта статті 9 із змінами, внесеними згідно із Законами</w:t>
      </w:r>
      <w:r w:rsidRPr="00A62597">
        <w:rPr>
          <w:rFonts w:ascii="Times New Roman" w:eastAsia="Times New Roman" w:hAnsi="Times New Roman" w:cs="Times New Roman"/>
          <w:i/>
          <w:iCs/>
          <w:color w:val="333333"/>
          <w:sz w:val="24"/>
          <w:szCs w:val="24"/>
        </w:rPr>
        <w:t> </w:t>
      </w:r>
      <w:hyperlink r:id="rId85" w:anchor="n31"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r w:rsidRPr="00A62597">
        <w:rPr>
          <w:rFonts w:ascii="Times New Roman" w:eastAsia="Times New Roman" w:hAnsi="Times New Roman" w:cs="Times New Roman"/>
          <w:i/>
          <w:iCs/>
          <w:color w:val="333333"/>
          <w:sz w:val="24"/>
          <w:szCs w:val="24"/>
        </w:rPr>
        <w:t> </w:t>
      </w:r>
      <w:hyperlink r:id="rId86" w:anchor="n96" w:tgtFrame="_blank" w:history="1">
        <w:r w:rsidRPr="00A62597">
          <w:rPr>
            <w:rFonts w:ascii="Times New Roman" w:eastAsia="Times New Roman" w:hAnsi="Times New Roman" w:cs="Times New Roman"/>
            <w:i/>
            <w:iCs/>
            <w:color w:val="000099"/>
            <w:sz w:val="24"/>
            <w:szCs w:val="24"/>
            <w:u w:val="single"/>
            <w:lang w:val="ru-RU"/>
          </w:rPr>
          <w:t>№ 1009-</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17.11.2020</w:t>
        </w:r>
      </w:hyperlink>
      <w:r w:rsidRPr="00A62597">
        <w:rPr>
          <w:rFonts w:ascii="Times New Roman" w:eastAsia="Times New Roman" w:hAnsi="Times New Roman" w:cs="Times New Roman"/>
          <w:i/>
          <w:iCs/>
          <w:color w:val="333333"/>
          <w:sz w:val="24"/>
          <w:szCs w:val="24"/>
          <w:lang w:val="ru-RU"/>
        </w:rPr>
        <w:t>; в редакції Закону</w:t>
      </w:r>
      <w:r w:rsidRPr="00A62597">
        <w:rPr>
          <w:rFonts w:ascii="Times New Roman" w:eastAsia="Times New Roman" w:hAnsi="Times New Roman" w:cs="Times New Roman"/>
          <w:i/>
          <w:iCs/>
          <w:color w:val="333333"/>
          <w:sz w:val="24"/>
          <w:szCs w:val="24"/>
        </w:rPr>
        <w:t> </w:t>
      </w:r>
      <w:hyperlink r:id="rId87" w:anchor="n7" w:tgtFrame="_blank" w:history="1">
        <w:r w:rsidRPr="00A62597">
          <w:rPr>
            <w:rFonts w:ascii="Times New Roman" w:eastAsia="Times New Roman" w:hAnsi="Times New Roman" w:cs="Times New Roman"/>
            <w:i/>
            <w:iCs/>
            <w:color w:val="000099"/>
            <w:sz w:val="24"/>
            <w:szCs w:val="24"/>
            <w:u w:val="single"/>
            <w:lang w:val="ru-RU"/>
          </w:rPr>
          <w:t>№ 1285-</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23.02.2021</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4" w:name="n114"/>
      <w:bookmarkEnd w:id="124"/>
      <w:r w:rsidRPr="00A62597">
        <w:rPr>
          <w:rFonts w:ascii="Times New Roman" w:eastAsia="Times New Roman" w:hAnsi="Times New Roman" w:cs="Times New Roman"/>
          <w:color w:val="333333"/>
          <w:sz w:val="24"/>
          <w:szCs w:val="24"/>
          <w:lang w:val="ru-RU"/>
        </w:rPr>
        <w:t>5. Посади першого заступника міністра та заступників міністра належать до політичних посад, на які не поширюється трудове законодавство та законодавство про державну службу.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5" w:name="n115"/>
      <w:bookmarkEnd w:id="125"/>
      <w:r w:rsidRPr="00A62597">
        <w:rPr>
          <w:rFonts w:ascii="Times New Roman" w:eastAsia="Times New Roman" w:hAnsi="Times New Roman" w:cs="Times New Roman"/>
          <w:i/>
          <w:iCs/>
          <w:color w:val="333333"/>
          <w:sz w:val="24"/>
          <w:szCs w:val="24"/>
          <w:lang w:val="ru-RU"/>
        </w:rPr>
        <w:t>{Частина п'ята статті 9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88" w:anchor="n32"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6" w:name="n116"/>
      <w:bookmarkEnd w:id="126"/>
      <w:r w:rsidRPr="00A62597">
        <w:rPr>
          <w:rFonts w:ascii="Times New Roman" w:eastAsia="Times New Roman" w:hAnsi="Times New Roman" w:cs="Times New Roman"/>
          <w:color w:val="333333"/>
          <w:sz w:val="24"/>
          <w:szCs w:val="24"/>
          <w:lang w:val="ru-RU"/>
        </w:rPr>
        <w:t>6. Соціальне та інше забезпечення першого заступника міністра, заступників міністра здійснюється в порядку та на умовах, визначених</w:t>
      </w:r>
      <w:r w:rsidRPr="00A62597">
        <w:rPr>
          <w:rFonts w:ascii="Times New Roman" w:eastAsia="Times New Roman" w:hAnsi="Times New Roman" w:cs="Times New Roman"/>
          <w:color w:val="333333"/>
          <w:sz w:val="24"/>
          <w:szCs w:val="24"/>
        </w:rPr>
        <w:t> </w:t>
      </w:r>
      <w:hyperlink r:id="rId89" w:tgtFrame="_blank" w:history="1">
        <w:r w:rsidRPr="00A62597">
          <w:rPr>
            <w:rFonts w:ascii="Times New Roman" w:eastAsia="Times New Roman" w:hAnsi="Times New Roman" w:cs="Times New Roman"/>
            <w:color w:val="000099"/>
            <w:sz w:val="24"/>
            <w:szCs w:val="24"/>
            <w:u w:val="single"/>
            <w:lang w:val="ru-RU"/>
          </w:rPr>
          <w:t>Законом України</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"Про Кабінет Міністрів України" для членів Кабінету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7" w:name="n117"/>
      <w:bookmarkEnd w:id="127"/>
      <w:r w:rsidRPr="00A62597">
        <w:rPr>
          <w:rFonts w:ascii="Times New Roman" w:eastAsia="Times New Roman" w:hAnsi="Times New Roman" w:cs="Times New Roman"/>
          <w:i/>
          <w:iCs/>
          <w:color w:val="333333"/>
          <w:sz w:val="24"/>
          <w:szCs w:val="24"/>
          <w:lang w:val="ru-RU"/>
        </w:rPr>
        <w:lastRenderedPageBreak/>
        <w:t>{Частина шоста статті 9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90" w:anchor="n32"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8" w:name="n118"/>
      <w:bookmarkEnd w:id="128"/>
      <w:r w:rsidRPr="00A62597">
        <w:rPr>
          <w:rFonts w:ascii="Times New Roman" w:eastAsia="Times New Roman" w:hAnsi="Times New Roman" w:cs="Times New Roman"/>
          <w:b/>
          <w:bCs/>
          <w:color w:val="333333"/>
          <w:sz w:val="24"/>
          <w:szCs w:val="24"/>
          <w:lang w:val="ru-RU"/>
        </w:rPr>
        <w:t>Стаття 10.</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Державний секретар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9" w:name="n119"/>
      <w:bookmarkEnd w:id="129"/>
      <w:r w:rsidRPr="00A62597">
        <w:rPr>
          <w:rFonts w:ascii="Times New Roman" w:eastAsia="Times New Roman" w:hAnsi="Times New Roman" w:cs="Times New Roman"/>
          <w:color w:val="333333"/>
          <w:sz w:val="24"/>
          <w:szCs w:val="24"/>
          <w:lang w:val="ru-RU"/>
        </w:rPr>
        <w:t>1. Державний секретар міністерства є вищою посадовою особою з числа державних службовців міністерства. Державний секретар підзвітний і підконтрольний міністру.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0" w:name="n120"/>
      <w:bookmarkEnd w:id="130"/>
      <w:r w:rsidRPr="00A62597">
        <w:rPr>
          <w:rFonts w:ascii="Times New Roman" w:eastAsia="Times New Roman" w:hAnsi="Times New Roman" w:cs="Times New Roman"/>
          <w:color w:val="333333"/>
          <w:sz w:val="24"/>
          <w:szCs w:val="24"/>
          <w:lang w:val="ru-RU"/>
        </w:rPr>
        <w:t>2. Державний секретар міністерства призначається на посаду Кабінетом Міністрів України строком на п’ять років з правом повторного призначення.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1" w:name="n408"/>
      <w:bookmarkEnd w:id="131"/>
      <w:r w:rsidRPr="00A62597">
        <w:rPr>
          <w:rFonts w:ascii="Times New Roman" w:eastAsia="Times New Roman" w:hAnsi="Times New Roman" w:cs="Times New Roman"/>
          <w:i/>
          <w:iCs/>
          <w:color w:val="333333"/>
          <w:sz w:val="24"/>
          <w:szCs w:val="24"/>
          <w:lang w:val="ru-RU"/>
        </w:rPr>
        <w:t>{Абзац перший частини другої статті 10 із змінами, внесеними згідно із Законом</w:t>
      </w:r>
      <w:r w:rsidRPr="00A62597">
        <w:rPr>
          <w:rFonts w:ascii="Times New Roman" w:eastAsia="Times New Roman" w:hAnsi="Times New Roman" w:cs="Times New Roman"/>
          <w:color w:val="333333"/>
          <w:sz w:val="24"/>
          <w:szCs w:val="24"/>
        </w:rPr>
        <w:t> </w:t>
      </w:r>
      <w:hyperlink r:id="rId91" w:anchor="n12" w:tgtFrame="_blank" w:history="1">
        <w:r w:rsidRPr="00A62597">
          <w:rPr>
            <w:rFonts w:ascii="Times New Roman" w:eastAsia="Times New Roman" w:hAnsi="Times New Roman" w:cs="Times New Roman"/>
            <w:i/>
            <w:iCs/>
            <w:color w:val="000099"/>
            <w:sz w:val="24"/>
            <w:szCs w:val="24"/>
            <w:u w:val="single"/>
            <w:lang w:val="ru-RU"/>
          </w:rPr>
          <w:t>№ 117-</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19.09.2019</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2" w:name="n121"/>
      <w:bookmarkEnd w:id="132"/>
      <w:r w:rsidRPr="00A62597">
        <w:rPr>
          <w:rFonts w:ascii="Times New Roman" w:eastAsia="Times New Roman" w:hAnsi="Times New Roman" w:cs="Times New Roman"/>
          <w:color w:val="333333"/>
          <w:sz w:val="24"/>
          <w:szCs w:val="24"/>
          <w:lang w:val="ru-RU"/>
        </w:rPr>
        <w:t>Відбір кандидатури на посаду державного секретаря міністерства здійснюється за результатами конкурсу, що проводиться відповідно до законодавства про державну службу.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3" w:name="n122"/>
      <w:bookmarkEnd w:id="133"/>
      <w:r w:rsidRPr="00A62597">
        <w:rPr>
          <w:rFonts w:ascii="Times New Roman" w:eastAsia="Times New Roman" w:hAnsi="Times New Roman" w:cs="Times New Roman"/>
          <w:color w:val="333333"/>
          <w:sz w:val="24"/>
          <w:szCs w:val="24"/>
          <w:lang w:val="ru-RU"/>
        </w:rPr>
        <w:t>Кандидатом на посаду державного секретаря міністерства може бути громадянин України, який має вищу освіту, загальний стаж роботи не менше семи років, включаючи досвід управлінської роботи не менше трьох років, і відповідає іншим вимогам, визначеним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4" w:name="n410"/>
      <w:bookmarkEnd w:id="134"/>
      <w:r w:rsidRPr="00A62597">
        <w:rPr>
          <w:rFonts w:ascii="Times New Roman" w:eastAsia="Times New Roman" w:hAnsi="Times New Roman" w:cs="Times New Roman"/>
          <w:color w:val="333333"/>
          <w:sz w:val="24"/>
          <w:szCs w:val="24"/>
          <w:lang w:val="ru-RU"/>
        </w:rPr>
        <w:t>Державний секретар міністерства звільняється з посади Кабінетом Міністрів України за поданням Прем’єр-міністра України або відповідного міністра.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5" w:name="n409"/>
      <w:bookmarkEnd w:id="135"/>
      <w:r w:rsidRPr="00A62597">
        <w:rPr>
          <w:rFonts w:ascii="Times New Roman" w:eastAsia="Times New Roman" w:hAnsi="Times New Roman" w:cs="Times New Roman"/>
          <w:i/>
          <w:iCs/>
          <w:color w:val="333333"/>
          <w:sz w:val="24"/>
          <w:szCs w:val="24"/>
          <w:lang w:val="ru-RU"/>
        </w:rPr>
        <w:t>{Частину другу статті 10 доповнено абзацом четвертим згідно із Законом</w:t>
      </w:r>
      <w:r w:rsidRPr="00A62597">
        <w:rPr>
          <w:rFonts w:ascii="Times New Roman" w:eastAsia="Times New Roman" w:hAnsi="Times New Roman" w:cs="Times New Roman"/>
          <w:color w:val="333333"/>
          <w:sz w:val="24"/>
          <w:szCs w:val="24"/>
        </w:rPr>
        <w:t> </w:t>
      </w:r>
      <w:hyperlink r:id="rId92" w:anchor="n15" w:tgtFrame="_blank" w:history="1">
        <w:r w:rsidRPr="00A62597">
          <w:rPr>
            <w:rFonts w:ascii="Times New Roman" w:eastAsia="Times New Roman" w:hAnsi="Times New Roman" w:cs="Times New Roman"/>
            <w:i/>
            <w:iCs/>
            <w:color w:val="000099"/>
            <w:sz w:val="24"/>
            <w:szCs w:val="24"/>
            <w:u w:val="single"/>
            <w:lang w:val="ru-RU"/>
          </w:rPr>
          <w:t>№ 117-</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19.09.2019</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6" w:name="n123"/>
      <w:bookmarkEnd w:id="136"/>
      <w:r w:rsidRPr="00A62597">
        <w:rPr>
          <w:rFonts w:ascii="Times New Roman" w:eastAsia="Times New Roman" w:hAnsi="Times New Roman" w:cs="Times New Roman"/>
          <w:color w:val="333333"/>
          <w:sz w:val="24"/>
          <w:szCs w:val="24"/>
          <w:lang w:val="ru-RU"/>
        </w:rPr>
        <w:t>3. Основними завданнями державного секретаря міністерства є забезпечення діяльності міністерства, стабільності та наступності у його роботі, організація поточної роботи, пов’язаної із здійсненням повноважень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7" w:name="n124"/>
      <w:bookmarkEnd w:id="137"/>
      <w:r w:rsidRPr="00A62597">
        <w:rPr>
          <w:rFonts w:ascii="Times New Roman" w:eastAsia="Times New Roman" w:hAnsi="Times New Roman" w:cs="Times New Roman"/>
          <w:color w:val="333333"/>
          <w:sz w:val="24"/>
          <w:szCs w:val="24"/>
          <w:lang w:val="ru-RU"/>
        </w:rPr>
        <w:t>4. Державний секретар міністерства відповідно до покладених на нього завдань:</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8" w:name="n125"/>
      <w:bookmarkEnd w:id="138"/>
      <w:r w:rsidRPr="00A62597">
        <w:rPr>
          <w:rFonts w:ascii="Times New Roman" w:eastAsia="Times New Roman" w:hAnsi="Times New Roman" w:cs="Times New Roman"/>
          <w:color w:val="333333"/>
          <w:sz w:val="24"/>
          <w:szCs w:val="24"/>
          <w:lang w:val="ru-RU"/>
        </w:rPr>
        <w:t>1) організовує роботу апарату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9" w:name="n126"/>
      <w:bookmarkEnd w:id="139"/>
      <w:r w:rsidRPr="00A62597">
        <w:rPr>
          <w:rFonts w:ascii="Times New Roman" w:eastAsia="Times New Roman" w:hAnsi="Times New Roman" w:cs="Times New Roman"/>
          <w:color w:val="333333"/>
          <w:sz w:val="24"/>
          <w:szCs w:val="24"/>
          <w:lang w:val="ru-RU"/>
        </w:rPr>
        <w:t>2) забезпечує підготовку пропозицій щодо виконання завдань міністерства та подає їх на розгляд міністру;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0" w:name="n127"/>
      <w:bookmarkEnd w:id="140"/>
      <w:r w:rsidRPr="00A62597">
        <w:rPr>
          <w:rFonts w:ascii="Times New Roman" w:eastAsia="Times New Roman" w:hAnsi="Times New Roman" w:cs="Times New Roman"/>
          <w:color w:val="333333"/>
          <w:sz w:val="24"/>
          <w:szCs w:val="24"/>
          <w:lang w:val="ru-RU"/>
        </w:rPr>
        <w:t>3) організовує та контролює виконання апаратом міністерства Конституції та законів України, актів Президента України, актів Кабінету Міністрів України, наказів міністерства та доручень міністра, його першого заступника та заступників, звітує про їх виконання;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1" w:name="n128"/>
      <w:bookmarkEnd w:id="141"/>
      <w:r w:rsidRPr="00A62597">
        <w:rPr>
          <w:rFonts w:ascii="Times New Roman" w:eastAsia="Times New Roman" w:hAnsi="Times New Roman" w:cs="Times New Roman"/>
          <w:color w:val="333333"/>
          <w:sz w:val="24"/>
          <w:szCs w:val="24"/>
          <w:lang w:val="ru-RU"/>
        </w:rPr>
        <w:t>4) готує та подає міністру для затвердження плани роботи міністерства, звітує про їх виконання;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2" w:name="n129"/>
      <w:bookmarkEnd w:id="142"/>
      <w:r w:rsidRPr="00A62597">
        <w:rPr>
          <w:rFonts w:ascii="Times New Roman" w:eastAsia="Times New Roman" w:hAnsi="Times New Roman" w:cs="Times New Roman"/>
          <w:color w:val="333333"/>
          <w:sz w:val="24"/>
          <w:szCs w:val="24"/>
          <w:lang w:val="ru-RU"/>
        </w:rPr>
        <w:t>5) забезпечує реалізацію державної політики стосовно державної таємниці, контроль за її збереженням в апараті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3" w:name="n130"/>
      <w:bookmarkEnd w:id="143"/>
      <w:r w:rsidRPr="00A62597">
        <w:rPr>
          <w:rFonts w:ascii="Times New Roman" w:eastAsia="Times New Roman" w:hAnsi="Times New Roman" w:cs="Times New Roman"/>
          <w:color w:val="333333"/>
          <w:sz w:val="24"/>
          <w:szCs w:val="24"/>
          <w:lang w:val="ru-RU"/>
        </w:rPr>
        <w:t>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міністерство завдань;</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4" w:name="n131"/>
      <w:bookmarkEnd w:id="144"/>
      <w:r w:rsidRPr="00A62597">
        <w:rPr>
          <w:rFonts w:ascii="Times New Roman" w:eastAsia="Times New Roman" w:hAnsi="Times New Roman" w:cs="Times New Roman"/>
          <w:color w:val="333333"/>
          <w:sz w:val="24"/>
          <w:szCs w:val="24"/>
          <w:lang w:val="ru-RU"/>
        </w:rPr>
        <w:t>7) за погодженням із центральним органом виконавчої влади, що забезпечує формування державної бюджетної політики, затверджує штатний розпис та кошторис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5" w:name="n132"/>
      <w:bookmarkEnd w:id="145"/>
      <w:r w:rsidRPr="00A62597">
        <w:rPr>
          <w:rFonts w:ascii="Times New Roman" w:eastAsia="Times New Roman" w:hAnsi="Times New Roman" w:cs="Times New Roman"/>
          <w:color w:val="333333"/>
          <w:sz w:val="24"/>
          <w:szCs w:val="24"/>
          <w:lang w:val="ru-RU"/>
        </w:rPr>
        <w:lastRenderedPageBreak/>
        <w:t>8) призначає на посади та звільняє з посад у порядку, передбаченому законодавством про державну службу, державних службовців апарату міністерства, укладає та розриває з ними контракти про проходження державної служби у порядку, передбаченому Кабінетом Міністрів України, присвоює їм ранги державних службовців, приймає рішення щодо їх заохочення та притягнення до дисциплінарної відповідальності;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6" w:name="n411"/>
      <w:bookmarkEnd w:id="146"/>
      <w:r w:rsidRPr="00A62597">
        <w:rPr>
          <w:rFonts w:ascii="Times New Roman" w:eastAsia="Times New Roman" w:hAnsi="Times New Roman" w:cs="Times New Roman"/>
          <w:i/>
          <w:iCs/>
          <w:color w:val="333333"/>
          <w:sz w:val="24"/>
          <w:szCs w:val="24"/>
          <w:lang w:val="ru-RU"/>
        </w:rPr>
        <w:t>{Пункт 8 частини четвертої статті 10 із змінами, внесеними згідно із Законом</w:t>
      </w:r>
      <w:r w:rsidRPr="00A62597">
        <w:rPr>
          <w:rFonts w:ascii="Times New Roman" w:eastAsia="Times New Roman" w:hAnsi="Times New Roman" w:cs="Times New Roman"/>
          <w:color w:val="333333"/>
          <w:sz w:val="24"/>
          <w:szCs w:val="24"/>
        </w:rPr>
        <w:t> </w:t>
      </w:r>
      <w:hyperlink r:id="rId93" w:anchor="n16" w:tgtFrame="_blank" w:history="1">
        <w:r w:rsidRPr="00A62597">
          <w:rPr>
            <w:rFonts w:ascii="Times New Roman" w:eastAsia="Times New Roman" w:hAnsi="Times New Roman" w:cs="Times New Roman"/>
            <w:i/>
            <w:iCs/>
            <w:color w:val="000099"/>
            <w:sz w:val="24"/>
            <w:szCs w:val="24"/>
            <w:u w:val="single"/>
            <w:lang w:val="ru-RU"/>
          </w:rPr>
          <w:t>№ 117-</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19.09.2019</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7" w:name="n133"/>
      <w:bookmarkEnd w:id="147"/>
      <w:r w:rsidRPr="00A62597">
        <w:rPr>
          <w:rFonts w:ascii="Times New Roman" w:eastAsia="Times New Roman" w:hAnsi="Times New Roman" w:cs="Times New Roman"/>
          <w:color w:val="333333"/>
          <w:sz w:val="24"/>
          <w:szCs w:val="24"/>
          <w:lang w:val="ru-RU"/>
        </w:rPr>
        <w:t>9) приймає на роботу та звільняє з роботи у порядку, передбаченому законодавством про працю, працівників апарату міністерства, приймає рішення щодо їх заохочення, притягнення до дисциплінарної відповідальності;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8" w:name="n134"/>
      <w:bookmarkEnd w:id="148"/>
      <w:r w:rsidRPr="00A62597">
        <w:rPr>
          <w:rFonts w:ascii="Times New Roman" w:eastAsia="Times New Roman" w:hAnsi="Times New Roman" w:cs="Times New Roman"/>
          <w:color w:val="333333"/>
          <w:sz w:val="24"/>
          <w:szCs w:val="24"/>
          <w:lang w:val="ru-RU"/>
        </w:rPr>
        <w:t>10) призначає на посади керівників територіальних органів міністерства та їх заступників і звільняє їх з посад;</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9" w:name="n135"/>
      <w:bookmarkEnd w:id="149"/>
      <w:r w:rsidRPr="00A62597">
        <w:rPr>
          <w:rFonts w:ascii="Times New Roman" w:eastAsia="Times New Roman" w:hAnsi="Times New Roman" w:cs="Times New Roman"/>
          <w:color w:val="333333"/>
          <w:sz w:val="24"/>
          <w:szCs w:val="24"/>
          <w:lang w:val="ru-RU"/>
        </w:rPr>
        <w:t>11) погоджує у передбачених законом випадках призначення на посади та звільнення з посад керівників відповідних структурних підрозділів обласних, Київської та Севастопольської міських державних адміністрацій;</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150" w:name="n136"/>
      <w:bookmarkEnd w:id="150"/>
      <w:r w:rsidRPr="00A62597">
        <w:rPr>
          <w:rFonts w:ascii="Times New Roman" w:eastAsia="Times New Roman" w:hAnsi="Times New Roman" w:cs="Times New Roman"/>
          <w:i/>
          <w:iCs/>
          <w:color w:val="333333"/>
          <w:sz w:val="24"/>
          <w:szCs w:val="24"/>
          <w:lang w:val="ru-RU"/>
        </w:rPr>
        <w:t>{Пункт 12 частини четвертої статті 10 виключено на підставі Закону</w:t>
      </w:r>
      <w:r w:rsidRPr="00A62597">
        <w:rPr>
          <w:rFonts w:ascii="Times New Roman" w:eastAsia="Times New Roman" w:hAnsi="Times New Roman" w:cs="Times New Roman"/>
          <w:i/>
          <w:iCs/>
          <w:color w:val="333333"/>
          <w:sz w:val="24"/>
          <w:szCs w:val="24"/>
        </w:rPr>
        <w:t> </w:t>
      </w:r>
      <w:hyperlink r:id="rId94" w:anchor="n17" w:tgtFrame="_blank" w:history="1">
        <w:r w:rsidRPr="00A62597">
          <w:rPr>
            <w:rFonts w:ascii="Times New Roman" w:eastAsia="Times New Roman" w:hAnsi="Times New Roman" w:cs="Times New Roman"/>
            <w:i/>
            <w:iCs/>
            <w:color w:val="000099"/>
            <w:sz w:val="24"/>
            <w:szCs w:val="24"/>
            <w:u w:val="single"/>
            <w:lang w:val="ru-RU"/>
          </w:rPr>
          <w:t>№ 117-</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19.09.2019</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151" w:name="n137"/>
      <w:bookmarkEnd w:id="151"/>
      <w:r w:rsidRPr="00A62597">
        <w:rPr>
          <w:rFonts w:ascii="Times New Roman" w:eastAsia="Times New Roman" w:hAnsi="Times New Roman" w:cs="Times New Roman"/>
          <w:i/>
          <w:iCs/>
          <w:color w:val="333333"/>
          <w:sz w:val="24"/>
          <w:szCs w:val="24"/>
          <w:lang w:val="ru-RU"/>
        </w:rPr>
        <w:t>{Пункт 13 частини четвертої статті 10 виключено на підставі Закону</w:t>
      </w:r>
      <w:r w:rsidRPr="00A62597">
        <w:rPr>
          <w:rFonts w:ascii="Times New Roman" w:eastAsia="Times New Roman" w:hAnsi="Times New Roman" w:cs="Times New Roman"/>
          <w:i/>
          <w:iCs/>
          <w:color w:val="333333"/>
          <w:sz w:val="24"/>
          <w:szCs w:val="24"/>
        </w:rPr>
        <w:t> </w:t>
      </w:r>
      <w:hyperlink r:id="rId95" w:anchor="n17" w:tgtFrame="_blank" w:history="1">
        <w:r w:rsidRPr="00A62597">
          <w:rPr>
            <w:rFonts w:ascii="Times New Roman" w:eastAsia="Times New Roman" w:hAnsi="Times New Roman" w:cs="Times New Roman"/>
            <w:i/>
            <w:iCs/>
            <w:color w:val="000099"/>
            <w:sz w:val="24"/>
            <w:szCs w:val="24"/>
            <w:u w:val="single"/>
            <w:lang w:val="ru-RU"/>
          </w:rPr>
          <w:t>№ 117-</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19.09.2019</w:t>
        </w:r>
      </w:hyperlink>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2" w:name="n138"/>
      <w:bookmarkEnd w:id="152"/>
      <w:r w:rsidRPr="00A62597">
        <w:rPr>
          <w:rFonts w:ascii="Times New Roman" w:eastAsia="Times New Roman" w:hAnsi="Times New Roman" w:cs="Times New Roman"/>
          <w:color w:val="333333"/>
          <w:sz w:val="24"/>
          <w:szCs w:val="24"/>
          <w:lang w:val="ru-RU"/>
        </w:rPr>
        <w:t>14) забезпечує в установленому порядку організацію підготовки, перепідготовки та підвищення кваліфікації державних службовців та інших працівників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3" w:name="n139"/>
      <w:bookmarkEnd w:id="153"/>
      <w:r w:rsidRPr="00A62597">
        <w:rPr>
          <w:rFonts w:ascii="Times New Roman" w:eastAsia="Times New Roman" w:hAnsi="Times New Roman" w:cs="Times New Roman"/>
          <w:color w:val="333333"/>
          <w:sz w:val="24"/>
          <w:szCs w:val="24"/>
          <w:lang w:val="ru-RU"/>
        </w:rPr>
        <w:t>15) представляє міністерство як юридичну особу в цивільно-правових відносинах;</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4" w:name="n140"/>
      <w:bookmarkEnd w:id="154"/>
      <w:r w:rsidRPr="00A62597">
        <w:rPr>
          <w:rFonts w:ascii="Times New Roman" w:eastAsia="Times New Roman" w:hAnsi="Times New Roman" w:cs="Times New Roman"/>
          <w:color w:val="333333"/>
          <w:sz w:val="24"/>
          <w:szCs w:val="24"/>
          <w:lang w:val="ru-RU"/>
        </w:rPr>
        <w:t>16) у межах повноважень, передбачених законом, дає обов’язкові для виконання державними службовцями та іншими працівниками міністерства доручення;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5" w:name="n141"/>
      <w:bookmarkEnd w:id="155"/>
      <w:r w:rsidRPr="00A62597">
        <w:rPr>
          <w:rFonts w:ascii="Times New Roman" w:eastAsia="Times New Roman" w:hAnsi="Times New Roman" w:cs="Times New Roman"/>
          <w:color w:val="333333"/>
          <w:sz w:val="24"/>
          <w:szCs w:val="24"/>
          <w:lang w:val="ru-RU"/>
        </w:rPr>
        <w:t>17) з питань, що належать до його повноважень, видає накази організаційно-розпорядчого характеру та контролює їх виконання;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6" w:name="n142"/>
      <w:bookmarkEnd w:id="156"/>
      <w:r w:rsidRPr="00A62597">
        <w:rPr>
          <w:rFonts w:ascii="Times New Roman" w:eastAsia="Times New Roman" w:hAnsi="Times New Roman" w:cs="Times New Roman"/>
          <w:color w:val="333333"/>
          <w:sz w:val="24"/>
          <w:szCs w:val="24"/>
          <w:lang w:val="ru-RU"/>
        </w:rPr>
        <w:t>18) вносить подання щодо представлення в установленому порядку державних службовців та інших працівників апарату міністерства, його територіальних органів до відзначення державними нагородами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7" w:name="n143"/>
      <w:bookmarkEnd w:id="157"/>
      <w:r w:rsidRPr="00A62597">
        <w:rPr>
          <w:rFonts w:ascii="Times New Roman" w:eastAsia="Times New Roman" w:hAnsi="Times New Roman" w:cs="Times New Roman"/>
          <w:color w:val="333333"/>
          <w:sz w:val="24"/>
          <w:szCs w:val="24"/>
          <w:lang w:val="ru-RU"/>
        </w:rPr>
        <w:t>5. На час відсутності державного секретаря міністерства чи неможливості здійснення ним своїх повноважень з інших причин його обов’язки виконує один із керівників самостійних структурних підрозділів апарату міністерства відповідно до наказу державного секретаря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8" w:name="n144"/>
      <w:bookmarkEnd w:id="158"/>
      <w:r w:rsidRPr="00A62597">
        <w:rPr>
          <w:rFonts w:ascii="Times New Roman" w:eastAsia="Times New Roman" w:hAnsi="Times New Roman" w:cs="Times New Roman"/>
          <w:color w:val="333333"/>
          <w:sz w:val="24"/>
          <w:szCs w:val="24"/>
          <w:lang w:val="ru-RU"/>
        </w:rPr>
        <w:t>6. Державний секретар Міністерства оборони України може бути військовослужбовцем.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9" w:name="n145"/>
      <w:bookmarkEnd w:id="159"/>
      <w:r w:rsidRPr="00A62597">
        <w:rPr>
          <w:rFonts w:ascii="Times New Roman" w:eastAsia="Times New Roman" w:hAnsi="Times New Roman" w:cs="Times New Roman"/>
          <w:color w:val="333333"/>
          <w:sz w:val="24"/>
          <w:szCs w:val="24"/>
          <w:lang w:val="ru-RU"/>
        </w:rPr>
        <w:t>Державний секретар Міністерства оборони України здійснює повноваження, визначені частиною четвертою цієї статті, крім повноважень, які здійснює Міністр оборони України, зокрема: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0" w:name="n146"/>
      <w:bookmarkEnd w:id="160"/>
      <w:r w:rsidRPr="00A62597">
        <w:rPr>
          <w:rFonts w:ascii="Times New Roman" w:eastAsia="Times New Roman" w:hAnsi="Times New Roman" w:cs="Times New Roman"/>
          <w:color w:val="333333"/>
          <w:sz w:val="24"/>
          <w:szCs w:val="24"/>
          <w:lang w:val="ru-RU"/>
        </w:rPr>
        <w:t>1) затвердження структури апарату Міністерства оборони України, граничної чисельності Генерального штабу Збройних Сил України та погодження його структури;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1" w:name="n147"/>
      <w:bookmarkEnd w:id="161"/>
      <w:r w:rsidRPr="00A62597">
        <w:rPr>
          <w:rFonts w:ascii="Times New Roman" w:eastAsia="Times New Roman" w:hAnsi="Times New Roman" w:cs="Times New Roman"/>
          <w:color w:val="333333"/>
          <w:sz w:val="24"/>
          <w:szCs w:val="24"/>
          <w:lang w:val="ru-RU"/>
        </w:rPr>
        <w:lastRenderedPageBreak/>
        <w:t>2) затвердження Положення про структурні підрозділи апарату Міністерства оборони України, призначення на посади та звільнення з посад їх керівників, прийняття рішення щодо присвоєння їм рангу державного службовця, заохочення та притягнення до дисциплінарної відповідальності;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2" w:name="n148"/>
      <w:bookmarkEnd w:id="162"/>
      <w:r w:rsidRPr="00A62597">
        <w:rPr>
          <w:rFonts w:ascii="Times New Roman" w:eastAsia="Times New Roman" w:hAnsi="Times New Roman" w:cs="Times New Roman"/>
          <w:color w:val="333333"/>
          <w:sz w:val="24"/>
          <w:szCs w:val="24"/>
          <w:lang w:val="ru-RU"/>
        </w:rPr>
        <w:t>3) внесення подання щодо представлення в установленому порядку військовослужбовців, державних службовців, працівників Міністерства оборони України та Збройних Сил України до відзначення державними нагородами України, нагородження їх відзнаками Міністерства оборони України, застосування інших видів заохочень;</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3" w:name="n149"/>
      <w:bookmarkEnd w:id="163"/>
      <w:r w:rsidRPr="00A62597">
        <w:rPr>
          <w:rFonts w:ascii="Times New Roman" w:eastAsia="Times New Roman" w:hAnsi="Times New Roman" w:cs="Times New Roman"/>
          <w:color w:val="333333"/>
          <w:sz w:val="24"/>
          <w:szCs w:val="24"/>
          <w:lang w:val="ru-RU"/>
        </w:rPr>
        <w:t>4) скасування повністю чи в окремій частині наказів державного секретаря Міністерства оборони України, актів органів військового управління, що суперечать Конституції України, іншим актам законодавства та актам Міністерства оборони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4" w:name="n401"/>
      <w:bookmarkEnd w:id="164"/>
      <w:r w:rsidRPr="00A62597">
        <w:rPr>
          <w:rFonts w:ascii="Times New Roman" w:eastAsia="Times New Roman" w:hAnsi="Times New Roman" w:cs="Times New Roman"/>
          <w:color w:val="333333"/>
          <w:sz w:val="24"/>
          <w:szCs w:val="24"/>
          <w:lang w:val="ru-RU"/>
        </w:rPr>
        <w:t>7. Державний секретар Міністерства закордонних справ України є дипломатичним службовцем.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5" w:name="n402"/>
      <w:bookmarkEnd w:id="165"/>
      <w:r w:rsidRPr="00A62597">
        <w:rPr>
          <w:rFonts w:ascii="Times New Roman" w:eastAsia="Times New Roman" w:hAnsi="Times New Roman" w:cs="Times New Roman"/>
          <w:color w:val="333333"/>
          <w:sz w:val="24"/>
          <w:szCs w:val="24"/>
          <w:lang w:val="ru-RU"/>
        </w:rPr>
        <w:t>Державний секретар Міністерства закордонних справ України здійснює повноваження керівника державної служби стосовно посадових осіб дипломатичної служби, затверджує штатні розписи та кошториси органів дипломатичної служби.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6" w:name="n403"/>
      <w:bookmarkEnd w:id="166"/>
      <w:r w:rsidRPr="00A62597">
        <w:rPr>
          <w:rFonts w:ascii="Times New Roman" w:eastAsia="Times New Roman" w:hAnsi="Times New Roman" w:cs="Times New Roman"/>
          <w:color w:val="333333"/>
          <w:sz w:val="24"/>
          <w:szCs w:val="24"/>
          <w:lang w:val="ru-RU"/>
        </w:rPr>
        <w:t>Державний секретар Міністерства закордонних справ України здійснює повноваження, визначені частиною четвертою цієї статті, крім таких повноважень, які здійснює Міністр закордонних справ України відповідно до закону: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7" w:name="n404"/>
      <w:bookmarkEnd w:id="167"/>
      <w:r w:rsidRPr="00A62597">
        <w:rPr>
          <w:rFonts w:ascii="Times New Roman" w:eastAsia="Times New Roman" w:hAnsi="Times New Roman" w:cs="Times New Roman"/>
          <w:color w:val="333333"/>
          <w:sz w:val="24"/>
          <w:szCs w:val="24"/>
          <w:lang w:val="ru-RU"/>
        </w:rPr>
        <w:t>1) порушення в установленому порядку питання щодо заохочення та притягнення до дисциплінарної відповідальності першого заступника, заступників Міністра закордонних справ, Державного секретаря Міністерства закордонних справ України, Надзвичайних і Повноважних Послів України, Надзвичайних і Повноважних Послів України з резиденцією в Києві, Постійних представників України при міжнародних організаціях, Представників України при міжнародних організаціях, Глав Місій України при міжнародних організаціях;</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8" w:name="n405"/>
      <w:bookmarkEnd w:id="168"/>
      <w:r w:rsidRPr="00A62597">
        <w:rPr>
          <w:rFonts w:ascii="Times New Roman" w:eastAsia="Times New Roman" w:hAnsi="Times New Roman" w:cs="Times New Roman"/>
          <w:color w:val="333333"/>
          <w:sz w:val="24"/>
          <w:szCs w:val="24"/>
          <w:lang w:val="ru-RU"/>
        </w:rPr>
        <w:t>2) порушення в установленому порядку питання щодо присвоєння дипломатичного рангу або рангу державного службовця Державному секретарю Міністерства закордонних справ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9" w:name="n400"/>
      <w:bookmarkEnd w:id="169"/>
      <w:r w:rsidRPr="00A62597">
        <w:rPr>
          <w:rFonts w:ascii="Times New Roman" w:eastAsia="Times New Roman" w:hAnsi="Times New Roman" w:cs="Times New Roman"/>
          <w:i/>
          <w:iCs/>
          <w:color w:val="333333"/>
          <w:sz w:val="24"/>
          <w:szCs w:val="24"/>
          <w:lang w:val="ru-RU"/>
        </w:rPr>
        <w:t>{Статтю 10 доповнено частиною сьомою згідно із Законом</w:t>
      </w:r>
      <w:r w:rsidRPr="00A62597">
        <w:rPr>
          <w:rFonts w:ascii="Times New Roman" w:eastAsia="Times New Roman" w:hAnsi="Times New Roman" w:cs="Times New Roman"/>
          <w:i/>
          <w:iCs/>
          <w:color w:val="333333"/>
          <w:sz w:val="24"/>
          <w:szCs w:val="24"/>
        </w:rPr>
        <w:t> </w:t>
      </w:r>
      <w:hyperlink r:id="rId96" w:anchor="n423" w:tgtFrame="_blank" w:history="1">
        <w:r w:rsidRPr="00A62597">
          <w:rPr>
            <w:rFonts w:ascii="Times New Roman" w:eastAsia="Times New Roman" w:hAnsi="Times New Roman" w:cs="Times New Roman"/>
            <w:i/>
            <w:iCs/>
            <w:color w:val="000099"/>
            <w:sz w:val="24"/>
            <w:szCs w:val="24"/>
            <w:u w:val="single"/>
            <w:lang w:val="ru-RU"/>
          </w:rPr>
          <w:t>№ 2449-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07.06.2018</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0" w:name="n150"/>
      <w:bookmarkEnd w:id="170"/>
      <w:r w:rsidRPr="00A62597">
        <w:rPr>
          <w:rFonts w:ascii="Times New Roman" w:eastAsia="Times New Roman" w:hAnsi="Times New Roman" w:cs="Times New Roman"/>
          <w:i/>
          <w:iCs/>
          <w:color w:val="333333"/>
          <w:sz w:val="24"/>
          <w:szCs w:val="24"/>
          <w:lang w:val="ru-RU"/>
        </w:rPr>
        <w:t>{Стаття 10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97" w:anchor="n33"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 в редакції Закону</w:t>
      </w:r>
      <w:r w:rsidRPr="00A62597">
        <w:rPr>
          <w:rFonts w:ascii="Times New Roman" w:eastAsia="Times New Roman" w:hAnsi="Times New Roman" w:cs="Times New Roman"/>
          <w:i/>
          <w:iCs/>
          <w:color w:val="333333"/>
          <w:sz w:val="24"/>
          <w:szCs w:val="24"/>
        </w:rPr>
        <w:t> </w:t>
      </w:r>
      <w:hyperlink r:id="rId98" w:anchor="n1033"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1" w:name="n151"/>
      <w:bookmarkEnd w:id="171"/>
      <w:r w:rsidRPr="00A62597">
        <w:rPr>
          <w:rFonts w:ascii="Times New Roman" w:eastAsia="Times New Roman" w:hAnsi="Times New Roman" w:cs="Times New Roman"/>
          <w:b/>
          <w:bCs/>
          <w:color w:val="333333"/>
          <w:sz w:val="24"/>
          <w:szCs w:val="24"/>
          <w:lang w:val="ru-RU"/>
        </w:rPr>
        <w:t>Стаття 11.</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Апарат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2" w:name="n152"/>
      <w:bookmarkEnd w:id="172"/>
      <w:r w:rsidRPr="00A62597">
        <w:rPr>
          <w:rFonts w:ascii="Times New Roman" w:eastAsia="Times New Roman" w:hAnsi="Times New Roman" w:cs="Times New Roman"/>
          <w:color w:val="333333"/>
          <w:sz w:val="24"/>
          <w:szCs w:val="24"/>
          <w:lang w:val="ru-RU"/>
        </w:rPr>
        <w:t>1. Апарат міністерства - організаційно поєднана сукупність структурних підрозділів і посад, що забезпечують діяльність міністра, а також виконання покладених на міністерство завдань.</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3" w:name="n153"/>
      <w:bookmarkEnd w:id="173"/>
      <w:r w:rsidRPr="00A62597">
        <w:rPr>
          <w:rFonts w:ascii="Times New Roman" w:eastAsia="Times New Roman" w:hAnsi="Times New Roman" w:cs="Times New Roman"/>
          <w:color w:val="333333"/>
          <w:sz w:val="24"/>
          <w:szCs w:val="24"/>
          <w:lang w:val="ru-RU"/>
        </w:rPr>
        <w:t>2. Апарат міністерства очолює державний секретар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4" w:name="n154"/>
      <w:bookmarkEnd w:id="174"/>
      <w:r w:rsidRPr="00A62597">
        <w:rPr>
          <w:rFonts w:ascii="Times New Roman" w:eastAsia="Times New Roman" w:hAnsi="Times New Roman" w:cs="Times New Roman"/>
          <w:color w:val="333333"/>
          <w:sz w:val="24"/>
          <w:szCs w:val="24"/>
          <w:lang w:val="ru-RU"/>
        </w:rPr>
        <w:t>3. Апарат міністерства складається із секретаріату та самостійних структурних підрозділів.</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5" w:name="n155"/>
      <w:bookmarkEnd w:id="175"/>
      <w:r w:rsidRPr="00A62597">
        <w:rPr>
          <w:rFonts w:ascii="Times New Roman" w:eastAsia="Times New Roman" w:hAnsi="Times New Roman" w:cs="Times New Roman"/>
          <w:color w:val="333333"/>
          <w:sz w:val="24"/>
          <w:szCs w:val="24"/>
          <w:lang w:val="ru-RU"/>
        </w:rPr>
        <w:t>Структуру апарату міністерства затверджує міністр.</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6" w:name="n156"/>
      <w:bookmarkEnd w:id="176"/>
      <w:r w:rsidRPr="00A62597">
        <w:rPr>
          <w:rFonts w:ascii="Times New Roman" w:eastAsia="Times New Roman" w:hAnsi="Times New Roman" w:cs="Times New Roman"/>
          <w:color w:val="333333"/>
          <w:sz w:val="24"/>
          <w:szCs w:val="24"/>
          <w:lang w:val="ru-RU"/>
        </w:rPr>
        <w:t>4. Вимоги до формування структури апарату міністерства визначаються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7" w:name="n157"/>
      <w:bookmarkEnd w:id="177"/>
      <w:r w:rsidRPr="00A62597">
        <w:rPr>
          <w:rFonts w:ascii="Times New Roman" w:eastAsia="Times New Roman" w:hAnsi="Times New Roman" w:cs="Times New Roman"/>
          <w:color w:val="333333"/>
          <w:sz w:val="24"/>
          <w:szCs w:val="24"/>
          <w:lang w:val="ru-RU"/>
        </w:rPr>
        <w:lastRenderedPageBreak/>
        <w:t>5. Державні службовці апарату міністерства призначаються на посаду та звільняються з посади державним секретарем міністерства в порядку, передбаченому законодавством про державну службу.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8" w:name="n158"/>
      <w:bookmarkEnd w:id="178"/>
      <w:r w:rsidRPr="00A62597">
        <w:rPr>
          <w:rFonts w:ascii="Times New Roman" w:eastAsia="Times New Roman" w:hAnsi="Times New Roman" w:cs="Times New Roman"/>
          <w:color w:val="333333"/>
          <w:sz w:val="24"/>
          <w:szCs w:val="24"/>
          <w:lang w:val="ru-RU"/>
        </w:rPr>
        <w:t>Працівники апарату міністерства приймаються на роботу та звільняються з роботи державним секретарем міністерства в порядку, передбаченому законодавством про працю.</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9" w:name="n159"/>
      <w:bookmarkEnd w:id="179"/>
      <w:r w:rsidRPr="00A62597">
        <w:rPr>
          <w:rFonts w:ascii="Times New Roman" w:eastAsia="Times New Roman" w:hAnsi="Times New Roman" w:cs="Times New Roman"/>
          <w:color w:val="333333"/>
          <w:sz w:val="24"/>
          <w:szCs w:val="24"/>
          <w:lang w:val="ru-RU"/>
        </w:rPr>
        <w:t>6. Звільнення міністра не може бути підставою для звільнення державних службовців та працівників апарату міністерства, крім працівників патронатної служби міністра.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0" w:name="n459"/>
      <w:bookmarkEnd w:id="180"/>
      <w:r w:rsidRPr="00A62597">
        <w:rPr>
          <w:rFonts w:ascii="Times New Roman" w:eastAsia="Times New Roman" w:hAnsi="Times New Roman" w:cs="Times New Roman"/>
          <w:i/>
          <w:iCs/>
          <w:color w:val="333333"/>
          <w:sz w:val="24"/>
          <w:szCs w:val="24"/>
          <w:lang w:val="ru-RU"/>
        </w:rPr>
        <w:t>{Частина шоста статті 11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99" w:anchor="n9" w:tgtFrame="_blank" w:history="1">
        <w:r w:rsidRPr="00A62597">
          <w:rPr>
            <w:rFonts w:ascii="Times New Roman" w:eastAsia="Times New Roman" w:hAnsi="Times New Roman" w:cs="Times New Roman"/>
            <w:i/>
            <w:iCs/>
            <w:color w:val="000099"/>
            <w:sz w:val="24"/>
            <w:szCs w:val="24"/>
            <w:u w:val="single"/>
            <w:lang w:val="ru-RU"/>
          </w:rPr>
          <w:t>№ 1285-</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23.02.2021</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1" w:name="n160"/>
      <w:bookmarkEnd w:id="181"/>
      <w:r w:rsidRPr="00A62597">
        <w:rPr>
          <w:rFonts w:ascii="Times New Roman" w:eastAsia="Times New Roman" w:hAnsi="Times New Roman" w:cs="Times New Roman"/>
          <w:i/>
          <w:iCs/>
          <w:color w:val="333333"/>
          <w:sz w:val="24"/>
          <w:szCs w:val="24"/>
          <w:lang w:val="ru-RU"/>
        </w:rPr>
        <w:t>{Стаття 11 в редакції Закону</w:t>
      </w:r>
      <w:r w:rsidRPr="00A62597">
        <w:rPr>
          <w:rFonts w:ascii="Times New Roman" w:eastAsia="Times New Roman" w:hAnsi="Times New Roman" w:cs="Times New Roman"/>
          <w:i/>
          <w:iCs/>
          <w:color w:val="333333"/>
          <w:sz w:val="24"/>
          <w:szCs w:val="24"/>
        </w:rPr>
        <w:t> </w:t>
      </w:r>
      <w:hyperlink r:id="rId100" w:anchor="n1033"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 із змінами, внесеними згідно із Законом</w:t>
      </w:r>
      <w:r w:rsidRPr="00A62597">
        <w:rPr>
          <w:rFonts w:ascii="Times New Roman" w:eastAsia="Times New Roman" w:hAnsi="Times New Roman" w:cs="Times New Roman"/>
          <w:color w:val="333333"/>
          <w:sz w:val="24"/>
          <w:szCs w:val="24"/>
        </w:rPr>
        <w:t> </w:t>
      </w:r>
      <w:hyperlink r:id="rId101" w:anchor="n18" w:tgtFrame="_blank" w:history="1">
        <w:r w:rsidRPr="00A62597">
          <w:rPr>
            <w:rFonts w:ascii="Times New Roman" w:eastAsia="Times New Roman" w:hAnsi="Times New Roman" w:cs="Times New Roman"/>
            <w:i/>
            <w:iCs/>
            <w:color w:val="000099"/>
            <w:sz w:val="24"/>
            <w:szCs w:val="24"/>
            <w:u w:val="single"/>
            <w:lang w:val="ru-RU"/>
          </w:rPr>
          <w:t>№ 117-</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19.09.2019</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2" w:name="n161"/>
      <w:bookmarkEnd w:id="182"/>
      <w:r w:rsidRPr="00A62597">
        <w:rPr>
          <w:rFonts w:ascii="Times New Roman" w:eastAsia="Times New Roman" w:hAnsi="Times New Roman" w:cs="Times New Roman"/>
          <w:b/>
          <w:bCs/>
          <w:color w:val="333333"/>
          <w:sz w:val="24"/>
          <w:szCs w:val="24"/>
          <w:lang w:val="ru-RU"/>
        </w:rPr>
        <w:t>Стаття 12.</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Патронатна служба міністра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3" w:name="n162"/>
      <w:bookmarkEnd w:id="183"/>
      <w:r w:rsidRPr="00A62597">
        <w:rPr>
          <w:rFonts w:ascii="Times New Roman" w:eastAsia="Times New Roman" w:hAnsi="Times New Roman" w:cs="Times New Roman"/>
          <w:color w:val="333333"/>
          <w:sz w:val="24"/>
          <w:szCs w:val="24"/>
          <w:lang w:val="ru-RU"/>
        </w:rPr>
        <w:t>1. Міністр має право на формування патронатної служби міністра у межах граничної чисельності державних службовців та працівників міністерства і витрат, передбачених на утримання міністерства. Чисельність патронатної служби міністра становить не більше десяти осіб.</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4" w:name="n163"/>
      <w:bookmarkEnd w:id="184"/>
      <w:r w:rsidRPr="00A62597">
        <w:rPr>
          <w:rFonts w:ascii="Times New Roman" w:eastAsia="Times New Roman" w:hAnsi="Times New Roman" w:cs="Times New Roman"/>
          <w:i/>
          <w:iCs/>
          <w:color w:val="333333"/>
          <w:sz w:val="24"/>
          <w:szCs w:val="24"/>
          <w:lang w:val="ru-RU"/>
        </w:rPr>
        <w:t>{Частина перша статті 12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102" w:anchor="n1076"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5" w:name="n164"/>
      <w:bookmarkEnd w:id="185"/>
      <w:r w:rsidRPr="00A62597">
        <w:rPr>
          <w:rFonts w:ascii="Times New Roman" w:eastAsia="Times New Roman" w:hAnsi="Times New Roman" w:cs="Times New Roman"/>
          <w:color w:val="333333"/>
          <w:sz w:val="24"/>
          <w:szCs w:val="24"/>
          <w:lang w:val="ru-RU"/>
        </w:rPr>
        <w:t>2. Патронатна служба міністра здійснює консультування міністра, підготовку необхідних для виконання завдань міністерства матеріалів, забезпечує зв'язок із посадовими особами інших органів державної влади, організацію зустрічей та зв'язків із громадськістю, медіа, а також виконує інші доручення міністра.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6" w:name="n165"/>
      <w:bookmarkEnd w:id="186"/>
      <w:r w:rsidRPr="00A62597">
        <w:rPr>
          <w:rFonts w:ascii="Times New Roman" w:eastAsia="Times New Roman" w:hAnsi="Times New Roman" w:cs="Times New Roman"/>
          <w:color w:val="333333"/>
          <w:sz w:val="24"/>
          <w:szCs w:val="24"/>
          <w:lang w:val="ru-RU"/>
        </w:rPr>
        <w:t>3. Міністр самостійно визначає персональний склад патронатної служби міністра. Працівники патронатної служби міністра призначаються на посаду та звільняються з посади державним секретарем міністерства за поданням міністра, а також у зв’язку із звільненням міністра.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7" w:name="n166"/>
      <w:bookmarkEnd w:id="187"/>
      <w:r w:rsidRPr="00A62597">
        <w:rPr>
          <w:rFonts w:ascii="Times New Roman" w:eastAsia="Times New Roman" w:hAnsi="Times New Roman" w:cs="Times New Roman"/>
          <w:i/>
          <w:iCs/>
          <w:color w:val="333333"/>
          <w:sz w:val="24"/>
          <w:szCs w:val="24"/>
          <w:lang w:val="ru-RU"/>
        </w:rPr>
        <w:t>{Частина третя статті 12 в редакції Закону</w:t>
      </w:r>
      <w:r w:rsidRPr="00A62597">
        <w:rPr>
          <w:rFonts w:ascii="Times New Roman" w:eastAsia="Times New Roman" w:hAnsi="Times New Roman" w:cs="Times New Roman"/>
          <w:i/>
          <w:iCs/>
          <w:color w:val="333333"/>
          <w:sz w:val="24"/>
          <w:szCs w:val="24"/>
        </w:rPr>
        <w:t> </w:t>
      </w:r>
      <w:hyperlink r:id="rId103" w:anchor="n1077"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188" w:name="n167"/>
      <w:bookmarkEnd w:id="188"/>
      <w:r w:rsidRPr="00A62597">
        <w:rPr>
          <w:rFonts w:ascii="Times New Roman" w:eastAsia="Times New Roman" w:hAnsi="Times New Roman" w:cs="Times New Roman"/>
          <w:i/>
          <w:iCs/>
          <w:color w:val="333333"/>
          <w:sz w:val="24"/>
          <w:szCs w:val="24"/>
          <w:lang w:val="ru-RU"/>
        </w:rPr>
        <w:t>{Частину четверту статті 12 виключено на підставі Закону</w:t>
      </w:r>
      <w:r w:rsidRPr="00A62597">
        <w:rPr>
          <w:rFonts w:ascii="Times New Roman" w:eastAsia="Times New Roman" w:hAnsi="Times New Roman" w:cs="Times New Roman"/>
          <w:i/>
          <w:iCs/>
          <w:color w:val="333333"/>
          <w:sz w:val="24"/>
          <w:szCs w:val="24"/>
        </w:rPr>
        <w:t> </w:t>
      </w:r>
      <w:hyperlink r:id="rId104" w:anchor="n1079"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189" w:name="n168"/>
      <w:bookmarkEnd w:id="189"/>
      <w:r w:rsidRPr="00A62597">
        <w:rPr>
          <w:rFonts w:ascii="Times New Roman" w:eastAsia="Times New Roman" w:hAnsi="Times New Roman" w:cs="Times New Roman"/>
          <w:i/>
          <w:iCs/>
          <w:color w:val="333333"/>
          <w:sz w:val="24"/>
          <w:szCs w:val="24"/>
          <w:lang w:val="ru-RU"/>
        </w:rPr>
        <w:t>{Частину п'яту статті 12 виключено на підставі Закону</w:t>
      </w:r>
      <w:r w:rsidRPr="00A62597">
        <w:rPr>
          <w:rFonts w:ascii="Times New Roman" w:eastAsia="Times New Roman" w:hAnsi="Times New Roman" w:cs="Times New Roman"/>
          <w:i/>
          <w:iCs/>
          <w:color w:val="333333"/>
          <w:sz w:val="24"/>
          <w:szCs w:val="24"/>
        </w:rPr>
        <w:t> </w:t>
      </w:r>
      <w:hyperlink r:id="rId105" w:anchor="n1079"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0" w:name="n169"/>
      <w:bookmarkEnd w:id="190"/>
      <w:r w:rsidRPr="00A62597">
        <w:rPr>
          <w:rFonts w:ascii="Times New Roman" w:eastAsia="Times New Roman" w:hAnsi="Times New Roman" w:cs="Times New Roman"/>
          <w:color w:val="333333"/>
          <w:sz w:val="24"/>
          <w:szCs w:val="24"/>
          <w:lang w:val="ru-RU"/>
        </w:rPr>
        <w:t>6. Працівники патронатної служби міністра не мають права давати доручення державним службовцям та працівникам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1" w:name="n170"/>
      <w:bookmarkEnd w:id="191"/>
      <w:r w:rsidRPr="00A62597">
        <w:rPr>
          <w:rFonts w:ascii="Times New Roman" w:eastAsia="Times New Roman" w:hAnsi="Times New Roman" w:cs="Times New Roman"/>
          <w:color w:val="333333"/>
          <w:sz w:val="24"/>
          <w:szCs w:val="24"/>
          <w:lang w:val="ru-RU"/>
        </w:rPr>
        <w:t>7. На працівників патронатної служби поширюється дія законодавства про працю з особливостями, встановленими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2" w:name="n171"/>
      <w:bookmarkEnd w:id="192"/>
      <w:r w:rsidRPr="00A62597">
        <w:rPr>
          <w:rFonts w:ascii="Times New Roman" w:eastAsia="Times New Roman" w:hAnsi="Times New Roman" w:cs="Times New Roman"/>
          <w:i/>
          <w:iCs/>
          <w:color w:val="333333"/>
          <w:sz w:val="24"/>
          <w:szCs w:val="24"/>
          <w:lang w:val="ru-RU"/>
        </w:rPr>
        <w:t>{Частина сьома статті 12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106" w:anchor="n1080"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3" w:name="n172"/>
      <w:bookmarkEnd w:id="193"/>
      <w:r w:rsidRPr="00A62597">
        <w:rPr>
          <w:rFonts w:ascii="Times New Roman" w:eastAsia="Times New Roman" w:hAnsi="Times New Roman" w:cs="Times New Roman"/>
          <w:b/>
          <w:bCs/>
          <w:color w:val="333333"/>
          <w:sz w:val="24"/>
          <w:szCs w:val="24"/>
          <w:lang w:val="ru-RU"/>
        </w:rPr>
        <w:t>Стаття 13.</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Територіальні органи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4" w:name="n173"/>
      <w:bookmarkEnd w:id="194"/>
      <w:r w:rsidRPr="00A62597">
        <w:rPr>
          <w:rFonts w:ascii="Times New Roman" w:eastAsia="Times New Roman" w:hAnsi="Times New Roman" w:cs="Times New Roman"/>
          <w:color w:val="333333"/>
          <w:sz w:val="24"/>
          <w:szCs w:val="24"/>
          <w:lang w:val="ru-RU"/>
        </w:rPr>
        <w:t xml:space="preserve">1. Територіальні органи міністерства утворюються як юридичні особи публічного права в межах граничної чисельності державних службовців та працівників міністерства і коштів, </w:t>
      </w:r>
      <w:r w:rsidRPr="00A62597">
        <w:rPr>
          <w:rFonts w:ascii="Times New Roman" w:eastAsia="Times New Roman" w:hAnsi="Times New Roman" w:cs="Times New Roman"/>
          <w:color w:val="333333"/>
          <w:sz w:val="24"/>
          <w:szCs w:val="24"/>
          <w:lang w:val="ru-RU"/>
        </w:rPr>
        <w:lastRenderedPageBreak/>
        <w:t>передбачених на утримання міністерства, ліквідовуються, реорганізовуються за поданням міністра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5" w:name="n174"/>
      <w:bookmarkEnd w:id="195"/>
      <w:r w:rsidRPr="00A62597">
        <w:rPr>
          <w:rFonts w:ascii="Times New Roman" w:eastAsia="Times New Roman" w:hAnsi="Times New Roman" w:cs="Times New Roman"/>
          <w:color w:val="333333"/>
          <w:sz w:val="24"/>
          <w:szCs w:val="24"/>
          <w:lang w:val="ru-RU"/>
        </w:rPr>
        <w:t>Територіальні органи міністерства можуть утворюватися, ліквідовуватися, реорганізовуватися міністром як структурні підрозділи апарату міністерства, що не мають статусу юридичної особи, за погодженням із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6" w:name="n175"/>
      <w:bookmarkEnd w:id="196"/>
      <w:r w:rsidRPr="00A62597">
        <w:rPr>
          <w:rFonts w:ascii="Times New Roman" w:eastAsia="Times New Roman" w:hAnsi="Times New Roman" w:cs="Times New Roman"/>
          <w:color w:val="333333"/>
          <w:sz w:val="24"/>
          <w:szCs w:val="24"/>
          <w:lang w:val="ru-RU"/>
        </w:rPr>
        <w:t>Територіальні органи міністерства утворюються у випадках, коли їх створення передбачено положенням про міністерство, затвердженим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7" w:name="n176"/>
      <w:bookmarkEnd w:id="197"/>
      <w:r w:rsidRPr="00A62597">
        <w:rPr>
          <w:rFonts w:ascii="Times New Roman" w:eastAsia="Times New Roman" w:hAnsi="Times New Roman" w:cs="Times New Roman"/>
          <w:i/>
          <w:iCs/>
          <w:color w:val="333333"/>
          <w:sz w:val="24"/>
          <w:szCs w:val="24"/>
          <w:lang w:val="ru-RU"/>
        </w:rPr>
        <w:t>{Абзац третій частини першої статті 13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107" w:anchor="n41"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8" w:name="n177"/>
      <w:bookmarkEnd w:id="198"/>
      <w:r w:rsidRPr="00A62597">
        <w:rPr>
          <w:rFonts w:ascii="Times New Roman" w:eastAsia="Times New Roman" w:hAnsi="Times New Roman" w:cs="Times New Roman"/>
          <w:color w:val="333333"/>
          <w:sz w:val="24"/>
          <w:szCs w:val="24"/>
          <w:lang w:val="ru-RU"/>
        </w:rPr>
        <w:t>2. Територіальні органи міністерства можуть утворюватися в Автономній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 та як міжрегіональні (повноваження яких поширюються на декілька адміністративно-територіальних одиниць) територіальні органи (у разі їх утворення).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9" w:name="n178"/>
      <w:bookmarkEnd w:id="199"/>
      <w:r w:rsidRPr="00A62597">
        <w:rPr>
          <w:rFonts w:ascii="Times New Roman" w:eastAsia="Times New Roman" w:hAnsi="Times New Roman" w:cs="Times New Roman"/>
          <w:color w:val="333333"/>
          <w:sz w:val="24"/>
          <w:szCs w:val="24"/>
          <w:lang w:val="ru-RU"/>
        </w:rPr>
        <w:t>3. Територіальні органи міністерства діють на підставі положень, що затверджуються міністром.</w:t>
      </w:r>
    </w:p>
    <w:bookmarkStart w:id="200" w:name="n179"/>
    <w:bookmarkEnd w:id="200"/>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A62597">
        <w:rPr>
          <w:rFonts w:ascii="Times New Roman" w:eastAsia="Times New Roman" w:hAnsi="Times New Roman" w:cs="Times New Roman"/>
          <w:color w:val="333333"/>
          <w:sz w:val="24"/>
          <w:szCs w:val="24"/>
        </w:rPr>
        <w:fldChar w:fldCharType="begin"/>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HYPERLINK</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https</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zakon</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rada</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gov</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ua</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laws</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show</w:instrText>
      </w:r>
      <w:r w:rsidRPr="00A62597">
        <w:rPr>
          <w:rFonts w:ascii="Times New Roman" w:eastAsia="Times New Roman" w:hAnsi="Times New Roman" w:cs="Times New Roman"/>
          <w:color w:val="333333"/>
          <w:sz w:val="24"/>
          <w:szCs w:val="24"/>
          <w:lang w:val="ru-RU"/>
        </w:rPr>
        <w:instrText>/563-2011-%</w:instrText>
      </w:r>
      <w:r w:rsidRPr="00A62597">
        <w:rPr>
          <w:rFonts w:ascii="Times New Roman" w:eastAsia="Times New Roman" w:hAnsi="Times New Roman" w:cs="Times New Roman"/>
          <w:color w:val="333333"/>
          <w:sz w:val="24"/>
          <w:szCs w:val="24"/>
        </w:rPr>
        <w:instrText>D</w:instrText>
      </w:r>
      <w:r w:rsidRPr="00A62597">
        <w:rPr>
          <w:rFonts w:ascii="Times New Roman" w:eastAsia="Times New Roman" w:hAnsi="Times New Roman" w:cs="Times New Roman"/>
          <w:color w:val="333333"/>
          <w:sz w:val="24"/>
          <w:szCs w:val="24"/>
          <w:lang w:val="ru-RU"/>
        </w:rPr>
        <w:instrText>0%</w:instrText>
      </w:r>
      <w:r w:rsidRPr="00A62597">
        <w:rPr>
          <w:rFonts w:ascii="Times New Roman" w:eastAsia="Times New Roman" w:hAnsi="Times New Roman" w:cs="Times New Roman"/>
          <w:color w:val="333333"/>
          <w:sz w:val="24"/>
          <w:szCs w:val="24"/>
        </w:rPr>
        <w:instrText>BF</w:instrText>
      </w:r>
      <w:r w:rsidRPr="00A62597">
        <w:rPr>
          <w:rFonts w:ascii="Times New Roman" w:eastAsia="Times New Roman" w:hAnsi="Times New Roman" w:cs="Times New Roman"/>
          <w:color w:val="333333"/>
          <w:sz w:val="24"/>
          <w:szCs w:val="24"/>
          <w:lang w:val="ru-RU"/>
        </w:rPr>
        <w:instrText>" \</w:instrText>
      </w:r>
      <w:r w:rsidRPr="00A62597">
        <w:rPr>
          <w:rFonts w:ascii="Times New Roman" w:eastAsia="Times New Roman" w:hAnsi="Times New Roman" w:cs="Times New Roman"/>
          <w:color w:val="333333"/>
          <w:sz w:val="24"/>
          <w:szCs w:val="24"/>
        </w:rPr>
        <w:instrText>t</w:instrText>
      </w:r>
      <w:r w:rsidRPr="00A62597">
        <w:rPr>
          <w:rFonts w:ascii="Times New Roman" w:eastAsia="Times New Roman" w:hAnsi="Times New Roman" w:cs="Times New Roman"/>
          <w:color w:val="333333"/>
          <w:sz w:val="24"/>
          <w:szCs w:val="24"/>
          <w:lang w:val="ru-RU"/>
        </w:rPr>
        <w:instrText xml:space="preserve"> "_</w:instrText>
      </w:r>
      <w:r w:rsidRPr="00A62597">
        <w:rPr>
          <w:rFonts w:ascii="Times New Roman" w:eastAsia="Times New Roman" w:hAnsi="Times New Roman" w:cs="Times New Roman"/>
          <w:color w:val="333333"/>
          <w:sz w:val="24"/>
          <w:szCs w:val="24"/>
        </w:rPr>
        <w:instrText>blank</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fldChar w:fldCharType="separate"/>
      </w:r>
      <w:r w:rsidRPr="00A62597">
        <w:rPr>
          <w:rFonts w:ascii="Times New Roman" w:eastAsia="Times New Roman" w:hAnsi="Times New Roman" w:cs="Times New Roman"/>
          <w:color w:val="000099"/>
          <w:sz w:val="24"/>
          <w:szCs w:val="24"/>
          <w:u w:val="single"/>
          <w:lang w:val="ru-RU"/>
        </w:rPr>
        <w:t>Типове положення про територіальні органи міністерства</w:t>
      </w:r>
      <w:r w:rsidRPr="00A62597">
        <w:rPr>
          <w:rFonts w:ascii="Times New Roman" w:eastAsia="Times New Roman" w:hAnsi="Times New Roman" w:cs="Times New Roman"/>
          <w:color w:val="333333"/>
          <w:sz w:val="24"/>
          <w:szCs w:val="24"/>
        </w:rPr>
        <w:fldChar w:fldCharType="end"/>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затверджується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1" w:name="n180"/>
      <w:bookmarkEnd w:id="201"/>
      <w:r w:rsidRPr="00A62597">
        <w:rPr>
          <w:rFonts w:ascii="Times New Roman" w:eastAsia="Times New Roman" w:hAnsi="Times New Roman" w:cs="Times New Roman"/>
          <w:color w:val="333333"/>
          <w:sz w:val="24"/>
          <w:szCs w:val="24"/>
          <w:lang w:val="ru-RU"/>
        </w:rPr>
        <w:t>4. Територіальні органи міністерства набувають статусу юридичної особи з дня внесення до Єдиного державного реєстру юридичних осіб, фізичних осіб - підприємців та громадських формувань запису про їх державну реєстрацію як юридичної особи.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2" w:name="n432"/>
      <w:bookmarkEnd w:id="202"/>
      <w:r w:rsidRPr="00A62597">
        <w:rPr>
          <w:rFonts w:ascii="Times New Roman" w:eastAsia="Times New Roman" w:hAnsi="Times New Roman" w:cs="Times New Roman"/>
          <w:i/>
          <w:iCs/>
          <w:color w:val="333333"/>
          <w:sz w:val="24"/>
          <w:szCs w:val="24"/>
          <w:lang w:val="ru-RU"/>
        </w:rPr>
        <w:t>{Абзац перший частини четвертої статті 13 із змінами, внесеними згідно із Законом</w:t>
      </w:r>
      <w:r w:rsidRPr="00A62597">
        <w:rPr>
          <w:rFonts w:ascii="Times New Roman" w:eastAsia="Times New Roman" w:hAnsi="Times New Roman" w:cs="Times New Roman"/>
          <w:color w:val="333333"/>
          <w:sz w:val="24"/>
          <w:szCs w:val="24"/>
        </w:rPr>
        <w:t> </w:t>
      </w:r>
      <w:hyperlink r:id="rId108" w:anchor="n514" w:tgtFrame="_blank" w:history="1">
        <w:r w:rsidRPr="00A62597">
          <w:rPr>
            <w:rFonts w:ascii="Times New Roman" w:eastAsia="Times New Roman" w:hAnsi="Times New Roman" w:cs="Times New Roman"/>
            <w:i/>
            <w:iCs/>
            <w:color w:val="000099"/>
            <w:sz w:val="24"/>
            <w:szCs w:val="24"/>
            <w:u w:val="single"/>
            <w:lang w:val="ru-RU"/>
          </w:rPr>
          <w:t>№ 440-</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14.01.2020</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3" w:name="n181"/>
      <w:bookmarkEnd w:id="203"/>
      <w:r w:rsidRPr="00A62597">
        <w:rPr>
          <w:rFonts w:ascii="Times New Roman" w:eastAsia="Times New Roman" w:hAnsi="Times New Roman" w:cs="Times New Roman"/>
          <w:color w:val="333333"/>
          <w:sz w:val="24"/>
          <w:szCs w:val="24"/>
          <w:lang w:val="ru-RU"/>
        </w:rPr>
        <w:t>Територіальні органи міністерства припиняються як юридичні особи з дня внесення до Єдиного державного реєстру юридичних осіб, фізичних осіб - підприємців та громадських формувань запису про державну реєстрацію їх припинення.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4" w:name="n433"/>
      <w:bookmarkEnd w:id="204"/>
      <w:r w:rsidRPr="00A62597">
        <w:rPr>
          <w:rFonts w:ascii="Times New Roman" w:eastAsia="Times New Roman" w:hAnsi="Times New Roman" w:cs="Times New Roman"/>
          <w:i/>
          <w:iCs/>
          <w:color w:val="333333"/>
          <w:sz w:val="24"/>
          <w:szCs w:val="24"/>
          <w:lang w:val="ru-RU"/>
        </w:rPr>
        <w:t>{Абзац другий частини четвертої статті 13 із змінами, внесеними згідно із Законом</w:t>
      </w:r>
      <w:r w:rsidRPr="00A62597">
        <w:rPr>
          <w:rFonts w:ascii="Times New Roman" w:eastAsia="Times New Roman" w:hAnsi="Times New Roman" w:cs="Times New Roman"/>
          <w:color w:val="333333"/>
          <w:sz w:val="24"/>
          <w:szCs w:val="24"/>
        </w:rPr>
        <w:t> </w:t>
      </w:r>
      <w:hyperlink r:id="rId109" w:anchor="n514" w:tgtFrame="_blank" w:history="1">
        <w:r w:rsidRPr="00A62597">
          <w:rPr>
            <w:rFonts w:ascii="Times New Roman" w:eastAsia="Times New Roman" w:hAnsi="Times New Roman" w:cs="Times New Roman"/>
            <w:i/>
            <w:iCs/>
            <w:color w:val="000099"/>
            <w:sz w:val="24"/>
            <w:szCs w:val="24"/>
            <w:u w:val="single"/>
            <w:lang w:val="ru-RU"/>
          </w:rPr>
          <w:t>№ 440-</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14.01.2020</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5" w:name="n182"/>
      <w:bookmarkEnd w:id="205"/>
      <w:r w:rsidRPr="00A62597">
        <w:rPr>
          <w:rFonts w:ascii="Times New Roman" w:eastAsia="Times New Roman" w:hAnsi="Times New Roman" w:cs="Times New Roman"/>
          <w:color w:val="333333"/>
          <w:sz w:val="24"/>
          <w:szCs w:val="24"/>
          <w:lang w:val="ru-RU"/>
        </w:rPr>
        <w:t>5. Керівники територіальних органів міністерства призначаються на посади та звільняються з посад державним секретарем.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6" w:name="n183"/>
      <w:bookmarkEnd w:id="206"/>
      <w:r w:rsidRPr="00A62597">
        <w:rPr>
          <w:rFonts w:ascii="Times New Roman" w:eastAsia="Times New Roman" w:hAnsi="Times New Roman" w:cs="Times New Roman"/>
          <w:i/>
          <w:iCs/>
          <w:color w:val="333333"/>
          <w:sz w:val="24"/>
          <w:szCs w:val="24"/>
          <w:lang w:val="ru-RU"/>
        </w:rPr>
        <w:t>{Абзац перший частини п'ятої статті 13 в редакції Закону</w:t>
      </w:r>
      <w:r w:rsidRPr="00A62597">
        <w:rPr>
          <w:rFonts w:ascii="Times New Roman" w:eastAsia="Times New Roman" w:hAnsi="Times New Roman" w:cs="Times New Roman"/>
          <w:i/>
          <w:iCs/>
          <w:color w:val="333333"/>
          <w:sz w:val="24"/>
          <w:szCs w:val="24"/>
        </w:rPr>
        <w:t> </w:t>
      </w:r>
      <w:hyperlink r:id="rId110" w:anchor="n1082"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7" w:name="n184"/>
      <w:bookmarkEnd w:id="207"/>
      <w:r w:rsidRPr="00A62597">
        <w:rPr>
          <w:rFonts w:ascii="Times New Roman" w:eastAsia="Times New Roman" w:hAnsi="Times New Roman" w:cs="Times New Roman"/>
          <w:color w:val="333333"/>
          <w:sz w:val="24"/>
          <w:szCs w:val="24"/>
          <w:lang w:val="ru-RU"/>
        </w:rPr>
        <w:t>Заступники керівників територіальних органів міністерства призначаються на посади та звільняються з посад державним секретарем.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8" w:name="n185"/>
      <w:bookmarkEnd w:id="208"/>
      <w:r w:rsidRPr="00A62597">
        <w:rPr>
          <w:rFonts w:ascii="Times New Roman" w:eastAsia="Times New Roman" w:hAnsi="Times New Roman" w:cs="Times New Roman"/>
          <w:i/>
          <w:iCs/>
          <w:color w:val="333333"/>
          <w:sz w:val="24"/>
          <w:szCs w:val="24"/>
          <w:lang w:val="ru-RU"/>
        </w:rPr>
        <w:t>{Абзац другий частини п'ятої статті 13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111" w:anchor="n1084" w:tgtFrame="_blank" w:history="1">
        <w:r w:rsidRPr="00A62597">
          <w:rPr>
            <w:rFonts w:ascii="Times New Roman" w:eastAsia="Times New Roman" w:hAnsi="Times New Roman" w:cs="Times New Roman"/>
            <w:i/>
            <w:iCs/>
            <w:color w:val="000099"/>
            <w:sz w:val="24"/>
            <w:szCs w:val="24"/>
            <w:u w:val="single"/>
            <w:lang w:val="ru-RU"/>
          </w:rPr>
          <w:t>№ 889-</w:t>
        </w:r>
        <w:r w:rsidRPr="00A62597">
          <w:rPr>
            <w:rFonts w:ascii="Times New Roman" w:eastAsia="Times New Roman" w:hAnsi="Times New Roman" w:cs="Times New Roman"/>
            <w:i/>
            <w:iCs/>
            <w:color w:val="000099"/>
            <w:sz w:val="24"/>
            <w:szCs w:val="24"/>
            <w:u w:val="single"/>
          </w:rPr>
          <w:t>VIII</w:t>
        </w:r>
        <w:r w:rsidRPr="00A62597">
          <w:rPr>
            <w:rFonts w:ascii="Times New Roman" w:eastAsia="Times New Roman" w:hAnsi="Times New Roman" w:cs="Times New Roman"/>
            <w:i/>
            <w:iCs/>
            <w:color w:val="000099"/>
            <w:sz w:val="24"/>
            <w:szCs w:val="24"/>
            <w:u w:val="single"/>
            <w:lang w:val="ru-RU"/>
          </w:rPr>
          <w:t xml:space="preserve"> від 10.12.2015</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9" w:name="n186"/>
      <w:bookmarkEnd w:id="209"/>
      <w:r w:rsidRPr="00A62597">
        <w:rPr>
          <w:rFonts w:ascii="Times New Roman" w:eastAsia="Times New Roman" w:hAnsi="Times New Roman" w:cs="Times New Roman"/>
          <w:color w:val="333333"/>
          <w:sz w:val="24"/>
          <w:szCs w:val="24"/>
          <w:lang w:val="ru-RU"/>
        </w:rPr>
        <w:t>Інші державні службовці територіальних органів міністерства призначаються на посади та звільняються з посад керівниками територіальних органів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0" w:name="n187"/>
      <w:bookmarkEnd w:id="210"/>
      <w:r w:rsidRPr="00A62597">
        <w:rPr>
          <w:rFonts w:ascii="Times New Roman" w:eastAsia="Times New Roman" w:hAnsi="Times New Roman" w:cs="Times New Roman"/>
          <w:color w:val="333333"/>
          <w:sz w:val="24"/>
          <w:szCs w:val="24"/>
          <w:lang w:val="ru-RU"/>
        </w:rPr>
        <w:t>Працівники територіальних органів міністерства приймаються на роботу та звільняються з роботи керівниками територіальних органів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1" w:name="n188"/>
      <w:bookmarkEnd w:id="211"/>
      <w:r w:rsidRPr="00A62597">
        <w:rPr>
          <w:rFonts w:ascii="Times New Roman" w:eastAsia="Times New Roman" w:hAnsi="Times New Roman" w:cs="Times New Roman"/>
          <w:color w:val="333333"/>
          <w:sz w:val="24"/>
          <w:szCs w:val="24"/>
          <w:lang w:val="ru-RU"/>
        </w:rPr>
        <w:lastRenderedPageBreak/>
        <w:t>6. Структуру територіальних органів міністерства затверджує міністр.</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2" w:name="n189"/>
      <w:bookmarkEnd w:id="212"/>
      <w:r w:rsidRPr="00A62597">
        <w:rPr>
          <w:rFonts w:ascii="Times New Roman" w:eastAsia="Times New Roman" w:hAnsi="Times New Roman" w:cs="Times New Roman"/>
          <w:color w:val="333333"/>
          <w:sz w:val="24"/>
          <w:szCs w:val="24"/>
          <w:lang w:val="ru-RU"/>
        </w:rPr>
        <w:t>Штатний розпис та кошторис територіальних органів міністерства затверджує державний секретар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3" w:name="n190"/>
      <w:bookmarkEnd w:id="213"/>
      <w:r w:rsidRPr="00A62597">
        <w:rPr>
          <w:rFonts w:ascii="Times New Roman" w:eastAsia="Times New Roman" w:hAnsi="Times New Roman" w:cs="Times New Roman"/>
          <w:b/>
          <w:bCs/>
          <w:color w:val="333333"/>
          <w:sz w:val="24"/>
          <w:szCs w:val="24"/>
          <w:lang w:val="ru-RU"/>
        </w:rPr>
        <w:t>Стаття 14.</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Колегія міністерства та інші консультативні, дорадчі та інші допоміжні органи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4" w:name="n191"/>
      <w:bookmarkEnd w:id="214"/>
      <w:r w:rsidRPr="00A62597">
        <w:rPr>
          <w:rFonts w:ascii="Times New Roman" w:eastAsia="Times New Roman" w:hAnsi="Times New Roman" w:cs="Times New Roman"/>
          <w:color w:val="333333"/>
          <w:sz w:val="24"/>
          <w:szCs w:val="24"/>
          <w:lang w:val="ru-RU"/>
        </w:rPr>
        <w:t>1. Для підготовки рекомендацій щодо виконання завдань міністерства може утворюватися колегія міністерства як консультативно-дорадчий орган.</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5" w:name="n192"/>
      <w:bookmarkEnd w:id="215"/>
      <w:r w:rsidRPr="00A62597">
        <w:rPr>
          <w:rFonts w:ascii="Times New Roman" w:eastAsia="Times New Roman" w:hAnsi="Times New Roman" w:cs="Times New Roman"/>
          <w:color w:val="333333"/>
          <w:sz w:val="24"/>
          <w:szCs w:val="24"/>
          <w:lang w:val="ru-RU"/>
        </w:rPr>
        <w:t>2. До складу колегії входять міністр (голова колегії), перший заступник міністра, заступники міністра, державний секретар міністерства, можуть входити керівники самостійних структурних підрозділів апарату міністерства, територіальних органів міністерства, а також за згодою - представники інших державних органів, органів влади Автономної Республіки Крим, органів місцевого самоврядування, наукових і навчальних закладів, громадських об'єднань, інші особи.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6" w:name="n193"/>
      <w:bookmarkEnd w:id="216"/>
      <w:r w:rsidRPr="00A62597">
        <w:rPr>
          <w:rFonts w:ascii="Times New Roman" w:eastAsia="Times New Roman" w:hAnsi="Times New Roman" w:cs="Times New Roman"/>
          <w:i/>
          <w:iCs/>
          <w:color w:val="333333"/>
          <w:sz w:val="24"/>
          <w:szCs w:val="24"/>
          <w:lang w:val="ru-RU"/>
        </w:rPr>
        <w:t>{Частина друга статті 14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112" w:anchor="n42"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7" w:name="n194"/>
      <w:bookmarkEnd w:id="217"/>
      <w:r w:rsidRPr="00A62597">
        <w:rPr>
          <w:rFonts w:ascii="Times New Roman" w:eastAsia="Times New Roman" w:hAnsi="Times New Roman" w:cs="Times New Roman"/>
          <w:color w:val="333333"/>
          <w:sz w:val="24"/>
          <w:szCs w:val="24"/>
          <w:lang w:val="ru-RU"/>
        </w:rPr>
        <w:t>3. Періодичність проведення засідань колегії визначається міністром.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8" w:name="n195"/>
      <w:bookmarkEnd w:id="218"/>
      <w:r w:rsidRPr="00A62597">
        <w:rPr>
          <w:rFonts w:ascii="Times New Roman" w:eastAsia="Times New Roman" w:hAnsi="Times New Roman" w:cs="Times New Roman"/>
          <w:color w:val="333333"/>
          <w:sz w:val="24"/>
          <w:szCs w:val="24"/>
          <w:lang w:val="ru-RU"/>
        </w:rPr>
        <w:t>4. Рішення колегії оформляються протоколом.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9" w:name="n196"/>
      <w:bookmarkEnd w:id="219"/>
      <w:r w:rsidRPr="00A62597">
        <w:rPr>
          <w:rFonts w:ascii="Times New Roman" w:eastAsia="Times New Roman" w:hAnsi="Times New Roman" w:cs="Times New Roman"/>
          <w:color w:val="333333"/>
          <w:sz w:val="24"/>
          <w:szCs w:val="24"/>
          <w:lang w:val="ru-RU"/>
        </w:rPr>
        <w:t>5. Рішення колегії можуть бути реалізовані шляхом видання відповідного наказу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0" w:name="n197"/>
      <w:bookmarkEnd w:id="220"/>
      <w:r w:rsidRPr="00A62597">
        <w:rPr>
          <w:rFonts w:ascii="Times New Roman" w:eastAsia="Times New Roman" w:hAnsi="Times New Roman" w:cs="Times New Roman"/>
          <w:color w:val="333333"/>
          <w:sz w:val="24"/>
          <w:szCs w:val="24"/>
          <w:lang w:val="ru-RU"/>
        </w:rPr>
        <w:t>6. Типове положення про колегію міністерства затверджується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1" w:name="n198"/>
      <w:bookmarkEnd w:id="221"/>
      <w:r w:rsidRPr="00A62597">
        <w:rPr>
          <w:rFonts w:ascii="Times New Roman" w:eastAsia="Times New Roman" w:hAnsi="Times New Roman" w:cs="Times New Roman"/>
          <w:color w:val="333333"/>
          <w:sz w:val="24"/>
          <w:szCs w:val="24"/>
          <w:lang w:val="ru-RU"/>
        </w:rPr>
        <w:t>7. Для розгляду наукових рекомендацій та проведення фахових консультацій з основних питань діяльності у міністерстві можуть утворюватися інші постійні або тимчасові консультативні, дорадчі та інші допоміжні органи.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2" w:name="n199"/>
      <w:bookmarkEnd w:id="222"/>
      <w:r w:rsidRPr="00A62597">
        <w:rPr>
          <w:rFonts w:ascii="Times New Roman" w:eastAsia="Times New Roman" w:hAnsi="Times New Roman" w:cs="Times New Roman"/>
          <w:color w:val="333333"/>
          <w:sz w:val="24"/>
          <w:szCs w:val="24"/>
          <w:lang w:val="ru-RU"/>
        </w:rPr>
        <w:t>8. Рішення про утворення чи ліквідацію колегії, інших постійних або тимчасових консультативних, дорадчих та інших допоміжних органів приймає міністр.</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3" w:name="n200"/>
      <w:bookmarkEnd w:id="223"/>
      <w:r w:rsidRPr="00A62597">
        <w:rPr>
          <w:rFonts w:ascii="Times New Roman" w:eastAsia="Times New Roman" w:hAnsi="Times New Roman" w:cs="Times New Roman"/>
          <w:color w:val="333333"/>
          <w:sz w:val="24"/>
          <w:szCs w:val="24"/>
          <w:lang w:val="ru-RU"/>
        </w:rPr>
        <w:t>9. Кількісний та персональний склад колегії, інших консультативних, дорадчих та інших допоміжних органів і положення про них затверджує міністр.</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4" w:name="n201"/>
      <w:bookmarkEnd w:id="224"/>
      <w:r w:rsidRPr="00A62597">
        <w:rPr>
          <w:rFonts w:ascii="Times New Roman" w:eastAsia="Times New Roman" w:hAnsi="Times New Roman" w:cs="Times New Roman"/>
          <w:b/>
          <w:bCs/>
          <w:color w:val="333333"/>
          <w:sz w:val="24"/>
          <w:szCs w:val="24"/>
          <w:lang w:val="ru-RU"/>
        </w:rPr>
        <w:t>Стаття 15.</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Накази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5" w:name="n202"/>
      <w:bookmarkEnd w:id="225"/>
      <w:r w:rsidRPr="00A62597">
        <w:rPr>
          <w:rFonts w:ascii="Times New Roman" w:eastAsia="Times New Roman" w:hAnsi="Times New Roman" w:cs="Times New Roman"/>
          <w:color w:val="333333"/>
          <w:sz w:val="24"/>
          <w:szCs w:val="24"/>
          <w:lang w:val="ru-RU"/>
        </w:rPr>
        <w:t>1. Міністерство у межах своїх повноважень, на основі і на виконання</w:t>
      </w:r>
      <w:r w:rsidRPr="00A62597">
        <w:rPr>
          <w:rFonts w:ascii="Times New Roman" w:eastAsia="Times New Roman" w:hAnsi="Times New Roman" w:cs="Times New Roman"/>
          <w:color w:val="333333"/>
          <w:sz w:val="24"/>
          <w:szCs w:val="24"/>
        </w:rPr>
        <w:t> </w:t>
      </w:r>
      <w:hyperlink r:id="rId113" w:tgtFrame="_blank" w:history="1">
        <w:r w:rsidRPr="00A62597">
          <w:rPr>
            <w:rFonts w:ascii="Times New Roman" w:eastAsia="Times New Roman" w:hAnsi="Times New Roman" w:cs="Times New Roman"/>
            <w:color w:val="000099"/>
            <w:sz w:val="24"/>
            <w:szCs w:val="24"/>
            <w:u w:val="single"/>
            <w:lang w:val="ru-RU"/>
          </w:rPr>
          <w:t>Конституції</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та законів України, актів Президента України та постанов Верховної Ради України, прийнятих відповідно до Конституції та законів України, актів Кабінету Міністрів України видає накази, які підписує міністр.</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6" w:name="n203"/>
      <w:bookmarkEnd w:id="226"/>
      <w:r w:rsidRPr="00A62597">
        <w:rPr>
          <w:rFonts w:ascii="Times New Roman" w:eastAsia="Times New Roman" w:hAnsi="Times New Roman" w:cs="Times New Roman"/>
          <w:i/>
          <w:iCs/>
          <w:color w:val="333333"/>
          <w:sz w:val="24"/>
          <w:szCs w:val="24"/>
          <w:lang w:val="ru-RU"/>
        </w:rPr>
        <w:t>{Частина перша статті 15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114" w:anchor="n43"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7" w:name="n204"/>
      <w:bookmarkEnd w:id="227"/>
      <w:r w:rsidRPr="00A62597">
        <w:rPr>
          <w:rFonts w:ascii="Times New Roman" w:eastAsia="Times New Roman" w:hAnsi="Times New Roman" w:cs="Times New Roman"/>
          <w:color w:val="333333"/>
          <w:sz w:val="24"/>
          <w:szCs w:val="24"/>
          <w:lang w:val="ru-RU"/>
        </w:rPr>
        <w:t>2. Накази міністерства, видані в межах його повноважень, є обов'язковими для виконання центральними органами виконавчої влади, їх територіальними органами, місцевими державними адміністраціями, органами влади Автономної Республіки Крим, органами місцевого самоврядування, підприємствами, установами і організаціями всіх форм власності та громадянами.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8" w:name="n205"/>
      <w:bookmarkEnd w:id="228"/>
      <w:r w:rsidRPr="00A62597">
        <w:rPr>
          <w:rFonts w:ascii="Times New Roman" w:eastAsia="Times New Roman" w:hAnsi="Times New Roman" w:cs="Times New Roman"/>
          <w:color w:val="333333"/>
          <w:sz w:val="24"/>
          <w:szCs w:val="24"/>
          <w:lang w:val="ru-RU"/>
        </w:rPr>
        <w:lastRenderedPageBreak/>
        <w:t>3. Накази міністерства нормативно-правового змісту підлягають державній реєстрації Міністерством юстиції України та включаються до Єдиного державного реєстру нормативно-правових актів.</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9" w:name="n206"/>
      <w:bookmarkEnd w:id="229"/>
      <w:r w:rsidRPr="00A62597">
        <w:rPr>
          <w:rFonts w:ascii="Times New Roman" w:eastAsia="Times New Roman" w:hAnsi="Times New Roman" w:cs="Times New Roman"/>
          <w:color w:val="333333"/>
          <w:sz w:val="24"/>
          <w:szCs w:val="24"/>
          <w:lang w:val="ru-RU"/>
        </w:rPr>
        <w:t>4. Накази міністерства, які відповідно до закону є регуляторними актами, розробляються, розглядаються, приймаються та оприлюднюються з урахуванням вимог</w:t>
      </w:r>
      <w:r w:rsidRPr="00A62597">
        <w:rPr>
          <w:rFonts w:ascii="Times New Roman" w:eastAsia="Times New Roman" w:hAnsi="Times New Roman" w:cs="Times New Roman"/>
          <w:color w:val="333333"/>
          <w:sz w:val="24"/>
          <w:szCs w:val="24"/>
        </w:rPr>
        <w:t> </w:t>
      </w:r>
      <w:hyperlink r:id="rId115" w:tgtFrame="_blank" w:history="1">
        <w:r w:rsidRPr="00A62597">
          <w:rPr>
            <w:rFonts w:ascii="Times New Roman" w:eastAsia="Times New Roman" w:hAnsi="Times New Roman" w:cs="Times New Roman"/>
            <w:color w:val="000099"/>
            <w:sz w:val="24"/>
            <w:szCs w:val="24"/>
            <w:u w:val="single"/>
            <w:lang w:val="ru-RU"/>
          </w:rPr>
          <w:t>Закону України</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"Про засади державної регуляторної політики у сфері господарської діяльності".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0" w:name="n207"/>
      <w:bookmarkEnd w:id="230"/>
      <w:r w:rsidRPr="00A62597">
        <w:rPr>
          <w:rFonts w:ascii="Times New Roman" w:eastAsia="Times New Roman" w:hAnsi="Times New Roman" w:cs="Times New Roman"/>
          <w:color w:val="333333"/>
          <w:sz w:val="24"/>
          <w:szCs w:val="24"/>
          <w:lang w:val="ru-RU"/>
        </w:rPr>
        <w:t>5. Накази міністерства, які є нормативно-правовими актами, після включення до Єдиного державного реєстру нормативно-правових актів опубліковуються державною мовою в офіційних друкованих виданнях.</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1" w:name="n208"/>
      <w:bookmarkEnd w:id="231"/>
      <w:r w:rsidRPr="00A62597">
        <w:rPr>
          <w:rFonts w:ascii="Times New Roman" w:eastAsia="Times New Roman" w:hAnsi="Times New Roman" w:cs="Times New Roman"/>
          <w:color w:val="333333"/>
          <w:sz w:val="24"/>
          <w:szCs w:val="24"/>
          <w:lang w:val="ru-RU"/>
        </w:rPr>
        <w:t>6. Всі накази міністерства оприлюднюються державною мовою на офіційному сайті міністерства в порядку, передбаченому</w:t>
      </w:r>
      <w:r w:rsidRPr="00A62597">
        <w:rPr>
          <w:rFonts w:ascii="Times New Roman" w:eastAsia="Times New Roman" w:hAnsi="Times New Roman" w:cs="Times New Roman"/>
          <w:color w:val="333333"/>
          <w:sz w:val="24"/>
          <w:szCs w:val="24"/>
        </w:rPr>
        <w:t> </w:t>
      </w:r>
      <w:hyperlink r:id="rId116" w:tgtFrame="_blank" w:history="1">
        <w:r w:rsidRPr="00A62597">
          <w:rPr>
            <w:rFonts w:ascii="Times New Roman" w:eastAsia="Times New Roman" w:hAnsi="Times New Roman" w:cs="Times New Roman"/>
            <w:color w:val="000099"/>
            <w:sz w:val="24"/>
            <w:szCs w:val="24"/>
            <w:u w:val="single"/>
            <w:lang w:val="ru-RU"/>
          </w:rPr>
          <w:t>Законом України</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"Про доступ до публічної інформації".</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2" w:name="n209"/>
      <w:bookmarkEnd w:id="232"/>
      <w:r w:rsidRPr="00A62597">
        <w:rPr>
          <w:rFonts w:ascii="Times New Roman" w:eastAsia="Times New Roman" w:hAnsi="Times New Roman" w:cs="Times New Roman"/>
          <w:color w:val="333333"/>
          <w:sz w:val="24"/>
          <w:szCs w:val="24"/>
          <w:lang w:val="ru-RU"/>
        </w:rPr>
        <w:t>Проекти наказів міністерства, які мають нормативно-правовий характер, оприлюднюються на офіційному веб-сайті міністерства відповідно до Закону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3" w:name="n210"/>
      <w:bookmarkEnd w:id="233"/>
      <w:r w:rsidRPr="00A62597">
        <w:rPr>
          <w:rFonts w:ascii="Times New Roman" w:eastAsia="Times New Roman" w:hAnsi="Times New Roman" w:cs="Times New Roman"/>
          <w:i/>
          <w:iCs/>
          <w:color w:val="333333"/>
          <w:sz w:val="24"/>
          <w:szCs w:val="24"/>
          <w:lang w:val="ru-RU"/>
        </w:rPr>
        <w:t>{Частину шосту статті 15 доповнено абзацом другим згідно із Законом</w:t>
      </w:r>
      <w:r w:rsidRPr="00A62597">
        <w:rPr>
          <w:rFonts w:ascii="Times New Roman" w:eastAsia="Times New Roman" w:hAnsi="Times New Roman" w:cs="Times New Roman"/>
          <w:i/>
          <w:iCs/>
          <w:color w:val="333333"/>
          <w:sz w:val="24"/>
          <w:szCs w:val="24"/>
        </w:rPr>
        <w:t> </w:t>
      </w:r>
      <w:hyperlink r:id="rId117" w:anchor="n354" w:tgtFrame="_blank" w:history="1">
        <w:r w:rsidRPr="00A62597">
          <w:rPr>
            <w:rFonts w:ascii="Times New Roman" w:eastAsia="Times New Roman" w:hAnsi="Times New Roman" w:cs="Times New Roman"/>
            <w:i/>
            <w:iCs/>
            <w:color w:val="000099"/>
            <w:sz w:val="24"/>
            <w:szCs w:val="24"/>
            <w:u w:val="single"/>
            <w:lang w:val="ru-RU"/>
          </w:rPr>
          <w:t>№ 1170-</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27.03.2014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4" w:name="n211"/>
      <w:bookmarkEnd w:id="234"/>
      <w:r w:rsidRPr="00A62597">
        <w:rPr>
          <w:rFonts w:ascii="Times New Roman" w:eastAsia="Times New Roman" w:hAnsi="Times New Roman" w:cs="Times New Roman"/>
          <w:i/>
          <w:iCs/>
          <w:color w:val="333333"/>
          <w:sz w:val="24"/>
          <w:szCs w:val="24"/>
          <w:lang w:val="ru-RU"/>
        </w:rPr>
        <w:t>{Частина шоста статті 15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118" w:anchor="n352" w:tgtFrame="_blank" w:history="1">
        <w:r w:rsidRPr="00A62597">
          <w:rPr>
            <w:rFonts w:ascii="Times New Roman" w:eastAsia="Times New Roman" w:hAnsi="Times New Roman" w:cs="Times New Roman"/>
            <w:i/>
            <w:iCs/>
            <w:color w:val="000099"/>
            <w:sz w:val="24"/>
            <w:szCs w:val="24"/>
            <w:u w:val="single"/>
            <w:lang w:val="ru-RU"/>
          </w:rPr>
          <w:t>№ 1170-</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27.03.2014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5" w:name="n212"/>
      <w:bookmarkEnd w:id="235"/>
      <w:r w:rsidRPr="00A62597">
        <w:rPr>
          <w:rFonts w:ascii="Times New Roman" w:eastAsia="Times New Roman" w:hAnsi="Times New Roman" w:cs="Times New Roman"/>
          <w:color w:val="333333"/>
          <w:sz w:val="24"/>
          <w:szCs w:val="24"/>
          <w:lang w:val="ru-RU"/>
        </w:rPr>
        <w:t>7. Накази міністерства, які є нормативно-правовими актами і пройшли державну реєстрацію, набирають чинності з дня офіційного опублікування, якщо інше не передбачено самими актами, але не раніше дня офіційного опублікування.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6" w:name="n213"/>
      <w:bookmarkEnd w:id="236"/>
      <w:r w:rsidRPr="00A62597">
        <w:rPr>
          <w:rFonts w:ascii="Times New Roman" w:eastAsia="Times New Roman" w:hAnsi="Times New Roman" w:cs="Times New Roman"/>
          <w:color w:val="333333"/>
          <w:sz w:val="24"/>
          <w:szCs w:val="24"/>
          <w:lang w:val="ru-RU"/>
        </w:rPr>
        <w:t>8. Накази міністерства або їх окремі частини можуть бути оскаржені фізичними та юридичними особами до адміністративного суду в порядку, встановленому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7" w:name="n214"/>
      <w:bookmarkEnd w:id="237"/>
      <w:r w:rsidRPr="00A62597">
        <w:rPr>
          <w:rFonts w:ascii="Times New Roman" w:eastAsia="Times New Roman" w:hAnsi="Times New Roman" w:cs="Times New Roman"/>
          <w:color w:val="333333"/>
          <w:sz w:val="24"/>
          <w:szCs w:val="24"/>
          <w:lang w:val="ru-RU"/>
        </w:rPr>
        <w:t>9. Накази міністерства можуть бути скасовані Кабінетом Міністрів України повністю чи в окремій частині.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8" w:name="n215"/>
      <w:bookmarkEnd w:id="238"/>
      <w:r w:rsidRPr="00A62597">
        <w:rPr>
          <w:rFonts w:ascii="Times New Roman" w:eastAsia="Times New Roman" w:hAnsi="Times New Roman" w:cs="Times New Roman"/>
          <w:color w:val="333333"/>
          <w:sz w:val="24"/>
          <w:szCs w:val="24"/>
          <w:lang w:val="ru-RU"/>
        </w:rPr>
        <w:t>10. Скасування наказу міністерства Кабінетом Міністрів України має наслідком припинення вчинення будь-якими органами, особами дій, спрямованих на виконання скасованого наказу міністерства, здійснення повноважень, визначених цим наказом.</w:t>
      </w:r>
    </w:p>
    <w:p w:rsidR="00A62597" w:rsidRPr="00A62597" w:rsidRDefault="00A62597" w:rsidP="00A62597">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val="ru-RU"/>
        </w:rPr>
      </w:pPr>
      <w:bookmarkStart w:id="239" w:name="n216"/>
      <w:bookmarkEnd w:id="239"/>
      <w:r w:rsidRPr="00A62597">
        <w:rPr>
          <w:rFonts w:ascii="Times New Roman" w:eastAsia="Times New Roman" w:hAnsi="Times New Roman" w:cs="Times New Roman"/>
          <w:b/>
          <w:bCs/>
          <w:color w:val="333333"/>
          <w:sz w:val="28"/>
          <w:szCs w:val="28"/>
          <w:lang w:val="ru-RU"/>
        </w:rPr>
        <w:t xml:space="preserve">Розділ </w:t>
      </w:r>
      <w:r w:rsidRPr="00A62597">
        <w:rPr>
          <w:rFonts w:ascii="Times New Roman" w:eastAsia="Times New Roman" w:hAnsi="Times New Roman" w:cs="Times New Roman"/>
          <w:b/>
          <w:bCs/>
          <w:color w:val="333333"/>
          <w:sz w:val="28"/>
          <w:szCs w:val="28"/>
        </w:rPr>
        <w:t>III</w:t>
      </w:r>
      <w:r w:rsidRPr="00A62597">
        <w:rPr>
          <w:rFonts w:ascii="Times New Roman" w:eastAsia="Times New Roman" w:hAnsi="Times New Roman" w:cs="Times New Roman"/>
          <w:color w:val="333333"/>
          <w:sz w:val="24"/>
          <w:szCs w:val="24"/>
          <w:lang w:val="ru-RU"/>
        </w:rPr>
        <w:br/>
      </w:r>
      <w:r w:rsidRPr="00A62597">
        <w:rPr>
          <w:rFonts w:ascii="Times New Roman" w:eastAsia="Times New Roman" w:hAnsi="Times New Roman" w:cs="Times New Roman"/>
          <w:b/>
          <w:bCs/>
          <w:color w:val="333333"/>
          <w:sz w:val="28"/>
          <w:szCs w:val="28"/>
          <w:lang w:val="ru-RU"/>
        </w:rPr>
        <w:t>ІНШІ ЦЕНТРАЛЬНІ ОРГАНИ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0" w:name="n217"/>
      <w:bookmarkEnd w:id="240"/>
      <w:r w:rsidRPr="00A62597">
        <w:rPr>
          <w:rFonts w:ascii="Times New Roman" w:eastAsia="Times New Roman" w:hAnsi="Times New Roman" w:cs="Times New Roman"/>
          <w:b/>
          <w:bCs/>
          <w:color w:val="333333"/>
          <w:sz w:val="24"/>
          <w:szCs w:val="24"/>
          <w:lang w:val="ru-RU"/>
        </w:rPr>
        <w:t>Стаття 16.</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Центральні органи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1" w:name="n218"/>
      <w:bookmarkEnd w:id="241"/>
      <w:r w:rsidRPr="00A62597">
        <w:rPr>
          <w:rFonts w:ascii="Times New Roman" w:eastAsia="Times New Roman" w:hAnsi="Times New Roman" w:cs="Times New Roman"/>
          <w:color w:val="333333"/>
          <w:sz w:val="24"/>
          <w:szCs w:val="24"/>
          <w:lang w:val="ru-RU"/>
        </w:rPr>
        <w:t>1. Центральні органи виконавчої влади утворюються для виконання окремих функцій з реалізації державної політики як служби, агентства, інспекції, комісії, бюро.</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2" w:name="n421"/>
      <w:bookmarkEnd w:id="242"/>
      <w:r w:rsidRPr="00A62597">
        <w:rPr>
          <w:rFonts w:ascii="Times New Roman" w:eastAsia="Times New Roman" w:hAnsi="Times New Roman" w:cs="Times New Roman"/>
          <w:i/>
          <w:iCs/>
          <w:color w:val="333333"/>
          <w:sz w:val="24"/>
          <w:szCs w:val="24"/>
          <w:lang w:val="ru-RU"/>
        </w:rPr>
        <w:t>{Частина перша статті 16 із змінами, внесеними згідно із Законами</w:t>
      </w:r>
      <w:r w:rsidRPr="00A62597">
        <w:rPr>
          <w:rFonts w:ascii="Times New Roman" w:eastAsia="Times New Roman" w:hAnsi="Times New Roman" w:cs="Times New Roman"/>
          <w:i/>
          <w:iCs/>
          <w:color w:val="333333"/>
          <w:sz w:val="24"/>
          <w:szCs w:val="24"/>
        </w:rPr>
        <w:t> </w:t>
      </w:r>
      <w:hyperlink r:id="rId119" w:anchor="n23" w:tgtFrame="_blank" w:history="1">
        <w:r w:rsidRPr="00A62597">
          <w:rPr>
            <w:rFonts w:ascii="Times New Roman" w:eastAsia="Times New Roman" w:hAnsi="Times New Roman" w:cs="Times New Roman"/>
            <w:i/>
            <w:iCs/>
            <w:color w:val="000099"/>
            <w:sz w:val="24"/>
            <w:szCs w:val="24"/>
            <w:u w:val="single"/>
            <w:lang w:val="ru-RU"/>
          </w:rPr>
          <w:t>№ 394-</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19.12.2019</w:t>
        </w:r>
      </w:hyperlink>
      <w:r w:rsidRPr="00A62597">
        <w:rPr>
          <w:rFonts w:ascii="Times New Roman" w:eastAsia="Times New Roman" w:hAnsi="Times New Roman" w:cs="Times New Roman"/>
          <w:i/>
          <w:iCs/>
          <w:color w:val="333333"/>
          <w:sz w:val="24"/>
          <w:szCs w:val="24"/>
          <w:lang w:val="ru-RU"/>
        </w:rPr>
        <w:t>,</w:t>
      </w:r>
      <w:r w:rsidRPr="00A62597">
        <w:rPr>
          <w:rFonts w:ascii="Times New Roman" w:eastAsia="Times New Roman" w:hAnsi="Times New Roman" w:cs="Times New Roman"/>
          <w:i/>
          <w:iCs/>
          <w:color w:val="333333"/>
          <w:sz w:val="24"/>
          <w:szCs w:val="24"/>
        </w:rPr>
        <w:t> </w:t>
      </w:r>
      <w:hyperlink r:id="rId120" w:anchor="n677" w:tgtFrame="_blank" w:history="1">
        <w:r w:rsidRPr="00A62597">
          <w:rPr>
            <w:rFonts w:ascii="Times New Roman" w:eastAsia="Times New Roman" w:hAnsi="Times New Roman" w:cs="Times New Roman"/>
            <w:i/>
            <w:iCs/>
            <w:color w:val="000099"/>
            <w:sz w:val="24"/>
            <w:szCs w:val="24"/>
            <w:u w:val="single"/>
            <w:lang w:val="ru-RU"/>
          </w:rPr>
          <w:t>№ 1150-</w:t>
        </w:r>
        <w:r w:rsidRPr="00A62597">
          <w:rPr>
            <w:rFonts w:ascii="Times New Roman" w:eastAsia="Times New Roman" w:hAnsi="Times New Roman" w:cs="Times New Roman"/>
            <w:i/>
            <w:iCs/>
            <w:color w:val="000099"/>
            <w:sz w:val="24"/>
            <w:szCs w:val="24"/>
            <w:u w:val="single"/>
          </w:rPr>
          <w:t>IX</w:t>
        </w:r>
        <w:r w:rsidRPr="00A62597">
          <w:rPr>
            <w:rFonts w:ascii="Times New Roman" w:eastAsia="Times New Roman" w:hAnsi="Times New Roman" w:cs="Times New Roman"/>
            <w:i/>
            <w:iCs/>
            <w:color w:val="000099"/>
            <w:sz w:val="24"/>
            <w:szCs w:val="24"/>
            <w:u w:val="single"/>
            <w:lang w:val="ru-RU"/>
          </w:rPr>
          <w:t xml:space="preserve"> від 28.01.2021</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3" w:name="n219"/>
      <w:bookmarkEnd w:id="243"/>
      <w:r w:rsidRPr="00A62597">
        <w:rPr>
          <w:rFonts w:ascii="Times New Roman" w:eastAsia="Times New Roman" w:hAnsi="Times New Roman" w:cs="Times New Roman"/>
          <w:color w:val="333333"/>
          <w:sz w:val="24"/>
          <w:szCs w:val="24"/>
          <w:lang w:val="ru-RU"/>
        </w:rPr>
        <w:t>2. Діяльність центральних органів виконавчої влади спрямовується та координується Кабінетом Міністрів України через відповідних міністрів згідно із законодавством.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4" w:name="n220"/>
      <w:bookmarkEnd w:id="244"/>
      <w:r w:rsidRPr="00A62597">
        <w:rPr>
          <w:rFonts w:ascii="Times New Roman" w:eastAsia="Times New Roman" w:hAnsi="Times New Roman" w:cs="Times New Roman"/>
          <w:b/>
          <w:bCs/>
          <w:color w:val="333333"/>
          <w:sz w:val="24"/>
          <w:szCs w:val="24"/>
          <w:lang w:val="ru-RU"/>
        </w:rPr>
        <w:lastRenderedPageBreak/>
        <w:t>Стаття 17.</w:t>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Завдання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5" w:name="n221"/>
      <w:bookmarkEnd w:id="245"/>
      <w:r w:rsidRPr="00A62597">
        <w:rPr>
          <w:rFonts w:ascii="Times New Roman" w:eastAsia="Times New Roman" w:hAnsi="Times New Roman" w:cs="Times New Roman"/>
          <w:color w:val="333333"/>
          <w:sz w:val="24"/>
          <w:szCs w:val="24"/>
          <w:lang w:val="ru-RU"/>
        </w:rPr>
        <w:t>1. Основними завданнями центральних органів виконавчої влади є:</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6" w:name="n222"/>
      <w:bookmarkEnd w:id="246"/>
      <w:r w:rsidRPr="00A62597">
        <w:rPr>
          <w:rFonts w:ascii="Times New Roman" w:eastAsia="Times New Roman" w:hAnsi="Times New Roman" w:cs="Times New Roman"/>
          <w:color w:val="333333"/>
          <w:sz w:val="24"/>
          <w:szCs w:val="24"/>
          <w:lang w:val="ru-RU"/>
        </w:rPr>
        <w:t>1) надання адміністративних послуг;</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7" w:name="n223"/>
      <w:bookmarkEnd w:id="247"/>
      <w:r w:rsidRPr="00A62597">
        <w:rPr>
          <w:rFonts w:ascii="Times New Roman" w:eastAsia="Times New Roman" w:hAnsi="Times New Roman" w:cs="Times New Roman"/>
          <w:color w:val="333333"/>
          <w:sz w:val="24"/>
          <w:szCs w:val="24"/>
          <w:lang w:val="ru-RU"/>
        </w:rPr>
        <w:t>2) здійснення державного нагляду (контролю);</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8" w:name="n224"/>
      <w:bookmarkEnd w:id="248"/>
      <w:r w:rsidRPr="00A62597">
        <w:rPr>
          <w:rFonts w:ascii="Times New Roman" w:eastAsia="Times New Roman" w:hAnsi="Times New Roman" w:cs="Times New Roman"/>
          <w:color w:val="333333"/>
          <w:sz w:val="24"/>
          <w:szCs w:val="24"/>
          <w:lang w:val="ru-RU"/>
        </w:rPr>
        <w:t>3) управління об'єктами державної власності;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9" w:name="n225"/>
      <w:bookmarkEnd w:id="249"/>
      <w:r w:rsidRPr="00A62597">
        <w:rPr>
          <w:rFonts w:ascii="Times New Roman" w:eastAsia="Times New Roman" w:hAnsi="Times New Roman" w:cs="Times New Roman"/>
          <w:color w:val="333333"/>
          <w:sz w:val="24"/>
          <w:szCs w:val="24"/>
          <w:lang w:val="ru-RU"/>
        </w:rPr>
        <w:t>4) внесення пропозицій щодо забезпечення формування державної політики на розгляд міністрів, які спрямовують та координують їх діяльність;</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0" w:name="n226"/>
      <w:bookmarkEnd w:id="250"/>
      <w:r w:rsidRPr="00A62597">
        <w:rPr>
          <w:rFonts w:ascii="Times New Roman" w:eastAsia="Times New Roman" w:hAnsi="Times New Roman" w:cs="Times New Roman"/>
          <w:color w:val="333333"/>
          <w:sz w:val="24"/>
          <w:szCs w:val="24"/>
          <w:lang w:val="ru-RU"/>
        </w:rPr>
        <w:t>5) здійснення інших завдань, визначених законами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1" w:name="n227"/>
      <w:bookmarkEnd w:id="251"/>
      <w:r w:rsidRPr="00A62597">
        <w:rPr>
          <w:rFonts w:ascii="Times New Roman" w:eastAsia="Times New Roman" w:hAnsi="Times New Roman" w:cs="Times New Roman"/>
          <w:i/>
          <w:iCs/>
          <w:color w:val="333333"/>
          <w:sz w:val="24"/>
          <w:szCs w:val="24"/>
          <w:lang w:val="ru-RU"/>
        </w:rPr>
        <w:t>{Пункт 5 частини першої статті 17 із змінами, внесеними згідно із Законом</w:t>
      </w:r>
      <w:r w:rsidRPr="00A62597">
        <w:rPr>
          <w:rFonts w:ascii="Times New Roman" w:eastAsia="Times New Roman" w:hAnsi="Times New Roman" w:cs="Times New Roman"/>
          <w:i/>
          <w:iCs/>
          <w:color w:val="333333"/>
          <w:sz w:val="24"/>
          <w:szCs w:val="24"/>
        </w:rPr>
        <w:t> </w:t>
      </w:r>
      <w:hyperlink r:id="rId121" w:anchor="n44" w:tgtFrame="_blank" w:history="1">
        <w:r w:rsidRPr="00A62597">
          <w:rPr>
            <w:rFonts w:ascii="Times New Roman" w:eastAsia="Times New Roman" w:hAnsi="Times New Roman" w:cs="Times New Roman"/>
            <w:i/>
            <w:iCs/>
            <w:color w:val="000099"/>
            <w:sz w:val="24"/>
            <w:szCs w:val="24"/>
            <w:u w:val="single"/>
            <w:lang w:val="ru-RU"/>
          </w:rPr>
          <w:t>№ 795-</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27.02.2014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2" w:name="n228"/>
      <w:bookmarkEnd w:id="252"/>
      <w:r w:rsidRPr="00A62597">
        <w:rPr>
          <w:rFonts w:ascii="Times New Roman" w:eastAsia="Times New Roman" w:hAnsi="Times New Roman" w:cs="Times New Roman"/>
          <w:color w:val="333333"/>
          <w:sz w:val="24"/>
          <w:szCs w:val="24"/>
          <w:lang w:val="ru-RU"/>
        </w:rPr>
        <w:t>2. Центральні органи виконавчої влади можуть здійснювати одне або кілька визначених частиною першою цієї статті завдань.</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3" w:name="n462"/>
      <w:bookmarkEnd w:id="253"/>
      <w:r w:rsidRPr="00A62597">
        <w:rPr>
          <w:rFonts w:ascii="Times New Roman" w:eastAsia="Times New Roman" w:hAnsi="Times New Roman" w:cs="Times New Roman"/>
          <w:color w:val="333333"/>
          <w:sz w:val="24"/>
          <w:szCs w:val="24"/>
          <w:lang w:val="ru-RU"/>
        </w:rPr>
        <w:t>У разі якщо більшість функцій центрального органу виконавчої влади складають функції з проведення оперативно-розшукової діяльності та досудового розслідування кримінальних правопорушень, центральний орган виконавчої влади може утворюватися як бюро.</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4" w:name="n461"/>
      <w:bookmarkEnd w:id="254"/>
      <w:r w:rsidRPr="00A62597">
        <w:rPr>
          <w:rFonts w:ascii="Times New Roman" w:eastAsia="Times New Roman" w:hAnsi="Times New Roman" w:cs="Times New Roman"/>
          <w:i/>
          <w:iCs/>
          <w:color w:val="333333"/>
          <w:sz w:val="24"/>
          <w:szCs w:val="24"/>
        </w:rPr>
        <w:t>{Частину другу статті 17 доповнено новим абзацом згідно із Законом </w:t>
      </w:r>
      <w:hyperlink r:id="rId122" w:anchor="n678" w:tgtFrame="_blank" w:history="1">
        <w:r w:rsidRPr="00A62597">
          <w:rPr>
            <w:rFonts w:ascii="Times New Roman" w:eastAsia="Times New Roman" w:hAnsi="Times New Roman" w:cs="Times New Roman"/>
            <w:i/>
            <w:iCs/>
            <w:color w:val="000099"/>
            <w:sz w:val="24"/>
            <w:szCs w:val="24"/>
            <w:u w:val="single"/>
          </w:rPr>
          <w:t>№ 1150-IX від 28.01.2021</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5" w:name="n229"/>
      <w:bookmarkEnd w:id="255"/>
      <w:r w:rsidRPr="00A62597">
        <w:rPr>
          <w:rFonts w:ascii="Times New Roman" w:eastAsia="Times New Roman" w:hAnsi="Times New Roman" w:cs="Times New Roman"/>
          <w:color w:val="333333"/>
          <w:sz w:val="24"/>
          <w:szCs w:val="24"/>
        </w:rPr>
        <w:t>У разі якщо більшість функцій центрального органу виконавчої влади складають функції з надання адміністративних послуг фізичним і юридичним особам, центральний орган виконавчої влади утворюється як служба.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6" w:name="n230"/>
      <w:bookmarkEnd w:id="256"/>
      <w:r w:rsidRPr="00A62597">
        <w:rPr>
          <w:rFonts w:ascii="Times New Roman" w:eastAsia="Times New Roman" w:hAnsi="Times New Roman" w:cs="Times New Roman"/>
          <w:color w:val="333333"/>
          <w:sz w:val="24"/>
          <w:szCs w:val="24"/>
        </w:rPr>
        <w:t>У разі якщо більшість функцій центрального органу виконавчої влади складають функції з управління об'єктами державної власності, що належать до сфери його управління, центральний орган виконавчої влади утворюється як агентство.</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7" w:name="n231"/>
      <w:bookmarkEnd w:id="257"/>
      <w:r w:rsidRPr="00A62597">
        <w:rPr>
          <w:rFonts w:ascii="Times New Roman" w:eastAsia="Times New Roman" w:hAnsi="Times New Roman" w:cs="Times New Roman"/>
          <w:color w:val="333333"/>
          <w:sz w:val="24"/>
          <w:szCs w:val="24"/>
        </w:rPr>
        <w:t>У разі якщо більшість функцій центрального органу виконавчої влади складають контрольно-наглядові функції за дотриманням державними органами, органами місцевого самоврядування, їх посадовими особами, юридичними та фізичними особами актів законодавства, центральний орган виконавчої влади утворюється як інспекція.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8" w:name="n232"/>
      <w:bookmarkEnd w:id="258"/>
      <w:r w:rsidRPr="00A62597">
        <w:rPr>
          <w:rFonts w:ascii="Times New Roman" w:eastAsia="Times New Roman" w:hAnsi="Times New Roman" w:cs="Times New Roman"/>
          <w:b/>
          <w:bCs/>
          <w:color w:val="333333"/>
          <w:sz w:val="24"/>
          <w:szCs w:val="24"/>
        </w:rPr>
        <w:t>Стаття 18.</w:t>
      </w:r>
      <w:r w:rsidRPr="00A62597">
        <w:rPr>
          <w:rFonts w:ascii="Times New Roman" w:eastAsia="Times New Roman" w:hAnsi="Times New Roman" w:cs="Times New Roman"/>
          <w:color w:val="333333"/>
          <w:sz w:val="24"/>
          <w:szCs w:val="24"/>
        </w:rPr>
        <w:t> Повноваження міністра у відносинах з центральним органом виконавчої влади, діяльність якого спрямовується та координується через міністра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9" w:name="n233"/>
      <w:bookmarkEnd w:id="259"/>
      <w:r w:rsidRPr="00A62597">
        <w:rPr>
          <w:rFonts w:ascii="Times New Roman" w:eastAsia="Times New Roman" w:hAnsi="Times New Roman" w:cs="Times New Roman"/>
          <w:color w:val="333333"/>
          <w:sz w:val="24"/>
          <w:szCs w:val="24"/>
        </w:rPr>
        <w:t>1. Кабінет Міністрів України спрямовує та координує діяльність центральних органів виконавчої влади через міністра у порядку, визначеному цим Законом та актами Кабінету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0" w:name="n234"/>
      <w:bookmarkEnd w:id="260"/>
      <w:r w:rsidRPr="00A62597">
        <w:rPr>
          <w:rFonts w:ascii="Times New Roman" w:eastAsia="Times New Roman" w:hAnsi="Times New Roman" w:cs="Times New Roman"/>
          <w:i/>
          <w:iCs/>
          <w:color w:val="333333"/>
          <w:sz w:val="24"/>
          <w:szCs w:val="24"/>
        </w:rPr>
        <w:t>{Частина перша статті 18 із змінами, внесеними згідно із Законом </w:t>
      </w:r>
      <w:hyperlink r:id="rId123" w:anchor="n46"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1" w:name="n235"/>
      <w:bookmarkEnd w:id="261"/>
      <w:r w:rsidRPr="00A62597">
        <w:rPr>
          <w:rFonts w:ascii="Times New Roman" w:eastAsia="Times New Roman" w:hAnsi="Times New Roman" w:cs="Times New Roman"/>
          <w:color w:val="333333"/>
          <w:sz w:val="24"/>
          <w:szCs w:val="24"/>
        </w:rPr>
        <w:t>2. Міністр:</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2" w:name="n236"/>
      <w:bookmarkEnd w:id="262"/>
      <w:r w:rsidRPr="00A62597">
        <w:rPr>
          <w:rFonts w:ascii="Times New Roman" w:eastAsia="Times New Roman" w:hAnsi="Times New Roman" w:cs="Times New Roman"/>
          <w:color w:val="333333"/>
          <w:sz w:val="24"/>
          <w:szCs w:val="24"/>
        </w:rPr>
        <w:t>1) забезпечує формування державної політики у відповідній сфері та контролює її реалізацію центральним органом виконавчої влади, діяльність якого спрямовується та координується ним;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3" w:name="n237"/>
      <w:bookmarkEnd w:id="263"/>
      <w:r w:rsidRPr="00A62597">
        <w:rPr>
          <w:rFonts w:ascii="Times New Roman" w:eastAsia="Times New Roman" w:hAnsi="Times New Roman" w:cs="Times New Roman"/>
          <w:color w:val="333333"/>
          <w:sz w:val="24"/>
          <w:szCs w:val="24"/>
        </w:rPr>
        <w:lastRenderedPageBreak/>
        <w:t>2) погоджує та подає на розгляд Кабінету Міністрів України розроблені центральним органом виконавчої влади проекти законів, актів Президента України та Кабінету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4" w:name="n238"/>
      <w:bookmarkEnd w:id="264"/>
      <w:r w:rsidRPr="00A62597">
        <w:rPr>
          <w:rFonts w:ascii="Times New Roman" w:eastAsia="Times New Roman" w:hAnsi="Times New Roman" w:cs="Times New Roman"/>
          <w:color w:val="333333"/>
          <w:sz w:val="24"/>
          <w:szCs w:val="24"/>
        </w:rPr>
        <w:t>3) визначає пріоритетні напрями роботи центрального органу виконавчої влади та шляхи виконання покладених на нього завдань, затверджує плани його роботи;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rPr>
      </w:pPr>
      <w:bookmarkStart w:id="265" w:name="n239"/>
      <w:bookmarkEnd w:id="265"/>
      <w:r w:rsidRPr="00A62597">
        <w:rPr>
          <w:rFonts w:ascii="Times New Roman" w:eastAsia="Times New Roman" w:hAnsi="Times New Roman" w:cs="Times New Roman"/>
          <w:i/>
          <w:iCs/>
          <w:color w:val="333333"/>
          <w:sz w:val="24"/>
          <w:szCs w:val="24"/>
        </w:rPr>
        <w:t>{Пункт 4 частини другої статті 18 виключено на підставі Закону </w:t>
      </w:r>
      <w:hyperlink r:id="rId124" w:anchor="n1085" w:tgtFrame="_blank" w:history="1">
        <w:r w:rsidRPr="00A62597">
          <w:rPr>
            <w:rFonts w:ascii="Times New Roman" w:eastAsia="Times New Roman" w:hAnsi="Times New Roman" w:cs="Times New Roman"/>
            <w:i/>
            <w:iCs/>
            <w:color w:val="000099"/>
            <w:sz w:val="24"/>
            <w:szCs w:val="24"/>
            <w:u w:val="single"/>
          </w:rPr>
          <w:t>№ 889-VIII від 10.12.2015</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6" w:name="n240"/>
      <w:bookmarkEnd w:id="266"/>
      <w:r w:rsidRPr="00A62597">
        <w:rPr>
          <w:rFonts w:ascii="Times New Roman" w:eastAsia="Times New Roman" w:hAnsi="Times New Roman" w:cs="Times New Roman"/>
          <w:color w:val="333333"/>
          <w:sz w:val="24"/>
          <w:szCs w:val="24"/>
        </w:rPr>
        <w:t>5) погоджує структуру апарату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7" w:name="n241"/>
      <w:bookmarkEnd w:id="267"/>
      <w:r w:rsidRPr="00A62597">
        <w:rPr>
          <w:rFonts w:ascii="Times New Roman" w:eastAsia="Times New Roman" w:hAnsi="Times New Roman" w:cs="Times New Roman"/>
          <w:color w:val="333333"/>
          <w:sz w:val="24"/>
          <w:szCs w:val="24"/>
        </w:rPr>
        <w:t>6) видає обов'язкові до виконання центральними органами виконавчої влади накази та доручення з питань, що належать до сфери діяльності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8" w:name="n242"/>
      <w:bookmarkEnd w:id="268"/>
      <w:r w:rsidRPr="00A62597">
        <w:rPr>
          <w:rFonts w:ascii="Times New Roman" w:eastAsia="Times New Roman" w:hAnsi="Times New Roman" w:cs="Times New Roman"/>
          <w:color w:val="333333"/>
          <w:sz w:val="24"/>
          <w:szCs w:val="24"/>
        </w:rPr>
        <w:t>7) погоджує призначення на посади та звільнення з посад керівників та заступників керівників самостійних структурних підрозділів апарату центрального органу виконавчої влади, діяльність якого спрямовується та координується ним;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9" w:name="n243"/>
      <w:bookmarkEnd w:id="269"/>
      <w:r w:rsidRPr="00A62597">
        <w:rPr>
          <w:rFonts w:ascii="Times New Roman" w:eastAsia="Times New Roman" w:hAnsi="Times New Roman" w:cs="Times New Roman"/>
          <w:color w:val="333333"/>
          <w:sz w:val="24"/>
          <w:szCs w:val="24"/>
        </w:rPr>
        <w:t>8) погоджує призначення на посади та звільнення з посад керівників і заступників керівників територіальних органів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0" w:name="n244"/>
      <w:bookmarkEnd w:id="270"/>
      <w:r w:rsidRPr="00A62597">
        <w:rPr>
          <w:rFonts w:ascii="Times New Roman" w:eastAsia="Times New Roman" w:hAnsi="Times New Roman" w:cs="Times New Roman"/>
          <w:color w:val="333333"/>
          <w:sz w:val="24"/>
          <w:szCs w:val="24"/>
        </w:rPr>
        <w:t>9) погоджує пропозиції керівника центрального органу виконавчої влади щодо утворення, реорганізації, ліквідації його територіальних органів як юридичних осіб публічного права та вносить на розгляд Кабінету Міністрів України відповідне подання;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1" w:name="n245"/>
      <w:bookmarkEnd w:id="271"/>
      <w:r w:rsidRPr="00A62597">
        <w:rPr>
          <w:rFonts w:ascii="Times New Roman" w:eastAsia="Times New Roman" w:hAnsi="Times New Roman" w:cs="Times New Roman"/>
          <w:color w:val="333333"/>
          <w:sz w:val="24"/>
          <w:szCs w:val="24"/>
        </w:rPr>
        <w:t>10) погоджує утворення, реорганізацію, ліквідацію територіальних органів центрального органу виконавчої влади як структурних підрозділів апарату цього органу;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2" w:name="n246"/>
      <w:bookmarkEnd w:id="272"/>
      <w:r w:rsidRPr="00A62597">
        <w:rPr>
          <w:rFonts w:ascii="Times New Roman" w:eastAsia="Times New Roman" w:hAnsi="Times New Roman" w:cs="Times New Roman"/>
          <w:color w:val="333333"/>
          <w:sz w:val="24"/>
          <w:szCs w:val="24"/>
        </w:rPr>
        <w:t>11) порушує перед Кабінетом Міністрів України питання щодо скасування актів центрального органу виконавчої влади повністю чи в окремій частині;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3" w:name="n247"/>
      <w:bookmarkEnd w:id="273"/>
      <w:r w:rsidRPr="00A62597">
        <w:rPr>
          <w:rFonts w:ascii="Times New Roman" w:eastAsia="Times New Roman" w:hAnsi="Times New Roman" w:cs="Times New Roman"/>
          <w:color w:val="333333"/>
          <w:sz w:val="24"/>
          <w:szCs w:val="24"/>
        </w:rPr>
        <w:t>12) доручає керівнику центрального органу виконавчої влади скасувати акти його територіальних органів повністю чи в окремій частині, а в разі відмови скасовує акти територіальних органів центрального органу виконавчої влади повністю чи в окремій частині;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4" w:name="n248"/>
      <w:bookmarkEnd w:id="274"/>
      <w:r w:rsidRPr="00A62597">
        <w:rPr>
          <w:rFonts w:ascii="Times New Roman" w:eastAsia="Times New Roman" w:hAnsi="Times New Roman" w:cs="Times New Roman"/>
          <w:color w:val="333333"/>
          <w:sz w:val="24"/>
          <w:szCs w:val="24"/>
        </w:rPr>
        <w:t>13) порушує перед Кабінетом Міністрів України питання щодо притягнення до дисциплінарної відповідальності керівника центрального органу виконавчої влади та його заступників;</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5" w:name="n249"/>
      <w:bookmarkEnd w:id="275"/>
      <w:r w:rsidRPr="00A62597">
        <w:rPr>
          <w:rFonts w:ascii="Times New Roman" w:eastAsia="Times New Roman" w:hAnsi="Times New Roman" w:cs="Times New Roman"/>
          <w:i/>
          <w:iCs/>
          <w:color w:val="333333"/>
          <w:sz w:val="24"/>
          <w:szCs w:val="24"/>
        </w:rPr>
        <w:t>{Пункт 13 частини другої статті 18 із змінами, внесеними згідно із Законом </w:t>
      </w:r>
      <w:hyperlink r:id="rId125" w:anchor="n47"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6" w:name="n250"/>
      <w:bookmarkEnd w:id="276"/>
      <w:r w:rsidRPr="00A62597">
        <w:rPr>
          <w:rFonts w:ascii="Times New Roman" w:eastAsia="Times New Roman" w:hAnsi="Times New Roman" w:cs="Times New Roman"/>
          <w:color w:val="333333"/>
          <w:sz w:val="24"/>
          <w:szCs w:val="24"/>
        </w:rPr>
        <w:t>14) ініціює питання щодо притягнення до дисциплінарної відповідальності керівників структурних підрозділів апарату центрального органу виконавчої влади, його територіальних органів та їх заступників, а також керівників підприємств, установ, організацій, що належать до сфери його управління;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7" w:name="n251"/>
      <w:bookmarkEnd w:id="277"/>
      <w:r w:rsidRPr="00A62597">
        <w:rPr>
          <w:rFonts w:ascii="Times New Roman" w:eastAsia="Times New Roman" w:hAnsi="Times New Roman" w:cs="Times New Roman"/>
          <w:color w:val="333333"/>
          <w:sz w:val="24"/>
          <w:szCs w:val="24"/>
        </w:rPr>
        <w:t>15) ініціює питання щодо проведення службового розслідування стосовно керівника центрального органу виконавчої влади, його заступників, інших державних службовців і працівників апарату центрального органу виконавчої влади та його територіальних органів, підприємств, установ та організацій, що належать до сфери його управління;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8" w:name="n252"/>
      <w:bookmarkEnd w:id="278"/>
      <w:r w:rsidRPr="00A62597">
        <w:rPr>
          <w:rFonts w:ascii="Times New Roman" w:eastAsia="Times New Roman" w:hAnsi="Times New Roman" w:cs="Times New Roman"/>
          <w:color w:val="333333"/>
          <w:sz w:val="24"/>
          <w:szCs w:val="24"/>
        </w:rPr>
        <w:t>16) приймає рішення щодо проведення перевірки діяльності центрального органу виконавчої влади та його територіальних органів;</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9" w:name="n253"/>
      <w:bookmarkEnd w:id="279"/>
      <w:r w:rsidRPr="00A62597">
        <w:rPr>
          <w:rFonts w:ascii="Times New Roman" w:eastAsia="Times New Roman" w:hAnsi="Times New Roman" w:cs="Times New Roman"/>
          <w:color w:val="333333"/>
          <w:sz w:val="24"/>
          <w:szCs w:val="24"/>
        </w:rPr>
        <w:lastRenderedPageBreak/>
        <w:t>17) заслуховує звіти про виконання покладених на центральний орган виконавчої влади завдань та планів їх роботи;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0" w:name="n254"/>
      <w:bookmarkEnd w:id="280"/>
      <w:r w:rsidRPr="00A62597">
        <w:rPr>
          <w:rFonts w:ascii="Times New Roman" w:eastAsia="Times New Roman" w:hAnsi="Times New Roman" w:cs="Times New Roman"/>
          <w:color w:val="333333"/>
          <w:sz w:val="24"/>
          <w:szCs w:val="24"/>
        </w:rPr>
        <w:t>18) визначає структурний підрозділ апарату міністерства, що відповідає за взаємодію з центральним органом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1" w:name="n255"/>
      <w:bookmarkEnd w:id="281"/>
      <w:r w:rsidRPr="00A62597">
        <w:rPr>
          <w:rFonts w:ascii="Times New Roman" w:eastAsia="Times New Roman" w:hAnsi="Times New Roman" w:cs="Times New Roman"/>
          <w:color w:val="333333"/>
          <w:sz w:val="24"/>
          <w:szCs w:val="24"/>
        </w:rPr>
        <w:t>19) визначає посадових осіб міністерства, які включаються до складу колегії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2" w:name="n256"/>
      <w:bookmarkEnd w:id="282"/>
      <w:r w:rsidRPr="00A62597">
        <w:rPr>
          <w:rFonts w:ascii="Times New Roman" w:eastAsia="Times New Roman" w:hAnsi="Times New Roman" w:cs="Times New Roman"/>
          <w:color w:val="333333"/>
          <w:sz w:val="24"/>
          <w:szCs w:val="24"/>
        </w:rPr>
        <w:t>20) визначає порядок обміну інформацією між міністерством та центральним органом виконавчої влади, періодичність її подання;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3" w:name="n257"/>
      <w:bookmarkEnd w:id="283"/>
      <w:r w:rsidRPr="00A62597">
        <w:rPr>
          <w:rFonts w:ascii="Times New Roman" w:eastAsia="Times New Roman" w:hAnsi="Times New Roman" w:cs="Times New Roman"/>
          <w:color w:val="333333"/>
          <w:sz w:val="24"/>
          <w:szCs w:val="24"/>
        </w:rPr>
        <w:t>21) вирішує інші питання, пов'язані із спрямуванням і координацією діяльності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4" w:name="n453"/>
      <w:bookmarkEnd w:id="284"/>
      <w:r w:rsidRPr="00A62597">
        <w:rPr>
          <w:rFonts w:ascii="Times New Roman" w:eastAsia="Times New Roman" w:hAnsi="Times New Roman" w:cs="Times New Roman"/>
          <w:color w:val="333333"/>
          <w:sz w:val="24"/>
          <w:szCs w:val="24"/>
        </w:rPr>
        <w:t>3. Повноваження відповідних міністрів, через яких Кабінетом Міністрів України спрямовується та координується діяльність центральних органів виконавчої влади, яким підпорядковані розвідувальні органи, не поширюються на питання організації діяльності розвідувальних органів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5" w:name="n452"/>
      <w:bookmarkEnd w:id="285"/>
      <w:r w:rsidRPr="00A62597">
        <w:rPr>
          <w:rFonts w:ascii="Times New Roman" w:eastAsia="Times New Roman" w:hAnsi="Times New Roman" w:cs="Times New Roman"/>
          <w:i/>
          <w:iCs/>
          <w:color w:val="333333"/>
          <w:sz w:val="24"/>
          <w:szCs w:val="24"/>
        </w:rPr>
        <w:t>{Статтю 18 доповнено частиною третьою згідно із Законом </w:t>
      </w:r>
      <w:hyperlink r:id="rId126" w:anchor="n601" w:tgtFrame="_blank" w:history="1">
        <w:r w:rsidRPr="00A62597">
          <w:rPr>
            <w:rFonts w:ascii="Times New Roman" w:eastAsia="Times New Roman" w:hAnsi="Times New Roman" w:cs="Times New Roman"/>
            <w:i/>
            <w:iCs/>
            <w:color w:val="000099"/>
            <w:sz w:val="24"/>
            <w:szCs w:val="24"/>
            <w:u w:val="single"/>
          </w:rPr>
          <w:t>№ 912-IX від 17.09.2020</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6" w:name="n258"/>
      <w:bookmarkEnd w:id="286"/>
      <w:r w:rsidRPr="00A62597">
        <w:rPr>
          <w:rFonts w:ascii="Times New Roman" w:eastAsia="Times New Roman" w:hAnsi="Times New Roman" w:cs="Times New Roman"/>
          <w:b/>
          <w:bCs/>
          <w:color w:val="333333"/>
          <w:sz w:val="24"/>
          <w:szCs w:val="24"/>
        </w:rPr>
        <w:t>Стаття 19.</w:t>
      </w:r>
      <w:r w:rsidRPr="00A62597">
        <w:rPr>
          <w:rFonts w:ascii="Times New Roman" w:eastAsia="Times New Roman" w:hAnsi="Times New Roman" w:cs="Times New Roman"/>
          <w:color w:val="333333"/>
          <w:sz w:val="24"/>
          <w:szCs w:val="24"/>
        </w:rPr>
        <w:t> Керівник та заступники керівника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7" w:name="n259"/>
      <w:bookmarkEnd w:id="287"/>
      <w:r w:rsidRPr="00A62597">
        <w:rPr>
          <w:rFonts w:ascii="Times New Roman" w:eastAsia="Times New Roman" w:hAnsi="Times New Roman" w:cs="Times New Roman"/>
          <w:color w:val="333333"/>
          <w:sz w:val="24"/>
          <w:szCs w:val="24"/>
        </w:rPr>
        <w:t>1. Керівник центрального органу виконавчої влади призначається на посаду та звільняється з посади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8" w:name="n412"/>
      <w:bookmarkEnd w:id="288"/>
      <w:r w:rsidRPr="00A62597">
        <w:rPr>
          <w:rFonts w:ascii="Times New Roman" w:eastAsia="Times New Roman" w:hAnsi="Times New Roman" w:cs="Times New Roman"/>
          <w:i/>
          <w:iCs/>
          <w:color w:val="333333"/>
          <w:sz w:val="24"/>
          <w:szCs w:val="24"/>
        </w:rPr>
        <w:t>{Абзац перший частини першої статті 19 із змінами, внесеними згідно із Законом </w:t>
      </w:r>
      <w:hyperlink r:id="rId127" w:anchor="n21" w:tgtFrame="_blank" w:history="1">
        <w:r w:rsidRPr="00A62597">
          <w:rPr>
            <w:rFonts w:ascii="Times New Roman" w:eastAsia="Times New Roman" w:hAnsi="Times New Roman" w:cs="Times New Roman"/>
            <w:i/>
            <w:iCs/>
            <w:color w:val="000099"/>
            <w:sz w:val="24"/>
            <w:szCs w:val="24"/>
            <w:u w:val="single"/>
          </w:rPr>
          <w:t>№ 117-IX від 19.09.2019</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9" w:name="n260"/>
      <w:bookmarkEnd w:id="289"/>
      <w:r w:rsidRPr="00A62597">
        <w:rPr>
          <w:rFonts w:ascii="Times New Roman" w:eastAsia="Times New Roman" w:hAnsi="Times New Roman" w:cs="Times New Roman"/>
          <w:color w:val="333333"/>
          <w:sz w:val="24"/>
          <w:szCs w:val="24"/>
        </w:rPr>
        <w:t>Комісія з питань вищого корпусу державної служби вносить на розгляд Кабінету Міністрів України пропозиції щодо кандидатур (загальною кількістю не більше п’яти осіб) для призначення на посаду керівника центрального органу виконавчої влади за результатами конкурсу відповідно до законодавства про державну службу.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0" w:name="n413"/>
      <w:bookmarkEnd w:id="290"/>
      <w:r w:rsidRPr="00A62597">
        <w:rPr>
          <w:rFonts w:ascii="Times New Roman" w:eastAsia="Times New Roman" w:hAnsi="Times New Roman" w:cs="Times New Roman"/>
          <w:i/>
          <w:iCs/>
          <w:color w:val="333333"/>
          <w:sz w:val="24"/>
          <w:szCs w:val="24"/>
        </w:rPr>
        <w:t>{Абзац другий частини першої статті 19 із змінами, внесеними згідно із Законом </w:t>
      </w:r>
      <w:hyperlink r:id="rId128" w:anchor="n22" w:tgtFrame="_blank" w:history="1">
        <w:r w:rsidRPr="00A62597">
          <w:rPr>
            <w:rFonts w:ascii="Times New Roman" w:eastAsia="Times New Roman" w:hAnsi="Times New Roman" w:cs="Times New Roman"/>
            <w:i/>
            <w:iCs/>
            <w:color w:val="000099"/>
            <w:sz w:val="24"/>
            <w:szCs w:val="24"/>
            <w:u w:val="single"/>
          </w:rPr>
          <w:t>№ 117-IX від 19.09.2019</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1" w:name="n414"/>
      <w:bookmarkEnd w:id="291"/>
      <w:r w:rsidRPr="00A62597">
        <w:rPr>
          <w:rFonts w:ascii="Times New Roman" w:eastAsia="Times New Roman" w:hAnsi="Times New Roman" w:cs="Times New Roman"/>
          <w:color w:val="333333"/>
          <w:sz w:val="24"/>
          <w:szCs w:val="24"/>
        </w:rPr>
        <w:t>Керівник центрального органу виконавчої влади звільняється з посади Кабінетом Міністрів України за поданням Прем’єр-міністра України або міністра, який спрямовує та координує діяльність такого органу.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2" w:name="n415"/>
      <w:bookmarkEnd w:id="292"/>
      <w:r w:rsidRPr="00A62597">
        <w:rPr>
          <w:rFonts w:ascii="Times New Roman" w:eastAsia="Times New Roman" w:hAnsi="Times New Roman" w:cs="Times New Roman"/>
          <w:i/>
          <w:iCs/>
          <w:color w:val="333333"/>
          <w:sz w:val="24"/>
          <w:szCs w:val="24"/>
        </w:rPr>
        <w:t>{Частину першу статті 19 доповнено абзацом третім згідно із Законом </w:t>
      </w:r>
      <w:hyperlink r:id="rId129" w:anchor="n23" w:tgtFrame="_blank" w:history="1">
        <w:r w:rsidRPr="00A62597">
          <w:rPr>
            <w:rFonts w:ascii="Times New Roman" w:eastAsia="Times New Roman" w:hAnsi="Times New Roman" w:cs="Times New Roman"/>
            <w:i/>
            <w:iCs/>
            <w:color w:val="000099"/>
            <w:sz w:val="24"/>
            <w:szCs w:val="24"/>
            <w:u w:val="single"/>
          </w:rPr>
          <w:t>№ 117-IX від 19.09.2019</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3" w:name="n261"/>
      <w:bookmarkEnd w:id="293"/>
      <w:r w:rsidRPr="00A62597">
        <w:rPr>
          <w:rFonts w:ascii="Times New Roman" w:eastAsia="Times New Roman" w:hAnsi="Times New Roman" w:cs="Times New Roman"/>
          <w:i/>
          <w:iCs/>
          <w:color w:val="333333"/>
          <w:sz w:val="24"/>
          <w:szCs w:val="24"/>
        </w:rPr>
        <w:t>{Частина перша статті 19 із змінами, внесеними згідно із Законом </w:t>
      </w:r>
      <w:hyperlink r:id="rId130" w:anchor="n49"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 в редакції Закону </w:t>
      </w:r>
      <w:hyperlink r:id="rId131" w:anchor="n1086" w:tgtFrame="_blank" w:history="1">
        <w:r w:rsidRPr="00A62597">
          <w:rPr>
            <w:rFonts w:ascii="Times New Roman" w:eastAsia="Times New Roman" w:hAnsi="Times New Roman" w:cs="Times New Roman"/>
            <w:i/>
            <w:iCs/>
            <w:color w:val="000099"/>
            <w:sz w:val="24"/>
            <w:szCs w:val="24"/>
            <w:u w:val="single"/>
          </w:rPr>
          <w:t>№ 889-VIII від 10.12.2015</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4" w:name="n262"/>
      <w:bookmarkEnd w:id="294"/>
      <w:r w:rsidRPr="00A62597">
        <w:rPr>
          <w:rFonts w:ascii="Times New Roman" w:eastAsia="Times New Roman" w:hAnsi="Times New Roman" w:cs="Times New Roman"/>
          <w:color w:val="333333"/>
          <w:sz w:val="24"/>
          <w:szCs w:val="24"/>
        </w:rPr>
        <w:t>2. </w:t>
      </w:r>
      <w:r w:rsidRPr="00A62597">
        <w:rPr>
          <w:rFonts w:ascii="Times New Roman" w:eastAsia="Times New Roman" w:hAnsi="Times New Roman" w:cs="Times New Roman"/>
          <w:i/>
          <w:iCs/>
          <w:color w:val="333333"/>
          <w:sz w:val="24"/>
          <w:szCs w:val="24"/>
        </w:rPr>
        <w:t>{Дію абзацу першого частини другої статті 19 зупинено на 2019 рік у частині обмеження кількості заступників керівника центрального органу виконавчої влади згідно із Законом </w:t>
      </w:r>
      <w:hyperlink r:id="rId132" w:anchor="n128" w:tgtFrame="_blank" w:history="1">
        <w:r w:rsidRPr="00A62597">
          <w:rPr>
            <w:rFonts w:ascii="Times New Roman" w:eastAsia="Times New Roman" w:hAnsi="Times New Roman" w:cs="Times New Roman"/>
            <w:i/>
            <w:iCs/>
            <w:color w:val="000099"/>
            <w:sz w:val="24"/>
            <w:szCs w:val="24"/>
            <w:u w:val="single"/>
          </w:rPr>
          <w:t>№ 2629-VIII від 23.11.2018</w:t>
        </w:r>
      </w:hyperlink>
      <w:r w:rsidRPr="00A62597">
        <w:rPr>
          <w:rFonts w:ascii="Times New Roman" w:eastAsia="Times New Roman" w:hAnsi="Times New Roman" w:cs="Times New Roman"/>
          <w:i/>
          <w:iCs/>
          <w:color w:val="333333"/>
          <w:sz w:val="24"/>
          <w:szCs w:val="24"/>
        </w:rPr>
        <w:t>} {Дію абзацу першого частини другої статті 19 зупинено на 2018 рік у частині обмеження кількості заступників керівника центрального органу виконавчої влади згідно із Законом </w:t>
      </w:r>
      <w:hyperlink r:id="rId133" w:anchor="n140" w:tgtFrame="_blank" w:history="1">
        <w:r w:rsidRPr="00A62597">
          <w:rPr>
            <w:rFonts w:ascii="Times New Roman" w:eastAsia="Times New Roman" w:hAnsi="Times New Roman" w:cs="Times New Roman"/>
            <w:i/>
            <w:iCs/>
            <w:color w:val="000099"/>
            <w:sz w:val="24"/>
            <w:szCs w:val="24"/>
            <w:u w:val="single"/>
          </w:rPr>
          <w:t>№ 2246-VIII від 07.12.2017</w:t>
        </w:r>
      </w:hyperlink>
      <w:r w:rsidRPr="00A62597">
        <w:rPr>
          <w:rFonts w:ascii="Times New Roman" w:eastAsia="Times New Roman" w:hAnsi="Times New Roman" w:cs="Times New Roman"/>
          <w:i/>
          <w:iCs/>
          <w:color w:val="333333"/>
          <w:sz w:val="24"/>
          <w:szCs w:val="24"/>
        </w:rPr>
        <w:t>}</w:t>
      </w:r>
      <w:r w:rsidRPr="00A62597">
        <w:rPr>
          <w:rFonts w:ascii="Times New Roman" w:eastAsia="Times New Roman" w:hAnsi="Times New Roman" w:cs="Times New Roman"/>
          <w:color w:val="333333"/>
          <w:sz w:val="24"/>
          <w:szCs w:val="24"/>
        </w:rPr>
        <w:t xml:space="preserve"> Керівник центрального органу виконавчої влади може мати заступників, які призначаються на посаду Кабінетом Міністрів України з-поміж кандидатур (загальною кількістю не більше п’яти осіб), внесених на підставі </w:t>
      </w:r>
      <w:r w:rsidRPr="00A62597">
        <w:rPr>
          <w:rFonts w:ascii="Times New Roman" w:eastAsia="Times New Roman" w:hAnsi="Times New Roman" w:cs="Times New Roman"/>
          <w:color w:val="333333"/>
          <w:sz w:val="24"/>
          <w:szCs w:val="24"/>
        </w:rPr>
        <w:lastRenderedPageBreak/>
        <w:t>пропозицій Комісії з питань вищого корпусу державної служби за результатами конкурсу відповідно до законодавства про державну службу.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5" w:name="n416"/>
      <w:bookmarkEnd w:id="295"/>
      <w:r w:rsidRPr="00A62597">
        <w:rPr>
          <w:rFonts w:ascii="Times New Roman" w:eastAsia="Times New Roman" w:hAnsi="Times New Roman" w:cs="Times New Roman"/>
          <w:i/>
          <w:iCs/>
          <w:color w:val="333333"/>
          <w:sz w:val="24"/>
          <w:szCs w:val="24"/>
        </w:rPr>
        <w:t>{Абзац перший частини другої статті 19 із змінами, внесеними згідно із Законом </w:t>
      </w:r>
      <w:hyperlink r:id="rId134" w:anchor="n26" w:tgtFrame="_blank" w:history="1">
        <w:r w:rsidRPr="00A62597">
          <w:rPr>
            <w:rFonts w:ascii="Times New Roman" w:eastAsia="Times New Roman" w:hAnsi="Times New Roman" w:cs="Times New Roman"/>
            <w:i/>
            <w:iCs/>
            <w:color w:val="000099"/>
            <w:sz w:val="24"/>
            <w:szCs w:val="24"/>
            <w:u w:val="single"/>
          </w:rPr>
          <w:t>№ 117-IX від 19.09.2019</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6" w:name="n263"/>
      <w:bookmarkEnd w:id="296"/>
      <w:r w:rsidRPr="00A62597">
        <w:rPr>
          <w:rFonts w:ascii="Times New Roman" w:eastAsia="Times New Roman" w:hAnsi="Times New Roman" w:cs="Times New Roman"/>
          <w:color w:val="333333"/>
          <w:sz w:val="24"/>
          <w:szCs w:val="24"/>
        </w:rPr>
        <w:t>Заступники керівника центрального органу виконавчої влади звільняються з посади Кабінетом Міністрів України за поданням Прем’єр-міністра України, міністра, який спрямовує та координує діяльність центрального органу виконавчої влади, або керівника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7" w:name="n417"/>
      <w:bookmarkEnd w:id="297"/>
      <w:r w:rsidRPr="00A62597">
        <w:rPr>
          <w:rFonts w:ascii="Times New Roman" w:eastAsia="Times New Roman" w:hAnsi="Times New Roman" w:cs="Times New Roman"/>
          <w:i/>
          <w:iCs/>
          <w:color w:val="333333"/>
          <w:sz w:val="24"/>
          <w:szCs w:val="24"/>
        </w:rPr>
        <w:t>{Абзац другий частини другої статті 19 в редакції Закону </w:t>
      </w:r>
      <w:hyperlink r:id="rId135" w:anchor="n27" w:tgtFrame="_blank" w:history="1">
        <w:r w:rsidRPr="00A62597">
          <w:rPr>
            <w:rFonts w:ascii="Times New Roman" w:eastAsia="Times New Roman" w:hAnsi="Times New Roman" w:cs="Times New Roman"/>
            <w:i/>
            <w:iCs/>
            <w:color w:val="000099"/>
            <w:sz w:val="24"/>
            <w:szCs w:val="24"/>
            <w:u w:val="single"/>
          </w:rPr>
          <w:t>№ 117-IX від 19.09.2019</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8" w:name="n264"/>
      <w:bookmarkEnd w:id="298"/>
      <w:r w:rsidRPr="00A62597">
        <w:rPr>
          <w:rFonts w:ascii="Times New Roman" w:eastAsia="Times New Roman" w:hAnsi="Times New Roman" w:cs="Times New Roman"/>
          <w:color w:val="333333"/>
          <w:sz w:val="24"/>
          <w:szCs w:val="24"/>
        </w:rPr>
        <w:t>Кількість заступників керівника центрального органу виконавчої влади визначається Кабінетом Міністрів України на основі обґрунтованого подання відповідного керівника.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9" w:name="n418"/>
      <w:bookmarkEnd w:id="299"/>
      <w:r w:rsidRPr="00A62597">
        <w:rPr>
          <w:rFonts w:ascii="Times New Roman" w:eastAsia="Times New Roman" w:hAnsi="Times New Roman" w:cs="Times New Roman"/>
          <w:i/>
          <w:iCs/>
          <w:color w:val="333333"/>
          <w:sz w:val="24"/>
          <w:szCs w:val="24"/>
        </w:rPr>
        <w:t>{Абзац третій частини другої статті 19 із змінами, внесеними згідно із Законом </w:t>
      </w:r>
      <w:hyperlink r:id="rId136" w:anchor="n29" w:tgtFrame="_blank" w:history="1">
        <w:r w:rsidRPr="00A62597">
          <w:rPr>
            <w:rFonts w:ascii="Times New Roman" w:eastAsia="Times New Roman" w:hAnsi="Times New Roman" w:cs="Times New Roman"/>
            <w:i/>
            <w:iCs/>
            <w:color w:val="000099"/>
            <w:sz w:val="24"/>
            <w:szCs w:val="24"/>
            <w:u w:val="single"/>
          </w:rPr>
          <w:t>№ 117-IX від 19.09.2019</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0" w:name="n265"/>
      <w:bookmarkEnd w:id="300"/>
      <w:r w:rsidRPr="00A62597">
        <w:rPr>
          <w:rFonts w:ascii="Times New Roman" w:eastAsia="Times New Roman" w:hAnsi="Times New Roman" w:cs="Times New Roman"/>
          <w:i/>
          <w:iCs/>
          <w:color w:val="333333"/>
          <w:sz w:val="24"/>
          <w:szCs w:val="24"/>
        </w:rPr>
        <w:t>{Частина друга статті 19 із змінами, внесеними згідно із Законом </w:t>
      </w:r>
      <w:hyperlink r:id="rId137" w:anchor="n54"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 в редакції Закону </w:t>
      </w:r>
      <w:hyperlink r:id="rId138" w:anchor="n1086" w:tgtFrame="_blank" w:history="1">
        <w:r w:rsidRPr="00A62597">
          <w:rPr>
            <w:rFonts w:ascii="Times New Roman" w:eastAsia="Times New Roman" w:hAnsi="Times New Roman" w:cs="Times New Roman"/>
            <w:i/>
            <w:iCs/>
            <w:color w:val="000099"/>
            <w:sz w:val="24"/>
            <w:szCs w:val="24"/>
            <w:u w:val="single"/>
          </w:rPr>
          <w:t>№ 889-VIII від 10.12.2015</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1" w:name="n266"/>
      <w:bookmarkEnd w:id="301"/>
      <w:r w:rsidRPr="00A62597">
        <w:rPr>
          <w:rFonts w:ascii="Times New Roman" w:eastAsia="Times New Roman" w:hAnsi="Times New Roman" w:cs="Times New Roman"/>
          <w:color w:val="333333"/>
          <w:sz w:val="24"/>
          <w:szCs w:val="24"/>
        </w:rPr>
        <w:t>3. Керівник центрального органу виконавчої влади та його заступники є державними службовцями.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2" w:name="n267"/>
      <w:bookmarkEnd w:id="302"/>
      <w:r w:rsidRPr="00A62597">
        <w:rPr>
          <w:rFonts w:ascii="Times New Roman" w:eastAsia="Times New Roman" w:hAnsi="Times New Roman" w:cs="Times New Roman"/>
          <w:color w:val="333333"/>
          <w:sz w:val="24"/>
          <w:szCs w:val="24"/>
        </w:rPr>
        <w:t>4. Керівник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3" w:name="n268"/>
      <w:bookmarkEnd w:id="303"/>
      <w:r w:rsidRPr="00A62597">
        <w:rPr>
          <w:rFonts w:ascii="Times New Roman" w:eastAsia="Times New Roman" w:hAnsi="Times New Roman" w:cs="Times New Roman"/>
          <w:color w:val="333333"/>
          <w:sz w:val="24"/>
          <w:szCs w:val="24"/>
        </w:rPr>
        <w:t>1) очолює центральний орган виконавчої влади, здійснює керівництво його діяльністю;</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4" w:name="n269"/>
      <w:bookmarkEnd w:id="304"/>
      <w:r w:rsidRPr="00A62597">
        <w:rPr>
          <w:rFonts w:ascii="Times New Roman" w:eastAsia="Times New Roman" w:hAnsi="Times New Roman" w:cs="Times New Roman"/>
          <w:color w:val="333333"/>
          <w:sz w:val="24"/>
          <w:szCs w:val="24"/>
        </w:rPr>
        <w:t>2) у межах компетенції організовує та контролює виконання в апараті центрального органу виконавчої влади та його територіальних органах </w:t>
      </w:r>
      <w:hyperlink r:id="rId139" w:tgtFrame="_blank" w:history="1">
        <w:r w:rsidRPr="00A62597">
          <w:rPr>
            <w:rFonts w:ascii="Times New Roman" w:eastAsia="Times New Roman" w:hAnsi="Times New Roman" w:cs="Times New Roman"/>
            <w:color w:val="000099"/>
            <w:sz w:val="24"/>
            <w:szCs w:val="24"/>
            <w:u w:val="single"/>
          </w:rPr>
          <w:t>Конституції</w:t>
        </w:r>
      </w:hyperlink>
      <w:r w:rsidRPr="00A62597">
        <w:rPr>
          <w:rFonts w:ascii="Times New Roman" w:eastAsia="Times New Roman" w:hAnsi="Times New Roman" w:cs="Times New Roman"/>
          <w:color w:val="333333"/>
          <w:sz w:val="24"/>
          <w:szCs w:val="24"/>
        </w:rPr>
        <w:t> та законів України, актів Президента України, актів Кабінету Міністрів України, наказів міністерств;</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5" w:name="n270"/>
      <w:bookmarkEnd w:id="305"/>
      <w:r w:rsidRPr="00A62597">
        <w:rPr>
          <w:rFonts w:ascii="Times New Roman" w:eastAsia="Times New Roman" w:hAnsi="Times New Roman" w:cs="Times New Roman"/>
          <w:i/>
          <w:iCs/>
          <w:color w:val="333333"/>
          <w:sz w:val="24"/>
          <w:szCs w:val="24"/>
        </w:rPr>
        <w:t>{Пункт 2 частини четвертої статті 19 із змінами, внесеними згідно із Законом </w:t>
      </w:r>
      <w:hyperlink r:id="rId140" w:anchor="n56"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6" w:name="n271"/>
      <w:bookmarkEnd w:id="306"/>
      <w:r w:rsidRPr="00A62597">
        <w:rPr>
          <w:rFonts w:ascii="Times New Roman" w:eastAsia="Times New Roman" w:hAnsi="Times New Roman" w:cs="Times New Roman"/>
          <w:color w:val="333333"/>
          <w:sz w:val="24"/>
          <w:szCs w:val="24"/>
        </w:rPr>
        <w:t>3) вносить на розгляд міністра, який спрямовує та координує діяльність центрального органу виконавчої влади, пропозиції щодо забезпечення формування державної політики у відповідній сфері, зокрема, розроблені центральним органом виконавчої влади проекти законів, актів Президента України та Кабінету Міністрів України, наказів відповідного міністерства, а також позицію щодо проектів, розробниками яких є інші міністерства;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7" w:name="n272"/>
      <w:bookmarkEnd w:id="307"/>
      <w:r w:rsidRPr="00A62597">
        <w:rPr>
          <w:rFonts w:ascii="Times New Roman" w:eastAsia="Times New Roman" w:hAnsi="Times New Roman" w:cs="Times New Roman"/>
          <w:color w:val="333333"/>
          <w:sz w:val="24"/>
          <w:szCs w:val="24"/>
        </w:rPr>
        <w:t>4) подає на затвердження міністрові, який спрямовує та координує діяльність центрального органу виконавчої влади, плани роботи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8" w:name="n273"/>
      <w:bookmarkEnd w:id="308"/>
      <w:r w:rsidRPr="00A62597">
        <w:rPr>
          <w:rFonts w:ascii="Times New Roman" w:eastAsia="Times New Roman" w:hAnsi="Times New Roman" w:cs="Times New Roman"/>
          <w:color w:val="333333"/>
          <w:sz w:val="24"/>
          <w:szCs w:val="24"/>
        </w:rPr>
        <w:t>5) затверджує за погодженням з міністром, який спрямовує та координує діяльність центрального органу виконавчої влади, структуру апарату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9" w:name="n274"/>
      <w:bookmarkEnd w:id="309"/>
      <w:r w:rsidRPr="00A62597">
        <w:rPr>
          <w:rFonts w:ascii="Times New Roman" w:eastAsia="Times New Roman" w:hAnsi="Times New Roman" w:cs="Times New Roman"/>
          <w:color w:val="333333"/>
          <w:sz w:val="24"/>
          <w:szCs w:val="24"/>
        </w:rPr>
        <w:t>6) забезпечує виконання центральним органом виконавчої влади наказів та доручень міністра, який спрямовує та координує діяльність центрального органу виконавчої влади, з питань, що належать до сфери діяльності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0" w:name="n275"/>
      <w:bookmarkEnd w:id="310"/>
      <w:r w:rsidRPr="00A62597">
        <w:rPr>
          <w:rFonts w:ascii="Times New Roman" w:eastAsia="Times New Roman" w:hAnsi="Times New Roman" w:cs="Times New Roman"/>
          <w:color w:val="333333"/>
          <w:sz w:val="24"/>
          <w:szCs w:val="24"/>
        </w:rPr>
        <w:t xml:space="preserve">7) забезпечує взаємодію центрального органу виконавчої влади із структурним підрозділом міністерства, визначеним міністром, який спрямовує та координує діяльність </w:t>
      </w:r>
      <w:r w:rsidRPr="00A62597">
        <w:rPr>
          <w:rFonts w:ascii="Times New Roman" w:eastAsia="Times New Roman" w:hAnsi="Times New Roman" w:cs="Times New Roman"/>
          <w:color w:val="333333"/>
          <w:sz w:val="24"/>
          <w:szCs w:val="24"/>
        </w:rPr>
        <w:lastRenderedPageBreak/>
        <w:t>центрального органу виконавчої влади, відповідальним за взаємодію з центральним органом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1" w:name="n276"/>
      <w:bookmarkEnd w:id="311"/>
      <w:r w:rsidRPr="00A62597">
        <w:rPr>
          <w:rFonts w:ascii="Times New Roman" w:eastAsia="Times New Roman" w:hAnsi="Times New Roman" w:cs="Times New Roman"/>
          <w:color w:val="333333"/>
          <w:sz w:val="24"/>
          <w:szCs w:val="24"/>
        </w:rPr>
        <w:t>8) забезпечує дотримання встановленого міністром, який спрямовує та координує діяльність центрального органу виконавчої влади, порядку обміну інформацією між міністерством і центральним органом виконавчої влади та вчасність її подання;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2" w:name="n277"/>
      <w:bookmarkEnd w:id="312"/>
      <w:r w:rsidRPr="00A62597">
        <w:rPr>
          <w:rFonts w:ascii="Times New Roman" w:eastAsia="Times New Roman" w:hAnsi="Times New Roman" w:cs="Times New Roman"/>
          <w:color w:val="333333"/>
          <w:sz w:val="24"/>
          <w:szCs w:val="24"/>
        </w:rPr>
        <w:t>9) звітує перед міністром про виконання планів роботи центрального органу виконавчої влади та покладених на нього завдань, про усунення порушень і недоліків, виявлених під час проведення перевірок діяльності центрального органу виконавчої влади, його територіальних органів, а також про притягнення до відповідальності посадових осіб, винних у допущених порушеннях;</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3" w:name="n278"/>
      <w:bookmarkEnd w:id="313"/>
      <w:r w:rsidRPr="00A62597">
        <w:rPr>
          <w:rFonts w:ascii="Times New Roman" w:eastAsia="Times New Roman" w:hAnsi="Times New Roman" w:cs="Times New Roman"/>
          <w:color w:val="333333"/>
          <w:sz w:val="24"/>
          <w:szCs w:val="24"/>
        </w:rPr>
        <w:t>10) розподіляє обов'язки між своїми заступниками;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4" w:name="n279"/>
      <w:bookmarkEnd w:id="314"/>
      <w:r w:rsidRPr="00A62597">
        <w:rPr>
          <w:rFonts w:ascii="Times New Roman" w:eastAsia="Times New Roman" w:hAnsi="Times New Roman" w:cs="Times New Roman"/>
          <w:color w:val="333333"/>
          <w:sz w:val="24"/>
          <w:szCs w:val="24"/>
        </w:rPr>
        <w:t>11) затверджує положення про самостійні структурні підрозділи апарату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5" w:name="n280"/>
      <w:bookmarkEnd w:id="315"/>
      <w:r w:rsidRPr="00A62597">
        <w:rPr>
          <w:rFonts w:ascii="Times New Roman" w:eastAsia="Times New Roman" w:hAnsi="Times New Roman" w:cs="Times New Roman"/>
          <w:color w:val="333333"/>
          <w:sz w:val="24"/>
          <w:szCs w:val="24"/>
        </w:rPr>
        <w:t>12) призначає на посади та звільняє з посад у порядку, передбаченому законодавством про державну службу, державних службовців апарату центрального органу виконавчої влади (якщо інше не передбачено законом), укладає та розриває з ними контракти про проходження державної служби у порядку, передбаченому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6" w:name="n419"/>
      <w:bookmarkEnd w:id="316"/>
      <w:r w:rsidRPr="00A62597">
        <w:rPr>
          <w:rFonts w:ascii="Times New Roman" w:eastAsia="Times New Roman" w:hAnsi="Times New Roman" w:cs="Times New Roman"/>
          <w:i/>
          <w:iCs/>
          <w:color w:val="333333"/>
          <w:sz w:val="24"/>
          <w:szCs w:val="24"/>
        </w:rPr>
        <w:t>{Пункт 12 частини четвертої статті 19 із змінами, внесеними згідно із Законом </w:t>
      </w:r>
      <w:hyperlink r:id="rId141" w:anchor="n30" w:tgtFrame="_blank" w:history="1">
        <w:r w:rsidRPr="00A62597">
          <w:rPr>
            <w:rFonts w:ascii="Times New Roman" w:eastAsia="Times New Roman" w:hAnsi="Times New Roman" w:cs="Times New Roman"/>
            <w:i/>
            <w:iCs/>
            <w:color w:val="000099"/>
            <w:sz w:val="24"/>
            <w:szCs w:val="24"/>
            <w:u w:val="single"/>
          </w:rPr>
          <w:t>№ 117-IX від 19.09.2019</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7" w:name="n281"/>
      <w:bookmarkEnd w:id="317"/>
      <w:r w:rsidRPr="00A62597">
        <w:rPr>
          <w:rFonts w:ascii="Times New Roman" w:eastAsia="Times New Roman" w:hAnsi="Times New Roman" w:cs="Times New Roman"/>
          <w:color w:val="333333"/>
          <w:sz w:val="24"/>
          <w:szCs w:val="24"/>
        </w:rPr>
        <w:t>13) приймає на роботу та звільняє з роботи в порядку, передбаченому законодавством про працю, працівників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8" w:name="n282"/>
      <w:bookmarkEnd w:id="318"/>
      <w:r w:rsidRPr="00A62597">
        <w:rPr>
          <w:rFonts w:ascii="Times New Roman" w:eastAsia="Times New Roman" w:hAnsi="Times New Roman" w:cs="Times New Roman"/>
          <w:color w:val="333333"/>
          <w:sz w:val="24"/>
          <w:szCs w:val="24"/>
        </w:rPr>
        <w:t>14) вносить міністрові пропозиції щодо утворення в межах граничної чисельності державних службовців та працівників центрального органу виконавчої влади і коштів, передбачених на його утримання, а також щодо ліквідації, реорганізації Кабінетом Міністрів України територіальних органів центрального органу виконавчої влади, які є юридичними особами публічного права;</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9" w:name="n283"/>
      <w:bookmarkEnd w:id="319"/>
      <w:r w:rsidRPr="00A62597">
        <w:rPr>
          <w:rFonts w:ascii="Times New Roman" w:eastAsia="Times New Roman" w:hAnsi="Times New Roman" w:cs="Times New Roman"/>
          <w:color w:val="333333"/>
          <w:sz w:val="24"/>
          <w:szCs w:val="24"/>
        </w:rPr>
        <w:t>15) утворює в межах граничної чисельності державних службовців та працівників центрального органу виконавчої влади і коштів, передбачених на утримання центрального органу виконавчої влади, ліквідовує, реорганізовує за погодженням з Кабінетом Міністрів України та міністром територіальні органи центрального органу виконавчої влади як структурні підрозділи апарату цього органу;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0" w:name="n284"/>
      <w:bookmarkEnd w:id="320"/>
      <w:r w:rsidRPr="00A62597">
        <w:rPr>
          <w:rFonts w:ascii="Times New Roman" w:eastAsia="Times New Roman" w:hAnsi="Times New Roman" w:cs="Times New Roman"/>
          <w:color w:val="333333"/>
          <w:sz w:val="24"/>
          <w:szCs w:val="24"/>
        </w:rPr>
        <w:t>16) призначає на посади за погодженням із відповідним міністром та головами відповідних місцевих державних адміністрацій, звільняє з посад керівників територіальних органів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1" w:name="n285"/>
      <w:bookmarkEnd w:id="321"/>
      <w:r w:rsidRPr="00A62597">
        <w:rPr>
          <w:rFonts w:ascii="Times New Roman" w:eastAsia="Times New Roman" w:hAnsi="Times New Roman" w:cs="Times New Roman"/>
          <w:color w:val="333333"/>
          <w:sz w:val="24"/>
          <w:szCs w:val="24"/>
        </w:rPr>
        <w:t>17) призначає на посади за погодженням з міністром, звільняє з посад заступників керівників територіальних органів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2" w:name="n286"/>
      <w:bookmarkEnd w:id="322"/>
      <w:r w:rsidRPr="00A62597">
        <w:rPr>
          <w:rFonts w:ascii="Times New Roman" w:eastAsia="Times New Roman" w:hAnsi="Times New Roman" w:cs="Times New Roman"/>
          <w:color w:val="333333"/>
          <w:sz w:val="24"/>
          <w:szCs w:val="24"/>
        </w:rPr>
        <w:t>18) утворює, ліквідовує, реорганізовує підприємства, установи, організації, затверджує їхні положення (статути), в установленому порядку призначає на посади та звільняє з посад їх керівників, здійснює в межах своїх повноважень інші функції з управління об'єктами державної власності, що належать до сфери його управління;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3" w:name="n287"/>
      <w:bookmarkEnd w:id="323"/>
      <w:r w:rsidRPr="00A62597">
        <w:rPr>
          <w:rFonts w:ascii="Times New Roman" w:eastAsia="Times New Roman" w:hAnsi="Times New Roman" w:cs="Times New Roman"/>
          <w:color w:val="333333"/>
          <w:sz w:val="24"/>
          <w:szCs w:val="24"/>
        </w:rPr>
        <w:t>19) скасовує повністю чи в окремій частині акти територіальних органів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4" w:name="n288"/>
      <w:bookmarkEnd w:id="324"/>
      <w:r w:rsidRPr="00A62597">
        <w:rPr>
          <w:rFonts w:ascii="Times New Roman" w:eastAsia="Times New Roman" w:hAnsi="Times New Roman" w:cs="Times New Roman"/>
          <w:color w:val="333333"/>
          <w:sz w:val="24"/>
          <w:szCs w:val="24"/>
        </w:rPr>
        <w:lastRenderedPageBreak/>
        <w:t>20) забезпечує реалізацію державної політики щодо державної таємниці, контроль за її збереженням в апараті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5" w:name="n289"/>
      <w:bookmarkEnd w:id="325"/>
      <w:r w:rsidRPr="00A62597">
        <w:rPr>
          <w:rFonts w:ascii="Times New Roman" w:eastAsia="Times New Roman" w:hAnsi="Times New Roman" w:cs="Times New Roman"/>
          <w:color w:val="333333"/>
          <w:sz w:val="24"/>
          <w:szCs w:val="24"/>
        </w:rPr>
        <w:t>21) забезпечує формування в установленому порядку кадрового резерву центрального органу виконавчої влади, організацію підготовки, перепідготовки та підвищення кваліфікації державних службовців і працівників центрального органу виконавчої влади та осіб, включених до кадрового резерву;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6" w:name="n290"/>
      <w:bookmarkEnd w:id="326"/>
      <w:r w:rsidRPr="00A62597">
        <w:rPr>
          <w:rFonts w:ascii="Times New Roman" w:eastAsia="Times New Roman" w:hAnsi="Times New Roman" w:cs="Times New Roman"/>
          <w:color w:val="333333"/>
          <w:sz w:val="24"/>
          <w:szCs w:val="24"/>
        </w:rPr>
        <w:t>22) вирішує в установленому порядку питання щодо заохочення та притягнення до дисциплінарної відповідальності державних службовців та працівників апарату центрального органу виконавчої влади, керівників територіальних органів центрального органу виконавчої влади, присвоює їм ранги державних службовців (якщо інше не передбачено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7" w:name="n291"/>
      <w:bookmarkEnd w:id="327"/>
      <w:r w:rsidRPr="00A62597">
        <w:rPr>
          <w:rFonts w:ascii="Times New Roman" w:eastAsia="Times New Roman" w:hAnsi="Times New Roman" w:cs="Times New Roman"/>
          <w:color w:val="333333"/>
          <w:sz w:val="24"/>
          <w:szCs w:val="24"/>
        </w:rPr>
        <w:t>23) у встановленому порядку вносить подання щодо представлення державних службовців та працівників апарату центрального органу виконавчої влади, його територіальних органів до відзначення державними нагородами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8" w:name="n292"/>
      <w:bookmarkEnd w:id="328"/>
      <w:r w:rsidRPr="00A62597">
        <w:rPr>
          <w:rFonts w:ascii="Times New Roman" w:eastAsia="Times New Roman" w:hAnsi="Times New Roman" w:cs="Times New Roman"/>
          <w:color w:val="333333"/>
          <w:sz w:val="24"/>
          <w:szCs w:val="24"/>
        </w:rPr>
        <w:t>24) представляє в установленому порядку центральний орган виконавчої влади у відносинах з іншими державними органами, органами влади Автономної Республіки Крим, органами місцевого самоврядування, підприємствами, установами і організаціями в Україні та за її межами;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9" w:name="n293"/>
      <w:bookmarkEnd w:id="329"/>
      <w:r w:rsidRPr="00A62597">
        <w:rPr>
          <w:rFonts w:ascii="Times New Roman" w:eastAsia="Times New Roman" w:hAnsi="Times New Roman" w:cs="Times New Roman"/>
          <w:color w:val="333333"/>
          <w:sz w:val="24"/>
          <w:szCs w:val="24"/>
        </w:rPr>
        <w:t>25) залучає державних службовців та працівників територіальних органів центрального органу виконавчої влади, а за домовленістю з керівниками - державних службовців та працівників міністерств, інших центральних органів виконавчої влади, місцевих органів виконавчої влади, органів влади Автономної Республіки Крим, органів місцевого самоврядування, підприємств, установ і організацій до розгляду питань, що належать до компетенції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0" w:name="n294"/>
      <w:bookmarkEnd w:id="330"/>
      <w:r w:rsidRPr="00A62597">
        <w:rPr>
          <w:rFonts w:ascii="Times New Roman" w:eastAsia="Times New Roman" w:hAnsi="Times New Roman" w:cs="Times New Roman"/>
          <w:color w:val="333333"/>
          <w:sz w:val="24"/>
          <w:szCs w:val="24"/>
        </w:rPr>
        <w:t>26) представляє центральний орган виконавчої влади у відносинах з іншими органами, підприємствами, установами і організаціями в Україні та за її межами;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1" w:name="n295"/>
      <w:bookmarkEnd w:id="331"/>
      <w:r w:rsidRPr="00A62597">
        <w:rPr>
          <w:rFonts w:ascii="Times New Roman" w:eastAsia="Times New Roman" w:hAnsi="Times New Roman" w:cs="Times New Roman"/>
          <w:color w:val="333333"/>
          <w:sz w:val="24"/>
          <w:szCs w:val="24"/>
        </w:rPr>
        <w:t>27) утворює комісії, робочі та експертні групи;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2" w:name="n296"/>
      <w:bookmarkEnd w:id="332"/>
      <w:r w:rsidRPr="00A62597">
        <w:rPr>
          <w:rFonts w:ascii="Times New Roman" w:eastAsia="Times New Roman" w:hAnsi="Times New Roman" w:cs="Times New Roman"/>
          <w:color w:val="333333"/>
          <w:sz w:val="24"/>
          <w:szCs w:val="24"/>
        </w:rPr>
        <w:t>28) скликає та проводить наради з питань, що належать до його компетенції;</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3" w:name="n297"/>
      <w:bookmarkEnd w:id="333"/>
      <w:r w:rsidRPr="00A62597">
        <w:rPr>
          <w:rFonts w:ascii="Times New Roman" w:eastAsia="Times New Roman" w:hAnsi="Times New Roman" w:cs="Times New Roman"/>
          <w:color w:val="333333"/>
          <w:sz w:val="24"/>
          <w:szCs w:val="24"/>
        </w:rPr>
        <w:t>29) підписує накази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4" w:name="n298"/>
      <w:bookmarkEnd w:id="334"/>
      <w:r w:rsidRPr="00A62597">
        <w:rPr>
          <w:rFonts w:ascii="Times New Roman" w:eastAsia="Times New Roman" w:hAnsi="Times New Roman" w:cs="Times New Roman"/>
          <w:color w:val="333333"/>
          <w:sz w:val="24"/>
          <w:szCs w:val="24"/>
        </w:rPr>
        <w:t>30) у межах повноважень дає обов'язкові для виконання державними службовцями і працівниками апарату центрального органу виконавчої влади та його територіальних органів доручення;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5" w:name="n299"/>
      <w:bookmarkEnd w:id="335"/>
      <w:r w:rsidRPr="00A62597">
        <w:rPr>
          <w:rFonts w:ascii="Times New Roman" w:eastAsia="Times New Roman" w:hAnsi="Times New Roman" w:cs="Times New Roman"/>
          <w:color w:val="333333"/>
          <w:sz w:val="24"/>
          <w:szCs w:val="24"/>
        </w:rPr>
        <w:t>31) за погодженням із центральним органом виконавчої влади, що забезпечує формування державної бюджетної політики, затверджує штатний розпис та кошторис апарату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6" w:name="n300"/>
      <w:bookmarkEnd w:id="336"/>
      <w:r w:rsidRPr="00A62597">
        <w:rPr>
          <w:rFonts w:ascii="Times New Roman" w:eastAsia="Times New Roman" w:hAnsi="Times New Roman" w:cs="Times New Roman"/>
          <w:i/>
          <w:iCs/>
          <w:color w:val="333333"/>
          <w:sz w:val="24"/>
          <w:szCs w:val="24"/>
        </w:rPr>
        <w:t>{Пункт 31 частини четвертої статті 19 із змінами, внесеними згідно із Законом </w:t>
      </w:r>
      <w:hyperlink r:id="rId142" w:anchor="n57"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7" w:name="n301"/>
      <w:bookmarkEnd w:id="337"/>
      <w:r w:rsidRPr="00A62597">
        <w:rPr>
          <w:rFonts w:ascii="Times New Roman" w:eastAsia="Times New Roman" w:hAnsi="Times New Roman" w:cs="Times New Roman"/>
          <w:color w:val="333333"/>
          <w:sz w:val="24"/>
          <w:szCs w:val="24"/>
        </w:rPr>
        <w:t>32) приймає в установленому порядку рішення про розподіл бюджетних коштів, розпорядником яких є центральний орган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8" w:name="n302"/>
      <w:bookmarkEnd w:id="338"/>
      <w:r w:rsidRPr="00A62597">
        <w:rPr>
          <w:rFonts w:ascii="Times New Roman" w:eastAsia="Times New Roman" w:hAnsi="Times New Roman" w:cs="Times New Roman"/>
          <w:color w:val="333333"/>
          <w:sz w:val="24"/>
          <w:szCs w:val="24"/>
        </w:rPr>
        <w:t>33) здійснює інші повноваження відповідно до цього та інших законів.</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9" w:name="n455"/>
      <w:bookmarkEnd w:id="339"/>
      <w:r w:rsidRPr="00A62597">
        <w:rPr>
          <w:rFonts w:ascii="Times New Roman" w:eastAsia="Times New Roman" w:hAnsi="Times New Roman" w:cs="Times New Roman"/>
          <w:color w:val="333333"/>
          <w:sz w:val="24"/>
          <w:szCs w:val="24"/>
        </w:rPr>
        <w:t xml:space="preserve">5. Керівник центрального органу виконавчої влади, якому підпорядкований розвідувальний орган України, здійснює спрямування та координацію його діяльності в </w:t>
      </w:r>
      <w:r w:rsidRPr="00A62597">
        <w:rPr>
          <w:rFonts w:ascii="Times New Roman" w:eastAsia="Times New Roman" w:hAnsi="Times New Roman" w:cs="Times New Roman"/>
          <w:color w:val="333333"/>
          <w:sz w:val="24"/>
          <w:szCs w:val="24"/>
        </w:rPr>
        <w:lastRenderedPageBreak/>
        <w:t>порядку, в межах повноважень та у спосіб, що визначені законами України </w:t>
      </w:r>
      <w:hyperlink r:id="rId143" w:tgtFrame="_blank" w:history="1">
        <w:r w:rsidRPr="00A62597">
          <w:rPr>
            <w:rFonts w:ascii="Times New Roman" w:eastAsia="Times New Roman" w:hAnsi="Times New Roman" w:cs="Times New Roman"/>
            <w:color w:val="000099"/>
            <w:sz w:val="24"/>
            <w:szCs w:val="24"/>
            <w:u w:val="single"/>
          </w:rPr>
          <w:t>"Про національну безпеку України"</w:t>
        </w:r>
      </w:hyperlink>
      <w:r w:rsidRPr="00A62597">
        <w:rPr>
          <w:rFonts w:ascii="Times New Roman" w:eastAsia="Times New Roman" w:hAnsi="Times New Roman" w:cs="Times New Roman"/>
          <w:color w:val="333333"/>
          <w:sz w:val="24"/>
          <w:szCs w:val="24"/>
        </w:rPr>
        <w:t> і </w:t>
      </w:r>
      <w:hyperlink r:id="rId144" w:anchor="n2" w:tgtFrame="_blank" w:history="1">
        <w:r w:rsidRPr="00A62597">
          <w:rPr>
            <w:rFonts w:ascii="Times New Roman" w:eastAsia="Times New Roman" w:hAnsi="Times New Roman" w:cs="Times New Roman"/>
            <w:color w:val="000099"/>
            <w:sz w:val="24"/>
            <w:szCs w:val="24"/>
            <w:u w:val="single"/>
          </w:rPr>
          <w:t>"Про розвідку"</w:t>
        </w:r>
      </w:hyperlink>
      <w:r w:rsidRPr="00A62597">
        <w:rPr>
          <w:rFonts w:ascii="Times New Roman" w:eastAsia="Times New Roman" w:hAnsi="Times New Roman" w:cs="Times New Roman"/>
          <w:color w:val="333333"/>
          <w:sz w:val="24"/>
          <w:szCs w:val="24"/>
        </w:rPr>
        <w:t> та положенням про відповідний орган, затвердженим Президентом України, а також створює необхідні умови для його функціонування.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0" w:name="n454"/>
      <w:bookmarkEnd w:id="340"/>
      <w:r w:rsidRPr="00A62597">
        <w:rPr>
          <w:rFonts w:ascii="Times New Roman" w:eastAsia="Times New Roman" w:hAnsi="Times New Roman" w:cs="Times New Roman"/>
          <w:i/>
          <w:iCs/>
          <w:color w:val="333333"/>
          <w:sz w:val="24"/>
          <w:szCs w:val="24"/>
        </w:rPr>
        <w:t>{Статтю 19 доповнено новою частиною згідно із Законом </w:t>
      </w:r>
      <w:hyperlink r:id="rId145" w:anchor="n603" w:tgtFrame="_blank" w:history="1">
        <w:r w:rsidRPr="00A62597">
          <w:rPr>
            <w:rFonts w:ascii="Times New Roman" w:eastAsia="Times New Roman" w:hAnsi="Times New Roman" w:cs="Times New Roman"/>
            <w:i/>
            <w:iCs/>
            <w:color w:val="000099"/>
            <w:sz w:val="24"/>
            <w:szCs w:val="24"/>
            <w:u w:val="single"/>
          </w:rPr>
          <w:t>№ 912-IX від 17.09.2020</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1" w:name="n303"/>
      <w:bookmarkEnd w:id="341"/>
      <w:r w:rsidRPr="00A62597">
        <w:rPr>
          <w:rFonts w:ascii="Times New Roman" w:eastAsia="Times New Roman" w:hAnsi="Times New Roman" w:cs="Times New Roman"/>
          <w:color w:val="333333"/>
          <w:sz w:val="24"/>
          <w:szCs w:val="24"/>
        </w:rPr>
        <w:t>6. Заступники керівника центрального органу виконавчої влади здійснюють повноваження відповідно до затвердженого керівником центрального органу виконавчої влади розподілу обов'язків, якщо інше не передбачено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2" w:name="n304"/>
      <w:bookmarkEnd w:id="342"/>
      <w:r w:rsidRPr="00A62597">
        <w:rPr>
          <w:rFonts w:ascii="Times New Roman" w:eastAsia="Times New Roman" w:hAnsi="Times New Roman" w:cs="Times New Roman"/>
          <w:color w:val="333333"/>
          <w:sz w:val="24"/>
          <w:szCs w:val="24"/>
        </w:rPr>
        <w:t>У разі відсутності керівника центрального органу виконавчої влади чи неможливості здійснювати ним свої повноваження з інших причин його обов'язки виконує один із заступників відповідно до встановленого керівником центрального органу виконавчої влади розподілу обов'язків.</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3" w:name="n305"/>
      <w:bookmarkEnd w:id="343"/>
      <w:r w:rsidRPr="00A62597">
        <w:rPr>
          <w:rFonts w:ascii="Times New Roman" w:eastAsia="Times New Roman" w:hAnsi="Times New Roman" w:cs="Times New Roman"/>
          <w:color w:val="333333"/>
          <w:sz w:val="24"/>
          <w:szCs w:val="24"/>
        </w:rPr>
        <w:t>7.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4" w:name="n306"/>
      <w:bookmarkEnd w:id="344"/>
      <w:r w:rsidRPr="00A62597">
        <w:rPr>
          <w:rFonts w:ascii="Times New Roman" w:eastAsia="Times New Roman" w:hAnsi="Times New Roman" w:cs="Times New Roman"/>
          <w:color w:val="333333"/>
          <w:sz w:val="24"/>
          <w:szCs w:val="24"/>
        </w:rP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5" w:name="n307"/>
      <w:bookmarkEnd w:id="345"/>
      <w:r w:rsidRPr="00A62597">
        <w:rPr>
          <w:rFonts w:ascii="Times New Roman" w:eastAsia="Times New Roman" w:hAnsi="Times New Roman" w:cs="Times New Roman"/>
          <w:i/>
          <w:iCs/>
          <w:color w:val="333333"/>
          <w:sz w:val="24"/>
          <w:szCs w:val="24"/>
        </w:rPr>
        <w:t>{Статтю 19 доповнено частиною згідно із Законом </w:t>
      </w:r>
      <w:hyperlink r:id="rId146" w:anchor="n961" w:tgtFrame="_blank" w:history="1">
        <w:r w:rsidRPr="00A62597">
          <w:rPr>
            <w:rFonts w:ascii="Times New Roman" w:eastAsia="Times New Roman" w:hAnsi="Times New Roman" w:cs="Times New Roman"/>
            <w:i/>
            <w:iCs/>
            <w:color w:val="000099"/>
            <w:sz w:val="24"/>
            <w:szCs w:val="24"/>
            <w:u w:val="single"/>
          </w:rPr>
          <w:t>№ 1700-VII від 14.10.2014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6" w:name="n308"/>
      <w:bookmarkEnd w:id="346"/>
      <w:r w:rsidRPr="00A62597">
        <w:rPr>
          <w:rFonts w:ascii="Times New Roman" w:eastAsia="Times New Roman" w:hAnsi="Times New Roman" w:cs="Times New Roman"/>
          <w:color w:val="333333"/>
          <w:sz w:val="24"/>
          <w:szCs w:val="24"/>
        </w:rPr>
        <w:t>Примітка. Терміни "реальний конфлікт інтересів", "потенційний конфлікт інтересів" вживаються у значенні, наведеному в </w:t>
      </w:r>
      <w:hyperlink r:id="rId147" w:tgtFrame="_blank" w:history="1">
        <w:r w:rsidRPr="00A62597">
          <w:rPr>
            <w:rFonts w:ascii="Times New Roman" w:eastAsia="Times New Roman" w:hAnsi="Times New Roman" w:cs="Times New Roman"/>
            <w:color w:val="000099"/>
            <w:sz w:val="24"/>
            <w:szCs w:val="24"/>
            <w:u w:val="single"/>
          </w:rPr>
          <w:t>Законі України</w:t>
        </w:r>
      </w:hyperlink>
      <w:r w:rsidRPr="00A62597">
        <w:rPr>
          <w:rFonts w:ascii="Times New Roman" w:eastAsia="Times New Roman" w:hAnsi="Times New Roman" w:cs="Times New Roman"/>
          <w:color w:val="333333"/>
          <w:sz w:val="24"/>
          <w:szCs w:val="24"/>
        </w:rPr>
        <w:t> "Про запобігання корупції".</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7" w:name="n309"/>
      <w:bookmarkEnd w:id="347"/>
      <w:r w:rsidRPr="00A62597">
        <w:rPr>
          <w:rFonts w:ascii="Times New Roman" w:eastAsia="Times New Roman" w:hAnsi="Times New Roman" w:cs="Times New Roman"/>
          <w:i/>
          <w:iCs/>
          <w:color w:val="333333"/>
          <w:sz w:val="24"/>
          <w:szCs w:val="24"/>
        </w:rPr>
        <w:t>{Статтю 19 доповнено приміткою згідно із Законом </w:t>
      </w:r>
      <w:hyperlink r:id="rId148" w:anchor="n961" w:tgtFrame="_blank" w:history="1">
        <w:r w:rsidRPr="00A62597">
          <w:rPr>
            <w:rFonts w:ascii="Times New Roman" w:eastAsia="Times New Roman" w:hAnsi="Times New Roman" w:cs="Times New Roman"/>
            <w:i/>
            <w:iCs/>
            <w:color w:val="000099"/>
            <w:sz w:val="24"/>
            <w:szCs w:val="24"/>
            <w:u w:val="single"/>
          </w:rPr>
          <w:t>№ 1700-VII від 14.10.2014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8" w:name="n310"/>
      <w:bookmarkEnd w:id="348"/>
      <w:r w:rsidRPr="00A62597">
        <w:rPr>
          <w:rFonts w:ascii="Times New Roman" w:eastAsia="Times New Roman" w:hAnsi="Times New Roman" w:cs="Times New Roman"/>
          <w:b/>
          <w:bCs/>
          <w:color w:val="333333"/>
          <w:sz w:val="24"/>
          <w:szCs w:val="24"/>
        </w:rPr>
        <w:t>Стаття 20.</w:t>
      </w:r>
      <w:r w:rsidRPr="00A62597">
        <w:rPr>
          <w:rFonts w:ascii="Times New Roman" w:eastAsia="Times New Roman" w:hAnsi="Times New Roman" w:cs="Times New Roman"/>
          <w:color w:val="333333"/>
          <w:sz w:val="24"/>
          <w:szCs w:val="24"/>
        </w:rPr>
        <w:t> Апарат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9" w:name="n311"/>
      <w:bookmarkEnd w:id="349"/>
      <w:r w:rsidRPr="00A62597">
        <w:rPr>
          <w:rFonts w:ascii="Times New Roman" w:eastAsia="Times New Roman" w:hAnsi="Times New Roman" w:cs="Times New Roman"/>
          <w:color w:val="333333"/>
          <w:sz w:val="24"/>
          <w:szCs w:val="24"/>
        </w:rPr>
        <w:t>1. Апарат центрального органу виконавчої влади - організаційно поєднана сукупність структурних підрозділів, що забезпечують діяльність керівника центрального органу виконавчої влади, а також виконання покладених на центральний орган виконавчої влади завдань.</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0" w:name="n312"/>
      <w:bookmarkEnd w:id="350"/>
      <w:r w:rsidRPr="00A62597">
        <w:rPr>
          <w:rFonts w:ascii="Times New Roman" w:eastAsia="Times New Roman" w:hAnsi="Times New Roman" w:cs="Times New Roman"/>
          <w:color w:val="333333"/>
          <w:sz w:val="24"/>
          <w:szCs w:val="24"/>
        </w:rPr>
        <w:t>2. Структуру апарату центрального органу виконавчої влади затверджує керівник центрального органу виконавчої влади за погодженням з міністром, який спрямовує та координує діяльність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1" w:name="n313"/>
      <w:bookmarkEnd w:id="351"/>
      <w:r w:rsidRPr="00A62597">
        <w:rPr>
          <w:rFonts w:ascii="Times New Roman" w:eastAsia="Times New Roman" w:hAnsi="Times New Roman" w:cs="Times New Roman"/>
          <w:color w:val="333333"/>
          <w:sz w:val="24"/>
          <w:szCs w:val="24"/>
        </w:rPr>
        <w:t>3. Вимоги до формування структури апарату центрального органу виконавчої влади визначаються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2" w:name="n314"/>
      <w:bookmarkEnd w:id="352"/>
      <w:r w:rsidRPr="00A62597">
        <w:rPr>
          <w:rFonts w:ascii="Times New Roman" w:eastAsia="Times New Roman" w:hAnsi="Times New Roman" w:cs="Times New Roman"/>
          <w:color w:val="333333"/>
          <w:sz w:val="24"/>
          <w:szCs w:val="24"/>
        </w:rPr>
        <w:t>4. Державні службовці апарату центрального органу виконавчої влади призначаються на посади та звільняються з посад керівником центрального органу виконавчої влади в порядку, передбаченому законодавством про державну службу (якщо інше не передбачено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3" w:name="n315"/>
      <w:bookmarkEnd w:id="353"/>
      <w:r w:rsidRPr="00A62597">
        <w:rPr>
          <w:rFonts w:ascii="Times New Roman" w:eastAsia="Times New Roman" w:hAnsi="Times New Roman" w:cs="Times New Roman"/>
          <w:color w:val="333333"/>
          <w:sz w:val="24"/>
          <w:szCs w:val="24"/>
        </w:rPr>
        <w:lastRenderedPageBreak/>
        <w:t>Працівники апарату центрального органу виконавчої влади приймаються на роботу та звільняються з роботи в порядку, передбаченому законодавством про працю.</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4" w:name="n316"/>
      <w:bookmarkEnd w:id="354"/>
      <w:r w:rsidRPr="00A62597">
        <w:rPr>
          <w:rFonts w:ascii="Times New Roman" w:eastAsia="Times New Roman" w:hAnsi="Times New Roman" w:cs="Times New Roman"/>
          <w:color w:val="333333"/>
          <w:sz w:val="24"/>
          <w:szCs w:val="24"/>
        </w:rPr>
        <w:t>5. Звільнення з посади керівника центрального органу виконавчої влади не може бути підставою для звільнення з посад державних службовців та звільнення з роботи працівників апарату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5" w:name="n420"/>
      <w:bookmarkEnd w:id="355"/>
      <w:r w:rsidRPr="00A62597">
        <w:rPr>
          <w:rFonts w:ascii="Times New Roman" w:eastAsia="Times New Roman" w:hAnsi="Times New Roman" w:cs="Times New Roman"/>
          <w:i/>
          <w:iCs/>
          <w:color w:val="333333"/>
          <w:sz w:val="24"/>
          <w:szCs w:val="24"/>
        </w:rPr>
        <w:t>{Частина п'ята статті 20 із змінами, внесеними згідно із Законами </w:t>
      </w:r>
      <w:hyperlink r:id="rId149" w:anchor="n31" w:tgtFrame="_blank" w:history="1">
        <w:r w:rsidRPr="00A62597">
          <w:rPr>
            <w:rFonts w:ascii="Times New Roman" w:eastAsia="Times New Roman" w:hAnsi="Times New Roman" w:cs="Times New Roman"/>
            <w:i/>
            <w:iCs/>
            <w:color w:val="000099"/>
            <w:sz w:val="24"/>
            <w:szCs w:val="24"/>
            <w:u w:val="single"/>
          </w:rPr>
          <w:t>№ 117-IX від 19.09.2019</w:t>
        </w:r>
      </w:hyperlink>
      <w:r w:rsidRPr="00A62597">
        <w:rPr>
          <w:rFonts w:ascii="Times New Roman" w:eastAsia="Times New Roman" w:hAnsi="Times New Roman" w:cs="Times New Roman"/>
          <w:i/>
          <w:iCs/>
          <w:color w:val="333333"/>
          <w:sz w:val="24"/>
          <w:szCs w:val="24"/>
        </w:rPr>
        <w:t>, </w:t>
      </w:r>
      <w:hyperlink r:id="rId150" w:anchor="n10" w:tgtFrame="_blank" w:history="1">
        <w:r w:rsidRPr="00A62597">
          <w:rPr>
            <w:rFonts w:ascii="Times New Roman" w:eastAsia="Times New Roman" w:hAnsi="Times New Roman" w:cs="Times New Roman"/>
            <w:i/>
            <w:iCs/>
            <w:color w:val="000099"/>
            <w:sz w:val="24"/>
            <w:szCs w:val="24"/>
            <w:u w:val="single"/>
          </w:rPr>
          <w:t>№ 1285-IX від 23.02.2021</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6" w:name="n317"/>
      <w:bookmarkEnd w:id="356"/>
      <w:r w:rsidRPr="00A62597">
        <w:rPr>
          <w:rFonts w:ascii="Times New Roman" w:eastAsia="Times New Roman" w:hAnsi="Times New Roman" w:cs="Times New Roman"/>
          <w:b/>
          <w:bCs/>
          <w:color w:val="333333"/>
          <w:sz w:val="24"/>
          <w:szCs w:val="24"/>
        </w:rPr>
        <w:t>Стаття 21.</w:t>
      </w:r>
      <w:r w:rsidRPr="00A62597">
        <w:rPr>
          <w:rFonts w:ascii="Times New Roman" w:eastAsia="Times New Roman" w:hAnsi="Times New Roman" w:cs="Times New Roman"/>
          <w:color w:val="333333"/>
          <w:sz w:val="24"/>
          <w:szCs w:val="24"/>
        </w:rPr>
        <w:t> Територіальні органи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7" w:name="n318"/>
      <w:bookmarkEnd w:id="357"/>
      <w:r w:rsidRPr="00A62597">
        <w:rPr>
          <w:rFonts w:ascii="Times New Roman" w:eastAsia="Times New Roman" w:hAnsi="Times New Roman" w:cs="Times New Roman"/>
          <w:color w:val="333333"/>
          <w:sz w:val="24"/>
          <w:szCs w:val="24"/>
        </w:rPr>
        <w:t>1. Територіальні органи центрального органу виконавчої влади утворюються як юридичні особи публічного права в межах граничної чисельності державних службовців та працівників центрального органу виконавчої влади і коштів, передбачених на його утримання, ліквідовуються, реорганізовуються за поданням міністра, який спрямовує та координує діяльність центрального органу виконавчої влади,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8" w:name="n319"/>
      <w:bookmarkEnd w:id="358"/>
      <w:r w:rsidRPr="00A62597">
        <w:rPr>
          <w:rFonts w:ascii="Times New Roman" w:eastAsia="Times New Roman" w:hAnsi="Times New Roman" w:cs="Times New Roman"/>
          <w:color w:val="333333"/>
          <w:sz w:val="24"/>
          <w:szCs w:val="24"/>
        </w:rPr>
        <w:t>Пропозиції щодо утворення, реорганізації та ліквідації територіальних органів центрального органу виконавчої влади на розгляд міністрові вносить керівник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9" w:name="n320"/>
      <w:bookmarkEnd w:id="359"/>
      <w:r w:rsidRPr="00A62597">
        <w:rPr>
          <w:rFonts w:ascii="Times New Roman" w:eastAsia="Times New Roman" w:hAnsi="Times New Roman" w:cs="Times New Roman"/>
          <w:color w:val="333333"/>
          <w:sz w:val="24"/>
          <w:szCs w:val="24"/>
        </w:rPr>
        <w:t>Територіальні органи центрального органу виконавчої влади можуть утворюватись, ліквідовуватись, реорганізовуватись керівником центрального органу виконавчої влади як структурні підрозділи апарату центрального органу виконавчої влади за погодженням з міністром, який спрямовує та координує діяльність центрального органу виконавчої влади, та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0" w:name="n321"/>
      <w:bookmarkEnd w:id="360"/>
      <w:r w:rsidRPr="00A62597">
        <w:rPr>
          <w:rFonts w:ascii="Times New Roman" w:eastAsia="Times New Roman" w:hAnsi="Times New Roman" w:cs="Times New Roman"/>
          <w:color w:val="333333"/>
          <w:sz w:val="24"/>
          <w:szCs w:val="24"/>
        </w:rPr>
        <w:t>Територіальні органи центрального органу виконавчої влади створюються у випадках, коли їх створення передбачено положенням про центральний орган виконавчої влади, затвердженим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1" w:name="n322"/>
      <w:bookmarkEnd w:id="361"/>
      <w:r w:rsidRPr="00A62597">
        <w:rPr>
          <w:rFonts w:ascii="Times New Roman" w:eastAsia="Times New Roman" w:hAnsi="Times New Roman" w:cs="Times New Roman"/>
          <w:i/>
          <w:iCs/>
          <w:color w:val="333333"/>
          <w:sz w:val="24"/>
          <w:szCs w:val="24"/>
        </w:rPr>
        <w:t>{Абзац четвертий частини першої статті 21 із змінами, внесеними згідно із Законом </w:t>
      </w:r>
      <w:hyperlink r:id="rId151" w:anchor="n58"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2" w:name="n436"/>
      <w:bookmarkEnd w:id="362"/>
      <w:r w:rsidRPr="00A62597">
        <w:rPr>
          <w:rFonts w:ascii="Times New Roman" w:eastAsia="Times New Roman" w:hAnsi="Times New Roman" w:cs="Times New Roman"/>
          <w:color w:val="333333"/>
          <w:sz w:val="24"/>
          <w:szCs w:val="24"/>
        </w:rPr>
        <w:t>Територіальні органи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можуть утворюватися у порядку, визначеному </w:t>
      </w:r>
      <w:hyperlink r:id="rId152" w:anchor="n443" w:history="1">
        <w:r w:rsidRPr="00A62597">
          <w:rPr>
            <w:rFonts w:ascii="Times New Roman" w:eastAsia="Times New Roman" w:hAnsi="Times New Roman" w:cs="Times New Roman"/>
            <w:color w:val="006600"/>
            <w:sz w:val="24"/>
            <w:szCs w:val="24"/>
            <w:u w:val="single"/>
          </w:rPr>
          <w:t>статтею 21</w:t>
        </w:r>
      </w:hyperlink>
      <w:hyperlink r:id="rId153" w:anchor="n443" w:history="1">
        <w:r w:rsidRPr="00A62597">
          <w:rPr>
            <w:rFonts w:ascii="Times New Roman" w:eastAsia="Times New Roman" w:hAnsi="Times New Roman" w:cs="Times New Roman"/>
            <w:b/>
            <w:bCs/>
            <w:color w:val="006600"/>
            <w:sz w:val="2"/>
            <w:szCs w:val="2"/>
            <w:u w:val="single"/>
            <w:vertAlign w:val="superscript"/>
          </w:rPr>
          <w:t>-</w:t>
        </w:r>
        <w:r w:rsidRPr="00A62597">
          <w:rPr>
            <w:rFonts w:ascii="Times New Roman" w:eastAsia="Times New Roman" w:hAnsi="Times New Roman" w:cs="Times New Roman"/>
            <w:b/>
            <w:bCs/>
            <w:color w:val="006600"/>
            <w:sz w:val="16"/>
            <w:szCs w:val="16"/>
            <w:u w:val="single"/>
            <w:vertAlign w:val="superscript"/>
          </w:rPr>
          <w:t>1</w:t>
        </w:r>
      </w:hyperlink>
      <w:r w:rsidRPr="00A62597">
        <w:rPr>
          <w:rFonts w:ascii="Times New Roman" w:eastAsia="Times New Roman" w:hAnsi="Times New Roman" w:cs="Times New Roman"/>
          <w:color w:val="333333"/>
          <w:sz w:val="24"/>
          <w:szCs w:val="24"/>
        </w:rPr>
        <w:t> цього Закону.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3" w:name="n437"/>
      <w:bookmarkEnd w:id="363"/>
      <w:r w:rsidRPr="00A62597">
        <w:rPr>
          <w:rFonts w:ascii="Times New Roman" w:eastAsia="Times New Roman" w:hAnsi="Times New Roman" w:cs="Times New Roman"/>
          <w:i/>
          <w:iCs/>
          <w:color w:val="333333"/>
          <w:sz w:val="24"/>
          <w:szCs w:val="24"/>
        </w:rPr>
        <w:t>{Частину першу статті 21 доповнено новим абзацом згідно із Законом </w:t>
      </w:r>
      <w:hyperlink r:id="rId154" w:anchor="n516" w:tgtFrame="_blank" w:history="1">
        <w:r w:rsidRPr="00A62597">
          <w:rPr>
            <w:rFonts w:ascii="Times New Roman" w:eastAsia="Times New Roman" w:hAnsi="Times New Roman" w:cs="Times New Roman"/>
            <w:i/>
            <w:iCs/>
            <w:color w:val="000099"/>
            <w:sz w:val="24"/>
            <w:szCs w:val="24"/>
            <w:u w:val="single"/>
          </w:rPr>
          <w:t>№ 440-IX від 14.01.2020</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4" w:name="n323"/>
      <w:bookmarkEnd w:id="364"/>
      <w:r w:rsidRPr="00A62597">
        <w:rPr>
          <w:rFonts w:ascii="Times New Roman" w:eastAsia="Times New Roman" w:hAnsi="Times New Roman" w:cs="Times New Roman"/>
          <w:color w:val="333333"/>
          <w:sz w:val="24"/>
          <w:szCs w:val="24"/>
        </w:rPr>
        <w:t>Територіальні органи центральних органів виконавчої влади можуть утворюватися в інших організаційно-правових формах у порядку, визначеному законодавством.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5" w:name="n324"/>
      <w:bookmarkEnd w:id="365"/>
      <w:r w:rsidRPr="00A62597">
        <w:rPr>
          <w:rFonts w:ascii="Times New Roman" w:eastAsia="Times New Roman" w:hAnsi="Times New Roman" w:cs="Times New Roman"/>
          <w:color w:val="333333"/>
          <w:sz w:val="24"/>
          <w:szCs w:val="24"/>
        </w:rPr>
        <w:t>2. Територіальні органи центрального органу виконавчої влади можуть утворюватися в Автономній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 та як міжрегіональні (повноваження яких поширюються на декілька адміністративно-територіальних одиниць) територіальні органи (у разі їх утворення).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6" w:name="n325"/>
      <w:bookmarkEnd w:id="366"/>
      <w:r w:rsidRPr="00A62597">
        <w:rPr>
          <w:rFonts w:ascii="Times New Roman" w:eastAsia="Times New Roman" w:hAnsi="Times New Roman" w:cs="Times New Roman"/>
          <w:color w:val="333333"/>
          <w:sz w:val="24"/>
          <w:szCs w:val="24"/>
        </w:rPr>
        <w:t>3. Територіальні органи центрального органу виконавчої влади діють на підставі положень, що затверджуються керівником центрального органу виконавчої влади.</w:t>
      </w:r>
    </w:p>
    <w:bookmarkStart w:id="367" w:name="n326"/>
    <w:bookmarkEnd w:id="367"/>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A62597">
        <w:rPr>
          <w:rFonts w:ascii="Times New Roman" w:eastAsia="Times New Roman" w:hAnsi="Times New Roman" w:cs="Times New Roman"/>
          <w:color w:val="333333"/>
          <w:sz w:val="24"/>
          <w:szCs w:val="24"/>
        </w:rPr>
        <w:lastRenderedPageBreak/>
        <w:fldChar w:fldCharType="begin"/>
      </w:r>
      <w:r w:rsidRPr="00A62597">
        <w:rPr>
          <w:rFonts w:ascii="Times New Roman" w:eastAsia="Times New Roman" w:hAnsi="Times New Roman" w:cs="Times New Roman"/>
          <w:color w:val="333333"/>
          <w:sz w:val="24"/>
          <w:szCs w:val="24"/>
        </w:rPr>
        <w:instrText xml:space="preserve"> HYPERLINK "https://zakon.rada.gov.ua/laws/show/563-2011-%D0%BF" \t "_blank" </w:instrText>
      </w:r>
      <w:r w:rsidRPr="00A62597">
        <w:rPr>
          <w:rFonts w:ascii="Times New Roman" w:eastAsia="Times New Roman" w:hAnsi="Times New Roman" w:cs="Times New Roman"/>
          <w:color w:val="333333"/>
          <w:sz w:val="24"/>
          <w:szCs w:val="24"/>
        </w:rPr>
        <w:fldChar w:fldCharType="separate"/>
      </w:r>
      <w:r w:rsidRPr="00A62597">
        <w:rPr>
          <w:rFonts w:ascii="Times New Roman" w:eastAsia="Times New Roman" w:hAnsi="Times New Roman" w:cs="Times New Roman"/>
          <w:color w:val="000099"/>
          <w:sz w:val="24"/>
          <w:szCs w:val="24"/>
          <w:u w:val="single"/>
        </w:rPr>
        <w:t>Типове положення про територіальні органи центрального органу виконавчої влади</w:t>
      </w:r>
      <w:r w:rsidRPr="00A62597">
        <w:rPr>
          <w:rFonts w:ascii="Times New Roman" w:eastAsia="Times New Roman" w:hAnsi="Times New Roman" w:cs="Times New Roman"/>
          <w:color w:val="333333"/>
          <w:sz w:val="24"/>
          <w:szCs w:val="24"/>
        </w:rPr>
        <w:fldChar w:fldCharType="end"/>
      </w:r>
      <w:r w:rsidRPr="00A62597">
        <w:rPr>
          <w:rFonts w:ascii="Times New Roman" w:eastAsia="Times New Roman" w:hAnsi="Times New Roman" w:cs="Times New Roman"/>
          <w:color w:val="333333"/>
          <w:sz w:val="24"/>
          <w:szCs w:val="24"/>
        </w:rPr>
        <w:t> затверджується Кабінетом Міністрів України, якщо інше не передбачено цим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8" w:name="n438"/>
      <w:bookmarkEnd w:id="368"/>
      <w:r w:rsidRPr="00A62597">
        <w:rPr>
          <w:rFonts w:ascii="Times New Roman" w:eastAsia="Times New Roman" w:hAnsi="Times New Roman" w:cs="Times New Roman"/>
          <w:i/>
          <w:iCs/>
          <w:color w:val="333333"/>
          <w:sz w:val="24"/>
          <w:szCs w:val="24"/>
        </w:rPr>
        <w:t>{Абзац другий частини третьої статті 21 із змінами, внесеними згідно із Законом</w:t>
      </w:r>
      <w:r w:rsidRPr="00A62597">
        <w:rPr>
          <w:rFonts w:ascii="Times New Roman" w:eastAsia="Times New Roman" w:hAnsi="Times New Roman" w:cs="Times New Roman"/>
          <w:color w:val="333333"/>
          <w:sz w:val="24"/>
          <w:szCs w:val="24"/>
        </w:rPr>
        <w:t> </w:t>
      </w:r>
      <w:hyperlink r:id="rId155" w:anchor="n519" w:tgtFrame="_blank" w:history="1">
        <w:r w:rsidRPr="00A62597">
          <w:rPr>
            <w:rFonts w:ascii="Times New Roman" w:eastAsia="Times New Roman" w:hAnsi="Times New Roman" w:cs="Times New Roman"/>
            <w:i/>
            <w:iCs/>
            <w:color w:val="000099"/>
            <w:sz w:val="24"/>
            <w:szCs w:val="24"/>
            <w:u w:val="single"/>
          </w:rPr>
          <w:t>№ 440-IX від 14.01.2020</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9" w:name="n327"/>
      <w:bookmarkEnd w:id="369"/>
      <w:r w:rsidRPr="00A62597">
        <w:rPr>
          <w:rFonts w:ascii="Times New Roman" w:eastAsia="Times New Roman" w:hAnsi="Times New Roman" w:cs="Times New Roman"/>
          <w:color w:val="333333"/>
          <w:sz w:val="24"/>
          <w:szCs w:val="24"/>
        </w:rPr>
        <w:t>4. Територіальні органи центрального органу виконавчої влади набувають статусу юридичної особи з дня внесення до Єдиного державного реєстру юридичних осіб, фізичних осіб - підприємців та громадських формувань запису про їх державну реєстрацію як юридичної особи.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0" w:name="n434"/>
      <w:bookmarkEnd w:id="370"/>
      <w:r w:rsidRPr="00A62597">
        <w:rPr>
          <w:rFonts w:ascii="Times New Roman" w:eastAsia="Times New Roman" w:hAnsi="Times New Roman" w:cs="Times New Roman"/>
          <w:i/>
          <w:iCs/>
          <w:color w:val="333333"/>
          <w:sz w:val="24"/>
          <w:szCs w:val="24"/>
        </w:rPr>
        <w:t>{Абзац перший частини четвертої статті 21 із змінами, внесеними згідно із Законом</w:t>
      </w:r>
      <w:r w:rsidRPr="00A62597">
        <w:rPr>
          <w:rFonts w:ascii="Times New Roman" w:eastAsia="Times New Roman" w:hAnsi="Times New Roman" w:cs="Times New Roman"/>
          <w:color w:val="333333"/>
          <w:sz w:val="24"/>
          <w:szCs w:val="24"/>
        </w:rPr>
        <w:t> </w:t>
      </w:r>
      <w:hyperlink r:id="rId156" w:anchor="n514" w:tgtFrame="_blank" w:history="1">
        <w:r w:rsidRPr="00A62597">
          <w:rPr>
            <w:rFonts w:ascii="Times New Roman" w:eastAsia="Times New Roman" w:hAnsi="Times New Roman" w:cs="Times New Roman"/>
            <w:i/>
            <w:iCs/>
            <w:color w:val="000099"/>
            <w:sz w:val="24"/>
            <w:szCs w:val="24"/>
            <w:u w:val="single"/>
          </w:rPr>
          <w:t>№ 440-IX від 14.01.2020</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1" w:name="n328"/>
      <w:bookmarkEnd w:id="371"/>
      <w:r w:rsidRPr="00A62597">
        <w:rPr>
          <w:rFonts w:ascii="Times New Roman" w:eastAsia="Times New Roman" w:hAnsi="Times New Roman" w:cs="Times New Roman"/>
          <w:color w:val="333333"/>
          <w:sz w:val="24"/>
          <w:szCs w:val="24"/>
        </w:rPr>
        <w:t>Територіальні органи центрального органу виконавчої влади припиняються як юридичні особи з дня внесення до Єдиного державного реєстру юридичних осіб, фізичних осіб - підприємців та громадських формувань запису про державну реєстрацію їх припинення.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2" w:name="n435"/>
      <w:bookmarkEnd w:id="372"/>
      <w:r w:rsidRPr="00A62597">
        <w:rPr>
          <w:rFonts w:ascii="Times New Roman" w:eastAsia="Times New Roman" w:hAnsi="Times New Roman" w:cs="Times New Roman"/>
          <w:i/>
          <w:iCs/>
          <w:color w:val="333333"/>
          <w:sz w:val="24"/>
          <w:szCs w:val="24"/>
        </w:rPr>
        <w:t>{Абзац другий частини четвертої статті 21 із змінами, внесеними згідно із Законом</w:t>
      </w:r>
      <w:r w:rsidRPr="00A62597">
        <w:rPr>
          <w:rFonts w:ascii="Times New Roman" w:eastAsia="Times New Roman" w:hAnsi="Times New Roman" w:cs="Times New Roman"/>
          <w:color w:val="333333"/>
          <w:sz w:val="24"/>
          <w:szCs w:val="24"/>
        </w:rPr>
        <w:t> </w:t>
      </w:r>
      <w:hyperlink r:id="rId157" w:anchor="n514" w:tgtFrame="_blank" w:history="1">
        <w:r w:rsidRPr="00A62597">
          <w:rPr>
            <w:rFonts w:ascii="Times New Roman" w:eastAsia="Times New Roman" w:hAnsi="Times New Roman" w:cs="Times New Roman"/>
            <w:i/>
            <w:iCs/>
            <w:color w:val="000099"/>
            <w:sz w:val="24"/>
            <w:szCs w:val="24"/>
            <w:u w:val="single"/>
          </w:rPr>
          <w:t>№ 440-IX від 14.01.2020</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3" w:name="n439"/>
      <w:bookmarkEnd w:id="373"/>
      <w:r w:rsidRPr="00A62597">
        <w:rPr>
          <w:rFonts w:ascii="Times New Roman" w:eastAsia="Times New Roman" w:hAnsi="Times New Roman" w:cs="Times New Roman"/>
          <w:color w:val="333333"/>
          <w:sz w:val="24"/>
          <w:szCs w:val="24"/>
        </w:rPr>
        <w:t>Вимоги цієї частини не поширюються на територіальні органи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у разі їх утворення у порядку, визначеному </w:t>
      </w:r>
      <w:hyperlink r:id="rId158" w:anchor="n443" w:history="1">
        <w:r w:rsidRPr="00A62597">
          <w:rPr>
            <w:rFonts w:ascii="Times New Roman" w:eastAsia="Times New Roman" w:hAnsi="Times New Roman" w:cs="Times New Roman"/>
            <w:color w:val="006600"/>
            <w:sz w:val="24"/>
            <w:szCs w:val="24"/>
            <w:u w:val="single"/>
          </w:rPr>
          <w:t>статтею 21</w:t>
        </w:r>
      </w:hyperlink>
      <w:hyperlink r:id="rId159" w:anchor="n443" w:history="1">
        <w:r w:rsidRPr="00A62597">
          <w:rPr>
            <w:rFonts w:ascii="Times New Roman" w:eastAsia="Times New Roman" w:hAnsi="Times New Roman" w:cs="Times New Roman"/>
            <w:b/>
            <w:bCs/>
            <w:color w:val="006600"/>
            <w:sz w:val="2"/>
            <w:szCs w:val="2"/>
            <w:u w:val="single"/>
            <w:vertAlign w:val="superscript"/>
          </w:rPr>
          <w:t>-</w:t>
        </w:r>
        <w:r w:rsidRPr="00A62597">
          <w:rPr>
            <w:rFonts w:ascii="Times New Roman" w:eastAsia="Times New Roman" w:hAnsi="Times New Roman" w:cs="Times New Roman"/>
            <w:b/>
            <w:bCs/>
            <w:color w:val="006600"/>
            <w:sz w:val="16"/>
            <w:szCs w:val="16"/>
            <w:u w:val="single"/>
            <w:vertAlign w:val="superscript"/>
          </w:rPr>
          <w:t>1</w:t>
        </w:r>
      </w:hyperlink>
      <w:r w:rsidRPr="00A62597">
        <w:rPr>
          <w:rFonts w:ascii="Times New Roman" w:eastAsia="Times New Roman" w:hAnsi="Times New Roman" w:cs="Times New Roman"/>
          <w:color w:val="333333"/>
          <w:sz w:val="24"/>
          <w:szCs w:val="24"/>
        </w:rPr>
        <w:t> цього Закону.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4" w:name="n440"/>
      <w:bookmarkEnd w:id="374"/>
      <w:r w:rsidRPr="00A62597">
        <w:rPr>
          <w:rFonts w:ascii="Times New Roman" w:eastAsia="Times New Roman" w:hAnsi="Times New Roman" w:cs="Times New Roman"/>
          <w:i/>
          <w:iCs/>
          <w:color w:val="333333"/>
          <w:sz w:val="24"/>
          <w:szCs w:val="24"/>
        </w:rPr>
        <w:t>{Частину четверту статті 21 доповнено абзацом третім згідно із Законом</w:t>
      </w:r>
      <w:hyperlink r:id="rId160" w:anchor="n520" w:tgtFrame="_blank" w:history="1">
        <w:r w:rsidRPr="00A62597">
          <w:rPr>
            <w:rFonts w:ascii="Times New Roman" w:eastAsia="Times New Roman" w:hAnsi="Times New Roman" w:cs="Times New Roman"/>
            <w:color w:val="000099"/>
            <w:sz w:val="24"/>
            <w:szCs w:val="24"/>
            <w:u w:val="single"/>
          </w:rPr>
          <w:t> </w:t>
        </w:r>
      </w:hyperlink>
      <w:hyperlink r:id="rId161" w:anchor="n520" w:tgtFrame="_blank" w:history="1">
        <w:r w:rsidRPr="00A62597">
          <w:rPr>
            <w:rFonts w:ascii="Times New Roman" w:eastAsia="Times New Roman" w:hAnsi="Times New Roman" w:cs="Times New Roman"/>
            <w:i/>
            <w:iCs/>
            <w:color w:val="000099"/>
            <w:sz w:val="24"/>
            <w:szCs w:val="24"/>
            <w:u w:val="single"/>
          </w:rPr>
          <w:t>№ 440-IX від 14.01.2020</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5" w:name="n329"/>
      <w:bookmarkEnd w:id="375"/>
      <w:r w:rsidRPr="00A62597">
        <w:rPr>
          <w:rFonts w:ascii="Times New Roman" w:eastAsia="Times New Roman" w:hAnsi="Times New Roman" w:cs="Times New Roman"/>
          <w:color w:val="333333"/>
          <w:sz w:val="24"/>
          <w:szCs w:val="24"/>
        </w:rPr>
        <w:t>5. Керівники та заступники керівників територіальних органів центрального органу виконавчої влади призначаються на посади та звільняються з посад керівником центрального органу виконавчої влади відповідно до законодавства про державну службу.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6" w:name="n330"/>
      <w:bookmarkEnd w:id="376"/>
      <w:r w:rsidRPr="00A62597">
        <w:rPr>
          <w:rFonts w:ascii="Times New Roman" w:eastAsia="Times New Roman" w:hAnsi="Times New Roman" w:cs="Times New Roman"/>
          <w:i/>
          <w:iCs/>
          <w:color w:val="333333"/>
          <w:sz w:val="24"/>
          <w:szCs w:val="24"/>
        </w:rPr>
        <w:t>{Абзац перший частини п'ятої статті 21 із змінами, внесеними згідно із Законом </w:t>
      </w:r>
      <w:hyperlink r:id="rId162" w:anchor="n1092" w:tgtFrame="_blank" w:history="1">
        <w:r w:rsidRPr="00A62597">
          <w:rPr>
            <w:rFonts w:ascii="Times New Roman" w:eastAsia="Times New Roman" w:hAnsi="Times New Roman" w:cs="Times New Roman"/>
            <w:i/>
            <w:iCs/>
            <w:color w:val="000099"/>
            <w:sz w:val="24"/>
            <w:szCs w:val="24"/>
            <w:u w:val="single"/>
          </w:rPr>
          <w:t>№ 889-VIII від 10.12.2015</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i/>
          <w:iCs/>
          <w:color w:val="333333"/>
          <w:sz w:val="24"/>
          <w:szCs w:val="24"/>
        </w:rPr>
      </w:pPr>
      <w:bookmarkStart w:id="377" w:name="n331"/>
      <w:bookmarkEnd w:id="377"/>
      <w:r w:rsidRPr="00A62597">
        <w:rPr>
          <w:rFonts w:ascii="Times New Roman" w:eastAsia="Times New Roman" w:hAnsi="Times New Roman" w:cs="Times New Roman"/>
          <w:i/>
          <w:iCs/>
          <w:color w:val="333333"/>
          <w:sz w:val="24"/>
          <w:szCs w:val="24"/>
        </w:rPr>
        <w:t>{Абзац другий частини п’ятої статті 21 виключено на підставі Закону</w:t>
      </w:r>
      <w:hyperlink r:id="rId163" w:anchor="n520" w:tgtFrame="_blank" w:history="1">
        <w:r w:rsidRPr="00A62597">
          <w:rPr>
            <w:rFonts w:ascii="Times New Roman" w:eastAsia="Times New Roman" w:hAnsi="Times New Roman" w:cs="Times New Roman"/>
            <w:color w:val="000099"/>
            <w:sz w:val="24"/>
            <w:szCs w:val="24"/>
            <w:u w:val="single"/>
          </w:rPr>
          <w:t> </w:t>
        </w:r>
      </w:hyperlink>
      <w:hyperlink r:id="rId164" w:anchor="n522" w:tgtFrame="_blank" w:history="1">
        <w:r w:rsidRPr="00A62597">
          <w:rPr>
            <w:rFonts w:ascii="Times New Roman" w:eastAsia="Times New Roman" w:hAnsi="Times New Roman" w:cs="Times New Roman"/>
            <w:i/>
            <w:iCs/>
            <w:color w:val="000099"/>
            <w:sz w:val="24"/>
            <w:szCs w:val="24"/>
            <w:u w:val="single"/>
          </w:rPr>
          <w:t>№ 440-IX від 14.01.2020</w:t>
        </w:r>
      </w:hyperlink>
      <w:r w:rsidRPr="00A62597">
        <w:rPr>
          <w:rFonts w:ascii="Times New Roman" w:eastAsia="Times New Roman" w:hAnsi="Times New Roman" w:cs="Times New Roman"/>
          <w:i/>
          <w:iCs/>
          <w:color w:val="333333"/>
          <w:sz w:val="24"/>
          <w:szCs w:val="24"/>
        </w:rPr>
        <w:t>}</w:t>
      </w:r>
    </w:p>
    <w:bookmarkStart w:id="378" w:name="n332"/>
    <w:bookmarkEnd w:id="378"/>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A62597">
        <w:rPr>
          <w:rFonts w:ascii="Times New Roman" w:eastAsia="Times New Roman" w:hAnsi="Times New Roman" w:cs="Times New Roman"/>
          <w:color w:val="333333"/>
          <w:sz w:val="24"/>
          <w:szCs w:val="24"/>
        </w:rPr>
        <w:fldChar w:fldCharType="begin"/>
      </w:r>
      <w:r w:rsidRPr="00A62597">
        <w:rPr>
          <w:rFonts w:ascii="Times New Roman" w:eastAsia="Times New Roman" w:hAnsi="Times New Roman" w:cs="Times New Roman"/>
          <w:color w:val="333333"/>
          <w:sz w:val="24"/>
          <w:szCs w:val="24"/>
        </w:rPr>
        <w:instrText xml:space="preserve"> HYPERLINK "https://zakon.rada.gov.ua/laws/show/45-2012-%D0%BF" \l "n10" \t "_blank" </w:instrText>
      </w:r>
      <w:r w:rsidRPr="00A62597">
        <w:rPr>
          <w:rFonts w:ascii="Times New Roman" w:eastAsia="Times New Roman" w:hAnsi="Times New Roman" w:cs="Times New Roman"/>
          <w:color w:val="333333"/>
          <w:sz w:val="24"/>
          <w:szCs w:val="24"/>
        </w:rPr>
        <w:fldChar w:fldCharType="separate"/>
      </w:r>
      <w:r w:rsidRPr="00A62597">
        <w:rPr>
          <w:rFonts w:ascii="Times New Roman" w:eastAsia="Times New Roman" w:hAnsi="Times New Roman" w:cs="Times New Roman"/>
          <w:color w:val="000099"/>
          <w:sz w:val="24"/>
          <w:szCs w:val="24"/>
          <w:u w:val="single"/>
        </w:rPr>
        <w:t>Порядок призначення на посади керівників територіальних органів центрального органу виконавчої влади</w:t>
      </w:r>
      <w:r w:rsidRPr="00A62597">
        <w:rPr>
          <w:rFonts w:ascii="Times New Roman" w:eastAsia="Times New Roman" w:hAnsi="Times New Roman" w:cs="Times New Roman"/>
          <w:color w:val="333333"/>
          <w:sz w:val="24"/>
          <w:szCs w:val="24"/>
        </w:rPr>
        <w:fldChar w:fldCharType="end"/>
      </w:r>
      <w:r w:rsidRPr="00A62597">
        <w:rPr>
          <w:rFonts w:ascii="Times New Roman" w:eastAsia="Times New Roman" w:hAnsi="Times New Roman" w:cs="Times New Roman"/>
          <w:color w:val="333333"/>
          <w:sz w:val="24"/>
          <w:szCs w:val="24"/>
        </w:rPr>
        <w:t> встановлюється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9" w:name="n333"/>
      <w:bookmarkEnd w:id="379"/>
      <w:r w:rsidRPr="00A62597">
        <w:rPr>
          <w:rFonts w:ascii="Times New Roman" w:eastAsia="Times New Roman" w:hAnsi="Times New Roman" w:cs="Times New Roman"/>
          <w:color w:val="333333"/>
          <w:sz w:val="24"/>
          <w:szCs w:val="24"/>
        </w:rPr>
        <w:t>Інші державні службовці територіальних органів центрального органу виконавчої влади призначаються на посади та звільняються з посад керівниками територіальних органів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0" w:name="n334"/>
      <w:bookmarkEnd w:id="380"/>
      <w:r w:rsidRPr="00A62597">
        <w:rPr>
          <w:rFonts w:ascii="Times New Roman" w:eastAsia="Times New Roman" w:hAnsi="Times New Roman" w:cs="Times New Roman"/>
          <w:color w:val="333333"/>
          <w:sz w:val="24"/>
          <w:szCs w:val="24"/>
        </w:rPr>
        <w:t>Працівники територіальних органів центрального органу виконавчої влади приймаються на роботу та звільняються з роботи керівниками територіальних органів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1" w:name="n335"/>
      <w:bookmarkEnd w:id="381"/>
      <w:r w:rsidRPr="00A62597">
        <w:rPr>
          <w:rFonts w:ascii="Times New Roman" w:eastAsia="Times New Roman" w:hAnsi="Times New Roman" w:cs="Times New Roman"/>
          <w:color w:val="333333"/>
          <w:sz w:val="24"/>
          <w:szCs w:val="24"/>
        </w:rPr>
        <w:t>6. Структуру територіальних органів центрального органу виконавчої влади затверджує керівник центрального органу виконавчої влади за погодженням з міністром, який спрямовує та координує діяльність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2" w:name="n336"/>
      <w:bookmarkEnd w:id="382"/>
      <w:r w:rsidRPr="00A62597">
        <w:rPr>
          <w:rFonts w:ascii="Times New Roman" w:eastAsia="Times New Roman" w:hAnsi="Times New Roman" w:cs="Times New Roman"/>
          <w:color w:val="333333"/>
          <w:sz w:val="24"/>
          <w:szCs w:val="24"/>
        </w:rPr>
        <w:t>Штатний розпис та кошторис територіальних органів центрального органу виконавчої влади затверджує керівник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3" w:name="n443"/>
      <w:bookmarkEnd w:id="383"/>
      <w:r w:rsidRPr="00A62597">
        <w:rPr>
          <w:rFonts w:ascii="Times New Roman" w:eastAsia="Times New Roman" w:hAnsi="Times New Roman" w:cs="Times New Roman"/>
          <w:b/>
          <w:bCs/>
          <w:color w:val="333333"/>
          <w:sz w:val="24"/>
          <w:szCs w:val="24"/>
        </w:rPr>
        <w:lastRenderedPageBreak/>
        <w:t>Стаття 21</w:t>
      </w:r>
      <w:r w:rsidRPr="00A62597">
        <w:rPr>
          <w:rFonts w:ascii="Times New Roman" w:eastAsia="Times New Roman" w:hAnsi="Times New Roman" w:cs="Times New Roman"/>
          <w:b/>
          <w:bCs/>
          <w:color w:val="333333"/>
          <w:sz w:val="2"/>
          <w:szCs w:val="2"/>
          <w:vertAlign w:val="superscript"/>
        </w:rPr>
        <w:t>-</w:t>
      </w:r>
      <w:r w:rsidRPr="00A62597">
        <w:rPr>
          <w:rFonts w:ascii="Times New Roman" w:eastAsia="Times New Roman" w:hAnsi="Times New Roman" w:cs="Times New Roman"/>
          <w:b/>
          <w:bCs/>
          <w:color w:val="333333"/>
          <w:sz w:val="16"/>
          <w:szCs w:val="16"/>
          <w:vertAlign w:val="superscript"/>
        </w:rPr>
        <w:t>1</w:t>
      </w:r>
      <w:r w:rsidRPr="00A62597">
        <w:rPr>
          <w:rFonts w:ascii="Times New Roman" w:eastAsia="Times New Roman" w:hAnsi="Times New Roman" w:cs="Times New Roman"/>
          <w:b/>
          <w:bCs/>
          <w:color w:val="333333"/>
          <w:sz w:val="24"/>
          <w:szCs w:val="24"/>
        </w:rPr>
        <w:t>.</w:t>
      </w:r>
      <w:r w:rsidRPr="00A62597">
        <w:rPr>
          <w:rFonts w:ascii="Times New Roman" w:eastAsia="Times New Roman" w:hAnsi="Times New Roman" w:cs="Times New Roman"/>
          <w:color w:val="333333"/>
          <w:sz w:val="24"/>
          <w:szCs w:val="24"/>
        </w:rPr>
        <w:t> Територіальні органи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4" w:name="n444"/>
      <w:bookmarkEnd w:id="384"/>
      <w:r w:rsidRPr="00A62597">
        <w:rPr>
          <w:rFonts w:ascii="Times New Roman" w:eastAsia="Times New Roman" w:hAnsi="Times New Roman" w:cs="Times New Roman"/>
          <w:color w:val="333333"/>
          <w:sz w:val="24"/>
          <w:szCs w:val="24"/>
        </w:rPr>
        <w:t>1. Територіальні органи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можуть утворюватися в межах граничної чисельності державних службовців та працівників відповідного центрального органу виконавчої влади і коштів, передбачених на утримання центрального органу виконавчої влади, ліквідовуватися, реорганізовуватися керівником відповідного центрального органу виконавчої влади як відокремлені підрозділи центрального органу виконавчої влади за погодженням з міністром, який спрямовує та координує діяльність такого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5" w:name="n445"/>
      <w:bookmarkEnd w:id="385"/>
      <w:r w:rsidRPr="00A62597">
        <w:rPr>
          <w:rFonts w:ascii="Times New Roman" w:eastAsia="Times New Roman" w:hAnsi="Times New Roman" w:cs="Times New Roman"/>
          <w:color w:val="333333"/>
          <w:sz w:val="24"/>
          <w:szCs w:val="24"/>
        </w:rPr>
        <w:t>2. Територіальні органи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визначені частиною першою цієї статті, утворюються без статусу юридичної особи та є органами державної влади, можуть мати окремий баланс, рахунки в органах, що здійснюють казначейське обслуговування бюджетних коштів, печатку та бланк зі своїм найменуванням та із зображенням Державного Герба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6" w:name="n446"/>
      <w:bookmarkEnd w:id="386"/>
      <w:r w:rsidRPr="00A62597">
        <w:rPr>
          <w:rFonts w:ascii="Times New Roman" w:eastAsia="Times New Roman" w:hAnsi="Times New Roman" w:cs="Times New Roman"/>
          <w:color w:val="333333"/>
          <w:sz w:val="24"/>
          <w:szCs w:val="24"/>
        </w:rPr>
        <w:t>3. Положення про територіальний орган як відокремлений підрозділ центрального органу виконавчої влади, що реалізує державну митну політику, положення про територіальний орган як відокремлений підрозділ центрального органу виконавчої влади, що реалізує державну податкову політику, затверджуються керівником відповідного центрального органу виконавчої влади за погодженням з міністром, який спрямовує та координує діяльність такого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7" w:name="n447"/>
      <w:bookmarkEnd w:id="387"/>
      <w:r w:rsidRPr="00A62597">
        <w:rPr>
          <w:rFonts w:ascii="Times New Roman" w:eastAsia="Times New Roman" w:hAnsi="Times New Roman" w:cs="Times New Roman"/>
          <w:color w:val="333333"/>
          <w:sz w:val="24"/>
          <w:szCs w:val="24"/>
        </w:rPr>
        <w:t>4. Керівник центрального органу виконавчої влади, що реалізує державну митну політику, керівник центрального органу виконавчої влади, що реалізує державну податкову політику, може делегувати керівнику територіального органу як відокремленого підрозділу такого центрального органу виконавчої влади окремі повноваження відповідно до положення про такий територіальний орган.</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8" w:name="n448"/>
      <w:bookmarkEnd w:id="388"/>
      <w:r w:rsidRPr="00A62597">
        <w:rPr>
          <w:rFonts w:ascii="Times New Roman" w:eastAsia="Times New Roman" w:hAnsi="Times New Roman" w:cs="Times New Roman"/>
          <w:color w:val="333333"/>
          <w:sz w:val="24"/>
          <w:szCs w:val="24"/>
        </w:rPr>
        <w:t>5. Територіальні органи як відокремлені підрозділи центрального органу виконавчої влади, що реалізує державну митну політику, територіальні органи як відокремлені підрозділи центрального органу виконавчої влади, що реалізує державну податкову політику, створюються і припиняються в порядку, визначеному законодавством.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9" w:name="n442"/>
      <w:bookmarkEnd w:id="389"/>
      <w:r w:rsidRPr="00A62597">
        <w:rPr>
          <w:rFonts w:ascii="Times New Roman" w:eastAsia="Times New Roman" w:hAnsi="Times New Roman" w:cs="Times New Roman"/>
          <w:i/>
          <w:iCs/>
          <w:color w:val="333333"/>
          <w:sz w:val="24"/>
          <w:szCs w:val="24"/>
        </w:rPr>
        <w:t>{Закон доповнено статтею 21</w:t>
      </w:r>
      <w:r w:rsidRPr="00A62597">
        <w:rPr>
          <w:rFonts w:ascii="Times New Roman" w:eastAsia="Times New Roman" w:hAnsi="Times New Roman" w:cs="Times New Roman"/>
          <w:b/>
          <w:bCs/>
          <w:color w:val="333333"/>
          <w:sz w:val="2"/>
          <w:szCs w:val="2"/>
          <w:vertAlign w:val="superscript"/>
        </w:rPr>
        <w:t>-</w:t>
      </w:r>
      <w:r w:rsidRPr="00A62597">
        <w:rPr>
          <w:rFonts w:ascii="Times New Roman" w:eastAsia="Times New Roman" w:hAnsi="Times New Roman" w:cs="Times New Roman"/>
          <w:b/>
          <w:bCs/>
          <w:color w:val="333333"/>
          <w:sz w:val="16"/>
          <w:szCs w:val="16"/>
          <w:vertAlign w:val="superscript"/>
        </w:rPr>
        <w:t>1</w:t>
      </w:r>
      <w:r w:rsidRPr="00A62597">
        <w:rPr>
          <w:rFonts w:ascii="Times New Roman" w:eastAsia="Times New Roman" w:hAnsi="Times New Roman" w:cs="Times New Roman"/>
          <w:i/>
          <w:iCs/>
          <w:color w:val="333333"/>
          <w:sz w:val="24"/>
          <w:szCs w:val="24"/>
        </w:rPr>
        <w:t> згідно із Законом</w:t>
      </w:r>
      <w:hyperlink r:id="rId165" w:anchor="n520" w:tgtFrame="_blank" w:history="1">
        <w:r w:rsidRPr="00A62597">
          <w:rPr>
            <w:rFonts w:ascii="Times New Roman" w:eastAsia="Times New Roman" w:hAnsi="Times New Roman" w:cs="Times New Roman"/>
            <w:color w:val="000099"/>
            <w:sz w:val="24"/>
            <w:szCs w:val="24"/>
            <w:u w:val="single"/>
          </w:rPr>
          <w:t> </w:t>
        </w:r>
      </w:hyperlink>
      <w:hyperlink r:id="rId166" w:anchor="n523" w:tgtFrame="_blank" w:history="1">
        <w:r w:rsidRPr="00A62597">
          <w:rPr>
            <w:rFonts w:ascii="Times New Roman" w:eastAsia="Times New Roman" w:hAnsi="Times New Roman" w:cs="Times New Roman"/>
            <w:i/>
            <w:iCs/>
            <w:color w:val="000099"/>
            <w:sz w:val="24"/>
            <w:szCs w:val="24"/>
            <w:u w:val="single"/>
          </w:rPr>
          <w:t>№ 440-IX від 14.01.2020</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0" w:name="n337"/>
      <w:bookmarkEnd w:id="390"/>
      <w:r w:rsidRPr="00A62597">
        <w:rPr>
          <w:rFonts w:ascii="Times New Roman" w:eastAsia="Times New Roman" w:hAnsi="Times New Roman" w:cs="Times New Roman"/>
          <w:b/>
          <w:bCs/>
          <w:color w:val="333333"/>
          <w:sz w:val="24"/>
          <w:szCs w:val="24"/>
        </w:rPr>
        <w:t>Стаття 22.</w:t>
      </w:r>
      <w:r w:rsidRPr="00A62597">
        <w:rPr>
          <w:rFonts w:ascii="Times New Roman" w:eastAsia="Times New Roman" w:hAnsi="Times New Roman" w:cs="Times New Roman"/>
          <w:color w:val="333333"/>
          <w:sz w:val="24"/>
          <w:szCs w:val="24"/>
        </w:rPr>
        <w:t> Колегія центрального органу виконавчої влади, інші консультативні, дорадчі та інші допоміжні органи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1" w:name="n338"/>
      <w:bookmarkEnd w:id="391"/>
      <w:r w:rsidRPr="00A62597">
        <w:rPr>
          <w:rFonts w:ascii="Times New Roman" w:eastAsia="Times New Roman" w:hAnsi="Times New Roman" w:cs="Times New Roman"/>
          <w:color w:val="333333"/>
          <w:sz w:val="24"/>
          <w:szCs w:val="24"/>
        </w:rPr>
        <w:t>1. Для підготовки рекомендацій щодо виконання завдань центрального органу виконавчої влади в центральному органі виконавчої влади може утворюватись колегія як консультативно-дорадчий орган.</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2" w:name="n339"/>
      <w:bookmarkEnd w:id="392"/>
      <w:r w:rsidRPr="00A62597">
        <w:rPr>
          <w:rFonts w:ascii="Times New Roman" w:eastAsia="Times New Roman" w:hAnsi="Times New Roman" w:cs="Times New Roman"/>
          <w:color w:val="333333"/>
          <w:sz w:val="24"/>
          <w:szCs w:val="24"/>
        </w:rPr>
        <w:t>2. Періодичність проведення засідань колегії визначається керівником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3" w:name="n340"/>
      <w:bookmarkEnd w:id="393"/>
      <w:r w:rsidRPr="00A62597">
        <w:rPr>
          <w:rFonts w:ascii="Times New Roman" w:eastAsia="Times New Roman" w:hAnsi="Times New Roman" w:cs="Times New Roman"/>
          <w:color w:val="333333"/>
          <w:sz w:val="24"/>
          <w:szCs w:val="24"/>
        </w:rPr>
        <w:t>3. Рішення колегії оформляється протоколом.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4" w:name="n341"/>
      <w:bookmarkEnd w:id="394"/>
      <w:r w:rsidRPr="00A62597">
        <w:rPr>
          <w:rFonts w:ascii="Times New Roman" w:eastAsia="Times New Roman" w:hAnsi="Times New Roman" w:cs="Times New Roman"/>
          <w:color w:val="333333"/>
          <w:sz w:val="24"/>
          <w:szCs w:val="24"/>
        </w:rPr>
        <w:t>4. Рішення колегії можуть бути реалізовані шляхом видання керівником центрального органу виконавчої влади відповідного наказу.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5" w:name="n342"/>
      <w:bookmarkEnd w:id="395"/>
      <w:r w:rsidRPr="00A62597">
        <w:rPr>
          <w:rFonts w:ascii="Times New Roman" w:eastAsia="Times New Roman" w:hAnsi="Times New Roman" w:cs="Times New Roman"/>
          <w:color w:val="333333"/>
          <w:sz w:val="24"/>
          <w:szCs w:val="24"/>
        </w:rPr>
        <w:lastRenderedPageBreak/>
        <w:t>5. Типове положення про колегію центрального органу виконавчої влади затверджується Кабінетом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6" w:name="n343"/>
      <w:bookmarkEnd w:id="396"/>
      <w:r w:rsidRPr="00A62597">
        <w:rPr>
          <w:rFonts w:ascii="Times New Roman" w:eastAsia="Times New Roman" w:hAnsi="Times New Roman" w:cs="Times New Roman"/>
          <w:color w:val="333333"/>
          <w:sz w:val="24"/>
          <w:szCs w:val="24"/>
        </w:rPr>
        <w:t>6. Для розгляду наукових рекомендацій та проведення фахових консультацій з основних питань діяльності у центральному органі виконавчої влади можуть утворюватись інші постійні або тимчасові консультативні, дорадчі та інші допоміжні органи.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7" w:name="n344"/>
      <w:bookmarkEnd w:id="397"/>
      <w:r w:rsidRPr="00A62597">
        <w:rPr>
          <w:rFonts w:ascii="Times New Roman" w:eastAsia="Times New Roman" w:hAnsi="Times New Roman" w:cs="Times New Roman"/>
          <w:color w:val="333333"/>
          <w:sz w:val="24"/>
          <w:szCs w:val="24"/>
        </w:rPr>
        <w:t>7. Рішення про утворення чи ліквідацію колегії, інших постійних або тимчасових консультативних, дорадчих та інших допоміжних органів приймає керівник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8" w:name="n345"/>
      <w:bookmarkEnd w:id="398"/>
      <w:r w:rsidRPr="00A62597">
        <w:rPr>
          <w:rFonts w:ascii="Times New Roman" w:eastAsia="Times New Roman" w:hAnsi="Times New Roman" w:cs="Times New Roman"/>
          <w:color w:val="333333"/>
          <w:sz w:val="24"/>
          <w:szCs w:val="24"/>
        </w:rPr>
        <w:t>8. Кількісний та персональний склад колегії, інших постійних або тимчасових консультативних, дорадчих та інших допоміжних органів і положення про них затверджує керівник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9" w:name="n346"/>
      <w:bookmarkEnd w:id="399"/>
      <w:r w:rsidRPr="00A62597">
        <w:rPr>
          <w:rFonts w:ascii="Times New Roman" w:eastAsia="Times New Roman" w:hAnsi="Times New Roman" w:cs="Times New Roman"/>
          <w:b/>
          <w:bCs/>
          <w:color w:val="333333"/>
          <w:sz w:val="24"/>
          <w:szCs w:val="24"/>
        </w:rPr>
        <w:t>Стаття 23.</w:t>
      </w:r>
      <w:r w:rsidRPr="00A62597">
        <w:rPr>
          <w:rFonts w:ascii="Times New Roman" w:eastAsia="Times New Roman" w:hAnsi="Times New Roman" w:cs="Times New Roman"/>
          <w:color w:val="333333"/>
          <w:sz w:val="24"/>
          <w:szCs w:val="24"/>
        </w:rPr>
        <w:t> Накази центрального органу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0" w:name="n347"/>
      <w:bookmarkEnd w:id="400"/>
      <w:r w:rsidRPr="00A62597">
        <w:rPr>
          <w:rFonts w:ascii="Times New Roman" w:eastAsia="Times New Roman" w:hAnsi="Times New Roman" w:cs="Times New Roman"/>
          <w:color w:val="333333"/>
          <w:sz w:val="24"/>
          <w:szCs w:val="24"/>
        </w:rPr>
        <w:t>1. Центральний орган виконавчої влади у межах своїх повноважень, на основі і на виконання </w:t>
      </w:r>
      <w:hyperlink r:id="rId167" w:tgtFrame="_blank" w:history="1">
        <w:r w:rsidRPr="00A62597">
          <w:rPr>
            <w:rFonts w:ascii="Times New Roman" w:eastAsia="Times New Roman" w:hAnsi="Times New Roman" w:cs="Times New Roman"/>
            <w:color w:val="000099"/>
            <w:sz w:val="24"/>
            <w:szCs w:val="24"/>
            <w:u w:val="single"/>
          </w:rPr>
          <w:t>Конституції</w:t>
        </w:r>
      </w:hyperlink>
      <w:r w:rsidRPr="00A62597">
        <w:rPr>
          <w:rFonts w:ascii="Times New Roman" w:eastAsia="Times New Roman" w:hAnsi="Times New Roman" w:cs="Times New Roman"/>
          <w:color w:val="333333"/>
          <w:sz w:val="24"/>
          <w:szCs w:val="24"/>
        </w:rPr>
        <w:t> та законів України, актів Президента України та постанов Верховної Ради України, прийнятих відповідно до Конституції та законів України, актів Кабінету Міністрів України та наказів міністерств видає накази організаційно-розпорядчого характеру, організовує та контролює їх виконання.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1" w:name="n348"/>
      <w:bookmarkEnd w:id="401"/>
      <w:r w:rsidRPr="00A62597">
        <w:rPr>
          <w:rFonts w:ascii="Times New Roman" w:eastAsia="Times New Roman" w:hAnsi="Times New Roman" w:cs="Times New Roman"/>
          <w:i/>
          <w:iCs/>
          <w:color w:val="333333"/>
          <w:sz w:val="24"/>
          <w:szCs w:val="24"/>
        </w:rPr>
        <w:t>{Частина перша статті 23 із змінами, внесеними згідно із Законом </w:t>
      </w:r>
      <w:hyperlink r:id="rId168" w:anchor="n59"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2" w:name="n349"/>
      <w:bookmarkEnd w:id="402"/>
      <w:r w:rsidRPr="00A62597">
        <w:rPr>
          <w:rFonts w:ascii="Times New Roman" w:eastAsia="Times New Roman" w:hAnsi="Times New Roman" w:cs="Times New Roman"/>
          <w:color w:val="333333"/>
          <w:sz w:val="24"/>
          <w:szCs w:val="24"/>
        </w:rPr>
        <w:t>2. Накази центрального органу виконавчої влади або їх окремі положення можуть бути оскаржені фізичними та юридичними особами до адміністративного суду в порядку, встановленому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3" w:name="n350"/>
      <w:bookmarkEnd w:id="403"/>
      <w:r w:rsidRPr="00A62597">
        <w:rPr>
          <w:rFonts w:ascii="Times New Roman" w:eastAsia="Times New Roman" w:hAnsi="Times New Roman" w:cs="Times New Roman"/>
          <w:color w:val="333333"/>
          <w:sz w:val="24"/>
          <w:szCs w:val="24"/>
        </w:rPr>
        <w:t>3. Накази центрального органу виконавчої влади можуть бути скасовані Кабінетом Міністрів України повністю чи в окремій частині.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4" w:name="n351"/>
      <w:bookmarkEnd w:id="404"/>
      <w:r w:rsidRPr="00A62597">
        <w:rPr>
          <w:rFonts w:ascii="Times New Roman" w:eastAsia="Times New Roman" w:hAnsi="Times New Roman" w:cs="Times New Roman"/>
          <w:color w:val="333333"/>
          <w:sz w:val="24"/>
          <w:szCs w:val="24"/>
        </w:rPr>
        <w:t>4. Накази центрального органу виконавчої влади підлягають обов'язковому оприлюдненню відповідно до </w:t>
      </w:r>
      <w:hyperlink r:id="rId169" w:tgtFrame="_blank" w:history="1">
        <w:r w:rsidRPr="00A62597">
          <w:rPr>
            <w:rFonts w:ascii="Times New Roman" w:eastAsia="Times New Roman" w:hAnsi="Times New Roman" w:cs="Times New Roman"/>
            <w:color w:val="000099"/>
            <w:sz w:val="24"/>
            <w:szCs w:val="24"/>
            <w:u w:val="single"/>
          </w:rPr>
          <w:t>Закону України</w:t>
        </w:r>
      </w:hyperlink>
      <w:r w:rsidRPr="00A62597">
        <w:rPr>
          <w:rFonts w:ascii="Times New Roman" w:eastAsia="Times New Roman" w:hAnsi="Times New Roman" w:cs="Times New Roman"/>
          <w:color w:val="333333"/>
          <w:sz w:val="24"/>
          <w:szCs w:val="24"/>
        </w:rPr>
        <w:t> "Про доступ до публічної інформації".</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5" w:name="n352"/>
      <w:bookmarkEnd w:id="405"/>
      <w:r w:rsidRPr="00A62597">
        <w:rPr>
          <w:rFonts w:ascii="Times New Roman" w:eastAsia="Times New Roman" w:hAnsi="Times New Roman" w:cs="Times New Roman"/>
          <w:i/>
          <w:iCs/>
          <w:color w:val="333333"/>
          <w:sz w:val="24"/>
          <w:szCs w:val="24"/>
        </w:rPr>
        <w:t>{Статтю 23 доповнено частиною четвертою згідно із Законом </w:t>
      </w:r>
      <w:hyperlink r:id="rId170" w:anchor="n356" w:tgtFrame="_blank" w:history="1">
        <w:r w:rsidRPr="00A62597">
          <w:rPr>
            <w:rFonts w:ascii="Times New Roman" w:eastAsia="Times New Roman" w:hAnsi="Times New Roman" w:cs="Times New Roman"/>
            <w:i/>
            <w:iCs/>
            <w:color w:val="000099"/>
            <w:sz w:val="24"/>
            <w:szCs w:val="24"/>
            <w:u w:val="single"/>
          </w:rPr>
          <w:t>№ 1170-VII від 27.03.2014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6" w:name="n353"/>
      <w:bookmarkEnd w:id="406"/>
      <w:r w:rsidRPr="00A62597">
        <w:rPr>
          <w:rFonts w:ascii="Times New Roman" w:eastAsia="Times New Roman" w:hAnsi="Times New Roman" w:cs="Times New Roman"/>
          <w:b/>
          <w:bCs/>
          <w:color w:val="333333"/>
          <w:sz w:val="24"/>
          <w:szCs w:val="24"/>
        </w:rPr>
        <w:t>Стаття 24.</w:t>
      </w:r>
      <w:r w:rsidRPr="00A62597">
        <w:rPr>
          <w:rFonts w:ascii="Times New Roman" w:eastAsia="Times New Roman" w:hAnsi="Times New Roman" w:cs="Times New Roman"/>
          <w:color w:val="333333"/>
          <w:sz w:val="24"/>
          <w:szCs w:val="24"/>
        </w:rPr>
        <w:t> Антимонопольний комітет України, Фонд державного майна України, Національна комісія, що здійснює державне регулювання у сферах енергетики та комунальних послуг, Державний комітет телебачення і радіомовлення України, Національна комісія, що здійснює державне регулювання у сферах електронних комунікацій, радіочастотного спектра та надання послуг поштового зв’язку та інші центральні органи виконавчої влади зі спеціальним статусом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7" w:name="n422"/>
      <w:bookmarkEnd w:id="407"/>
      <w:r w:rsidRPr="00A62597">
        <w:rPr>
          <w:rFonts w:ascii="Times New Roman" w:eastAsia="Times New Roman" w:hAnsi="Times New Roman" w:cs="Times New Roman"/>
          <w:i/>
          <w:iCs/>
          <w:color w:val="333333"/>
          <w:sz w:val="24"/>
          <w:szCs w:val="24"/>
        </w:rPr>
        <w:t>{Назва статті 24 із змінами, внесеними згідно із Законами </w:t>
      </w:r>
      <w:hyperlink r:id="rId171" w:anchor="n25" w:tgtFrame="_blank" w:history="1">
        <w:r w:rsidRPr="00A62597">
          <w:rPr>
            <w:rFonts w:ascii="Times New Roman" w:eastAsia="Times New Roman" w:hAnsi="Times New Roman" w:cs="Times New Roman"/>
            <w:i/>
            <w:iCs/>
            <w:color w:val="000099"/>
            <w:sz w:val="24"/>
            <w:szCs w:val="24"/>
            <w:u w:val="single"/>
          </w:rPr>
          <w:t>№ 394-IX від 19.12.2019</w:t>
        </w:r>
      </w:hyperlink>
      <w:r w:rsidRPr="00A62597">
        <w:rPr>
          <w:rFonts w:ascii="Times New Roman" w:eastAsia="Times New Roman" w:hAnsi="Times New Roman" w:cs="Times New Roman"/>
          <w:i/>
          <w:iCs/>
          <w:color w:val="333333"/>
          <w:sz w:val="24"/>
          <w:szCs w:val="24"/>
        </w:rPr>
        <w:t>, </w:t>
      </w:r>
      <w:hyperlink r:id="rId172" w:anchor="n515" w:tgtFrame="_blank" w:history="1">
        <w:r w:rsidRPr="00A62597">
          <w:rPr>
            <w:rFonts w:ascii="Times New Roman" w:eastAsia="Times New Roman" w:hAnsi="Times New Roman" w:cs="Times New Roman"/>
            <w:i/>
            <w:iCs/>
            <w:color w:val="000099"/>
            <w:sz w:val="24"/>
            <w:szCs w:val="24"/>
            <w:u w:val="single"/>
          </w:rPr>
          <w:t>№ 1971-IX від 16.12.2021</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8" w:name="n354"/>
      <w:bookmarkEnd w:id="408"/>
      <w:r w:rsidRPr="00A62597">
        <w:rPr>
          <w:rFonts w:ascii="Times New Roman" w:eastAsia="Times New Roman" w:hAnsi="Times New Roman" w:cs="Times New Roman"/>
          <w:color w:val="333333"/>
          <w:sz w:val="24"/>
          <w:szCs w:val="24"/>
        </w:rPr>
        <w:t>1. Антимонопольний комітет України, Фонд державного майна України, Національна комісія, що здійснює державне регулювання у сферах енергетики та комунальних послуг, Державний комітет телебачення і радіомовлення України, Національна комісія, що здійснює державне регулювання у сферах електронних комунікацій, радіочастотного спектра та надання послуг поштового зв’язку є центральними органами виконавчої влади зі спеціальним статусом.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9" w:name="n423"/>
      <w:bookmarkEnd w:id="409"/>
      <w:r w:rsidRPr="00A62597">
        <w:rPr>
          <w:rFonts w:ascii="Times New Roman" w:eastAsia="Times New Roman" w:hAnsi="Times New Roman" w:cs="Times New Roman"/>
          <w:i/>
          <w:iCs/>
          <w:color w:val="333333"/>
          <w:sz w:val="24"/>
          <w:szCs w:val="24"/>
        </w:rPr>
        <w:lastRenderedPageBreak/>
        <w:t>{Абзац перший частини першої статті 24 із змінами, внесеними згідно із Законами </w:t>
      </w:r>
      <w:hyperlink r:id="rId173" w:anchor="n25" w:tgtFrame="_blank" w:history="1">
        <w:r w:rsidRPr="00A62597">
          <w:rPr>
            <w:rFonts w:ascii="Times New Roman" w:eastAsia="Times New Roman" w:hAnsi="Times New Roman" w:cs="Times New Roman"/>
            <w:i/>
            <w:iCs/>
            <w:color w:val="000099"/>
            <w:sz w:val="24"/>
            <w:szCs w:val="24"/>
            <w:u w:val="single"/>
          </w:rPr>
          <w:t>№ 394-IX від 19.12.2019</w:t>
        </w:r>
      </w:hyperlink>
      <w:r w:rsidRPr="00A62597">
        <w:rPr>
          <w:rFonts w:ascii="Times New Roman" w:eastAsia="Times New Roman" w:hAnsi="Times New Roman" w:cs="Times New Roman"/>
          <w:i/>
          <w:iCs/>
          <w:color w:val="333333"/>
          <w:sz w:val="24"/>
          <w:szCs w:val="24"/>
        </w:rPr>
        <w:t>, </w:t>
      </w:r>
      <w:hyperlink r:id="rId174" w:anchor="n515" w:tgtFrame="_blank" w:history="1">
        <w:r w:rsidRPr="00A62597">
          <w:rPr>
            <w:rFonts w:ascii="Times New Roman" w:eastAsia="Times New Roman" w:hAnsi="Times New Roman" w:cs="Times New Roman"/>
            <w:i/>
            <w:iCs/>
            <w:color w:val="000099"/>
            <w:sz w:val="24"/>
            <w:szCs w:val="24"/>
            <w:u w:val="single"/>
          </w:rPr>
          <w:t>№ 1971-IX від 16.12.2021</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0" w:name="n355"/>
      <w:bookmarkEnd w:id="410"/>
      <w:r w:rsidRPr="00A62597">
        <w:rPr>
          <w:rFonts w:ascii="Times New Roman" w:eastAsia="Times New Roman" w:hAnsi="Times New Roman" w:cs="Times New Roman"/>
          <w:color w:val="333333"/>
          <w:sz w:val="24"/>
          <w:szCs w:val="24"/>
        </w:rPr>
        <w:t>Інші центральні органи виконавчої влади зі спеціальним статусом можуть бути утворені Кабінетом Міністрів України або утворені відповідно до закону.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1" w:name="n356"/>
      <w:bookmarkEnd w:id="411"/>
      <w:r w:rsidRPr="00A62597">
        <w:rPr>
          <w:rFonts w:ascii="Times New Roman" w:eastAsia="Times New Roman" w:hAnsi="Times New Roman" w:cs="Times New Roman"/>
          <w:i/>
          <w:iCs/>
          <w:color w:val="333333"/>
          <w:sz w:val="24"/>
          <w:szCs w:val="24"/>
        </w:rPr>
        <w:t>{Абзац другий частини першої статті 24 із змінами, внесеними згідно із Законами </w:t>
      </w:r>
      <w:hyperlink r:id="rId175" w:anchor="n61"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 </w:t>
      </w:r>
      <w:hyperlink r:id="rId176" w:anchor="n38" w:tgtFrame="_blank" w:history="1">
        <w:r w:rsidRPr="00A62597">
          <w:rPr>
            <w:rFonts w:ascii="Times New Roman" w:eastAsia="Times New Roman" w:hAnsi="Times New Roman" w:cs="Times New Roman"/>
            <w:i/>
            <w:iCs/>
            <w:color w:val="000099"/>
            <w:sz w:val="24"/>
            <w:szCs w:val="24"/>
            <w:u w:val="single"/>
          </w:rPr>
          <w:t>№ 1810-IX від 19.10.2021</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2" w:name="n357"/>
      <w:bookmarkEnd w:id="412"/>
      <w:r w:rsidRPr="00A62597">
        <w:rPr>
          <w:rFonts w:ascii="Times New Roman" w:eastAsia="Times New Roman" w:hAnsi="Times New Roman" w:cs="Times New Roman"/>
          <w:color w:val="333333"/>
          <w:sz w:val="24"/>
          <w:szCs w:val="24"/>
        </w:rPr>
        <w:t>2. Голова Антимонопольного комітету України, Голова Фонду державного майна України, Голова Державного комітету телебачення і радіомовлення України призначаються на посади за поданням Прем’єр-міністра України та звільняються з посад Верховною Радою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3" w:name="n358"/>
      <w:bookmarkEnd w:id="413"/>
      <w:r w:rsidRPr="00A62597">
        <w:rPr>
          <w:rFonts w:ascii="Times New Roman" w:eastAsia="Times New Roman" w:hAnsi="Times New Roman" w:cs="Times New Roman"/>
          <w:i/>
          <w:iCs/>
          <w:color w:val="333333"/>
          <w:sz w:val="24"/>
          <w:szCs w:val="24"/>
        </w:rPr>
        <w:t>{Абзац перший частини другої статті 24 із змінами, внесеними згідно із Законом </w:t>
      </w:r>
      <w:hyperlink r:id="rId177" w:anchor="n63"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4" w:name="n359"/>
      <w:bookmarkEnd w:id="414"/>
      <w:r w:rsidRPr="00A62597">
        <w:rPr>
          <w:rFonts w:ascii="Times New Roman" w:eastAsia="Times New Roman" w:hAnsi="Times New Roman" w:cs="Times New Roman"/>
          <w:color w:val="333333"/>
          <w:sz w:val="24"/>
          <w:szCs w:val="24"/>
        </w:rPr>
        <w:t>Заступники Голови Антимонопольного комітету України, Голови Державного комітету телебачення і радіомовлення України призначаються на посади та звільняються з посад Кабінетом Міністрів України за поданням Прем’єр-міністра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5" w:name="n360"/>
      <w:bookmarkEnd w:id="415"/>
      <w:r w:rsidRPr="00A62597">
        <w:rPr>
          <w:rFonts w:ascii="Times New Roman" w:eastAsia="Times New Roman" w:hAnsi="Times New Roman" w:cs="Times New Roman"/>
          <w:i/>
          <w:iCs/>
          <w:color w:val="333333"/>
          <w:sz w:val="24"/>
          <w:szCs w:val="24"/>
        </w:rPr>
        <w:t>{Абзац другий частини другої статті 24 із змінами, внесеними згідно із Законами </w:t>
      </w:r>
      <w:hyperlink r:id="rId178" w:anchor="n64"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 </w:t>
      </w:r>
      <w:hyperlink r:id="rId179" w:anchor="n31" w:tgtFrame="_blank" w:history="1">
        <w:r w:rsidRPr="00A62597">
          <w:rPr>
            <w:rFonts w:ascii="Times New Roman" w:eastAsia="Times New Roman" w:hAnsi="Times New Roman" w:cs="Times New Roman"/>
            <w:i/>
            <w:iCs/>
            <w:color w:val="000099"/>
            <w:sz w:val="24"/>
            <w:szCs w:val="24"/>
            <w:u w:val="single"/>
          </w:rPr>
          <w:t>№ 3137-IX від 30.05.2023</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6" w:name="n425"/>
      <w:bookmarkEnd w:id="416"/>
      <w:r w:rsidRPr="00A62597">
        <w:rPr>
          <w:rFonts w:ascii="Times New Roman" w:eastAsia="Times New Roman" w:hAnsi="Times New Roman" w:cs="Times New Roman"/>
          <w:color w:val="333333"/>
          <w:sz w:val="24"/>
          <w:szCs w:val="24"/>
        </w:rPr>
        <w:t>Члени Національної комісії, що здійснює державне регулювання у сферах енергетики та комунальних послуг, призначаються на посади відповідно до </w:t>
      </w:r>
      <w:hyperlink r:id="rId180" w:tgtFrame="_blank" w:history="1">
        <w:r w:rsidRPr="00A62597">
          <w:rPr>
            <w:rFonts w:ascii="Times New Roman" w:eastAsia="Times New Roman" w:hAnsi="Times New Roman" w:cs="Times New Roman"/>
            <w:color w:val="000099"/>
            <w:sz w:val="24"/>
            <w:szCs w:val="24"/>
            <w:u w:val="single"/>
          </w:rPr>
          <w:t>Закону України</w:t>
        </w:r>
      </w:hyperlink>
      <w:r w:rsidRPr="00A62597">
        <w:rPr>
          <w:rFonts w:ascii="Times New Roman" w:eastAsia="Times New Roman" w:hAnsi="Times New Roman" w:cs="Times New Roman"/>
          <w:color w:val="333333"/>
          <w:sz w:val="24"/>
          <w:szCs w:val="24"/>
        </w:rPr>
        <w:t> "Про Національну комісію, що здійснює державне регулювання у сферах енергетики та комунальних послуг".</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7" w:name="n424"/>
      <w:bookmarkEnd w:id="417"/>
      <w:r w:rsidRPr="00A62597">
        <w:rPr>
          <w:rFonts w:ascii="Times New Roman" w:eastAsia="Times New Roman" w:hAnsi="Times New Roman" w:cs="Times New Roman"/>
          <w:i/>
          <w:iCs/>
          <w:color w:val="333333"/>
          <w:sz w:val="24"/>
          <w:szCs w:val="24"/>
        </w:rPr>
        <w:t>{Частину другу статті 24 доповнено абзацом третім згідно із Законом </w:t>
      </w:r>
      <w:hyperlink r:id="rId181" w:anchor="n26" w:tgtFrame="_blank" w:history="1">
        <w:r w:rsidRPr="00A62597">
          <w:rPr>
            <w:rFonts w:ascii="Times New Roman" w:eastAsia="Times New Roman" w:hAnsi="Times New Roman" w:cs="Times New Roman"/>
            <w:i/>
            <w:iCs/>
            <w:color w:val="000099"/>
            <w:sz w:val="24"/>
            <w:szCs w:val="24"/>
            <w:u w:val="single"/>
          </w:rPr>
          <w:t>№ 394-IX від 19.12.2019</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8" w:name="n467"/>
      <w:bookmarkEnd w:id="418"/>
      <w:r w:rsidRPr="00A62597">
        <w:rPr>
          <w:rFonts w:ascii="Times New Roman" w:eastAsia="Times New Roman" w:hAnsi="Times New Roman" w:cs="Times New Roman"/>
          <w:color w:val="333333"/>
          <w:sz w:val="24"/>
          <w:szCs w:val="24"/>
        </w:rPr>
        <w:t>Директор Національного антикорупційного бюро України, його перший заступник та заступники призначаються на посади та звільняються з посад у порядку, встановленому </w:t>
      </w:r>
      <w:hyperlink r:id="rId182" w:tgtFrame="_blank" w:history="1">
        <w:r w:rsidRPr="00A62597">
          <w:rPr>
            <w:rFonts w:ascii="Times New Roman" w:eastAsia="Times New Roman" w:hAnsi="Times New Roman" w:cs="Times New Roman"/>
            <w:color w:val="000099"/>
            <w:sz w:val="24"/>
            <w:szCs w:val="24"/>
            <w:u w:val="single"/>
          </w:rPr>
          <w:t>Законом України</w:t>
        </w:r>
      </w:hyperlink>
      <w:r w:rsidRPr="00A62597">
        <w:rPr>
          <w:rFonts w:ascii="Times New Roman" w:eastAsia="Times New Roman" w:hAnsi="Times New Roman" w:cs="Times New Roman"/>
          <w:color w:val="333333"/>
          <w:sz w:val="24"/>
          <w:szCs w:val="24"/>
        </w:rPr>
        <w:t> "Про Національне антикорупційне бюро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9" w:name="n466"/>
      <w:bookmarkEnd w:id="419"/>
      <w:r w:rsidRPr="00A62597">
        <w:rPr>
          <w:rFonts w:ascii="Times New Roman" w:eastAsia="Times New Roman" w:hAnsi="Times New Roman" w:cs="Times New Roman"/>
          <w:i/>
          <w:iCs/>
          <w:color w:val="333333"/>
          <w:sz w:val="24"/>
          <w:szCs w:val="24"/>
        </w:rPr>
        <w:t>{Частину другу статті 24 доповнено абзацом четвертим згідно із Законом </w:t>
      </w:r>
      <w:hyperlink r:id="rId183" w:anchor="n39" w:tgtFrame="_blank" w:history="1">
        <w:r w:rsidRPr="00A62597">
          <w:rPr>
            <w:rFonts w:ascii="Times New Roman" w:eastAsia="Times New Roman" w:hAnsi="Times New Roman" w:cs="Times New Roman"/>
            <w:i/>
            <w:iCs/>
            <w:color w:val="000099"/>
            <w:sz w:val="24"/>
            <w:szCs w:val="24"/>
            <w:u w:val="single"/>
          </w:rPr>
          <w:t>№ 1810-IX від 19.10.2021</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0" w:name="n473"/>
      <w:bookmarkEnd w:id="420"/>
      <w:r w:rsidRPr="00A62597">
        <w:rPr>
          <w:rFonts w:ascii="Times New Roman" w:eastAsia="Times New Roman" w:hAnsi="Times New Roman" w:cs="Times New Roman"/>
          <w:color w:val="333333"/>
          <w:sz w:val="24"/>
          <w:szCs w:val="24"/>
        </w:rPr>
        <w:t>Члени Національної комісії, що здійснює державне регулювання у сферах електронних комунікацій, радіочастотного спектра та надання послуг поштового зв’язку, призначаються на посади та звільняються з посад у порядку, встановленому </w:t>
      </w:r>
      <w:hyperlink r:id="rId184" w:tgtFrame="_blank" w:history="1">
        <w:r w:rsidRPr="00A62597">
          <w:rPr>
            <w:rFonts w:ascii="Times New Roman" w:eastAsia="Times New Roman" w:hAnsi="Times New Roman" w:cs="Times New Roman"/>
            <w:color w:val="000099"/>
            <w:sz w:val="24"/>
            <w:szCs w:val="24"/>
            <w:u w:val="single"/>
          </w:rPr>
          <w:t>Законом України</w:t>
        </w:r>
      </w:hyperlink>
      <w:r w:rsidRPr="00A62597">
        <w:rPr>
          <w:rFonts w:ascii="Times New Roman" w:eastAsia="Times New Roman" w:hAnsi="Times New Roman" w:cs="Times New Roman"/>
          <w:color w:val="333333"/>
          <w:sz w:val="24"/>
          <w:szCs w:val="24"/>
        </w:rPr>
        <w:t> "Про Національну комісію, що здійснює державне регулювання у сферах електронних комунікацій, радіочастотного спектра та надання послуг поштового зв’язку".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1" w:name="n472"/>
      <w:bookmarkEnd w:id="421"/>
      <w:r w:rsidRPr="00A62597">
        <w:rPr>
          <w:rFonts w:ascii="Times New Roman" w:eastAsia="Times New Roman" w:hAnsi="Times New Roman" w:cs="Times New Roman"/>
          <w:i/>
          <w:iCs/>
          <w:color w:val="333333"/>
          <w:sz w:val="24"/>
          <w:szCs w:val="24"/>
        </w:rPr>
        <w:t>{Частину другу статті 24 доповнено абзацом п'ятим згідно із Законом </w:t>
      </w:r>
      <w:hyperlink r:id="rId185" w:anchor="n516" w:tgtFrame="_blank" w:history="1">
        <w:r w:rsidRPr="00A62597">
          <w:rPr>
            <w:rFonts w:ascii="Times New Roman" w:eastAsia="Times New Roman" w:hAnsi="Times New Roman" w:cs="Times New Roman"/>
            <w:i/>
            <w:iCs/>
            <w:color w:val="000099"/>
            <w:sz w:val="24"/>
            <w:szCs w:val="24"/>
            <w:u w:val="single"/>
          </w:rPr>
          <w:t>№ 1971-IX від 16.12.2021</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2" w:name="n478"/>
      <w:bookmarkEnd w:id="422"/>
      <w:r w:rsidRPr="00A62597">
        <w:rPr>
          <w:rFonts w:ascii="Times New Roman" w:eastAsia="Times New Roman" w:hAnsi="Times New Roman" w:cs="Times New Roman"/>
          <w:color w:val="333333"/>
          <w:sz w:val="24"/>
          <w:szCs w:val="24"/>
        </w:rPr>
        <w:t>Заступники Голови Фонду державного майна України, у тому числі перший, призначаються на посаду та звільняються з посади у порядку, встановленому</w:t>
      </w:r>
      <w:hyperlink r:id="rId186" w:tgtFrame="_blank" w:history="1">
        <w:r w:rsidRPr="00A62597">
          <w:rPr>
            <w:rFonts w:ascii="Times New Roman" w:eastAsia="Times New Roman" w:hAnsi="Times New Roman" w:cs="Times New Roman"/>
            <w:color w:val="000099"/>
            <w:sz w:val="24"/>
            <w:szCs w:val="24"/>
            <w:u w:val="single"/>
          </w:rPr>
          <w:t> Законом України</w:t>
        </w:r>
      </w:hyperlink>
      <w:r w:rsidRPr="00A62597">
        <w:rPr>
          <w:rFonts w:ascii="Times New Roman" w:eastAsia="Times New Roman" w:hAnsi="Times New Roman" w:cs="Times New Roman"/>
          <w:color w:val="333333"/>
          <w:sz w:val="24"/>
          <w:szCs w:val="24"/>
        </w:rPr>
        <w:t> "Про Фонд державного майна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3" w:name="n477"/>
      <w:bookmarkEnd w:id="423"/>
      <w:r w:rsidRPr="00A62597">
        <w:rPr>
          <w:rFonts w:ascii="Times New Roman" w:eastAsia="Times New Roman" w:hAnsi="Times New Roman" w:cs="Times New Roman"/>
          <w:i/>
          <w:iCs/>
          <w:color w:val="333333"/>
          <w:sz w:val="24"/>
          <w:szCs w:val="24"/>
        </w:rPr>
        <w:t>{Частину другу статті 24 доповнено абзацом шостим згідно із Законом </w:t>
      </w:r>
      <w:hyperlink r:id="rId187" w:anchor="n32" w:tgtFrame="_blank" w:history="1">
        <w:r w:rsidRPr="00A62597">
          <w:rPr>
            <w:rFonts w:ascii="Times New Roman" w:eastAsia="Times New Roman" w:hAnsi="Times New Roman" w:cs="Times New Roman"/>
            <w:i/>
            <w:iCs/>
            <w:color w:val="000099"/>
            <w:sz w:val="24"/>
            <w:szCs w:val="24"/>
            <w:u w:val="single"/>
          </w:rPr>
          <w:t>№ 3137-IX від 30.05.2023</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4" w:name="n361"/>
      <w:bookmarkEnd w:id="424"/>
      <w:r w:rsidRPr="00A62597">
        <w:rPr>
          <w:rFonts w:ascii="Times New Roman" w:eastAsia="Times New Roman" w:hAnsi="Times New Roman" w:cs="Times New Roman"/>
          <w:color w:val="333333"/>
          <w:sz w:val="24"/>
          <w:szCs w:val="24"/>
        </w:rPr>
        <w:lastRenderedPageBreak/>
        <w:t>3. Питання діяльності Антимонопольного комітету України, Фонду державного майна України, Державного комітету телебачення і радіомовлення України та інших органів зі спеціальним статусом у Кабінеті Міністрів України представляє Прем'єр-міністр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5" w:name="n469"/>
      <w:bookmarkEnd w:id="425"/>
      <w:r w:rsidRPr="00A62597">
        <w:rPr>
          <w:rFonts w:ascii="Times New Roman" w:eastAsia="Times New Roman" w:hAnsi="Times New Roman" w:cs="Times New Roman"/>
          <w:color w:val="333333"/>
          <w:sz w:val="24"/>
          <w:szCs w:val="24"/>
        </w:rPr>
        <w:t>Питання діяльності Національного антикорупційного бюро України у Кабінеті Міністрів України представляє Директор Національного антикорупційного бюро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6" w:name="n468"/>
      <w:bookmarkEnd w:id="426"/>
      <w:r w:rsidRPr="00A62597">
        <w:rPr>
          <w:rFonts w:ascii="Times New Roman" w:eastAsia="Times New Roman" w:hAnsi="Times New Roman" w:cs="Times New Roman"/>
          <w:i/>
          <w:iCs/>
          <w:color w:val="333333"/>
          <w:sz w:val="24"/>
          <w:szCs w:val="24"/>
        </w:rPr>
        <w:t>{Частину третю статті 24 доповнено абзацом другим згідно із Законом </w:t>
      </w:r>
      <w:hyperlink r:id="rId188" w:anchor="n41" w:tgtFrame="_blank" w:history="1">
        <w:r w:rsidRPr="00A62597">
          <w:rPr>
            <w:rFonts w:ascii="Times New Roman" w:eastAsia="Times New Roman" w:hAnsi="Times New Roman" w:cs="Times New Roman"/>
            <w:i/>
            <w:iCs/>
            <w:color w:val="000099"/>
            <w:sz w:val="24"/>
            <w:szCs w:val="24"/>
            <w:u w:val="single"/>
          </w:rPr>
          <w:t>№ 1810-IX від 19.10.2021</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7" w:name="n362"/>
      <w:bookmarkEnd w:id="427"/>
      <w:r w:rsidRPr="00A62597">
        <w:rPr>
          <w:rFonts w:ascii="Times New Roman" w:eastAsia="Times New Roman" w:hAnsi="Times New Roman" w:cs="Times New Roman"/>
          <w:color w:val="333333"/>
          <w:sz w:val="24"/>
          <w:szCs w:val="24"/>
        </w:rPr>
        <w:t>4. Положення цього Закону поширюються на Антимонопольний комітет України, Фонд державного майна України, Державний комітет телебачення і радіомовлення України, інші утворені Кабінетом Міністрів України центральні органи виконавчої влади зі спеціальним статусом, крім випадків, коли </w:t>
      </w:r>
      <w:hyperlink r:id="rId189" w:tgtFrame="_blank" w:history="1">
        <w:r w:rsidRPr="00A62597">
          <w:rPr>
            <w:rFonts w:ascii="Times New Roman" w:eastAsia="Times New Roman" w:hAnsi="Times New Roman" w:cs="Times New Roman"/>
            <w:color w:val="000099"/>
            <w:sz w:val="24"/>
            <w:szCs w:val="24"/>
            <w:u w:val="single"/>
          </w:rPr>
          <w:t>Конституцією</w:t>
        </w:r>
      </w:hyperlink>
      <w:r w:rsidRPr="00A62597">
        <w:rPr>
          <w:rFonts w:ascii="Times New Roman" w:eastAsia="Times New Roman" w:hAnsi="Times New Roman" w:cs="Times New Roman"/>
          <w:color w:val="333333"/>
          <w:sz w:val="24"/>
          <w:szCs w:val="24"/>
        </w:rPr>
        <w:t> та законами України визначені інші особливості організації та порядку їх діяльності.</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8" w:name="n363"/>
      <w:bookmarkEnd w:id="428"/>
      <w:r w:rsidRPr="00A62597">
        <w:rPr>
          <w:rFonts w:ascii="Times New Roman" w:eastAsia="Times New Roman" w:hAnsi="Times New Roman" w:cs="Times New Roman"/>
          <w:i/>
          <w:iCs/>
          <w:color w:val="333333"/>
          <w:sz w:val="24"/>
          <w:szCs w:val="24"/>
        </w:rPr>
        <w:t>{Частина четверта статті 24 із змінами, внесеними згідно із Законом </w:t>
      </w:r>
      <w:hyperlink r:id="rId190" w:anchor="n65" w:tgtFrame="_blank" w:history="1">
        <w:r w:rsidRPr="00A62597">
          <w:rPr>
            <w:rFonts w:ascii="Times New Roman" w:eastAsia="Times New Roman" w:hAnsi="Times New Roman" w:cs="Times New Roman"/>
            <w:i/>
            <w:iCs/>
            <w:color w:val="000099"/>
            <w:sz w:val="24"/>
            <w:szCs w:val="24"/>
            <w:u w:val="single"/>
          </w:rPr>
          <w:t>№ 795-VII від 27.02.2014</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rPr>
      </w:pPr>
      <w:bookmarkStart w:id="429" w:name="n364"/>
      <w:bookmarkEnd w:id="429"/>
      <w:r w:rsidRPr="00A62597">
        <w:rPr>
          <w:rFonts w:ascii="Times New Roman" w:eastAsia="Times New Roman" w:hAnsi="Times New Roman" w:cs="Times New Roman"/>
          <w:b/>
          <w:bCs/>
          <w:color w:val="333333"/>
          <w:sz w:val="28"/>
          <w:szCs w:val="28"/>
        </w:rPr>
        <w:t>Розділ IV</w:t>
      </w:r>
      <w:r w:rsidRPr="00A62597">
        <w:rPr>
          <w:rFonts w:ascii="Times New Roman" w:eastAsia="Times New Roman" w:hAnsi="Times New Roman" w:cs="Times New Roman"/>
          <w:color w:val="333333"/>
          <w:sz w:val="24"/>
          <w:szCs w:val="24"/>
        </w:rPr>
        <w:br/>
      </w:r>
      <w:r w:rsidRPr="00A62597">
        <w:rPr>
          <w:rFonts w:ascii="Times New Roman" w:eastAsia="Times New Roman" w:hAnsi="Times New Roman" w:cs="Times New Roman"/>
          <w:b/>
          <w:bCs/>
          <w:color w:val="333333"/>
          <w:sz w:val="28"/>
          <w:szCs w:val="28"/>
        </w:rPr>
        <w:t>ЗАБЕЗПЕЧЕННЯ ДІЯЛЬНОСТІ ТА ВІДПОВІДАЛЬНІСТЬ ПОСАДОВИХ ОСІБ МІНІСТЕРСТВ ТА ІНШИХ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0" w:name="n365"/>
      <w:bookmarkEnd w:id="430"/>
      <w:r w:rsidRPr="00A62597">
        <w:rPr>
          <w:rFonts w:ascii="Times New Roman" w:eastAsia="Times New Roman" w:hAnsi="Times New Roman" w:cs="Times New Roman"/>
          <w:b/>
          <w:bCs/>
          <w:color w:val="333333"/>
          <w:sz w:val="24"/>
          <w:szCs w:val="24"/>
        </w:rPr>
        <w:t>Стаття 25.</w:t>
      </w:r>
      <w:r w:rsidRPr="00A62597">
        <w:rPr>
          <w:rFonts w:ascii="Times New Roman" w:eastAsia="Times New Roman" w:hAnsi="Times New Roman" w:cs="Times New Roman"/>
          <w:color w:val="333333"/>
          <w:sz w:val="24"/>
          <w:szCs w:val="24"/>
        </w:rPr>
        <w:t> Фінансування і матеріально-технічне забезпечення діяльності міністерств та інших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1" w:name="n366"/>
      <w:bookmarkEnd w:id="431"/>
      <w:r w:rsidRPr="00A62597">
        <w:rPr>
          <w:rFonts w:ascii="Times New Roman" w:eastAsia="Times New Roman" w:hAnsi="Times New Roman" w:cs="Times New Roman"/>
          <w:color w:val="333333"/>
          <w:sz w:val="24"/>
          <w:szCs w:val="24"/>
        </w:rPr>
        <w:t>1. Фінансове і матеріально-технічне забезпечення діяльності міністерств та інших центральних органів виконавчої влади здійснюються за рахунок коштів Державного бюджету України, крім випадків, визначених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2" w:name="n367"/>
      <w:bookmarkEnd w:id="432"/>
      <w:r w:rsidRPr="00A62597">
        <w:rPr>
          <w:rFonts w:ascii="Times New Roman" w:eastAsia="Times New Roman" w:hAnsi="Times New Roman" w:cs="Times New Roman"/>
          <w:i/>
          <w:iCs/>
          <w:color w:val="333333"/>
          <w:sz w:val="24"/>
          <w:szCs w:val="24"/>
        </w:rPr>
        <w:t>{Стаття 25 із змінами, внесеними згідно із Законом </w:t>
      </w:r>
      <w:hyperlink r:id="rId191" w:anchor="n732" w:tgtFrame="_blank" w:history="1">
        <w:r w:rsidRPr="00A62597">
          <w:rPr>
            <w:rFonts w:ascii="Times New Roman" w:eastAsia="Times New Roman" w:hAnsi="Times New Roman" w:cs="Times New Roman"/>
            <w:i/>
            <w:iCs/>
            <w:color w:val="000099"/>
            <w:sz w:val="24"/>
            <w:szCs w:val="24"/>
            <w:u w:val="single"/>
          </w:rPr>
          <w:t>№ 5067-VI від 05.07.2012</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3" w:name="n368"/>
      <w:bookmarkEnd w:id="433"/>
      <w:r w:rsidRPr="00A62597">
        <w:rPr>
          <w:rFonts w:ascii="Times New Roman" w:eastAsia="Times New Roman" w:hAnsi="Times New Roman" w:cs="Times New Roman"/>
          <w:b/>
          <w:bCs/>
          <w:color w:val="333333"/>
          <w:sz w:val="24"/>
          <w:szCs w:val="24"/>
        </w:rPr>
        <w:t>Стаття 26.</w:t>
      </w:r>
      <w:r w:rsidRPr="00A62597">
        <w:rPr>
          <w:rFonts w:ascii="Times New Roman" w:eastAsia="Times New Roman" w:hAnsi="Times New Roman" w:cs="Times New Roman"/>
          <w:color w:val="333333"/>
          <w:sz w:val="24"/>
          <w:szCs w:val="24"/>
        </w:rPr>
        <w:t> Умови оплати праці, матеріального та побутового забезпечення державних службовців і працівників міністерств, інших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4" w:name="n369"/>
      <w:bookmarkEnd w:id="434"/>
      <w:r w:rsidRPr="00A62597">
        <w:rPr>
          <w:rFonts w:ascii="Times New Roman" w:eastAsia="Times New Roman" w:hAnsi="Times New Roman" w:cs="Times New Roman"/>
          <w:color w:val="333333"/>
          <w:sz w:val="24"/>
          <w:szCs w:val="24"/>
        </w:rPr>
        <w:t>1. Умови оплати праці державних службовців та працівників міністерств, інших центральних органів виконавчої влади, їх матеріального і побутового забезпечення визначаються законами України та актами Кабінету Міністрів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5" w:name="n370"/>
      <w:bookmarkEnd w:id="435"/>
      <w:r w:rsidRPr="00A62597">
        <w:rPr>
          <w:rFonts w:ascii="Times New Roman" w:eastAsia="Times New Roman" w:hAnsi="Times New Roman" w:cs="Times New Roman"/>
          <w:b/>
          <w:bCs/>
          <w:color w:val="333333"/>
          <w:sz w:val="24"/>
          <w:szCs w:val="24"/>
        </w:rPr>
        <w:t>Стаття 27.</w:t>
      </w:r>
      <w:r w:rsidRPr="00A62597">
        <w:rPr>
          <w:rFonts w:ascii="Times New Roman" w:eastAsia="Times New Roman" w:hAnsi="Times New Roman" w:cs="Times New Roman"/>
          <w:color w:val="333333"/>
          <w:sz w:val="24"/>
          <w:szCs w:val="24"/>
        </w:rPr>
        <w:t> Відповідальність посадових осіб міністерств, інших центральних органів виконавчої влади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6" w:name="n371"/>
      <w:bookmarkEnd w:id="436"/>
      <w:r w:rsidRPr="00A62597">
        <w:rPr>
          <w:rFonts w:ascii="Times New Roman" w:eastAsia="Times New Roman" w:hAnsi="Times New Roman" w:cs="Times New Roman"/>
          <w:color w:val="333333"/>
          <w:sz w:val="24"/>
          <w:szCs w:val="24"/>
        </w:rPr>
        <w:t>1. Посадові особи міністерств, інших центральних органів виконавчої влади несуть кримінальну, адміністративну, дисциплінарну та цивільно-правову відповідальність відповідно до закону, а також відповідальність за порушення вимог </w:t>
      </w:r>
      <w:hyperlink r:id="rId192" w:tgtFrame="_blank" w:history="1">
        <w:r w:rsidRPr="00A62597">
          <w:rPr>
            <w:rFonts w:ascii="Times New Roman" w:eastAsia="Times New Roman" w:hAnsi="Times New Roman" w:cs="Times New Roman"/>
            <w:color w:val="000099"/>
            <w:sz w:val="24"/>
            <w:szCs w:val="24"/>
            <w:u w:val="single"/>
          </w:rPr>
          <w:t>Закону України</w:t>
        </w:r>
      </w:hyperlink>
      <w:r w:rsidRPr="00A62597">
        <w:rPr>
          <w:rFonts w:ascii="Times New Roman" w:eastAsia="Times New Roman" w:hAnsi="Times New Roman" w:cs="Times New Roman"/>
          <w:color w:val="333333"/>
          <w:sz w:val="24"/>
          <w:szCs w:val="24"/>
        </w:rPr>
        <w:t>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7" w:name="n474"/>
      <w:bookmarkEnd w:id="437"/>
      <w:r w:rsidRPr="00A62597">
        <w:rPr>
          <w:rFonts w:ascii="Times New Roman" w:eastAsia="Times New Roman" w:hAnsi="Times New Roman" w:cs="Times New Roman"/>
          <w:i/>
          <w:iCs/>
          <w:color w:val="333333"/>
          <w:sz w:val="24"/>
          <w:szCs w:val="24"/>
        </w:rPr>
        <w:t>{Частина перша статті 27 із змінами, внесеними згідно із Законом </w:t>
      </w:r>
      <w:hyperlink r:id="rId193" w:anchor="n144" w:tgtFrame="_blank" w:history="1">
        <w:r w:rsidRPr="00A62597">
          <w:rPr>
            <w:rFonts w:ascii="Times New Roman" w:eastAsia="Times New Roman" w:hAnsi="Times New Roman" w:cs="Times New Roman"/>
            <w:i/>
            <w:iCs/>
            <w:color w:val="000099"/>
            <w:sz w:val="24"/>
            <w:szCs w:val="24"/>
            <w:u w:val="single"/>
          </w:rPr>
          <w:t>№ 1780-IX від 23.09.2021</w:t>
        </w:r>
      </w:hyperlink>
      <w:r w:rsidRPr="00A62597">
        <w:rPr>
          <w:rFonts w:ascii="Times New Roman" w:eastAsia="Times New Roman" w:hAnsi="Times New Roman" w:cs="Times New Roman"/>
          <w:i/>
          <w:iCs/>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8" w:name="n372"/>
      <w:bookmarkEnd w:id="438"/>
      <w:r w:rsidRPr="00A62597">
        <w:rPr>
          <w:rFonts w:ascii="Times New Roman" w:eastAsia="Times New Roman" w:hAnsi="Times New Roman" w:cs="Times New Roman"/>
          <w:color w:val="333333"/>
          <w:sz w:val="24"/>
          <w:szCs w:val="24"/>
          <w:lang w:val="ru-RU"/>
        </w:rPr>
        <w:lastRenderedPageBreak/>
        <w:t>2. Шкода, завдана незаконними рішеннями, діями чи бездіяльністю посадових осіб міністерств, інших центральних органів виконавчої влади при здійсненні ними своїх повноважень, відшкодовується за рахунок держави в порядку, визначеному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9" w:name="n373"/>
      <w:bookmarkEnd w:id="439"/>
      <w:r w:rsidRPr="00A62597">
        <w:rPr>
          <w:rFonts w:ascii="Times New Roman" w:eastAsia="Times New Roman" w:hAnsi="Times New Roman" w:cs="Times New Roman"/>
          <w:color w:val="333333"/>
          <w:sz w:val="24"/>
          <w:szCs w:val="24"/>
          <w:lang w:val="ru-RU"/>
        </w:rPr>
        <w:t>3. Держава має право зворотної вимоги (регресу) до посадових осіб міністерств, інших центральних органів виконавчої влади, які заподіяли шкоду, у розмірах і порядку, визначених законодавством.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0" w:name="n374"/>
      <w:bookmarkEnd w:id="440"/>
      <w:r w:rsidRPr="00A62597">
        <w:rPr>
          <w:rFonts w:ascii="Times New Roman" w:eastAsia="Times New Roman" w:hAnsi="Times New Roman" w:cs="Times New Roman"/>
          <w:b/>
          <w:bCs/>
          <w:color w:val="333333"/>
          <w:sz w:val="24"/>
          <w:szCs w:val="24"/>
        </w:rPr>
        <w:t>Стаття 28.</w:t>
      </w:r>
      <w:r w:rsidRPr="00A62597">
        <w:rPr>
          <w:rFonts w:ascii="Times New Roman" w:eastAsia="Times New Roman" w:hAnsi="Times New Roman" w:cs="Times New Roman"/>
          <w:color w:val="333333"/>
          <w:sz w:val="24"/>
          <w:szCs w:val="24"/>
        </w:rPr>
        <w:t> Звернення до суду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1" w:name="n375"/>
      <w:bookmarkEnd w:id="441"/>
      <w:r w:rsidRPr="00A62597">
        <w:rPr>
          <w:rFonts w:ascii="Times New Roman" w:eastAsia="Times New Roman" w:hAnsi="Times New Roman" w:cs="Times New Roman"/>
          <w:color w:val="333333"/>
          <w:sz w:val="24"/>
          <w:szCs w:val="24"/>
          <w:lang w:val="ru-RU"/>
        </w:rPr>
        <w:t>1. Міністерства, інші центральні органи виконавчої влади та їх територіальні органи звертаються до суду, якщо це необхідно для здійснення їхніх повноважень у спосіб, що передбачений Конституцією та законами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2" w:name="n376"/>
      <w:bookmarkEnd w:id="442"/>
      <w:r w:rsidRPr="00A62597">
        <w:rPr>
          <w:rFonts w:ascii="Times New Roman" w:eastAsia="Times New Roman" w:hAnsi="Times New Roman" w:cs="Times New Roman"/>
          <w:i/>
          <w:iCs/>
          <w:color w:val="333333"/>
          <w:sz w:val="24"/>
          <w:szCs w:val="24"/>
          <w:lang w:val="ru-RU"/>
        </w:rPr>
        <w:t>{Закон доповнено статтею 28 згідно із Законом</w:t>
      </w:r>
      <w:r w:rsidRPr="00A62597">
        <w:rPr>
          <w:rFonts w:ascii="Times New Roman" w:eastAsia="Times New Roman" w:hAnsi="Times New Roman" w:cs="Times New Roman"/>
          <w:i/>
          <w:iCs/>
          <w:color w:val="333333"/>
          <w:sz w:val="24"/>
          <w:szCs w:val="24"/>
        </w:rPr>
        <w:t> </w:t>
      </w:r>
      <w:hyperlink r:id="rId194" w:anchor="n1191" w:tgtFrame="_blank" w:history="1">
        <w:r w:rsidRPr="00A62597">
          <w:rPr>
            <w:rFonts w:ascii="Times New Roman" w:eastAsia="Times New Roman" w:hAnsi="Times New Roman" w:cs="Times New Roman"/>
            <w:i/>
            <w:iCs/>
            <w:color w:val="000099"/>
            <w:sz w:val="24"/>
            <w:szCs w:val="24"/>
            <w:u w:val="single"/>
            <w:lang w:val="ru-RU"/>
          </w:rPr>
          <w:t>№ 1697-</w:t>
        </w:r>
        <w:r w:rsidRPr="00A62597">
          <w:rPr>
            <w:rFonts w:ascii="Times New Roman" w:eastAsia="Times New Roman" w:hAnsi="Times New Roman" w:cs="Times New Roman"/>
            <w:i/>
            <w:iCs/>
            <w:color w:val="000099"/>
            <w:sz w:val="24"/>
            <w:szCs w:val="24"/>
            <w:u w:val="single"/>
          </w:rPr>
          <w:t>VII</w:t>
        </w:r>
        <w:r w:rsidRPr="00A62597">
          <w:rPr>
            <w:rFonts w:ascii="Times New Roman" w:eastAsia="Times New Roman" w:hAnsi="Times New Roman" w:cs="Times New Roman"/>
            <w:i/>
            <w:iCs/>
            <w:color w:val="000099"/>
            <w:sz w:val="24"/>
            <w:szCs w:val="24"/>
            <w:u w:val="single"/>
            <w:lang w:val="ru-RU"/>
          </w:rPr>
          <w:t xml:space="preserve"> від 14.10.2014</w:t>
        </w:r>
      </w:hyperlink>
      <w:r w:rsidRPr="00A62597">
        <w:rPr>
          <w:rFonts w:ascii="Times New Roman" w:eastAsia="Times New Roman" w:hAnsi="Times New Roman" w:cs="Times New Roman"/>
          <w:i/>
          <w:iCs/>
          <w:color w:val="333333"/>
          <w:sz w:val="24"/>
          <w:szCs w:val="24"/>
          <w:lang w:val="ru-RU"/>
        </w:rPr>
        <w:t>}</w:t>
      </w:r>
    </w:p>
    <w:p w:rsidR="00A62597" w:rsidRPr="00A62597" w:rsidRDefault="00A62597" w:rsidP="00A62597">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val="ru-RU"/>
        </w:rPr>
      </w:pPr>
      <w:bookmarkStart w:id="443" w:name="n377"/>
      <w:bookmarkEnd w:id="443"/>
      <w:r w:rsidRPr="00A62597">
        <w:rPr>
          <w:rFonts w:ascii="Times New Roman" w:eastAsia="Times New Roman" w:hAnsi="Times New Roman" w:cs="Times New Roman"/>
          <w:b/>
          <w:bCs/>
          <w:color w:val="333333"/>
          <w:sz w:val="28"/>
          <w:szCs w:val="28"/>
          <w:lang w:val="ru-RU"/>
        </w:rPr>
        <w:t xml:space="preserve">Розділ </w:t>
      </w:r>
      <w:r w:rsidRPr="00A62597">
        <w:rPr>
          <w:rFonts w:ascii="Times New Roman" w:eastAsia="Times New Roman" w:hAnsi="Times New Roman" w:cs="Times New Roman"/>
          <w:b/>
          <w:bCs/>
          <w:color w:val="333333"/>
          <w:sz w:val="28"/>
          <w:szCs w:val="28"/>
        </w:rPr>
        <w:t>V</w:t>
      </w:r>
      <w:r w:rsidRPr="00A62597">
        <w:rPr>
          <w:rFonts w:ascii="Times New Roman" w:eastAsia="Times New Roman" w:hAnsi="Times New Roman" w:cs="Times New Roman"/>
          <w:color w:val="333333"/>
          <w:sz w:val="24"/>
          <w:szCs w:val="24"/>
          <w:lang w:val="ru-RU"/>
        </w:rPr>
        <w:br/>
      </w:r>
      <w:r w:rsidRPr="00A62597">
        <w:rPr>
          <w:rFonts w:ascii="Times New Roman" w:eastAsia="Times New Roman" w:hAnsi="Times New Roman" w:cs="Times New Roman"/>
          <w:b/>
          <w:bCs/>
          <w:color w:val="333333"/>
          <w:sz w:val="28"/>
          <w:szCs w:val="28"/>
          <w:lang w:val="ru-RU"/>
        </w:rPr>
        <w:t>ПРИКІНЦЕВІ ПОЛОЖЕННЯ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4" w:name="n378"/>
      <w:bookmarkEnd w:id="444"/>
      <w:r w:rsidRPr="00A62597">
        <w:rPr>
          <w:rFonts w:ascii="Times New Roman" w:eastAsia="Times New Roman" w:hAnsi="Times New Roman" w:cs="Times New Roman"/>
          <w:color w:val="333333"/>
          <w:sz w:val="24"/>
          <w:szCs w:val="24"/>
          <w:lang w:val="ru-RU"/>
        </w:rPr>
        <w:t>1. Цей Закон набирає чинності з дня, наступного за днем його опублікування.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5" w:name="n379"/>
      <w:bookmarkEnd w:id="445"/>
      <w:r w:rsidRPr="00A62597">
        <w:rPr>
          <w:rFonts w:ascii="Times New Roman" w:eastAsia="Times New Roman" w:hAnsi="Times New Roman" w:cs="Times New Roman"/>
          <w:color w:val="333333"/>
          <w:sz w:val="24"/>
          <w:szCs w:val="24"/>
          <w:lang w:val="ru-RU"/>
        </w:rPr>
        <w:t>2. Внести зміни до таких законодавчих актів України: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6" w:name="n380"/>
      <w:bookmarkEnd w:id="446"/>
      <w:r w:rsidRPr="00A62597">
        <w:rPr>
          <w:rFonts w:ascii="Times New Roman" w:eastAsia="Times New Roman" w:hAnsi="Times New Roman" w:cs="Times New Roman"/>
          <w:color w:val="333333"/>
          <w:sz w:val="24"/>
          <w:szCs w:val="24"/>
          <w:lang w:val="ru-RU"/>
        </w:rPr>
        <w:t>1) у</w:t>
      </w:r>
      <w:r w:rsidRPr="00A62597">
        <w:rPr>
          <w:rFonts w:ascii="Times New Roman" w:eastAsia="Times New Roman" w:hAnsi="Times New Roman" w:cs="Times New Roman"/>
          <w:color w:val="333333"/>
          <w:sz w:val="24"/>
          <w:szCs w:val="24"/>
        </w:rPr>
        <w:t> </w:t>
      </w:r>
      <w:hyperlink r:id="rId195" w:tgtFrame="_blank" w:history="1">
        <w:r w:rsidRPr="00A62597">
          <w:rPr>
            <w:rFonts w:ascii="Times New Roman" w:eastAsia="Times New Roman" w:hAnsi="Times New Roman" w:cs="Times New Roman"/>
            <w:color w:val="000099"/>
            <w:sz w:val="24"/>
            <w:szCs w:val="24"/>
            <w:u w:val="single"/>
            <w:lang w:val="ru-RU"/>
          </w:rPr>
          <w:t>Цивільному кодексі України</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(Відомості Верховної Ради України, 2003 р., №№ 40-44, ст. 356):</w:t>
      </w:r>
    </w:p>
    <w:bookmarkStart w:id="447" w:name="n381"/>
    <w:bookmarkEnd w:id="447"/>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A62597">
        <w:rPr>
          <w:rFonts w:ascii="Times New Roman" w:eastAsia="Times New Roman" w:hAnsi="Times New Roman" w:cs="Times New Roman"/>
          <w:color w:val="333333"/>
          <w:sz w:val="24"/>
          <w:szCs w:val="24"/>
        </w:rPr>
        <w:fldChar w:fldCharType="begin"/>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HYPERLINK</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https</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zakon</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rada</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gov</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ua</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laws</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show</w:instrText>
      </w:r>
      <w:r w:rsidRPr="00A62597">
        <w:rPr>
          <w:rFonts w:ascii="Times New Roman" w:eastAsia="Times New Roman" w:hAnsi="Times New Roman" w:cs="Times New Roman"/>
          <w:color w:val="333333"/>
          <w:sz w:val="24"/>
          <w:szCs w:val="24"/>
          <w:lang w:val="ru-RU"/>
        </w:rPr>
        <w:instrText>/435-15" \</w:instrText>
      </w:r>
      <w:r w:rsidRPr="00A62597">
        <w:rPr>
          <w:rFonts w:ascii="Times New Roman" w:eastAsia="Times New Roman" w:hAnsi="Times New Roman" w:cs="Times New Roman"/>
          <w:color w:val="333333"/>
          <w:sz w:val="24"/>
          <w:szCs w:val="24"/>
        </w:rPr>
        <w:instrText>l</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n</w:instrText>
      </w:r>
      <w:r w:rsidRPr="00A62597">
        <w:rPr>
          <w:rFonts w:ascii="Times New Roman" w:eastAsia="Times New Roman" w:hAnsi="Times New Roman" w:cs="Times New Roman"/>
          <w:color w:val="333333"/>
          <w:sz w:val="24"/>
          <w:szCs w:val="24"/>
          <w:lang w:val="ru-RU"/>
        </w:rPr>
        <w:instrText>584" \</w:instrText>
      </w:r>
      <w:r w:rsidRPr="00A62597">
        <w:rPr>
          <w:rFonts w:ascii="Times New Roman" w:eastAsia="Times New Roman" w:hAnsi="Times New Roman" w:cs="Times New Roman"/>
          <w:color w:val="333333"/>
          <w:sz w:val="24"/>
          <w:szCs w:val="24"/>
        </w:rPr>
        <w:instrText>t</w:instrText>
      </w:r>
      <w:r w:rsidRPr="00A62597">
        <w:rPr>
          <w:rFonts w:ascii="Times New Roman" w:eastAsia="Times New Roman" w:hAnsi="Times New Roman" w:cs="Times New Roman"/>
          <w:color w:val="333333"/>
          <w:sz w:val="24"/>
          <w:szCs w:val="24"/>
          <w:lang w:val="ru-RU"/>
        </w:rPr>
        <w:instrText xml:space="preserve"> "_</w:instrText>
      </w:r>
      <w:r w:rsidRPr="00A62597">
        <w:rPr>
          <w:rFonts w:ascii="Times New Roman" w:eastAsia="Times New Roman" w:hAnsi="Times New Roman" w:cs="Times New Roman"/>
          <w:color w:val="333333"/>
          <w:sz w:val="24"/>
          <w:szCs w:val="24"/>
        </w:rPr>
        <w:instrText>blank</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fldChar w:fldCharType="separate"/>
      </w:r>
      <w:r w:rsidRPr="00A62597">
        <w:rPr>
          <w:rFonts w:ascii="Times New Roman" w:eastAsia="Times New Roman" w:hAnsi="Times New Roman" w:cs="Times New Roman"/>
          <w:color w:val="000099"/>
          <w:sz w:val="24"/>
          <w:szCs w:val="24"/>
          <w:u w:val="single"/>
          <w:lang w:val="ru-RU"/>
        </w:rPr>
        <w:t>абзац перший</w:t>
      </w:r>
      <w:r w:rsidRPr="00A62597">
        <w:rPr>
          <w:rFonts w:ascii="Times New Roman" w:eastAsia="Times New Roman" w:hAnsi="Times New Roman" w:cs="Times New Roman"/>
          <w:color w:val="333333"/>
          <w:sz w:val="24"/>
          <w:szCs w:val="24"/>
        </w:rPr>
        <w:fldChar w:fldCharType="end"/>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частини третьої статті 107 доповнити словами "крім випадків, встановлених законом";</w:t>
      </w:r>
    </w:p>
    <w:bookmarkStart w:id="448" w:name="n382"/>
    <w:bookmarkEnd w:id="448"/>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A62597">
        <w:rPr>
          <w:rFonts w:ascii="Times New Roman" w:eastAsia="Times New Roman" w:hAnsi="Times New Roman" w:cs="Times New Roman"/>
          <w:color w:val="333333"/>
          <w:sz w:val="24"/>
          <w:szCs w:val="24"/>
        </w:rPr>
        <w:fldChar w:fldCharType="begin"/>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HYPERLINK</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https</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zakon</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rada</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gov</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ua</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laws</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show</w:instrText>
      </w:r>
      <w:r w:rsidRPr="00A62597">
        <w:rPr>
          <w:rFonts w:ascii="Times New Roman" w:eastAsia="Times New Roman" w:hAnsi="Times New Roman" w:cs="Times New Roman"/>
          <w:color w:val="333333"/>
          <w:sz w:val="24"/>
          <w:szCs w:val="24"/>
          <w:lang w:val="ru-RU"/>
        </w:rPr>
        <w:instrText>/435-15" \</w:instrText>
      </w:r>
      <w:r w:rsidRPr="00A62597">
        <w:rPr>
          <w:rFonts w:ascii="Times New Roman" w:eastAsia="Times New Roman" w:hAnsi="Times New Roman" w:cs="Times New Roman"/>
          <w:color w:val="333333"/>
          <w:sz w:val="24"/>
          <w:szCs w:val="24"/>
        </w:rPr>
        <w:instrText>l</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n</w:instrText>
      </w:r>
      <w:r w:rsidRPr="00A62597">
        <w:rPr>
          <w:rFonts w:ascii="Times New Roman" w:eastAsia="Times New Roman" w:hAnsi="Times New Roman" w:cs="Times New Roman"/>
          <w:color w:val="333333"/>
          <w:sz w:val="24"/>
          <w:szCs w:val="24"/>
          <w:lang w:val="ru-RU"/>
        </w:rPr>
        <w:instrText>621" \</w:instrText>
      </w:r>
      <w:r w:rsidRPr="00A62597">
        <w:rPr>
          <w:rFonts w:ascii="Times New Roman" w:eastAsia="Times New Roman" w:hAnsi="Times New Roman" w:cs="Times New Roman"/>
          <w:color w:val="333333"/>
          <w:sz w:val="24"/>
          <w:szCs w:val="24"/>
        </w:rPr>
        <w:instrText>t</w:instrText>
      </w:r>
      <w:r w:rsidRPr="00A62597">
        <w:rPr>
          <w:rFonts w:ascii="Times New Roman" w:eastAsia="Times New Roman" w:hAnsi="Times New Roman" w:cs="Times New Roman"/>
          <w:color w:val="333333"/>
          <w:sz w:val="24"/>
          <w:szCs w:val="24"/>
          <w:lang w:val="ru-RU"/>
        </w:rPr>
        <w:instrText xml:space="preserve"> "_</w:instrText>
      </w:r>
      <w:r w:rsidRPr="00A62597">
        <w:rPr>
          <w:rFonts w:ascii="Times New Roman" w:eastAsia="Times New Roman" w:hAnsi="Times New Roman" w:cs="Times New Roman"/>
          <w:color w:val="333333"/>
          <w:sz w:val="24"/>
          <w:szCs w:val="24"/>
        </w:rPr>
        <w:instrText>blank</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fldChar w:fldCharType="separate"/>
      </w:r>
      <w:r w:rsidRPr="00A62597">
        <w:rPr>
          <w:rFonts w:ascii="Times New Roman" w:eastAsia="Times New Roman" w:hAnsi="Times New Roman" w:cs="Times New Roman"/>
          <w:color w:val="000099"/>
          <w:sz w:val="24"/>
          <w:szCs w:val="24"/>
          <w:u w:val="single"/>
          <w:lang w:val="ru-RU"/>
        </w:rPr>
        <w:t>частину третю</w:t>
      </w:r>
      <w:r w:rsidRPr="00A62597">
        <w:rPr>
          <w:rFonts w:ascii="Times New Roman" w:eastAsia="Times New Roman" w:hAnsi="Times New Roman" w:cs="Times New Roman"/>
          <w:color w:val="333333"/>
          <w:sz w:val="24"/>
          <w:szCs w:val="24"/>
        </w:rPr>
        <w:fldChar w:fldCharType="end"/>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статті 111 доповнити словами "крім випадків, встановлених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9" w:name="n383"/>
      <w:bookmarkEnd w:id="449"/>
      <w:r w:rsidRPr="00A62597">
        <w:rPr>
          <w:rFonts w:ascii="Times New Roman" w:eastAsia="Times New Roman" w:hAnsi="Times New Roman" w:cs="Times New Roman"/>
          <w:color w:val="333333"/>
          <w:sz w:val="24"/>
          <w:szCs w:val="24"/>
          <w:lang w:val="ru-RU"/>
        </w:rPr>
        <w:t>2) у</w:t>
      </w:r>
      <w:r w:rsidRPr="00A62597">
        <w:rPr>
          <w:rFonts w:ascii="Times New Roman" w:eastAsia="Times New Roman" w:hAnsi="Times New Roman" w:cs="Times New Roman"/>
          <w:color w:val="333333"/>
          <w:sz w:val="24"/>
          <w:szCs w:val="24"/>
        </w:rPr>
        <w:t> </w:t>
      </w:r>
      <w:hyperlink r:id="rId196" w:tgtFrame="_blank" w:history="1">
        <w:r w:rsidRPr="00A62597">
          <w:rPr>
            <w:rFonts w:ascii="Times New Roman" w:eastAsia="Times New Roman" w:hAnsi="Times New Roman" w:cs="Times New Roman"/>
            <w:color w:val="000099"/>
            <w:sz w:val="24"/>
            <w:szCs w:val="24"/>
            <w:u w:val="single"/>
            <w:lang w:val="ru-RU"/>
          </w:rPr>
          <w:t>Законі України "Про державну реєстрацію юридичних осіб та фізичних осіб - підприємців"</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(Відомості Верховної Ради України, 2003 р., № 31-32, ст. 263; 2006 р., № 27, ст. 234, № 37, ст. 310; 2009 р., № 19, ст. 263; 2011 р., № 2-3, ст. 11):</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0" w:name="n384"/>
      <w:bookmarkEnd w:id="450"/>
      <w:r w:rsidRPr="00A62597">
        <w:rPr>
          <w:rFonts w:ascii="Times New Roman" w:eastAsia="Times New Roman" w:hAnsi="Times New Roman" w:cs="Times New Roman"/>
          <w:color w:val="333333"/>
          <w:sz w:val="24"/>
          <w:szCs w:val="24"/>
          <w:lang w:val="ru-RU"/>
        </w:rPr>
        <w:t>у</w:t>
      </w:r>
      <w:r w:rsidRPr="00A62597">
        <w:rPr>
          <w:rFonts w:ascii="Times New Roman" w:eastAsia="Times New Roman" w:hAnsi="Times New Roman" w:cs="Times New Roman"/>
          <w:color w:val="333333"/>
          <w:sz w:val="24"/>
          <w:szCs w:val="24"/>
        </w:rPr>
        <w:t> </w:t>
      </w:r>
      <w:hyperlink r:id="rId197" w:anchor="n851" w:tgtFrame="_blank" w:history="1">
        <w:r w:rsidRPr="00A62597">
          <w:rPr>
            <w:rFonts w:ascii="Times New Roman" w:eastAsia="Times New Roman" w:hAnsi="Times New Roman" w:cs="Times New Roman"/>
            <w:color w:val="000099"/>
            <w:sz w:val="24"/>
            <w:szCs w:val="24"/>
            <w:u w:val="single"/>
            <w:lang w:val="ru-RU"/>
          </w:rPr>
          <w:t>статті 36</w:t>
        </w:r>
      </w:hyperlink>
      <w:r w:rsidRPr="00A62597">
        <w:rPr>
          <w:rFonts w:ascii="Times New Roman" w:eastAsia="Times New Roman" w:hAnsi="Times New Roman" w:cs="Times New Roman"/>
          <w:color w:val="333333"/>
          <w:sz w:val="24"/>
          <w:szCs w:val="24"/>
          <w:lang w:val="ru-RU"/>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1" w:name="n385"/>
      <w:bookmarkEnd w:id="451"/>
      <w:r w:rsidRPr="00A62597">
        <w:rPr>
          <w:rFonts w:ascii="Times New Roman" w:eastAsia="Times New Roman" w:hAnsi="Times New Roman" w:cs="Times New Roman"/>
          <w:color w:val="333333"/>
          <w:sz w:val="24"/>
          <w:szCs w:val="24"/>
          <w:lang w:val="ru-RU"/>
        </w:rPr>
        <w:t>в</w:t>
      </w:r>
      <w:r w:rsidRPr="00A62597">
        <w:rPr>
          <w:rFonts w:ascii="Times New Roman" w:eastAsia="Times New Roman" w:hAnsi="Times New Roman" w:cs="Times New Roman"/>
          <w:color w:val="333333"/>
          <w:sz w:val="24"/>
          <w:szCs w:val="24"/>
        </w:rPr>
        <w:t> </w:t>
      </w:r>
      <w:hyperlink r:id="rId198" w:anchor="n856" w:tgtFrame="_blank" w:history="1">
        <w:r w:rsidRPr="00A62597">
          <w:rPr>
            <w:rFonts w:ascii="Times New Roman" w:eastAsia="Times New Roman" w:hAnsi="Times New Roman" w:cs="Times New Roman"/>
            <w:color w:val="000099"/>
            <w:sz w:val="24"/>
            <w:szCs w:val="24"/>
            <w:u w:val="single"/>
            <w:lang w:val="ru-RU"/>
          </w:rPr>
          <w:t>абзаці п'ятому</w:t>
        </w:r>
      </w:hyperlink>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частини першої слова "який затверджено рішенням засновників (учасників) або уповноваженого ними органу" виключити;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2" w:name="n386"/>
      <w:bookmarkEnd w:id="452"/>
      <w:r w:rsidRPr="00A62597">
        <w:rPr>
          <w:rFonts w:ascii="Times New Roman" w:eastAsia="Times New Roman" w:hAnsi="Times New Roman" w:cs="Times New Roman"/>
          <w:color w:val="333333"/>
          <w:sz w:val="24"/>
          <w:szCs w:val="24"/>
        </w:rPr>
        <w:t>у </w:t>
      </w:r>
      <w:hyperlink r:id="rId199" w:anchor="n863" w:tgtFrame="_blank" w:history="1">
        <w:r w:rsidRPr="00A62597">
          <w:rPr>
            <w:rFonts w:ascii="Times New Roman" w:eastAsia="Times New Roman" w:hAnsi="Times New Roman" w:cs="Times New Roman"/>
            <w:color w:val="000099"/>
            <w:sz w:val="24"/>
            <w:szCs w:val="24"/>
            <w:u w:val="single"/>
          </w:rPr>
          <w:t>частині другій</w:t>
        </w:r>
      </w:hyperlink>
      <w:r w:rsidRPr="00A62597">
        <w:rPr>
          <w:rFonts w:ascii="Times New Roman" w:eastAsia="Times New Roman" w:hAnsi="Times New Roman" w:cs="Times New Roman"/>
          <w:color w:val="333333"/>
          <w:sz w:val="24"/>
          <w:szCs w:val="24"/>
        </w:rPr>
        <w:t>:</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3" w:name="n387"/>
      <w:bookmarkEnd w:id="453"/>
      <w:r w:rsidRPr="00A62597">
        <w:rPr>
          <w:rFonts w:ascii="Times New Roman" w:eastAsia="Times New Roman" w:hAnsi="Times New Roman" w:cs="Times New Roman"/>
          <w:color w:val="333333"/>
          <w:sz w:val="24"/>
          <w:szCs w:val="24"/>
          <w:lang w:val="ru-RU"/>
        </w:rPr>
        <w:t>абзац другий доповнити реченням такого змісту: "Ліквідаційний баланс повинен бути затверджений засновниками (учасниками) юридичної особи або органом, який прийняв рішення про припинення юридичної особи";</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4" w:name="n388"/>
      <w:bookmarkEnd w:id="454"/>
      <w:r w:rsidRPr="00A62597">
        <w:rPr>
          <w:rFonts w:ascii="Times New Roman" w:eastAsia="Times New Roman" w:hAnsi="Times New Roman" w:cs="Times New Roman"/>
          <w:color w:val="333333"/>
          <w:sz w:val="24"/>
          <w:szCs w:val="24"/>
          <w:lang w:val="ru-RU"/>
        </w:rPr>
        <w:t>доповнити абзацом третім такого змісту: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5" w:name="n389"/>
      <w:bookmarkEnd w:id="455"/>
      <w:r w:rsidRPr="00A62597">
        <w:rPr>
          <w:rFonts w:ascii="Times New Roman" w:eastAsia="Times New Roman" w:hAnsi="Times New Roman" w:cs="Times New Roman"/>
          <w:color w:val="333333"/>
          <w:sz w:val="24"/>
          <w:szCs w:val="24"/>
          <w:lang w:val="ru-RU"/>
        </w:rPr>
        <w:t>"Ліквідаційний баланс центрального органу виконавчої влади повинен бути затверджений головою ліквідаційної комісії. Нотаріальне посвідчення справжності підписів голови та членів ліквідаційної комісії на ліквідаційному балансі у цьому випадку не вимагається";</w:t>
      </w:r>
    </w:p>
    <w:bookmarkStart w:id="456" w:name="n390"/>
    <w:bookmarkEnd w:id="456"/>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A62597">
        <w:rPr>
          <w:rFonts w:ascii="Times New Roman" w:eastAsia="Times New Roman" w:hAnsi="Times New Roman" w:cs="Times New Roman"/>
          <w:color w:val="333333"/>
          <w:sz w:val="24"/>
          <w:szCs w:val="24"/>
        </w:rPr>
        <w:fldChar w:fldCharType="begin"/>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HYPERLINK</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https</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zakon</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rada</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gov</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ua</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laws</w:instrText>
      </w:r>
      <w:r w:rsidRPr="00A62597">
        <w:rPr>
          <w:rFonts w:ascii="Times New Roman" w:eastAsia="Times New Roman" w:hAnsi="Times New Roman" w:cs="Times New Roman"/>
          <w:color w:val="333333"/>
          <w:sz w:val="24"/>
          <w:szCs w:val="24"/>
          <w:lang w:val="ru-RU"/>
        </w:rPr>
        <w:instrText>/</w:instrText>
      </w:r>
      <w:r w:rsidRPr="00A62597">
        <w:rPr>
          <w:rFonts w:ascii="Times New Roman" w:eastAsia="Times New Roman" w:hAnsi="Times New Roman" w:cs="Times New Roman"/>
          <w:color w:val="333333"/>
          <w:sz w:val="24"/>
          <w:szCs w:val="24"/>
        </w:rPr>
        <w:instrText>show</w:instrText>
      </w:r>
      <w:r w:rsidRPr="00A62597">
        <w:rPr>
          <w:rFonts w:ascii="Times New Roman" w:eastAsia="Times New Roman" w:hAnsi="Times New Roman" w:cs="Times New Roman"/>
          <w:color w:val="333333"/>
          <w:sz w:val="24"/>
          <w:szCs w:val="24"/>
          <w:lang w:val="ru-RU"/>
        </w:rPr>
        <w:instrText>/755-15" \</w:instrText>
      </w:r>
      <w:r w:rsidRPr="00A62597">
        <w:rPr>
          <w:rFonts w:ascii="Times New Roman" w:eastAsia="Times New Roman" w:hAnsi="Times New Roman" w:cs="Times New Roman"/>
          <w:color w:val="333333"/>
          <w:sz w:val="24"/>
          <w:szCs w:val="24"/>
        </w:rPr>
        <w:instrText>l</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instrText>n</w:instrText>
      </w:r>
      <w:r w:rsidRPr="00A62597">
        <w:rPr>
          <w:rFonts w:ascii="Times New Roman" w:eastAsia="Times New Roman" w:hAnsi="Times New Roman" w:cs="Times New Roman"/>
          <w:color w:val="333333"/>
          <w:sz w:val="24"/>
          <w:szCs w:val="24"/>
          <w:lang w:val="ru-RU"/>
        </w:rPr>
        <w:instrText>877" \</w:instrText>
      </w:r>
      <w:r w:rsidRPr="00A62597">
        <w:rPr>
          <w:rFonts w:ascii="Times New Roman" w:eastAsia="Times New Roman" w:hAnsi="Times New Roman" w:cs="Times New Roman"/>
          <w:color w:val="333333"/>
          <w:sz w:val="24"/>
          <w:szCs w:val="24"/>
        </w:rPr>
        <w:instrText>t</w:instrText>
      </w:r>
      <w:r w:rsidRPr="00A62597">
        <w:rPr>
          <w:rFonts w:ascii="Times New Roman" w:eastAsia="Times New Roman" w:hAnsi="Times New Roman" w:cs="Times New Roman"/>
          <w:color w:val="333333"/>
          <w:sz w:val="24"/>
          <w:szCs w:val="24"/>
          <w:lang w:val="ru-RU"/>
        </w:rPr>
        <w:instrText xml:space="preserve"> "_</w:instrText>
      </w:r>
      <w:r w:rsidRPr="00A62597">
        <w:rPr>
          <w:rFonts w:ascii="Times New Roman" w:eastAsia="Times New Roman" w:hAnsi="Times New Roman" w:cs="Times New Roman"/>
          <w:color w:val="333333"/>
          <w:sz w:val="24"/>
          <w:szCs w:val="24"/>
        </w:rPr>
        <w:instrText>blank</w:instrText>
      </w:r>
      <w:r w:rsidRPr="00A62597">
        <w:rPr>
          <w:rFonts w:ascii="Times New Roman" w:eastAsia="Times New Roman" w:hAnsi="Times New Roman" w:cs="Times New Roman"/>
          <w:color w:val="333333"/>
          <w:sz w:val="24"/>
          <w:szCs w:val="24"/>
          <w:lang w:val="ru-RU"/>
        </w:rPr>
        <w:instrText xml:space="preserve">" </w:instrText>
      </w:r>
      <w:r w:rsidRPr="00A62597">
        <w:rPr>
          <w:rFonts w:ascii="Times New Roman" w:eastAsia="Times New Roman" w:hAnsi="Times New Roman" w:cs="Times New Roman"/>
          <w:color w:val="333333"/>
          <w:sz w:val="24"/>
          <w:szCs w:val="24"/>
        </w:rPr>
        <w:fldChar w:fldCharType="separate"/>
      </w:r>
      <w:r w:rsidRPr="00A62597">
        <w:rPr>
          <w:rFonts w:ascii="Times New Roman" w:eastAsia="Times New Roman" w:hAnsi="Times New Roman" w:cs="Times New Roman"/>
          <w:color w:val="000099"/>
          <w:sz w:val="24"/>
          <w:szCs w:val="24"/>
          <w:u w:val="single"/>
          <w:lang w:val="ru-RU"/>
        </w:rPr>
        <w:t>частину четверту</w:t>
      </w:r>
      <w:r w:rsidRPr="00A62597">
        <w:rPr>
          <w:rFonts w:ascii="Times New Roman" w:eastAsia="Times New Roman" w:hAnsi="Times New Roman" w:cs="Times New Roman"/>
          <w:color w:val="333333"/>
          <w:sz w:val="24"/>
          <w:szCs w:val="24"/>
        </w:rPr>
        <w:fldChar w:fldCharType="end"/>
      </w:r>
      <w:r w:rsidRPr="00A62597">
        <w:rPr>
          <w:rFonts w:ascii="Times New Roman" w:eastAsia="Times New Roman" w:hAnsi="Times New Roman" w:cs="Times New Roman"/>
          <w:color w:val="333333"/>
          <w:sz w:val="24"/>
          <w:szCs w:val="24"/>
        </w:rPr>
        <w:t> </w:t>
      </w:r>
      <w:r w:rsidRPr="00A62597">
        <w:rPr>
          <w:rFonts w:ascii="Times New Roman" w:eastAsia="Times New Roman" w:hAnsi="Times New Roman" w:cs="Times New Roman"/>
          <w:color w:val="333333"/>
          <w:sz w:val="24"/>
          <w:szCs w:val="24"/>
          <w:lang w:val="ru-RU"/>
        </w:rPr>
        <w:t>статті 37 доповнити абзацом другим такого змісту:</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7" w:name="n391"/>
      <w:bookmarkEnd w:id="457"/>
      <w:r w:rsidRPr="00A62597">
        <w:rPr>
          <w:rFonts w:ascii="Times New Roman" w:eastAsia="Times New Roman" w:hAnsi="Times New Roman" w:cs="Times New Roman"/>
          <w:color w:val="333333"/>
          <w:sz w:val="24"/>
          <w:szCs w:val="24"/>
          <w:lang w:val="ru-RU"/>
        </w:rPr>
        <w:t xml:space="preserve">"Передавальний акт або розподільчий баланс центрального органу виконавчої влади повинен бути затверджений головою комісії з реорганізації. Нотаріальне посвідчення </w:t>
      </w:r>
      <w:r w:rsidRPr="00A62597">
        <w:rPr>
          <w:rFonts w:ascii="Times New Roman" w:eastAsia="Times New Roman" w:hAnsi="Times New Roman" w:cs="Times New Roman"/>
          <w:color w:val="333333"/>
          <w:sz w:val="24"/>
          <w:szCs w:val="24"/>
          <w:lang w:val="ru-RU"/>
        </w:rPr>
        <w:lastRenderedPageBreak/>
        <w:t>справжності підписів голови та членів комісії з реорганізації на передавальному акті або розподільчому балансі у цьому випадку не вимагається".</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8" w:name="n392"/>
      <w:bookmarkEnd w:id="458"/>
      <w:r w:rsidRPr="00A62597">
        <w:rPr>
          <w:rFonts w:ascii="Times New Roman" w:eastAsia="Times New Roman" w:hAnsi="Times New Roman" w:cs="Times New Roman"/>
          <w:color w:val="333333"/>
          <w:sz w:val="24"/>
          <w:szCs w:val="24"/>
          <w:lang w:val="ru-RU"/>
        </w:rPr>
        <w:t>3. Кабінету Міністрів України у двомісячний строк з дня набрання чинності цим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9" w:name="n393"/>
      <w:bookmarkEnd w:id="459"/>
      <w:r w:rsidRPr="00A62597">
        <w:rPr>
          <w:rFonts w:ascii="Times New Roman" w:eastAsia="Times New Roman" w:hAnsi="Times New Roman" w:cs="Times New Roman"/>
          <w:color w:val="333333"/>
          <w:sz w:val="24"/>
          <w:szCs w:val="24"/>
          <w:lang w:val="ru-RU"/>
        </w:rPr>
        <w:t>забезпечити прийняття нормативно-правових актів, передбачених цим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0" w:name="n394"/>
      <w:bookmarkEnd w:id="460"/>
      <w:r w:rsidRPr="00A62597">
        <w:rPr>
          <w:rFonts w:ascii="Times New Roman" w:eastAsia="Times New Roman" w:hAnsi="Times New Roman" w:cs="Times New Roman"/>
          <w:color w:val="333333"/>
          <w:sz w:val="24"/>
          <w:szCs w:val="24"/>
          <w:lang w:val="ru-RU"/>
        </w:rPr>
        <w:t>привести свої нормативно-правові акти у відповідність із цим Законом;</w:t>
      </w:r>
    </w:p>
    <w:p w:rsidR="00A62597" w:rsidRPr="00A62597" w:rsidRDefault="00A62597" w:rsidP="00A62597">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1" w:name="n395"/>
      <w:bookmarkEnd w:id="461"/>
      <w:r w:rsidRPr="00A62597">
        <w:rPr>
          <w:rFonts w:ascii="Times New Roman" w:eastAsia="Times New Roman" w:hAnsi="Times New Roman" w:cs="Times New Roman"/>
          <w:color w:val="333333"/>
          <w:sz w:val="24"/>
          <w:szCs w:val="24"/>
          <w:lang w:val="ru-RU"/>
        </w:rPr>
        <w:t>забезпечити приведення нормативно-правових актів міністерств та інших центральних органів виконавчої влади у відповідність із цим Законом.</w:t>
      </w:r>
    </w:p>
    <w:tbl>
      <w:tblPr>
        <w:tblW w:w="5000" w:type="pct"/>
        <w:tblCellMar>
          <w:left w:w="0" w:type="dxa"/>
          <w:right w:w="0" w:type="dxa"/>
        </w:tblCellMar>
        <w:tblLook w:val="04A0" w:firstRow="1" w:lastRow="0" w:firstColumn="1" w:lastColumn="0" w:noHBand="0" w:noVBand="1"/>
      </w:tblPr>
      <w:tblGrid>
        <w:gridCol w:w="2905"/>
        <w:gridCol w:w="6778"/>
      </w:tblGrid>
      <w:tr w:rsidR="00A62597" w:rsidRPr="00A62597" w:rsidTr="00A62597">
        <w:tc>
          <w:tcPr>
            <w:tcW w:w="1500" w:type="pct"/>
            <w:tcBorders>
              <w:top w:val="single" w:sz="2" w:space="0" w:color="auto"/>
              <w:left w:val="single" w:sz="2" w:space="0" w:color="auto"/>
              <w:bottom w:val="single" w:sz="2" w:space="0" w:color="auto"/>
              <w:right w:val="single" w:sz="2" w:space="0" w:color="auto"/>
            </w:tcBorders>
            <w:hideMark/>
          </w:tcPr>
          <w:p w:rsidR="00A62597" w:rsidRPr="00A62597" w:rsidRDefault="00A62597" w:rsidP="00A62597">
            <w:pPr>
              <w:spacing w:before="300" w:after="150" w:line="240" w:lineRule="auto"/>
              <w:jc w:val="center"/>
              <w:rPr>
                <w:rFonts w:ascii="Times New Roman" w:eastAsia="Times New Roman" w:hAnsi="Times New Roman" w:cs="Times New Roman"/>
                <w:sz w:val="24"/>
                <w:szCs w:val="24"/>
              </w:rPr>
            </w:pPr>
            <w:bookmarkStart w:id="462" w:name="n396"/>
            <w:bookmarkEnd w:id="462"/>
            <w:r w:rsidRPr="00A62597">
              <w:rPr>
                <w:rFonts w:ascii="Times New Roman" w:eastAsia="Times New Roman" w:hAnsi="Times New Roman" w:cs="Times New Roman"/>
                <w:b/>
                <w:bCs/>
                <w:sz w:val="24"/>
                <w:szCs w:val="24"/>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A62597" w:rsidRPr="00A62597" w:rsidRDefault="00A62597" w:rsidP="00A62597">
            <w:pPr>
              <w:spacing w:before="300" w:after="0" w:line="240" w:lineRule="auto"/>
              <w:jc w:val="right"/>
              <w:rPr>
                <w:rFonts w:ascii="Times New Roman" w:eastAsia="Times New Roman" w:hAnsi="Times New Roman" w:cs="Times New Roman"/>
                <w:sz w:val="24"/>
                <w:szCs w:val="24"/>
              </w:rPr>
            </w:pPr>
            <w:r w:rsidRPr="00A62597">
              <w:rPr>
                <w:rFonts w:ascii="Times New Roman" w:eastAsia="Times New Roman" w:hAnsi="Times New Roman" w:cs="Times New Roman"/>
                <w:b/>
                <w:bCs/>
                <w:sz w:val="24"/>
                <w:szCs w:val="24"/>
              </w:rPr>
              <w:t>В.ЯНУКОВИЧ</w:t>
            </w:r>
          </w:p>
        </w:tc>
      </w:tr>
      <w:tr w:rsidR="00A62597" w:rsidRPr="00A62597" w:rsidTr="00A62597">
        <w:tc>
          <w:tcPr>
            <w:tcW w:w="0" w:type="auto"/>
            <w:tcBorders>
              <w:top w:val="single" w:sz="2" w:space="0" w:color="auto"/>
              <w:left w:val="single" w:sz="2" w:space="0" w:color="auto"/>
              <w:bottom w:val="single" w:sz="2" w:space="0" w:color="auto"/>
              <w:right w:val="single" w:sz="2" w:space="0" w:color="auto"/>
            </w:tcBorders>
            <w:hideMark/>
          </w:tcPr>
          <w:p w:rsidR="00A62597" w:rsidRPr="00A62597" w:rsidRDefault="00A62597" w:rsidP="00A62597">
            <w:pPr>
              <w:spacing w:before="300" w:after="150" w:line="240" w:lineRule="auto"/>
              <w:jc w:val="center"/>
              <w:rPr>
                <w:rFonts w:ascii="Times New Roman" w:eastAsia="Times New Roman" w:hAnsi="Times New Roman" w:cs="Times New Roman"/>
                <w:sz w:val="24"/>
                <w:szCs w:val="24"/>
                <w:lang w:val="ru-RU"/>
              </w:rPr>
            </w:pPr>
            <w:r w:rsidRPr="00A62597">
              <w:rPr>
                <w:rFonts w:ascii="Times New Roman" w:eastAsia="Times New Roman" w:hAnsi="Times New Roman" w:cs="Times New Roman"/>
                <w:b/>
                <w:bCs/>
                <w:sz w:val="24"/>
                <w:szCs w:val="24"/>
                <w:lang w:val="ru-RU"/>
              </w:rPr>
              <w:t>м. Київ</w:t>
            </w:r>
            <w:r w:rsidRPr="00A62597">
              <w:rPr>
                <w:rFonts w:ascii="Times New Roman" w:eastAsia="Times New Roman" w:hAnsi="Times New Roman" w:cs="Times New Roman"/>
                <w:sz w:val="24"/>
                <w:szCs w:val="24"/>
                <w:lang w:val="ru-RU"/>
              </w:rPr>
              <w:br/>
            </w:r>
            <w:r w:rsidRPr="00A62597">
              <w:rPr>
                <w:rFonts w:ascii="Times New Roman" w:eastAsia="Times New Roman" w:hAnsi="Times New Roman" w:cs="Times New Roman"/>
                <w:b/>
                <w:bCs/>
                <w:sz w:val="24"/>
                <w:szCs w:val="24"/>
                <w:lang w:val="ru-RU"/>
              </w:rPr>
              <w:t>17 березня 2011 року</w:t>
            </w:r>
            <w:r w:rsidRPr="00A62597">
              <w:rPr>
                <w:rFonts w:ascii="Times New Roman" w:eastAsia="Times New Roman" w:hAnsi="Times New Roman" w:cs="Times New Roman"/>
                <w:sz w:val="24"/>
                <w:szCs w:val="24"/>
                <w:lang w:val="ru-RU"/>
              </w:rPr>
              <w:br/>
            </w:r>
            <w:r w:rsidRPr="00A62597">
              <w:rPr>
                <w:rFonts w:ascii="Times New Roman" w:eastAsia="Times New Roman" w:hAnsi="Times New Roman" w:cs="Times New Roman"/>
                <w:b/>
                <w:bCs/>
                <w:sz w:val="24"/>
                <w:szCs w:val="24"/>
                <w:lang w:val="ru-RU"/>
              </w:rPr>
              <w:t>№ 3166-</w:t>
            </w:r>
            <w:r w:rsidRPr="00A62597">
              <w:rPr>
                <w:rFonts w:ascii="Times New Roman" w:eastAsia="Times New Roman" w:hAnsi="Times New Roman" w:cs="Times New Roman"/>
                <w:b/>
                <w:bCs/>
                <w:sz w:val="24"/>
                <w:szCs w:val="24"/>
              </w:rPr>
              <w:t>VI</w:t>
            </w:r>
          </w:p>
        </w:tc>
        <w:tc>
          <w:tcPr>
            <w:tcW w:w="0" w:type="auto"/>
            <w:tcBorders>
              <w:top w:val="single" w:sz="2" w:space="0" w:color="auto"/>
              <w:left w:val="single" w:sz="2" w:space="0" w:color="auto"/>
              <w:bottom w:val="single" w:sz="2" w:space="0" w:color="auto"/>
              <w:right w:val="single" w:sz="2" w:space="0" w:color="auto"/>
            </w:tcBorders>
            <w:hideMark/>
          </w:tcPr>
          <w:p w:rsidR="00A62597" w:rsidRPr="00A62597" w:rsidRDefault="00A62597" w:rsidP="00A62597">
            <w:pPr>
              <w:spacing w:before="300" w:after="0" w:line="240" w:lineRule="auto"/>
              <w:jc w:val="right"/>
              <w:rPr>
                <w:rFonts w:ascii="Times New Roman" w:eastAsia="Times New Roman" w:hAnsi="Times New Roman" w:cs="Times New Roman"/>
                <w:sz w:val="24"/>
                <w:szCs w:val="24"/>
                <w:lang w:val="ru-RU"/>
              </w:rPr>
            </w:pPr>
            <w:r w:rsidRPr="00A62597">
              <w:rPr>
                <w:rFonts w:ascii="Times New Roman" w:eastAsia="Times New Roman" w:hAnsi="Times New Roman" w:cs="Times New Roman"/>
                <w:b/>
                <w:bCs/>
                <w:sz w:val="24"/>
                <w:szCs w:val="24"/>
                <w:lang w:val="ru-RU"/>
              </w:rPr>
              <w:br/>
            </w:r>
          </w:p>
        </w:tc>
      </w:tr>
    </w:tbl>
    <w:p w:rsidR="0007397F" w:rsidRPr="00A62597" w:rsidRDefault="0007397F">
      <w:pPr>
        <w:rPr>
          <w:lang w:val="ru-RU"/>
        </w:rPr>
      </w:pPr>
      <w:bookmarkStart w:id="463" w:name="_GoBack"/>
      <w:bookmarkEnd w:id="463"/>
    </w:p>
    <w:sectPr w:rsidR="0007397F" w:rsidRPr="00A6259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F1"/>
    <w:rsid w:val="0007397F"/>
    <w:rsid w:val="00A62597"/>
    <w:rsid w:val="00C5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FFF0B-E2B5-4E6C-8D79-D0C2612A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A62597"/>
  </w:style>
  <w:style w:type="paragraph" w:customStyle="1" w:styleId="msonormal0">
    <w:name w:val="msonormal"/>
    <w:basedOn w:val="a"/>
    <w:rsid w:val="00A62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rsid w:val="00A62597"/>
  </w:style>
  <w:style w:type="paragraph" w:customStyle="1" w:styleId="rvps17">
    <w:name w:val="rvps17"/>
    <w:basedOn w:val="a"/>
    <w:rsid w:val="00A62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A62597"/>
  </w:style>
  <w:style w:type="paragraph" w:customStyle="1" w:styleId="rvps6">
    <w:name w:val="rvps6"/>
    <w:basedOn w:val="a"/>
    <w:rsid w:val="00A62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A62597"/>
  </w:style>
  <w:style w:type="character" w:styleId="a3">
    <w:name w:val="Emphasis"/>
    <w:basedOn w:val="a0"/>
    <w:uiPriority w:val="20"/>
    <w:qFormat/>
    <w:rsid w:val="00A62597"/>
    <w:rPr>
      <w:i/>
      <w:iCs/>
    </w:rPr>
  </w:style>
  <w:style w:type="paragraph" w:customStyle="1" w:styleId="rvps7">
    <w:name w:val="rvps7"/>
    <w:basedOn w:val="a"/>
    <w:rsid w:val="00A62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A62597"/>
  </w:style>
  <w:style w:type="paragraph" w:customStyle="1" w:styleId="rvps18">
    <w:name w:val="rvps18"/>
    <w:basedOn w:val="a"/>
    <w:rsid w:val="00A625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62597"/>
    <w:rPr>
      <w:color w:val="0000FF"/>
      <w:u w:val="single"/>
    </w:rPr>
  </w:style>
  <w:style w:type="character" w:styleId="a5">
    <w:name w:val="FollowedHyperlink"/>
    <w:basedOn w:val="a0"/>
    <w:uiPriority w:val="99"/>
    <w:semiHidden/>
    <w:unhideWhenUsed/>
    <w:rsid w:val="00A62597"/>
    <w:rPr>
      <w:color w:val="800080"/>
      <w:u w:val="single"/>
    </w:rPr>
  </w:style>
  <w:style w:type="paragraph" w:customStyle="1" w:styleId="rvps2">
    <w:name w:val="rvps2"/>
    <w:basedOn w:val="a"/>
    <w:rsid w:val="00A62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A62597"/>
  </w:style>
  <w:style w:type="character" w:customStyle="1" w:styleId="rvts15">
    <w:name w:val="rvts15"/>
    <w:basedOn w:val="a0"/>
    <w:rsid w:val="00A62597"/>
  </w:style>
  <w:style w:type="character" w:customStyle="1" w:styleId="rvts9">
    <w:name w:val="rvts9"/>
    <w:basedOn w:val="a0"/>
    <w:rsid w:val="00A62597"/>
  </w:style>
  <w:style w:type="character" w:customStyle="1" w:styleId="rvts37">
    <w:name w:val="rvts37"/>
    <w:basedOn w:val="a0"/>
    <w:rsid w:val="00A62597"/>
  </w:style>
  <w:style w:type="character" w:customStyle="1" w:styleId="rvts11">
    <w:name w:val="rvts11"/>
    <w:basedOn w:val="a0"/>
    <w:rsid w:val="00A62597"/>
  </w:style>
  <w:style w:type="paragraph" w:customStyle="1" w:styleId="rvps4">
    <w:name w:val="rvps4"/>
    <w:basedOn w:val="a"/>
    <w:rsid w:val="00A62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A625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43066">
      <w:bodyDiv w:val="1"/>
      <w:marLeft w:val="0"/>
      <w:marRight w:val="0"/>
      <w:marTop w:val="0"/>
      <w:marBottom w:val="0"/>
      <w:divBdr>
        <w:top w:val="none" w:sz="0" w:space="0" w:color="auto"/>
        <w:left w:val="none" w:sz="0" w:space="0" w:color="auto"/>
        <w:bottom w:val="none" w:sz="0" w:space="0" w:color="auto"/>
        <w:right w:val="none" w:sz="0" w:space="0" w:color="auto"/>
      </w:divBdr>
      <w:divsChild>
        <w:div w:id="766733417">
          <w:marLeft w:val="-225"/>
          <w:marRight w:val="-225"/>
          <w:marTop w:val="0"/>
          <w:marBottom w:val="0"/>
          <w:divBdr>
            <w:top w:val="none" w:sz="0" w:space="0" w:color="auto"/>
            <w:left w:val="none" w:sz="0" w:space="0" w:color="auto"/>
            <w:bottom w:val="none" w:sz="0" w:space="0" w:color="auto"/>
            <w:right w:val="none" w:sz="0" w:space="0" w:color="auto"/>
          </w:divBdr>
          <w:divsChild>
            <w:div w:id="855387250">
              <w:marLeft w:val="0"/>
              <w:marRight w:val="0"/>
              <w:marTop w:val="0"/>
              <w:marBottom w:val="0"/>
              <w:divBdr>
                <w:top w:val="none" w:sz="0" w:space="0" w:color="auto"/>
                <w:left w:val="none" w:sz="0" w:space="0" w:color="auto"/>
                <w:bottom w:val="none" w:sz="0" w:space="0" w:color="auto"/>
                <w:right w:val="none" w:sz="0" w:space="0" w:color="auto"/>
              </w:divBdr>
              <w:divsChild>
                <w:div w:id="1921255639">
                  <w:marLeft w:val="0"/>
                  <w:marRight w:val="0"/>
                  <w:marTop w:val="0"/>
                  <w:marBottom w:val="0"/>
                  <w:divBdr>
                    <w:top w:val="none" w:sz="0" w:space="0" w:color="auto"/>
                    <w:left w:val="none" w:sz="0" w:space="0" w:color="auto"/>
                    <w:bottom w:val="none" w:sz="0" w:space="0" w:color="auto"/>
                    <w:right w:val="none" w:sz="0" w:space="0" w:color="auto"/>
                  </w:divBdr>
                  <w:divsChild>
                    <w:div w:id="1322390465">
                      <w:marLeft w:val="0"/>
                      <w:marRight w:val="0"/>
                      <w:marTop w:val="0"/>
                      <w:marBottom w:val="0"/>
                      <w:divBdr>
                        <w:top w:val="none" w:sz="0" w:space="0" w:color="auto"/>
                        <w:left w:val="none" w:sz="0" w:space="0" w:color="auto"/>
                        <w:bottom w:val="none" w:sz="0" w:space="0" w:color="auto"/>
                        <w:right w:val="none" w:sz="0" w:space="0" w:color="auto"/>
                      </w:divBdr>
                      <w:divsChild>
                        <w:div w:id="200552999">
                          <w:marLeft w:val="0"/>
                          <w:marRight w:val="0"/>
                          <w:marTop w:val="0"/>
                          <w:marBottom w:val="150"/>
                          <w:divBdr>
                            <w:top w:val="none" w:sz="0" w:space="0" w:color="auto"/>
                            <w:left w:val="none" w:sz="0" w:space="0" w:color="auto"/>
                            <w:bottom w:val="none" w:sz="0" w:space="0" w:color="auto"/>
                            <w:right w:val="none" w:sz="0" w:space="0" w:color="auto"/>
                          </w:divBdr>
                        </w:div>
                        <w:div w:id="355277310">
                          <w:marLeft w:val="0"/>
                          <w:marRight w:val="0"/>
                          <w:marTop w:val="0"/>
                          <w:marBottom w:val="0"/>
                          <w:divBdr>
                            <w:top w:val="none" w:sz="0" w:space="0" w:color="auto"/>
                            <w:left w:val="none" w:sz="0" w:space="0" w:color="auto"/>
                            <w:bottom w:val="none" w:sz="0" w:space="0" w:color="auto"/>
                            <w:right w:val="none" w:sz="0" w:space="0" w:color="auto"/>
                          </w:divBdr>
                        </w:div>
                        <w:div w:id="1169752778">
                          <w:marLeft w:val="0"/>
                          <w:marRight w:val="0"/>
                          <w:marTop w:val="0"/>
                          <w:marBottom w:val="0"/>
                          <w:divBdr>
                            <w:top w:val="none" w:sz="0" w:space="0" w:color="auto"/>
                            <w:left w:val="none" w:sz="0" w:space="0" w:color="auto"/>
                            <w:bottom w:val="none" w:sz="0" w:space="0" w:color="auto"/>
                            <w:right w:val="none" w:sz="0" w:space="0" w:color="auto"/>
                          </w:divBdr>
                        </w:div>
                        <w:div w:id="336463497">
                          <w:marLeft w:val="0"/>
                          <w:marRight w:val="0"/>
                          <w:marTop w:val="0"/>
                          <w:marBottom w:val="0"/>
                          <w:divBdr>
                            <w:top w:val="none" w:sz="0" w:space="0" w:color="auto"/>
                            <w:left w:val="none" w:sz="0" w:space="0" w:color="auto"/>
                            <w:bottom w:val="none" w:sz="0" w:space="0" w:color="auto"/>
                            <w:right w:val="none" w:sz="0" w:space="0" w:color="auto"/>
                          </w:divBdr>
                        </w:div>
                        <w:div w:id="802772499">
                          <w:marLeft w:val="0"/>
                          <w:marRight w:val="0"/>
                          <w:marTop w:val="0"/>
                          <w:marBottom w:val="0"/>
                          <w:divBdr>
                            <w:top w:val="none" w:sz="0" w:space="0" w:color="auto"/>
                            <w:left w:val="none" w:sz="0" w:space="0" w:color="auto"/>
                            <w:bottom w:val="none" w:sz="0" w:space="0" w:color="auto"/>
                            <w:right w:val="none" w:sz="0" w:space="0" w:color="auto"/>
                          </w:divBdr>
                        </w:div>
                        <w:div w:id="938483592">
                          <w:marLeft w:val="0"/>
                          <w:marRight w:val="0"/>
                          <w:marTop w:val="0"/>
                          <w:marBottom w:val="0"/>
                          <w:divBdr>
                            <w:top w:val="none" w:sz="0" w:space="0" w:color="auto"/>
                            <w:left w:val="none" w:sz="0" w:space="0" w:color="auto"/>
                            <w:bottom w:val="none" w:sz="0" w:space="0" w:color="auto"/>
                            <w:right w:val="none" w:sz="0" w:space="0" w:color="auto"/>
                          </w:divBdr>
                        </w:div>
                        <w:div w:id="623846383">
                          <w:marLeft w:val="0"/>
                          <w:marRight w:val="0"/>
                          <w:marTop w:val="0"/>
                          <w:marBottom w:val="0"/>
                          <w:divBdr>
                            <w:top w:val="none" w:sz="0" w:space="0" w:color="auto"/>
                            <w:left w:val="none" w:sz="0" w:space="0" w:color="auto"/>
                            <w:bottom w:val="none" w:sz="0" w:space="0" w:color="auto"/>
                            <w:right w:val="none" w:sz="0" w:space="0" w:color="auto"/>
                          </w:divBdr>
                        </w:div>
                        <w:div w:id="315500355">
                          <w:marLeft w:val="0"/>
                          <w:marRight w:val="0"/>
                          <w:marTop w:val="0"/>
                          <w:marBottom w:val="0"/>
                          <w:divBdr>
                            <w:top w:val="none" w:sz="0" w:space="0" w:color="auto"/>
                            <w:left w:val="none" w:sz="0" w:space="0" w:color="auto"/>
                            <w:bottom w:val="none" w:sz="0" w:space="0" w:color="auto"/>
                            <w:right w:val="none" w:sz="0" w:space="0" w:color="auto"/>
                          </w:divBdr>
                        </w:div>
                        <w:div w:id="577404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170-18" TargetMode="External"/><Relationship Id="rId21" Type="http://schemas.openxmlformats.org/officeDocument/2006/relationships/hyperlink" Target="https://zakon.rada.gov.ua/laws/show/912-20" TargetMode="External"/><Relationship Id="rId42" Type="http://schemas.openxmlformats.org/officeDocument/2006/relationships/hyperlink" Target="https://zakon.rada.gov.ua/laws/show/795-18" TargetMode="External"/><Relationship Id="rId63" Type="http://schemas.openxmlformats.org/officeDocument/2006/relationships/hyperlink" Target="https://zakon.rada.gov.ua/laws/show/889-19" TargetMode="External"/><Relationship Id="rId84" Type="http://schemas.openxmlformats.org/officeDocument/2006/relationships/hyperlink" Target="https://zakon.rada.gov.ua/laws/show/795-18" TargetMode="External"/><Relationship Id="rId138" Type="http://schemas.openxmlformats.org/officeDocument/2006/relationships/hyperlink" Target="https://zakon.rada.gov.ua/laws/show/889-19" TargetMode="External"/><Relationship Id="rId159" Type="http://schemas.openxmlformats.org/officeDocument/2006/relationships/hyperlink" Target="https://zakon.rada.gov.ua/laws/show/3166-17" TargetMode="External"/><Relationship Id="rId170" Type="http://schemas.openxmlformats.org/officeDocument/2006/relationships/hyperlink" Target="https://zakon.rada.gov.ua/laws/show/1170-18" TargetMode="External"/><Relationship Id="rId191" Type="http://schemas.openxmlformats.org/officeDocument/2006/relationships/hyperlink" Target="https://zakon.rada.gov.ua/laws/show/5067-17" TargetMode="External"/><Relationship Id="rId107" Type="http://schemas.openxmlformats.org/officeDocument/2006/relationships/hyperlink" Target="https://zakon.rada.gov.ua/laws/show/795-18" TargetMode="External"/><Relationship Id="rId11" Type="http://schemas.openxmlformats.org/officeDocument/2006/relationships/hyperlink" Target="https://zakon.rada.gov.ua/laws/show/889-19" TargetMode="External"/><Relationship Id="rId32" Type="http://schemas.openxmlformats.org/officeDocument/2006/relationships/hyperlink" Target="https://zakon.rada.gov.ua/laws/show/4731-17" TargetMode="External"/><Relationship Id="rId53" Type="http://schemas.openxmlformats.org/officeDocument/2006/relationships/hyperlink" Target="https://zakon.rada.gov.ua/laws/show/794-18" TargetMode="External"/><Relationship Id="rId74" Type="http://schemas.openxmlformats.org/officeDocument/2006/relationships/hyperlink" Target="https://zakon.rada.gov.ua/laws/show/254%D0%BA/96-%D0%B2%D1%80" TargetMode="External"/><Relationship Id="rId128" Type="http://schemas.openxmlformats.org/officeDocument/2006/relationships/hyperlink" Target="https://zakon.rada.gov.ua/laws/show/117-20" TargetMode="External"/><Relationship Id="rId149" Type="http://schemas.openxmlformats.org/officeDocument/2006/relationships/hyperlink" Target="https://zakon.rada.gov.ua/laws/show/117-20" TargetMode="External"/><Relationship Id="rId5" Type="http://schemas.openxmlformats.org/officeDocument/2006/relationships/hyperlink" Target="https://zakon.rada.gov.ua/laws/show/4731-17" TargetMode="External"/><Relationship Id="rId95" Type="http://schemas.openxmlformats.org/officeDocument/2006/relationships/hyperlink" Target="https://zakon.rada.gov.ua/laws/show/117-20" TargetMode="External"/><Relationship Id="rId160" Type="http://schemas.openxmlformats.org/officeDocument/2006/relationships/hyperlink" Target="https://zakon.rada.gov.ua/laws/show/440-20" TargetMode="External"/><Relationship Id="rId181" Type="http://schemas.openxmlformats.org/officeDocument/2006/relationships/hyperlink" Target="https://zakon.rada.gov.ua/laws/show/394-20" TargetMode="External"/><Relationship Id="rId22" Type="http://schemas.openxmlformats.org/officeDocument/2006/relationships/hyperlink" Target="https://zakon.rada.gov.ua/laws/show/1009-20" TargetMode="External"/><Relationship Id="rId43" Type="http://schemas.openxmlformats.org/officeDocument/2006/relationships/hyperlink" Target="https://zakon.rada.gov.ua/laws/show/795-18" TargetMode="External"/><Relationship Id="rId64" Type="http://schemas.openxmlformats.org/officeDocument/2006/relationships/hyperlink" Target="https://zakon.rada.gov.ua/laws/show/795-18" TargetMode="External"/><Relationship Id="rId118" Type="http://schemas.openxmlformats.org/officeDocument/2006/relationships/hyperlink" Target="https://zakon.rada.gov.ua/laws/show/1170-18" TargetMode="External"/><Relationship Id="rId139" Type="http://schemas.openxmlformats.org/officeDocument/2006/relationships/hyperlink" Target="https://zakon.rada.gov.ua/laws/show/254%D0%BA/96-%D0%B2%D1%80" TargetMode="External"/><Relationship Id="rId85" Type="http://schemas.openxmlformats.org/officeDocument/2006/relationships/hyperlink" Target="https://zakon.rada.gov.ua/laws/show/795-18" TargetMode="External"/><Relationship Id="rId150" Type="http://schemas.openxmlformats.org/officeDocument/2006/relationships/hyperlink" Target="https://zakon.rada.gov.ua/laws/show/1285-20" TargetMode="External"/><Relationship Id="rId171" Type="http://schemas.openxmlformats.org/officeDocument/2006/relationships/hyperlink" Target="https://zakon.rada.gov.ua/laws/show/394-20" TargetMode="External"/><Relationship Id="rId192" Type="http://schemas.openxmlformats.org/officeDocument/2006/relationships/hyperlink" Target="https://zakon.rada.gov.ua/laws/show/1780-20" TargetMode="External"/><Relationship Id="rId12" Type="http://schemas.openxmlformats.org/officeDocument/2006/relationships/hyperlink" Target="https://zakon.rada.gov.ua/laws/show/2246-19" TargetMode="External"/><Relationship Id="rId33" Type="http://schemas.openxmlformats.org/officeDocument/2006/relationships/hyperlink" Target="https://zakon.rada.gov.ua/laws/show/795-18" TargetMode="External"/><Relationship Id="rId108" Type="http://schemas.openxmlformats.org/officeDocument/2006/relationships/hyperlink" Target="https://zakon.rada.gov.ua/laws/show/440-20" TargetMode="External"/><Relationship Id="rId129" Type="http://schemas.openxmlformats.org/officeDocument/2006/relationships/hyperlink" Target="https://zakon.rada.gov.ua/laws/show/117-20" TargetMode="External"/><Relationship Id="rId54" Type="http://schemas.openxmlformats.org/officeDocument/2006/relationships/hyperlink" Target="https://zakon.rada.gov.ua/laws/show/254%D0%BA/96-%D0%B2%D1%80" TargetMode="External"/><Relationship Id="rId75" Type="http://schemas.openxmlformats.org/officeDocument/2006/relationships/hyperlink" Target="https://zakon.rada.gov.ua/laws/show/795-18" TargetMode="External"/><Relationship Id="rId96" Type="http://schemas.openxmlformats.org/officeDocument/2006/relationships/hyperlink" Target="https://zakon.rada.gov.ua/laws/show/2449-19" TargetMode="External"/><Relationship Id="rId140" Type="http://schemas.openxmlformats.org/officeDocument/2006/relationships/hyperlink" Target="https://zakon.rada.gov.ua/laws/show/795-18" TargetMode="External"/><Relationship Id="rId161" Type="http://schemas.openxmlformats.org/officeDocument/2006/relationships/hyperlink" Target="https://zakon.rada.gov.ua/laws/show/440-20" TargetMode="External"/><Relationship Id="rId182" Type="http://schemas.openxmlformats.org/officeDocument/2006/relationships/hyperlink" Target="https://zakon.rada.gov.ua/laws/show/1698-18" TargetMode="External"/><Relationship Id="rId6" Type="http://schemas.openxmlformats.org/officeDocument/2006/relationships/hyperlink" Target="https://zakon.rada.gov.ua/laws/show/5067-17" TargetMode="External"/><Relationship Id="rId23" Type="http://schemas.openxmlformats.org/officeDocument/2006/relationships/hyperlink" Target="https://zakon.rada.gov.ua/laws/show/1150-20" TargetMode="External"/><Relationship Id="rId119" Type="http://schemas.openxmlformats.org/officeDocument/2006/relationships/hyperlink" Target="https://zakon.rada.gov.ua/laws/show/394-20" TargetMode="External"/><Relationship Id="rId44" Type="http://schemas.openxmlformats.org/officeDocument/2006/relationships/hyperlink" Target="https://zakon.rada.gov.ua/laws/show/795-18" TargetMode="External"/><Relationship Id="rId65" Type="http://schemas.openxmlformats.org/officeDocument/2006/relationships/hyperlink" Target="https://zakon.rada.gov.ua/laws/show/889-19" TargetMode="External"/><Relationship Id="rId86" Type="http://schemas.openxmlformats.org/officeDocument/2006/relationships/hyperlink" Target="https://zakon.rada.gov.ua/laws/show/1009-20" TargetMode="External"/><Relationship Id="rId130" Type="http://schemas.openxmlformats.org/officeDocument/2006/relationships/hyperlink" Target="https://zakon.rada.gov.ua/laws/show/795-18" TargetMode="External"/><Relationship Id="rId151" Type="http://schemas.openxmlformats.org/officeDocument/2006/relationships/hyperlink" Target="https://zakon.rada.gov.ua/laws/show/795-18" TargetMode="External"/><Relationship Id="rId172" Type="http://schemas.openxmlformats.org/officeDocument/2006/relationships/hyperlink" Target="https://zakon.rada.gov.ua/laws/show/1971-20" TargetMode="External"/><Relationship Id="rId193" Type="http://schemas.openxmlformats.org/officeDocument/2006/relationships/hyperlink" Target="https://zakon.rada.gov.ua/laws/show/1780-20" TargetMode="External"/><Relationship Id="rId13" Type="http://schemas.openxmlformats.org/officeDocument/2006/relationships/hyperlink" Target="https://zakon.rada.gov.ua/laws/show/2449-19" TargetMode="External"/><Relationship Id="rId109" Type="http://schemas.openxmlformats.org/officeDocument/2006/relationships/hyperlink" Target="https://zakon.rada.gov.ua/laws/show/440-20" TargetMode="External"/><Relationship Id="rId34" Type="http://schemas.openxmlformats.org/officeDocument/2006/relationships/hyperlink" Target="https://zakon.rada.gov.ua/laws/show/254%D0%BA/96-%D0%B2%D1%80" TargetMode="External"/><Relationship Id="rId55" Type="http://schemas.openxmlformats.org/officeDocument/2006/relationships/hyperlink" Target="https://zakon.rada.gov.ua/laws/show/795-18" TargetMode="External"/><Relationship Id="rId76" Type="http://schemas.openxmlformats.org/officeDocument/2006/relationships/hyperlink" Target="https://zakon.rada.gov.ua/laws/show/795-18" TargetMode="External"/><Relationship Id="rId97" Type="http://schemas.openxmlformats.org/officeDocument/2006/relationships/hyperlink" Target="https://zakon.rada.gov.ua/laws/show/795-18" TargetMode="External"/><Relationship Id="rId120" Type="http://schemas.openxmlformats.org/officeDocument/2006/relationships/hyperlink" Target="https://zakon.rada.gov.ua/laws/show/1150-20" TargetMode="External"/><Relationship Id="rId141" Type="http://schemas.openxmlformats.org/officeDocument/2006/relationships/hyperlink" Target="https://zakon.rada.gov.ua/laws/show/117-20" TargetMode="External"/><Relationship Id="rId7" Type="http://schemas.openxmlformats.org/officeDocument/2006/relationships/hyperlink" Target="https://zakon.rada.gov.ua/laws/show/795-18" TargetMode="External"/><Relationship Id="rId162" Type="http://schemas.openxmlformats.org/officeDocument/2006/relationships/hyperlink" Target="https://zakon.rada.gov.ua/laws/show/889-19" TargetMode="External"/><Relationship Id="rId183" Type="http://schemas.openxmlformats.org/officeDocument/2006/relationships/hyperlink" Target="https://zakon.rada.gov.ua/laws/show/1810-20" TargetMode="External"/><Relationship Id="rId2" Type="http://schemas.openxmlformats.org/officeDocument/2006/relationships/settings" Target="settings.xml"/><Relationship Id="rId29" Type="http://schemas.openxmlformats.org/officeDocument/2006/relationships/hyperlink" Target="https://zakon.rada.gov.ua/laws/show/889-19" TargetMode="External"/><Relationship Id="rId24" Type="http://schemas.openxmlformats.org/officeDocument/2006/relationships/hyperlink" Target="https://zakon.rada.gov.ua/laws/show/1285-20" TargetMode="External"/><Relationship Id="rId40" Type="http://schemas.openxmlformats.org/officeDocument/2006/relationships/hyperlink" Target="https://zakon.rada.gov.ua/laws/show/440-20" TargetMode="External"/><Relationship Id="rId45" Type="http://schemas.openxmlformats.org/officeDocument/2006/relationships/hyperlink" Target="https://zakon.rada.gov.ua/laws/show/795-18" TargetMode="External"/><Relationship Id="rId66" Type="http://schemas.openxmlformats.org/officeDocument/2006/relationships/hyperlink" Target="https://zakon.rada.gov.ua/laws/show/889-19" TargetMode="External"/><Relationship Id="rId87" Type="http://schemas.openxmlformats.org/officeDocument/2006/relationships/hyperlink" Target="https://zakon.rada.gov.ua/laws/show/1285-20" TargetMode="External"/><Relationship Id="rId110" Type="http://schemas.openxmlformats.org/officeDocument/2006/relationships/hyperlink" Target="https://zakon.rada.gov.ua/laws/show/889-19" TargetMode="External"/><Relationship Id="rId115" Type="http://schemas.openxmlformats.org/officeDocument/2006/relationships/hyperlink" Target="https://zakon.rada.gov.ua/laws/show/1160-15" TargetMode="External"/><Relationship Id="rId131" Type="http://schemas.openxmlformats.org/officeDocument/2006/relationships/hyperlink" Target="https://zakon.rada.gov.ua/laws/show/889-19" TargetMode="External"/><Relationship Id="rId136" Type="http://schemas.openxmlformats.org/officeDocument/2006/relationships/hyperlink" Target="https://zakon.rada.gov.ua/laws/show/117-20" TargetMode="External"/><Relationship Id="rId157" Type="http://schemas.openxmlformats.org/officeDocument/2006/relationships/hyperlink" Target="https://zakon.rada.gov.ua/laws/show/440-20" TargetMode="External"/><Relationship Id="rId178" Type="http://schemas.openxmlformats.org/officeDocument/2006/relationships/hyperlink" Target="https://zakon.rada.gov.ua/laws/show/795-18" TargetMode="External"/><Relationship Id="rId61" Type="http://schemas.openxmlformats.org/officeDocument/2006/relationships/hyperlink" Target="https://zakon.rada.gov.ua/laws/show/889-19" TargetMode="External"/><Relationship Id="rId82" Type="http://schemas.openxmlformats.org/officeDocument/2006/relationships/hyperlink" Target="https://zakon.rada.gov.ua/laws/show/795-18" TargetMode="External"/><Relationship Id="rId152" Type="http://schemas.openxmlformats.org/officeDocument/2006/relationships/hyperlink" Target="https://zakon.rada.gov.ua/laws/show/3166-17" TargetMode="External"/><Relationship Id="rId173" Type="http://schemas.openxmlformats.org/officeDocument/2006/relationships/hyperlink" Target="https://zakon.rada.gov.ua/laws/show/394-20" TargetMode="External"/><Relationship Id="rId194" Type="http://schemas.openxmlformats.org/officeDocument/2006/relationships/hyperlink" Target="https://zakon.rada.gov.ua/laws/show/1697-18" TargetMode="External"/><Relationship Id="rId199" Type="http://schemas.openxmlformats.org/officeDocument/2006/relationships/hyperlink" Target="https://zakon.rada.gov.ua/laws/show/755-15" TargetMode="External"/><Relationship Id="rId19" Type="http://schemas.openxmlformats.org/officeDocument/2006/relationships/hyperlink" Target="https://zakon.rada.gov.ua/laws/show/553-20" TargetMode="External"/><Relationship Id="rId14" Type="http://schemas.openxmlformats.org/officeDocument/2006/relationships/hyperlink" Target="https://zakon.rada.gov.ua/laws/show/2475-19" TargetMode="External"/><Relationship Id="rId30" Type="http://schemas.openxmlformats.org/officeDocument/2006/relationships/hyperlink" Target="https://zakon.rada.gov.ua/laws/show/2849-20" TargetMode="External"/><Relationship Id="rId35" Type="http://schemas.openxmlformats.org/officeDocument/2006/relationships/hyperlink" Target="https://zakon.rada.gov.ua/laws/show/1698-18" TargetMode="External"/><Relationship Id="rId56" Type="http://schemas.openxmlformats.org/officeDocument/2006/relationships/hyperlink" Target="https://zakon.rada.gov.ua/laws/show/889-19" TargetMode="External"/><Relationship Id="rId77" Type="http://schemas.openxmlformats.org/officeDocument/2006/relationships/hyperlink" Target="https://zakon.rada.gov.ua/laws/show/795-18" TargetMode="External"/><Relationship Id="rId100" Type="http://schemas.openxmlformats.org/officeDocument/2006/relationships/hyperlink" Target="https://zakon.rada.gov.ua/laws/show/889-19" TargetMode="External"/><Relationship Id="rId105" Type="http://schemas.openxmlformats.org/officeDocument/2006/relationships/hyperlink" Target="https://zakon.rada.gov.ua/laws/show/889-19" TargetMode="External"/><Relationship Id="rId126" Type="http://schemas.openxmlformats.org/officeDocument/2006/relationships/hyperlink" Target="https://zakon.rada.gov.ua/laws/show/912-20" TargetMode="External"/><Relationship Id="rId147" Type="http://schemas.openxmlformats.org/officeDocument/2006/relationships/hyperlink" Target="https://zakon.rada.gov.ua/laws/show/1700-18" TargetMode="External"/><Relationship Id="rId168" Type="http://schemas.openxmlformats.org/officeDocument/2006/relationships/hyperlink" Target="https://zakon.rada.gov.ua/laws/show/795-18" TargetMode="External"/><Relationship Id="rId8" Type="http://schemas.openxmlformats.org/officeDocument/2006/relationships/hyperlink" Target="https://zakon.rada.gov.ua/laws/show/1170-18" TargetMode="External"/><Relationship Id="rId51" Type="http://schemas.openxmlformats.org/officeDocument/2006/relationships/hyperlink" Target="https://zakon.rada.gov.ua/laws/show/4719-17" TargetMode="External"/><Relationship Id="rId72" Type="http://schemas.openxmlformats.org/officeDocument/2006/relationships/hyperlink" Target="https://zakon.rada.gov.ua/laws/show/912-20" TargetMode="External"/><Relationship Id="rId93" Type="http://schemas.openxmlformats.org/officeDocument/2006/relationships/hyperlink" Target="https://zakon.rada.gov.ua/laws/show/117-20" TargetMode="External"/><Relationship Id="rId98" Type="http://schemas.openxmlformats.org/officeDocument/2006/relationships/hyperlink" Target="https://zakon.rada.gov.ua/laws/show/889-19" TargetMode="External"/><Relationship Id="rId121" Type="http://schemas.openxmlformats.org/officeDocument/2006/relationships/hyperlink" Target="https://zakon.rada.gov.ua/laws/show/795-18" TargetMode="External"/><Relationship Id="rId142" Type="http://schemas.openxmlformats.org/officeDocument/2006/relationships/hyperlink" Target="https://zakon.rada.gov.ua/laws/show/795-18" TargetMode="External"/><Relationship Id="rId163" Type="http://schemas.openxmlformats.org/officeDocument/2006/relationships/hyperlink" Target="https://zakon.rada.gov.ua/laws/show/440-20" TargetMode="External"/><Relationship Id="rId184" Type="http://schemas.openxmlformats.org/officeDocument/2006/relationships/hyperlink" Target="https://zakon.rada.gov.ua/laws/show/1971-20" TargetMode="External"/><Relationship Id="rId189" Type="http://schemas.openxmlformats.org/officeDocument/2006/relationships/hyperlink" Target="https://zakon.rada.gov.ua/laws/show/254%D0%BA/96-%D0%B2%D1%80" TargetMode="External"/><Relationship Id="rId3" Type="http://schemas.openxmlformats.org/officeDocument/2006/relationships/webSettings" Target="webSettings.xml"/><Relationship Id="rId25" Type="http://schemas.openxmlformats.org/officeDocument/2006/relationships/hyperlink" Target="https://zakon.rada.gov.ua/laws/show/1780-20" TargetMode="External"/><Relationship Id="rId46" Type="http://schemas.openxmlformats.org/officeDocument/2006/relationships/hyperlink" Target="https://zakon.rada.gov.ua/laws/show/1074-2011-%D0%BF" TargetMode="External"/><Relationship Id="rId67" Type="http://schemas.openxmlformats.org/officeDocument/2006/relationships/hyperlink" Target="https://zakon.rada.gov.ua/laws/show/889-19" TargetMode="External"/><Relationship Id="rId116" Type="http://schemas.openxmlformats.org/officeDocument/2006/relationships/hyperlink" Target="https://zakon.rada.gov.ua/laws/show/2939-17" TargetMode="External"/><Relationship Id="rId137" Type="http://schemas.openxmlformats.org/officeDocument/2006/relationships/hyperlink" Target="https://zakon.rada.gov.ua/laws/show/795-18" TargetMode="External"/><Relationship Id="rId158" Type="http://schemas.openxmlformats.org/officeDocument/2006/relationships/hyperlink" Target="https://zakon.rada.gov.ua/laws/show/3166-17" TargetMode="External"/><Relationship Id="rId20" Type="http://schemas.openxmlformats.org/officeDocument/2006/relationships/hyperlink" Target="https://zakon.rada.gov.ua/laws/show/1285-20" TargetMode="External"/><Relationship Id="rId41" Type="http://schemas.openxmlformats.org/officeDocument/2006/relationships/hyperlink" Target="https://zakon.rada.gov.ua/laws/show/440-20" TargetMode="External"/><Relationship Id="rId62" Type="http://schemas.openxmlformats.org/officeDocument/2006/relationships/hyperlink" Target="https://zakon.rada.gov.ua/laws/show/117-20" TargetMode="External"/><Relationship Id="rId83" Type="http://schemas.openxmlformats.org/officeDocument/2006/relationships/hyperlink" Target="https://zakon.rada.gov.ua/laws/show/794-18" TargetMode="External"/><Relationship Id="rId88" Type="http://schemas.openxmlformats.org/officeDocument/2006/relationships/hyperlink" Target="https://zakon.rada.gov.ua/laws/show/795-18" TargetMode="External"/><Relationship Id="rId111" Type="http://schemas.openxmlformats.org/officeDocument/2006/relationships/hyperlink" Target="https://zakon.rada.gov.ua/laws/show/889-19" TargetMode="External"/><Relationship Id="rId132" Type="http://schemas.openxmlformats.org/officeDocument/2006/relationships/hyperlink" Target="https://zakon.rada.gov.ua/laws/show/2629-19" TargetMode="External"/><Relationship Id="rId153" Type="http://schemas.openxmlformats.org/officeDocument/2006/relationships/hyperlink" Target="https://zakon.rada.gov.ua/laws/show/3166-17" TargetMode="External"/><Relationship Id="rId174" Type="http://schemas.openxmlformats.org/officeDocument/2006/relationships/hyperlink" Target="https://zakon.rada.gov.ua/laws/show/1971-20" TargetMode="External"/><Relationship Id="rId179" Type="http://schemas.openxmlformats.org/officeDocument/2006/relationships/hyperlink" Target="https://zakon.rada.gov.ua/laws/show/3137-20" TargetMode="External"/><Relationship Id="rId195" Type="http://schemas.openxmlformats.org/officeDocument/2006/relationships/hyperlink" Target="https://zakon.rada.gov.ua/laws/show/435-15" TargetMode="External"/><Relationship Id="rId190" Type="http://schemas.openxmlformats.org/officeDocument/2006/relationships/hyperlink" Target="https://zakon.rada.gov.ua/laws/show/795-18" TargetMode="External"/><Relationship Id="rId15" Type="http://schemas.openxmlformats.org/officeDocument/2006/relationships/hyperlink" Target="https://zakon.rada.gov.ua/laws/show/2629-19" TargetMode="External"/><Relationship Id="rId36" Type="http://schemas.openxmlformats.org/officeDocument/2006/relationships/hyperlink" Target="https://zakon.rada.gov.ua/laws/show/1810-20" TargetMode="External"/><Relationship Id="rId57" Type="http://schemas.openxmlformats.org/officeDocument/2006/relationships/hyperlink" Target="https://zakon.rada.gov.ua/laws/show/795-18" TargetMode="External"/><Relationship Id="rId106" Type="http://schemas.openxmlformats.org/officeDocument/2006/relationships/hyperlink" Target="https://zakon.rada.gov.ua/laws/show/889-19" TargetMode="External"/><Relationship Id="rId127" Type="http://schemas.openxmlformats.org/officeDocument/2006/relationships/hyperlink" Target="https://zakon.rada.gov.ua/laws/show/117-20" TargetMode="External"/><Relationship Id="rId10" Type="http://schemas.openxmlformats.org/officeDocument/2006/relationships/hyperlink" Target="https://zakon.rada.gov.ua/laws/show/1700-18" TargetMode="External"/><Relationship Id="rId31" Type="http://schemas.openxmlformats.org/officeDocument/2006/relationships/hyperlink" Target="https://zakon.rada.gov.ua/laws/show/254%D0%BA/96-%D0%B2%D1%80" TargetMode="External"/><Relationship Id="rId52" Type="http://schemas.openxmlformats.org/officeDocument/2006/relationships/hyperlink" Target="https://zakon.rada.gov.ua/laws/show/795-18" TargetMode="External"/><Relationship Id="rId73" Type="http://schemas.openxmlformats.org/officeDocument/2006/relationships/hyperlink" Target="https://zakon.rada.gov.ua/laws/show/912-20" TargetMode="External"/><Relationship Id="rId78" Type="http://schemas.openxmlformats.org/officeDocument/2006/relationships/hyperlink" Target="https://zakon.rada.gov.ua/laws/show/795-18" TargetMode="External"/><Relationship Id="rId94" Type="http://schemas.openxmlformats.org/officeDocument/2006/relationships/hyperlink" Target="https://zakon.rada.gov.ua/laws/show/117-20" TargetMode="External"/><Relationship Id="rId99" Type="http://schemas.openxmlformats.org/officeDocument/2006/relationships/hyperlink" Target="https://zakon.rada.gov.ua/laws/show/1285-20" TargetMode="External"/><Relationship Id="rId101" Type="http://schemas.openxmlformats.org/officeDocument/2006/relationships/hyperlink" Target="https://zakon.rada.gov.ua/laws/show/117-20" TargetMode="External"/><Relationship Id="rId122" Type="http://schemas.openxmlformats.org/officeDocument/2006/relationships/hyperlink" Target="https://zakon.rada.gov.ua/laws/show/1150-20" TargetMode="External"/><Relationship Id="rId143" Type="http://schemas.openxmlformats.org/officeDocument/2006/relationships/hyperlink" Target="https://zakon.rada.gov.ua/laws/show/2469-19" TargetMode="External"/><Relationship Id="rId148" Type="http://schemas.openxmlformats.org/officeDocument/2006/relationships/hyperlink" Target="https://zakon.rada.gov.ua/laws/show/1700-18" TargetMode="External"/><Relationship Id="rId164" Type="http://schemas.openxmlformats.org/officeDocument/2006/relationships/hyperlink" Target="https://zakon.rada.gov.ua/laws/show/440-20" TargetMode="External"/><Relationship Id="rId169" Type="http://schemas.openxmlformats.org/officeDocument/2006/relationships/hyperlink" Target="https://zakon.rada.gov.ua/laws/show/2939-17" TargetMode="External"/><Relationship Id="rId185" Type="http://schemas.openxmlformats.org/officeDocument/2006/relationships/hyperlink" Target="https://zakon.rada.gov.ua/laws/show/1971-20" TargetMode="External"/><Relationship Id="rId4" Type="http://schemas.openxmlformats.org/officeDocument/2006/relationships/hyperlink" Target="https://zakon.rada.gov.ua/laws/show/4719-17" TargetMode="External"/><Relationship Id="rId9" Type="http://schemas.openxmlformats.org/officeDocument/2006/relationships/hyperlink" Target="https://zakon.rada.gov.ua/laws/show/1697-18" TargetMode="External"/><Relationship Id="rId180" Type="http://schemas.openxmlformats.org/officeDocument/2006/relationships/hyperlink" Target="https://zakon.rada.gov.ua/laws/show/1540-19" TargetMode="External"/><Relationship Id="rId26" Type="http://schemas.openxmlformats.org/officeDocument/2006/relationships/hyperlink" Target="https://zakon.rada.gov.ua/laws/show/1971-20" TargetMode="External"/><Relationship Id="rId47" Type="http://schemas.openxmlformats.org/officeDocument/2006/relationships/hyperlink" Target="https://zakon.rada.gov.ua/laws/show/254%D0%BA/96-%D0%B2%D1%80" TargetMode="External"/><Relationship Id="rId68" Type="http://schemas.openxmlformats.org/officeDocument/2006/relationships/hyperlink" Target="https://zakon.rada.gov.ua/laws/show/889-19" TargetMode="External"/><Relationship Id="rId89" Type="http://schemas.openxmlformats.org/officeDocument/2006/relationships/hyperlink" Target="https://zakon.rada.gov.ua/laws/show/794-18" TargetMode="External"/><Relationship Id="rId112" Type="http://schemas.openxmlformats.org/officeDocument/2006/relationships/hyperlink" Target="https://zakon.rada.gov.ua/laws/show/795-18" TargetMode="External"/><Relationship Id="rId133" Type="http://schemas.openxmlformats.org/officeDocument/2006/relationships/hyperlink" Target="https://zakon.rada.gov.ua/laws/show/2246-19" TargetMode="External"/><Relationship Id="rId154" Type="http://schemas.openxmlformats.org/officeDocument/2006/relationships/hyperlink" Target="https://zakon.rada.gov.ua/laws/show/440-20" TargetMode="External"/><Relationship Id="rId175" Type="http://schemas.openxmlformats.org/officeDocument/2006/relationships/hyperlink" Target="https://zakon.rada.gov.ua/laws/show/795-18" TargetMode="External"/><Relationship Id="rId196" Type="http://schemas.openxmlformats.org/officeDocument/2006/relationships/hyperlink" Target="https://zakon.rada.gov.ua/laws/show/755-15" TargetMode="External"/><Relationship Id="rId200" Type="http://schemas.openxmlformats.org/officeDocument/2006/relationships/fontTable" Target="fontTable.xml"/><Relationship Id="rId16" Type="http://schemas.openxmlformats.org/officeDocument/2006/relationships/hyperlink" Target="https://zakon.rada.gov.ua/laws/show/117-20" TargetMode="External"/><Relationship Id="rId37" Type="http://schemas.openxmlformats.org/officeDocument/2006/relationships/hyperlink" Target="https://zakon.rada.gov.ua/laws/show/3166-17" TargetMode="External"/><Relationship Id="rId58" Type="http://schemas.openxmlformats.org/officeDocument/2006/relationships/hyperlink" Target="https://zakon.rada.gov.ua/laws/show/889-19" TargetMode="External"/><Relationship Id="rId79" Type="http://schemas.openxmlformats.org/officeDocument/2006/relationships/hyperlink" Target="https://zakon.rada.gov.ua/laws/show/2475-19" TargetMode="External"/><Relationship Id="rId102" Type="http://schemas.openxmlformats.org/officeDocument/2006/relationships/hyperlink" Target="https://zakon.rada.gov.ua/laws/show/889-19" TargetMode="External"/><Relationship Id="rId123" Type="http://schemas.openxmlformats.org/officeDocument/2006/relationships/hyperlink" Target="https://zakon.rada.gov.ua/laws/show/795-18" TargetMode="External"/><Relationship Id="rId144" Type="http://schemas.openxmlformats.org/officeDocument/2006/relationships/hyperlink" Target="https://zakon.rada.gov.ua/laws/show/912-20" TargetMode="External"/><Relationship Id="rId90" Type="http://schemas.openxmlformats.org/officeDocument/2006/relationships/hyperlink" Target="https://zakon.rada.gov.ua/laws/show/795-18" TargetMode="External"/><Relationship Id="rId165" Type="http://schemas.openxmlformats.org/officeDocument/2006/relationships/hyperlink" Target="https://zakon.rada.gov.ua/laws/show/440-20" TargetMode="External"/><Relationship Id="rId186" Type="http://schemas.openxmlformats.org/officeDocument/2006/relationships/hyperlink" Target="https://zakon.rada.gov.ua/laws/show/4107-17" TargetMode="External"/><Relationship Id="rId27" Type="http://schemas.openxmlformats.org/officeDocument/2006/relationships/hyperlink" Target="https://zakon.rada.gov.ua/laws/show/2849-20" TargetMode="External"/><Relationship Id="rId48" Type="http://schemas.openxmlformats.org/officeDocument/2006/relationships/hyperlink" Target="https://zakon.rada.gov.ua/laws/show/795-18" TargetMode="External"/><Relationship Id="rId69" Type="http://schemas.openxmlformats.org/officeDocument/2006/relationships/hyperlink" Target="https://zakon.rada.gov.ua/laws/show/795-18" TargetMode="External"/><Relationship Id="rId113" Type="http://schemas.openxmlformats.org/officeDocument/2006/relationships/hyperlink" Target="https://zakon.rada.gov.ua/laws/show/254%D0%BA/96-%D0%B2%D1%80" TargetMode="External"/><Relationship Id="rId134" Type="http://schemas.openxmlformats.org/officeDocument/2006/relationships/hyperlink" Target="https://zakon.rada.gov.ua/laws/show/117-20" TargetMode="External"/><Relationship Id="rId80" Type="http://schemas.openxmlformats.org/officeDocument/2006/relationships/hyperlink" Target="https://zakon.rada.gov.ua/laws/show/2475-19" TargetMode="External"/><Relationship Id="rId155" Type="http://schemas.openxmlformats.org/officeDocument/2006/relationships/hyperlink" Target="https://zakon.rada.gov.ua/laws/show/440-20" TargetMode="External"/><Relationship Id="rId176" Type="http://schemas.openxmlformats.org/officeDocument/2006/relationships/hyperlink" Target="https://zakon.rada.gov.ua/laws/show/1810-20" TargetMode="External"/><Relationship Id="rId197" Type="http://schemas.openxmlformats.org/officeDocument/2006/relationships/hyperlink" Target="https://zakon.rada.gov.ua/laws/show/755-15" TargetMode="External"/><Relationship Id="rId201" Type="http://schemas.openxmlformats.org/officeDocument/2006/relationships/theme" Target="theme/theme1.xml"/><Relationship Id="rId17" Type="http://schemas.openxmlformats.org/officeDocument/2006/relationships/hyperlink" Target="https://zakon.rada.gov.ua/laws/show/394-20" TargetMode="External"/><Relationship Id="rId38" Type="http://schemas.openxmlformats.org/officeDocument/2006/relationships/hyperlink" Target="https://zakon.rada.gov.ua/laws/show/613-2018-%D0%BF" TargetMode="External"/><Relationship Id="rId59" Type="http://schemas.openxmlformats.org/officeDocument/2006/relationships/hyperlink" Target="https://zakon.rada.gov.ua/laws/show/889-19" TargetMode="External"/><Relationship Id="rId103" Type="http://schemas.openxmlformats.org/officeDocument/2006/relationships/hyperlink" Target="https://zakon.rada.gov.ua/laws/show/889-19" TargetMode="External"/><Relationship Id="rId124" Type="http://schemas.openxmlformats.org/officeDocument/2006/relationships/hyperlink" Target="https://zakon.rada.gov.ua/laws/show/889-19" TargetMode="External"/><Relationship Id="rId70" Type="http://schemas.openxmlformats.org/officeDocument/2006/relationships/hyperlink" Target="https://zakon.rada.gov.ua/laws/show/889-19" TargetMode="External"/><Relationship Id="rId91" Type="http://schemas.openxmlformats.org/officeDocument/2006/relationships/hyperlink" Target="https://zakon.rada.gov.ua/laws/show/117-20" TargetMode="External"/><Relationship Id="rId145" Type="http://schemas.openxmlformats.org/officeDocument/2006/relationships/hyperlink" Target="https://zakon.rada.gov.ua/laws/show/912-20" TargetMode="External"/><Relationship Id="rId166" Type="http://schemas.openxmlformats.org/officeDocument/2006/relationships/hyperlink" Target="https://zakon.rada.gov.ua/laws/show/440-20" TargetMode="External"/><Relationship Id="rId187" Type="http://schemas.openxmlformats.org/officeDocument/2006/relationships/hyperlink" Target="https://zakon.rada.gov.ua/laws/show/3137-20" TargetMode="External"/><Relationship Id="rId1" Type="http://schemas.openxmlformats.org/officeDocument/2006/relationships/styles" Target="styles.xml"/><Relationship Id="rId28" Type="http://schemas.openxmlformats.org/officeDocument/2006/relationships/hyperlink" Target="https://zakon.rada.gov.ua/laws/show/3137-20" TargetMode="External"/><Relationship Id="rId49" Type="http://schemas.openxmlformats.org/officeDocument/2006/relationships/hyperlink" Target="https://zakon.rada.gov.ua/laws/show/254%D0%BA/96-%D0%B2%D1%80" TargetMode="External"/><Relationship Id="rId114" Type="http://schemas.openxmlformats.org/officeDocument/2006/relationships/hyperlink" Target="https://zakon.rada.gov.ua/laws/show/795-18" TargetMode="External"/><Relationship Id="rId60" Type="http://schemas.openxmlformats.org/officeDocument/2006/relationships/hyperlink" Target="https://zakon.rada.gov.ua/laws/show/889-19" TargetMode="External"/><Relationship Id="rId81" Type="http://schemas.openxmlformats.org/officeDocument/2006/relationships/hyperlink" Target="https://zakon.rada.gov.ua/laws/show/795-18" TargetMode="External"/><Relationship Id="rId135" Type="http://schemas.openxmlformats.org/officeDocument/2006/relationships/hyperlink" Target="https://zakon.rada.gov.ua/laws/show/117-20" TargetMode="External"/><Relationship Id="rId156" Type="http://schemas.openxmlformats.org/officeDocument/2006/relationships/hyperlink" Target="https://zakon.rada.gov.ua/laws/show/440-20" TargetMode="External"/><Relationship Id="rId177" Type="http://schemas.openxmlformats.org/officeDocument/2006/relationships/hyperlink" Target="https://zakon.rada.gov.ua/laws/show/795-18" TargetMode="External"/><Relationship Id="rId198" Type="http://schemas.openxmlformats.org/officeDocument/2006/relationships/hyperlink" Target="https://zakon.rada.gov.ua/laws/show/755-15" TargetMode="External"/><Relationship Id="rId18" Type="http://schemas.openxmlformats.org/officeDocument/2006/relationships/hyperlink" Target="https://zakon.rada.gov.ua/laws/show/440-20" TargetMode="External"/><Relationship Id="rId39" Type="http://schemas.openxmlformats.org/officeDocument/2006/relationships/hyperlink" Target="https://zakon.rada.gov.ua/laws/show/795-18" TargetMode="External"/><Relationship Id="rId50" Type="http://schemas.openxmlformats.org/officeDocument/2006/relationships/hyperlink" Target="https://zakon.rada.gov.ua/laws/show/794-18" TargetMode="External"/><Relationship Id="rId104" Type="http://schemas.openxmlformats.org/officeDocument/2006/relationships/hyperlink" Target="https://zakon.rada.gov.ua/laws/show/889-19" TargetMode="External"/><Relationship Id="rId125" Type="http://schemas.openxmlformats.org/officeDocument/2006/relationships/hyperlink" Target="https://zakon.rada.gov.ua/laws/show/795-18" TargetMode="External"/><Relationship Id="rId146" Type="http://schemas.openxmlformats.org/officeDocument/2006/relationships/hyperlink" Target="https://zakon.rada.gov.ua/laws/show/1700-18" TargetMode="External"/><Relationship Id="rId167" Type="http://schemas.openxmlformats.org/officeDocument/2006/relationships/hyperlink" Target="https://zakon.rada.gov.ua/laws/show/254%D0%BA/96-%D0%B2%D1%80" TargetMode="External"/><Relationship Id="rId188" Type="http://schemas.openxmlformats.org/officeDocument/2006/relationships/hyperlink" Target="https://zakon.rada.gov.ua/laws/show/1810-20" TargetMode="External"/><Relationship Id="rId71" Type="http://schemas.openxmlformats.org/officeDocument/2006/relationships/hyperlink" Target="https://zakon.rada.gov.ua/laws/show/889-19" TargetMode="External"/><Relationship Id="rId92" Type="http://schemas.openxmlformats.org/officeDocument/2006/relationships/hyperlink" Target="https://zakon.rada.gov.ua/laws/show/11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13915</Words>
  <Characters>79317</Characters>
  <Application>Microsoft Office Word</Application>
  <DocSecurity>0</DocSecurity>
  <Lines>660</Lines>
  <Paragraphs>186</Paragraphs>
  <ScaleCrop>false</ScaleCrop>
  <Company>diakov.net</Company>
  <LinksUpToDate>false</LinksUpToDate>
  <CharactersWithSpaces>93046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Фім Леся Володимирівна</dc:creator>
  <cp:keywords/>
  <dc:description/>
  <cp:lastModifiedBy>Фім Леся Володимирівна</cp:lastModifiedBy>
  <cp:revision>2</cp:revision>
  <dcterms:created xsi:type="dcterms:W3CDTF">2023-08-23T12:36:00Z</dcterms:created>
  <dcterms:modified xsi:type="dcterms:W3CDTF">2023-08-23T12:37:00Z</dcterms:modified>
</cp:coreProperties>
</file>