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0BF" w:rsidRPr="00F37A73" w:rsidRDefault="00B130BF" w:rsidP="00E94BBE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F37A73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E94BBE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B130BF" w:rsidRPr="00F37A73" w:rsidRDefault="00B130BF" w:rsidP="00E94BBE">
      <w:pPr>
        <w:spacing w:after="12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F37A73">
        <w:rPr>
          <w:rFonts w:ascii="Times New Roman" w:hAnsi="Times New Roman" w:cs="Times New Roman"/>
          <w:sz w:val="28"/>
          <w:szCs w:val="28"/>
          <w:lang w:val="uk-UA"/>
        </w:rPr>
        <w:t>до Положення</w:t>
      </w:r>
    </w:p>
    <w:p w:rsidR="00B130BF" w:rsidRDefault="00B130BF" w:rsidP="00E94BBE">
      <w:pPr>
        <w:spacing w:after="120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F37A73">
        <w:rPr>
          <w:rFonts w:ascii="Times New Roman" w:hAnsi="Times New Roman" w:cs="Times New Roman"/>
          <w:sz w:val="28"/>
          <w:szCs w:val="28"/>
          <w:lang w:val="uk-UA"/>
        </w:rPr>
        <w:t xml:space="preserve">(пункт </w:t>
      </w:r>
      <w:r w:rsidR="00E94BBE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F37A7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94BBE" w:rsidRPr="00F37A73" w:rsidRDefault="00E94BBE" w:rsidP="00E94BBE">
      <w:pPr>
        <w:spacing w:after="120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CE3FC2" w:rsidRDefault="00CE3FC2" w:rsidP="00E94BBE">
      <w:pPr>
        <w:widowControl w:val="0"/>
        <w:autoSpaceDE w:val="0"/>
        <w:autoSpaceDN w:val="0"/>
        <w:spacing w:after="0" w:line="240" w:lineRule="auto"/>
        <w:ind w:left="476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ПЕРЕЛІК ПИТАНЬ</w:t>
      </w:r>
      <w:bookmarkStart w:id="0" w:name="_GoBack"/>
      <w:bookmarkEnd w:id="0"/>
    </w:p>
    <w:p w:rsidR="00C512F3" w:rsidRDefault="00C512F3" w:rsidP="00E94BBE">
      <w:pPr>
        <w:widowControl w:val="0"/>
        <w:autoSpaceDE w:val="0"/>
        <w:autoSpaceDN w:val="0"/>
        <w:spacing w:after="0" w:line="240" w:lineRule="auto"/>
        <w:ind w:left="476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proofErr w:type="gram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для</w:t>
      </w:r>
      <w:proofErr w:type="gram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94BB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перевірки знання законодавства у сфері загальної середньої освіти </w:t>
      </w:r>
    </w:p>
    <w:p w:rsidR="002E5824" w:rsidRPr="00C512F3" w:rsidRDefault="002E5824" w:rsidP="00E94BBE">
      <w:pPr>
        <w:widowControl w:val="0"/>
        <w:autoSpaceDE w:val="0"/>
        <w:autoSpaceDN w:val="0"/>
        <w:spacing w:after="0" w:line="240" w:lineRule="auto"/>
        <w:ind w:left="4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ind w:left="476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Що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належить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обов</w:t>
      </w:r>
      <w:r w:rsidR="00D868DA">
        <w:rPr>
          <w:rFonts w:ascii="Times New Roman" w:eastAsia="Times New Roman" w:hAnsi="Times New Roman" w:cs="Times New Roman"/>
          <w:bCs/>
          <w:sz w:val="28"/>
          <w:szCs w:val="28"/>
        </w:rPr>
        <w:t>ʼ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язкових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складових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Єдиної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державної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електронної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бази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питань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(ЄДБО)?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ind w:left="476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2. 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Яку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автономію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держава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гарантує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закладам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3. 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яких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документів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заклад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зобов</w:t>
      </w:r>
      <w:r w:rsidR="00D868DA">
        <w:rPr>
          <w:rFonts w:ascii="Times New Roman" w:eastAsia="Times New Roman" w:hAnsi="Times New Roman" w:cs="Times New Roman"/>
          <w:bCs/>
          <w:sz w:val="28"/>
          <w:szCs w:val="28"/>
        </w:rPr>
        <w:t>ʼ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язаний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забезпечити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відкритий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доступ на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своєму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вебсайті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(у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разі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його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proofErr w:type="gram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ідсутності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 - на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вебсайті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свого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засновника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)?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4.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Хто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затверджує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статут закладу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5.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Хто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здійснює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закладом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6.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органи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самоврядування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можуть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діяти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закладі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7. 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Кому держава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гарантує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безоплатне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забезпечення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підручниками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(у тому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числі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електронними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),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посібниками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8.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Що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є </w:t>
      </w:r>
      <w:proofErr w:type="spellStart"/>
      <w:proofErr w:type="gram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ідставою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утворення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інклюзивного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класу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закладі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9. 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Що має зробити педагогічний працівник, який став свідком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булінгу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здобувача освіти?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10.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форми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здобуття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є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індивідуальними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11.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категорії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дітей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забезпечуються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безоплатним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гарячим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харчуванням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державних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комунальних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заклад</w:t>
      </w:r>
      <w:r w:rsidR="00D868D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х</w:t>
      </w:r>
      <w:proofErr w:type="gram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12.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Що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вважається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порушенням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академічної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доброчесності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13.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Що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належить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системи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загальної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proofErr w:type="gram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?</w:t>
      </w:r>
      <w:proofErr w:type="gramEnd"/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14.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Якою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є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тривалість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здобуття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профільної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15. 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якими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формами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може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здобуватися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повна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загальна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освіта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16.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умови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закладі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загальної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свідчать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створення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безпечного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освітнього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середовища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17.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Хто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приймає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ішення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утворення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реорганізацію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ліквідацію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чи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перепрофілювання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зміну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типу )</w:t>
      </w:r>
      <w:r w:rsidR="00D868D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закладу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загальної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18. 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кого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покладається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відповідальність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організацію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харчування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учнів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у закладах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загальної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19.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Хто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затверджує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розподіл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педагогічного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навантаження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закладі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загальної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20.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Хто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може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бути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асистентом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учня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21.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Що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відбувається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результатами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атестації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педагогічного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працівника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22.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Якою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є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мінімальна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тривалість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канікул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у закладах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загальної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протягом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навчального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року?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23.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Хто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визначає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режим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роботи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закладу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загальної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24. 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З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яких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предметів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обов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’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язково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складається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державна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підсумкова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атестація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25.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діти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обов</w:t>
      </w:r>
      <w:r w:rsidR="00D868DA">
        <w:rPr>
          <w:rFonts w:ascii="Times New Roman" w:eastAsia="Times New Roman" w:hAnsi="Times New Roman" w:cs="Times New Roman"/>
          <w:bCs/>
          <w:sz w:val="28"/>
          <w:szCs w:val="28"/>
        </w:rPr>
        <w:t>ʼ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язково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зараховуються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комунального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закладу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здобуття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початкової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базової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26.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Якою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є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мінімальна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наповнюваність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класу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державного,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комунального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закладу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загальної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27. 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умови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закладі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загальної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створюється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спеціальний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клас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28.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Що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є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підставою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утворення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групи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продовженого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дня в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закладі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загальної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29. 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якої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умови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батьки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учнів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мають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право бути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присутніми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навчальних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заняттях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своїх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дітей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F3" w:rsidRPr="00C512F3" w:rsidRDefault="00C512F3" w:rsidP="00C512F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30.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Що</w:t>
      </w:r>
      <w:proofErr w:type="spellEnd"/>
      <w:r w:rsidR="00D868D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868DA">
        <w:rPr>
          <w:rFonts w:ascii="Times New Roman" w:eastAsia="Times New Roman" w:hAnsi="Times New Roman" w:cs="Times New Roman"/>
          <w:bCs/>
          <w:sz w:val="28"/>
          <w:szCs w:val="28"/>
        </w:rPr>
        <w:t>визначає</w:t>
      </w:r>
      <w:proofErr w:type="spellEnd"/>
      <w:r w:rsidR="00D868D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868DA">
        <w:rPr>
          <w:rFonts w:ascii="Times New Roman" w:eastAsia="Times New Roman" w:hAnsi="Times New Roman" w:cs="Times New Roman"/>
          <w:bCs/>
          <w:sz w:val="28"/>
          <w:szCs w:val="28"/>
        </w:rPr>
        <w:t>індивідуальна</w:t>
      </w:r>
      <w:proofErr w:type="spellEnd"/>
      <w:r w:rsidR="00D868D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868DA">
        <w:rPr>
          <w:rFonts w:ascii="Times New Roman" w:eastAsia="Times New Roman" w:hAnsi="Times New Roman" w:cs="Times New Roman"/>
          <w:bCs/>
          <w:sz w:val="28"/>
          <w:szCs w:val="28"/>
        </w:rPr>
        <w:t>програм</w:t>
      </w:r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C512F3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C512F3" w:rsidRPr="00C512F3" w:rsidRDefault="00C512F3" w:rsidP="00C512F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07B75" w:rsidRDefault="00F07B75"/>
    <w:sectPr w:rsidR="00F07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5C"/>
    <w:rsid w:val="002E5824"/>
    <w:rsid w:val="004234A7"/>
    <w:rsid w:val="00455FAE"/>
    <w:rsid w:val="0048378C"/>
    <w:rsid w:val="0068615C"/>
    <w:rsid w:val="00B130BF"/>
    <w:rsid w:val="00BC1105"/>
    <w:rsid w:val="00C512F3"/>
    <w:rsid w:val="00CE3FC2"/>
    <w:rsid w:val="00D868DA"/>
    <w:rsid w:val="00E94BBE"/>
    <w:rsid w:val="00F0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1682</Words>
  <Characters>960</Characters>
  <Application>Microsoft Office Word</Application>
  <DocSecurity>0</DocSecurity>
  <Lines>8</Lines>
  <Paragraphs>5</Paragraphs>
  <ScaleCrop>false</ScaleCrop>
  <Company>diakov.net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NachYurist</cp:lastModifiedBy>
  <cp:revision>9</cp:revision>
  <dcterms:created xsi:type="dcterms:W3CDTF">2021-02-03T14:35:00Z</dcterms:created>
  <dcterms:modified xsi:type="dcterms:W3CDTF">2021-02-08T14:08:00Z</dcterms:modified>
</cp:coreProperties>
</file>