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B5" w:rsidRPr="007956B8" w:rsidRDefault="00AC3CB5" w:rsidP="00AC3CB5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Перелік законодавчих та нормативно правових актів,</w:t>
      </w:r>
    </w:p>
    <w:p w:rsidR="00AD6241" w:rsidRDefault="00AC3CB5" w:rsidP="00AC3CB5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 xml:space="preserve"> які використовуються у  господарській діяльності КП «</w:t>
      </w:r>
      <w:r w:rsidR="00904002">
        <w:rPr>
          <w:rFonts w:ascii="Times New Roman" w:hAnsi="Times New Roman" w:cs="Times New Roman"/>
          <w:color w:val="000000" w:themeColor="text1"/>
          <w:lang w:val="uk-UA"/>
        </w:rPr>
        <w:t>СПОРТ-ІНВЕСТ</w:t>
      </w:r>
      <w:r w:rsidRPr="007956B8">
        <w:rPr>
          <w:rFonts w:ascii="Times New Roman" w:hAnsi="Times New Roman" w:cs="Times New Roman"/>
          <w:color w:val="000000" w:themeColor="text1"/>
          <w:lang w:val="uk-UA"/>
        </w:rPr>
        <w:t>»</w:t>
      </w:r>
    </w:p>
    <w:p w:rsidR="00FB67C5" w:rsidRPr="007956B8" w:rsidRDefault="00FB67C5" w:rsidP="00AC3CB5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AC3CB5" w:rsidRPr="00394D60" w:rsidRDefault="00AC3CB5" w:rsidP="00480ED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94D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Конституція України</w:t>
      </w:r>
    </w:p>
    <w:p w:rsidR="00AC3CB5" w:rsidRPr="00394D60" w:rsidRDefault="00AC3CB5" w:rsidP="00480ED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94D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Цивільний кодекс України</w:t>
      </w:r>
    </w:p>
    <w:p w:rsidR="00AC3CB5" w:rsidRPr="00394D60" w:rsidRDefault="00AC3CB5" w:rsidP="00480ED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94D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Господарський кодекс України</w:t>
      </w:r>
    </w:p>
    <w:p w:rsidR="00AC3CB5" w:rsidRPr="00394D60" w:rsidRDefault="00904002" w:rsidP="00480ED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94D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Статут КП «СПОРТ-ІНВЕСТ»</w:t>
      </w:r>
    </w:p>
    <w:p w:rsidR="00AC3CB5" w:rsidRPr="00394D60" w:rsidRDefault="00025099" w:rsidP="00480ED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94D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</w:t>
      </w:r>
      <w:r w:rsidR="00AC3CB5" w:rsidRPr="00394D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="00CC0B7A" w:rsidRPr="00394D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AC3CB5" w:rsidRPr="00394D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</w:p>
    <w:p w:rsidR="00FD4A44" w:rsidRPr="00394D60" w:rsidRDefault="00025099" w:rsidP="00480ED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D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</w:t>
      </w:r>
      <w:r w:rsidR="00FD4A44" w:rsidRPr="00394D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«Про доступ до публічної інформації»</w:t>
      </w:r>
    </w:p>
    <w:p w:rsidR="00394D60" w:rsidRPr="00394D60" w:rsidRDefault="00025099" w:rsidP="00480ED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D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Постанова Кабінету Міністрів України від 21.10.2015 №835 «Про затвердження Положення про набори даних, які підлягають оприлюдненню у формі відкритих даних»</w:t>
      </w:r>
    </w:p>
    <w:p w:rsidR="00FB67C5" w:rsidRPr="00FB67C5" w:rsidRDefault="00394D60" w:rsidP="00480ED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D60">
        <w:rPr>
          <w:rFonts w:ascii="Times New Roman" w:eastAsia="Times New Roman" w:hAnsi="Times New Roman" w:cs="Times New Roman"/>
          <w:color w:val="292929"/>
          <w:sz w:val="24"/>
          <w:szCs w:val="24"/>
          <w:lang w:val="uk-UA" w:eastAsia="ru-RU"/>
        </w:rPr>
        <w:t>ЗУ «Про фізичну культуру і спорт».</w:t>
      </w:r>
    </w:p>
    <w:p w:rsidR="00FB67C5" w:rsidRPr="00FB67C5" w:rsidRDefault="00FB67C5" w:rsidP="00480ED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FB67C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Наказ МФУ </w:t>
      </w:r>
      <w:r w:rsidRPr="00FB67C5">
        <w:rPr>
          <w:rFonts w:ascii="Times New Roman" w:eastAsia="Times New Roman" w:hAnsi="Times New Roman" w:cs="Times New Roman"/>
          <w:color w:val="292929"/>
          <w:sz w:val="24"/>
          <w:szCs w:val="24"/>
          <w:lang w:val="uk-UA" w:eastAsia="ru-RU"/>
        </w:rPr>
        <w:t xml:space="preserve">від 30.11.1999 №291 </w:t>
      </w:r>
      <w:bookmarkEnd w:id="0"/>
      <w:r w:rsidRPr="00FB67C5">
        <w:rPr>
          <w:rFonts w:ascii="Times New Roman" w:eastAsia="Times New Roman" w:hAnsi="Times New Roman" w:cs="Times New Roman"/>
          <w:color w:val="292929"/>
          <w:sz w:val="24"/>
          <w:szCs w:val="24"/>
          <w:lang w:val="uk-UA" w:eastAsia="ru-RU"/>
        </w:rPr>
        <w:t>(</w:t>
      </w:r>
      <w:r w:rsidRPr="00FB67C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у редакції наказу</w:t>
      </w:r>
      <w:r w:rsidRPr="00FB67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FB67C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Міністерства фінансів України</w:t>
      </w:r>
      <w:r w:rsidRPr="00FB67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  </w:t>
      </w:r>
      <w:hyperlink r:id="rId6" w:tgtFrame="_blank" w:history="1">
        <w:r w:rsidRPr="00FB67C5">
          <w:rPr>
            <w:rFonts w:ascii="Times New Roman" w:eastAsia="Calibri" w:hAnsi="Times New Roman" w:cs="Times New Roman"/>
            <w:bCs/>
            <w:color w:val="000099"/>
            <w:sz w:val="24"/>
            <w:szCs w:val="24"/>
            <w:u w:val="single"/>
            <w:shd w:val="clear" w:color="auto" w:fill="FFFFFF"/>
            <w:lang w:val="uk-UA"/>
          </w:rPr>
          <w:t>09.12.2011 № 1591</w:t>
        </w:r>
      </w:hyperlink>
      <w:r w:rsidRPr="00FB67C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).</w:t>
      </w:r>
    </w:p>
    <w:sectPr w:rsidR="00FB67C5" w:rsidRPr="00FB67C5" w:rsidSect="00AD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383D"/>
    <w:multiLevelType w:val="hybridMultilevel"/>
    <w:tmpl w:val="64269B0C"/>
    <w:lvl w:ilvl="0" w:tplc="0F8A679A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5E2552"/>
    <w:multiLevelType w:val="hybridMultilevel"/>
    <w:tmpl w:val="57DAB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D56C3"/>
    <w:multiLevelType w:val="multilevel"/>
    <w:tmpl w:val="A296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4D5327"/>
    <w:multiLevelType w:val="hybridMultilevel"/>
    <w:tmpl w:val="AA6EB8D6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CB5"/>
    <w:rsid w:val="000143B0"/>
    <w:rsid w:val="00025099"/>
    <w:rsid w:val="00087106"/>
    <w:rsid w:val="000A1D2E"/>
    <w:rsid w:val="000B11AD"/>
    <w:rsid w:val="000D0D41"/>
    <w:rsid w:val="0010504E"/>
    <w:rsid w:val="0011475F"/>
    <w:rsid w:val="001C239C"/>
    <w:rsid w:val="001C7729"/>
    <w:rsid w:val="00234F82"/>
    <w:rsid w:val="00287E2A"/>
    <w:rsid w:val="002B0E56"/>
    <w:rsid w:val="002C790B"/>
    <w:rsid w:val="002E7EE9"/>
    <w:rsid w:val="00304D7D"/>
    <w:rsid w:val="00306F39"/>
    <w:rsid w:val="003839CA"/>
    <w:rsid w:val="00394D60"/>
    <w:rsid w:val="003C3EEC"/>
    <w:rsid w:val="00480ED1"/>
    <w:rsid w:val="00481DAB"/>
    <w:rsid w:val="004A5849"/>
    <w:rsid w:val="004C1F42"/>
    <w:rsid w:val="005021CD"/>
    <w:rsid w:val="00523954"/>
    <w:rsid w:val="00573423"/>
    <w:rsid w:val="005E13CE"/>
    <w:rsid w:val="00600F32"/>
    <w:rsid w:val="006063D5"/>
    <w:rsid w:val="00631874"/>
    <w:rsid w:val="00642771"/>
    <w:rsid w:val="006456B6"/>
    <w:rsid w:val="0065219B"/>
    <w:rsid w:val="00657052"/>
    <w:rsid w:val="00682D29"/>
    <w:rsid w:val="006A1000"/>
    <w:rsid w:val="006E252F"/>
    <w:rsid w:val="006E2CAD"/>
    <w:rsid w:val="007956B8"/>
    <w:rsid w:val="007B4ED3"/>
    <w:rsid w:val="007C459E"/>
    <w:rsid w:val="007D4AF5"/>
    <w:rsid w:val="00856823"/>
    <w:rsid w:val="008A5A80"/>
    <w:rsid w:val="00904002"/>
    <w:rsid w:val="009504BB"/>
    <w:rsid w:val="0096413D"/>
    <w:rsid w:val="009847BC"/>
    <w:rsid w:val="00993D1E"/>
    <w:rsid w:val="00A11957"/>
    <w:rsid w:val="00A23757"/>
    <w:rsid w:val="00AA5FE3"/>
    <w:rsid w:val="00AC3CB5"/>
    <w:rsid w:val="00AD6241"/>
    <w:rsid w:val="00BC333B"/>
    <w:rsid w:val="00BF21D0"/>
    <w:rsid w:val="00BF7E3B"/>
    <w:rsid w:val="00C02418"/>
    <w:rsid w:val="00CC0B7A"/>
    <w:rsid w:val="00CF0C87"/>
    <w:rsid w:val="00D90B13"/>
    <w:rsid w:val="00E11965"/>
    <w:rsid w:val="00E90118"/>
    <w:rsid w:val="00E96FE3"/>
    <w:rsid w:val="00EA0A58"/>
    <w:rsid w:val="00EB3493"/>
    <w:rsid w:val="00EC56B4"/>
    <w:rsid w:val="00EF4723"/>
    <w:rsid w:val="00F20C20"/>
    <w:rsid w:val="00F40FE3"/>
    <w:rsid w:val="00F906F6"/>
    <w:rsid w:val="00F922EA"/>
    <w:rsid w:val="00FA3AD6"/>
    <w:rsid w:val="00FA3FF3"/>
    <w:rsid w:val="00FB67C5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41"/>
  </w:style>
  <w:style w:type="paragraph" w:styleId="1">
    <w:name w:val="heading 1"/>
    <w:basedOn w:val="a"/>
    <w:link w:val="10"/>
    <w:uiPriority w:val="9"/>
    <w:qFormat/>
    <w:rsid w:val="00AC3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CB5"/>
    <w:pPr>
      <w:ind w:left="720"/>
      <w:contextualSpacing/>
    </w:pPr>
  </w:style>
  <w:style w:type="character" w:styleId="a4">
    <w:name w:val="Emphasis"/>
    <w:basedOn w:val="a0"/>
    <w:uiPriority w:val="20"/>
    <w:qFormat/>
    <w:rsid w:val="00AC3C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C3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B4E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557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URIST_2</dc:creator>
  <cp:lastModifiedBy>USER</cp:lastModifiedBy>
  <cp:revision>19</cp:revision>
  <dcterms:created xsi:type="dcterms:W3CDTF">2019-12-02T09:07:00Z</dcterms:created>
  <dcterms:modified xsi:type="dcterms:W3CDTF">2021-02-08T15:05:00Z</dcterms:modified>
</cp:coreProperties>
</file>