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99BB2" w14:textId="77777777" w:rsidR="00664A50" w:rsidRPr="00211637" w:rsidRDefault="00870314">
      <w:pPr>
        <w:tabs>
          <w:tab w:val="center" w:pos="4677"/>
          <w:tab w:val="right" w:pos="9355"/>
        </w:tabs>
        <w:spacing w:after="0" w:line="240" w:lineRule="auto"/>
        <w:jc w:val="center"/>
        <w:rPr>
          <w:rFonts w:ascii="Times New Roman" w:hAnsi="Times New Roman"/>
          <w:b/>
          <w:sz w:val="28"/>
          <w:szCs w:val="28"/>
        </w:rPr>
      </w:pPr>
      <w:r w:rsidRPr="00211637">
        <w:rPr>
          <w:noProof/>
        </w:rPr>
        <w:drawing>
          <wp:inline distT="0" distB="0" distL="0" distR="0" wp14:anchorId="6CFE14AA" wp14:editId="6A6BBB7C">
            <wp:extent cx="433705" cy="60515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433705" cy="605155"/>
                    </a:xfrm>
                    <a:prstGeom prst="rect">
                      <a:avLst/>
                    </a:prstGeom>
                  </pic:spPr>
                </pic:pic>
              </a:graphicData>
            </a:graphic>
          </wp:inline>
        </w:drawing>
      </w:r>
      <w:r w:rsidRPr="00211637">
        <w:rPr>
          <w:rFonts w:ascii="Times New Roman" w:eastAsia="Times New Roman" w:hAnsi="Times New Roman"/>
          <w:b/>
          <w:sz w:val="28"/>
          <w:szCs w:val="28"/>
          <w:lang w:eastAsia="ru-RU"/>
        </w:rPr>
        <w:t xml:space="preserve"> </w:t>
      </w:r>
    </w:p>
    <w:p w14:paraId="2486D0F9" w14:textId="77777777" w:rsidR="00664A50" w:rsidRPr="00211637" w:rsidRDefault="00664A50">
      <w:pPr>
        <w:tabs>
          <w:tab w:val="center" w:pos="4677"/>
          <w:tab w:val="right" w:pos="9355"/>
        </w:tabs>
        <w:spacing w:after="0" w:line="240" w:lineRule="auto"/>
        <w:jc w:val="center"/>
        <w:rPr>
          <w:rFonts w:ascii="Times New Roman" w:eastAsia="Times New Roman" w:hAnsi="Times New Roman"/>
          <w:sz w:val="28"/>
          <w:szCs w:val="28"/>
          <w:lang w:eastAsia="zh-CN"/>
        </w:rPr>
      </w:pPr>
    </w:p>
    <w:p w14:paraId="630B9F5C" w14:textId="77777777" w:rsidR="00664A50" w:rsidRPr="00211637" w:rsidRDefault="00870314">
      <w:pPr>
        <w:tabs>
          <w:tab w:val="center" w:pos="4677"/>
          <w:tab w:val="right" w:pos="9355"/>
        </w:tabs>
        <w:spacing w:after="0" w:line="240" w:lineRule="auto"/>
        <w:jc w:val="center"/>
        <w:rPr>
          <w:rFonts w:ascii="Times New Roman" w:hAnsi="Times New Roman"/>
          <w:b/>
          <w:sz w:val="28"/>
          <w:szCs w:val="28"/>
        </w:rPr>
      </w:pPr>
      <w:r w:rsidRPr="00211637">
        <w:rPr>
          <w:rFonts w:ascii="Times New Roman" w:eastAsia="Times New Roman" w:hAnsi="Times New Roman"/>
          <w:sz w:val="36"/>
          <w:szCs w:val="36"/>
          <w:lang w:eastAsia="zh-CN"/>
        </w:rPr>
        <w:t>ЗНАМ’ЯНСЬКА ОКРУЖНА ПРОКУРАТУРА</w:t>
      </w:r>
    </w:p>
    <w:p w14:paraId="4FED65C6" w14:textId="77777777" w:rsidR="00664A50" w:rsidRPr="00211637" w:rsidRDefault="00870314">
      <w:pPr>
        <w:tabs>
          <w:tab w:val="center" w:pos="4677"/>
          <w:tab w:val="right" w:pos="9355"/>
        </w:tabs>
        <w:spacing w:after="0" w:line="240" w:lineRule="auto"/>
        <w:jc w:val="center"/>
        <w:rPr>
          <w:rFonts w:ascii="Times New Roman" w:hAnsi="Times New Roman"/>
          <w:b/>
          <w:sz w:val="28"/>
          <w:szCs w:val="28"/>
        </w:rPr>
      </w:pPr>
      <w:r w:rsidRPr="00211637">
        <w:rPr>
          <w:rFonts w:ascii="Times New Roman" w:eastAsia="Times New Roman" w:hAnsi="Times New Roman"/>
          <w:sz w:val="36"/>
          <w:szCs w:val="36"/>
          <w:lang w:eastAsia="zh-CN"/>
        </w:rPr>
        <w:t>КІРОВОГРАДСЬКОЇ ОБЛАСТІ</w:t>
      </w:r>
    </w:p>
    <w:p w14:paraId="61663AE3" w14:textId="77777777" w:rsidR="00664A50" w:rsidRPr="00211637" w:rsidRDefault="00664A50">
      <w:pPr>
        <w:tabs>
          <w:tab w:val="center" w:pos="4677"/>
          <w:tab w:val="right" w:pos="9355"/>
        </w:tabs>
        <w:spacing w:after="0" w:line="240" w:lineRule="auto"/>
        <w:jc w:val="center"/>
        <w:rPr>
          <w:rFonts w:ascii="Times New Roman" w:eastAsia="Times New Roman" w:hAnsi="Times New Roman"/>
          <w:sz w:val="36"/>
          <w:szCs w:val="36"/>
          <w:lang w:eastAsia="zh-CN"/>
        </w:rPr>
      </w:pPr>
    </w:p>
    <w:p w14:paraId="29EE0E21" w14:textId="77777777" w:rsidR="00664A50" w:rsidRPr="00211637" w:rsidRDefault="00870314">
      <w:pPr>
        <w:spacing w:after="0" w:line="240" w:lineRule="auto"/>
        <w:jc w:val="center"/>
        <w:rPr>
          <w:rFonts w:ascii="Times New Roman" w:hAnsi="Times New Roman"/>
          <w:b/>
          <w:sz w:val="28"/>
          <w:szCs w:val="28"/>
        </w:rPr>
      </w:pPr>
      <w:r w:rsidRPr="00211637">
        <w:rPr>
          <w:rFonts w:ascii="Times New Roman" w:eastAsia="Times New Roman" w:hAnsi="Times New Roman"/>
          <w:b/>
          <w:sz w:val="28"/>
          <w:szCs w:val="28"/>
          <w:lang w:eastAsia="zh-CN"/>
        </w:rPr>
        <w:t>Н А К А З</w:t>
      </w:r>
    </w:p>
    <w:p w14:paraId="2CA0BE8A" w14:textId="77777777" w:rsidR="00664A50" w:rsidRPr="00211637" w:rsidRDefault="00870314">
      <w:pPr>
        <w:tabs>
          <w:tab w:val="left" w:pos="851"/>
        </w:tabs>
        <w:spacing w:after="0" w:line="240" w:lineRule="auto"/>
        <w:ind w:firstLine="426"/>
        <w:rPr>
          <w:rFonts w:ascii="Times New Roman" w:hAnsi="Times New Roman"/>
          <w:b/>
          <w:sz w:val="28"/>
          <w:szCs w:val="28"/>
        </w:rPr>
      </w:pPr>
      <w:r w:rsidRPr="00211637">
        <w:rPr>
          <w:rFonts w:ascii="Times New Roman" w:eastAsia="Times New Roman" w:hAnsi="Times New Roman"/>
          <w:sz w:val="28"/>
          <w:szCs w:val="28"/>
          <w:lang w:eastAsia="uk-UA"/>
        </w:rPr>
        <w:tab/>
      </w:r>
      <w:r w:rsidRPr="00211637">
        <w:rPr>
          <w:rFonts w:ascii="Times New Roman" w:eastAsia="Times New Roman" w:hAnsi="Times New Roman"/>
          <w:sz w:val="28"/>
          <w:szCs w:val="28"/>
          <w:lang w:eastAsia="uk-UA"/>
        </w:rPr>
        <w:tab/>
      </w:r>
      <w:r w:rsidRPr="00211637">
        <w:rPr>
          <w:rFonts w:ascii="Times New Roman" w:eastAsia="Times New Roman" w:hAnsi="Times New Roman"/>
          <w:sz w:val="28"/>
          <w:szCs w:val="28"/>
          <w:lang w:eastAsia="uk-UA"/>
        </w:rPr>
        <w:tab/>
      </w:r>
      <w:r w:rsidRPr="00211637">
        <w:rPr>
          <w:rFonts w:ascii="Times New Roman" w:eastAsia="Times New Roman" w:hAnsi="Times New Roman"/>
          <w:sz w:val="28"/>
          <w:szCs w:val="28"/>
          <w:lang w:eastAsia="uk-UA"/>
        </w:rPr>
        <w:tab/>
      </w:r>
      <w:r w:rsidRPr="00211637">
        <w:rPr>
          <w:rFonts w:ascii="Times New Roman" w:eastAsia="Times New Roman" w:hAnsi="Times New Roman"/>
          <w:sz w:val="28"/>
          <w:szCs w:val="28"/>
          <w:lang w:eastAsia="uk-UA"/>
        </w:rPr>
        <w:tab/>
      </w:r>
      <w:r w:rsidRPr="00211637">
        <w:rPr>
          <w:rFonts w:ascii="Times New Roman" w:eastAsia="Times New Roman" w:hAnsi="Times New Roman"/>
          <w:sz w:val="28"/>
          <w:szCs w:val="28"/>
          <w:lang w:eastAsia="uk-UA"/>
        </w:rPr>
        <w:tab/>
      </w:r>
      <w:r w:rsidRPr="00211637">
        <w:rPr>
          <w:rFonts w:ascii="Times New Roman" w:eastAsia="Times New Roman" w:hAnsi="Times New Roman"/>
          <w:sz w:val="28"/>
          <w:szCs w:val="28"/>
          <w:lang w:eastAsia="uk-UA"/>
        </w:rPr>
        <w:tab/>
      </w:r>
      <w:r w:rsidRPr="00211637">
        <w:rPr>
          <w:rFonts w:ascii="Times New Roman" w:eastAsia="Times New Roman" w:hAnsi="Times New Roman"/>
          <w:sz w:val="28"/>
          <w:szCs w:val="28"/>
          <w:lang w:eastAsia="uk-UA"/>
        </w:rPr>
        <w:tab/>
      </w:r>
      <w:r w:rsidRPr="00211637">
        <w:rPr>
          <w:rFonts w:ascii="Times New Roman" w:eastAsia="Times New Roman" w:hAnsi="Times New Roman"/>
          <w:sz w:val="28"/>
          <w:szCs w:val="28"/>
          <w:lang w:eastAsia="uk-UA"/>
        </w:rPr>
        <w:tab/>
      </w:r>
    </w:p>
    <w:p w14:paraId="2DBA709A" w14:textId="77777777" w:rsidR="00664A50" w:rsidRPr="00211637" w:rsidRDefault="00664A50">
      <w:pPr>
        <w:spacing w:after="0" w:line="240" w:lineRule="auto"/>
        <w:rPr>
          <w:rFonts w:ascii="Times New Roman" w:eastAsia="Times New Roman" w:hAnsi="Times New Roman"/>
          <w:b/>
          <w:sz w:val="28"/>
          <w:szCs w:val="28"/>
          <w:lang w:eastAsia="zh-CN"/>
        </w:rPr>
      </w:pPr>
    </w:p>
    <w:p w14:paraId="647E8DD3" w14:textId="0D82D319" w:rsidR="00664A50" w:rsidRPr="00211637" w:rsidRDefault="00870314">
      <w:pPr>
        <w:spacing w:after="0" w:line="240" w:lineRule="auto"/>
        <w:rPr>
          <w:rFonts w:ascii="Times New Roman" w:hAnsi="Times New Roman"/>
          <w:b/>
          <w:sz w:val="28"/>
          <w:szCs w:val="28"/>
          <w:u w:val="single"/>
        </w:rPr>
      </w:pPr>
      <w:r w:rsidRPr="00211637">
        <w:rPr>
          <w:rFonts w:ascii="Times New Roman" w:eastAsia="Times New Roman" w:hAnsi="Times New Roman"/>
          <w:b/>
          <w:sz w:val="28"/>
          <w:szCs w:val="28"/>
          <w:lang w:eastAsia="zh-CN"/>
        </w:rPr>
        <w:t>«</w:t>
      </w:r>
      <w:r w:rsidR="007425E1" w:rsidRPr="007425E1">
        <w:rPr>
          <w:rFonts w:ascii="Times New Roman" w:eastAsia="Times New Roman" w:hAnsi="Times New Roman"/>
          <w:b/>
          <w:sz w:val="28"/>
          <w:szCs w:val="28"/>
          <w:u w:val="single"/>
          <w:lang w:eastAsia="zh-CN"/>
        </w:rPr>
        <w:t>15</w:t>
      </w:r>
      <w:r w:rsidRPr="00211637">
        <w:rPr>
          <w:rFonts w:ascii="Times New Roman" w:eastAsia="Times New Roman" w:hAnsi="Times New Roman"/>
          <w:b/>
          <w:sz w:val="28"/>
          <w:szCs w:val="28"/>
          <w:lang w:eastAsia="zh-CN"/>
        </w:rPr>
        <w:t xml:space="preserve">» </w:t>
      </w:r>
      <w:r w:rsidR="007425E1" w:rsidRPr="007425E1">
        <w:rPr>
          <w:rFonts w:ascii="Times New Roman" w:eastAsia="Times New Roman" w:hAnsi="Times New Roman"/>
          <w:b/>
          <w:sz w:val="28"/>
          <w:szCs w:val="28"/>
          <w:u w:val="single"/>
          <w:lang w:eastAsia="zh-CN"/>
        </w:rPr>
        <w:t>липня</w:t>
      </w:r>
      <w:r w:rsidRPr="007425E1">
        <w:rPr>
          <w:rFonts w:ascii="Times New Roman" w:eastAsia="Times New Roman" w:hAnsi="Times New Roman"/>
          <w:b/>
          <w:sz w:val="28"/>
          <w:szCs w:val="28"/>
          <w:u w:val="single"/>
          <w:lang w:eastAsia="zh-CN"/>
        </w:rPr>
        <w:t xml:space="preserve"> </w:t>
      </w:r>
      <w:r w:rsidRPr="00211637">
        <w:rPr>
          <w:rFonts w:ascii="Times New Roman" w:eastAsia="Times New Roman" w:hAnsi="Times New Roman"/>
          <w:b/>
          <w:sz w:val="28"/>
          <w:szCs w:val="28"/>
          <w:lang w:eastAsia="zh-CN"/>
        </w:rPr>
        <w:t>20</w:t>
      </w:r>
      <w:r w:rsidR="007425E1" w:rsidRPr="007425E1">
        <w:rPr>
          <w:rFonts w:ascii="Times New Roman" w:eastAsia="Times New Roman" w:hAnsi="Times New Roman"/>
          <w:b/>
          <w:sz w:val="28"/>
          <w:szCs w:val="28"/>
          <w:u w:val="single"/>
          <w:lang w:eastAsia="zh-CN"/>
        </w:rPr>
        <w:t>24</w:t>
      </w:r>
      <w:r w:rsidRPr="00211637">
        <w:rPr>
          <w:rFonts w:ascii="Times New Roman" w:eastAsia="Times New Roman" w:hAnsi="Times New Roman"/>
          <w:b/>
          <w:sz w:val="28"/>
          <w:szCs w:val="28"/>
          <w:lang w:eastAsia="zh-CN"/>
        </w:rPr>
        <w:t xml:space="preserve"> року     </w:t>
      </w:r>
      <w:r w:rsidR="00E30169" w:rsidRPr="00211637">
        <w:rPr>
          <w:rFonts w:ascii="Times New Roman" w:eastAsia="Times New Roman" w:hAnsi="Times New Roman"/>
          <w:b/>
          <w:sz w:val="28"/>
          <w:szCs w:val="28"/>
          <w:lang w:eastAsia="zh-CN"/>
        </w:rPr>
        <w:t xml:space="preserve">     </w:t>
      </w:r>
      <w:r w:rsidR="007425E1">
        <w:rPr>
          <w:rFonts w:ascii="Times New Roman" w:eastAsia="Times New Roman" w:hAnsi="Times New Roman"/>
          <w:b/>
          <w:sz w:val="28"/>
          <w:szCs w:val="28"/>
          <w:lang w:eastAsia="zh-CN"/>
        </w:rPr>
        <w:t xml:space="preserve">      </w:t>
      </w:r>
      <w:r w:rsidR="00E30169" w:rsidRPr="00211637">
        <w:rPr>
          <w:rFonts w:ascii="Times New Roman" w:eastAsia="Times New Roman" w:hAnsi="Times New Roman"/>
          <w:b/>
          <w:sz w:val="28"/>
          <w:szCs w:val="28"/>
          <w:lang w:eastAsia="zh-CN"/>
        </w:rPr>
        <w:t xml:space="preserve">  </w:t>
      </w:r>
      <w:r w:rsidRPr="00211637">
        <w:rPr>
          <w:rFonts w:ascii="Times New Roman" w:eastAsia="Times New Roman" w:hAnsi="Times New Roman"/>
          <w:b/>
          <w:sz w:val="28"/>
          <w:szCs w:val="28"/>
          <w:lang w:eastAsia="zh-CN"/>
        </w:rPr>
        <w:t xml:space="preserve">    м. Знам’янка              </w:t>
      </w:r>
      <w:r w:rsidR="005A426F" w:rsidRPr="00211637">
        <w:rPr>
          <w:rFonts w:ascii="Times New Roman" w:eastAsia="Times New Roman" w:hAnsi="Times New Roman"/>
          <w:b/>
          <w:sz w:val="28"/>
          <w:szCs w:val="28"/>
          <w:lang w:eastAsia="zh-CN"/>
        </w:rPr>
        <w:t xml:space="preserve">   </w:t>
      </w:r>
      <w:r w:rsidRPr="00211637">
        <w:rPr>
          <w:rFonts w:ascii="Times New Roman" w:eastAsia="Times New Roman" w:hAnsi="Times New Roman"/>
          <w:b/>
          <w:sz w:val="28"/>
          <w:szCs w:val="28"/>
          <w:lang w:eastAsia="zh-CN"/>
        </w:rPr>
        <w:t xml:space="preserve">         </w:t>
      </w:r>
      <w:r w:rsidR="007425E1">
        <w:rPr>
          <w:rFonts w:ascii="Times New Roman" w:eastAsia="Times New Roman" w:hAnsi="Times New Roman"/>
          <w:b/>
          <w:sz w:val="28"/>
          <w:szCs w:val="28"/>
          <w:lang w:eastAsia="zh-CN"/>
        </w:rPr>
        <w:t xml:space="preserve">    </w:t>
      </w:r>
      <w:r w:rsidRPr="00211637">
        <w:rPr>
          <w:rFonts w:ascii="Times New Roman" w:eastAsia="Times New Roman" w:hAnsi="Times New Roman"/>
          <w:b/>
          <w:sz w:val="28"/>
          <w:szCs w:val="28"/>
          <w:lang w:eastAsia="zh-CN"/>
        </w:rPr>
        <w:t xml:space="preserve">           №</w:t>
      </w:r>
      <w:r w:rsidR="00456A62" w:rsidRPr="00211637">
        <w:rPr>
          <w:rFonts w:ascii="Times New Roman" w:eastAsia="Times New Roman" w:hAnsi="Times New Roman"/>
          <w:b/>
          <w:sz w:val="28"/>
          <w:szCs w:val="28"/>
          <w:lang w:eastAsia="zh-CN"/>
        </w:rPr>
        <w:t xml:space="preserve"> </w:t>
      </w:r>
      <w:r w:rsidR="007425E1" w:rsidRPr="007425E1">
        <w:rPr>
          <w:rFonts w:ascii="Times New Roman" w:eastAsia="Times New Roman" w:hAnsi="Times New Roman"/>
          <w:b/>
          <w:sz w:val="28"/>
          <w:szCs w:val="28"/>
          <w:u w:val="single"/>
          <w:lang w:eastAsia="zh-CN"/>
        </w:rPr>
        <w:t>17</w:t>
      </w:r>
    </w:p>
    <w:p w14:paraId="6613B53C" w14:textId="77777777" w:rsidR="00664A50" w:rsidRPr="00211637" w:rsidRDefault="00664A50">
      <w:pPr>
        <w:spacing w:after="0" w:line="240" w:lineRule="auto"/>
        <w:jc w:val="both"/>
        <w:rPr>
          <w:rFonts w:ascii="Times New Roman" w:eastAsia="Times New Roman" w:hAnsi="Times New Roman"/>
          <w:b/>
          <w:sz w:val="28"/>
          <w:szCs w:val="28"/>
          <w:u w:val="single"/>
          <w:lang w:eastAsia="zh-CN"/>
        </w:rPr>
      </w:pPr>
    </w:p>
    <w:p w14:paraId="1D1CB9FB" w14:textId="77777777" w:rsidR="00664A50" w:rsidRPr="00211637" w:rsidRDefault="00870314">
      <w:pPr>
        <w:spacing w:after="0" w:line="240" w:lineRule="auto"/>
        <w:jc w:val="both"/>
        <w:rPr>
          <w:rFonts w:ascii="Times New Roman" w:hAnsi="Times New Roman"/>
          <w:b/>
          <w:sz w:val="28"/>
          <w:szCs w:val="28"/>
        </w:rPr>
      </w:pPr>
      <w:r w:rsidRPr="00211637">
        <w:rPr>
          <w:rFonts w:ascii="Times New Roman" w:eastAsia="Times New Roman" w:hAnsi="Times New Roman"/>
          <w:b/>
          <w:sz w:val="28"/>
          <w:szCs w:val="28"/>
          <w:lang w:eastAsia="ru-RU"/>
        </w:rPr>
        <w:t xml:space="preserve">Про розподіл обов’язків між </w:t>
      </w:r>
    </w:p>
    <w:p w14:paraId="72179D55" w14:textId="77777777" w:rsidR="00664A50" w:rsidRPr="00211637" w:rsidRDefault="00870314">
      <w:pPr>
        <w:spacing w:after="0" w:line="240" w:lineRule="auto"/>
        <w:jc w:val="both"/>
        <w:rPr>
          <w:rFonts w:ascii="Times New Roman" w:hAnsi="Times New Roman"/>
          <w:b/>
          <w:sz w:val="28"/>
          <w:szCs w:val="28"/>
        </w:rPr>
      </w:pPr>
      <w:r w:rsidRPr="00211637">
        <w:rPr>
          <w:rFonts w:ascii="Times New Roman" w:eastAsia="Times New Roman" w:hAnsi="Times New Roman"/>
          <w:b/>
          <w:sz w:val="28"/>
          <w:szCs w:val="28"/>
          <w:lang w:eastAsia="ru-RU"/>
        </w:rPr>
        <w:t>керівництвом та працівниками</w:t>
      </w:r>
    </w:p>
    <w:p w14:paraId="0EFBCD34" w14:textId="77777777" w:rsidR="00664A50" w:rsidRDefault="00870314">
      <w:pPr>
        <w:spacing w:after="0" w:line="240" w:lineRule="auto"/>
        <w:jc w:val="both"/>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Знам’янської</w:t>
      </w:r>
      <w:proofErr w:type="spellEnd"/>
      <w:r w:rsidRPr="00211637">
        <w:rPr>
          <w:rFonts w:ascii="Times New Roman" w:eastAsia="Times New Roman" w:hAnsi="Times New Roman"/>
          <w:b/>
          <w:sz w:val="28"/>
          <w:szCs w:val="28"/>
          <w:lang w:eastAsia="ru-RU"/>
        </w:rPr>
        <w:t xml:space="preserve"> окружної прокуратури</w:t>
      </w:r>
    </w:p>
    <w:p w14:paraId="4BCC9A8D" w14:textId="6CB36D94" w:rsidR="00985FBE" w:rsidRPr="00985FBE" w:rsidRDefault="00985FBE">
      <w:pPr>
        <w:spacing w:after="0" w:line="240" w:lineRule="auto"/>
        <w:jc w:val="both"/>
        <w:rPr>
          <w:rFonts w:ascii="Times New Roman" w:hAnsi="Times New Roman"/>
          <w:bCs/>
          <w:i/>
          <w:iCs/>
          <w:sz w:val="28"/>
          <w:szCs w:val="28"/>
        </w:rPr>
      </w:pPr>
      <w:r>
        <w:rPr>
          <w:rFonts w:ascii="Times New Roman" w:eastAsia="Times New Roman" w:hAnsi="Times New Roman"/>
          <w:bCs/>
          <w:i/>
          <w:iCs/>
          <w:sz w:val="28"/>
          <w:szCs w:val="28"/>
          <w:lang w:eastAsia="ru-RU"/>
        </w:rPr>
        <w:t xml:space="preserve">(зі змінами, внесеними наказом керівника </w:t>
      </w:r>
      <w:proofErr w:type="spellStart"/>
      <w:r>
        <w:rPr>
          <w:rFonts w:ascii="Times New Roman" w:eastAsia="Times New Roman" w:hAnsi="Times New Roman"/>
          <w:bCs/>
          <w:i/>
          <w:iCs/>
          <w:sz w:val="28"/>
          <w:szCs w:val="28"/>
          <w:lang w:eastAsia="ru-RU"/>
        </w:rPr>
        <w:t>Знам’янської</w:t>
      </w:r>
      <w:proofErr w:type="spellEnd"/>
      <w:r>
        <w:rPr>
          <w:rFonts w:ascii="Times New Roman" w:eastAsia="Times New Roman" w:hAnsi="Times New Roman"/>
          <w:bCs/>
          <w:i/>
          <w:iCs/>
          <w:sz w:val="28"/>
          <w:szCs w:val="28"/>
          <w:lang w:eastAsia="ru-RU"/>
        </w:rPr>
        <w:t xml:space="preserve"> окружної прокуратури від 20.09.2024 № 26)</w:t>
      </w:r>
    </w:p>
    <w:p w14:paraId="19929FB8" w14:textId="35D29D18" w:rsidR="00664A50" w:rsidRPr="00211637" w:rsidRDefault="00870314">
      <w:pPr>
        <w:spacing w:before="120" w:after="0" w:line="240" w:lineRule="auto"/>
        <w:ind w:firstLine="709"/>
        <w:jc w:val="both"/>
        <w:rPr>
          <w:rFonts w:ascii="Times New Roman" w:hAnsi="Times New Roman"/>
          <w:sz w:val="28"/>
          <w:szCs w:val="28"/>
        </w:rPr>
      </w:pPr>
      <w:r w:rsidRPr="00211637">
        <w:rPr>
          <w:rFonts w:ascii="Times New Roman" w:hAnsi="Times New Roman"/>
          <w:sz w:val="28"/>
          <w:szCs w:val="28"/>
        </w:rPr>
        <w:t xml:space="preserve">З метою забезпечення належної організації роботи, </w:t>
      </w:r>
      <w:r w:rsidR="00E30169" w:rsidRPr="00211637">
        <w:rPr>
          <w:rFonts w:ascii="Times New Roman" w:hAnsi="Times New Roman"/>
          <w:sz w:val="28"/>
          <w:szCs w:val="28"/>
        </w:rPr>
        <w:t xml:space="preserve">у зв’язку з кадровими змінами, </w:t>
      </w:r>
      <w:r w:rsidRPr="00211637">
        <w:rPr>
          <w:rFonts w:ascii="Times New Roman" w:hAnsi="Times New Roman"/>
          <w:sz w:val="28"/>
          <w:szCs w:val="28"/>
        </w:rPr>
        <w:t>керуючись статтями 13, 17 Закону України «Про прокуратуру»,</w:t>
      </w:r>
    </w:p>
    <w:p w14:paraId="29061935" w14:textId="77777777" w:rsidR="00664A50" w:rsidRPr="00211637" w:rsidRDefault="00664A50">
      <w:pPr>
        <w:spacing w:before="120" w:after="0" w:line="240" w:lineRule="auto"/>
        <w:ind w:firstLine="709"/>
        <w:jc w:val="both"/>
        <w:rPr>
          <w:rFonts w:ascii="Times New Roman" w:hAnsi="Times New Roman"/>
          <w:sz w:val="8"/>
          <w:szCs w:val="28"/>
        </w:rPr>
      </w:pPr>
    </w:p>
    <w:p w14:paraId="6A01C50B" w14:textId="77777777" w:rsidR="00664A50" w:rsidRPr="00211637" w:rsidRDefault="00870314">
      <w:pPr>
        <w:spacing w:before="120" w:after="0" w:line="240" w:lineRule="auto"/>
        <w:jc w:val="both"/>
        <w:rPr>
          <w:rFonts w:ascii="Times New Roman" w:hAnsi="Times New Roman"/>
          <w:b/>
          <w:sz w:val="28"/>
          <w:szCs w:val="28"/>
        </w:rPr>
      </w:pPr>
      <w:r w:rsidRPr="00211637">
        <w:rPr>
          <w:rFonts w:ascii="Times New Roman" w:hAnsi="Times New Roman"/>
          <w:b/>
          <w:sz w:val="28"/>
          <w:szCs w:val="28"/>
        </w:rPr>
        <w:t>Н А К А З У Ю :</w:t>
      </w:r>
    </w:p>
    <w:p w14:paraId="60F11913" w14:textId="77777777" w:rsidR="00664A50" w:rsidRPr="00211637" w:rsidRDefault="00664A50">
      <w:pPr>
        <w:spacing w:before="120" w:after="0" w:line="240" w:lineRule="auto"/>
        <w:jc w:val="both"/>
        <w:rPr>
          <w:rFonts w:ascii="Times New Roman" w:hAnsi="Times New Roman"/>
          <w:b/>
          <w:sz w:val="12"/>
          <w:szCs w:val="28"/>
        </w:rPr>
      </w:pPr>
    </w:p>
    <w:p w14:paraId="1C5BE531" w14:textId="77777777" w:rsidR="00664A50" w:rsidRPr="00211637" w:rsidRDefault="00870314">
      <w:pPr>
        <w:tabs>
          <w:tab w:val="left" w:pos="1418"/>
        </w:tabs>
        <w:spacing w:before="120" w:after="0" w:line="240" w:lineRule="auto"/>
        <w:ind w:firstLine="709"/>
        <w:jc w:val="both"/>
        <w:rPr>
          <w:rFonts w:ascii="Times New Roman" w:hAnsi="Times New Roman"/>
          <w:sz w:val="28"/>
          <w:szCs w:val="28"/>
        </w:rPr>
      </w:pPr>
      <w:r w:rsidRPr="00211637">
        <w:rPr>
          <w:rFonts w:ascii="Times New Roman" w:hAnsi="Times New Roman"/>
          <w:b/>
          <w:sz w:val="28"/>
          <w:szCs w:val="28"/>
        </w:rPr>
        <w:t>1.</w:t>
      </w:r>
      <w:r w:rsidR="00C60E75" w:rsidRPr="00211637">
        <w:rPr>
          <w:rFonts w:ascii="Times New Roman" w:hAnsi="Times New Roman"/>
          <w:sz w:val="28"/>
          <w:szCs w:val="28"/>
        </w:rPr>
        <w:t xml:space="preserve"> </w:t>
      </w:r>
      <w:r w:rsidRPr="00211637">
        <w:rPr>
          <w:rFonts w:ascii="Times New Roman" w:hAnsi="Times New Roman"/>
          <w:sz w:val="28"/>
          <w:szCs w:val="28"/>
        </w:rPr>
        <w:t xml:space="preserve">Встановити такий розподіл обов’язків між керівництвом та працівниками </w:t>
      </w:r>
      <w:proofErr w:type="spellStart"/>
      <w:r w:rsidRPr="00211637">
        <w:rPr>
          <w:rFonts w:ascii="Times New Roman" w:hAnsi="Times New Roman"/>
          <w:sz w:val="28"/>
          <w:szCs w:val="28"/>
        </w:rPr>
        <w:t>Знам’янської</w:t>
      </w:r>
      <w:proofErr w:type="spellEnd"/>
      <w:r w:rsidRPr="00211637">
        <w:rPr>
          <w:rFonts w:ascii="Times New Roman" w:hAnsi="Times New Roman"/>
          <w:sz w:val="28"/>
          <w:szCs w:val="28"/>
        </w:rPr>
        <w:t xml:space="preserve"> окружної прокуратури: </w:t>
      </w:r>
    </w:p>
    <w:p w14:paraId="0C7442E0" w14:textId="77777777" w:rsidR="00664A50" w:rsidRPr="00211637" w:rsidRDefault="00870314">
      <w:pPr>
        <w:tabs>
          <w:tab w:val="left" w:pos="1418"/>
        </w:tabs>
        <w:spacing w:before="120" w:after="0" w:line="240" w:lineRule="auto"/>
        <w:ind w:firstLine="709"/>
        <w:jc w:val="both"/>
        <w:rPr>
          <w:rFonts w:ascii="Times New Roman" w:hAnsi="Times New Roman"/>
          <w:sz w:val="28"/>
          <w:szCs w:val="28"/>
        </w:rPr>
      </w:pPr>
      <w:r w:rsidRPr="00211637">
        <w:rPr>
          <w:rFonts w:ascii="Times New Roman" w:hAnsi="Times New Roman"/>
          <w:b/>
          <w:sz w:val="28"/>
          <w:szCs w:val="28"/>
        </w:rPr>
        <w:t>1.1.</w:t>
      </w:r>
      <w:r w:rsidR="00C60E75" w:rsidRPr="00211637">
        <w:rPr>
          <w:rFonts w:ascii="Times New Roman" w:hAnsi="Times New Roman"/>
          <w:sz w:val="28"/>
          <w:szCs w:val="28"/>
        </w:rPr>
        <w:t xml:space="preserve"> </w:t>
      </w:r>
      <w:r w:rsidRPr="00211637">
        <w:rPr>
          <w:rFonts w:ascii="Times New Roman" w:hAnsi="Times New Roman"/>
          <w:b/>
          <w:sz w:val="28"/>
          <w:szCs w:val="28"/>
        </w:rPr>
        <w:t>За собою залишаю загальне керівництво і питання</w:t>
      </w:r>
      <w:r w:rsidRPr="00211637">
        <w:rPr>
          <w:rFonts w:ascii="Times New Roman" w:hAnsi="Times New Roman"/>
          <w:sz w:val="28"/>
          <w:szCs w:val="28"/>
        </w:rPr>
        <w:t>:</w:t>
      </w:r>
    </w:p>
    <w:p w14:paraId="63363615" w14:textId="77777777" w:rsidR="00664A50" w:rsidRPr="00211637" w:rsidRDefault="00E27D1C">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 xml:space="preserve">загальної організації діяльності окружної прокуратури, </w:t>
      </w:r>
      <w:r w:rsidRPr="00211637">
        <w:rPr>
          <w:rFonts w:ascii="Times New Roman" w:hAnsi="Times New Roman"/>
          <w:sz w:val="28"/>
          <w:szCs w:val="28"/>
        </w:rPr>
        <w:t>прийняття управлінських рішень та видання наказів відповідно до компетенції</w:t>
      </w:r>
      <w:r w:rsidRPr="00211637">
        <w:rPr>
          <w:rFonts w:ascii="Times New Roman" w:eastAsia="Times New Roman" w:hAnsi="Times New Roman"/>
          <w:sz w:val="28"/>
          <w:szCs w:val="28"/>
          <w:lang w:eastAsia="ru-RU"/>
        </w:rPr>
        <w:t>;</w:t>
      </w:r>
    </w:p>
    <w:p w14:paraId="31C5B200" w14:textId="77777777" w:rsidR="00664A50" w:rsidRPr="00211637"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координації діяльності правоохоронних органів у сфері протидії злочинності;</w:t>
      </w:r>
    </w:p>
    <w:p w14:paraId="084A72D6" w14:textId="77777777" w:rsidR="00664A50" w:rsidRPr="00211637"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представ</w:t>
      </w:r>
      <w:r w:rsidR="00E27D1C" w:rsidRPr="00211637">
        <w:rPr>
          <w:rFonts w:ascii="Times New Roman" w:eastAsia="Times New Roman" w:hAnsi="Times New Roman"/>
          <w:sz w:val="28"/>
          <w:szCs w:val="28"/>
          <w:lang w:eastAsia="ru-RU"/>
        </w:rPr>
        <w:t>ництва</w:t>
      </w:r>
      <w:r w:rsidRPr="00211637">
        <w:rPr>
          <w:rFonts w:ascii="Times New Roman" w:eastAsia="Times New Roman" w:hAnsi="Times New Roman"/>
          <w:sz w:val="28"/>
          <w:szCs w:val="28"/>
          <w:lang w:eastAsia="ru-RU"/>
        </w:rPr>
        <w:t xml:space="preserve"> окружної прокуратури у зносинах з органами державної влади, іншими державними органами, органами місцевого самоврядування, особами, підприємствами, установами та організаціями;</w:t>
      </w:r>
    </w:p>
    <w:p w14:paraId="2B241E23" w14:textId="77777777" w:rsidR="00664A50" w:rsidRPr="00211637"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організації роботи з питань правового аналізу, систематизації та обліку актів законодавства;</w:t>
      </w:r>
    </w:p>
    <w:p w14:paraId="5CC299A1" w14:textId="4619FD79" w:rsidR="008C27EC" w:rsidRPr="00211637" w:rsidRDefault="00870314" w:rsidP="00FB3D28">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організації роботи з особистого прийому громадян, розгляду звернень і запитів, доступу до публічної інформації, попередн</w:t>
      </w:r>
      <w:r w:rsidR="002D0700" w:rsidRPr="00211637">
        <w:rPr>
          <w:rFonts w:ascii="Times New Roman" w:eastAsia="Times New Roman" w:hAnsi="Times New Roman"/>
          <w:sz w:val="28"/>
          <w:szCs w:val="28"/>
          <w:lang w:eastAsia="ru-RU"/>
        </w:rPr>
        <w:t>ій</w:t>
      </w:r>
      <w:r w:rsidRPr="00211637">
        <w:rPr>
          <w:rFonts w:ascii="Times New Roman" w:eastAsia="Times New Roman" w:hAnsi="Times New Roman"/>
          <w:sz w:val="28"/>
          <w:szCs w:val="28"/>
          <w:lang w:eastAsia="ru-RU"/>
        </w:rPr>
        <w:t xml:space="preserve"> розгляд звернень, депутатських документів</w:t>
      </w:r>
      <w:r w:rsidR="002B58FA" w:rsidRPr="00211637">
        <w:rPr>
          <w:rFonts w:ascii="Times New Roman" w:eastAsia="Times New Roman" w:hAnsi="Times New Roman"/>
          <w:sz w:val="28"/>
          <w:szCs w:val="28"/>
          <w:lang w:eastAsia="ru-RU"/>
        </w:rPr>
        <w:t>,</w:t>
      </w:r>
      <w:r w:rsidRPr="00211637">
        <w:rPr>
          <w:rFonts w:ascii="Times New Roman" w:eastAsia="Times New Roman" w:hAnsi="Times New Roman"/>
          <w:sz w:val="28"/>
          <w:szCs w:val="28"/>
          <w:lang w:eastAsia="ru-RU"/>
        </w:rPr>
        <w:t xml:space="preserve"> здійснення особистого прийому</w:t>
      </w:r>
      <w:r w:rsidR="008C27EC" w:rsidRPr="00211637">
        <w:rPr>
          <w:rFonts w:ascii="Times New Roman" w:eastAsia="Times New Roman" w:hAnsi="Times New Roman"/>
          <w:sz w:val="28"/>
          <w:szCs w:val="28"/>
          <w:lang w:eastAsia="ru-RU"/>
        </w:rPr>
        <w:t>, безпосередній розгляд запитів на отримання публічної інформації;</w:t>
      </w:r>
    </w:p>
    <w:p w14:paraId="0DF67977" w14:textId="77777777" w:rsidR="00664A50" w:rsidRPr="00211637" w:rsidRDefault="00870314">
      <w:pPr>
        <w:pStyle w:val="af1"/>
        <w:widowControl w:val="0"/>
        <w:numPr>
          <w:ilvl w:val="0"/>
          <w:numId w:val="1"/>
        </w:numPr>
        <w:shd w:val="clear" w:color="auto" w:fill="FFFFFF"/>
        <w:spacing w:after="0" w:line="240" w:lineRule="auto"/>
        <w:ind w:left="0" w:firstLine="567"/>
        <w:jc w:val="both"/>
        <w:rPr>
          <w:rFonts w:ascii="Times New Roman" w:eastAsia="Times New Roman" w:hAnsi="Times New Roman"/>
          <w:spacing w:val="-1"/>
          <w:sz w:val="28"/>
          <w:szCs w:val="28"/>
          <w:lang w:eastAsia="ru-RU"/>
        </w:rPr>
      </w:pPr>
      <w:bookmarkStart w:id="0" w:name="_Hlk115940567"/>
      <w:r w:rsidRPr="00211637">
        <w:rPr>
          <w:rFonts w:ascii="Times New Roman" w:eastAsia="Times New Roman" w:hAnsi="Times New Roman"/>
          <w:spacing w:val="-1"/>
          <w:sz w:val="28"/>
          <w:szCs w:val="28"/>
          <w:lang w:eastAsia="ru-RU"/>
        </w:rPr>
        <w:t xml:space="preserve">забезпечення належної реалізації наданих законом повноважень щодо протидії порушенням прав людини у правоохоронній та пенітенціарній сферах, організації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w:t>
      </w:r>
      <w:bookmarkEnd w:id="0"/>
    </w:p>
    <w:p w14:paraId="439E9349" w14:textId="77777777" w:rsidR="00664A50" w:rsidRPr="00211637" w:rsidRDefault="00870314">
      <w:pPr>
        <w:pStyle w:val="af1"/>
        <w:widowControl w:val="0"/>
        <w:numPr>
          <w:ilvl w:val="0"/>
          <w:numId w:val="1"/>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 xml:space="preserve">організації міжнародного співробітництва під час кримінального </w:t>
      </w:r>
      <w:r w:rsidRPr="00211637">
        <w:rPr>
          <w:rFonts w:ascii="Times New Roman" w:eastAsia="Times New Roman" w:hAnsi="Times New Roman"/>
          <w:sz w:val="28"/>
          <w:szCs w:val="28"/>
          <w:lang w:eastAsia="ru-RU"/>
        </w:rPr>
        <w:lastRenderedPageBreak/>
        <w:t>провадження;</w:t>
      </w:r>
    </w:p>
    <w:p w14:paraId="3585352E" w14:textId="77777777" w:rsidR="00664A50" w:rsidRPr="00211637" w:rsidRDefault="00870314">
      <w:pPr>
        <w:pStyle w:val="af1"/>
        <w:widowControl w:val="0"/>
        <w:numPr>
          <w:ilvl w:val="0"/>
          <w:numId w:val="1"/>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 xml:space="preserve">повідомлення у десятиденний строк із дня вивільнення посади Кваліфікаційно-дисциплінарної комісії прокурорів про наявність вакантної або тимчасово вакантної посади в окружній прокуратурі </w:t>
      </w:r>
      <w:r w:rsidRPr="00211637">
        <w:rPr>
          <w:rFonts w:ascii="Times New Roman" w:eastAsia="Times New Roman" w:hAnsi="Times New Roman"/>
          <w:color w:val="000000"/>
          <w:sz w:val="28"/>
          <w:szCs w:val="28"/>
          <w:lang w:eastAsia="uk-UA" w:bidi="uk-UA"/>
        </w:rPr>
        <w:t>та взаємодії з цим органом</w:t>
      </w:r>
      <w:r w:rsidRPr="00211637">
        <w:rPr>
          <w:rFonts w:ascii="Times New Roman" w:eastAsia="Times New Roman" w:hAnsi="Times New Roman"/>
          <w:sz w:val="28"/>
          <w:szCs w:val="28"/>
          <w:lang w:eastAsia="ru-RU"/>
        </w:rPr>
        <w:t>;</w:t>
      </w:r>
      <w:r w:rsidRPr="00211637">
        <w:rPr>
          <w:color w:val="333333"/>
          <w:sz w:val="28"/>
          <w:szCs w:val="28"/>
        </w:rPr>
        <w:t xml:space="preserve"> </w:t>
      </w:r>
    </w:p>
    <w:p w14:paraId="5256017F" w14:textId="77777777" w:rsidR="00664A50" w:rsidRPr="00211637" w:rsidRDefault="00870314">
      <w:pPr>
        <w:pStyle w:val="af1"/>
        <w:widowControl w:val="0"/>
        <w:numPr>
          <w:ilvl w:val="0"/>
          <w:numId w:val="1"/>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sidRPr="00211637">
        <w:rPr>
          <w:rFonts w:ascii="Times New Roman" w:eastAsia="Times New Roman" w:hAnsi="Times New Roman"/>
          <w:color w:val="000000"/>
          <w:sz w:val="28"/>
          <w:szCs w:val="28"/>
          <w:lang w:eastAsia="uk-UA" w:bidi="uk-UA"/>
        </w:rPr>
        <w:t>організації кадрової роботи, виконання повноважень керівника державної служби відповідно до вимог Законів України «Про прокуратуру», «Про державну службу</w:t>
      </w:r>
      <w:r w:rsidR="0081561B" w:rsidRPr="00211637">
        <w:rPr>
          <w:rFonts w:ascii="Times New Roman" w:eastAsia="Times New Roman" w:hAnsi="Times New Roman"/>
          <w:color w:val="000000"/>
          <w:sz w:val="28"/>
          <w:szCs w:val="28"/>
          <w:lang w:eastAsia="uk-UA" w:bidi="uk-UA"/>
        </w:rPr>
        <w:t>»</w:t>
      </w:r>
      <w:r w:rsidRPr="00211637">
        <w:rPr>
          <w:rFonts w:ascii="Times New Roman" w:eastAsia="Times New Roman" w:hAnsi="Times New Roman"/>
          <w:color w:val="000000"/>
          <w:sz w:val="28"/>
          <w:szCs w:val="28"/>
          <w:lang w:eastAsia="uk-UA" w:bidi="uk-UA"/>
        </w:rPr>
        <w:t xml:space="preserve"> та чинного трудового законодавства України</w:t>
      </w:r>
      <w:r w:rsidRPr="00211637">
        <w:rPr>
          <w:rFonts w:ascii="Times New Roman" w:eastAsia="Times New Roman" w:hAnsi="Times New Roman"/>
          <w:sz w:val="28"/>
          <w:szCs w:val="28"/>
          <w:lang w:eastAsia="ru-RU"/>
        </w:rPr>
        <w:t>;</w:t>
      </w:r>
    </w:p>
    <w:p w14:paraId="48845288" w14:textId="77777777" w:rsidR="009D5CA4" w:rsidRPr="00211637" w:rsidRDefault="009D5CA4" w:rsidP="009D5CA4">
      <w:pPr>
        <w:pStyle w:val="af1"/>
        <w:widowControl w:val="0"/>
        <w:numPr>
          <w:ilvl w:val="0"/>
          <w:numId w:val="17"/>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проведення оцінювання якості роботи прокурорів та державних службовців окружної прокуратури;</w:t>
      </w:r>
    </w:p>
    <w:p w14:paraId="175F0CBE" w14:textId="77777777" w:rsidR="00664A50" w:rsidRPr="00211637" w:rsidRDefault="00870314">
      <w:pPr>
        <w:pStyle w:val="af1"/>
        <w:widowControl w:val="0"/>
        <w:numPr>
          <w:ilvl w:val="0"/>
          <w:numId w:val="1"/>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забезпечення виконання встановлених вимог щодо підвищення кваліфікації прокурорів;</w:t>
      </w:r>
    </w:p>
    <w:p w14:paraId="347886A1" w14:textId="77777777" w:rsidR="00664A50" w:rsidRPr="00211637"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bCs/>
          <w:sz w:val="28"/>
          <w:szCs w:val="28"/>
          <w:lang w:eastAsia="zh-CN"/>
        </w:rPr>
        <w:t>організації, забезпечення та здійснення заходів з питань мобілізаційної роботи;</w:t>
      </w:r>
    </w:p>
    <w:p w14:paraId="0ED18B69" w14:textId="77777777" w:rsidR="00664A50" w:rsidRPr="00211637"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pacing w:val="-1"/>
          <w:sz w:val="28"/>
          <w:szCs w:val="28"/>
          <w:lang w:eastAsia="ru-RU"/>
        </w:rPr>
      </w:pPr>
      <w:r w:rsidRPr="00211637">
        <w:rPr>
          <w:rFonts w:ascii="Times New Roman" w:eastAsia="Times New Roman" w:hAnsi="Times New Roman"/>
          <w:sz w:val="28"/>
          <w:szCs w:val="28"/>
          <w:lang w:eastAsia="ru-RU"/>
        </w:rPr>
        <w:t>організації роботи з питань внутрішньої безпеки;</w:t>
      </w:r>
    </w:p>
    <w:p w14:paraId="17DDE21C" w14:textId="77777777" w:rsidR="00664A50" w:rsidRPr="00211637" w:rsidRDefault="00870314">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pacing w:val="-1"/>
          <w:sz w:val="28"/>
          <w:szCs w:val="28"/>
          <w:lang w:eastAsia="ru-RU"/>
        </w:rPr>
        <w:t>о</w:t>
      </w:r>
      <w:r w:rsidRPr="00211637">
        <w:rPr>
          <w:rFonts w:ascii="Times New Roman" w:eastAsia="Times New Roman" w:hAnsi="Times New Roman"/>
          <w:color w:val="000000"/>
          <w:spacing w:val="-1"/>
          <w:sz w:val="28"/>
          <w:szCs w:val="28"/>
          <w:lang w:eastAsia="uk-UA" w:bidi="uk-UA"/>
        </w:rPr>
        <w:t>рганізації роботи щодо ведення Єдиного реєстру досудових розслідувань, інформаційно-аналітичної системи «Облік та статистика органів прокуратури» і формування статистичної звітності відповідно до вимог Кримінального процесуального кодексу України та нормативно-правових актів з цих питань</w:t>
      </w:r>
      <w:r w:rsidRPr="00211637">
        <w:rPr>
          <w:rFonts w:ascii="Times New Roman" w:eastAsia="Times New Roman" w:hAnsi="Times New Roman"/>
          <w:spacing w:val="-1"/>
          <w:sz w:val="28"/>
          <w:szCs w:val="28"/>
          <w:lang w:eastAsia="ru-RU"/>
        </w:rPr>
        <w:t>;</w:t>
      </w:r>
    </w:p>
    <w:p w14:paraId="36381108" w14:textId="77777777" w:rsidR="00664A50" w:rsidRPr="00211637" w:rsidRDefault="00870314" w:rsidP="00C60E75">
      <w:pPr>
        <w:pStyle w:val="af1"/>
        <w:numPr>
          <w:ilvl w:val="0"/>
          <w:numId w:val="1"/>
        </w:numPr>
        <w:spacing w:after="0" w:line="240" w:lineRule="auto"/>
        <w:ind w:left="142" w:firstLine="425"/>
        <w:jc w:val="both"/>
        <w:rPr>
          <w:rFonts w:ascii="Times New Roman" w:hAnsi="Times New Roman"/>
          <w:sz w:val="28"/>
          <w:szCs w:val="28"/>
        </w:rPr>
      </w:pPr>
      <w:r w:rsidRPr="00211637">
        <w:rPr>
          <w:rFonts w:ascii="Times New Roman" w:hAnsi="Times New Roman"/>
          <w:sz w:val="28"/>
          <w:szCs w:val="28"/>
        </w:rPr>
        <w:t>організації і проведення оперативних нарад із питань діяльності прокуратури;</w:t>
      </w:r>
    </w:p>
    <w:p w14:paraId="1FF236FA" w14:textId="39BCB226" w:rsidR="00664A50" w:rsidRPr="00211637"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pacing w:val="-1"/>
          <w:sz w:val="28"/>
          <w:szCs w:val="28"/>
          <w:lang w:eastAsia="ru-RU"/>
        </w:rPr>
      </w:pPr>
      <w:r w:rsidRPr="00211637">
        <w:rPr>
          <w:rFonts w:ascii="Times New Roman" w:eastAsia="Times New Roman" w:hAnsi="Times New Roman"/>
          <w:spacing w:val="-1"/>
          <w:sz w:val="28"/>
          <w:szCs w:val="28"/>
          <w:lang w:eastAsia="ru-RU"/>
        </w:rPr>
        <w:t xml:space="preserve">забезпечення реалізації принципу гласності, підтримання </w:t>
      </w:r>
      <w:proofErr w:type="spellStart"/>
      <w:r w:rsidRPr="00211637">
        <w:rPr>
          <w:rFonts w:ascii="Times New Roman" w:eastAsia="Times New Roman" w:hAnsi="Times New Roman"/>
          <w:spacing w:val="-1"/>
          <w:sz w:val="28"/>
          <w:szCs w:val="28"/>
          <w:lang w:eastAsia="ru-RU"/>
        </w:rPr>
        <w:t>зв’язків</w:t>
      </w:r>
      <w:proofErr w:type="spellEnd"/>
      <w:r w:rsidRPr="00211637">
        <w:rPr>
          <w:rFonts w:ascii="Times New Roman" w:eastAsia="Times New Roman" w:hAnsi="Times New Roman"/>
          <w:spacing w:val="-1"/>
          <w:sz w:val="28"/>
          <w:szCs w:val="28"/>
          <w:lang w:eastAsia="ru-RU"/>
        </w:rPr>
        <w:t xml:space="preserve"> із громадськістю та </w:t>
      </w:r>
      <w:r w:rsidR="00D33BCA" w:rsidRPr="00211637">
        <w:rPr>
          <w:rFonts w:ascii="Times New Roman" w:eastAsia="Times New Roman" w:hAnsi="Times New Roman"/>
          <w:spacing w:val="-1"/>
          <w:sz w:val="28"/>
          <w:szCs w:val="28"/>
          <w:lang w:eastAsia="ru-RU"/>
        </w:rPr>
        <w:t>медіа</w:t>
      </w:r>
      <w:r w:rsidRPr="00211637">
        <w:rPr>
          <w:rFonts w:ascii="Times New Roman" w:eastAsia="Times New Roman" w:hAnsi="Times New Roman"/>
          <w:spacing w:val="-1"/>
          <w:sz w:val="28"/>
          <w:szCs w:val="28"/>
          <w:lang w:eastAsia="ru-RU"/>
        </w:rPr>
        <w:t>;</w:t>
      </w:r>
    </w:p>
    <w:p w14:paraId="2A33CAD8" w14:textId="211791AF" w:rsidR="00664A50" w:rsidRPr="00211637"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pacing w:val="-1"/>
          <w:sz w:val="28"/>
          <w:szCs w:val="28"/>
          <w:lang w:eastAsia="ru-RU"/>
        </w:rPr>
      </w:pPr>
      <w:r w:rsidRPr="00211637">
        <w:rPr>
          <w:rFonts w:ascii="Times New Roman" w:eastAsia="Times New Roman" w:hAnsi="Times New Roman"/>
          <w:spacing w:val="-1"/>
          <w:sz w:val="28"/>
          <w:szCs w:val="28"/>
          <w:lang w:eastAsia="ru-RU"/>
        </w:rPr>
        <w:t>інформування, не менш як двічі на рік, на відкритому пленарному засіданні Кропивницької районної ради, на яке запрошуються представники</w:t>
      </w:r>
      <w:r w:rsidR="007B755E" w:rsidRPr="00211637">
        <w:rPr>
          <w:rFonts w:ascii="Times New Roman" w:eastAsia="Times New Roman" w:hAnsi="Times New Roman"/>
          <w:spacing w:val="-1"/>
          <w:sz w:val="28"/>
          <w:szCs w:val="28"/>
          <w:lang w:eastAsia="ru-RU"/>
        </w:rPr>
        <w:t xml:space="preserve"> медіа</w:t>
      </w:r>
      <w:r w:rsidRPr="00211637">
        <w:rPr>
          <w:rFonts w:ascii="Times New Roman" w:eastAsia="Times New Roman" w:hAnsi="Times New Roman"/>
          <w:spacing w:val="-1"/>
          <w:sz w:val="28"/>
          <w:szCs w:val="28"/>
          <w:lang w:eastAsia="ru-RU"/>
        </w:rPr>
        <w:t xml:space="preserve">, населення відповідної адміністративно-територіальної одиниці про результати діяльності на цій території шляхом надання узагальнених статистичних та аналітичних даних; </w:t>
      </w:r>
    </w:p>
    <w:p w14:paraId="1FF998E3" w14:textId="77777777" w:rsidR="00664A50" w:rsidRPr="00211637" w:rsidRDefault="00870314">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pacing w:val="-3"/>
          <w:sz w:val="28"/>
          <w:szCs w:val="28"/>
          <w:lang w:eastAsia="ru-RU"/>
        </w:rPr>
      </w:pPr>
      <w:r w:rsidRPr="00211637">
        <w:rPr>
          <w:rFonts w:ascii="Times New Roman" w:eastAsia="Times New Roman" w:hAnsi="Times New Roman"/>
          <w:spacing w:val="-3"/>
          <w:sz w:val="28"/>
          <w:szCs w:val="28"/>
          <w:lang w:eastAsia="ru-RU"/>
        </w:rPr>
        <w:t xml:space="preserve">загальне керівництво та питання діяльності </w:t>
      </w:r>
      <w:proofErr w:type="spellStart"/>
      <w:r w:rsidRPr="00211637">
        <w:rPr>
          <w:rFonts w:ascii="Times New Roman" w:eastAsia="Times New Roman" w:hAnsi="Times New Roman"/>
          <w:spacing w:val="-3"/>
          <w:sz w:val="28"/>
          <w:szCs w:val="28"/>
          <w:lang w:eastAsia="ru-RU"/>
        </w:rPr>
        <w:t>режимно</w:t>
      </w:r>
      <w:proofErr w:type="spellEnd"/>
      <w:r w:rsidRPr="00211637">
        <w:rPr>
          <w:rFonts w:ascii="Times New Roman" w:eastAsia="Times New Roman" w:hAnsi="Times New Roman"/>
          <w:spacing w:val="-3"/>
          <w:sz w:val="28"/>
          <w:szCs w:val="28"/>
          <w:lang w:eastAsia="ru-RU"/>
        </w:rPr>
        <w:t>-секретного органу, забезпечення режиму секретності та здійснення постійного контролю за охороною державної таємниці;</w:t>
      </w:r>
    </w:p>
    <w:p w14:paraId="456AFCD4" w14:textId="77777777" w:rsidR="00664A50" w:rsidRPr="00211637" w:rsidRDefault="00870314">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pacing w:val="-3"/>
          <w:sz w:val="28"/>
          <w:szCs w:val="28"/>
          <w:lang w:eastAsia="ru-RU"/>
        </w:rPr>
      </w:pPr>
      <w:r w:rsidRPr="00211637">
        <w:rPr>
          <w:rFonts w:ascii="Times New Roman" w:eastAsia="Times New Roman" w:hAnsi="Times New Roman"/>
          <w:spacing w:val="-3"/>
          <w:sz w:val="28"/>
          <w:szCs w:val="28"/>
          <w:lang w:eastAsia="ru-RU"/>
        </w:rPr>
        <w:t>організації діловодства у окружній прокуратурі;</w:t>
      </w:r>
    </w:p>
    <w:p w14:paraId="34722BFB" w14:textId="77777777" w:rsidR="00C60E75" w:rsidRPr="00211637" w:rsidRDefault="00870314" w:rsidP="00C60E75">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pacing w:val="-3"/>
          <w:sz w:val="28"/>
          <w:szCs w:val="28"/>
          <w:lang w:eastAsia="ru-RU"/>
        </w:rPr>
      </w:pPr>
      <w:r w:rsidRPr="00211637">
        <w:rPr>
          <w:rFonts w:ascii="Times New Roman" w:eastAsia="Times New Roman" w:hAnsi="Times New Roman"/>
          <w:sz w:val="28"/>
          <w:szCs w:val="28"/>
          <w:lang w:eastAsia="ru-RU"/>
        </w:rPr>
        <w:t>координації діяльності першого заступника, заступника керівника та начальників відділів окружної прокуратури;</w:t>
      </w:r>
    </w:p>
    <w:p w14:paraId="1B0E034B" w14:textId="77777777" w:rsidR="00664A50" w:rsidRDefault="00870314" w:rsidP="00C60E75">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pacing w:val="-3"/>
          <w:sz w:val="28"/>
          <w:szCs w:val="28"/>
          <w:lang w:eastAsia="ru-RU"/>
        </w:rPr>
      </w:pPr>
      <w:r w:rsidRPr="00211637">
        <w:rPr>
          <w:rFonts w:ascii="Times New Roman" w:eastAsia="Times New Roman" w:hAnsi="Times New Roman"/>
          <w:spacing w:val="-3"/>
          <w:sz w:val="28"/>
          <w:szCs w:val="28"/>
          <w:lang w:eastAsia="ru-RU"/>
        </w:rPr>
        <w:t xml:space="preserve">виконання інших повноважень, передбачених Законом України «Про прокуратуру» та іншими законами України. </w:t>
      </w:r>
    </w:p>
    <w:p w14:paraId="74B3540B" w14:textId="77777777" w:rsidR="0012236F" w:rsidRPr="00211637" w:rsidRDefault="0012236F" w:rsidP="0012236F">
      <w:pPr>
        <w:widowControl w:val="0"/>
        <w:shd w:val="clear" w:color="auto" w:fill="FFFFFF"/>
        <w:spacing w:after="0" w:line="240" w:lineRule="auto"/>
        <w:ind w:left="567"/>
        <w:contextualSpacing/>
        <w:jc w:val="both"/>
        <w:rPr>
          <w:rFonts w:ascii="Times New Roman" w:eastAsia="Times New Roman" w:hAnsi="Times New Roman"/>
          <w:spacing w:val="-3"/>
          <w:sz w:val="28"/>
          <w:szCs w:val="28"/>
          <w:lang w:eastAsia="ru-RU"/>
        </w:rPr>
      </w:pPr>
    </w:p>
    <w:p w14:paraId="03A11630" w14:textId="71877EEB" w:rsidR="00664A50" w:rsidRPr="00211637" w:rsidRDefault="00870314" w:rsidP="0012236F">
      <w:pPr>
        <w:spacing w:after="0" w:line="240" w:lineRule="auto"/>
        <w:ind w:firstLine="709"/>
        <w:jc w:val="both"/>
        <w:rPr>
          <w:rFonts w:ascii="Times New Roman" w:hAnsi="Times New Roman"/>
          <w:b/>
          <w:sz w:val="28"/>
          <w:szCs w:val="28"/>
        </w:rPr>
      </w:pPr>
      <w:r w:rsidRPr="00211637">
        <w:rPr>
          <w:rFonts w:ascii="Times New Roman" w:hAnsi="Times New Roman"/>
          <w:b/>
          <w:sz w:val="28"/>
          <w:szCs w:val="28"/>
        </w:rPr>
        <w:t>2.</w:t>
      </w:r>
      <w:r w:rsidRPr="00211637">
        <w:rPr>
          <w:rFonts w:ascii="Times New Roman" w:hAnsi="Times New Roman"/>
          <w:b/>
          <w:sz w:val="28"/>
          <w:szCs w:val="28"/>
        </w:rPr>
        <w:tab/>
      </w:r>
      <w:r w:rsidR="003A267D" w:rsidRPr="00211637">
        <w:rPr>
          <w:rFonts w:ascii="Times New Roman" w:hAnsi="Times New Roman"/>
          <w:b/>
          <w:sz w:val="28"/>
          <w:szCs w:val="28"/>
        </w:rPr>
        <w:t>Перший з</w:t>
      </w:r>
      <w:r w:rsidRPr="00211637">
        <w:rPr>
          <w:rFonts w:ascii="Times New Roman" w:hAnsi="Times New Roman"/>
          <w:b/>
          <w:sz w:val="28"/>
          <w:szCs w:val="28"/>
        </w:rPr>
        <w:t xml:space="preserve">аступник керівника окружної прокуратури </w:t>
      </w:r>
      <w:r w:rsidR="003A267D" w:rsidRPr="00211637">
        <w:rPr>
          <w:rFonts w:ascii="Times New Roman" w:hAnsi="Times New Roman"/>
          <w:b/>
          <w:sz w:val="28"/>
          <w:szCs w:val="28"/>
        </w:rPr>
        <w:t xml:space="preserve"> Шевченко Д.О.</w:t>
      </w:r>
      <w:r w:rsidRPr="00211637">
        <w:rPr>
          <w:rFonts w:ascii="Times New Roman" w:hAnsi="Times New Roman"/>
          <w:b/>
          <w:sz w:val="28"/>
          <w:szCs w:val="28"/>
        </w:rPr>
        <w:t xml:space="preserve"> відповідає за стан</w:t>
      </w:r>
      <w:r w:rsidRPr="00211637">
        <w:rPr>
          <w:rFonts w:ascii="Times New Roman" w:eastAsia="Times New Roman" w:hAnsi="Times New Roman"/>
          <w:b/>
          <w:sz w:val="28"/>
          <w:szCs w:val="28"/>
          <w:lang w:eastAsia="ru-RU"/>
        </w:rPr>
        <w:t xml:space="preserve"> організації роботи окружної прокуратури та підпорядкованих відділів на напрямах прокурорської діяльності з питань</w:t>
      </w:r>
      <w:r w:rsidRPr="00211637">
        <w:rPr>
          <w:rFonts w:ascii="Times New Roman" w:hAnsi="Times New Roman"/>
          <w:b/>
          <w:sz w:val="28"/>
          <w:szCs w:val="28"/>
        </w:rPr>
        <w:t>:</w:t>
      </w:r>
    </w:p>
    <w:p w14:paraId="55DCDCEB" w14:textId="7421E80B" w:rsidR="00C60E75" w:rsidRPr="00211637" w:rsidRDefault="00C60E75" w:rsidP="009C0435">
      <w:pPr>
        <w:spacing w:after="0" w:line="240" w:lineRule="auto"/>
        <w:ind w:firstLine="709"/>
        <w:jc w:val="both"/>
        <w:rPr>
          <w:rFonts w:ascii="Times New Roman" w:hAnsi="Times New Roman"/>
          <w:i/>
          <w:sz w:val="28"/>
          <w:szCs w:val="28"/>
        </w:rPr>
      </w:pPr>
      <w:r w:rsidRPr="00211637">
        <w:rPr>
          <w:rFonts w:ascii="Times New Roman" w:hAnsi="Times New Roman"/>
          <w:sz w:val="28"/>
          <w:szCs w:val="28"/>
        </w:rPr>
        <w:t>- організації процесуального керівництва досудовим розслідуванням у кримінальних провадженнях, що розслідуються слідчими</w:t>
      </w:r>
      <w:r w:rsidR="008321D0" w:rsidRPr="00211637">
        <w:rPr>
          <w:rFonts w:ascii="Times New Roman" w:hAnsi="Times New Roman"/>
          <w:sz w:val="28"/>
          <w:szCs w:val="28"/>
        </w:rPr>
        <w:t xml:space="preserve"> та </w:t>
      </w:r>
      <w:proofErr w:type="spellStart"/>
      <w:r w:rsidR="008321D0" w:rsidRPr="00211637">
        <w:rPr>
          <w:rFonts w:ascii="Times New Roman" w:hAnsi="Times New Roman"/>
          <w:sz w:val="28"/>
          <w:szCs w:val="28"/>
        </w:rPr>
        <w:t>дізнавачами</w:t>
      </w:r>
      <w:proofErr w:type="spellEnd"/>
      <w:r w:rsidRPr="00211637">
        <w:rPr>
          <w:rFonts w:ascii="Times New Roman" w:hAnsi="Times New Roman"/>
          <w:sz w:val="28"/>
          <w:szCs w:val="28"/>
        </w:rPr>
        <w:t xml:space="preserve"> </w:t>
      </w:r>
      <w:r w:rsidRPr="00211637">
        <w:rPr>
          <w:rFonts w:ascii="Times New Roman" w:eastAsia="Times New Roman" w:hAnsi="Times New Roman"/>
          <w:sz w:val="28"/>
          <w:szCs w:val="28"/>
          <w:lang w:eastAsia="ru-RU"/>
        </w:rPr>
        <w:lastRenderedPageBreak/>
        <w:t>територіальних підрозділів Кропивницького районного управління поліції ГУНП в Кіровоградській області на території юрисдикції окружної прокуратури</w:t>
      </w:r>
      <w:r w:rsidRPr="00211637">
        <w:rPr>
          <w:rFonts w:ascii="Times New Roman" w:hAnsi="Times New Roman"/>
          <w:sz w:val="28"/>
          <w:szCs w:val="28"/>
        </w:rPr>
        <w:t xml:space="preserve">, нагляду за додержанням законів при проведенні слідчих та негласних слідчих (розшукових) дій, вирішення відповідно до закону інших питань під час кримінального провадження, підтримання публічного обвинувачення в суді </w:t>
      </w:r>
      <w:r w:rsidRPr="00211637">
        <w:rPr>
          <w:rFonts w:ascii="Times New Roman" w:hAnsi="Times New Roman"/>
          <w:spacing w:val="-5"/>
          <w:sz w:val="28"/>
          <w:szCs w:val="28"/>
        </w:rPr>
        <w:t>у</w:t>
      </w:r>
      <w:r w:rsidRPr="00211637">
        <w:rPr>
          <w:rFonts w:ascii="Times New Roman" w:hAnsi="Times New Roman"/>
          <w:b/>
          <w:bCs/>
          <w:i/>
          <w:iCs/>
          <w:spacing w:val="-5"/>
          <w:sz w:val="28"/>
          <w:szCs w:val="28"/>
        </w:rPr>
        <w:t xml:space="preserve"> кримінальних провадженнях</w:t>
      </w:r>
      <w:r w:rsidRPr="00211637">
        <w:rPr>
          <w:rFonts w:ascii="Times New Roman" w:eastAsia="Times New Roman" w:hAnsi="Times New Roman"/>
          <w:b/>
          <w:bCs/>
          <w:i/>
          <w:iCs/>
          <w:sz w:val="28"/>
          <w:szCs w:val="28"/>
          <w:lang w:eastAsia="ru-RU"/>
        </w:rPr>
        <w:t xml:space="preserve"> </w:t>
      </w:r>
      <w:proofErr w:type="spellStart"/>
      <w:r w:rsidR="003E3805" w:rsidRPr="00211637">
        <w:rPr>
          <w:rFonts w:ascii="Times New Roman" w:eastAsia="Times New Roman" w:hAnsi="Times New Roman"/>
          <w:b/>
          <w:bCs/>
          <w:i/>
          <w:sz w:val="28"/>
          <w:szCs w:val="28"/>
          <w:lang w:eastAsia="ru-RU"/>
        </w:rPr>
        <w:t>загальнокримінальної</w:t>
      </w:r>
      <w:proofErr w:type="spellEnd"/>
      <w:r w:rsidR="003E3805" w:rsidRPr="00211637">
        <w:rPr>
          <w:rFonts w:ascii="Times New Roman" w:eastAsia="Times New Roman" w:hAnsi="Times New Roman"/>
          <w:b/>
          <w:bCs/>
          <w:i/>
          <w:sz w:val="28"/>
          <w:szCs w:val="28"/>
          <w:lang w:eastAsia="ru-RU"/>
        </w:rPr>
        <w:t xml:space="preserve"> спрямованості</w:t>
      </w:r>
      <w:r w:rsidR="003E3805" w:rsidRPr="00211637">
        <w:rPr>
          <w:rFonts w:ascii="Times New Roman" w:eastAsia="Times New Roman" w:hAnsi="Times New Roman"/>
          <w:b/>
          <w:bCs/>
          <w:i/>
          <w:iCs/>
          <w:sz w:val="28"/>
          <w:szCs w:val="28"/>
          <w:lang w:eastAsia="ru-RU"/>
        </w:rPr>
        <w:t xml:space="preserve"> та </w:t>
      </w:r>
      <w:r w:rsidRPr="00211637">
        <w:rPr>
          <w:rFonts w:ascii="Times New Roman" w:eastAsia="Times New Roman" w:hAnsi="Times New Roman"/>
          <w:b/>
          <w:bCs/>
          <w:i/>
          <w:iCs/>
          <w:sz w:val="28"/>
          <w:szCs w:val="28"/>
          <w:lang w:eastAsia="ru-RU"/>
        </w:rPr>
        <w:t xml:space="preserve">на пріоритетних напрямах діяльності </w:t>
      </w:r>
      <w:r w:rsidRPr="00211637">
        <w:rPr>
          <w:rFonts w:ascii="Times New Roman" w:eastAsia="Times New Roman" w:hAnsi="Times New Roman"/>
          <w:iCs/>
          <w:sz w:val="28"/>
          <w:szCs w:val="28"/>
          <w:lang w:eastAsia="ru-RU"/>
        </w:rPr>
        <w:t>(у сфер</w:t>
      </w:r>
      <w:r w:rsidR="0081561B" w:rsidRPr="00211637">
        <w:rPr>
          <w:rFonts w:ascii="Times New Roman" w:eastAsia="Times New Roman" w:hAnsi="Times New Roman"/>
          <w:iCs/>
          <w:sz w:val="28"/>
          <w:szCs w:val="28"/>
          <w:lang w:eastAsia="ru-RU"/>
        </w:rPr>
        <w:t>ах</w:t>
      </w:r>
      <w:r w:rsidRPr="00211637">
        <w:rPr>
          <w:rFonts w:ascii="Times New Roman" w:eastAsia="Times New Roman" w:hAnsi="Times New Roman"/>
          <w:iCs/>
          <w:sz w:val="28"/>
          <w:szCs w:val="28"/>
          <w:lang w:eastAsia="ru-RU"/>
        </w:rPr>
        <w:t xml:space="preserve"> бюджетних, земельних правовідносин, запобігання і протидії корупції, </w:t>
      </w:r>
      <w:r w:rsidRPr="00211637">
        <w:rPr>
          <w:rFonts w:ascii="Times New Roman" w:eastAsia="Times New Roman" w:hAnsi="Times New Roman"/>
          <w:spacing w:val="-1"/>
          <w:sz w:val="28"/>
          <w:szCs w:val="28"/>
          <w:lang w:eastAsia="ru-RU"/>
        </w:rPr>
        <w:t>екології і незаконного використання природних ресурсів</w:t>
      </w:r>
      <w:r w:rsidRPr="00211637">
        <w:rPr>
          <w:rFonts w:ascii="Times New Roman" w:eastAsia="Times New Roman" w:hAnsi="Times New Roman"/>
          <w:iCs/>
          <w:sz w:val="28"/>
          <w:szCs w:val="28"/>
          <w:lang w:eastAsia="ru-RU"/>
        </w:rPr>
        <w:t>)</w:t>
      </w:r>
      <w:r w:rsidR="00724C21" w:rsidRPr="00211637">
        <w:rPr>
          <w:rFonts w:ascii="Times New Roman" w:eastAsia="Times New Roman" w:hAnsi="Times New Roman"/>
          <w:iCs/>
          <w:sz w:val="28"/>
          <w:szCs w:val="28"/>
          <w:lang w:eastAsia="ru-RU"/>
        </w:rPr>
        <w:t>;</w:t>
      </w:r>
    </w:p>
    <w:p w14:paraId="092EF6C2" w14:textId="77777777" w:rsidR="00C60E75" w:rsidRPr="00211637" w:rsidRDefault="00C60E75" w:rsidP="00C60E75">
      <w:pPr>
        <w:spacing w:after="0" w:line="240" w:lineRule="auto"/>
        <w:ind w:firstLine="709"/>
        <w:jc w:val="both"/>
        <w:rPr>
          <w:rFonts w:ascii="Times New Roman" w:hAnsi="Times New Roman"/>
          <w:sz w:val="28"/>
          <w:szCs w:val="28"/>
        </w:rPr>
      </w:pPr>
      <w:r w:rsidRPr="00211637">
        <w:rPr>
          <w:rFonts w:ascii="Times New Roman" w:hAnsi="Times New Roman"/>
          <w:sz w:val="28"/>
          <w:szCs w:val="28"/>
        </w:rPr>
        <w:t xml:space="preserve">- організації нагляду за додержанням законів оперативними підрозділами </w:t>
      </w:r>
      <w:r w:rsidRPr="00211637">
        <w:rPr>
          <w:rFonts w:ascii="Times New Roman" w:eastAsia="Times New Roman" w:hAnsi="Times New Roman"/>
          <w:sz w:val="28"/>
          <w:szCs w:val="28"/>
          <w:lang w:eastAsia="ru-RU"/>
        </w:rPr>
        <w:t>територіальних підрозділів Кропивницького районного управління поліції ГУНП в Кіровоградській області на території юрисдикції окружної прокуратури</w:t>
      </w:r>
      <w:r w:rsidRPr="00211637">
        <w:rPr>
          <w:rFonts w:ascii="Times New Roman" w:hAnsi="Times New Roman"/>
          <w:sz w:val="28"/>
          <w:szCs w:val="28"/>
        </w:rPr>
        <w:t>, під час проведення ними оперативно-розшукової діяльності;</w:t>
      </w:r>
    </w:p>
    <w:p w14:paraId="69BD19C3" w14:textId="77777777" w:rsidR="00C60E75" w:rsidRPr="00211637" w:rsidRDefault="00C60E75" w:rsidP="00C60E75">
      <w:pPr>
        <w:spacing w:after="0" w:line="240" w:lineRule="auto"/>
        <w:ind w:firstLine="709"/>
        <w:jc w:val="both"/>
        <w:rPr>
          <w:rFonts w:ascii="Times New Roman" w:eastAsia="Times New Roman" w:hAnsi="Times New Roman"/>
          <w:spacing w:val="-1"/>
          <w:sz w:val="28"/>
          <w:szCs w:val="28"/>
          <w:lang w:eastAsia="ru-RU"/>
        </w:rPr>
      </w:pPr>
      <w:r w:rsidRPr="00211637">
        <w:rPr>
          <w:rFonts w:ascii="Times New Roman" w:hAnsi="Times New Roman"/>
          <w:sz w:val="28"/>
          <w:szCs w:val="28"/>
        </w:rPr>
        <w:t xml:space="preserve">- </w:t>
      </w:r>
      <w:r w:rsidRPr="00211637">
        <w:rPr>
          <w:rFonts w:ascii="Times New Roman" w:eastAsia="Times New Roman" w:hAnsi="Times New Roman"/>
          <w:spacing w:val="-1"/>
          <w:sz w:val="28"/>
          <w:szCs w:val="28"/>
          <w:lang w:eastAsia="ru-RU"/>
        </w:rPr>
        <w:t>вивчення стану додержання апаратом та відділами окружної прокуратури вимог статті 214 КПК України в частині своєчасності внесення 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w:t>
      </w:r>
    </w:p>
    <w:p w14:paraId="16922AE7" w14:textId="77777777" w:rsidR="00C60E75" w:rsidRPr="00211637" w:rsidRDefault="00C60E75" w:rsidP="00C60E75">
      <w:pPr>
        <w:spacing w:after="0" w:line="240" w:lineRule="auto"/>
        <w:ind w:firstLine="709"/>
        <w:jc w:val="both"/>
        <w:rPr>
          <w:rFonts w:ascii="Times New Roman" w:eastAsia="Times New Roman" w:hAnsi="Times New Roman"/>
          <w:color w:val="000000"/>
          <w:spacing w:val="-1"/>
          <w:sz w:val="28"/>
          <w:szCs w:val="28"/>
          <w:lang w:eastAsia="uk-UA" w:bidi="uk-UA"/>
        </w:rPr>
      </w:pPr>
      <w:r w:rsidRPr="00211637">
        <w:rPr>
          <w:rFonts w:ascii="Times New Roman" w:eastAsia="Times New Roman" w:hAnsi="Times New Roman"/>
          <w:spacing w:val="-1"/>
          <w:sz w:val="28"/>
          <w:szCs w:val="28"/>
          <w:lang w:eastAsia="ru-RU"/>
        </w:rPr>
        <w:t xml:space="preserve">- </w:t>
      </w:r>
      <w:r w:rsidRPr="00211637">
        <w:rPr>
          <w:rFonts w:ascii="Times New Roman" w:eastAsia="Times New Roman" w:hAnsi="Times New Roman"/>
          <w:color w:val="000000"/>
          <w:spacing w:val="-1"/>
          <w:sz w:val="28"/>
          <w:szCs w:val="28"/>
          <w:lang w:eastAsia="uk-UA" w:bidi="uk-UA"/>
        </w:rPr>
        <w:t>контролю за законністю застосування заходів забезпечення кримінального провадження;</w:t>
      </w:r>
    </w:p>
    <w:p w14:paraId="0084AA53" w14:textId="27F1B5CA" w:rsidR="00664A50" w:rsidRPr="00917149" w:rsidRDefault="00C60E75" w:rsidP="00C60E75">
      <w:pPr>
        <w:spacing w:after="0" w:line="240" w:lineRule="auto"/>
        <w:ind w:firstLine="709"/>
        <w:jc w:val="both"/>
        <w:rPr>
          <w:rFonts w:ascii="Times New Roman" w:hAnsi="Times New Roman"/>
          <w:b/>
          <w:bCs/>
          <w:i/>
          <w:iCs/>
          <w:sz w:val="28"/>
          <w:szCs w:val="28"/>
        </w:rPr>
      </w:pPr>
      <w:bookmarkStart w:id="1" w:name="_Hlk177987729"/>
      <w:r w:rsidRPr="00917149">
        <w:rPr>
          <w:rFonts w:ascii="Times New Roman" w:eastAsia="Times New Roman" w:hAnsi="Times New Roman"/>
          <w:spacing w:val="-1"/>
          <w:sz w:val="28"/>
          <w:szCs w:val="28"/>
          <w:lang w:eastAsia="uk-UA" w:bidi="uk-UA"/>
        </w:rPr>
        <w:t xml:space="preserve">- </w:t>
      </w:r>
      <w:r w:rsidRPr="00917149">
        <w:rPr>
          <w:rFonts w:ascii="Times New Roman" w:hAnsi="Times New Roman"/>
          <w:sz w:val="28"/>
          <w:szCs w:val="28"/>
        </w:rPr>
        <w:t xml:space="preserve">організації роботи щодо захисту інтересів дітей </w:t>
      </w:r>
      <w:r w:rsidRPr="00917149">
        <w:rPr>
          <w:rFonts w:ascii="Times New Roman" w:hAnsi="Times New Roman"/>
          <w:b/>
          <w:bCs/>
          <w:i/>
          <w:iCs/>
          <w:sz w:val="28"/>
          <w:szCs w:val="28"/>
        </w:rPr>
        <w:t xml:space="preserve">та протидії </w:t>
      </w:r>
      <w:r w:rsidR="00917149" w:rsidRPr="00917149">
        <w:rPr>
          <w:rFonts w:ascii="Times New Roman" w:hAnsi="Times New Roman"/>
          <w:b/>
          <w:bCs/>
          <w:i/>
          <w:iCs/>
          <w:sz w:val="28"/>
          <w:szCs w:val="28"/>
        </w:rPr>
        <w:t xml:space="preserve">домашньому </w:t>
      </w:r>
      <w:r w:rsidRPr="00917149">
        <w:rPr>
          <w:rFonts w:ascii="Times New Roman" w:hAnsi="Times New Roman"/>
          <w:b/>
          <w:bCs/>
          <w:i/>
          <w:iCs/>
          <w:sz w:val="28"/>
          <w:szCs w:val="28"/>
        </w:rPr>
        <w:t>насильству;</w:t>
      </w:r>
    </w:p>
    <w:bookmarkEnd w:id="1"/>
    <w:p w14:paraId="6B445925" w14:textId="62C900D2" w:rsidR="009808E1" w:rsidRPr="00211637" w:rsidRDefault="009808E1" w:rsidP="00C60E75">
      <w:pPr>
        <w:spacing w:after="0" w:line="240" w:lineRule="auto"/>
        <w:ind w:firstLine="709"/>
        <w:jc w:val="both"/>
        <w:rPr>
          <w:rFonts w:ascii="Times New Roman" w:hAnsi="Times New Roman"/>
          <w:sz w:val="28"/>
          <w:szCs w:val="28"/>
        </w:rPr>
      </w:pPr>
      <w:r w:rsidRPr="00211637">
        <w:rPr>
          <w:rFonts w:ascii="Times New Roman" w:hAnsi="Times New Roman"/>
          <w:sz w:val="28"/>
          <w:szCs w:val="28"/>
        </w:rPr>
        <w:t>- організації процесуального керівництва досудовим розслідуванням та підтримання публічного обвинувачення у кримінальних провадженнях, пов’язаних з домашнім насильством, нагляду за додержанням законів при проведенні оперативно-розшукової діяльності щодо попередження, виявлення і припинення таких кримінальних правопорушень, розшуку осіб, які їх вчинили та переховуються від органів досудового розслідування, слідчого судді, суду, а також при виконанні судових рішень у відповідних кримінальних провадженнях, зокрема, щодо застосування до кривдника обмежувальних заходів;</w:t>
      </w:r>
    </w:p>
    <w:p w14:paraId="60436AB8" w14:textId="4B02CD7A" w:rsidR="00664A50" w:rsidRPr="00211637" w:rsidRDefault="00C60E75" w:rsidP="00FC00B6">
      <w:pPr>
        <w:tabs>
          <w:tab w:val="left" w:pos="1418"/>
        </w:tabs>
        <w:spacing w:after="0" w:line="240" w:lineRule="auto"/>
        <w:ind w:firstLine="709"/>
        <w:jc w:val="both"/>
        <w:rPr>
          <w:rFonts w:ascii="Times New Roman" w:eastAsia="Times New Roman" w:hAnsi="Times New Roman"/>
          <w:spacing w:val="-1"/>
          <w:kern w:val="2"/>
          <w:sz w:val="28"/>
          <w:szCs w:val="28"/>
          <w:lang w:eastAsia="ru-RU"/>
        </w:rPr>
      </w:pPr>
      <w:r w:rsidRPr="00211637">
        <w:rPr>
          <w:rFonts w:ascii="Times New Roman" w:hAnsi="Times New Roman"/>
          <w:kern w:val="2"/>
          <w:sz w:val="28"/>
          <w:szCs w:val="28"/>
        </w:rPr>
        <w:t>-</w:t>
      </w:r>
      <w:r w:rsidRPr="00211637">
        <w:rPr>
          <w:rFonts w:ascii="Times New Roman" w:eastAsia="Times New Roman" w:hAnsi="Times New Roman"/>
          <w:spacing w:val="-1"/>
          <w:kern w:val="2"/>
          <w:sz w:val="28"/>
          <w:szCs w:val="28"/>
          <w:lang w:eastAsia="ru-RU"/>
        </w:rPr>
        <w:t xml:space="preserve"> діяльності з особистого прийому, розгляду звернень і запитів</w:t>
      </w:r>
      <w:r w:rsidR="003E3805" w:rsidRPr="00211637">
        <w:rPr>
          <w:rFonts w:ascii="Times New Roman" w:eastAsia="Times New Roman" w:hAnsi="Times New Roman"/>
          <w:spacing w:val="-1"/>
          <w:kern w:val="2"/>
          <w:sz w:val="28"/>
          <w:szCs w:val="28"/>
          <w:lang w:eastAsia="ru-RU"/>
        </w:rPr>
        <w:t>;</w:t>
      </w:r>
    </w:p>
    <w:p w14:paraId="3BE5B526" w14:textId="77777777" w:rsidR="003E3805" w:rsidRPr="00211637" w:rsidRDefault="003E3805" w:rsidP="003E3805">
      <w:pPr>
        <w:spacing w:after="0" w:line="240" w:lineRule="auto"/>
        <w:ind w:firstLine="708"/>
        <w:jc w:val="both"/>
        <w:rPr>
          <w:rFonts w:ascii="Times New Roman" w:hAnsi="Times New Roman"/>
          <w:sz w:val="28"/>
          <w:szCs w:val="28"/>
        </w:rPr>
      </w:pPr>
      <w:r w:rsidRPr="00211637">
        <w:rPr>
          <w:rFonts w:ascii="Times New Roman" w:hAnsi="Times New Roman"/>
          <w:sz w:val="28"/>
          <w:szCs w:val="28"/>
        </w:rPr>
        <w:t>- організації діяльності у сфері запобігання і протидії корупції поза межами кримінального провадження;</w:t>
      </w:r>
    </w:p>
    <w:p w14:paraId="766344D9" w14:textId="77777777" w:rsidR="003E3805" w:rsidRPr="00211637" w:rsidRDefault="003E3805" w:rsidP="003E3805">
      <w:pPr>
        <w:spacing w:after="0" w:line="240" w:lineRule="auto"/>
        <w:ind w:firstLine="708"/>
        <w:jc w:val="both"/>
        <w:rPr>
          <w:rFonts w:ascii="Times New Roman" w:hAnsi="Times New Roman"/>
          <w:sz w:val="28"/>
          <w:szCs w:val="28"/>
        </w:rPr>
      </w:pPr>
      <w:r w:rsidRPr="00211637">
        <w:rPr>
          <w:rFonts w:ascii="Times New Roman" w:hAnsi="Times New Roman"/>
          <w:sz w:val="28"/>
          <w:szCs w:val="28"/>
        </w:rPr>
        <w:t>- організації представництва інтересів держави в суді;</w:t>
      </w:r>
    </w:p>
    <w:p w14:paraId="59553510" w14:textId="77777777" w:rsidR="003E3805" w:rsidRPr="00211637" w:rsidRDefault="003E3805" w:rsidP="003E3805">
      <w:pPr>
        <w:spacing w:after="0" w:line="240" w:lineRule="auto"/>
        <w:ind w:firstLine="708"/>
        <w:jc w:val="both"/>
        <w:rPr>
          <w:rFonts w:ascii="Times New Roman" w:eastAsia="Times New Roman" w:hAnsi="Times New Roman"/>
          <w:spacing w:val="-1"/>
          <w:sz w:val="28"/>
          <w:szCs w:val="28"/>
          <w:lang w:eastAsia="ru-RU"/>
        </w:rPr>
      </w:pPr>
      <w:r w:rsidRPr="00211637">
        <w:rPr>
          <w:rFonts w:ascii="Times New Roman" w:hAnsi="Times New Roman"/>
          <w:sz w:val="28"/>
          <w:szCs w:val="28"/>
        </w:rPr>
        <w:t xml:space="preserve">- </w:t>
      </w:r>
      <w:r w:rsidRPr="00211637">
        <w:rPr>
          <w:rFonts w:ascii="Times New Roman" w:eastAsia="Times New Roman" w:hAnsi="Times New Roman"/>
          <w:spacing w:val="-1"/>
          <w:sz w:val="28"/>
          <w:szCs w:val="28"/>
          <w:lang w:eastAsia="ru-RU"/>
        </w:rPr>
        <w:t>контролю за ефективністю організації і здійснення процесуального керівництва досудовим розслідуванням, підтримання публічного обвинувачення у кримінальних провадженнях, предметом розслідування яких є законність діяльності суб’єктів господарювання, а також у кримінальних провадженнях, у яких потерпілими від кримінального правопорушення є юридичні особи приватного права.</w:t>
      </w:r>
    </w:p>
    <w:p w14:paraId="35F373BB" w14:textId="7EDE628B" w:rsidR="00917149" w:rsidRPr="003B0503" w:rsidRDefault="00917149" w:rsidP="00917149">
      <w:pPr>
        <w:spacing w:after="0" w:line="240" w:lineRule="auto"/>
        <w:jc w:val="both"/>
        <w:rPr>
          <w:rFonts w:ascii="Times New Roman" w:hAnsi="Times New Roman"/>
          <w:i/>
          <w:iCs/>
          <w:kern w:val="2"/>
          <w:sz w:val="28"/>
          <w:szCs w:val="28"/>
        </w:rPr>
      </w:pPr>
      <w:r>
        <w:rPr>
          <w:rFonts w:ascii="Times New Roman" w:hAnsi="Times New Roman"/>
          <w:i/>
          <w:iCs/>
          <w:kern w:val="2"/>
          <w:sz w:val="28"/>
          <w:szCs w:val="28"/>
        </w:rPr>
        <w:t xml:space="preserve">(До пункту </w:t>
      </w:r>
      <w:proofErr w:type="spellStart"/>
      <w:r>
        <w:rPr>
          <w:rFonts w:ascii="Times New Roman" w:hAnsi="Times New Roman"/>
          <w:i/>
          <w:iCs/>
          <w:kern w:val="2"/>
          <w:sz w:val="28"/>
          <w:szCs w:val="28"/>
        </w:rPr>
        <w:t>внесено</w:t>
      </w:r>
      <w:proofErr w:type="spellEnd"/>
      <w:r>
        <w:rPr>
          <w:rFonts w:ascii="Times New Roman" w:hAnsi="Times New Roman"/>
          <w:i/>
          <w:iCs/>
          <w:kern w:val="2"/>
          <w:sz w:val="28"/>
          <w:szCs w:val="28"/>
        </w:rPr>
        <w:t xml:space="preserve"> зміни відповідно до наказу керівника </w:t>
      </w:r>
      <w:proofErr w:type="spellStart"/>
      <w:r>
        <w:rPr>
          <w:rFonts w:ascii="Times New Roman" w:hAnsi="Times New Roman"/>
          <w:i/>
          <w:iCs/>
          <w:kern w:val="2"/>
          <w:sz w:val="28"/>
          <w:szCs w:val="28"/>
        </w:rPr>
        <w:t>Знам’янської</w:t>
      </w:r>
      <w:proofErr w:type="spellEnd"/>
      <w:r>
        <w:rPr>
          <w:rFonts w:ascii="Times New Roman" w:hAnsi="Times New Roman"/>
          <w:i/>
          <w:iCs/>
          <w:kern w:val="2"/>
          <w:sz w:val="28"/>
          <w:szCs w:val="28"/>
        </w:rPr>
        <w:t xml:space="preserve"> окружної прокуратури від 2</w:t>
      </w:r>
      <w:r>
        <w:rPr>
          <w:rFonts w:ascii="Times New Roman" w:hAnsi="Times New Roman"/>
          <w:i/>
          <w:iCs/>
          <w:kern w:val="2"/>
          <w:sz w:val="28"/>
          <w:szCs w:val="28"/>
        </w:rPr>
        <w:t>0</w:t>
      </w:r>
      <w:r>
        <w:rPr>
          <w:rFonts w:ascii="Times New Roman" w:hAnsi="Times New Roman"/>
          <w:i/>
          <w:iCs/>
          <w:kern w:val="2"/>
          <w:sz w:val="28"/>
          <w:szCs w:val="28"/>
        </w:rPr>
        <w:t>.</w:t>
      </w:r>
      <w:r>
        <w:rPr>
          <w:rFonts w:ascii="Times New Roman" w:hAnsi="Times New Roman"/>
          <w:i/>
          <w:iCs/>
          <w:kern w:val="2"/>
          <w:sz w:val="28"/>
          <w:szCs w:val="28"/>
        </w:rPr>
        <w:t>09</w:t>
      </w:r>
      <w:r>
        <w:rPr>
          <w:rFonts w:ascii="Times New Roman" w:hAnsi="Times New Roman"/>
          <w:i/>
          <w:iCs/>
          <w:kern w:val="2"/>
          <w:sz w:val="28"/>
          <w:szCs w:val="28"/>
        </w:rPr>
        <w:t>.202</w:t>
      </w:r>
      <w:r>
        <w:rPr>
          <w:rFonts w:ascii="Times New Roman" w:hAnsi="Times New Roman"/>
          <w:i/>
          <w:iCs/>
          <w:kern w:val="2"/>
          <w:sz w:val="28"/>
          <w:szCs w:val="28"/>
        </w:rPr>
        <w:t>4</w:t>
      </w:r>
      <w:r>
        <w:rPr>
          <w:rFonts w:ascii="Times New Roman" w:hAnsi="Times New Roman"/>
          <w:i/>
          <w:iCs/>
          <w:kern w:val="2"/>
          <w:sz w:val="28"/>
          <w:szCs w:val="28"/>
        </w:rPr>
        <w:t xml:space="preserve"> № </w:t>
      </w:r>
      <w:r>
        <w:rPr>
          <w:rFonts w:ascii="Times New Roman" w:hAnsi="Times New Roman"/>
          <w:i/>
          <w:iCs/>
          <w:kern w:val="2"/>
          <w:sz w:val="28"/>
          <w:szCs w:val="28"/>
        </w:rPr>
        <w:t>26</w:t>
      </w:r>
      <w:r>
        <w:rPr>
          <w:rFonts w:ascii="Times New Roman" w:hAnsi="Times New Roman"/>
          <w:i/>
          <w:iCs/>
          <w:kern w:val="2"/>
          <w:sz w:val="28"/>
          <w:szCs w:val="28"/>
        </w:rPr>
        <w:t>)</w:t>
      </w:r>
    </w:p>
    <w:p w14:paraId="3B66A4B8" w14:textId="77777777" w:rsidR="003E3805" w:rsidRPr="00211637" w:rsidRDefault="003E3805" w:rsidP="00FC00B6">
      <w:pPr>
        <w:tabs>
          <w:tab w:val="left" w:pos="1418"/>
        </w:tabs>
        <w:spacing w:after="0" w:line="240" w:lineRule="auto"/>
        <w:ind w:firstLine="709"/>
        <w:jc w:val="both"/>
        <w:rPr>
          <w:rFonts w:ascii="Times New Roman" w:eastAsia="Times New Roman" w:hAnsi="Times New Roman"/>
          <w:spacing w:val="-1"/>
          <w:kern w:val="2"/>
          <w:sz w:val="28"/>
          <w:szCs w:val="28"/>
          <w:lang w:eastAsia="ru-RU"/>
        </w:rPr>
      </w:pPr>
    </w:p>
    <w:p w14:paraId="1561EE3C" w14:textId="2D4B4EC6" w:rsidR="00C60E75" w:rsidRPr="00211637" w:rsidRDefault="00B726E6">
      <w:pPr>
        <w:spacing w:before="120" w:after="0" w:line="240" w:lineRule="auto"/>
        <w:ind w:firstLine="709"/>
        <w:jc w:val="both"/>
        <w:rPr>
          <w:rFonts w:ascii="Times New Roman" w:hAnsi="Times New Roman"/>
          <w:b/>
          <w:bCs/>
          <w:sz w:val="28"/>
          <w:szCs w:val="28"/>
        </w:rPr>
      </w:pPr>
      <w:r w:rsidRPr="00211637">
        <w:rPr>
          <w:rFonts w:ascii="Times New Roman" w:hAnsi="Times New Roman"/>
          <w:b/>
          <w:sz w:val="28"/>
          <w:szCs w:val="28"/>
        </w:rPr>
        <w:lastRenderedPageBreak/>
        <w:t>3</w:t>
      </w:r>
      <w:r w:rsidR="00870314" w:rsidRPr="00211637">
        <w:rPr>
          <w:rFonts w:ascii="Times New Roman" w:hAnsi="Times New Roman"/>
          <w:b/>
          <w:sz w:val="28"/>
          <w:szCs w:val="28"/>
        </w:rPr>
        <w:t>.</w:t>
      </w:r>
      <w:r w:rsidR="00870314" w:rsidRPr="00211637">
        <w:rPr>
          <w:rFonts w:ascii="Times New Roman" w:hAnsi="Times New Roman"/>
          <w:b/>
          <w:sz w:val="28"/>
          <w:szCs w:val="28"/>
        </w:rPr>
        <w:tab/>
      </w:r>
      <w:r w:rsidR="00CA33C8" w:rsidRPr="00211637">
        <w:rPr>
          <w:rFonts w:ascii="Times New Roman" w:hAnsi="Times New Roman"/>
          <w:b/>
          <w:sz w:val="28"/>
          <w:szCs w:val="28"/>
        </w:rPr>
        <w:t xml:space="preserve">Перший заступник </w:t>
      </w:r>
      <w:r w:rsidR="00870314" w:rsidRPr="00211637">
        <w:rPr>
          <w:rFonts w:ascii="Times New Roman" w:hAnsi="Times New Roman"/>
          <w:b/>
          <w:sz w:val="28"/>
          <w:szCs w:val="28"/>
        </w:rPr>
        <w:t xml:space="preserve">керівника окружної прокуратури </w:t>
      </w:r>
      <w:r w:rsidR="00CA33C8" w:rsidRPr="00211637">
        <w:rPr>
          <w:rFonts w:ascii="Times New Roman" w:hAnsi="Times New Roman"/>
          <w:b/>
          <w:sz w:val="28"/>
          <w:szCs w:val="28"/>
        </w:rPr>
        <w:t xml:space="preserve"> Шевченко Д.О.</w:t>
      </w:r>
      <w:r w:rsidR="00870314" w:rsidRPr="00211637">
        <w:rPr>
          <w:rFonts w:ascii="Times New Roman" w:hAnsi="Times New Roman"/>
          <w:b/>
          <w:sz w:val="28"/>
          <w:szCs w:val="28"/>
        </w:rPr>
        <w:t>, згідно з покладеними обов’язками, визначеними пункт</w:t>
      </w:r>
      <w:r w:rsidR="005A426F" w:rsidRPr="00211637">
        <w:rPr>
          <w:rFonts w:ascii="Times New Roman" w:hAnsi="Times New Roman"/>
          <w:b/>
          <w:sz w:val="28"/>
          <w:szCs w:val="28"/>
        </w:rPr>
        <w:t>ом</w:t>
      </w:r>
      <w:r w:rsidR="00870314" w:rsidRPr="00211637">
        <w:rPr>
          <w:rFonts w:ascii="Times New Roman" w:hAnsi="Times New Roman"/>
          <w:b/>
          <w:sz w:val="28"/>
          <w:szCs w:val="28"/>
        </w:rPr>
        <w:t xml:space="preserve"> 2 цього наказу, </w:t>
      </w:r>
      <w:r w:rsidR="00870314" w:rsidRPr="00211637">
        <w:rPr>
          <w:rFonts w:ascii="Times New Roman" w:hAnsi="Times New Roman"/>
          <w:b/>
          <w:bCs/>
          <w:sz w:val="28"/>
          <w:szCs w:val="28"/>
        </w:rPr>
        <w:t xml:space="preserve">в межах компетенції: </w:t>
      </w:r>
    </w:p>
    <w:p w14:paraId="68FD4205" w14:textId="5BF53566" w:rsidR="00C60E75" w:rsidRPr="00211637" w:rsidRDefault="00C60E75" w:rsidP="00C60E75">
      <w:pPr>
        <w:spacing w:after="0" w:line="240" w:lineRule="auto"/>
        <w:ind w:firstLine="709"/>
        <w:jc w:val="both"/>
        <w:rPr>
          <w:rFonts w:ascii="Times New Roman" w:hAnsi="Times New Roman"/>
          <w:sz w:val="28"/>
          <w:szCs w:val="28"/>
        </w:rPr>
      </w:pPr>
      <w:r w:rsidRPr="00211637">
        <w:rPr>
          <w:rFonts w:ascii="Times New Roman" w:hAnsi="Times New Roman"/>
          <w:b/>
          <w:bCs/>
          <w:sz w:val="28"/>
          <w:szCs w:val="28"/>
        </w:rPr>
        <w:t xml:space="preserve">- </w:t>
      </w:r>
      <w:r w:rsidRPr="00211637">
        <w:rPr>
          <w:rFonts w:ascii="Times New Roman" w:hAnsi="Times New Roman"/>
          <w:sz w:val="28"/>
          <w:szCs w:val="28"/>
        </w:rPr>
        <w:t>провод</w:t>
      </w:r>
      <w:r w:rsidR="003E3805" w:rsidRPr="00211637">
        <w:rPr>
          <w:rFonts w:ascii="Times New Roman" w:hAnsi="Times New Roman"/>
          <w:sz w:val="28"/>
          <w:szCs w:val="28"/>
        </w:rPr>
        <w:t>и</w:t>
      </w:r>
      <w:r w:rsidRPr="00211637">
        <w:rPr>
          <w:rFonts w:ascii="Times New Roman" w:hAnsi="Times New Roman"/>
          <w:sz w:val="28"/>
          <w:szCs w:val="28"/>
        </w:rPr>
        <w:t>ть спільні наради керівництва правоохоронних та інших державних органів із питань діяльності на закріплених напрямах;</w:t>
      </w:r>
    </w:p>
    <w:p w14:paraId="56DAABEE" w14:textId="03A70BC2" w:rsidR="00C60E75" w:rsidRPr="00211637" w:rsidRDefault="00C60E75" w:rsidP="00C60E75">
      <w:pPr>
        <w:spacing w:after="0" w:line="240" w:lineRule="auto"/>
        <w:ind w:firstLine="709"/>
        <w:jc w:val="both"/>
        <w:rPr>
          <w:rFonts w:ascii="Times New Roman" w:hAnsi="Times New Roman"/>
          <w:sz w:val="28"/>
          <w:szCs w:val="28"/>
        </w:rPr>
      </w:pPr>
      <w:r w:rsidRPr="00211637">
        <w:rPr>
          <w:rFonts w:ascii="Times New Roman" w:hAnsi="Times New Roman"/>
          <w:sz w:val="28"/>
          <w:szCs w:val="28"/>
        </w:rPr>
        <w:t>- вида</w:t>
      </w:r>
      <w:r w:rsidR="003E3805" w:rsidRPr="00211637">
        <w:rPr>
          <w:rFonts w:ascii="Times New Roman" w:hAnsi="Times New Roman"/>
          <w:sz w:val="28"/>
          <w:szCs w:val="28"/>
        </w:rPr>
        <w:t>є</w:t>
      </w:r>
      <w:r w:rsidRPr="00211637">
        <w:rPr>
          <w:rFonts w:ascii="Times New Roman" w:hAnsi="Times New Roman"/>
          <w:sz w:val="28"/>
          <w:szCs w:val="28"/>
        </w:rPr>
        <w:t xml:space="preserve"> накази в межах адміністративних повноважень;</w:t>
      </w:r>
    </w:p>
    <w:p w14:paraId="1E02BBCE" w14:textId="7B8342B3" w:rsidR="00C60E75" w:rsidRPr="00211637" w:rsidRDefault="00C60E75" w:rsidP="00C60E75">
      <w:pPr>
        <w:spacing w:after="0" w:line="240" w:lineRule="auto"/>
        <w:ind w:firstLine="709"/>
        <w:jc w:val="both"/>
        <w:rPr>
          <w:rFonts w:ascii="Times New Roman" w:hAnsi="Times New Roman"/>
          <w:sz w:val="28"/>
          <w:szCs w:val="28"/>
        </w:rPr>
      </w:pPr>
      <w:r w:rsidRPr="00211637">
        <w:rPr>
          <w:rFonts w:ascii="Times New Roman" w:hAnsi="Times New Roman"/>
          <w:sz w:val="28"/>
          <w:szCs w:val="28"/>
        </w:rPr>
        <w:t>- забезпечу</w:t>
      </w:r>
      <w:r w:rsidR="003E3805" w:rsidRPr="00211637">
        <w:rPr>
          <w:rFonts w:ascii="Times New Roman" w:hAnsi="Times New Roman"/>
          <w:sz w:val="28"/>
          <w:szCs w:val="28"/>
        </w:rPr>
        <w:t>є</w:t>
      </w:r>
      <w:r w:rsidRPr="00211637">
        <w:rPr>
          <w:rFonts w:ascii="Times New Roman" w:hAnsi="Times New Roman"/>
          <w:sz w:val="28"/>
          <w:szCs w:val="28"/>
        </w:rPr>
        <w:t xml:space="preserve"> підготовку матеріалів для розгляду на нарадах у керівника окружної прокуратури, здійсню</w:t>
      </w:r>
      <w:r w:rsidR="003E3805" w:rsidRPr="00211637">
        <w:rPr>
          <w:rFonts w:ascii="Times New Roman" w:hAnsi="Times New Roman"/>
          <w:sz w:val="28"/>
          <w:szCs w:val="28"/>
        </w:rPr>
        <w:t>є</w:t>
      </w:r>
      <w:r w:rsidRPr="00211637">
        <w:rPr>
          <w:rFonts w:ascii="Times New Roman" w:hAnsi="Times New Roman"/>
          <w:sz w:val="28"/>
          <w:szCs w:val="28"/>
        </w:rPr>
        <w:t xml:space="preserve"> контроль за виконанням прийнятих рішень;</w:t>
      </w:r>
    </w:p>
    <w:p w14:paraId="69EB885A" w14:textId="34E8B07C" w:rsidR="00C60E75" w:rsidRPr="00211637" w:rsidRDefault="00C60E75" w:rsidP="00C60E75">
      <w:pPr>
        <w:spacing w:after="0" w:line="240" w:lineRule="auto"/>
        <w:ind w:firstLine="709"/>
        <w:jc w:val="both"/>
        <w:rPr>
          <w:rFonts w:ascii="Times New Roman" w:eastAsia="Times New Roman" w:hAnsi="Times New Roman"/>
          <w:spacing w:val="-1"/>
          <w:sz w:val="28"/>
          <w:szCs w:val="28"/>
          <w:lang w:eastAsia="ru-RU"/>
        </w:rPr>
      </w:pPr>
      <w:r w:rsidRPr="00211637">
        <w:rPr>
          <w:rFonts w:ascii="Times New Roman" w:hAnsi="Times New Roman"/>
          <w:sz w:val="28"/>
          <w:szCs w:val="28"/>
        </w:rPr>
        <w:t>- здійсню</w:t>
      </w:r>
      <w:r w:rsidR="003E3805" w:rsidRPr="00211637">
        <w:rPr>
          <w:rFonts w:ascii="Times New Roman" w:hAnsi="Times New Roman"/>
          <w:sz w:val="28"/>
          <w:szCs w:val="28"/>
        </w:rPr>
        <w:t>є</w:t>
      </w:r>
      <w:r w:rsidRPr="00211637">
        <w:rPr>
          <w:rFonts w:ascii="Times New Roman" w:hAnsi="Times New Roman"/>
          <w:sz w:val="28"/>
          <w:szCs w:val="28"/>
        </w:rPr>
        <w:t xml:space="preserve"> </w:t>
      </w:r>
      <w:r w:rsidRPr="00211637">
        <w:rPr>
          <w:rFonts w:ascii="Times New Roman" w:eastAsia="Times New Roman" w:hAnsi="Times New Roman"/>
          <w:spacing w:val="-1"/>
          <w:sz w:val="28"/>
          <w:szCs w:val="28"/>
          <w:lang w:eastAsia="ru-RU"/>
        </w:rPr>
        <w:t xml:space="preserve">попередній розгляд звернень і запитів, </w:t>
      </w:r>
      <w:r w:rsidRPr="00211637">
        <w:rPr>
          <w:rFonts w:ascii="Times New Roman" w:hAnsi="Times New Roman"/>
          <w:sz w:val="28"/>
          <w:szCs w:val="28"/>
        </w:rPr>
        <w:t>особистий прийом, забезпечу</w:t>
      </w:r>
      <w:r w:rsidR="003E3805" w:rsidRPr="00211637">
        <w:rPr>
          <w:rFonts w:ascii="Times New Roman" w:hAnsi="Times New Roman"/>
          <w:sz w:val="28"/>
          <w:szCs w:val="28"/>
        </w:rPr>
        <w:t>є</w:t>
      </w:r>
      <w:r w:rsidRPr="00211637">
        <w:rPr>
          <w:rFonts w:ascii="Times New Roman" w:hAnsi="Times New Roman"/>
          <w:sz w:val="28"/>
          <w:szCs w:val="28"/>
        </w:rPr>
        <w:t xml:space="preserve"> </w:t>
      </w:r>
      <w:r w:rsidRPr="00211637">
        <w:rPr>
          <w:rFonts w:ascii="Times New Roman" w:eastAsia="Times New Roman" w:hAnsi="Times New Roman"/>
          <w:spacing w:val="-1"/>
          <w:sz w:val="28"/>
          <w:szCs w:val="28"/>
          <w:lang w:eastAsia="ru-RU"/>
        </w:rPr>
        <w:t>контроль за об’єктивністю, повнотою та своєчасністю розгляду і вирішення звернень і запитів за закріпленими напрямками роботи;</w:t>
      </w:r>
    </w:p>
    <w:p w14:paraId="0BDADF95" w14:textId="0A95FD35" w:rsidR="00C60E75" w:rsidRPr="00211637" w:rsidRDefault="00C60E75" w:rsidP="00C60E75">
      <w:pPr>
        <w:spacing w:after="0" w:line="240" w:lineRule="auto"/>
        <w:ind w:firstLine="709"/>
        <w:jc w:val="both"/>
        <w:rPr>
          <w:rFonts w:ascii="Times New Roman" w:hAnsi="Times New Roman"/>
          <w:sz w:val="28"/>
          <w:szCs w:val="28"/>
        </w:rPr>
      </w:pPr>
      <w:r w:rsidRPr="00211637">
        <w:rPr>
          <w:rFonts w:ascii="Times New Roman" w:eastAsia="Times New Roman" w:hAnsi="Times New Roman"/>
          <w:spacing w:val="-1"/>
          <w:sz w:val="28"/>
          <w:szCs w:val="28"/>
          <w:lang w:eastAsia="ru-RU"/>
        </w:rPr>
        <w:t xml:space="preserve">- </w:t>
      </w:r>
      <w:r w:rsidRPr="00211637">
        <w:rPr>
          <w:rFonts w:ascii="Times New Roman" w:hAnsi="Times New Roman"/>
          <w:sz w:val="28"/>
          <w:szCs w:val="28"/>
        </w:rPr>
        <w:t>забезпечу</w:t>
      </w:r>
      <w:r w:rsidR="003E3805" w:rsidRPr="00211637">
        <w:rPr>
          <w:rFonts w:ascii="Times New Roman" w:hAnsi="Times New Roman"/>
          <w:sz w:val="28"/>
          <w:szCs w:val="28"/>
        </w:rPr>
        <w:t>є</w:t>
      </w:r>
      <w:r w:rsidRPr="00211637">
        <w:rPr>
          <w:rFonts w:ascii="Times New Roman" w:hAnsi="Times New Roman"/>
          <w:sz w:val="28"/>
          <w:szCs w:val="28"/>
        </w:rPr>
        <w:t xml:space="preserve"> підготовку матеріалів для висвітлення діяльності прокуратури у </w:t>
      </w:r>
      <w:r w:rsidR="007B755E" w:rsidRPr="00211637">
        <w:rPr>
          <w:rFonts w:ascii="Times New Roman" w:hAnsi="Times New Roman"/>
          <w:sz w:val="28"/>
          <w:szCs w:val="28"/>
        </w:rPr>
        <w:t>медіа</w:t>
      </w:r>
      <w:r w:rsidRPr="00211637">
        <w:rPr>
          <w:rFonts w:ascii="Times New Roman" w:hAnsi="Times New Roman"/>
          <w:sz w:val="28"/>
          <w:szCs w:val="28"/>
        </w:rPr>
        <w:t xml:space="preserve"> та на офіційному </w:t>
      </w:r>
      <w:proofErr w:type="spellStart"/>
      <w:r w:rsidRPr="00211637">
        <w:rPr>
          <w:rFonts w:ascii="Times New Roman" w:hAnsi="Times New Roman"/>
          <w:sz w:val="28"/>
          <w:szCs w:val="28"/>
        </w:rPr>
        <w:t>вебсайті</w:t>
      </w:r>
      <w:proofErr w:type="spellEnd"/>
      <w:r w:rsidRPr="00211637">
        <w:rPr>
          <w:rFonts w:ascii="Times New Roman" w:hAnsi="Times New Roman"/>
          <w:sz w:val="28"/>
          <w:szCs w:val="28"/>
        </w:rPr>
        <w:t xml:space="preserve"> обласної прокуратури;</w:t>
      </w:r>
    </w:p>
    <w:p w14:paraId="66C00668" w14:textId="0FFD8D7C" w:rsidR="00C60E75" w:rsidRPr="00211637" w:rsidRDefault="00C60E75" w:rsidP="00C60E75">
      <w:pPr>
        <w:spacing w:after="0" w:line="240" w:lineRule="auto"/>
        <w:ind w:firstLine="709"/>
        <w:jc w:val="both"/>
        <w:rPr>
          <w:rFonts w:ascii="Times New Roman" w:hAnsi="Times New Roman"/>
          <w:sz w:val="28"/>
          <w:szCs w:val="28"/>
        </w:rPr>
      </w:pPr>
      <w:r w:rsidRPr="00211637">
        <w:rPr>
          <w:rFonts w:ascii="Times New Roman" w:hAnsi="Times New Roman"/>
          <w:sz w:val="28"/>
          <w:szCs w:val="28"/>
        </w:rPr>
        <w:t>- викону</w:t>
      </w:r>
      <w:r w:rsidR="003E3805" w:rsidRPr="00211637">
        <w:rPr>
          <w:rFonts w:ascii="Times New Roman" w:hAnsi="Times New Roman"/>
          <w:sz w:val="28"/>
          <w:szCs w:val="28"/>
        </w:rPr>
        <w:t>є</w:t>
      </w:r>
      <w:r w:rsidRPr="00211637">
        <w:rPr>
          <w:rFonts w:ascii="Times New Roman" w:hAnsi="Times New Roman"/>
          <w:sz w:val="28"/>
          <w:szCs w:val="28"/>
        </w:rPr>
        <w:t xml:space="preserve"> повноваження, передбачені статтею 36 Кримінального процесуального кодексу України;</w:t>
      </w:r>
    </w:p>
    <w:p w14:paraId="6FC2B538" w14:textId="19C4D3A5" w:rsidR="00C60E75" w:rsidRPr="00211637" w:rsidRDefault="00C60E75" w:rsidP="00C60E75">
      <w:pPr>
        <w:spacing w:after="0" w:line="240" w:lineRule="auto"/>
        <w:ind w:firstLine="709"/>
        <w:jc w:val="both"/>
        <w:rPr>
          <w:rFonts w:ascii="Times New Roman" w:hAnsi="Times New Roman"/>
          <w:sz w:val="28"/>
          <w:szCs w:val="28"/>
        </w:rPr>
      </w:pPr>
      <w:r w:rsidRPr="00211637">
        <w:rPr>
          <w:rFonts w:ascii="Times New Roman" w:hAnsi="Times New Roman"/>
          <w:sz w:val="28"/>
          <w:szCs w:val="28"/>
        </w:rPr>
        <w:t>- забезпечу</w:t>
      </w:r>
      <w:r w:rsidR="003E3805" w:rsidRPr="00211637">
        <w:rPr>
          <w:rFonts w:ascii="Times New Roman" w:hAnsi="Times New Roman"/>
          <w:sz w:val="28"/>
          <w:szCs w:val="28"/>
        </w:rPr>
        <w:t>є</w:t>
      </w:r>
      <w:r w:rsidRPr="00211637">
        <w:rPr>
          <w:rFonts w:ascii="Times New Roman" w:hAnsi="Times New Roman"/>
          <w:sz w:val="28"/>
          <w:szCs w:val="28"/>
        </w:rPr>
        <w:t xml:space="preserve"> виконання вимог закону при прийманні, реєстрації, розгляді та вирішенні заяв і повідомлень про вчинення кримінальних правопорушень, здійснюють контроль за своєчасністю, повнотою і об’єктивністю внесення прокурорами відомостей до Єдиного реєстру досудових розслідувань, інформаційно-аналітичної системи «Облік та статистика органів прокуратури»;</w:t>
      </w:r>
    </w:p>
    <w:p w14:paraId="1BAF25B3" w14:textId="39922E73" w:rsidR="00C60E75" w:rsidRPr="00211637" w:rsidRDefault="00C60E75" w:rsidP="00C60E75">
      <w:pPr>
        <w:spacing w:after="0" w:line="240" w:lineRule="auto"/>
        <w:ind w:firstLine="709"/>
        <w:jc w:val="both"/>
        <w:rPr>
          <w:rFonts w:ascii="Times New Roman" w:hAnsi="Times New Roman"/>
          <w:sz w:val="28"/>
          <w:szCs w:val="28"/>
        </w:rPr>
      </w:pPr>
      <w:r w:rsidRPr="00211637">
        <w:rPr>
          <w:rFonts w:ascii="Times New Roman" w:hAnsi="Times New Roman"/>
          <w:sz w:val="28"/>
          <w:szCs w:val="28"/>
        </w:rPr>
        <w:t>- забезпечу</w:t>
      </w:r>
      <w:r w:rsidR="003E3805" w:rsidRPr="00211637">
        <w:rPr>
          <w:rFonts w:ascii="Times New Roman" w:hAnsi="Times New Roman"/>
          <w:sz w:val="28"/>
          <w:szCs w:val="28"/>
        </w:rPr>
        <w:t>є</w:t>
      </w:r>
      <w:r w:rsidRPr="00211637">
        <w:rPr>
          <w:rFonts w:ascii="Times New Roman" w:hAnsi="Times New Roman"/>
          <w:sz w:val="28"/>
          <w:szCs w:val="28"/>
        </w:rPr>
        <w:t xml:space="preserve"> розгляд скарг учасників кримінального провадження на рішення, дії чи бездіяльність </w:t>
      </w:r>
      <w:proofErr w:type="spellStart"/>
      <w:r w:rsidRPr="00211637">
        <w:rPr>
          <w:rFonts w:ascii="Times New Roman" w:hAnsi="Times New Roman"/>
          <w:sz w:val="28"/>
          <w:szCs w:val="28"/>
        </w:rPr>
        <w:t>дізнавачів</w:t>
      </w:r>
      <w:proofErr w:type="spellEnd"/>
      <w:r w:rsidRPr="00211637">
        <w:rPr>
          <w:rFonts w:ascii="Times New Roman" w:hAnsi="Times New Roman"/>
          <w:sz w:val="28"/>
          <w:szCs w:val="28"/>
        </w:rPr>
        <w:t>, слідчих і прокурорів;</w:t>
      </w:r>
    </w:p>
    <w:p w14:paraId="2945FD59" w14:textId="09F69CB6" w:rsidR="00C60E75" w:rsidRPr="00211637" w:rsidRDefault="00C60E75" w:rsidP="00C60E75">
      <w:pPr>
        <w:spacing w:after="0" w:line="240" w:lineRule="auto"/>
        <w:ind w:firstLine="709"/>
        <w:jc w:val="both"/>
        <w:rPr>
          <w:rFonts w:ascii="Times New Roman" w:hAnsi="Times New Roman"/>
          <w:sz w:val="28"/>
          <w:szCs w:val="28"/>
        </w:rPr>
      </w:pPr>
      <w:r w:rsidRPr="00211637">
        <w:rPr>
          <w:rFonts w:ascii="Times New Roman" w:hAnsi="Times New Roman"/>
          <w:sz w:val="28"/>
          <w:szCs w:val="28"/>
        </w:rPr>
        <w:t>- організову</w:t>
      </w:r>
      <w:r w:rsidR="003E3805" w:rsidRPr="00211637">
        <w:rPr>
          <w:rFonts w:ascii="Times New Roman" w:hAnsi="Times New Roman"/>
          <w:sz w:val="28"/>
          <w:szCs w:val="28"/>
        </w:rPr>
        <w:t>є</w:t>
      </w:r>
      <w:r w:rsidRPr="00211637">
        <w:rPr>
          <w:rFonts w:ascii="Times New Roman" w:hAnsi="Times New Roman"/>
          <w:sz w:val="28"/>
          <w:szCs w:val="28"/>
        </w:rPr>
        <w:t xml:space="preserve"> перевірки стану і умов зберігання речових доказів, схоронності вилученого та арештованого майна й документів.</w:t>
      </w:r>
    </w:p>
    <w:p w14:paraId="7D151772" w14:textId="77777777" w:rsidR="00C60E75" w:rsidRPr="00211637" w:rsidRDefault="00C60E75" w:rsidP="00C60E75">
      <w:pPr>
        <w:spacing w:after="0" w:line="240" w:lineRule="auto"/>
        <w:ind w:firstLine="709"/>
        <w:jc w:val="both"/>
        <w:rPr>
          <w:rFonts w:ascii="Times New Roman" w:hAnsi="Times New Roman"/>
          <w:sz w:val="28"/>
          <w:szCs w:val="28"/>
        </w:rPr>
      </w:pPr>
    </w:p>
    <w:p w14:paraId="2D3161A2" w14:textId="4EED5E3F" w:rsidR="00C60E75" w:rsidRPr="00211637" w:rsidRDefault="00B726E6" w:rsidP="00C60E75">
      <w:pPr>
        <w:spacing w:after="0" w:line="240" w:lineRule="auto"/>
        <w:ind w:firstLine="709"/>
        <w:jc w:val="both"/>
        <w:rPr>
          <w:rFonts w:ascii="Times New Roman" w:eastAsia="Times New Roman" w:hAnsi="Times New Roman"/>
          <w:b/>
          <w:kern w:val="2"/>
          <w:sz w:val="28"/>
          <w:szCs w:val="28"/>
          <w:lang w:eastAsia="ru-RU"/>
        </w:rPr>
      </w:pPr>
      <w:r w:rsidRPr="00211637">
        <w:rPr>
          <w:rFonts w:ascii="Times New Roman" w:eastAsia="Times New Roman" w:hAnsi="Times New Roman"/>
          <w:b/>
          <w:kern w:val="2"/>
          <w:sz w:val="28"/>
          <w:szCs w:val="28"/>
          <w:lang w:eastAsia="ru-RU"/>
        </w:rPr>
        <w:t>4</w:t>
      </w:r>
      <w:r w:rsidR="00870314" w:rsidRPr="00211637">
        <w:rPr>
          <w:rFonts w:ascii="Times New Roman" w:eastAsia="Times New Roman" w:hAnsi="Times New Roman"/>
          <w:b/>
          <w:kern w:val="2"/>
          <w:sz w:val="28"/>
          <w:szCs w:val="28"/>
          <w:lang w:eastAsia="ru-RU"/>
        </w:rPr>
        <w:t xml:space="preserve">. Начальники відділів </w:t>
      </w:r>
      <w:proofErr w:type="spellStart"/>
      <w:r w:rsidR="00870314" w:rsidRPr="00211637">
        <w:rPr>
          <w:rFonts w:ascii="Times New Roman" w:eastAsia="Times New Roman" w:hAnsi="Times New Roman"/>
          <w:b/>
          <w:kern w:val="2"/>
          <w:sz w:val="28"/>
          <w:szCs w:val="28"/>
          <w:lang w:eastAsia="ru-RU"/>
        </w:rPr>
        <w:t>Знам’янської</w:t>
      </w:r>
      <w:proofErr w:type="spellEnd"/>
      <w:r w:rsidR="00870314" w:rsidRPr="00211637">
        <w:rPr>
          <w:rFonts w:ascii="Times New Roman" w:eastAsia="Times New Roman" w:hAnsi="Times New Roman"/>
          <w:b/>
          <w:kern w:val="2"/>
          <w:sz w:val="28"/>
          <w:szCs w:val="28"/>
          <w:lang w:eastAsia="ru-RU"/>
        </w:rPr>
        <w:t xml:space="preserve"> окружної прокуратури: </w:t>
      </w:r>
      <w:proofErr w:type="spellStart"/>
      <w:r w:rsidR="00870314" w:rsidRPr="00211637">
        <w:rPr>
          <w:rFonts w:ascii="Times New Roman" w:eastAsia="Times New Roman" w:hAnsi="Times New Roman"/>
          <w:b/>
          <w:kern w:val="2"/>
          <w:sz w:val="28"/>
          <w:szCs w:val="28"/>
          <w:lang w:eastAsia="ru-RU"/>
        </w:rPr>
        <w:t>Бобринецького</w:t>
      </w:r>
      <w:proofErr w:type="spellEnd"/>
      <w:r w:rsidR="00870314" w:rsidRPr="00211637">
        <w:rPr>
          <w:rFonts w:ascii="Times New Roman" w:eastAsia="Times New Roman" w:hAnsi="Times New Roman"/>
          <w:b/>
          <w:kern w:val="2"/>
          <w:sz w:val="28"/>
          <w:szCs w:val="28"/>
          <w:lang w:eastAsia="ru-RU"/>
        </w:rPr>
        <w:t xml:space="preserve"> – К</w:t>
      </w:r>
      <w:r w:rsidR="003E3805" w:rsidRPr="00211637">
        <w:rPr>
          <w:rFonts w:ascii="Times New Roman" w:eastAsia="Times New Roman" w:hAnsi="Times New Roman"/>
          <w:b/>
          <w:kern w:val="2"/>
          <w:sz w:val="28"/>
          <w:szCs w:val="28"/>
          <w:lang w:eastAsia="ru-RU"/>
        </w:rPr>
        <w:t>равченко К.О.</w:t>
      </w:r>
      <w:r w:rsidR="00870314" w:rsidRPr="00211637">
        <w:rPr>
          <w:rFonts w:ascii="Times New Roman" w:eastAsia="Times New Roman" w:hAnsi="Times New Roman"/>
          <w:b/>
          <w:kern w:val="2"/>
          <w:sz w:val="28"/>
          <w:szCs w:val="28"/>
          <w:lang w:eastAsia="ru-RU"/>
        </w:rPr>
        <w:t xml:space="preserve">, </w:t>
      </w:r>
      <w:proofErr w:type="spellStart"/>
      <w:r w:rsidR="00870314" w:rsidRPr="00211637">
        <w:rPr>
          <w:rFonts w:ascii="Times New Roman" w:eastAsia="Times New Roman" w:hAnsi="Times New Roman"/>
          <w:b/>
          <w:kern w:val="2"/>
          <w:sz w:val="28"/>
          <w:szCs w:val="28"/>
          <w:lang w:eastAsia="ru-RU"/>
        </w:rPr>
        <w:t>Новгородківського</w:t>
      </w:r>
      <w:proofErr w:type="spellEnd"/>
      <w:r w:rsidR="00870314" w:rsidRPr="00211637">
        <w:rPr>
          <w:rFonts w:ascii="Times New Roman" w:eastAsia="Times New Roman" w:hAnsi="Times New Roman"/>
          <w:b/>
          <w:kern w:val="2"/>
          <w:sz w:val="28"/>
          <w:szCs w:val="28"/>
          <w:lang w:eastAsia="ru-RU"/>
        </w:rPr>
        <w:t xml:space="preserve"> – </w:t>
      </w:r>
      <w:proofErr w:type="spellStart"/>
      <w:r w:rsidR="00870314" w:rsidRPr="00211637">
        <w:rPr>
          <w:rFonts w:ascii="Times New Roman" w:eastAsia="Times New Roman" w:hAnsi="Times New Roman"/>
          <w:b/>
          <w:kern w:val="2"/>
          <w:sz w:val="28"/>
          <w:szCs w:val="28"/>
          <w:lang w:eastAsia="ru-RU"/>
        </w:rPr>
        <w:t>Бизов</w:t>
      </w:r>
      <w:proofErr w:type="spellEnd"/>
      <w:r w:rsidR="00870314" w:rsidRPr="00211637">
        <w:rPr>
          <w:rFonts w:ascii="Times New Roman" w:eastAsia="Times New Roman" w:hAnsi="Times New Roman"/>
          <w:b/>
          <w:kern w:val="2"/>
          <w:sz w:val="28"/>
          <w:szCs w:val="28"/>
          <w:lang w:eastAsia="ru-RU"/>
        </w:rPr>
        <w:t xml:space="preserve"> І.М., Олександрівського – </w:t>
      </w:r>
      <w:proofErr w:type="spellStart"/>
      <w:r w:rsidR="00870314" w:rsidRPr="00211637">
        <w:rPr>
          <w:rFonts w:ascii="Times New Roman" w:eastAsia="Times New Roman" w:hAnsi="Times New Roman"/>
          <w:b/>
          <w:kern w:val="2"/>
          <w:sz w:val="28"/>
          <w:szCs w:val="28"/>
          <w:lang w:eastAsia="ru-RU"/>
        </w:rPr>
        <w:t>Комуняр</w:t>
      </w:r>
      <w:proofErr w:type="spellEnd"/>
      <w:r w:rsidR="00870314" w:rsidRPr="00211637">
        <w:rPr>
          <w:rFonts w:ascii="Times New Roman" w:eastAsia="Times New Roman" w:hAnsi="Times New Roman"/>
          <w:b/>
          <w:kern w:val="2"/>
          <w:sz w:val="28"/>
          <w:szCs w:val="28"/>
          <w:lang w:eastAsia="ru-RU"/>
        </w:rPr>
        <w:t xml:space="preserve"> Д.С.</w:t>
      </w:r>
      <w:r w:rsidR="00211637" w:rsidRPr="00211637">
        <w:rPr>
          <w:rFonts w:ascii="Times New Roman" w:eastAsia="Times New Roman" w:hAnsi="Times New Roman"/>
          <w:b/>
          <w:kern w:val="2"/>
          <w:sz w:val="28"/>
          <w:szCs w:val="28"/>
          <w:lang w:eastAsia="ru-RU"/>
        </w:rPr>
        <w:t xml:space="preserve"> та виконувач </w:t>
      </w:r>
      <w:proofErr w:type="spellStart"/>
      <w:r w:rsidR="00211637" w:rsidRPr="00211637">
        <w:rPr>
          <w:rFonts w:ascii="Times New Roman" w:eastAsia="Times New Roman" w:hAnsi="Times New Roman"/>
          <w:b/>
          <w:kern w:val="2"/>
          <w:sz w:val="28"/>
          <w:szCs w:val="28"/>
          <w:lang w:eastAsia="ru-RU"/>
        </w:rPr>
        <w:t>обовʼязків</w:t>
      </w:r>
      <w:proofErr w:type="spellEnd"/>
      <w:r w:rsidR="00211637" w:rsidRPr="00211637">
        <w:rPr>
          <w:rFonts w:ascii="Times New Roman" w:eastAsia="Times New Roman" w:hAnsi="Times New Roman"/>
          <w:b/>
          <w:kern w:val="2"/>
          <w:sz w:val="28"/>
          <w:szCs w:val="28"/>
          <w:lang w:eastAsia="ru-RU"/>
        </w:rPr>
        <w:t xml:space="preserve"> </w:t>
      </w:r>
      <w:r w:rsidR="0012236F">
        <w:rPr>
          <w:rFonts w:ascii="Times New Roman" w:eastAsia="Times New Roman" w:hAnsi="Times New Roman"/>
          <w:b/>
          <w:kern w:val="2"/>
          <w:sz w:val="28"/>
          <w:szCs w:val="28"/>
          <w:lang w:eastAsia="ru-RU"/>
        </w:rPr>
        <w:t xml:space="preserve">начальника </w:t>
      </w:r>
      <w:r w:rsidR="00211637" w:rsidRPr="00211637">
        <w:rPr>
          <w:rFonts w:ascii="Times New Roman" w:eastAsia="Times New Roman" w:hAnsi="Times New Roman"/>
          <w:b/>
          <w:kern w:val="2"/>
          <w:sz w:val="28"/>
          <w:szCs w:val="28"/>
          <w:lang w:eastAsia="ru-RU"/>
        </w:rPr>
        <w:t xml:space="preserve">Долинського відділу </w:t>
      </w:r>
      <w:proofErr w:type="spellStart"/>
      <w:r w:rsidR="00211637" w:rsidRPr="00211637">
        <w:rPr>
          <w:rFonts w:ascii="Times New Roman" w:eastAsia="Times New Roman" w:hAnsi="Times New Roman"/>
          <w:b/>
          <w:kern w:val="2"/>
          <w:sz w:val="28"/>
          <w:szCs w:val="28"/>
          <w:lang w:eastAsia="ru-RU"/>
        </w:rPr>
        <w:t>Знам’янської</w:t>
      </w:r>
      <w:proofErr w:type="spellEnd"/>
      <w:r w:rsidR="00211637" w:rsidRPr="00211637">
        <w:rPr>
          <w:rFonts w:ascii="Times New Roman" w:eastAsia="Times New Roman" w:hAnsi="Times New Roman"/>
          <w:b/>
          <w:kern w:val="2"/>
          <w:sz w:val="28"/>
          <w:szCs w:val="28"/>
          <w:lang w:eastAsia="ru-RU"/>
        </w:rPr>
        <w:t xml:space="preserve"> окружної прокуратури – </w:t>
      </w:r>
      <w:r w:rsidR="0012236F">
        <w:rPr>
          <w:rFonts w:ascii="Times New Roman" w:eastAsia="Times New Roman" w:hAnsi="Times New Roman"/>
          <w:b/>
          <w:kern w:val="2"/>
          <w:sz w:val="28"/>
          <w:szCs w:val="28"/>
          <w:lang w:eastAsia="ru-RU"/>
        </w:rPr>
        <w:t xml:space="preserve">                  </w:t>
      </w:r>
      <w:proofErr w:type="spellStart"/>
      <w:r w:rsidR="00211637" w:rsidRPr="00211637">
        <w:rPr>
          <w:rFonts w:ascii="Times New Roman" w:eastAsia="Times New Roman" w:hAnsi="Times New Roman"/>
          <w:b/>
          <w:kern w:val="2"/>
          <w:sz w:val="28"/>
          <w:szCs w:val="28"/>
          <w:lang w:eastAsia="ru-RU"/>
        </w:rPr>
        <w:t>Павлюченко</w:t>
      </w:r>
      <w:proofErr w:type="spellEnd"/>
      <w:r w:rsidR="00211637" w:rsidRPr="00211637">
        <w:rPr>
          <w:rFonts w:ascii="Times New Roman" w:eastAsia="Times New Roman" w:hAnsi="Times New Roman"/>
          <w:b/>
          <w:kern w:val="2"/>
          <w:sz w:val="28"/>
          <w:szCs w:val="28"/>
          <w:lang w:eastAsia="ru-RU"/>
        </w:rPr>
        <w:t xml:space="preserve"> Л.В.</w:t>
      </w:r>
      <w:r w:rsidR="00870314" w:rsidRPr="00211637">
        <w:rPr>
          <w:rFonts w:ascii="Times New Roman" w:eastAsia="Times New Roman" w:hAnsi="Times New Roman"/>
          <w:b/>
          <w:kern w:val="2"/>
          <w:sz w:val="28"/>
          <w:szCs w:val="28"/>
          <w:lang w:eastAsia="ru-RU"/>
        </w:rPr>
        <w:t xml:space="preserve"> виконують наступні адміністративні </w:t>
      </w:r>
      <w:r w:rsidR="00555F98" w:rsidRPr="00211637">
        <w:rPr>
          <w:rFonts w:ascii="Times New Roman" w:eastAsia="Times New Roman" w:hAnsi="Times New Roman"/>
          <w:b/>
          <w:kern w:val="2"/>
          <w:sz w:val="28"/>
          <w:szCs w:val="28"/>
          <w:lang w:eastAsia="ru-RU"/>
        </w:rPr>
        <w:t xml:space="preserve">та інші </w:t>
      </w:r>
      <w:r w:rsidR="00870314" w:rsidRPr="00211637">
        <w:rPr>
          <w:rFonts w:ascii="Times New Roman" w:eastAsia="Times New Roman" w:hAnsi="Times New Roman"/>
          <w:b/>
          <w:kern w:val="2"/>
          <w:sz w:val="28"/>
          <w:szCs w:val="28"/>
          <w:lang w:eastAsia="ru-RU"/>
        </w:rPr>
        <w:t>повноваження:</w:t>
      </w:r>
    </w:p>
    <w:p w14:paraId="5A7B4902" w14:textId="77777777" w:rsidR="00C60E75" w:rsidRPr="00211637" w:rsidRDefault="00C60E75" w:rsidP="00C60E75">
      <w:pPr>
        <w:spacing w:after="0" w:line="240" w:lineRule="auto"/>
        <w:ind w:firstLine="709"/>
        <w:jc w:val="both"/>
        <w:rPr>
          <w:rFonts w:ascii="Times New Roman" w:hAnsi="Times New Roman"/>
          <w:kern w:val="2"/>
          <w:sz w:val="28"/>
          <w:szCs w:val="28"/>
        </w:rPr>
      </w:pPr>
      <w:r w:rsidRPr="00211637">
        <w:rPr>
          <w:rFonts w:ascii="Times New Roman" w:eastAsia="Times New Roman" w:hAnsi="Times New Roman"/>
          <w:b/>
          <w:kern w:val="2"/>
          <w:sz w:val="28"/>
          <w:szCs w:val="28"/>
          <w:lang w:eastAsia="ru-RU"/>
        </w:rPr>
        <w:t xml:space="preserve">- </w:t>
      </w:r>
      <w:r w:rsidRPr="00211637">
        <w:rPr>
          <w:rFonts w:ascii="Times New Roman" w:hAnsi="Times New Roman"/>
          <w:kern w:val="2"/>
          <w:sz w:val="28"/>
          <w:szCs w:val="28"/>
        </w:rPr>
        <w:t>здійснюють загальне керівництво діяльністю відділів, організовують, спрямовують і контролюють роботу працівників відділів;</w:t>
      </w:r>
    </w:p>
    <w:p w14:paraId="46ACC4AB" w14:textId="77777777" w:rsidR="00C60E75" w:rsidRPr="00211637" w:rsidRDefault="00C60E75" w:rsidP="00C60E75">
      <w:pPr>
        <w:spacing w:after="0" w:line="240" w:lineRule="auto"/>
        <w:ind w:firstLine="709"/>
        <w:jc w:val="both"/>
        <w:rPr>
          <w:rFonts w:ascii="Times New Roman" w:hAnsi="Times New Roman"/>
          <w:kern w:val="2"/>
          <w:sz w:val="28"/>
          <w:szCs w:val="28"/>
        </w:rPr>
      </w:pPr>
      <w:r w:rsidRPr="00211637">
        <w:rPr>
          <w:rFonts w:ascii="Times New Roman" w:hAnsi="Times New Roman"/>
          <w:kern w:val="2"/>
          <w:sz w:val="28"/>
          <w:szCs w:val="28"/>
        </w:rPr>
        <w:t>- надають пропозиції керівництву прокуратури щодо здійснення розподілу функціональних обов’язків між працівниками відділів;</w:t>
      </w:r>
    </w:p>
    <w:p w14:paraId="6D01A005" w14:textId="77777777" w:rsidR="00C60E75" w:rsidRPr="00211637" w:rsidRDefault="00C60E75" w:rsidP="00C60E75">
      <w:pPr>
        <w:spacing w:after="0" w:line="240" w:lineRule="auto"/>
        <w:ind w:firstLine="709"/>
        <w:jc w:val="both"/>
        <w:rPr>
          <w:rFonts w:ascii="Times New Roman" w:hAnsi="Times New Roman"/>
          <w:kern w:val="2"/>
          <w:sz w:val="28"/>
          <w:szCs w:val="28"/>
        </w:rPr>
      </w:pPr>
      <w:r w:rsidRPr="00211637">
        <w:rPr>
          <w:rFonts w:ascii="Times New Roman" w:hAnsi="Times New Roman"/>
          <w:kern w:val="2"/>
          <w:sz w:val="28"/>
          <w:szCs w:val="28"/>
        </w:rPr>
        <w:t>- забезпечують належне виконання підпорядкованими працівниками наказів Генерального прокурора, керівника окружної прокуратури та їх заступників;</w:t>
      </w:r>
    </w:p>
    <w:p w14:paraId="7264E017" w14:textId="77777777" w:rsidR="00C60E75" w:rsidRPr="00211637" w:rsidRDefault="00C60E75" w:rsidP="00C60E75">
      <w:pPr>
        <w:spacing w:after="0" w:line="240" w:lineRule="auto"/>
        <w:ind w:firstLine="709"/>
        <w:jc w:val="both"/>
        <w:rPr>
          <w:rFonts w:ascii="Times New Roman" w:hAnsi="Times New Roman"/>
          <w:kern w:val="2"/>
          <w:sz w:val="28"/>
          <w:szCs w:val="28"/>
        </w:rPr>
      </w:pPr>
      <w:r w:rsidRPr="00211637">
        <w:rPr>
          <w:rFonts w:ascii="Times New Roman" w:hAnsi="Times New Roman"/>
          <w:kern w:val="2"/>
          <w:sz w:val="28"/>
          <w:szCs w:val="28"/>
        </w:rPr>
        <w:t>- вносять пропозиції керівництву прокуратури щодо удосконалення роботи відділів;</w:t>
      </w:r>
    </w:p>
    <w:p w14:paraId="22F5D15C" w14:textId="77777777" w:rsidR="00C60E75" w:rsidRPr="00211637" w:rsidRDefault="00C60E75" w:rsidP="00C60E75">
      <w:pPr>
        <w:spacing w:after="0" w:line="240" w:lineRule="auto"/>
        <w:ind w:firstLine="709"/>
        <w:jc w:val="both"/>
        <w:rPr>
          <w:rFonts w:ascii="Times New Roman" w:hAnsi="Times New Roman"/>
          <w:kern w:val="2"/>
          <w:sz w:val="28"/>
          <w:szCs w:val="28"/>
        </w:rPr>
      </w:pPr>
      <w:r w:rsidRPr="00211637">
        <w:rPr>
          <w:rFonts w:ascii="Times New Roman" w:hAnsi="Times New Roman"/>
          <w:kern w:val="2"/>
          <w:sz w:val="28"/>
          <w:szCs w:val="28"/>
        </w:rPr>
        <w:t>- забезпечують підготовку матеріалів для розгляду на нарадах у керівництва окружної прокуратури, здійснюють безпосередній контроль за виконанням ухвалених рішень, а також виконанням завдань і доручень керівництва окружної прокуратури;</w:t>
      </w:r>
    </w:p>
    <w:p w14:paraId="4B6D8BC4" w14:textId="77777777" w:rsidR="00C60E75" w:rsidRPr="00211637" w:rsidRDefault="00C60E75" w:rsidP="00C60E75">
      <w:pPr>
        <w:spacing w:after="0" w:line="240" w:lineRule="auto"/>
        <w:ind w:firstLine="709"/>
        <w:jc w:val="both"/>
        <w:rPr>
          <w:rFonts w:ascii="Times New Roman" w:hAnsi="Times New Roman"/>
          <w:kern w:val="2"/>
          <w:sz w:val="28"/>
          <w:szCs w:val="28"/>
        </w:rPr>
      </w:pPr>
      <w:r w:rsidRPr="00211637">
        <w:rPr>
          <w:rFonts w:ascii="Times New Roman" w:hAnsi="Times New Roman"/>
          <w:kern w:val="2"/>
          <w:sz w:val="28"/>
          <w:szCs w:val="28"/>
        </w:rPr>
        <w:lastRenderedPageBreak/>
        <w:t>- розглядають документи, які надійшли до відділів, забезпечують контроль за їх розглядом та вирішенням, у межах компетенції підписують, затверджують та візують службову документацію;</w:t>
      </w:r>
    </w:p>
    <w:p w14:paraId="4497B3C5" w14:textId="77777777" w:rsidR="00C60E75" w:rsidRPr="00211637" w:rsidRDefault="00C60E75" w:rsidP="00C60E75">
      <w:pPr>
        <w:spacing w:after="0" w:line="240" w:lineRule="auto"/>
        <w:ind w:firstLine="709"/>
        <w:jc w:val="both"/>
        <w:rPr>
          <w:rFonts w:ascii="Times New Roman" w:hAnsi="Times New Roman"/>
          <w:kern w:val="2"/>
          <w:sz w:val="28"/>
          <w:szCs w:val="28"/>
        </w:rPr>
      </w:pPr>
      <w:r w:rsidRPr="00211637">
        <w:rPr>
          <w:rFonts w:ascii="Times New Roman" w:hAnsi="Times New Roman"/>
          <w:kern w:val="2"/>
          <w:sz w:val="28"/>
          <w:szCs w:val="28"/>
        </w:rPr>
        <w:t>- забезпечують і контролюють своєчасне внесення відомостей про результати роботи до інформаційно-аналітичної системи «Облік та статистика органів прокуратури», Єдиного реєстру досудових розслідувань;</w:t>
      </w:r>
    </w:p>
    <w:p w14:paraId="0AD8770B" w14:textId="77777777" w:rsidR="00C60E75" w:rsidRPr="00211637" w:rsidRDefault="00C60E75" w:rsidP="00C60E75">
      <w:pPr>
        <w:spacing w:after="0" w:line="240" w:lineRule="auto"/>
        <w:ind w:firstLine="709"/>
        <w:jc w:val="both"/>
        <w:rPr>
          <w:rFonts w:ascii="Times New Roman" w:hAnsi="Times New Roman"/>
          <w:kern w:val="2"/>
          <w:sz w:val="28"/>
          <w:szCs w:val="28"/>
        </w:rPr>
      </w:pPr>
      <w:r w:rsidRPr="00211637">
        <w:rPr>
          <w:rFonts w:ascii="Times New Roman" w:hAnsi="Times New Roman"/>
          <w:kern w:val="2"/>
          <w:sz w:val="28"/>
          <w:szCs w:val="28"/>
        </w:rPr>
        <w:t>- забезпечують у відділі роботу з особистого прийому громадян, розгляду звернень та запитів, доступу до публічної інформації, здійснення особистого прийому, аналітичної роботи з цих питань;</w:t>
      </w:r>
    </w:p>
    <w:p w14:paraId="7E99741C" w14:textId="77777777" w:rsidR="009248C3" w:rsidRPr="00211637" w:rsidRDefault="005D7096" w:rsidP="009248C3">
      <w:pPr>
        <w:tabs>
          <w:tab w:val="num" w:pos="0"/>
        </w:tabs>
        <w:spacing w:after="0" w:line="240" w:lineRule="auto"/>
        <w:ind w:firstLine="709"/>
        <w:jc w:val="both"/>
        <w:rPr>
          <w:rFonts w:ascii="Times New Roman" w:eastAsia="Times New Roman" w:hAnsi="Times New Roman"/>
          <w:iCs/>
          <w:sz w:val="28"/>
          <w:szCs w:val="28"/>
          <w:lang w:eastAsia="ru-RU"/>
        </w:rPr>
      </w:pPr>
      <w:r w:rsidRPr="00211637">
        <w:rPr>
          <w:rFonts w:ascii="Times New Roman" w:hAnsi="Times New Roman"/>
          <w:kern w:val="2"/>
          <w:sz w:val="28"/>
          <w:szCs w:val="28"/>
        </w:rPr>
        <w:t xml:space="preserve">- забезпечують здійснення міжнародного співробітництва </w:t>
      </w:r>
      <w:r w:rsidR="009248C3" w:rsidRPr="00211637">
        <w:rPr>
          <w:rFonts w:ascii="Times New Roman" w:eastAsia="Times New Roman" w:hAnsi="Times New Roman"/>
          <w:iCs/>
          <w:sz w:val="28"/>
          <w:szCs w:val="28"/>
          <w:lang w:eastAsia="ru-RU"/>
        </w:rPr>
        <w:t>під час кримінального провадження;</w:t>
      </w:r>
    </w:p>
    <w:p w14:paraId="2D5B98BF" w14:textId="77777777" w:rsidR="00C60E75" w:rsidRPr="00211637" w:rsidRDefault="00C60E75" w:rsidP="00C60E75">
      <w:pPr>
        <w:spacing w:after="0" w:line="240" w:lineRule="auto"/>
        <w:ind w:firstLine="709"/>
        <w:jc w:val="both"/>
        <w:rPr>
          <w:rFonts w:ascii="Times New Roman" w:hAnsi="Times New Roman"/>
          <w:kern w:val="2"/>
          <w:sz w:val="28"/>
          <w:szCs w:val="28"/>
        </w:rPr>
      </w:pPr>
      <w:r w:rsidRPr="00211637">
        <w:rPr>
          <w:rFonts w:ascii="Times New Roman" w:hAnsi="Times New Roman"/>
          <w:kern w:val="2"/>
          <w:sz w:val="28"/>
          <w:szCs w:val="28"/>
        </w:rPr>
        <w:t>- підвищують професійний рівень шляхом участі в навчальних заходах, що проводяться в обласній прокуратурі та Тренінговому центрі прокурорів України;</w:t>
      </w:r>
    </w:p>
    <w:p w14:paraId="2DFF9042" w14:textId="77777777" w:rsidR="00C60E75" w:rsidRPr="00211637" w:rsidRDefault="00C60E75" w:rsidP="00C60E75">
      <w:pPr>
        <w:spacing w:after="0" w:line="240" w:lineRule="auto"/>
        <w:ind w:firstLine="709"/>
        <w:jc w:val="both"/>
        <w:rPr>
          <w:rFonts w:ascii="Times New Roman" w:hAnsi="Times New Roman"/>
          <w:kern w:val="2"/>
          <w:sz w:val="28"/>
          <w:szCs w:val="28"/>
        </w:rPr>
      </w:pPr>
      <w:r w:rsidRPr="00211637">
        <w:rPr>
          <w:rFonts w:ascii="Times New Roman" w:hAnsi="Times New Roman"/>
          <w:kern w:val="2"/>
          <w:sz w:val="28"/>
          <w:szCs w:val="28"/>
        </w:rPr>
        <w:t>- контролюють стан ведення діловодства у відділах.</w:t>
      </w:r>
    </w:p>
    <w:p w14:paraId="4FFB0890" w14:textId="51FFB924" w:rsidR="00804A3B" w:rsidRPr="00211637" w:rsidRDefault="00B726E6" w:rsidP="00804A3B">
      <w:pPr>
        <w:spacing w:after="0" w:line="240" w:lineRule="auto"/>
        <w:ind w:firstLine="709"/>
        <w:jc w:val="both"/>
        <w:rPr>
          <w:rFonts w:ascii="Times New Roman" w:hAnsi="Times New Roman"/>
          <w:sz w:val="28"/>
          <w:szCs w:val="28"/>
        </w:rPr>
      </w:pPr>
      <w:r w:rsidRPr="00211637">
        <w:rPr>
          <w:rFonts w:ascii="Times New Roman" w:hAnsi="Times New Roman"/>
          <w:b/>
          <w:sz w:val="28"/>
          <w:szCs w:val="28"/>
        </w:rPr>
        <w:t>4</w:t>
      </w:r>
      <w:r w:rsidR="00870314" w:rsidRPr="00211637">
        <w:rPr>
          <w:rFonts w:ascii="Times New Roman" w:hAnsi="Times New Roman"/>
          <w:b/>
          <w:sz w:val="28"/>
          <w:szCs w:val="28"/>
        </w:rPr>
        <w:t>.1.</w:t>
      </w:r>
      <w:r w:rsidR="00870314" w:rsidRPr="00211637">
        <w:rPr>
          <w:rFonts w:ascii="Times New Roman" w:hAnsi="Times New Roman"/>
          <w:b/>
          <w:sz w:val="28"/>
          <w:szCs w:val="28"/>
        </w:rPr>
        <w:tab/>
        <w:t>Начальники відділів</w:t>
      </w:r>
      <w:r w:rsidR="00211637" w:rsidRPr="00211637">
        <w:rPr>
          <w:rFonts w:ascii="Times New Roman" w:hAnsi="Times New Roman"/>
          <w:b/>
          <w:sz w:val="28"/>
          <w:szCs w:val="28"/>
        </w:rPr>
        <w:t xml:space="preserve"> (виконувачі </w:t>
      </w:r>
      <w:proofErr w:type="spellStart"/>
      <w:r w:rsidR="00211637" w:rsidRPr="00211637">
        <w:rPr>
          <w:rFonts w:ascii="Times New Roman" w:hAnsi="Times New Roman"/>
          <w:b/>
          <w:sz w:val="28"/>
          <w:szCs w:val="28"/>
        </w:rPr>
        <w:t>обовʼязків</w:t>
      </w:r>
      <w:proofErr w:type="spellEnd"/>
      <w:r w:rsidR="00211637" w:rsidRPr="00211637">
        <w:rPr>
          <w:rFonts w:ascii="Times New Roman" w:hAnsi="Times New Roman"/>
          <w:b/>
          <w:sz w:val="28"/>
          <w:szCs w:val="28"/>
        </w:rPr>
        <w:t xml:space="preserve"> начальників відділів)</w:t>
      </w:r>
      <w:r w:rsidR="00870314" w:rsidRPr="00211637">
        <w:rPr>
          <w:rFonts w:ascii="Times New Roman" w:hAnsi="Times New Roman"/>
          <w:sz w:val="28"/>
          <w:szCs w:val="28"/>
        </w:rPr>
        <w:t xml:space="preserve">, </w:t>
      </w:r>
      <w:r w:rsidR="00804A3B" w:rsidRPr="00211637">
        <w:rPr>
          <w:rFonts w:ascii="Times New Roman" w:hAnsi="Times New Roman"/>
          <w:sz w:val="28"/>
          <w:szCs w:val="28"/>
          <w:lang w:eastAsia="zh-CN"/>
        </w:rPr>
        <w:t>у межах територіальної юрисдикції відділів виконують, окрім зазначених, також повноваження прокурора, визначені пунктами 5 – 5.3.9. цього наказу.</w:t>
      </w:r>
    </w:p>
    <w:p w14:paraId="5E302AB1" w14:textId="77777777" w:rsidR="00664A50" w:rsidRPr="00211637" w:rsidRDefault="00664A50" w:rsidP="00C60E75">
      <w:pPr>
        <w:tabs>
          <w:tab w:val="left" w:pos="1418"/>
        </w:tabs>
        <w:spacing w:after="0" w:line="240" w:lineRule="auto"/>
        <w:ind w:firstLine="709"/>
        <w:jc w:val="both"/>
        <w:rPr>
          <w:rFonts w:ascii="Times New Roman" w:hAnsi="Times New Roman"/>
          <w:color w:val="C9211E"/>
          <w:sz w:val="2"/>
          <w:szCs w:val="16"/>
        </w:rPr>
      </w:pPr>
    </w:p>
    <w:p w14:paraId="7FBD49D7" w14:textId="77777777" w:rsidR="00804A3B" w:rsidRPr="00211637" w:rsidRDefault="00804A3B" w:rsidP="00C60E75">
      <w:pPr>
        <w:tabs>
          <w:tab w:val="left" w:pos="1418"/>
        </w:tabs>
        <w:spacing w:after="0" w:line="240" w:lineRule="auto"/>
        <w:ind w:firstLine="709"/>
        <w:jc w:val="both"/>
        <w:rPr>
          <w:rFonts w:ascii="Times New Roman" w:eastAsia="Times New Roman" w:hAnsi="Times New Roman"/>
          <w:b/>
          <w:kern w:val="2"/>
          <w:sz w:val="28"/>
          <w:szCs w:val="28"/>
          <w:lang w:eastAsia="ru-RU"/>
        </w:rPr>
      </w:pPr>
      <w:bookmarkStart w:id="2" w:name="_Hlk103758027"/>
    </w:p>
    <w:p w14:paraId="78E2A0DD" w14:textId="4011A394" w:rsidR="00664A50" w:rsidRPr="00211637" w:rsidRDefault="00B726E6" w:rsidP="00C60E75">
      <w:pPr>
        <w:tabs>
          <w:tab w:val="left" w:pos="1418"/>
        </w:tabs>
        <w:spacing w:after="0" w:line="240" w:lineRule="auto"/>
        <w:ind w:firstLine="709"/>
        <w:jc w:val="both"/>
        <w:rPr>
          <w:rFonts w:ascii="Times New Roman" w:hAnsi="Times New Roman"/>
          <w:b/>
          <w:kern w:val="2"/>
          <w:sz w:val="6"/>
          <w:szCs w:val="28"/>
        </w:rPr>
      </w:pPr>
      <w:r w:rsidRPr="00211637">
        <w:rPr>
          <w:rFonts w:ascii="Times New Roman" w:eastAsia="Times New Roman" w:hAnsi="Times New Roman"/>
          <w:b/>
          <w:kern w:val="2"/>
          <w:sz w:val="28"/>
          <w:szCs w:val="28"/>
          <w:lang w:eastAsia="ru-RU"/>
        </w:rPr>
        <w:t>5</w:t>
      </w:r>
      <w:r w:rsidR="00870314" w:rsidRPr="00211637">
        <w:rPr>
          <w:rFonts w:ascii="Times New Roman" w:eastAsia="Times New Roman" w:hAnsi="Times New Roman"/>
          <w:b/>
          <w:kern w:val="2"/>
          <w:sz w:val="28"/>
          <w:szCs w:val="28"/>
          <w:lang w:eastAsia="ru-RU"/>
        </w:rPr>
        <w:t xml:space="preserve">. Усі прокурорські працівники </w:t>
      </w:r>
      <w:proofErr w:type="spellStart"/>
      <w:r w:rsidR="00870314" w:rsidRPr="00211637">
        <w:rPr>
          <w:rFonts w:ascii="Times New Roman" w:eastAsia="Times New Roman" w:hAnsi="Times New Roman"/>
          <w:b/>
          <w:kern w:val="2"/>
          <w:sz w:val="28"/>
          <w:szCs w:val="28"/>
          <w:lang w:eastAsia="ru-RU"/>
        </w:rPr>
        <w:t>Знам’янської</w:t>
      </w:r>
      <w:proofErr w:type="spellEnd"/>
      <w:r w:rsidR="00870314" w:rsidRPr="00211637">
        <w:rPr>
          <w:rFonts w:ascii="Times New Roman" w:eastAsia="Times New Roman" w:hAnsi="Times New Roman"/>
          <w:b/>
          <w:kern w:val="2"/>
          <w:sz w:val="28"/>
          <w:szCs w:val="28"/>
          <w:lang w:eastAsia="ru-RU"/>
        </w:rPr>
        <w:t xml:space="preserve"> окружної прокуратури:</w:t>
      </w:r>
      <w:bookmarkEnd w:id="2"/>
    </w:p>
    <w:p w14:paraId="294232F3" w14:textId="77777777" w:rsidR="00664A50" w:rsidRPr="00211637" w:rsidRDefault="00870314">
      <w:pPr>
        <w:pStyle w:val="af1"/>
        <w:widowControl w:val="0"/>
        <w:numPr>
          <w:ilvl w:val="0"/>
          <w:numId w:val="7"/>
        </w:numPr>
        <w:shd w:val="clear" w:color="auto" w:fill="FFFFFF"/>
        <w:tabs>
          <w:tab w:val="left" w:pos="851"/>
        </w:tabs>
        <w:spacing w:after="0" w:line="240" w:lineRule="auto"/>
        <w:ind w:left="0" w:firstLine="567"/>
        <w:jc w:val="both"/>
        <w:rPr>
          <w:rFonts w:ascii="Times New Roman" w:eastAsia="Times New Roman" w:hAnsi="Times New Roman"/>
          <w:b/>
          <w:sz w:val="28"/>
          <w:szCs w:val="28"/>
          <w:lang w:eastAsia="ru-RU"/>
        </w:rPr>
      </w:pPr>
      <w:r w:rsidRPr="00211637">
        <w:rPr>
          <w:rFonts w:ascii="Times New Roman" w:eastAsia="Times New Roman" w:hAnsi="Times New Roman"/>
          <w:sz w:val="28"/>
          <w:szCs w:val="28"/>
        </w:rPr>
        <w:t xml:space="preserve">за вказівкою керівництва окружної прокуратури з урахуванням досвіду роботи, професійних здібностей, а також складності кримінальних проваджень та навантаження, здійснюють нагляд за додержанням законів у кримінальних провадженнях, досудове розслідування у яких проводять </w:t>
      </w:r>
      <w:bookmarkStart w:id="3" w:name="_Hlk103757772"/>
      <w:r w:rsidRPr="00211637">
        <w:rPr>
          <w:rFonts w:ascii="Times New Roman" w:eastAsia="Times New Roman" w:hAnsi="Times New Roman"/>
          <w:sz w:val="28"/>
          <w:szCs w:val="28"/>
        </w:rPr>
        <w:t xml:space="preserve">слідчі та </w:t>
      </w:r>
      <w:proofErr w:type="spellStart"/>
      <w:r w:rsidRPr="00211637">
        <w:rPr>
          <w:rFonts w:ascii="Times New Roman" w:eastAsia="Times New Roman" w:hAnsi="Times New Roman"/>
          <w:sz w:val="28"/>
          <w:szCs w:val="28"/>
        </w:rPr>
        <w:t>дізнавачі</w:t>
      </w:r>
      <w:proofErr w:type="spellEnd"/>
      <w:r w:rsidRPr="00211637">
        <w:rPr>
          <w:rFonts w:ascii="Times New Roman" w:eastAsia="Times New Roman" w:hAnsi="Times New Roman"/>
          <w:sz w:val="28"/>
          <w:szCs w:val="28"/>
        </w:rPr>
        <w:t xml:space="preserve"> територіальних органів ГУНП в</w:t>
      </w:r>
      <w:r w:rsidRPr="00211637">
        <w:rPr>
          <w:rFonts w:ascii="Times New Roman" w:eastAsia="Times New Roman" w:hAnsi="Times New Roman"/>
          <w:b/>
          <w:sz w:val="28"/>
          <w:szCs w:val="28"/>
        </w:rPr>
        <w:t xml:space="preserve"> </w:t>
      </w:r>
      <w:r w:rsidRPr="00211637">
        <w:rPr>
          <w:rFonts w:ascii="Times New Roman" w:eastAsia="Times New Roman" w:hAnsi="Times New Roman"/>
          <w:bCs/>
          <w:sz w:val="28"/>
          <w:szCs w:val="28"/>
        </w:rPr>
        <w:t xml:space="preserve">Кіровоградській </w:t>
      </w:r>
      <w:r w:rsidRPr="00211637">
        <w:rPr>
          <w:rFonts w:ascii="Times New Roman" w:eastAsia="Times New Roman" w:hAnsi="Times New Roman"/>
          <w:sz w:val="28"/>
          <w:szCs w:val="28"/>
        </w:rPr>
        <w:t>області</w:t>
      </w:r>
      <w:bookmarkEnd w:id="3"/>
      <w:r w:rsidRPr="00211637">
        <w:rPr>
          <w:rFonts w:ascii="Times New Roman" w:eastAsia="Times New Roman" w:hAnsi="Times New Roman"/>
          <w:sz w:val="28"/>
          <w:szCs w:val="28"/>
        </w:rPr>
        <w:t xml:space="preserve"> на території юрисдикції окружної прокуратури, а також (за дорученням керівництва прокуратури) у інших кримінальних провадженнях, в тому числі у формі процесуального керівництва ним, </w:t>
      </w:r>
      <w:r w:rsidRPr="00211637">
        <w:rPr>
          <w:rFonts w:ascii="Times New Roman" w:eastAsia="Times New Roman" w:hAnsi="Times New Roman"/>
          <w:spacing w:val="-6"/>
          <w:kern w:val="2"/>
          <w:sz w:val="28"/>
          <w:szCs w:val="28"/>
          <w:lang w:eastAsia="uk-UA"/>
        </w:rPr>
        <w:t>вирішують відповідно до закону інші питання під час кримінального провадження, здійснюють нагляд за додержанням законів при проведенні слідчих та негласних слідчих (розшукових) дій, реалізують повноваження, передбачені статтею 36 Кримінального процесуального кодексу України, у тому числі:</w:t>
      </w:r>
    </w:p>
    <w:p w14:paraId="6BA96712"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вивчають матеріали кримінальних проваджень та надають у них вказівки, готують висновки;</w:t>
      </w:r>
    </w:p>
    <w:p w14:paraId="5CE412BA"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xml:space="preserve">- доручають слідчому, органу досудового розслідування проведення слідчих (розшукових) дій, негласних слідчих (розшукових) дій, надають вказівки щодо їх проведення чи беруть участь у них, у необхідних випадках – особисто проводять слідчі (розшукові) та процесуальні дії, надають практичну та методичну допомогу слідчим і </w:t>
      </w:r>
      <w:proofErr w:type="spellStart"/>
      <w:r w:rsidRPr="00211637">
        <w:rPr>
          <w:rFonts w:ascii="Times New Roman" w:hAnsi="Times New Roman"/>
          <w:kern w:val="2"/>
          <w:sz w:val="28"/>
          <w:szCs w:val="28"/>
          <w:lang w:eastAsia="uk-UA"/>
        </w:rPr>
        <w:t>дізнавачам</w:t>
      </w:r>
      <w:proofErr w:type="spellEnd"/>
      <w:r w:rsidRPr="00211637">
        <w:rPr>
          <w:rFonts w:ascii="Times New Roman" w:hAnsi="Times New Roman"/>
          <w:kern w:val="2"/>
          <w:sz w:val="28"/>
          <w:szCs w:val="28"/>
          <w:lang w:eastAsia="uk-UA"/>
        </w:rPr>
        <w:t xml:space="preserve"> у розслідуванні кримінальних правопорушень;</w:t>
      </w:r>
    </w:p>
    <w:p w14:paraId="34AF46B5"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повідомляють особі про підозру;</w:t>
      </w:r>
    </w:p>
    <w:p w14:paraId="43385F20"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xml:space="preserve">- перевіряють законність закриття кримінальних проваджень, зупинення досудового розслідування та інших процесуальних рішень, додержання </w:t>
      </w:r>
      <w:r w:rsidRPr="00211637">
        <w:rPr>
          <w:rFonts w:ascii="Times New Roman" w:hAnsi="Times New Roman"/>
          <w:kern w:val="2"/>
          <w:sz w:val="28"/>
          <w:szCs w:val="28"/>
          <w:lang w:eastAsia="uk-UA"/>
        </w:rPr>
        <w:lastRenderedPageBreak/>
        <w:t>конституційних прав громадян під час досудового розслідування, обґрунтованість клопотань про продовження строку досудового розслідування, вживають заходи щодо усунення порушень закону, скасовують незаконні та необґрунтовані постанови слідчих;</w:t>
      </w:r>
    </w:p>
    <w:p w14:paraId="64A63281"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у разі закриття ними кримінальних проваджень вирішують питання про речові докази;</w:t>
      </w:r>
    </w:p>
    <w:p w14:paraId="56EC5D92"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xml:space="preserve">- готують </w:t>
      </w:r>
      <w:proofErr w:type="spellStart"/>
      <w:r w:rsidRPr="00211637">
        <w:rPr>
          <w:rFonts w:ascii="Times New Roman" w:hAnsi="Times New Roman"/>
          <w:kern w:val="2"/>
          <w:sz w:val="28"/>
          <w:szCs w:val="28"/>
          <w:lang w:eastAsia="uk-UA"/>
        </w:rPr>
        <w:t>проєкти</w:t>
      </w:r>
      <w:proofErr w:type="spellEnd"/>
      <w:r w:rsidRPr="00211637">
        <w:rPr>
          <w:rFonts w:ascii="Times New Roman" w:hAnsi="Times New Roman"/>
          <w:kern w:val="2"/>
          <w:sz w:val="28"/>
          <w:szCs w:val="28"/>
          <w:lang w:eastAsia="uk-UA"/>
        </w:rPr>
        <w:t xml:space="preserve"> вмотивованих постанов про доручення здійснення досудового розслідування іншому органу;</w:t>
      </w:r>
    </w:p>
    <w:p w14:paraId="44CE9AA8"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xml:space="preserve">- беруть участь у розгляді слідчими суддями клопотань слідчих і </w:t>
      </w:r>
      <w:proofErr w:type="spellStart"/>
      <w:r w:rsidRPr="00211637">
        <w:rPr>
          <w:rFonts w:ascii="Times New Roman" w:hAnsi="Times New Roman"/>
          <w:kern w:val="2"/>
          <w:sz w:val="28"/>
          <w:szCs w:val="28"/>
          <w:lang w:eastAsia="uk-UA"/>
        </w:rPr>
        <w:t>дізнавачів</w:t>
      </w:r>
      <w:proofErr w:type="spellEnd"/>
      <w:r w:rsidRPr="00211637">
        <w:rPr>
          <w:rFonts w:ascii="Times New Roman" w:hAnsi="Times New Roman"/>
          <w:kern w:val="2"/>
          <w:sz w:val="28"/>
          <w:szCs w:val="28"/>
          <w:lang w:eastAsia="uk-UA"/>
        </w:rPr>
        <w:t>, готують апеляційні скарги на ухвали слідчих суддів у кримінальних провадженнях на стадії досудового розслідування, беруть участь у їх розгляді в судах;</w:t>
      </w:r>
    </w:p>
    <w:p w14:paraId="450FF918"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пред’являють цивільні позови у кримінальних провадженнях у встановлених законом випадках;</w:t>
      </w:r>
    </w:p>
    <w:p w14:paraId="10D3F44C"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в установленому порядку забезпечують передачу прокурорам, які здійснюють представництво інтересів держави в суді, матеріалів, що свідчать про необхідність застосування представницьких повноважень з метою захисту інтересів держави поза межами кримінального провадження;</w:t>
      </w:r>
    </w:p>
    <w:p w14:paraId="2E4FD4A3"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забезпечують інформування підозрюваного та потерпілого про їхнє право на примирення, підозрюваного – про право на угоду про визнання винуватості, роз’яснюють механізм реалізації цих прав;</w:t>
      </w:r>
    </w:p>
    <w:p w14:paraId="479D4090"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xml:space="preserve">- затверджують чи відмовляють у затвердженні обвинувального </w:t>
      </w:r>
      <w:proofErr w:type="spellStart"/>
      <w:r w:rsidRPr="00211637">
        <w:rPr>
          <w:rFonts w:ascii="Times New Roman" w:hAnsi="Times New Roman"/>
          <w:kern w:val="2"/>
          <w:sz w:val="28"/>
          <w:szCs w:val="28"/>
          <w:lang w:eastAsia="uk-UA"/>
        </w:rPr>
        <w:t>акта</w:t>
      </w:r>
      <w:proofErr w:type="spellEnd"/>
      <w:r w:rsidRPr="00211637">
        <w:rPr>
          <w:rFonts w:ascii="Times New Roman" w:hAnsi="Times New Roman"/>
          <w:kern w:val="2"/>
          <w:sz w:val="28"/>
          <w:szCs w:val="28"/>
          <w:lang w:eastAsia="uk-UA"/>
        </w:rPr>
        <w:t>, клопотання про застосування примусових заходів медичного характеру, самостійно складають обвинувальний акт чи таке клопотання, звертаються з ними до суду;</w:t>
      </w:r>
    </w:p>
    <w:p w14:paraId="76C2BBDC"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підтримують публічне обвинувачення в суді;</w:t>
      </w:r>
    </w:p>
    <w:p w14:paraId="27ADE82D"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складають протоколи про адміністративні правопорушення, передбачені статтями 185</w:t>
      </w:r>
      <w:r w:rsidRPr="00211637">
        <w:rPr>
          <w:rFonts w:ascii="Times New Roman" w:hAnsi="Times New Roman"/>
          <w:kern w:val="2"/>
          <w:sz w:val="28"/>
          <w:szCs w:val="28"/>
          <w:vertAlign w:val="superscript"/>
          <w:lang w:eastAsia="uk-UA"/>
        </w:rPr>
        <w:t>4</w:t>
      </w:r>
      <w:r w:rsidRPr="00211637">
        <w:rPr>
          <w:rFonts w:ascii="Times New Roman" w:hAnsi="Times New Roman"/>
          <w:kern w:val="2"/>
          <w:sz w:val="28"/>
          <w:szCs w:val="28"/>
          <w:lang w:eastAsia="uk-UA"/>
        </w:rPr>
        <w:t>, 185</w:t>
      </w:r>
      <w:r w:rsidRPr="00211637">
        <w:rPr>
          <w:rFonts w:ascii="Times New Roman" w:hAnsi="Times New Roman"/>
          <w:kern w:val="2"/>
          <w:sz w:val="28"/>
          <w:szCs w:val="28"/>
          <w:vertAlign w:val="superscript"/>
          <w:lang w:eastAsia="uk-UA"/>
        </w:rPr>
        <w:t>8</w:t>
      </w:r>
      <w:r w:rsidRPr="00211637">
        <w:rPr>
          <w:rFonts w:ascii="Times New Roman" w:hAnsi="Times New Roman"/>
          <w:kern w:val="2"/>
          <w:sz w:val="28"/>
          <w:szCs w:val="28"/>
          <w:lang w:eastAsia="uk-UA"/>
        </w:rPr>
        <w:t>, 185</w:t>
      </w:r>
      <w:r w:rsidRPr="00211637">
        <w:rPr>
          <w:rFonts w:ascii="Times New Roman" w:hAnsi="Times New Roman"/>
          <w:kern w:val="2"/>
          <w:sz w:val="28"/>
          <w:szCs w:val="28"/>
          <w:vertAlign w:val="superscript"/>
          <w:lang w:eastAsia="uk-UA"/>
        </w:rPr>
        <w:t>11</w:t>
      </w:r>
      <w:r w:rsidRPr="00211637">
        <w:rPr>
          <w:rFonts w:ascii="Times New Roman" w:hAnsi="Times New Roman"/>
          <w:kern w:val="2"/>
          <w:sz w:val="28"/>
          <w:szCs w:val="28"/>
          <w:lang w:eastAsia="uk-UA"/>
        </w:rPr>
        <w:t xml:space="preserve"> Кодексу України про адміністративні правопорушення;</w:t>
      </w:r>
    </w:p>
    <w:p w14:paraId="55B0C68F" w14:textId="77777777" w:rsidR="00887ED5" w:rsidRPr="00211637" w:rsidRDefault="00887ED5" w:rsidP="00887ED5">
      <w:pPr>
        <w:spacing w:after="0" w:line="240" w:lineRule="auto"/>
        <w:ind w:firstLine="567"/>
        <w:jc w:val="both"/>
        <w:rPr>
          <w:rFonts w:ascii="Times New Roman" w:hAnsi="Times New Roman"/>
          <w:kern w:val="2"/>
          <w:sz w:val="28"/>
          <w:szCs w:val="28"/>
          <w:lang w:eastAsia="uk-UA"/>
        </w:rPr>
      </w:pPr>
      <w:r w:rsidRPr="00211637">
        <w:rPr>
          <w:rFonts w:ascii="Times New Roman" w:hAnsi="Times New Roman"/>
          <w:kern w:val="2"/>
          <w:sz w:val="28"/>
          <w:szCs w:val="28"/>
          <w:lang w:eastAsia="uk-UA"/>
        </w:rPr>
        <w:t xml:space="preserve">- беруть участь у судовому розгляді скарг на рішення, дії чи бездіяльність прокурорів, слідчих та </w:t>
      </w:r>
      <w:proofErr w:type="spellStart"/>
      <w:r w:rsidRPr="00211637">
        <w:rPr>
          <w:rFonts w:ascii="Times New Roman" w:hAnsi="Times New Roman"/>
          <w:kern w:val="2"/>
          <w:sz w:val="28"/>
          <w:szCs w:val="28"/>
          <w:lang w:eastAsia="uk-UA"/>
        </w:rPr>
        <w:t>дізнавачів</w:t>
      </w:r>
      <w:proofErr w:type="spellEnd"/>
      <w:r w:rsidRPr="00211637">
        <w:rPr>
          <w:rFonts w:ascii="Times New Roman" w:hAnsi="Times New Roman"/>
          <w:kern w:val="2"/>
          <w:sz w:val="28"/>
          <w:szCs w:val="28"/>
          <w:lang w:eastAsia="uk-UA"/>
        </w:rPr>
        <w:t>;</w:t>
      </w:r>
    </w:p>
    <w:p w14:paraId="79BE4F56" w14:textId="77777777" w:rsidR="00664A50" w:rsidRPr="00211637" w:rsidRDefault="00887ED5" w:rsidP="00887ED5">
      <w:pPr>
        <w:spacing w:after="0" w:line="240" w:lineRule="auto"/>
        <w:ind w:firstLine="567"/>
        <w:jc w:val="both"/>
        <w:rPr>
          <w:rFonts w:ascii="Times New Roman" w:eastAsia="Times New Roman" w:hAnsi="Times New Roman"/>
          <w:kern w:val="2"/>
          <w:sz w:val="28"/>
          <w:szCs w:val="28"/>
          <w:lang w:eastAsia="uk-UA"/>
        </w:rPr>
      </w:pPr>
      <w:r w:rsidRPr="00211637">
        <w:rPr>
          <w:rFonts w:ascii="Times New Roman" w:hAnsi="Times New Roman"/>
          <w:kern w:val="2"/>
          <w:sz w:val="28"/>
          <w:szCs w:val="28"/>
          <w:lang w:eastAsia="uk-UA"/>
        </w:rPr>
        <w:t xml:space="preserve">- </w:t>
      </w:r>
      <w:r w:rsidRPr="00211637">
        <w:rPr>
          <w:rFonts w:ascii="Times New Roman" w:eastAsia="Times New Roman" w:hAnsi="Times New Roman"/>
          <w:kern w:val="2"/>
          <w:sz w:val="28"/>
          <w:szCs w:val="28"/>
          <w:lang w:eastAsia="uk-UA"/>
        </w:rPr>
        <w:t xml:space="preserve">розглядають скарги учасників кримінального провадження на рішення, дії чи бездіяльність слідчих та </w:t>
      </w:r>
      <w:proofErr w:type="spellStart"/>
      <w:r w:rsidRPr="00211637">
        <w:rPr>
          <w:rFonts w:ascii="Times New Roman" w:eastAsia="Times New Roman" w:hAnsi="Times New Roman"/>
          <w:kern w:val="2"/>
          <w:sz w:val="28"/>
          <w:szCs w:val="28"/>
          <w:lang w:eastAsia="uk-UA"/>
        </w:rPr>
        <w:t>дізнавачів</w:t>
      </w:r>
      <w:proofErr w:type="spellEnd"/>
      <w:r w:rsidRPr="00211637">
        <w:rPr>
          <w:rFonts w:ascii="Times New Roman" w:eastAsia="Times New Roman" w:hAnsi="Times New Roman"/>
          <w:kern w:val="2"/>
          <w:sz w:val="28"/>
          <w:szCs w:val="28"/>
          <w:lang w:eastAsia="uk-UA"/>
        </w:rPr>
        <w:t>, заяви і повідомлення про вчинення кримінальних правопорушень.</w:t>
      </w:r>
    </w:p>
    <w:p w14:paraId="14F68BF5" w14:textId="77777777" w:rsidR="00887ED5" w:rsidRPr="00211637" w:rsidRDefault="00887ED5" w:rsidP="00887ED5">
      <w:pPr>
        <w:spacing w:after="0" w:line="240" w:lineRule="auto"/>
        <w:ind w:firstLine="567"/>
        <w:jc w:val="both"/>
        <w:rPr>
          <w:rFonts w:ascii="Times New Roman" w:eastAsia="Times New Roman" w:hAnsi="Times New Roman"/>
          <w:b/>
          <w:sz w:val="28"/>
          <w:szCs w:val="28"/>
          <w:lang w:eastAsia="ru-RU"/>
        </w:rPr>
      </w:pPr>
    </w:p>
    <w:p w14:paraId="5163F744" w14:textId="4F00A797" w:rsidR="00664A50" w:rsidRPr="00211637" w:rsidRDefault="00B726E6">
      <w:pPr>
        <w:pStyle w:val="af1"/>
        <w:widowControl w:val="0"/>
        <w:shd w:val="clear" w:color="auto" w:fill="FFFFFF"/>
        <w:tabs>
          <w:tab w:val="left" w:pos="851"/>
        </w:tabs>
        <w:spacing w:after="0" w:line="240" w:lineRule="auto"/>
        <w:ind w:left="0" w:firstLine="567"/>
        <w:jc w:val="both"/>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5</w:t>
      </w:r>
      <w:r w:rsidR="00870314" w:rsidRPr="00211637">
        <w:rPr>
          <w:rFonts w:ascii="Times New Roman" w:eastAsia="Times New Roman" w:hAnsi="Times New Roman"/>
          <w:b/>
          <w:sz w:val="28"/>
          <w:szCs w:val="28"/>
          <w:lang w:eastAsia="ru-RU"/>
        </w:rPr>
        <w:t>.1. Відповідно до закріплених напрямів діяльності:</w:t>
      </w:r>
    </w:p>
    <w:p w14:paraId="0311CD90" w14:textId="77777777" w:rsidR="00664A50" w:rsidRPr="00211637" w:rsidRDefault="00870314">
      <w:pPr>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забезпечують надходження необхідних інформаційних матеріалів щодо стану законності (статистичні та аналітичні дані, інформації контролюючих, правоохоронних, інших державних органів);</w:t>
      </w:r>
    </w:p>
    <w:p w14:paraId="5D07C954" w14:textId="77777777" w:rsidR="00664A50" w:rsidRPr="00211637" w:rsidRDefault="00870314">
      <w:pPr>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використовують право доступу до відповідних інформаційних баз даних державних органів;</w:t>
      </w:r>
    </w:p>
    <w:p w14:paraId="0EC38851" w14:textId="77777777" w:rsidR="00664A50" w:rsidRPr="00211637" w:rsidRDefault="00870314">
      <w:pPr>
        <w:widowControl w:val="0"/>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bookmarkStart w:id="4" w:name="_Hlk77253473"/>
      <w:r w:rsidRPr="00211637">
        <w:rPr>
          <w:rFonts w:ascii="Times New Roman" w:eastAsia="Times New Roman" w:hAnsi="Times New Roman"/>
          <w:sz w:val="28"/>
          <w:szCs w:val="28"/>
          <w:lang w:eastAsia="ru-RU"/>
        </w:rPr>
        <w:t xml:space="preserve">беруть участь у розгляді звернень громадян, службових та інших осіб, запитів і звернень народних депутатів України, депутатів місцевих рад, проводять особистий прийом громадян, надають відповіді на звернення у </w:t>
      </w:r>
      <w:r w:rsidRPr="00211637">
        <w:rPr>
          <w:rFonts w:ascii="Times New Roman" w:eastAsia="Times New Roman" w:hAnsi="Times New Roman"/>
          <w:sz w:val="28"/>
          <w:szCs w:val="28"/>
          <w:lang w:eastAsia="ru-RU"/>
        </w:rPr>
        <w:lastRenderedPageBreak/>
        <w:t>випадках, передбачених кримінальним процесуальним законодавством України;</w:t>
      </w:r>
      <w:bookmarkEnd w:id="4"/>
    </w:p>
    <w:p w14:paraId="7E514C03" w14:textId="77777777" w:rsidR="00664A50" w:rsidRPr="00211637" w:rsidRDefault="00870314">
      <w:pPr>
        <w:widowControl w:val="0"/>
        <w:numPr>
          <w:ilvl w:val="0"/>
          <w:numId w:val="8"/>
        </w:numPr>
        <w:shd w:val="clear" w:color="auto" w:fill="FFFFFF"/>
        <w:tabs>
          <w:tab w:val="left" w:pos="851"/>
        </w:tabs>
        <w:spacing w:after="0" w:line="240" w:lineRule="auto"/>
        <w:ind w:left="0" w:right="-5" w:firstLine="567"/>
        <w:contextualSpacing/>
        <w:jc w:val="both"/>
        <w:rPr>
          <w:rFonts w:ascii="Times New Roman" w:eastAsia="Times New Roman" w:hAnsi="Times New Roman"/>
          <w:bCs/>
          <w:sz w:val="28"/>
          <w:szCs w:val="28"/>
          <w:lang w:eastAsia="ru-RU"/>
        </w:rPr>
      </w:pPr>
      <w:r w:rsidRPr="00211637">
        <w:rPr>
          <w:rFonts w:ascii="Times New Roman" w:eastAsia="Times New Roman" w:hAnsi="Times New Roman"/>
          <w:sz w:val="28"/>
          <w:szCs w:val="28"/>
          <w:lang w:eastAsia="ru-RU"/>
        </w:rPr>
        <w:t>забезпечують об’єктивне відображення в Єдиному реєстрі досудових розслідувань відомостей щодо кримінальних правопорушень, осіб, які їх учинили, та прийнятих під час досудового розслідування процесуальних рішень; своєчасність, повноту і достовірність внесення до інформаційно-аналітичної системи «Облік та статистика органів прокуратури» відомостей про прокурорську діяльність та її результати згідно з розподілом обов’язків;</w:t>
      </w:r>
    </w:p>
    <w:p w14:paraId="0FDDFEF6" w14:textId="77777777" w:rsidR="0026583F" w:rsidRPr="00211637" w:rsidRDefault="0026583F">
      <w:pPr>
        <w:widowControl w:val="0"/>
        <w:numPr>
          <w:ilvl w:val="0"/>
          <w:numId w:val="8"/>
        </w:numPr>
        <w:shd w:val="clear" w:color="auto" w:fill="FFFFFF"/>
        <w:tabs>
          <w:tab w:val="left" w:pos="851"/>
        </w:tabs>
        <w:spacing w:after="0" w:line="240" w:lineRule="auto"/>
        <w:ind w:left="0" w:right="-5" w:firstLine="567"/>
        <w:contextualSpacing/>
        <w:jc w:val="both"/>
        <w:rPr>
          <w:rFonts w:ascii="Times New Roman" w:eastAsia="Times New Roman" w:hAnsi="Times New Roman"/>
          <w:bCs/>
          <w:sz w:val="28"/>
          <w:szCs w:val="28"/>
          <w:lang w:eastAsia="ru-RU"/>
        </w:rPr>
      </w:pPr>
      <w:r w:rsidRPr="00211637">
        <w:rPr>
          <w:rFonts w:ascii="Times New Roman" w:eastAsia="Times New Roman" w:hAnsi="Times New Roman"/>
          <w:iCs/>
          <w:sz w:val="28"/>
          <w:szCs w:val="28"/>
          <w:lang w:eastAsia="ru-RU"/>
        </w:rPr>
        <w:t>виконують контрольні</w:t>
      </w:r>
      <w:r w:rsidRPr="00211637">
        <w:rPr>
          <w:rFonts w:ascii="Times New Roman" w:eastAsia="Times New Roman" w:hAnsi="Times New Roman"/>
          <w:iCs/>
          <w:color w:val="FF0000"/>
          <w:sz w:val="28"/>
          <w:szCs w:val="28"/>
          <w:lang w:eastAsia="ru-RU"/>
        </w:rPr>
        <w:t xml:space="preserve"> </w:t>
      </w:r>
      <w:r w:rsidRPr="00211637">
        <w:rPr>
          <w:rFonts w:ascii="Times New Roman" w:eastAsia="Times New Roman" w:hAnsi="Times New Roman"/>
          <w:iCs/>
          <w:sz w:val="28"/>
          <w:szCs w:val="28"/>
          <w:lang w:eastAsia="ru-RU"/>
        </w:rPr>
        <w:t>завдання, доручення, вказівки керівника окружної прокуратури, обласної прокуратури та Офісу Генерального прокурора згідно закріплених напрямків діяльності;</w:t>
      </w:r>
    </w:p>
    <w:p w14:paraId="528ADE2F" w14:textId="01B148D6" w:rsidR="00664A50" w:rsidRPr="00211637" w:rsidRDefault="00870314">
      <w:pPr>
        <w:numPr>
          <w:ilvl w:val="0"/>
          <w:numId w:val="8"/>
        </w:numPr>
        <w:tabs>
          <w:tab w:val="left" w:pos="851"/>
        </w:tabs>
        <w:spacing w:after="0" w:line="240" w:lineRule="auto"/>
        <w:ind w:left="0" w:right="-2"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 xml:space="preserve">готують матеріали для висвітлення діяльності прокуратури в </w:t>
      </w:r>
      <w:r w:rsidR="00884C05" w:rsidRPr="00211637">
        <w:rPr>
          <w:rFonts w:ascii="Times New Roman" w:eastAsia="Times New Roman" w:hAnsi="Times New Roman"/>
          <w:sz w:val="28"/>
          <w:szCs w:val="28"/>
          <w:lang w:eastAsia="ru-RU"/>
        </w:rPr>
        <w:t>медіа</w:t>
      </w:r>
      <w:r w:rsidRPr="00211637">
        <w:rPr>
          <w:rFonts w:ascii="Times New Roman" w:eastAsia="Times New Roman" w:hAnsi="Times New Roman"/>
          <w:sz w:val="28"/>
          <w:szCs w:val="28"/>
          <w:lang w:eastAsia="ru-RU"/>
        </w:rPr>
        <w:t>;</w:t>
      </w:r>
    </w:p>
    <w:p w14:paraId="347AA178" w14:textId="77777777" w:rsidR="00664A50" w:rsidRPr="00211637" w:rsidRDefault="00870314">
      <w:pPr>
        <w:numPr>
          <w:ilvl w:val="0"/>
          <w:numId w:val="8"/>
        </w:numPr>
        <w:tabs>
          <w:tab w:val="left" w:pos="851"/>
        </w:tabs>
        <w:spacing w:after="0" w:line="240" w:lineRule="auto"/>
        <w:ind w:left="0" w:right="-2"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забезпечують аналітичну діяльність на доручених напрямках;</w:t>
      </w:r>
    </w:p>
    <w:p w14:paraId="5F913DC0" w14:textId="77777777" w:rsidR="00664A50" w:rsidRPr="00211637" w:rsidRDefault="00870314">
      <w:pPr>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використовують позитивний досвід роботи інших прокуратур;</w:t>
      </w:r>
    </w:p>
    <w:p w14:paraId="61FAE1B0" w14:textId="77777777" w:rsidR="00664A50" w:rsidRPr="00211637" w:rsidRDefault="00870314">
      <w:pPr>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здійснюють чергування за встановленим графіком;</w:t>
      </w:r>
    </w:p>
    <w:p w14:paraId="70B10F33" w14:textId="77777777" w:rsidR="00664A50" w:rsidRPr="00211637" w:rsidRDefault="00870314">
      <w:pPr>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підвищують професійний рівень шляхом участі в навчальних заходах, що проводяться в обласній прокуратурі та Тренінговому центрі прокурорів України;</w:t>
      </w:r>
    </w:p>
    <w:p w14:paraId="53A117CE" w14:textId="77777777" w:rsidR="00664A50" w:rsidRPr="00211637" w:rsidRDefault="00870314">
      <w:pPr>
        <w:widowControl w:val="0"/>
        <w:numPr>
          <w:ilvl w:val="0"/>
          <w:numId w:val="8"/>
        </w:numPr>
        <w:tabs>
          <w:tab w:val="left" w:pos="851"/>
        </w:tabs>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виконують інші службові доручення керівництва окружної прокуратури.</w:t>
      </w:r>
    </w:p>
    <w:p w14:paraId="661B1279" w14:textId="77777777" w:rsidR="00887ED5" w:rsidRPr="00211637" w:rsidRDefault="00887ED5" w:rsidP="00887ED5">
      <w:pPr>
        <w:widowControl w:val="0"/>
        <w:tabs>
          <w:tab w:val="left" w:pos="851"/>
        </w:tabs>
        <w:spacing w:after="0" w:line="240" w:lineRule="auto"/>
        <w:ind w:left="567"/>
        <w:contextualSpacing/>
        <w:jc w:val="both"/>
        <w:rPr>
          <w:rFonts w:ascii="Times New Roman" w:eastAsia="Times New Roman" w:hAnsi="Times New Roman"/>
          <w:sz w:val="28"/>
          <w:szCs w:val="28"/>
          <w:lang w:eastAsia="ru-RU"/>
        </w:rPr>
      </w:pPr>
    </w:p>
    <w:p w14:paraId="37A0A797" w14:textId="580BC2CA" w:rsidR="00664A50" w:rsidRPr="00211637" w:rsidRDefault="00B726E6">
      <w:pPr>
        <w:tabs>
          <w:tab w:val="left" w:pos="851"/>
        </w:tabs>
        <w:spacing w:after="0" w:line="240" w:lineRule="auto"/>
        <w:ind w:firstLine="567"/>
        <w:jc w:val="both"/>
        <w:rPr>
          <w:rFonts w:ascii="Times New Roman" w:eastAsia="Times New Roman" w:hAnsi="Times New Roman"/>
          <w:b/>
          <w:bCs/>
          <w:sz w:val="28"/>
          <w:szCs w:val="28"/>
        </w:rPr>
      </w:pPr>
      <w:r w:rsidRPr="00211637">
        <w:rPr>
          <w:rFonts w:ascii="Times New Roman" w:eastAsia="Times New Roman" w:hAnsi="Times New Roman"/>
          <w:b/>
          <w:bCs/>
          <w:sz w:val="28"/>
          <w:szCs w:val="28"/>
        </w:rPr>
        <w:t>5</w:t>
      </w:r>
      <w:r w:rsidR="00870314" w:rsidRPr="00211637">
        <w:rPr>
          <w:rFonts w:ascii="Times New Roman" w:eastAsia="Times New Roman" w:hAnsi="Times New Roman"/>
          <w:b/>
          <w:bCs/>
          <w:sz w:val="28"/>
          <w:szCs w:val="28"/>
        </w:rPr>
        <w:t>.2. На всіх прокурорів відповідно до напрямів роботи, визначених цим наказом, також покладаються наступні обов’язки:</w:t>
      </w:r>
    </w:p>
    <w:p w14:paraId="294A1A75" w14:textId="77777777" w:rsidR="00664A50" w:rsidRPr="00211637" w:rsidRDefault="00870314">
      <w:pPr>
        <w:tabs>
          <w:tab w:val="left" w:pos="1276"/>
        </w:tabs>
        <w:spacing w:after="0" w:line="240" w:lineRule="auto"/>
        <w:ind w:firstLine="568"/>
        <w:jc w:val="both"/>
        <w:rPr>
          <w:rFonts w:ascii="Times New Roman" w:eastAsia="Times New Roman" w:hAnsi="Times New Roman"/>
          <w:sz w:val="28"/>
        </w:rPr>
      </w:pPr>
      <w:r w:rsidRPr="00211637">
        <w:rPr>
          <w:rFonts w:ascii="Times New Roman" w:eastAsia="Times New Roman" w:hAnsi="Times New Roman"/>
          <w:b/>
          <w:sz w:val="28"/>
        </w:rPr>
        <w:t xml:space="preserve">- </w:t>
      </w:r>
      <w:r w:rsidRPr="00211637">
        <w:rPr>
          <w:rFonts w:ascii="Times New Roman" w:eastAsia="Times New Roman" w:hAnsi="Times New Roman"/>
          <w:bCs/>
          <w:sz w:val="28"/>
        </w:rPr>
        <w:t>у</w:t>
      </w:r>
      <w:r w:rsidRPr="00211637">
        <w:rPr>
          <w:rFonts w:ascii="Times New Roman" w:eastAsia="Times New Roman" w:hAnsi="Times New Roman"/>
          <w:sz w:val="28"/>
        </w:rPr>
        <w:t xml:space="preserve"> службовій діяльності та особистій поведінці </w:t>
      </w:r>
      <w:r w:rsidRPr="00211637">
        <w:rPr>
          <w:rStyle w:val="FontStyle12"/>
          <w:sz w:val="28"/>
          <w:szCs w:val="28"/>
        </w:rPr>
        <w:t xml:space="preserve">додержуватися Кодексу професійної етики та поведінки прокурорів, Присяги прокурора, </w:t>
      </w:r>
      <w:r w:rsidRPr="00211637">
        <w:rPr>
          <w:rFonts w:ascii="Times New Roman" w:eastAsia="Times New Roman" w:hAnsi="Times New Roman"/>
          <w:sz w:val="28"/>
        </w:rPr>
        <w:t>Правил внутрішнього службового розпорядку прокурорів Кіровоградської обласної прокуратури та окружних прокуратур Кіровоградської області;</w:t>
      </w:r>
    </w:p>
    <w:p w14:paraId="1AE5C2BD" w14:textId="77777777" w:rsidR="00664A50" w:rsidRPr="00211637" w:rsidRDefault="00870314">
      <w:pPr>
        <w:tabs>
          <w:tab w:val="left" w:pos="1276"/>
        </w:tabs>
        <w:spacing w:after="0" w:line="240" w:lineRule="auto"/>
        <w:ind w:firstLine="568"/>
        <w:jc w:val="both"/>
        <w:rPr>
          <w:rStyle w:val="FontStyle12"/>
          <w:sz w:val="28"/>
          <w:szCs w:val="28"/>
        </w:rPr>
      </w:pPr>
      <w:r w:rsidRPr="00211637">
        <w:rPr>
          <w:rFonts w:ascii="Times New Roman" w:eastAsia="Times New Roman" w:hAnsi="Times New Roman"/>
          <w:sz w:val="28"/>
        </w:rPr>
        <w:t xml:space="preserve">- </w:t>
      </w:r>
      <w:r w:rsidRPr="00211637">
        <w:rPr>
          <w:rStyle w:val="FontStyle12"/>
          <w:sz w:val="28"/>
          <w:szCs w:val="28"/>
        </w:rPr>
        <w:t>дотримуватися правил зберігання і використання носіїв доступу в ЄРДР, службових посвідчень, виключити їх неправомірне використання;</w:t>
      </w:r>
    </w:p>
    <w:p w14:paraId="7B6C8407" w14:textId="77777777" w:rsidR="00664A50" w:rsidRPr="00211637" w:rsidRDefault="00870314">
      <w:pPr>
        <w:tabs>
          <w:tab w:val="left" w:pos="1276"/>
        </w:tabs>
        <w:spacing w:after="0" w:line="240" w:lineRule="auto"/>
        <w:ind w:firstLine="568"/>
        <w:jc w:val="both"/>
        <w:rPr>
          <w:rStyle w:val="FontStyle12"/>
          <w:sz w:val="28"/>
          <w:szCs w:val="28"/>
        </w:rPr>
      </w:pPr>
      <w:r w:rsidRPr="00211637">
        <w:rPr>
          <w:rStyle w:val="FontStyle12"/>
          <w:sz w:val="28"/>
          <w:szCs w:val="28"/>
        </w:rPr>
        <w:t>- використовувати службовий транспорт лише для виконання службових завдань, при цьому забезпечити дотримання водіями правил дорожнього руху, а також безпечного керування у складних погодних умовах;</w:t>
      </w:r>
    </w:p>
    <w:p w14:paraId="0D1209AA" w14:textId="77777777" w:rsidR="00664A50" w:rsidRPr="00211637" w:rsidRDefault="00870314">
      <w:pPr>
        <w:tabs>
          <w:tab w:val="left" w:pos="1276"/>
        </w:tabs>
        <w:spacing w:after="0" w:line="240" w:lineRule="auto"/>
        <w:ind w:firstLine="568"/>
        <w:jc w:val="both"/>
        <w:rPr>
          <w:rStyle w:val="FontStyle12"/>
          <w:sz w:val="28"/>
          <w:szCs w:val="28"/>
        </w:rPr>
      </w:pPr>
      <w:r w:rsidRPr="00211637">
        <w:rPr>
          <w:rStyle w:val="FontStyle12"/>
          <w:sz w:val="28"/>
          <w:szCs w:val="28"/>
        </w:rPr>
        <w:t xml:space="preserve">- інформувати керівництво прокуратури про випадки пропонування неправомірної вигоди чи подарунку, вчинення правопорушень відносно працівників прокуратури, неправомірне втручання в їх службову діяльність, для вжиття заходів реагування; </w:t>
      </w:r>
    </w:p>
    <w:p w14:paraId="080981D3" w14:textId="77777777" w:rsidR="00664A50" w:rsidRPr="00211637" w:rsidRDefault="00870314">
      <w:pPr>
        <w:tabs>
          <w:tab w:val="left" w:pos="1276"/>
        </w:tabs>
        <w:spacing w:after="0" w:line="240" w:lineRule="auto"/>
        <w:ind w:firstLine="568"/>
        <w:jc w:val="both"/>
        <w:rPr>
          <w:rStyle w:val="FontStyle12"/>
          <w:sz w:val="28"/>
          <w:szCs w:val="28"/>
        </w:rPr>
      </w:pPr>
      <w:r w:rsidRPr="00211637">
        <w:rPr>
          <w:rStyle w:val="FontStyle12"/>
          <w:sz w:val="28"/>
          <w:szCs w:val="28"/>
        </w:rPr>
        <w:t>- не допускати фактів позаслужбових відносин із учасниками кримінального провадження, зловживання чи перевищення наданими повноваженнями, корупційних проявів та інших правопорушень;</w:t>
      </w:r>
    </w:p>
    <w:p w14:paraId="6FC61E91" w14:textId="77777777" w:rsidR="00664A50" w:rsidRPr="00211637" w:rsidRDefault="00870314">
      <w:pPr>
        <w:tabs>
          <w:tab w:val="left" w:pos="1276"/>
        </w:tabs>
        <w:spacing w:after="0" w:line="240" w:lineRule="auto"/>
        <w:ind w:firstLine="568"/>
        <w:jc w:val="both"/>
        <w:rPr>
          <w:rStyle w:val="FontStyle12"/>
          <w:sz w:val="28"/>
          <w:szCs w:val="28"/>
        </w:rPr>
      </w:pPr>
      <w:r w:rsidRPr="00211637">
        <w:rPr>
          <w:rStyle w:val="FontStyle12"/>
          <w:sz w:val="28"/>
          <w:szCs w:val="28"/>
        </w:rPr>
        <w:t>- дотримуватися вимог безпеки (протипожежної, при користуванні та керуванні транспортним засобом тощо) та законодавства про охорону праці.</w:t>
      </w:r>
    </w:p>
    <w:p w14:paraId="1E8F933E" w14:textId="77777777" w:rsidR="00887ED5" w:rsidRPr="00211637" w:rsidRDefault="00887ED5">
      <w:pPr>
        <w:tabs>
          <w:tab w:val="left" w:pos="1276"/>
        </w:tabs>
        <w:spacing w:after="0" w:line="240" w:lineRule="auto"/>
        <w:ind w:firstLine="568"/>
        <w:jc w:val="both"/>
        <w:rPr>
          <w:rStyle w:val="FontStyle12"/>
          <w:sz w:val="28"/>
          <w:szCs w:val="28"/>
          <w:u w:val="single"/>
        </w:rPr>
      </w:pPr>
    </w:p>
    <w:p w14:paraId="05108107" w14:textId="7D329B28" w:rsidR="00664A50" w:rsidRPr="00211637" w:rsidRDefault="000930E5" w:rsidP="00887ED5">
      <w:pPr>
        <w:spacing w:after="0" w:line="240" w:lineRule="auto"/>
        <w:ind w:firstLine="709"/>
        <w:jc w:val="both"/>
        <w:rPr>
          <w:rFonts w:ascii="Times New Roman" w:hAnsi="Times New Roman"/>
          <w:b/>
          <w:bCs/>
          <w:sz w:val="28"/>
          <w:szCs w:val="28"/>
        </w:rPr>
      </w:pPr>
      <w:r w:rsidRPr="00211637">
        <w:rPr>
          <w:rFonts w:ascii="Times New Roman" w:hAnsi="Times New Roman"/>
          <w:b/>
          <w:sz w:val="28"/>
          <w:szCs w:val="28"/>
        </w:rPr>
        <w:t>5</w:t>
      </w:r>
      <w:r w:rsidR="00870314" w:rsidRPr="00211637">
        <w:rPr>
          <w:rFonts w:ascii="Times New Roman" w:hAnsi="Times New Roman"/>
          <w:b/>
          <w:sz w:val="28"/>
          <w:szCs w:val="28"/>
        </w:rPr>
        <w:t>.3.</w:t>
      </w:r>
      <w:r w:rsidR="005A187C" w:rsidRPr="00211637">
        <w:rPr>
          <w:rFonts w:ascii="Times New Roman" w:hAnsi="Times New Roman"/>
          <w:b/>
          <w:sz w:val="28"/>
          <w:szCs w:val="28"/>
        </w:rPr>
        <w:t xml:space="preserve"> </w:t>
      </w:r>
      <w:r w:rsidR="00D7628A" w:rsidRPr="00211637">
        <w:rPr>
          <w:rFonts w:ascii="Times New Roman" w:hAnsi="Times New Roman"/>
          <w:b/>
          <w:sz w:val="28"/>
          <w:szCs w:val="28"/>
        </w:rPr>
        <w:t>Начальники відділів</w:t>
      </w:r>
      <w:r w:rsidR="00211637">
        <w:rPr>
          <w:rFonts w:ascii="Times New Roman" w:hAnsi="Times New Roman"/>
          <w:b/>
          <w:sz w:val="28"/>
          <w:szCs w:val="28"/>
        </w:rPr>
        <w:t xml:space="preserve"> (виконувачі </w:t>
      </w:r>
      <w:proofErr w:type="spellStart"/>
      <w:r w:rsidR="00211637">
        <w:rPr>
          <w:rFonts w:ascii="Times New Roman" w:hAnsi="Times New Roman"/>
          <w:b/>
          <w:sz w:val="28"/>
          <w:szCs w:val="28"/>
        </w:rPr>
        <w:t>обовʼязків</w:t>
      </w:r>
      <w:proofErr w:type="spellEnd"/>
      <w:r w:rsidR="00211637">
        <w:rPr>
          <w:rFonts w:ascii="Times New Roman" w:hAnsi="Times New Roman"/>
          <w:b/>
          <w:sz w:val="28"/>
          <w:szCs w:val="28"/>
        </w:rPr>
        <w:t xml:space="preserve"> начальників відділів)</w:t>
      </w:r>
      <w:r w:rsidR="00D7628A" w:rsidRPr="00211637">
        <w:rPr>
          <w:rFonts w:ascii="Times New Roman" w:hAnsi="Times New Roman"/>
          <w:b/>
          <w:sz w:val="28"/>
          <w:szCs w:val="28"/>
        </w:rPr>
        <w:t xml:space="preserve"> та п</w:t>
      </w:r>
      <w:r w:rsidR="00870314" w:rsidRPr="00211637">
        <w:rPr>
          <w:rFonts w:ascii="Times New Roman" w:hAnsi="Times New Roman"/>
          <w:b/>
          <w:sz w:val="28"/>
          <w:szCs w:val="28"/>
        </w:rPr>
        <w:t>рокурори окружної прокуратур</w:t>
      </w:r>
      <w:r w:rsidR="00211637">
        <w:rPr>
          <w:rFonts w:ascii="Times New Roman" w:hAnsi="Times New Roman"/>
          <w:b/>
          <w:sz w:val="28"/>
          <w:szCs w:val="28"/>
        </w:rPr>
        <w:t>и</w:t>
      </w:r>
      <w:r w:rsidR="00C60E75" w:rsidRPr="00211637">
        <w:rPr>
          <w:rFonts w:ascii="Times New Roman" w:hAnsi="Times New Roman"/>
          <w:b/>
          <w:sz w:val="28"/>
          <w:szCs w:val="28"/>
        </w:rPr>
        <w:t xml:space="preserve"> </w:t>
      </w:r>
      <w:r w:rsidR="00870314" w:rsidRPr="00211637">
        <w:rPr>
          <w:rFonts w:ascii="Times New Roman" w:hAnsi="Times New Roman"/>
          <w:b/>
          <w:bCs/>
          <w:sz w:val="28"/>
          <w:szCs w:val="28"/>
          <w:u w:val="single"/>
        </w:rPr>
        <w:t xml:space="preserve">в межах </w:t>
      </w:r>
      <w:r w:rsidR="004B3AF9" w:rsidRPr="00211637">
        <w:rPr>
          <w:rFonts w:ascii="Times New Roman" w:hAnsi="Times New Roman"/>
          <w:b/>
          <w:bCs/>
          <w:sz w:val="28"/>
          <w:szCs w:val="28"/>
          <w:u w:val="single"/>
        </w:rPr>
        <w:t xml:space="preserve">визначеної </w:t>
      </w:r>
      <w:r w:rsidR="00870314" w:rsidRPr="00211637">
        <w:rPr>
          <w:rFonts w:ascii="Times New Roman" w:hAnsi="Times New Roman"/>
          <w:b/>
          <w:bCs/>
          <w:sz w:val="28"/>
          <w:szCs w:val="28"/>
          <w:u w:val="single"/>
        </w:rPr>
        <w:t>територіальної юрисдикції</w:t>
      </w:r>
      <w:r w:rsidR="00870314" w:rsidRPr="00211637">
        <w:rPr>
          <w:rFonts w:ascii="Times New Roman" w:hAnsi="Times New Roman"/>
          <w:b/>
          <w:bCs/>
          <w:sz w:val="28"/>
          <w:szCs w:val="28"/>
        </w:rPr>
        <w:t xml:space="preserve"> </w:t>
      </w:r>
      <w:r w:rsidR="004B3AF9" w:rsidRPr="00211637">
        <w:rPr>
          <w:rFonts w:ascii="Times New Roman" w:hAnsi="Times New Roman"/>
          <w:b/>
          <w:bCs/>
          <w:sz w:val="28"/>
          <w:szCs w:val="28"/>
        </w:rPr>
        <w:t>виконують наступні обов’язки</w:t>
      </w:r>
      <w:r w:rsidR="00870314" w:rsidRPr="00211637">
        <w:rPr>
          <w:rFonts w:ascii="Times New Roman" w:hAnsi="Times New Roman"/>
          <w:b/>
          <w:bCs/>
          <w:sz w:val="28"/>
          <w:szCs w:val="28"/>
        </w:rPr>
        <w:t>:</w:t>
      </w:r>
    </w:p>
    <w:p w14:paraId="6532924D" w14:textId="1690E8DB" w:rsidR="00664A50" w:rsidRPr="00211637" w:rsidRDefault="000930E5" w:rsidP="00887ED5">
      <w:pPr>
        <w:spacing w:after="0" w:line="240" w:lineRule="auto"/>
        <w:ind w:firstLine="709"/>
        <w:jc w:val="both"/>
        <w:rPr>
          <w:rFonts w:ascii="Times New Roman" w:hAnsi="Times New Roman"/>
          <w:kern w:val="2"/>
          <w:sz w:val="28"/>
          <w:szCs w:val="28"/>
          <w:lang w:eastAsia="uk-UA"/>
        </w:rPr>
      </w:pPr>
      <w:r w:rsidRPr="00211637">
        <w:rPr>
          <w:rFonts w:ascii="Times New Roman" w:hAnsi="Times New Roman"/>
          <w:b/>
          <w:bCs/>
          <w:spacing w:val="-6"/>
          <w:kern w:val="2"/>
          <w:sz w:val="28"/>
          <w:szCs w:val="28"/>
          <w:lang w:eastAsia="uk-UA"/>
        </w:rPr>
        <w:lastRenderedPageBreak/>
        <w:t>5</w:t>
      </w:r>
      <w:r w:rsidR="00870314" w:rsidRPr="00211637">
        <w:rPr>
          <w:rFonts w:ascii="Times New Roman" w:hAnsi="Times New Roman"/>
          <w:b/>
          <w:bCs/>
          <w:spacing w:val="-6"/>
          <w:kern w:val="2"/>
          <w:sz w:val="28"/>
          <w:szCs w:val="28"/>
          <w:lang w:eastAsia="uk-UA"/>
        </w:rPr>
        <w:t>.3.1.</w:t>
      </w:r>
      <w:r w:rsidR="00870314" w:rsidRPr="00211637">
        <w:rPr>
          <w:rFonts w:ascii="Times New Roman" w:hAnsi="Times New Roman"/>
          <w:spacing w:val="-6"/>
          <w:kern w:val="2"/>
          <w:sz w:val="28"/>
          <w:szCs w:val="28"/>
          <w:lang w:eastAsia="uk-UA"/>
        </w:rPr>
        <w:t xml:space="preserve"> </w:t>
      </w:r>
      <w:r w:rsidR="00D7628A" w:rsidRPr="00211637">
        <w:rPr>
          <w:rFonts w:ascii="Times New Roman" w:hAnsi="Times New Roman"/>
          <w:b/>
          <w:bCs/>
          <w:spacing w:val="-6"/>
          <w:kern w:val="2"/>
          <w:sz w:val="28"/>
          <w:szCs w:val="28"/>
          <w:lang w:eastAsia="uk-UA"/>
        </w:rPr>
        <w:t xml:space="preserve">Начальники відділів: </w:t>
      </w:r>
      <w:proofErr w:type="spellStart"/>
      <w:r w:rsidR="00D7628A" w:rsidRPr="00211637">
        <w:rPr>
          <w:rFonts w:ascii="Times New Roman" w:hAnsi="Times New Roman"/>
          <w:b/>
          <w:bCs/>
          <w:spacing w:val="-6"/>
          <w:kern w:val="2"/>
          <w:sz w:val="28"/>
          <w:szCs w:val="28"/>
          <w:lang w:eastAsia="uk-UA"/>
        </w:rPr>
        <w:t>Бобринецького</w:t>
      </w:r>
      <w:proofErr w:type="spellEnd"/>
      <w:r w:rsidR="00D7628A" w:rsidRPr="00211637">
        <w:rPr>
          <w:rFonts w:ascii="Times New Roman" w:hAnsi="Times New Roman"/>
          <w:b/>
          <w:bCs/>
          <w:spacing w:val="-6"/>
          <w:kern w:val="2"/>
          <w:sz w:val="28"/>
          <w:szCs w:val="28"/>
          <w:lang w:eastAsia="uk-UA"/>
        </w:rPr>
        <w:t xml:space="preserve"> – К</w:t>
      </w:r>
      <w:r w:rsidR="00845A23" w:rsidRPr="00211637">
        <w:rPr>
          <w:rFonts w:ascii="Times New Roman" w:hAnsi="Times New Roman"/>
          <w:b/>
          <w:bCs/>
          <w:spacing w:val="-6"/>
          <w:kern w:val="2"/>
          <w:sz w:val="28"/>
          <w:szCs w:val="28"/>
          <w:lang w:eastAsia="uk-UA"/>
        </w:rPr>
        <w:t>равченко К.О.</w:t>
      </w:r>
      <w:r w:rsidR="00D7628A" w:rsidRPr="00211637">
        <w:rPr>
          <w:rFonts w:ascii="Times New Roman" w:hAnsi="Times New Roman"/>
          <w:b/>
          <w:bCs/>
          <w:spacing w:val="-6"/>
          <w:kern w:val="2"/>
          <w:sz w:val="28"/>
          <w:szCs w:val="28"/>
          <w:lang w:eastAsia="uk-UA"/>
        </w:rPr>
        <w:t xml:space="preserve">, </w:t>
      </w:r>
      <w:r w:rsidR="00D101AC" w:rsidRPr="00211637">
        <w:rPr>
          <w:rFonts w:ascii="Times New Roman" w:hAnsi="Times New Roman"/>
          <w:b/>
          <w:bCs/>
          <w:spacing w:val="-6"/>
          <w:kern w:val="2"/>
          <w:sz w:val="28"/>
          <w:szCs w:val="28"/>
          <w:lang w:eastAsia="uk-UA"/>
        </w:rPr>
        <w:t xml:space="preserve">Олександрівського – </w:t>
      </w:r>
      <w:proofErr w:type="spellStart"/>
      <w:r w:rsidR="00D101AC" w:rsidRPr="00211637">
        <w:rPr>
          <w:rFonts w:ascii="Times New Roman" w:hAnsi="Times New Roman"/>
          <w:b/>
          <w:bCs/>
          <w:spacing w:val="-6"/>
          <w:kern w:val="2"/>
          <w:sz w:val="28"/>
          <w:szCs w:val="28"/>
          <w:lang w:eastAsia="uk-UA"/>
        </w:rPr>
        <w:t>Комуняр</w:t>
      </w:r>
      <w:proofErr w:type="spellEnd"/>
      <w:r w:rsidR="00D101AC" w:rsidRPr="00211637">
        <w:rPr>
          <w:rFonts w:ascii="Times New Roman" w:hAnsi="Times New Roman"/>
          <w:b/>
          <w:bCs/>
          <w:spacing w:val="-6"/>
          <w:kern w:val="2"/>
          <w:sz w:val="28"/>
          <w:szCs w:val="28"/>
          <w:lang w:eastAsia="uk-UA"/>
        </w:rPr>
        <w:t xml:space="preserve"> Д.С.,</w:t>
      </w:r>
      <w:r w:rsidR="00211637">
        <w:rPr>
          <w:rFonts w:ascii="Times New Roman" w:hAnsi="Times New Roman"/>
          <w:b/>
          <w:bCs/>
          <w:spacing w:val="-6"/>
          <w:kern w:val="2"/>
          <w:sz w:val="28"/>
          <w:szCs w:val="28"/>
          <w:lang w:eastAsia="uk-UA"/>
        </w:rPr>
        <w:t xml:space="preserve"> виконувач </w:t>
      </w:r>
      <w:proofErr w:type="spellStart"/>
      <w:r w:rsidR="00211637">
        <w:rPr>
          <w:rFonts w:ascii="Times New Roman" w:hAnsi="Times New Roman"/>
          <w:b/>
          <w:bCs/>
          <w:spacing w:val="-6"/>
          <w:kern w:val="2"/>
          <w:sz w:val="28"/>
          <w:szCs w:val="28"/>
          <w:lang w:eastAsia="uk-UA"/>
        </w:rPr>
        <w:t>обовʼязків</w:t>
      </w:r>
      <w:proofErr w:type="spellEnd"/>
      <w:r w:rsidR="00211637">
        <w:rPr>
          <w:rFonts w:ascii="Times New Roman" w:hAnsi="Times New Roman"/>
          <w:b/>
          <w:bCs/>
          <w:spacing w:val="-6"/>
          <w:kern w:val="2"/>
          <w:sz w:val="28"/>
          <w:szCs w:val="28"/>
          <w:lang w:eastAsia="uk-UA"/>
        </w:rPr>
        <w:t xml:space="preserve"> начальника Долинського відділу - </w:t>
      </w:r>
      <w:proofErr w:type="spellStart"/>
      <w:r w:rsidR="00211637" w:rsidRPr="00211637">
        <w:rPr>
          <w:rFonts w:ascii="Times New Roman" w:hAnsi="Times New Roman"/>
          <w:b/>
          <w:bCs/>
          <w:spacing w:val="-6"/>
          <w:kern w:val="2"/>
          <w:sz w:val="28"/>
          <w:szCs w:val="28"/>
          <w:lang w:eastAsia="uk-UA"/>
        </w:rPr>
        <w:t>Павлюченко</w:t>
      </w:r>
      <w:proofErr w:type="spellEnd"/>
      <w:r w:rsidR="00211637" w:rsidRPr="00211637">
        <w:rPr>
          <w:rFonts w:ascii="Times New Roman" w:hAnsi="Times New Roman"/>
          <w:b/>
          <w:bCs/>
          <w:spacing w:val="-6"/>
          <w:kern w:val="2"/>
          <w:sz w:val="28"/>
          <w:szCs w:val="28"/>
          <w:lang w:eastAsia="uk-UA"/>
        </w:rPr>
        <w:t xml:space="preserve"> Л.В.</w:t>
      </w:r>
      <w:r w:rsidR="00211637">
        <w:rPr>
          <w:rFonts w:ascii="Times New Roman" w:hAnsi="Times New Roman"/>
          <w:b/>
          <w:bCs/>
          <w:spacing w:val="-6"/>
          <w:kern w:val="2"/>
          <w:sz w:val="28"/>
          <w:szCs w:val="28"/>
          <w:lang w:eastAsia="uk-UA"/>
        </w:rPr>
        <w:t>,</w:t>
      </w:r>
      <w:r w:rsidR="00D101AC" w:rsidRPr="00211637">
        <w:rPr>
          <w:rFonts w:ascii="Times New Roman" w:hAnsi="Times New Roman"/>
          <w:spacing w:val="-6"/>
          <w:kern w:val="2"/>
          <w:sz w:val="28"/>
          <w:szCs w:val="28"/>
          <w:lang w:eastAsia="uk-UA"/>
        </w:rPr>
        <w:t xml:space="preserve"> </w:t>
      </w:r>
      <w:r w:rsidR="00D101AC" w:rsidRPr="00211637">
        <w:rPr>
          <w:rFonts w:ascii="Times New Roman" w:hAnsi="Times New Roman"/>
          <w:b/>
          <w:bCs/>
          <w:spacing w:val="-6"/>
          <w:kern w:val="2"/>
          <w:sz w:val="28"/>
          <w:szCs w:val="28"/>
          <w:lang w:eastAsia="uk-UA"/>
        </w:rPr>
        <w:t>п</w:t>
      </w:r>
      <w:r w:rsidR="00870314" w:rsidRPr="00211637">
        <w:rPr>
          <w:rFonts w:ascii="Times New Roman" w:hAnsi="Times New Roman"/>
          <w:b/>
          <w:bCs/>
          <w:spacing w:val="-6"/>
          <w:kern w:val="2"/>
          <w:sz w:val="28"/>
          <w:szCs w:val="28"/>
          <w:lang w:eastAsia="uk-UA"/>
        </w:rPr>
        <w:t>рокурори</w:t>
      </w:r>
      <w:r w:rsidR="00D737AC" w:rsidRPr="00211637">
        <w:rPr>
          <w:rFonts w:ascii="Times New Roman" w:hAnsi="Times New Roman"/>
          <w:b/>
          <w:bCs/>
          <w:spacing w:val="-6"/>
          <w:kern w:val="2"/>
          <w:sz w:val="28"/>
          <w:szCs w:val="28"/>
          <w:lang w:eastAsia="uk-UA"/>
        </w:rPr>
        <w:t>:</w:t>
      </w:r>
      <w:r w:rsidR="00870314" w:rsidRPr="00211637">
        <w:rPr>
          <w:rFonts w:ascii="Times New Roman" w:hAnsi="Times New Roman"/>
          <w:b/>
          <w:bCs/>
          <w:spacing w:val="-6"/>
          <w:kern w:val="2"/>
          <w:sz w:val="28"/>
          <w:szCs w:val="28"/>
          <w:lang w:eastAsia="uk-UA"/>
        </w:rPr>
        <w:t xml:space="preserve"> окружної прокуратури</w:t>
      </w:r>
      <w:r w:rsidR="00D737AC" w:rsidRPr="00211637">
        <w:rPr>
          <w:rFonts w:ascii="Times New Roman" w:hAnsi="Times New Roman"/>
          <w:b/>
          <w:bCs/>
          <w:spacing w:val="-6"/>
          <w:kern w:val="2"/>
          <w:sz w:val="28"/>
          <w:szCs w:val="28"/>
          <w:lang w:eastAsia="uk-UA"/>
        </w:rPr>
        <w:t xml:space="preserve"> – </w:t>
      </w:r>
      <w:proofErr w:type="spellStart"/>
      <w:r w:rsidR="00870314" w:rsidRPr="00211637">
        <w:rPr>
          <w:rFonts w:ascii="Times New Roman" w:hAnsi="Times New Roman"/>
          <w:b/>
          <w:bCs/>
          <w:spacing w:val="-6"/>
          <w:kern w:val="2"/>
          <w:sz w:val="28"/>
          <w:szCs w:val="28"/>
          <w:lang w:eastAsia="uk-UA"/>
        </w:rPr>
        <w:t>Нужненко</w:t>
      </w:r>
      <w:proofErr w:type="spellEnd"/>
      <w:r w:rsidR="00870314" w:rsidRPr="00211637">
        <w:rPr>
          <w:rFonts w:ascii="Times New Roman" w:hAnsi="Times New Roman"/>
          <w:b/>
          <w:bCs/>
          <w:spacing w:val="-6"/>
          <w:kern w:val="2"/>
          <w:sz w:val="28"/>
          <w:szCs w:val="28"/>
          <w:lang w:eastAsia="uk-UA"/>
        </w:rPr>
        <w:t xml:space="preserve"> А.О., </w:t>
      </w:r>
      <w:r w:rsidR="00845A23" w:rsidRPr="00211637">
        <w:rPr>
          <w:rFonts w:ascii="Times New Roman" w:hAnsi="Times New Roman"/>
          <w:b/>
          <w:bCs/>
          <w:spacing w:val="-6"/>
          <w:kern w:val="2"/>
          <w:sz w:val="28"/>
          <w:szCs w:val="28"/>
          <w:lang w:eastAsia="uk-UA"/>
        </w:rPr>
        <w:t xml:space="preserve">відділів: </w:t>
      </w:r>
      <w:proofErr w:type="spellStart"/>
      <w:r w:rsidR="00845A23" w:rsidRPr="00211637">
        <w:rPr>
          <w:rFonts w:ascii="Times New Roman" w:hAnsi="Times New Roman"/>
          <w:b/>
          <w:bCs/>
          <w:spacing w:val="-6"/>
          <w:kern w:val="2"/>
          <w:sz w:val="28"/>
          <w:szCs w:val="28"/>
          <w:lang w:eastAsia="uk-UA"/>
        </w:rPr>
        <w:t>Бобринецького</w:t>
      </w:r>
      <w:proofErr w:type="spellEnd"/>
      <w:r w:rsidR="00845A23" w:rsidRPr="00211637">
        <w:rPr>
          <w:rFonts w:ascii="Times New Roman" w:hAnsi="Times New Roman"/>
          <w:b/>
          <w:bCs/>
          <w:spacing w:val="-6"/>
          <w:kern w:val="2"/>
          <w:sz w:val="28"/>
          <w:szCs w:val="28"/>
          <w:lang w:eastAsia="uk-UA"/>
        </w:rPr>
        <w:t xml:space="preserve"> –</w:t>
      </w:r>
      <w:r w:rsidR="00211637">
        <w:rPr>
          <w:rFonts w:ascii="Times New Roman" w:hAnsi="Times New Roman"/>
          <w:b/>
          <w:bCs/>
          <w:spacing w:val="-6"/>
          <w:kern w:val="2"/>
          <w:sz w:val="28"/>
          <w:szCs w:val="28"/>
          <w:lang w:eastAsia="uk-UA"/>
        </w:rPr>
        <w:t xml:space="preserve"> </w:t>
      </w:r>
      <w:r w:rsidR="00845A23" w:rsidRPr="00211637">
        <w:rPr>
          <w:rFonts w:ascii="Times New Roman" w:hAnsi="Times New Roman"/>
          <w:b/>
          <w:bCs/>
          <w:spacing w:val="-6"/>
          <w:kern w:val="2"/>
          <w:sz w:val="28"/>
          <w:szCs w:val="28"/>
          <w:lang w:eastAsia="uk-UA"/>
        </w:rPr>
        <w:t xml:space="preserve">Третьякова О.В., </w:t>
      </w:r>
      <w:proofErr w:type="spellStart"/>
      <w:r w:rsidR="00870314" w:rsidRPr="00211637">
        <w:rPr>
          <w:rFonts w:ascii="Times New Roman" w:eastAsia="Times New Roman" w:hAnsi="Times New Roman"/>
          <w:b/>
          <w:spacing w:val="-6"/>
          <w:kern w:val="2"/>
          <w:sz w:val="28"/>
          <w:szCs w:val="28"/>
          <w:lang w:eastAsia="ru-RU"/>
        </w:rPr>
        <w:t>Новгородківського</w:t>
      </w:r>
      <w:proofErr w:type="spellEnd"/>
      <w:r w:rsidR="00845A23" w:rsidRPr="00211637">
        <w:rPr>
          <w:rFonts w:ascii="Times New Roman" w:eastAsia="Times New Roman" w:hAnsi="Times New Roman"/>
          <w:b/>
          <w:spacing w:val="-6"/>
          <w:kern w:val="2"/>
          <w:sz w:val="28"/>
          <w:szCs w:val="28"/>
          <w:lang w:eastAsia="ru-RU"/>
        </w:rPr>
        <w:t xml:space="preserve"> – </w:t>
      </w:r>
      <w:proofErr w:type="spellStart"/>
      <w:r w:rsidR="00870314" w:rsidRPr="00211637">
        <w:rPr>
          <w:rFonts w:ascii="Times New Roman" w:eastAsia="Times New Roman" w:hAnsi="Times New Roman"/>
          <w:b/>
          <w:spacing w:val="-6"/>
          <w:kern w:val="2"/>
          <w:sz w:val="28"/>
          <w:szCs w:val="28"/>
          <w:lang w:eastAsia="ru-RU"/>
        </w:rPr>
        <w:t>Дьолог</w:t>
      </w:r>
      <w:proofErr w:type="spellEnd"/>
      <w:r w:rsidR="00870314" w:rsidRPr="00211637">
        <w:rPr>
          <w:rFonts w:ascii="Times New Roman" w:eastAsia="Times New Roman" w:hAnsi="Times New Roman"/>
          <w:b/>
          <w:spacing w:val="-6"/>
          <w:kern w:val="2"/>
          <w:sz w:val="28"/>
          <w:szCs w:val="28"/>
          <w:lang w:eastAsia="ru-RU"/>
        </w:rPr>
        <w:t xml:space="preserve"> В.В.</w:t>
      </w:r>
      <w:r w:rsidR="00870314" w:rsidRPr="00211637">
        <w:rPr>
          <w:rFonts w:ascii="Times New Roman" w:hAnsi="Times New Roman"/>
          <w:spacing w:val="-6"/>
          <w:kern w:val="2"/>
          <w:sz w:val="28"/>
          <w:szCs w:val="28"/>
          <w:lang w:eastAsia="uk-UA"/>
        </w:rPr>
        <w:t xml:space="preserve"> забезпечують:</w:t>
      </w:r>
    </w:p>
    <w:p w14:paraId="60238CFB" w14:textId="77777777" w:rsidR="00664A50" w:rsidRPr="00211637" w:rsidRDefault="00870314" w:rsidP="00887ED5">
      <w:pPr>
        <w:spacing w:after="0" w:line="240" w:lineRule="auto"/>
        <w:ind w:firstLine="709"/>
        <w:jc w:val="both"/>
        <w:rPr>
          <w:rFonts w:ascii="Times New Roman" w:eastAsia="Times New Roman" w:hAnsi="Times New Roman"/>
          <w:color w:val="000000" w:themeColor="text1"/>
          <w:spacing w:val="-6"/>
          <w:kern w:val="2"/>
          <w:sz w:val="28"/>
          <w:szCs w:val="28"/>
          <w:lang w:eastAsia="ru-RU"/>
        </w:rPr>
      </w:pPr>
      <w:r w:rsidRPr="00211637">
        <w:rPr>
          <w:rFonts w:ascii="Times New Roman" w:eastAsia="Times New Roman" w:hAnsi="Times New Roman"/>
          <w:color w:val="000000" w:themeColor="text1"/>
          <w:spacing w:val="-6"/>
          <w:kern w:val="2"/>
          <w:sz w:val="28"/>
          <w:szCs w:val="28"/>
          <w:lang w:eastAsia="uk-UA"/>
        </w:rPr>
        <w:t xml:space="preserve">- вивчення стану додержання вимог статті 214 КПК України в частині своєчасності внесення 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 </w:t>
      </w:r>
      <w:r w:rsidR="00B901C0" w:rsidRPr="00211637">
        <w:rPr>
          <w:rFonts w:ascii="Times New Roman" w:eastAsia="Times New Roman" w:hAnsi="Times New Roman"/>
          <w:color w:val="000000" w:themeColor="text1"/>
          <w:spacing w:val="-6"/>
          <w:kern w:val="2"/>
          <w:sz w:val="28"/>
          <w:szCs w:val="28"/>
          <w:lang w:eastAsia="uk-UA"/>
        </w:rPr>
        <w:t>відділом поліції № 1 (м. Знам’янка), відділеннями поліції № 1 (м. Долинська), № 2 (м. Кропивницький), № 3 (м. Бобринець)</w:t>
      </w:r>
      <w:r w:rsidRPr="00211637">
        <w:rPr>
          <w:rFonts w:ascii="Times New Roman" w:eastAsia="Times New Roman" w:hAnsi="Times New Roman"/>
          <w:color w:val="000000" w:themeColor="text1"/>
          <w:spacing w:val="-6"/>
          <w:kern w:val="2"/>
          <w:sz w:val="28"/>
          <w:szCs w:val="28"/>
          <w:lang w:eastAsia="uk-UA"/>
        </w:rPr>
        <w:t xml:space="preserve"> Кропивницького районного управління поліції</w:t>
      </w:r>
      <w:r w:rsidRPr="00211637">
        <w:rPr>
          <w:rFonts w:ascii="Arial" w:eastAsia="Times New Roman" w:hAnsi="Arial" w:cs="Arial"/>
          <w:color w:val="000000" w:themeColor="text1"/>
          <w:spacing w:val="-6"/>
          <w:kern w:val="2"/>
          <w:sz w:val="28"/>
          <w:szCs w:val="28"/>
          <w:lang w:eastAsia="uk-UA"/>
        </w:rPr>
        <w:t> </w:t>
      </w:r>
      <w:r w:rsidRPr="00211637">
        <w:rPr>
          <w:rFonts w:ascii="Times New Roman" w:eastAsia="Times New Roman" w:hAnsi="Times New Roman"/>
          <w:color w:val="000000" w:themeColor="text1"/>
          <w:spacing w:val="-6"/>
          <w:kern w:val="2"/>
          <w:sz w:val="28"/>
          <w:szCs w:val="28"/>
          <w:lang w:eastAsia="ru-RU"/>
        </w:rPr>
        <w:t xml:space="preserve"> ГУНП в Кіровоградській області</w:t>
      </w:r>
      <w:r w:rsidR="00887ED5" w:rsidRPr="00211637">
        <w:rPr>
          <w:rFonts w:ascii="Times New Roman" w:eastAsia="Times New Roman" w:hAnsi="Times New Roman"/>
          <w:color w:val="000000" w:themeColor="text1"/>
          <w:spacing w:val="-6"/>
          <w:kern w:val="2"/>
          <w:sz w:val="28"/>
          <w:szCs w:val="28"/>
          <w:lang w:eastAsia="ru-RU"/>
        </w:rPr>
        <w:t>.</w:t>
      </w:r>
    </w:p>
    <w:p w14:paraId="4EE4606F" w14:textId="12450351" w:rsidR="00664A50" w:rsidRPr="00211637" w:rsidRDefault="00205B61" w:rsidP="00887ED5">
      <w:pPr>
        <w:spacing w:after="0" w:line="240" w:lineRule="auto"/>
        <w:ind w:firstLine="709"/>
        <w:jc w:val="both"/>
        <w:rPr>
          <w:rFonts w:ascii="Times New Roman" w:hAnsi="Times New Roman"/>
          <w:kern w:val="2"/>
          <w:sz w:val="28"/>
          <w:szCs w:val="28"/>
          <w:lang w:eastAsia="uk-UA"/>
        </w:rPr>
      </w:pPr>
      <w:r w:rsidRPr="00211637">
        <w:rPr>
          <w:rFonts w:ascii="Times New Roman" w:eastAsia="Times New Roman" w:hAnsi="Times New Roman"/>
          <w:b/>
          <w:bCs/>
          <w:spacing w:val="-6"/>
          <w:kern w:val="2"/>
          <w:sz w:val="28"/>
          <w:szCs w:val="28"/>
          <w:lang w:eastAsia="uk-UA"/>
        </w:rPr>
        <w:t>5</w:t>
      </w:r>
      <w:r w:rsidR="00870314" w:rsidRPr="00211637">
        <w:rPr>
          <w:rFonts w:ascii="Times New Roman" w:eastAsia="Times New Roman" w:hAnsi="Times New Roman"/>
          <w:b/>
          <w:bCs/>
          <w:spacing w:val="-6"/>
          <w:kern w:val="2"/>
          <w:sz w:val="28"/>
          <w:szCs w:val="28"/>
          <w:lang w:eastAsia="uk-UA"/>
        </w:rPr>
        <w:t>.3.2.</w:t>
      </w:r>
      <w:r w:rsidR="00870314" w:rsidRPr="00211637">
        <w:rPr>
          <w:rFonts w:ascii="Times New Roman" w:eastAsia="Times New Roman" w:hAnsi="Times New Roman"/>
          <w:spacing w:val="-6"/>
          <w:kern w:val="2"/>
          <w:sz w:val="28"/>
          <w:szCs w:val="28"/>
          <w:lang w:eastAsia="uk-UA"/>
        </w:rPr>
        <w:t xml:space="preserve"> </w:t>
      </w:r>
      <w:bookmarkStart w:id="5" w:name="_Hlk133226236"/>
      <w:r w:rsidR="00211E04" w:rsidRPr="00211637">
        <w:rPr>
          <w:rFonts w:ascii="Times New Roman" w:hAnsi="Times New Roman"/>
          <w:b/>
          <w:bCs/>
          <w:spacing w:val="-6"/>
          <w:kern w:val="2"/>
          <w:sz w:val="28"/>
          <w:szCs w:val="28"/>
          <w:lang w:eastAsia="uk-UA"/>
        </w:rPr>
        <w:t xml:space="preserve">Начальники відділів: </w:t>
      </w:r>
      <w:proofErr w:type="spellStart"/>
      <w:r w:rsidR="00211E04" w:rsidRPr="00211637">
        <w:rPr>
          <w:rFonts w:ascii="Times New Roman" w:hAnsi="Times New Roman"/>
          <w:b/>
          <w:bCs/>
          <w:spacing w:val="-6"/>
          <w:kern w:val="2"/>
          <w:sz w:val="28"/>
          <w:szCs w:val="28"/>
          <w:lang w:eastAsia="uk-UA"/>
        </w:rPr>
        <w:t>Бобринецького</w:t>
      </w:r>
      <w:proofErr w:type="spellEnd"/>
      <w:r w:rsidR="00211E04" w:rsidRPr="00211637">
        <w:rPr>
          <w:rFonts w:ascii="Times New Roman" w:hAnsi="Times New Roman"/>
          <w:b/>
          <w:bCs/>
          <w:spacing w:val="-6"/>
          <w:kern w:val="2"/>
          <w:sz w:val="28"/>
          <w:szCs w:val="28"/>
          <w:lang w:eastAsia="uk-UA"/>
        </w:rPr>
        <w:t xml:space="preserve"> – К</w:t>
      </w:r>
      <w:r w:rsidR="00845A23" w:rsidRPr="00211637">
        <w:rPr>
          <w:rFonts w:ascii="Times New Roman" w:hAnsi="Times New Roman"/>
          <w:b/>
          <w:bCs/>
          <w:spacing w:val="-6"/>
          <w:kern w:val="2"/>
          <w:sz w:val="28"/>
          <w:szCs w:val="28"/>
          <w:lang w:eastAsia="uk-UA"/>
        </w:rPr>
        <w:t>равченко К.О.</w:t>
      </w:r>
      <w:r w:rsidR="00211E04" w:rsidRPr="00211637">
        <w:rPr>
          <w:rFonts w:ascii="Times New Roman" w:hAnsi="Times New Roman"/>
          <w:b/>
          <w:bCs/>
          <w:spacing w:val="-6"/>
          <w:kern w:val="2"/>
          <w:sz w:val="28"/>
          <w:szCs w:val="28"/>
          <w:lang w:eastAsia="uk-UA"/>
        </w:rPr>
        <w:t xml:space="preserve">, </w:t>
      </w:r>
      <w:proofErr w:type="spellStart"/>
      <w:r w:rsidR="00B901C0" w:rsidRPr="00211637">
        <w:rPr>
          <w:rFonts w:ascii="Times New Roman" w:hAnsi="Times New Roman"/>
          <w:b/>
          <w:bCs/>
          <w:spacing w:val="-6"/>
          <w:kern w:val="2"/>
          <w:sz w:val="28"/>
          <w:szCs w:val="28"/>
          <w:lang w:eastAsia="uk-UA"/>
        </w:rPr>
        <w:t>Новгородківського</w:t>
      </w:r>
      <w:proofErr w:type="spellEnd"/>
      <w:r w:rsidR="00B901C0" w:rsidRPr="00211637">
        <w:rPr>
          <w:rFonts w:ascii="Times New Roman" w:hAnsi="Times New Roman"/>
          <w:b/>
          <w:bCs/>
          <w:spacing w:val="-6"/>
          <w:kern w:val="2"/>
          <w:sz w:val="28"/>
          <w:szCs w:val="28"/>
          <w:lang w:eastAsia="uk-UA"/>
        </w:rPr>
        <w:t xml:space="preserve"> – </w:t>
      </w:r>
      <w:proofErr w:type="spellStart"/>
      <w:r w:rsidR="00B901C0" w:rsidRPr="00211637">
        <w:rPr>
          <w:rFonts w:ascii="Times New Roman" w:hAnsi="Times New Roman"/>
          <w:b/>
          <w:bCs/>
          <w:spacing w:val="-6"/>
          <w:kern w:val="2"/>
          <w:sz w:val="28"/>
          <w:szCs w:val="28"/>
          <w:lang w:eastAsia="uk-UA"/>
        </w:rPr>
        <w:t>Бизов</w:t>
      </w:r>
      <w:proofErr w:type="spellEnd"/>
      <w:r w:rsidR="00B901C0" w:rsidRPr="00211637">
        <w:rPr>
          <w:rFonts w:ascii="Times New Roman" w:hAnsi="Times New Roman"/>
          <w:b/>
          <w:bCs/>
          <w:spacing w:val="-6"/>
          <w:kern w:val="2"/>
          <w:sz w:val="28"/>
          <w:szCs w:val="28"/>
          <w:lang w:eastAsia="uk-UA"/>
        </w:rPr>
        <w:t xml:space="preserve"> І.М., </w:t>
      </w:r>
      <w:r w:rsidR="00211E04" w:rsidRPr="00211637">
        <w:rPr>
          <w:rFonts w:ascii="Times New Roman" w:hAnsi="Times New Roman"/>
          <w:b/>
          <w:bCs/>
          <w:spacing w:val="-6"/>
          <w:kern w:val="2"/>
          <w:sz w:val="28"/>
          <w:szCs w:val="28"/>
          <w:lang w:eastAsia="uk-UA"/>
        </w:rPr>
        <w:t xml:space="preserve">Олександрівського – </w:t>
      </w:r>
      <w:proofErr w:type="spellStart"/>
      <w:r w:rsidR="00211E04" w:rsidRPr="00211637">
        <w:rPr>
          <w:rFonts w:ascii="Times New Roman" w:hAnsi="Times New Roman"/>
          <w:b/>
          <w:bCs/>
          <w:spacing w:val="-6"/>
          <w:kern w:val="2"/>
          <w:sz w:val="28"/>
          <w:szCs w:val="28"/>
          <w:lang w:eastAsia="uk-UA"/>
        </w:rPr>
        <w:t>Комуняр</w:t>
      </w:r>
      <w:proofErr w:type="spellEnd"/>
      <w:r w:rsidR="00211E04" w:rsidRPr="00211637">
        <w:rPr>
          <w:rFonts w:ascii="Times New Roman" w:hAnsi="Times New Roman"/>
          <w:b/>
          <w:bCs/>
          <w:spacing w:val="-6"/>
          <w:kern w:val="2"/>
          <w:sz w:val="28"/>
          <w:szCs w:val="28"/>
          <w:lang w:eastAsia="uk-UA"/>
        </w:rPr>
        <w:t xml:space="preserve"> Д.С.,</w:t>
      </w:r>
      <w:r w:rsidR="00211E04" w:rsidRPr="00211637">
        <w:rPr>
          <w:rFonts w:ascii="Times New Roman" w:hAnsi="Times New Roman"/>
          <w:spacing w:val="-6"/>
          <w:kern w:val="2"/>
          <w:sz w:val="28"/>
          <w:szCs w:val="28"/>
          <w:lang w:eastAsia="uk-UA"/>
        </w:rPr>
        <w:t xml:space="preserve"> </w:t>
      </w:r>
      <w:r w:rsidR="00211E04" w:rsidRPr="00211637">
        <w:rPr>
          <w:rFonts w:ascii="Times New Roman" w:hAnsi="Times New Roman"/>
          <w:b/>
          <w:bCs/>
          <w:spacing w:val="-6"/>
          <w:kern w:val="2"/>
          <w:sz w:val="28"/>
          <w:szCs w:val="28"/>
          <w:lang w:eastAsia="uk-UA"/>
        </w:rPr>
        <w:t>п</w:t>
      </w:r>
      <w:r w:rsidR="00870314" w:rsidRPr="00211637">
        <w:rPr>
          <w:rFonts w:ascii="Times New Roman" w:eastAsia="Times New Roman" w:hAnsi="Times New Roman"/>
          <w:b/>
          <w:bCs/>
          <w:spacing w:val="-6"/>
          <w:kern w:val="2"/>
          <w:sz w:val="28"/>
          <w:szCs w:val="28"/>
          <w:lang w:eastAsia="uk-UA"/>
        </w:rPr>
        <w:t>рокурори</w:t>
      </w:r>
      <w:r w:rsidR="00D737AC" w:rsidRPr="00211637">
        <w:rPr>
          <w:rFonts w:ascii="Times New Roman" w:eastAsia="Times New Roman" w:hAnsi="Times New Roman"/>
          <w:b/>
          <w:bCs/>
          <w:spacing w:val="-6"/>
          <w:kern w:val="2"/>
          <w:sz w:val="28"/>
          <w:szCs w:val="28"/>
          <w:lang w:eastAsia="uk-UA"/>
        </w:rPr>
        <w:t>:</w:t>
      </w:r>
      <w:r w:rsidR="00870314" w:rsidRPr="00211637">
        <w:rPr>
          <w:rFonts w:ascii="Times New Roman" w:eastAsia="Times New Roman" w:hAnsi="Times New Roman"/>
          <w:b/>
          <w:bCs/>
          <w:spacing w:val="-6"/>
          <w:kern w:val="2"/>
          <w:sz w:val="28"/>
          <w:szCs w:val="28"/>
          <w:lang w:eastAsia="uk-UA"/>
        </w:rPr>
        <w:t xml:space="preserve"> окружної прокуратури</w:t>
      </w:r>
      <w:r w:rsidR="00D737AC" w:rsidRPr="00211637">
        <w:rPr>
          <w:rFonts w:ascii="Times New Roman" w:eastAsia="Times New Roman" w:hAnsi="Times New Roman"/>
          <w:b/>
          <w:bCs/>
          <w:spacing w:val="-6"/>
          <w:kern w:val="2"/>
          <w:sz w:val="28"/>
          <w:szCs w:val="28"/>
          <w:lang w:eastAsia="uk-UA"/>
        </w:rPr>
        <w:t xml:space="preserve"> –</w:t>
      </w:r>
      <w:r w:rsidR="00B81E61">
        <w:rPr>
          <w:rFonts w:ascii="Times New Roman" w:eastAsia="Times New Roman" w:hAnsi="Times New Roman"/>
          <w:b/>
          <w:bCs/>
          <w:spacing w:val="-6"/>
          <w:kern w:val="2"/>
          <w:sz w:val="28"/>
          <w:szCs w:val="28"/>
          <w:lang w:eastAsia="uk-UA"/>
        </w:rPr>
        <w:t xml:space="preserve"> </w:t>
      </w:r>
      <w:r w:rsidR="00870314" w:rsidRPr="00211637">
        <w:rPr>
          <w:rFonts w:ascii="Times New Roman" w:eastAsia="Times New Roman" w:hAnsi="Times New Roman"/>
          <w:b/>
          <w:bCs/>
          <w:spacing w:val="-6"/>
          <w:kern w:val="2"/>
          <w:sz w:val="28"/>
          <w:szCs w:val="28"/>
          <w:lang w:eastAsia="uk-UA"/>
        </w:rPr>
        <w:t>Мазій Д.В.,</w:t>
      </w:r>
      <w:r w:rsidR="00870314" w:rsidRPr="00211637">
        <w:rPr>
          <w:rFonts w:ascii="Times New Roman" w:eastAsia="Times New Roman" w:hAnsi="Times New Roman"/>
          <w:spacing w:val="-6"/>
          <w:kern w:val="2"/>
          <w:sz w:val="28"/>
          <w:szCs w:val="28"/>
          <w:lang w:eastAsia="uk-UA"/>
        </w:rPr>
        <w:t xml:space="preserve"> </w:t>
      </w:r>
      <w:r w:rsidR="00870314" w:rsidRPr="00211637">
        <w:rPr>
          <w:rFonts w:ascii="Times New Roman" w:eastAsia="Times New Roman" w:hAnsi="Times New Roman"/>
          <w:b/>
          <w:bCs/>
          <w:spacing w:val="-6"/>
          <w:kern w:val="2"/>
          <w:sz w:val="28"/>
          <w:szCs w:val="28"/>
          <w:lang w:eastAsia="uk-UA"/>
        </w:rPr>
        <w:t>Мороз О.С</w:t>
      </w:r>
      <w:r w:rsidR="00B901C0" w:rsidRPr="00211637">
        <w:rPr>
          <w:rFonts w:ascii="Times New Roman" w:eastAsia="Times New Roman" w:hAnsi="Times New Roman"/>
          <w:b/>
          <w:bCs/>
          <w:i/>
          <w:iCs/>
          <w:spacing w:val="-6"/>
          <w:kern w:val="2"/>
          <w:sz w:val="28"/>
          <w:szCs w:val="28"/>
          <w:lang w:eastAsia="uk-UA"/>
        </w:rPr>
        <w:t>.</w:t>
      </w:r>
      <w:r w:rsidR="00C77163" w:rsidRPr="00211637">
        <w:rPr>
          <w:rFonts w:ascii="Times New Roman" w:eastAsia="Times New Roman" w:hAnsi="Times New Roman"/>
          <w:b/>
          <w:bCs/>
          <w:i/>
          <w:iCs/>
          <w:spacing w:val="-6"/>
          <w:kern w:val="2"/>
          <w:sz w:val="28"/>
          <w:szCs w:val="28"/>
          <w:lang w:eastAsia="uk-UA"/>
        </w:rPr>
        <w:t xml:space="preserve">, </w:t>
      </w:r>
      <w:r w:rsidR="00C77163" w:rsidRPr="00211637">
        <w:rPr>
          <w:rFonts w:ascii="Times New Roman" w:eastAsia="Times New Roman" w:hAnsi="Times New Roman"/>
          <w:b/>
          <w:bCs/>
          <w:spacing w:val="-6"/>
          <w:kern w:val="2"/>
          <w:sz w:val="28"/>
          <w:szCs w:val="28"/>
          <w:lang w:eastAsia="uk-UA"/>
        </w:rPr>
        <w:t xml:space="preserve">відділів: Долинського – Захожа О.А., </w:t>
      </w:r>
      <w:proofErr w:type="spellStart"/>
      <w:r w:rsidR="00C77163" w:rsidRPr="00211637">
        <w:rPr>
          <w:rFonts w:ascii="Times New Roman" w:eastAsia="Times New Roman" w:hAnsi="Times New Roman"/>
          <w:b/>
          <w:bCs/>
          <w:spacing w:val="-6"/>
          <w:kern w:val="2"/>
          <w:sz w:val="28"/>
          <w:szCs w:val="28"/>
          <w:lang w:eastAsia="uk-UA"/>
        </w:rPr>
        <w:t>Новгородківського</w:t>
      </w:r>
      <w:proofErr w:type="spellEnd"/>
      <w:r w:rsidR="00C77163" w:rsidRPr="00211637">
        <w:rPr>
          <w:rFonts w:ascii="Times New Roman" w:eastAsia="Times New Roman" w:hAnsi="Times New Roman"/>
          <w:b/>
          <w:bCs/>
          <w:spacing w:val="-6"/>
          <w:kern w:val="2"/>
          <w:sz w:val="28"/>
          <w:szCs w:val="28"/>
          <w:lang w:eastAsia="uk-UA"/>
        </w:rPr>
        <w:t xml:space="preserve"> – Вітряк Р.Ю.</w:t>
      </w:r>
      <w:r w:rsidR="00B901C0" w:rsidRPr="00211637">
        <w:rPr>
          <w:rFonts w:ascii="Times New Roman" w:eastAsia="Times New Roman" w:hAnsi="Times New Roman"/>
          <w:b/>
          <w:bCs/>
          <w:spacing w:val="-6"/>
          <w:kern w:val="2"/>
          <w:sz w:val="28"/>
          <w:szCs w:val="28"/>
          <w:lang w:eastAsia="uk-UA"/>
        </w:rPr>
        <w:t xml:space="preserve"> </w:t>
      </w:r>
      <w:r w:rsidR="00870314" w:rsidRPr="00211637">
        <w:rPr>
          <w:rFonts w:ascii="Times New Roman" w:eastAsia="Times New Roman" w:hAnsi="Times New Roman"/>
          <w:spacing w:val="-6"/>
          <w:kern w:val="2"/>
          <w:sz w:val="28"/>
          <w:szCs w:val="28"/>
          <w:lang w:eastAsia="uk-UA"/>
        </w:rPr>
        <w:t>забезпечують:</w:t>
      </w:r>
    </w:p>
    <w:bookmarkEnd w:id="5"/>
    <w:p w14:paraId="2A5467B4" w14:textId="61B10997" w:rsidR="00887ED5" w:rsidRPr="00B81E61" w:rsidRDefault="00870314" w:rsidP="00887ED5">
      <w:pPr>
        <w:pStyle w:val="af1"/>
        <w:spacing w:after="0" w:line="240" w:lineRule="auto"/>
        <w:ind w:left="0" w:firstLine="567"/>
        <w:jc w:val="both"/>
        <w:rPr>
          <w:rFonts w:ascii="Times New Roman" w:eastAsia="Times New Roman" w:hAnsi="Times New Roman"/>
          <w:color w:val="000000" w:themeColor="text1"/>
          <w:spacing w:val="-6"/>
          <w:kern w:val="2"/>
          <w:sz w:val="28"/>
          <w:szCs w:val="28"/>
          <w:lang w:eastAsia="ru-RU"/>
        </w:rPr>
      </w:pPr>
      <w:r w:rsidRPr="00B81E61">
        <w:rPr>
          <w:rFonts w:ascii="Times New Roman" w:eastAsia="Times New Roman" w:hAnsi="Times New Roman"/>
          <w:bCs/>
          <w:color w:val="000000" w:themeColor="text1"/>
          <w:spacing w:val="-6"/>
          <w:kern w:val="2"/>
          <w:sz w:val="28"/>
          <w:szCs w:val="28"/>
          <w:lang w:eastAsia="ru-RU"/>
        </w:rPr>
        <w:t xml:space="preserve">- здійснення нагляду за додержанням </w:t>
      </w:r>
      <w:r w:rsidR="00B901C0" w:rsidRPr="00B81E61">
        <w:rPr>
          <w:rFonts w:ascii="Times New Roman" w:eastAsia="Times New Roman" w:hAnsi="Times New Roman"/>
          <w:bCs/>
          <w:color w:val="000000" w:themeColor="text1"/>
          <w:spacing w:val="-6"/>
          <w:kern w:val="2"/>
          <w:sz w:val="28"/>
          <w:szCs w:val="28"/>
          <w:lang w:eastAsia="ru-RU"/>
        </w:rPr>
        <w:t xml:space="preserve">вимог </w:t>
      </w:r>
      <w:r w:rsidRPr="00B81E61">
        <w:rPr>
          <w:rFonts w:ascii="Times New Roman" w:eastAsia="Times New Roman" w:hAnsi="Times New Roman"/>
          <w:bCs/>
          <w:color w:val="000000" w:themeColor="text1"/>
          <w:spacing w:val="-6"/>
          <w:kern w:val="2"/>
          <w:sz w:val="28"/>
          <w:szCs w:val="28"/>
          <w:lang w:eastAsia="ru-RU"/>
        </w:rPr>
        <w:t>Закону України «Про оперативно-розшукову діяльність», у тому числі щодо законності проведення оперативно-розшукових заходів та прийнятих при цьому рішень тощо</w:t>
      </w:r>
      <w:r w:rsidR="00B901C0" w:rsidRPr="00B81E61">
        <w:rPr>
          <w:rFonts w:ascii="Times New Roman" w:eastAsia="Times New Roman" w:hAnsi="Times New Roman"/>
          <w:bCs/>
          <w:color w:val="000000" w:themeColor="text1"/>
          <w:spacing w:val="-6"/>
          <w:kern w:val="2"/>
          <w:sz w:val="28"/>
          <w:szCs w:val="28"/>
          <w:lang w:eastAsia="ru-RU"/>
        </w:rPr>
        <w:t xml:space="preserve"> </w:t>
      </w:r>
      <w:r w:rsidR="00B901C0" w:rsidRPr="00B81E61">
        <w:rPr>
          <w:rFonts w:ascii="Times New Roman" w:eastAsia="Times New Roman" w:hAnsi="Times New Roman"/>
          <w:color w:val="000000" w:themeColor="text1"/>
          <w:spacing w:val="-6"/>
          <w:kern w:val="2"/>
          <w:sz w:val="28"/>
          <w:szCs w:val="28"/>
          <w:lang w:eastAsia="uk-UA"/>
        </w:rPr>
        <w:t>відділом поліції № 1                 (м. Знам’янка), відділеннями поліції № 1 (м. Долинська), № 2 (м. Кропивницький), № 3 (м. Бобринець) Кропивницького районного управління поліції</w:t>
      </w:r>
      <w:r w:rsidR="00B901C0" w:rsidRPr="00B81E61">
        <w:rPr>
          <w:rFonts w:ascii="Times New Roman" w:eastAsia="Times New Roman" w:hAnsi="Times New Roman"/>
          <w:color w:val="000000" w:themeColor="text1"/>
          <w:spacing w:val="-6"/>
          <w:kern w:val="2"/>
          <w:sz w:val="28"/>
          <w:szCs w:val="28"/>
          <w:lang w:eastAsia="ru-RU"/>
        </w:rPr>
        <w:t xml:space="preserve"> ГУНП в Кіровоградській області</w:t>
      </w:r>
      <w:r w:rsidR="00887ED5" w:rsidRPr="00B81E61">
        <w:rPr>
          <w:rFonts w:ascii="Times New Roman" w:eastAsia="Times New Roman" w:hAnsi="Times New Roman"/>
          <w:color w:val="000000" w:themeColor="text1"/>
          <w:spacing w:val="-6"/>
          <w:kern w:val="2"/>
          <w:sz w:val="28"/>
          <w:szCs w:val="28"/>
          <w:lang w:eastAsia="ru-RU"/>
        </w:rPr>
        <w:t>.</w:t>
      </w:r>
    </w:p>
    <w:p w14:paraId="031B3504" w14:textId="516BDCC2" w:rsidR="00FC7C14" w:rsidRPr="00211637" w:rsidRDefault="00927251" w:rsidP="00887ED5">
      <w:pPr>
        <w:pStyle w:val="af1"/>
        <w:spacing w:after="0" w:line="240" w:lineRule="auto"/>
        <w:ind w:left="0" w:firstLine="567"/>
        <w:jc w:val="both"/>
        <w:rPr>
          <w:rFonts w:ascii="Times New Roman" w:eastAsia="Times New Roman" w:hAnsi="Times New Roman"/>
          <w:spacing w:val="-6"/>
          <w:kern w:val="2"/>
          <w:sz w:val="28"/>
          <w:szCs w:val="28"/>
          <w:lang w:eastAsia="uk-UA"/>
        </w:rPr>
      </w:pPr>
      <w:r w:rsidRPr="00211637">
        <w:rPr>
          <w:rFonts w:ascii="Times New Roman" w:eastAsia="Times New Roman" w:hAnsi="Times New Roman"/>
          <w:b/>
          <w:bCs/>
          <w:spacing w:val="-6"/>
          <w:kern w:val="2"/>
          <w:sz w:val="28"/>
          <w:szCs w:val="28"/>
          <w:lang w:eastAsia="uk-UA"/>
        </w:rPr>
        <w:t>5</w:t>
      </w:r>
      <w:r w:rsidR="00870314" w:rsidRPr="00211637">
        <w:rPr>
          <w:rFonts w:ascii="Times New Roman" w:eastAsia="Times New Roman" w:hAnsi="Times New Roman"/>
          <w:b/>
          <w:bCs/>
          <w:spacing w:val="-6"/>
          <w:kern w:val="2"/>
          <w:sz w:val="28"/>
          <w:szCs w:val="28"/>
          <w:lang w:eastAsia="uk-UA"/>
        </w:rPr>
        <w:t>.3.3.</w:t>
      </w:r>
      <w:r w:rsidR="00870314" w:rsidRPr="00211637">
        <w:rPr>
          <w:rFonts w:ascii="Times New Roman" w:eastAsia="Times New Roman" w:hAnsi="Times New Roman"/>
          <w:spacing w:val="-6"/>
          <w:kern w:val="2"/>
          <w:sz w:val="28"/>
          <w:szCs w:val="28"/>
          <w:lang w:eastAsia="uk-UA"/>
        </w:rPr>
        <w:t xml:space="preserve"> </w:t>
      </w:r>
      <w:bookmarkStart w:id="6" w:name="_Hlk177990074"/>
      <w:r w:rsidR="00FC7C14" w:rsidRPr="00211637">
        <w:rPr>
          <w:rFonts w:ascii="Times New Roman" w:hAnsi="Times New Roman"/>
          <w:b/>
          <w:bCs/>
          <w:spacing w:val="-6"/>
          <w:kern w:val="2"/>
          <w:sz w:val="28"/>
          <w:szCs w:val="28"/>
          <w:lang w:eastAsia="uk-UA"/>
        </w:rPr>
        <w:t xml:space="preserve">Начальник </w:t>
      </w:r>
      <w:proofErr w:type="spellStart"/>
      <w:r w:rsidR="00FC7C14" w:rsidRPr="00211637">
        <w:rPr>
          <w:rFonts w:ascii="Times New Roman" w:hAnsi="Times New Roman"/>
          <w:b/>
          <w:bCs/>
          <w:spacing w:val="-6"/>
          <w:kern w:val="2"/>
          <w:sz w:val="28"/>
          <w:szCs w:val="28"/>
          <w:lang w:eastAsia="uk-UA"/>
        </w:rPr>
        <w:t>Бобринецького</w:t>
      </w:r>
      <w:proofErr w:type="spellEnd"/>
      <w:r w:rsidR="00FC7C14" w:rsidRPr="00211637">
        <w:rPr>
          <w:rFonts w:ascii="Times New Roman" w:hAnsi="Times New Roman"/>
          <w:b/>
          <w:bCs/>
          <w:spacing w:val="-6"/>
          <w:kern w:val="2"/>
          <w:sz w:val="28"/>
          <w:szCs w:val="28"/>
          <w:lang w:eastAsia="uk-UA"/>
        </w:rPr>
        <w:t xml:space="preserve"> </w:t>
      </w:r>
      <w:r w:rsidR="00F05AB2">
        <w:rPr>
          <w:rFonts w:ascii="Times New Roman" w:hAnsi="Times New Roman"/>
          <w:b/>
          <w:bCs/>
          <w:spacing w:val="-6"/>
          <w:kern w:val="2"/>
          <w:sz w:val="28"/>
          <w:szCs w:val="28"/>
          <w:lang w:eastAsia="uk-UA"/>
        </w:rPr>
        <w:t>відділу</w:t>
      </w:r>
      <w:r w:rsidR="00FC7C14" w:rsidRPr="00211637">
        <w:rPr>
          <w:rFonts w:ascii="Times New Roman" w:hAnsi="Times New Roman"/>
          <w:b/>
          <w:bCs/>
          <w:spacing w:val="-6"/>
          <w:kern w:val="2"/>
          <w:sz w:val="28"/>
          <w:szCs w:val="28"/>
          <w:lang w:eastAsia="uk-UA"/>
        </w:rPr>
        <w:t xml:space="preserve"> К</w:t>
      </w:r>
      <w:r w:rsidR="00845A23" w:rsidRPr="00211637">
        <w:rPr>
          <w:rFonts w:ascii="Times New Roman" w:hAnsi="Times New Roman"/>
          <w:b/>
          <w:bCs/>
          <w:spacing w:val="-6"/>
          <w:kern w:val="2"/>
          <w:sz w:val="28"/>
          <w:szCs w:val="28"/>
          <w:lang w:eastAsia="uk-UA"/>
        </w:rPr>
        <w:t>равченко К.О.</w:t>
      </w:r>
      <w:r w:rsidR="00FC7C14" w:rsidRPr="00211637">
        <w:rPr>
          <w:rFonts w:ascii="Times New Roman" w:hAnsi="Times New Roman"/>
          <w:b/>
          <w:bCs/>
          <w:spacing w:val="-6"/>
          <w:kern w:val="2"/>
          <w:sz w:val="28"/>
          <w:szCs w:val="28"/>
          <w:lang w:eastAsia="uk-UA"/>
        </w:rPr>
        <w:t xml:space="preserve">, </w:t>
      </w:r>
      <w:bookmarkEnd w:id="6"/>
      <w:r w:rsidR="006A0FA9" w:rsidRPr="004D3104">
        <w:rPr>
          <w:rFonts w:ascii="Times New Roman" w:hAnsi="Times New Roman"/>
          <w:b/>
          <w:bCs/>
          <w:i/>
          <w:iCs/>
          <w:spacing w:val="-6"/>
          <w:kern w:val="2"/>
          <w:sz w:val="28"/>
          <w:szCs w:val="28"/>
          <w:lang w:eastAsia="uk-UA"/>
        </w:rPr>
        <w:t xml:space="preserve">виконувач обов’язків начальника Долинського відділу </w:t>
      </w:r>
      <w:proofErr w:type="spellStart"/>
      <w:r w:rsidR="006A0FA9" w:rsidRPr="004D3104">
        <w:rPr>
          <w:rFonts w:ascii="Times New Roman" w:hAnsi="Times New Roman"/>
          <w:b/>
          <w:bCs/>
          <w:i/>
          <w:iCs/>
          <w:spacing w:val="-6"/>
          <w:kern w:val="2"/>
          <w:sz w:val="28"/>
          <w:szCs w:val="28"/>
          <w:lang w:eastAsia="uk-UA"/>
        </w:rPr>
        <w:t>Павлюченко</w:t>
      </w:r>
      <w:proofErr w:type="spellEnd"/>
      <w:r w:rsidR="006A0FA9" w:rsidRPr="004D3104">
        <w:rPr>
          <w:rFonts w:ascii="Times New Roman" w:hAnsi="Times New Roman"/>
          <w:b/>
          <w:bCs/>
          <w:i/>
          <w:iCs/>
          <w:spacing w:val="-6"/>
          <w:kern w:val="2"/>
          <w:sz w:val="28"/>
          <w:szCs w:val="28"/>
          <w:lang w:eastAsia="uk-UA"/>
        </w:rPr>
        <w:t xml:space="preserve"> Л.В., </w:t>
      </w:r>
      <w:r w:rsidR="00FC7C14" w:rsidRPr="00211637">
        <w:rPr>
          <w:rFonts w:ascii="Times New Roman" w:hAnsi="Times New Roman"/>
          <w:b/>
          <w:bCs/>
          <w:spacing w:val="-6"/>
          <w:kern w:val="2"/>
          <w:sz w:val="28"/>
          <w:szCs w:val="28"/>
          <w:lang w:eastAsia="uk-UA"/>
        </w:rPr>
        <w:t>п</w:t>
      </w:r>
      <w:r w:rsidR="00FC7C14" w:rsidRPr="00211637">
        <w:rPr>
          <w:rFonts w:ascii="Times New Roman" w:eastAsia="Times New Roman" w:hAnsi="Times New Roman"/>
          <w:b/>
          <w:bCs/>
          <w:spacing w:val="-6"/>
          <w:kern w:val="2"/>
          <w:sz w:val="28"/>
          <w:szCs w:val="28"/>
          <w:lang w:eastAsia="uk-UA"/>
        </w:rPr>
        <w:t>рокурор</w:t>
      </w:r>
      <w:r w:rsidR="00D737AC" w:rsidRPr="00211637">
        <w:rPr>
          <w:rFonts w:ascii="Times New Roman" w:eastAsia="Times New Roman" w:hAnsi="Times New Roman"/>
          <w:b/>
          <w:bCs/>
          <w:spacing w:val="-6"/>
          <w:kern w:val="2"/>
          <w:sz w:val="28"/>
          <w:szCs w:val="28"/>
          <w:lang w:eastAsia="uk-UA"/>
        </w:rPr>
        <w:t>и:</w:t>
      </w:r>
      <w:r w:rsidR="00FC7C14" w:rsidRPr="00211637">
        <w:rPr>
          <w:rFonts w:ascii="Times New Roman" w:eastAsia="Times New Roman" w:hAnsi="Times New Roman"/>
          <w:b/>
          <w:bCs/>
          <w:spacing w:val="-6"/>
          <w:kern w:val="2"/>
          <w:sz w:val="28"/>
          <w:szCs w:val="28"/>
          <w:lang w:eastAsia="uk-UA"/>
        </w:rPr>
        <w:t xml:space="preserve"> окружної прокуратури</w:t>
      </w:r>
      <w:r w:rsidR="00D737AC" w:rsidRPr="00211637">
        <w:rPr>
          <w:rFonts w:ascii="Times New Roman" w:eastAsia="Times New Roman" w:hAnsi="Times New Roman"/>
          <w:b/>
          <w:bCs/>
          <w:spacing w:val="-6"/>
          <w:kern w:val="2"/>
          <w:sz w:val="28"/>
          <w:szCs w:val="28"/>
          <w:lang w:eastAsia="uk-UA"/>
        </w:rPr>
        <w:t xml:space="preserve"> – </w:t>
      </w:r>
      <w:proofErr w:type="spellStart"/>
      <w:r w:rsidR="00FC7C14" w:rsidRPr="00211637">
        <w:rPr>
          <w:rFonts w:ascii="Times New Roman" w:eastAsia="Times New Roman" w:hAnsi="Times New Roman"/>
          <w:b/>
          <w:bCs/>
          <w:spacing w:val="-6"/>
          <w:kern w:val="2"/>
          <w:sz w:val="28"/>
          <w:szCs w:val="28"/>
          <w:lang w:eastAsia="uk-UA"/>
        </w:rPr>
        <w:t>Нужненко</w:t>
      </w:r>
      <w:proofErr w:type="spellEnd"/>
      <w:r w:rsidR="00FC7C14" w:rsidRPr="00211637">
        <w:rPr>
          <w:rFonts w:ascii="Times New Roman" w:eastAsia="Times New Roman" w:hAnsi="Times New Roman"/>
          <w:b/>
          <w:bCs/>
          <w:spacing w:val="-6"/>
          <w:kern w:val="2"/>
          <w:sz w:val="28"/>
          <w:szCs w:val="28"/>
          <w:lang w:eastAsia="uk-UA"/>
        </w:rPr>
        <w:t xml:space="preserve"> А.О., відділів: </w:t>
      </w:r>
      <w:proofErr w:type="spellStart"/>
      <w:r w:rsidR="00FC7C14" w:rsidRPr="00211637">
        <w:rPr>
          <w:rFonts w:ascii="Times New Roman" w:eastAsia="Times New Roman" w:hAnsi="Times New Roman"/>
          <w:b/>
          <w:bCs/>
          <w:spacing w:val="-6"/>
          <w:kern w:val="2"/>
          <w:sz w:val="28"/>
          <w:szCs w:val="28"/>
          <w:lang w:eastAsia="uk-UA"/>
        </w:rPr>
        <w:t>Новгородківського</w:t>
      </w:r>
      <w:proofErr w:type="spellEnd"/>
      <w:r w:rsidR="00FC7C14" w:rsidRPr="00211637">
        <w:rPr>
          <w:rFonts w:ascii="Times New Roman" w:eastAsia="Times New Roman" w:hAnsi="Times New Roman"/>
          <w:b/>
          <w:bCs/>
          <w:spacing w:val="-6"/>
          <w:kern w:val="2"/>
          <w:sz w:val="28"/>
          <w:szCs w:val="28"/>
          <w:lang w:eastAsia="uk-UA"/>
        </w:rPr>
        <w:t xml:space="preserve"> – </w:t>
      </w:r>
      <w:r w:rsidR="006A0FA9">
        <w:rPr>
          <w:rFonts w:ascii="Times New Roman" w:eastAsia="Times New Roman" w:hAnsi="Times New Roman"/>
          <w:b/>
          <w:bCs/>
          <w:spacing w:val="-6"/>
          <w:kern w:val="2"/>
          <w:sz w:val="28"/>
          <w:szCs w:val="28"/>
          <w:lang w:eastAsia="uk-UA"/>
        </w:rPr>
        <w:t xml:space="preserve">             </w:t>
      </w:r>
      <w:proofErr w:type="spellStart"/>
      <w:r w:rsidR="00FC7C14" w:rsidRPr="00211637">
        <w:rPr>
          <w:rFonts w:ascii="Times New Roman" w:eastAsia="Times New Roman" w:hAnsi="Times New Roman"/>
          <w:b/>
          <w:bCs/>
          <w:spacing w:val="-6"/>
          <w:kern w:val="2"/>
          <w:sz w:val="28"/>
          <w:szCs w:val="28"/>
          <w:lang w:eastAsia="uk-UA"/>
        </w:rPr>
        <w:t>Дьолог</w:t>
      </w:r>
      <w:proofErr w:type="spellEnd"/>
      <w:r w:rsidR="00FC7C14" w:rsidRPr="00211637">
        <w:rPr>
          <w:rFonts w:ascii="Times New Roman" w:eastAsia="Times New Roman" w:hAnsi="Times New Roman"/>
          <w:b/>
          <w:bCs/>
          <w:spacing w:val="-6"/>
          <w:kern w:val="2"/>
          <w:sz w:val="28"/>
          <w:szCs w:val="28"/>
          <w:lang w:eastAsia="uk-UA"/>
        </w:rPr>
        <w:t xml:space="preserve"> В.В., Олександрівського – Зелінська К.І. </w:t>
      </w:r>
      <w:r w:rsidR="00FC7C14" w:rsidRPr="00211637">
        <w:rPr>
          <w:rFonts w:ascii="Times New Roman" w:eastAsia="Times New Roman" w:hAnsi="Times New Roman"/>
          <w:spacing w:val="-6"/>
          <w:kern w:val="2"/>
          <w:sz w:val="28"/>
          <w:szCs w:val="28"/>
          <w:lang w:eastAsia="uk-UA"/>
        </w:rPr>
        <w:t>забезпечують:</w:t>
      </w:r>
    </w:p>
    <w:p w14:paraId="45CD9F03" w14:textId="77777777" w:rsidR="00887ED5" w:rsidRDefault="00FC7C14" w:rsidP="00887ED5">
      <w:pPr>
        <w:spacing w:after="0" w:line="240" w:lineRule="auto"/>
        <w:ind w:firstLine="709"/>
        <w:jc w:val="both"/>
        <w:rPr>
          <w:rFonts w:ascii="Times New Roman" w:eastAsia="Times New Roman" w:hAnsi="Times New Roman"/>
          <w:spacing w:val="-6"/>
          <w:kern w:val="2"/>
          <w:sz w:val="28"/>
          <w:szCs w:val="28"/>
          <w:lang w:eastAsia="uk-UA"/>
        </w:rPr>
      </w:pPr>
      <w:r w:rsidRPr="00211637">
        <w:rPr>
          <w:rFonts w:ascii="Times New Roman" w:eastAsia="Times New Roman" w:hAnsi="Times New Roman"/>
          <w:b/>
          <w:bCs/>
          <w:spacing w:val="-6"/>
          <w:kern w:val="2"/>
          <w:sz w:val="28"/>
          <w:szCs w:val="28"/>
          <w:lang w:eastAsia="uk-UA"/>
        </w:rPr>
        <w:t xml:space="preserve">- </w:t>
      </w:r>
      <w:r w:rsidRPr="00211637">
        <w:rPr>
          <w:rFonts w:ascii="Times New Roman" w:eastAsia="Times New Roman" w:hAnsi="Times New Roman"/>
          <w:spacing w:val="-6"/>
          <w:kern w:val="2"/>
          <w:sz w:val="28"/>
          <w:szCs w:val="28"/>
          <w:lang w:eastAsia="uk-UA"/>
        </w:rPr>
        <w:t>проведення перевірок стану та умов зберігання речових доказів, схоронності вилученого та арештованого майна і документів</w:t>
      </w:r>
      <w:r w:rsidRPr="00211637">
        <w:rPr>
          <w:rFonts w:ascii="Times New Roman" w:eastAsia="Times New Roman" w:hAnsi="Times New Roman"/>
          <w:bCs/>
          <w:spacing w:val="-6"/>
          <w:kern w:val="2"/>
          <w:sz w:val="28"/>
          <w:szCs w:val="28"/>
          <w:lang w:eastAsia="ru-RU"/>
        </w:rPr>
        <w:t xml:space="preserve"> у </w:t>
      </w:r>
      <w:bookmarkStart w:id="7" w:name="_Hlk133226806"/>
      <w:r w:rsidRPr="00211637">
        <w:rPr>
          <w:rFonts w:ascii="Times New Roman" w:eastAsia="Times New Roman" w:hAnsi="Times New Roman"/>
          <w:spacing w:val="-6"/>
          <w:kern w:val="2"/>
          <w:sz w:val="28"/>
          <w:szCs w:val="28"/>
          <w:lang w:eastAsia="uk-UA"/>
        </w:rPr>
        <w:t>відділі поліції № 1 (м. Знам’янка), відділеннях поліції № 1 (м. Долинська), № 2 (м. Кропивницький), № 3                                 (м. Бобринець) Кропивницького районного управління поліції</w:t>
      </w:r>
      <w:r w:rsidRPr="00211637">
        <w:rPr>
          <w:rFonts w:ascii="Times New Roman" w:eastAsia="Times New Roman" w:hAnsi="Times New Roman"/>
          <w:spacing w:val="-6"/>
          <w:kern w:val="2"/>
          <w:sz w:val="28"/>
          <w:szCs w:val="28"/>
          <w:lang w:eastAsia="ru-RU"/>
        </w:rPr>
        <w:t xml:space="preserve"> ГУНП в Кіровоградській області</w:t>
      </w:r>
      <w:bookmarkEnd w:id="7"/>
      <w:r w:rsidRPr="00211637">
        <w:rPr>
          <w:rFonts w:ascii="Times New Roman" w:eastAsia="Times New Roman" w:hAnsi="Times New Roman"/>
          <w:spacing w:val="-6"/>
          <w:kern w:val="2"/>
          <w:sz w:val="28"/>
          <w:szCs w:val="28"/>
          <w:lang w:eastAsia="uk-UA"/>
        </w:rPr>
        <w:t>, а також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r w:rsidR="00887ED5" w:rsidRPr="00211637">
        <w:rPr>
          <w:rFonts w:ascii="Times New Roman" w:eastAsia="Times New Roman" w:hAnsi="Times New Roman"/>
          <w:spacing w:val="-6"/>
          <w:kern w:val="2"/>
          <w:sz w:val="28"/>
          <w:szCs w:val="28"/>
          <w:lang w:eastAsia="uk-UA"/>
        </w:rPr>
        <w:t>.</w:t>
      </w:r>
    </w:p>
    <w:p w14:paraId="001A9103" w14:textId="3CC5F44B" w:rsidR="004D3104" w:rsidRPr="003B0503" w:rsidRDefault="004D3104" w:rsidP="004D3104">
      <w:pPr>
        <w:spacing w:after="0" w:line="240" w:lineRule="auto"/>
        <w:jc w:val="both"/>
        <w:rPr>
          <w:rFonts w:ascii="Times New Roman" w:hAnsi="Times New Roman"/>
          <w:i/>
          <w:iCs/>
          <w:kern w:val="2"/>
          <w:sz w:val="28"/>
          <w:szCs w:val="28"/>
        </w:rPr>
      </w:pPr>
      <w:bookmarkStart w:id="8" w:name="_Hlk178073141"/>
      <w:r>
        <w:rPr>
          <w:rFonts w:ascii="Times New Roman" w:hAnsi="Times New Roman"/>
          <w:i/>
          <w:iCs/>
          <w:kern w:val="2"/>
          <w:sz w:val="28"/>
          <w:szCs w:val="28"/>
        </w:rPr>
        <w:t xml:space="preserve">(До пункту </w:t>
      </w:r>
      <w:proofErr w:type="spellStart"/>
      <w:r>
        <w:rPr>
          <w:rFonts w:ascii="Times New Roman" w:hAnsi="Times New Roman"/>
          <w:i/>
          <w:iCs/>
          <w:kern w:val="2"/>
          <w:sz w:val="28"/>
          <w:szCs w:val="28"/>
        </w:rPr>
        <w:t>внесено</w:t>
      </w:r>
      <w:proofErr w:type="spellEnd"/>
      <w:r>
        <w:rPr>
          <w:rFonts w:ascii="Times New Roman" w:hAnsi="Times New Roman"/>
          <w:i/>
          <w:iCs/>
          <w:kern w:val="2"/>
          <w:sz w:val="28"/>
          <w:szCs w:val="28"/>
        </w:rPr>
        <w:t xml:space="preserve"> зміни відповідно до наказу керівника </w:t>
      </w:r>
      <w:proofErr w:type="spellStart"/>
      <w:r>
        <w:rPr>
          <w:rFonts w:ascii="Times New Roman" w:hAnsi="Times New Roman"/>
          <w:i/>
          <w:iCs/>
          <w:kern w:val="2"/>
          <w:sz w:val="28"/>
          <w:szCs w:val="28"/>
        </w:rPr>
        <w:t>Знам’янської</w:t>
      </w:r>
      <w:proofErr w:type="spellEnd"/>
      <w:r>
        <w:rPr>
          <w:rFonts w:ascii="Times New Roman" w:hAnsi="Times New Roman"/>
          <w:i/>
          <w:iCs/>
          <w:kern w:val="2"/>
          <w:sz w:val="28"/>
          <w:szCs w:val="28"/>
        </w:rPr>
        <w:t xml:space="preserve"> окружної прокуратури від 2</w:t>
      </w:r>
      <w:r>
        <w:rPr>
          <w:rFonts w:ascii="Times New Roman" w:hAnsi="Times New Roman"/>
          <w:i/>
          <w:iCs/>
          <w:kern w:val="2"/>
          <w:sz w:val="28"/>
          <w:szCs w:val="28"/>
        </w:rPr>
        <w:t>0.09.2024</w:t>
      </w:r>
      <w:r>
        <w:rPr>
          <w:rFonts w:ascii="Times New Roman" w:hAnsi="Times New Roman"/>
          <w:i/>
          <w:iCs/>
          <w:kern w:val="2"/>
          <w:sz w:val="28"/>
          <w:szCs w:val="28"/>
        </w:rPr>
        <w:t xml:space="preserve"> № </w:t>
      </w:r>
      <w:r>
        <w:rPr>
          <w:rFonts w:ascii="Times New Roman" w:hAnsi="Times New Roman"/>
          <w:i/>
          <w:iCs/>
          <w:kern w:val="2"/>
          <w:sz w:val="28"/>
          <w:szCs w:val="28"/>
        </w:rPr>
        <w:t>26</w:t>
      </w:r>
      <w:r>
        <w:rPr>
          <w:rFonts w:ascii="Times New Roman" w:hAnsi="Times New Roman"/>
          <w:i/>
          <w:iCs/>
          <w:kern w:val="2"/>
          <w:sz w:val="28"/>
          <w:szCs w:val="28"/>
        </w:rPr>
        <w:t>)</w:t>
      </w:r>
    </w:p>
    <w:bookmarkEnd w:id="8"/>
    <w:p w14:paraId="7C5A17A5" w14:textId="31A31281" w:rsidR="00664A50" w:rsidRPr="00211637" w:rsidRDefault="00927251" w:rsidP="00887ED5">
      <w:pPr>
        <w:spacing w:after="0" w:line="240" w:lineRule="auto"/>
        <w:ind w:firstLine="709"/>
        <w:jc w:val="both"/>
        <w:rPr>
          <w:rFonts w:ascii="Times New Roman" w:hAnsi="Times New Roman"/>
          <w:sz w:val="28"/>
          <w:szCs w:val="28"/>
        </w:rPr>
      </w:pPr>
      <w:r w:rsidRPr="00211637">
        <w:rPr>
          <w:rFonts w:ascii="Times New Roman" w:hAnsi="Times New Roman"/>
          <w:b/>
          <w:sz w:val="28"/>
          <w:szCs w:val="28"/>
        </w:rPr>
        <w:t>5</w:t>
      </w:r>
      <w:r w:rsidR="00FC7C14" w:rsidRPr="00211637">
        <w:rPr>
          <w:rFonts w:ascii="Times New Roman" w:hAnsi="Times New Roman"/>
          <w:b/>
          <w:sz w:val="28"/>
          <w:szCs w:val="28"/>
        </w:rPr>
        <w:t xml:space="preserve">.3.4. </w:t>
      </w:r>
      <w:r w:rsidR="00FD5C80" w:rsidRPr="00211637">
        <w:rPr>
          <w:rFonts w:ascii="Times New Roman" w:hAnsi="Times New Roman"/>
          <w:b/>
          <w:bCs/>
          <w:spacing w:val="-6"/>
          <w:kern w:val="2"/>
          <w:sz w:val="28"/>
          <w:szCs w:val="28"/>
          <w:lang w:eastAsia="uk-UA"/>
        </w:rPr>
        <w:t xml:space="preserve">Начальник </w:t>
      </w:r>
      <w:proofErr w:type="spellStart"/>
      <w:r w:rsidR="00FD5C80" w:rsidRPr="00211637">
        <w:rPr>
          <w:rFonts w:ascii="Times New Roman" w:hAnsi="Times New Roman"/>
          <w:b/>
          <w:bCs/>
          <w:spacing w:val="-6"/>
          <w:kern w:val="2"/>
          <w:sz w:val="28"/>
          <w:szCs w:val="28"/>
          <w:lang w:eastAsia="uk-UA"/>
        </w:rPr>
        <w:t>Новгородківського</w:t>
      </w:r>
      <w:proofErr w:type="spellEnd"/>
      <w:r w:rsidR="00FD5C80" w:rsidRPr="00211637">
        <w:rPr>
          <w:rFonts w:ascii="Times New Roman" w:hAnsi="Times New Roman"/>
          <w:b/>
          <w:bCs/>
          <w:spacing w:val="-6"/>
          <w:kern w:val="2"/>
          <w:sz w:val="28"/>
          <w:szCs w:val="28"/>
          <w:lang w:eastAsia="uk-UA"/>
        </w:rPr>
        <w:t xml:space="preserve"> відділу </w:t>
      </w:r>
      <w:proofErr w:type="spellStart"/>
      <w:r w:rsidR="00FD5C80" w:rsidRPr="00211637">
        <w:rPr>
          <w:rFonts w:ascii="Times New Roman" w:hAnsi="Times New Roman"/>
          <w:b/>
          <w:bCs/>
          <w:spacing w:val="-6"/>
          <w:kern w:val="2"/>
          <w:sz w:val="28"/>
          <w:szCs w:val="28"/>
          <w:lang w:eastAsia="uk-UA"/>
        </w:rPr>
        <w:t>Бизов</w:t>
      </w:r>
      <w:proofErr w:type="spellEnd"/>
      <w:r w:rsidR="00FD5C80" w:rsidRPr="00211637">
        <w:rPr>
          <w:rFonts w:ascii="Times New Roman" w:hAnsi="Times New Roman"/>
          <w:b/>
          <w:bCs/>
          <w:spacing w:val="-6"/>
          <w:kern w:val="2"/>
          <w:sz w:val="28"/>
          <w:szCs w:val="28"/>
          <w:lang w:eastAsia="uk-UA"/>
        </w:rPr>
        <w:t xml:space="preserve"> І.М., п</w:t>
      </w:r>
      <w:r w:rsidR="00FD5C80" w:rsidRPr="00211637">
        <w:rPr>
          <w:rFonts w:ascii="Times New Roman" w:eastAsia="Times New Roman" w:hAnsi="Times New Roman"/>
          <w:b/>
          <w:bCs/>
          <w:spacing w:val="-6"/>
          <w:kern w:val="2"/>
          <w:sz w:val="28"/>
          <w:szCs w:val="28"/>
          <w:lang w:eastAsia="uk-UA"/>
        </w:rPr>
        <w:t>рокурори</w:t>
      </w:r>
      <w:r w:rsidR="00892468" w:rsidRPr="00211637">
        <w:rPr>
          <w:rFonts w:ascii="Times New Roman" w:eastAsia="Times New Roman" w:hAnsi="Times New Roman"/>
          <w:b/>
          <w:bCs/>
          <w:spacing w:val="-6"/>
          <w:kern w:val="2"/>
          <w:sz w:val="28"/>
          <w:szCs w:val="28"/>
          <w:lang w:eastAsia="uk-UA"/>
        </w:rPr>
        <w:t>:</w:t>
      </w:r>
      <w:r w:rsidR="00FD5C80" w:rsidRPr="00211637">
        <w:rPr>
          <w:rFonts w:ascii="Times New Roman" w:eastAsia="Times New Roman" w:hAnsi="Times New Roman"/>
          <w:b/>
          <w:bCs/>
          <w:spacing w:val="-6"/>
          <w:kern w:val="2"/>
          <w:sz w:val="28"/>
          <w:szCs w:val="28"/>
          <w:lang w:eastAsia="uk-UA"/>
        </w:rPr>
        <w:t xml:space="preserve"> окружної прокуратури </w:t>
      </w:r>
      <w:r w:rsidR="00892468" w:rsidRPr="00211637">
        <w:rPr>
          <w:rFonts w:ascii="Times New Roman" w:eastAsia="Times New Roman" w:hAnsi="Times New Roman"/>
          <w:b/>
          <w:bCs/>
          <w:spacing w:val="-6"/>
          <w:kern w:val="2"/>
          <w:sz w:val="28"/>
          <w:szCs w:val="28"/>
          <w:lang w:eastAsia="uk-UA"/>
        </w:rPr>
        <w:t xml:space="preserve">– Шевцова Т.В., відділів: </w:t>
      </w:r>
      <w:proofErr w:type="spellStart"/>
      <w:r w:rsidR="00892468" w:rsidRPr="00211637">
        <w:rPr>
          <w:rFonts w:ascii="Times New Roman" w:eastAsia="Times New Roman" w:hAnsi="Times New Roman"/>
          <w:b/>
          <w:bCs/>
          <w:spacing w:val="-6"/>
          <w:kern w:val="2"/>
          <w:sz w:val="28"/>
          <w:szCs w:val="28"/>
          <w:lang w:eastAsia="uk-UA"/>
        </w:rPr>
        <w:t>Бобринецького</w:t>
      </w:r>
      <w:proofErr w:type="spellEnd"/>
      <w:r w:rsidR="00892468" w:rsidRPr="00211637">
        <w:rPr>
          <w:rFonts w:ascii="Times New Roman" w:eastAsia="Times New Roman" w:hAnsi="Times New Roman"/>
          <w:b/>
          <w:bCs/>
          <w:spacing w:val="-6"/>
          <w:kern w:val="2"/>
          <w:sz w:val="28"/>
          <w:szCs w:val="28"/>
          <w:lang w:eastAsia="uk-UA"/>
        </w:rPr>
        <w:t xml:space="preserve"> – </w:t>
      </w:r>
      <w:r w:rsidR="007F3A9E" w:rsidRPr="00211637">
        <w:rPr>
          <w:rFonts w:ascii="Times New Roman" w:eastAsia="Times New Roman" w:hAnsi="Times New Roman"/>
          <w:b/>
          <w:bCs/>
          <w:spacing w:val="-6"/>
          <w:kern w:val="2"/>
          <w:sz w:val="28"/>
          <w:szCs w:val="28"/>
          <w:lang w:eastAsia="uk-UA"/>
        </w:rPr>
        <w:t xml:space="preserve">                   </w:t>
      </w:r>
      <w:proofErr w:type="spellStart"/>
      <w:r w:rsidR="00BA6E30" w:rsidRPr="00211637">
        <w:rPr>
          <w:rFonts w:ascii="Times New Roman" w:eastAsia="Times New Roman" w:hAnsi="Times New Roman"/>
          <w:b/>
          <w:bCs/>
          <w:spacing w:val="-6"/>
          <w:kern w:val="2"/>
          <w:sz w:val="28"/>
          <w:szCs w:val="28"/>
          <w:lang w:eastAsia="uk-UA"/>
        </w:rPr>
        <w:t>Вдовіченко</w:t>
      </w:r>
      <w:proofErr w:type="spellEnd"/>
      <w:r w:rsidR="00BA6E30" w:rsidRPr="00211637">
        <w:rPr>
          <w:rFonts w:ascii="Times New Roman" w:eastAsia="Times New Roman" w:hAnsi="Times New Roman"/>
          <w:b/>
          <w:bCs/>
          <w:spacing w:val="-6"/>
          <w:kern w:val="2"/>
          <w:sz w:val="28"/>
          <w:szCs w:val="28"/>
          <w:lang w:eastAsia="uk-UA"/>
        </w:rPr>
        <w:t xml:space="preserve"> Ю.П.</w:t>
      </w:r>
      <w:r w:rsidR="00892468" w:rsidRPr="00211637">
        <w:rPr>
          <w:rFonts w:ascii="Times New Roman" w:eastAsia="Times New Roman" w:hAnsi="Times New Roman"/>
          <w:b/>
          <w:bCs/>
          <w:spacing w:val="-6"/>
          <w:kern w:val="2"/>
          <w:sz w:val="28"/>
          <w:szCs w:val="28"/>
          <w:lang w:eastAsia="uk-UA"/>
        </w:rPr>
        <w:t xml:space="preserve">, Долинського – </w:t>
      </w:r>
      <w:proofErr w:type="spellStart"/>
      <w:r w:rsidR="00892468" w:rsidRPr="00211637">
        <w:rPr>
          <w:rFonts w:ascii="Times New Roman" w:eastAsia="Times New Roman" w:hAnsi="Times New Roman"/>
          <w:b/>
          <w:bCs/>
          <w:spacing w:val="-6"/>
          <w:kern w:val="2"/>
          <w:sz w:val="28"/>
          <w:szCs w:val="28"/>
          <w:lang w:eastAsia="uk-UA"/>
        </w:rPr>
        <w:t>Волковська</w:t>
      </w:r>
      <w:proofErr w:type="spellEnd"/>
      <w:r w:rsidR="00892468" w:rsidRPr="00211637">
        <w:rPr>
          <w:rFonts w:ascii="Times New Roman" w:eastAsia="Times New Roman" w:hAnsi="Times New Roman"/>
          <w:b/>
          <w:bCs/>
          <w:spacing w:val="-6"/>
          <w:kern w:val="2"/>
          <w:sz w:val="28"/>
          <w:szCs w:val="28"/>
          <w:lang w:eastAsia="uk-UA"/>
        </w:rPr>
        <w:t xml:space="preserve"> С.В., </w:t>
      </w:r>
      <w:bookmarkStart w:id="9" w:name="_Hlk177990487"/>
      <w:r w:rsidR="00892468" w:rsidRPr="004D3104">
        <w:rPr>
          <w:rFonts w:ascii="Times New Roman" w:eastAsia="Times New Roman" w:hAnsi="Times New Roman"/>
          <w:b/>
          <w:bCs/>
          <w:i/>
          <w:iCs/>
          <w:spacing w:val="-6"/>
          <w:kern w:val="2"/>
          <w:sz w:val="28"/>
          <w:szCs w:val="28"/>
          <w:lang w:eastAsia="uk-UA"/>
        </w:rPr>
        <w:t>Олександр</w:t>
      </w:r>
      <w:r w:rsidR="00DD74BA" w:rsidRPr="004D3104">
        <w:rPr>
          <w:rFonts w:ascii="Times New Roman" w:eastAsia="Times New Roman" w:hAnsi="Times New Roman"/>
          <w:b/>
          <w:bCs/>
          <w:i/>
          <w:iCs/>
          <w:spacing w:val="-6"/>
          <w:kern w:val="2"/>
          <w:sz w:val="28"/>
          <w:szCs w:val="28"/>
          <w:lang w:eastAsia="uk-UA"/>
        </w:rPr>
        <w:t>і</w:t>
      </w:r>
      <w:r w:rsidR="00892468" w:rsidRPr="004D3104">
        <w:rPr>
          <w:rFonts w:ascii="Times New Roman" w:eastAsia="Times New Roman" w:hAnsi="Times New Roman"/>
          <w:b/>
          <w:bCs/>
          <w:i/>
          <w:iCs/>
          <w:spacing w:val="-6"/>
          <w:kern w:val="2"/>
          <w:sz w:val="28"/>
          <w:szCs w:val="28"/>
          <w:lang w:eastAsia="uk-UA"/>
        </w:rPr>
        <w:t xml:space="preserve">вського – </w:t>
      </w:r>
      <w:r w:rsidR="004D3104" w:rsidRPr="004D3104">
        <w:rPr>
          <w:rFonts w:ascii="Times New Roman" w:eastAsia="Times New Roman" w:hAnsi="Times New Roman"/>
          <w:b/>
          <w:bCs/>
          <w:i/>
          <w:iCs/>
          <w:spacing w:val="-6"/>
          <w:kern w:val="2"/>
          <w:sz w:val="28"/>
          <w:szCs w:val="28"/>
          <w:lang w:eastAsia="uk-UA"/>
        </w:rPr>
        <w:t>Зелінська К.І.</w:t>
      </w:r>
      <w:r w:rsidR="00892468" w:rsidRPr="00B42256">
        <w:rPr>
          <w:rFonts w:ascii="Times New Roman" w:eastAsia="Times New Roman" w:hAnsi="Times New Roman"/>
          <w:b/>
          <w:bCs/>
          <w:color w:val="FF0000"/>
          <w:spacing w:val="-6"/>
          <w:kern w:val="2"/>
          <w:sz w:val="28"/>
          <w:szCs w:val="28"/>
          <w:lang w:eastAsia="uk-UA"/>
        </w:rPr>
        <w:t xml:space="preserve"> </w:t>
      </w:r>
      <w:bookmarkEnd w:id="9"/>
      <w:r w:rsidR="00892468" w:rsidRPr="00211637">
        <w:rPr>
          <w:rFonts w:ascii="Times New Roman" w:eastAsia="Times New Roman" w:hAnsi="Times New Roman"/>
          <w:b/>
          <w:bCs/>
          <w:spacing w:val="-6"/>
          <w:kern w:val="2"/>
          <w:sz w:val="28"/>
          <w:szCs w:val="28"/>
          <w:lang w:eastAsia="uk-UA"/>
        </w:rPr>
        <w:t xml:space="preserve">забезпечують </w:t>
      </w:r>
      <w:r w:rsidR="00FC7C14" w:rsidRPr="00211637">
        <w:rPr>
          <w:rFonts w:ascii="Times New Roman" w:hAnsi="Times New Roman"/>
          <w:sz w:val="28"/>
          <w:szCs w:val="28"/>
        </w:rPr>
        <w:t xml:space="preserve">виконання функцій прокуратури щодо захисту інтересів дітей </w:t>
      </w:r>
      <w:r w:rsidR="00FC7C14" w:rsidRPr="004D3104">
        <w:rPr>
          <w:rFonts w:ascii="Times New Roman" w:hAnsi="Times New Roman"/>
          <w:b/>
          <w:bCs/>
          <w:i/>
          <w:iCs/>
          <w:sz w:val="28"/>
          <w:szCs w:val="28"/>
        </w:rPr>
        <w:t xml:space="preserve">та протидії </w:t>
      </w:r>
      <w:r w:rsidR="004D3104" w:rsidRPr="004D3104">
        <w:rPr>
          <w:rFonts w:ascii="Times New Roman" w:hAnsi="Times New Roman"/>
          <w:b/>
          <w:bCs/>
          <w:i/>
          <w:iCs/>
          <w:sz w:val="28"/>
          <w:szCs w:val="28"/>
        </w:rPr>
        <w:t xml:space="preserve">домашньому </w:t>
      </w:r>
      <w:r w:rsidR="00FC7C14" w:rsidRPr="004D3104">
        <w:rPr>
          <w:rFonts w:ascii="Times New Roman" w:hAnsi="Times New Roman"/>
          <w:b/>
          <w:bCs/>
          <w:i/>
          <w:iCs/>
          <w:sz w:val="28"/>
          <w:szCs w:val="28"/>
        </w:rPr>
        <w:t>насильству</w:t>
      </w:r>
      <w:r w:rsidR="00FC7C14" w:rsidRPr="00211637">
        <w:rPr>
          <w:rFonts w:ascii="Times New Roman" w:hAnsi="Times New Roman"/>
          <w:sz w:val="28"/>
          <w:szCs w:val="28"/>
        </w:rPr>
        <w:t xml:space="preserve">, у тому числі: </w:t>
      </w:r>
    </w:p>
    <w:p w14:paraId="274A18D1" w14:textId="77777777" w:rsidR="00664A50" w:rsidRPr="00211637" w:rsidRDefault="00870314" w:rsidP="00DD74BA">
      <w:pPr>
        <w:spacing w:after="0" w:line="240" w:lineRule="auto"/>
        <w:ind w:firstLine="709"/>
        <w:jc w:val="both"/>
        <w:rPr>
          <w:rFonts w:ascii="Times New Roman" w:hAnsi="Times New Roman"/>
          <w:sz w:val="28"/>
          <w:szCs w:val="28"/>
        </w:rPr>
      </w:pPr>
      <w:r w:rsidRPr="00211637">
        <w:rPr>
          <w:rFonts w:ascii="Times New Roman" w:hAnsi="Times New Roman"/>
          <w:b/>
          <w:sz w:val="28"/>
          <w:szCs w:val="28"/>
        </w:rPr>
        <w:t>а)</w:t>
      </w:r>
      <w:r w:rsidR="00DD74BA" w:rsidRPr="00211637">
        <w:rPr>
          <w:rFonts w:ascii="Times New Roman" w:hAnsi="Times New Roman"/>
          <w:b/>
          <w:sz w:val="28"/>
          <w:szCs w:val="28"/>
        </w:rPr>
        <w:t xml:space="preserve"> </w:t>
      </w:r>
      <w:r w:rsidRPr="00211637">
        <w:rPr>
          <w:rFonts w:ascii="Times New Roman" w:hAnsi="Times New Roman"/>
          <w:sz w:val="28"/>
          <w:szCs w:val="28"/>
        </w:rPr>
        <w:t xml:space="preserve">здійснюють процесуальне керівництво досудовим розслідуванням у кримінальних провадженнях, вирішують відповідно до закону інші питання під час кримінального провадження, здійснюють нагляд за додержанням законів </w:t>
      </w:r>
      <w:r w:rsidRPr="00211637">
        <w:rPr>
          <w:rFonts w:ascii="Times New Roman" w:hAnsi="Times New Roman"/>
          <w:sz w:val="28"/>
          <w:szCs w:val="28"/>
        </w:rPr>
        <w:lastRenderedPageBreak/>
        <w:t xml:space="preserve">при проведенні слідчих та негласних слідчих (розшукових) дій, підтримують публічне обвинувачення в суді у кримінальних провадженнях: </w:t>
      </w:r>
    </w:p>
    <w:p w14:paraId="60A6D7C6" w14:textId="77777777" w:rsidR="00664A50" w:rsidRPr="00211637" w:rsidRDefault="00DD74BA" w:rsidP="00DD74BA">
      <w:pPr>
        <w:spacing w:after="0" w:line="240" w:lineRule="auto"/>
        <w:ind w:firstLine="708"/>
        <w:jc w:val="both"/>
        <w:rPr>
          <w:rFonts w:ascii="Times New Roman" w:hAnsi="Times New Roman"/>
          <w:sz w:val="28"/>
          <w:szCs w:val="28"/>
        </w:rPr>
      </w:pPr>
      <w:r w:rsidRPr="00211637">
        <w:rPr>
          <w:rFonts w:ascii="Times New Roman" w:hAnsi="Times New Roman"/>
          <w:sz w:val="28"/>
          <w:szCs w:val="28"/>
        </w:rPr>
        <w:t>- у сфері охорони дитинства;</w:t>
      </w:r>
    </w:p>
    <w:p w14:paraId="7BB0BC90" w14:textId="77777777" w:rsidR="00664A50" w:rsidRPr="00211637" w:rsidRDefault="00DD74BA" w:rsidP="00DD74BA">
      <w:pPr>
        <w:spacing w:after="0" w:line="240" w:lineRule="auto"/>
        <w:ind w:firstLine="708"/>
        <w:jc w:val="both"/>
        <w:rPr>
          <w:rFonts w:ascii="Times New Roman" w:hAnsi="Times New Roman"/>
          <w:sz w:val="28"/>
          <w:szCs w:val="28"/>
        </w:rPr>
      </w:pPr>
      <w:r w:rsidRPr="00211637">
        <w:rPr>
          <w:rFonts w:ascii="Times New Roman" w:hAnsi="Times New Roman"/>
          <w:sz w:val="28"/>
          <w:szCs w:val="28"/>
        </w:rPr>
        <w:t>- 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w:t>
      </w:r>
    </w:p>
    <w:p w14:paraId="463EE742" w14:textId="77777777" w:rsidR="00664A50" w:rsidRPr="00211637" w:rsidRDefault="00942E63" w:rsidP="00942E63">
      <w:pPr>
        <w:spacing w:after="0" w:line="240" w:lineRule="auto"/>
        <w:ind w:firstLine="708"/>
        <w:jc w:val="both"/>
        <w:rPr>
          <w:rFonts w:ascii="Times New Roman" w:hAnsi="Times New Roman"/>
          <w:sz w:val="28"/>
          <w:szCs w:val="28"/>
        </w:rPr>
      </w:pPr>
      <w:r w:rsidRPr="00211637">
        <w:rPr>
          <w:rFonts w:ascii="Times New Roman" w:hAnsi="Times New Roman"/>
          <w:sz w:val="28"/>
          <w:szCs w:val="28"/>
        </w:rPr>
        <w:t xml:space="preserve">- </w:t>
      </w:r>
      <w:r w:rsidR="00870314" w:rsidRPr="00211637">
        <w:rPr>
          <w:rFonts w:ascii="Times New Roman" w:hAnsi="Times New Roman"/>
          <w:sz w:val="28"/>
          <w:szCs w:val="28"/>
        </w:rPr>
        <w:t>щодо неповнолітньої особи, у тому числі, якщо кримінальне провадження здійснюється щодо декількох осіб, хоча б одна з яких є неповнолітньою, стосовно особи, яка не досягла віку кримінальної відповідальності;</w:t>
      </w:r>
    </w:p>
    <w:p w14:paraId="763AAE0F" w14:textId="77777777" w:rsidR="00664A50" w:rsidRPr="00211637" w:rsidRDefault="00870314" w:rsidP="00DD74BA">
      <w:pPr>
        <w:spacing w:after="0" w:line="240" w:lineRule="auto"/>
        <w:ind w:firstLine="709"/>
        <w:jc w:val="both"/>
        <w:rPr>
          <w:rFonts w:ascii="Times New Roman" w:hAnsi="Times New Roman"/>
          <w:sz w:val="28"/>
          <w:szCs w:val="28"/>
        </w:rPr>
      </w:pPr>
      <w:r w:rsidRPr="00211637">
        <w:rPr>
          <w:rFonts w:ascii="Times New Roman" w:hAnsi="Times New Roman"/>
          <w:b/>
          <w:sz w:val="28"/>
          <w:szCs w:val="28"/>
        </w:rPr>
        <w:t>б)</w:t>
      </w:r>
      <w:r w:rsidR="00F87DAB" w:rsidRPr="00211637">
        <w:rPr>
          <w:rFonts w:ascii="Times New Roman" w:hAnsi="Times New Roman"/>
          <w:sz w:val="28"/>
          <w:szCs w:val="28"/>
        </w:rPr>
        <w:t xml:space="preserve"> </w:t>
      </w:r>
      <w:r w:rsidRPr="00211637">
        <w:rPr>
          <w:rFonts w:ascii="Times New Roman" w:hAnsi="Times New Roman"/>
          <w:sz w:val="28"/>
          <w:szCs w:val="28"/>
        </w:rPr>
        <w:t xml:space="preserve">здійснюють нагляд за додержанням законів оперативними підрозділами </w:t>
      </w:r>
      <w:bookmarkStart w:id="10" w:name="_Hlk133235067"/>
      <w:r w:rsidR="00892468" w:rsidRPr="00211637">
        <w:rPr>
          <w:rFonts w:ascii="Times New Roman" w:eastAsia="Times New Roman" w:hAnsi="Times New Roman"/>
          <w:spacing w:val="-6"/>
          <w:kern w:val="2"/>
          <w:sz w:val="28"/>
          <w:szCs w:val="28"/>
          <w:lang w:eastAsia="uk-UA"/>
        </w:rPr>
        <w:t>відділу поліції № 1 (м. Знам’янка), відділень поліції № 1                                (м. Долинська), № 2 (м. Кропивницький), № 3 (м. Бобринець) Кропивницького районного управління поліції</w:t>
      </w:r>
      <w:r w:rsidR="00892468" w:rsidRPr="00211637">
        <w:rPr>
          <w:rFonts w:ascii="Times New Roman" w:eastAsia="Times New Roman" w:hAnsi="Times New Roman"/>
          <w:spacing w:val="-6"/>
          <w:kern w:val="2"/>
          <w:sz w:val="28"/>
          <w:szCs w:val="28"/>
          <w:lang w:eastAsia="ru-RU"/>
        </w:rPr>
        <w:t xml:space="preserve"> ГУНП в Кіровоградській області</w:t>
      </w:r>
      <w:r w:rsidR="00CB07F9" w:rsidRPr="00211637">
        <w:rPr>
          <w:rFonts w:ascii="Times New Roman" w:eastAsia="Times New Roman" w:hAnsi="Times New Roman"/>
          <w:spacing w:val="-6"/>
          <w:kern w:val="2"/>
          <w:sz w:val="28"/>
          <w:szCs w:val="28"/>
          <w:lang w:eastAsia="ru-RU"/>
        </w:rPr>
        <w:t xml:space="preserve"> </w:t>
      </w:r>
      <w:bookmarkEnd w:id="10"/>
      <w:r w:rsidRPr="00211637">
        <w:rPr>
          <w:rFonts w:ascii="Times New Roman" w:hAnsi="Times New Roman"/>
          <w:sz w:val="28"/>
          <w:szCs w:val="28"/>
        </w:rPr>
        <w:t>під час проведення ними оперативно-розшукової діяльності, пов’язаної зі здійсненням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ухиляються від відбування кримінального покарання, безвісно відсутніх дітей;</w:t>
      </w:r>
    </w:p>
    <w:p w14:paraId="4434628B" w14:textId="0B9D7B69" w:rsidR="005A187C" w:rsidRPr="00211637" w:rsidRDefault="00870314" w:rsidP="00DD74BA">
      <w:pPr>
        <w:spacing w:after="0" w:line="240" w:lineRule="auto"/>
        <w:ind w:firstLine="709"/>
        <w:jc w:val="both"/>
        <w:rPr>
          <w:rFonts w:ascii="Times New Roman" w:hAnsi="Times New Roman"/>
          <w:sz w:val="28"/>
          <w:szCs w:val="28"/>
        </w:rPr>
      </w:pPr>
      <w:r w:rsidRPr="00211637">
        <w:rPr>
          <w:rFonts w:ascii="Times New Roman" w:hAnsi="Times New Roman"/>
          <w:b/>
          <w:sz w:val="28"/>
          <w:szCs w:val="28"/>
        </w:rPr>
        <w:t>в)</w:t>
      </w:r>
      <w:r w:rsidR="00F87DAB" w:rsidRPr="00211637">
        <w:rPr>
          <w:rFonts w:ascii="Times New Roman" w:hAnsi="Times New Roman"/>
          <w:b/>
          <w:sz w:val="28"/>
          <w:szCs w:val="28"/>
        </w:rPr>
        <w:t xml:space="preserve"> </w:t>
      </w:r>
      <w:r w:rsidRPr="00211637">
        <w:rPr>
          <w:rFonts w:ascii="Times New Roman" w:hAnsi="Times New Roman"/>
          <w:sz w:val="28"/>
          <w:szCs w:val="28"/>
        </w:rPr>
        <w:t>здійснюють</w:t>
      </w:r>
      <w:r w:rsidRPr="00211637">
        <w:rPr>
          <w:rFonts w:ascii="Times New Roman" w:hAnsi="Times New Roman"/>
          <w:b/>
          <w:sz w:val="28"/>
          <w:szCs w:val="28"/>
        </w:rPr>
        <w:t xml:space="preserve"> </w:t>
      </w:r>
      <w:r w:rsidRPr="00211637">
        <w:rPr>
          <w:rFonts w:ascii="Times New Roman" w:hAnsi="Times New Roman"/>
          <w:sz w:val="28"/>
          <w:szCs w:val="28"/>
        </w:rPr>
        <w:t xml:space="preserve">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дітей у </w:t>
      </w:r>
      <w:r w:rsidR="005A187C" w:rsidRPr="00211637">
        <w:rPr>
          <w:rFonts w:ascii="Times New Roman" w:hAnsi="Times New Roman"/>
          <w:sz w:val="28"/>
          <w:szCs w:val="28"/>
        </w:rPr>
        <w:t xml:space="preserve">діяльності органів та установ, зазначених у пункті </w:t>
      </w:r>
      <w:r w:rsidR="00DA1E46" w:rsidRPr="00211637">
        <w:rPr>
          <w:rFonts w:ascii="Times New Roman" w:hAnsi="Times New Roman"/>
          <w:sz w:val="28"/>
          <w:szCs w:val="28"/>
        </w:rPr>
        <w:t>5</w:t>
      </w:r>
      <w:r w:rsidR="005A187C" w:rsidRPr="00211637">
        <w:rPr>
          <w:rFonts w:ascii="Times New Roman" w:hAnsi="Times New Roman"/>
          <w:sz w:val="28"/>
          <w:szCs w:val="28"/>
        </w:rPr>
        <w:t>.3.</w:t>
      </w:r>
      <w:r w:rsidR="006661C4" w:rsidRPr="00211637">
        <w:rPr>
          <w:rFonts w:ascii="Times New Roman" w:hAnsi="Times New Roman"/>
          <w:sz w:val="28"/>
          <w:szCs w:val="28"/>
        </w:rPr>
        <w:t>6</w:t>
      </w:r>
      <w:r w:rsidR="005A187C" w:rsidRPr="00211637">
        <w:rPr>
          <w:rFonts w:ascii="Times New Roman" w:hAnsi="Times New Roman"/>
          <w:sz w:val="28"/>
          <w:szCs w:val="28"/>
        </w:rPr>
        <w:t xml:space="preserve"> цього наказу.</w:t>
      </w:r>
    </w:p>
    <w:p w14:paraId="28B55A52" w14:textId="77777777" w:rsidR="00664A50" w:rsidRPr="00211637" w:rsidRDefault="00870314" w:rsidP="00DD74BA">
      <w:pPr>
        <w:spacing w:after="0" w:line="240" w:lineRule="auto"/>
        <w:ind w:firstLine="709"/>
        <w:jc w:val="both"/>
        <w:rPr>
          <w:rFonts w:ascii="Times New Roman" w:eastAsia="Times New Roman" w:hAnsi="Times New Roman"/>
          <w:spacing w:val="-6"/>
          <w:kern w:val="2"/>
          <w:sz w:val="28"/>
          <w:szCs w:val="28"/>
          <w:lang w:eastAsia="uk-UA"/>
        </w:rPr>
      </w:pPr>
      <w:r w:rsidRPr="00211637">
        <w:rPr>
          <w:rFonts w:ascii="Times New Roman" w:eastAsia="Times New Roman" w:hAnsi="Times New Roman"/>
          <w:b/>
          <w:spacing w:val="-6"/>
          <w:kern w:val="2"/>
          <w:sz w:val="28"/>
          <w:szCs w:val="28"/>
          <w:lang w:eastAsia="uk-UA"/>
        </w:rPr>
        <w:t>г)</w:t>
      </w:r>
      <w:r w:rsidR="00F87DAB" w:rsidRPr="00211637">
        <w:rPr>
          <w:rFonts w:ascii="Times New Roman" w:eastAsia="Times New Roman" w:hAnsi="Times New Roman"/>
          <w:spacing w:val="-6"/>
          <w:kern w:val="2"/>
          <w:sz w:val="28"/>
          <w:szCs w:val="28"/>
          <w:lang w:eastAsia="uk-UA"/>
        </w:rPr>
        <w:t xml:space="preserve"> </w:t>
      </w:r>
      <w:r w:rsidRPr="00211637">
        <w:rPr>
          <w:rFonts w:ascii="Times New Roman" w:eastAsia="Times New Roman" w:hAnsi="Times New Roman"/>
          <w:spacing w:val="-6"/>
          <w:kern w:val="2"/>
          <w:sz w:val="28"/>
          <w:szCs w:val="28"/>
          <w:lang w:eastAsia="uk-UA"/>
        </w:rPr>
        <w:t>представляють в суді інтереси держави у сфері охорони дитинства.</w:t>
      </w:r>
    </w:p>
    <w:p w14:paraId="70F0AF6E" w14:textId="40AA307B" w:rsidR="007E74AE" w:rsidRDefault="00DA1E46" w:rsidP="007E74AE">
      <w:pPr>
        <w:spacing w:after="0" w:line="240" w:lineRule="auto"/>
        <w:ind w:firstLine="709"/>
        <w:jc w:val="both"/>
        <w:rPr>
          <w:rFonts w:ascii="Times New Roman" w:eastAsia="Times New Roman" w:hAnsi="Times New Roman"/>
          <w:bCs/>
          <w:spacing w:val="-6"/>
          <w:kern w:val="2"/>
          <w:sz w:val="28"/>
          <w:szCs w:val="28"/>
          <w:lang w:eastAsia="uk-UA"/>
        </w:rPr>
      </w:pPr>
      <w:r w:rsidRPr="00211637">
        <w:rPr>
          <w:rFonts w:ascii="Times New Roman" w:eastAsia="Times New Roman" w:hAnsi="Times New Roman"/>
          <w:b/>
          <w:spacing w:val="-6"/>
          <w:kern w:val="2"/>
          <w:sz w:val="28"/>
          <w:szCs w:val="28"/>
          <w:lang w:eastAsia="uk-UA"/>
        </w:rPr>
        <w:t>ґ</w:t>
      </w:r>
      <w:r w:rsidR="007E74AE" w:rsidRPr="00211637">
        <w:rPr>
          <w:rFonts w:ascii="Times New Roman" w:eastAsia="Times New Roman" w:hAnsi="Times New Roman"/>
          <w:b/>
          <w:spacing w:val="-6"/>
          <w:kern w:val="2"/>
          <w:sz w:val="28"/>
          <w:szCs w:val="28"/>
          <w:lang w:eastAsia="uk-UA"/>
        </w:rPr>
        <w:t>)</w:t>
      </w:r>
      <w:r w:rsidR="007E74AE" w:rsidRPr="00211637">
        <w:rPr>
          <w:rFonts w:ascii="Times New Roman" w:eastAsia="Times New Roman" w:hAnsi="Times New Roman"/>
          <w:bCs/>
          <w:spacing w:val="-6"/>
          <w:kern w:val="2"/>
          <w:sz w:val="28"/>
          <w:szCs w:val="28"/>
          <w:lang w:eastAsia="uk-UA"/>
        </w:rPr>
        <w:t xml:space="preserve"> </w:t>
      </w:r>
      <w:bookmarkStart w:id="11" w:name="_Hlk160716697"/>
      <w:r w:rsidR="007E74AE" w:rsidRPr="00211637">
        <w:rPr>
          <w:rFonts w:ascii="Times New Roman" w:eastAsia="Times New Roman" w:hAnsi="Times New Roman"/>
          <w:bCs/>
          <w:spacing w:val="-6"/>
          <w:kern w:val="2"/>
          <w:sz w:val="28"/>
          <w:szCs w:val="28"/>
          <w:lang w:eastAsia="uk-UA"/>
        </w:rPr>
        <w:t>здійснюють процесуальне керівництво досудовим розслідуванням та підтримання публічного обвинувачення у кримінальних провадженнях, пов’язаних з домашнім насильством, здійснюють нагляд за додержанням законів при проведенні оперативно-розшукової діяльності щодо попередження, виявлення і припинення таких кримінальних правопорушень, розшуку осіб, які їх вчинили та переховуються від органів досудового розслідування, слідчого судді, суду, а також при виконанні судових рішень у відповідних кримінальних провадженнях, зокрема, щодо застосування до кривдника обмежувальних заходів.</w:t>
      </w:r>
    </w:p>
    <w:p w14:paraId="74A8F3F5" w14:textId="77777777" w:rsidR="004D3104" w:rsidRPr="003B0503" w:rsidRDefault="004D3104" w:rsidP="004D3104">
      <w:pPr>
        <w:spacing w:after="0" w:line="240" w:lineRule="auto"/>
        <w:jc w:val="both"/>
        <w:rPr>
          <w:rFonts w:ascii="Times New Roman" w:hAnsi="Times New Roman"/>
          <w:i/>
          <w:iCs/>
          <w:kern w:val="2"/>
          <w:sz w:val="28"/>
          <w:szCs w:val="28"/>
        </w:rPr>
      </w:pPr>
      <w:r>
        <w:rPr>
          <w:rFonts w:ascii="Times New Roman" w:hAnsi="Times New Roman"/>
          <w:i/>
          <w:iCs/>
          <w:kern w:val="2"/>
          <w:sz w:val="28"/>
          <w:szCs w:val="28"/>
        </w:rPr>
        <w:t xml:space="preserve">(До пункту </w:t>
      </w:r>
      <w:proofErr w:type="spellStart"/>
      <w:r>
        <w:rPr>
          <w:rFonts w:ascii="Times New Roman" w:hAnsi="Times New Roman"/>
          <w:i/>
          <w:iCs/>
          <w:kern w:val="2"/>
          <w:sz w:val="28"/>
          <w:szCs w:val="28"/>
        </w:rPr>
        <w:t>внесено</w:t>
      </w:r>
      <w:proofErr w:type="spellEnd"/>
      <w:r>
        <w:rPr>
          <w:rFonts w:ascii="Times New Roman" w:hAnsi="Times New Roman"/>
          <w:i/>
          <w:iCs/>
          <w:kern w:val="2"/>
          <w:sz w:val="28"/>
          <w:szCs w:val="28"/>
        </w:rPr>
        <w:t xml:space="preserve"> зміни відповідно до наказу керівника </w:t>
      </w:r>
      <w:proofErr w:type="spellStart"/>
      <w:r>
        <w:rPr>
          <w:rFonts w:ascii="Times New Roman" w:hAnsi="Times New Roman"/>
          <w:i/>
          <w:iCs/>
          <w:kern w:val="2"/>
          <w:sz w:val="28"/>
          <w:szCs w:val="28"/>
        </w:rPr>
        <w:t>Знам’янської</w:t>
      </w:r>
      <w:proofErr w:type="spellEnd"/>
      <w:r>
        <w:rPr>
          <w:rFonts w:ascii="Times New Roman" w:hAnsi="Times New Roman"/>
          <w:i/>
          <w:iCs/>
          <w:kern w:val="2"/>
          <w:sz w:val="28"/>
          <w:szCs w:val="28"/>
        </w:rPr>
        <w:t xml:space="preserve"> окружної прокуратури від 20.09.2024 № 26)</w:t>
      </w:r>
    </w:p>
    <w:bookmarkEnd w:id="11"/>
    <w:p w14:paraId="5056BDE0" w14:textId="35BF70DA" w:rsidR="00664A50" w:rsidRPr="00211637" w:rsidRDefault="00D82512" w:rsidP="00887ED5">
      <w:pPr>
        <w:spacing w:after="0" w:line="240" w:lineRule="auto"/>
        <w:ind w:firstLine="709"/>
        <w:jc w:val="both"/>
        <w:rPr>
          <w:rFonts w:ascii="Times New Roman" w:hAnsi="Times New Roman"/>
          <w:sz w:val="28"/>
          <w:szCs w:val="28"/>
        </w:rPr>
      </w:pPr>
      <w:r w:rsidRPr="00211637">
        <w:rPr>
          <w:rFonts w:ascii="Times New Roman" w:hAnsi="Times New Roman"/>
          <w:b/>
          <w:sz w:val="28"/>
          <w:szCs w:val="28"/>
        </w:rPr>
        <w:t>5</w:t>
      </w:r>
      <w:r w:rsidR="00F87DAB" w:rsidRPr="00211637">
        <w:rPr>
          <w:rFonts w:ascii="Times New Roman" w:hAnsi="Times New Roman"/>
          <w:b/>
          <w:sz w:val="28"/>
          <w:szCs w:val="28"/>
        </w:rPr>
        <w:t xml:space="preserve">.3.5. </w:t>
      </w:r>
      <w:bookmarkStart w:id="12" w:name="_Hlk177990040"/>
      <w:r w:rsidR="004D3104">
        <w:rPr>
          <w:rFonts w:ascii="Times New Roman" w:hAnsi="Times New Roman"/>
          <w:b/>
          <w:sz w:val="28"/>
          <w:szCs w:val="28"/>
        </w:rPr>
        <w:t>В</w:t>
      </w:r>
      <w:r w:rsidR="00FD4379" w:rsidRPr="00B81E61">
        <w:rPr>
          <w:rFonts w:ascii="Times New Roman" w:hAnsi="Times New Roman"/>
          <w:b/>
          <w:bCs/>
          <w:color w:val="000000" w:themeColor="text1"/>
          <w:spacing w:val="-6"/>
          <w:kern w:val="2"/>
          <w:sz w:val="28"/>
          <w:szCs w:val="28"/>
          <w:lang w:eastAsia="uk-UA"/>
        </w:rPr>
        <w:t>иконувач обов’язків начальника Долинського відділу</w:t>
      </w:r>
      <w:r w:rsidR="00B224E3" w:rsidRPr="00B81E61">
        <w:rPr>
          <w:rFonts w:ascii="Times New Roman" w:hAnsi="Times New Roman"/>
          <w:b/>
          <w:bCs/>
          <w:color w:val="000000" w:themeColor="text1"/>
          <w:spacing w:val="-6"/>
          <w:kern w:val="2"/>
          <w:sz w:val="28"/>
          <w:szCs w:val="28"/>
          <w:lang w:eastAsia="uk-UA"/>
        </w:rPr>
        <w:t xml:space="preserve"> </w:t>
      </w:r>
      <w:proofErr w:type="spellStart"/>
      <w:r w:rsidR="00B224E3" w:rsidRPr="00B81E61">
        <w:rPr>
          <w:rFonts w:ascii="Times New Roman" w:hAnsi="Times New Roman"/>
          <w:b/>
          <w:bCs/>
          <w:color w:val="000000" w:themeColor="text1"/>
          <w:spacing w:val="-6"/>
          <w:kern w:val="2"/>
          <w:sz w:val="28"/>
          <w:szCs w:val="28"/>
          <w:lang w:eastAsia="uk-UA"/>
        </w:rPr>
        <w:t>Павлюченко</w:t>
      </w:r>
      <w:proofErr w:type="spellEnd"/>
      <w:r w:rsidR="00B224E3" w:rsidRPr="00B81E61">
        <w:rPr>
          <w:rFonts w:ascii="Times New Roman" w:hAnsi="Times New Roman"/>
          <w:b/>
          <w:bCs/>
          <w:color w:val="000000" w:themeColor="text1"/>
          <w:spacing w:val="-6"/>
          <w:kern w:val="2"/>
          <w:sz w:val="28"/>
          <w:szCs w:val="28"/>
          <w:lang w:eastAsia="uk-UA"/>
        </w:rPr>
        <w:t xml:space="preserve"> Л.В.</w:t>
      </w:r>
      <w:bookmarkEnd w:id="12"/>
      <w:r w:rsidR="00FD4379" w:rsidRPr="00B81E61">
        <w:rPr>
          <w:rFonts w:ascii="Times New Roman" w:hAnsi="Times New Roman"/>
          <w:b/>
          <w:bCs/>
          <w:color w:val="000000" w:themeColor="text1"/>
          <w:spacing w:val="-6"/>
          <w:kern w:val="2"/>
          <w:sz w:val="28"/>
          <w:szCs w:val="28"/>
          <w:lang w:eastAsia="uk-UA"/>
        </w:rPr>
        <w:t>,</w:t>
      </w:r>
      <w:r w:rsidR="00FD4379" w:rsidRPr="00211637">
        <w:rPr>
          <w:rFonts w:ascii="Times New Roman" w:hAnsi="Times New Roman"/>
          <w:b/>
          <w:bCs/>
          <w:spacing w:val="-6"/>
          <w:kern w:val="2"/>
          <w:sz w:val="28"/>
          <w:szCs w:val="28"/>
          <w:lang w:eastAsia="uk-UA"/>
        </w:rPr>
        <w:t xml:space="preserve"> </w:t>
      </w:r>
      <w:r w:rsidR="00F87DAB" w:rsidRPr="00211637">
        <w:rPr>
          <w:rFonts w:ascii="Times New Roman" w:hAnsi="Times New Roman"/>
          <w:b/>
          <w:bCs/>
          <w:spacing w:val="-6"/>
          <w:kern w:val="2"/>
          <w:sz w:val="28"/>
          <w:szCs w:val="28"/>
          <w:lang w:eastAsia="uk-UA"/>
        </w:rPr>
        <w:t>п</w:t>
      </w:r>
      <w:r w:rsidR="00F87DAB" w:rsidRPr="00211637">
        <w:rPr>
          <w:rFonts w:ascii="Times New Roman" w:eastAsia="Times New Roman" w:hAnsi="Times New Roman"/>
          <w:b/>
          <w:bCs/>
          <w:spacing w:val="-6"/>
          <w:kern w:val="2"/>
          <w:sz w:val="28"/>
          <w:szCs w:val="28"/>
          <w:lang w:eastAsia="uk-UA"/>
        </w:rPr>
        <w:t xml:space="preserve">рокурори: </w:t>
      </w:r>
      <w:r w:rsidR="00F87DAB" w:rsidRPr="004D3104">
        <w:rPr>
          <w:rFonts w:ascii="Times New Roman" w:eastAsia="Times New Roman" w:hAnsi="Times New Roman"/>
          <w:b/>
          <w:bCs/>
          <w:spacing w:val="-6"/>
          <w:kern w:val="2"/>
          <w:sz w:val="28"/>
          <w:szCs w:val="28"/>
          <w:lang w:eastAsia="uk-UA"/>
        </w:rPr>
        <w:t xml:space="preserve">окружної прокуратури – </w:t>
      </w:r>
      <w:proofErr w:type="spellStart"/>
      <w:r w:rsidR="00F87DAB" w:rsidRPr="004D3104">
        <w:rPr>
          <w:rFonts w:ascii="Times New Roman" w:eastAsia="Times New Roman" w:hAnsi="Times New Roman"/>
          <w:b/>
          <w:bCs/>
          <w:spacing w:val="-6"/>
          <w:kern w:val="2"/>
          <w:sz w:val="28"/>
          <w:szCs w:val="28"/>
          <w:lang w:eastAsia="uk-UA"/>
        </w:rPr>
        <w:t>Нельга</w:t>
      </w:r>
      <w:proofErr w:type="spellEnd"/>
      <w:r w:rsidR="00F87DAB" w:rsidRPr="004D3104">
        <w:rPr>
          <w:rFonts w:ascii="Times New Roman" w:eastAsia="Times New Roman" w:hAnsi="Times New Roman"/>
          <w:b/>
          <w:bCs/>
          <w:spacing w:val="-6"/>
          <w:kern w:val="2"/>
          <w:sz w:val="28"/>
          <w:szCs w:val="28"/>
          <w:lang w:eastAsia="uk-UA"/>
        </w:rPr>
        <w:t xml:space="preserve"> М.О.,</w:t>
      </w:r>
      <w:r w:rsidR="00F87DAB" w:rsidRPr="00211637">
        <w:rPr>
          <w:rFonts w:ascii="Times New Roman" w:eastAsia="Times New Roman" w:hAnsi="Times New Roman"/>
          <w:b/>
          <w:bCs/>
          <w:spacing w:val="-6"/>
          <w:kern w:val="2"/>
          <w:sz w:val="28"/>
          <w:szCs w:val="28"/>
          <w:lang w:eastAsia="uk-UA"/>
        </w:rPr>
        <w:t xml:space="preserve"> </w:t>
      </w:r>
      <w:r w:rsidR="004D3104">
        <w:rPr>
          <w:rFonts w:ascii="Times New Roman" w:eastAsia="Times New Roman" w:hAnsi="Times New Roman"/>
          <w:b/>
          <w:bCs/>
          <w:spacing w:val="-6"/>
          <w:kern w:val="2"/>
          <w:sz w:val="28"/>
          <w:szCs w:val="28"/>
          <w:lang w:eastAsia="uk-UA"/>
        </w:rPr>
        <w:t xml:space="preserve">   </w:t>
      </w:r>
      <w:proofErr w:type="spellStart"/>
      <w:r w:rsidR="004D3104" w:rsidRPr="004D3104">
        <w:rPr>
          <w:rFonts w:ascii="Times New Roman" w:eastAsia="Times New Roman" w:hAnsi="Times New Roman"/>
          <w:b/>
          <w:bCs/>
          <w:i/>
          <w:iCs/>
          <w:spacing w:val="-6"/>
          <w:kern w:val="2"/>
          <w:sz w:val="28"/>
          <w:szCs w:val="28"/>
          <w:lang w:eastAsia="uk-UA"/>
        </w:rPr>
        <w:t>Лакомова</w:t>
      </w:r>
      <w:proofErr w:type="spellEnd"/>
      <w:r w:rsidR="004D3104" w:rsidRPr="004D3104">
        <w:rPr>
          <w:rFonts w:ascii="Times New Roman" w:eastAsia="Times New Roman" w:hAnsi="Times New Roman"/>
          <w:b/>
          <w:bCs/>
          <w:i/>
          <w:iCs/>
          <w:spacing w:val="-6"/>
          <w:kern w:val="2"/>
          <w:sz w:val="28"/>
          <w:szCs w:val="28"/>
          <w:lang w:eastAsia="uk-UA"/>
        </w:rPr>
        <w:t xml:space="preserve"> О.А.,</w:t>
      </w:r>
      <w:r w:rsidR="004D3104">
        <w:rPr>
          <w:rFonts w:ascii="Times New Roman" w:eastAsia="Times New Roman" w:hAnsi="Times New Roman"/>
          <w:b/>
          <w:bCs/>
          <w:spacing w:val="-6"/>
          <w:kern w:val="2"/>
          <w:sz w:val="28"/>
          <w:szCs w:val="28"/>
          <w:lang w:eastAsia="uk-UA"/>
        </w:rPr>
        <w:t xml:space="preserve"> </w:t>
      </w:r>
      <w:r w:rsidR="00F87DAB" w:rsidRPr="00211637">
        <w:rPr>
          <w:rFonts w:ascii="Times New Roman" w:eastAsia="Times New Roman" w:hAnsi="Times New Roman"/>
          <w:b/>
          <w:bCs/>
          <w:spacing w:val="-6"/>
          <w:kern w:val="2"/>
          <w:sz w:val="28"/>
          <w:szCs w:val="28"/>
          <w:lang w:eastAsia="uk-UA"/>
        </w:rPr>
        <w:t xml:space="preserve">відділів: </w:t>
      </w:r>
      <w:proofErr w:type="spellStart"/>
      <w:r w:rsidR="00F87DAB" w:rsidRPr="00211637">
        <w:rPr>
          <w:rFonts w:ascii="Times New Roman" w:eastAsia="Times New Roman" w:hAnsi="Times New Roman"/>
          <w:b/>
          <w:bCs/>
          <w:spacing w:val="-6"/>
          <w:kern w:val="2"/>
          <w:sz w:val="28"/>
          <w:szCs w:val="28"/>
          <w:lang w:eastAsia="uk-UA"/>
        </w:rPr>
        <w:t>Бобринецького</w:t>
      </w:r>
      <w:proofErr w:type="spellEnd"/>
      <w:r w:rsidR="00F87DAB" w:rsidRPr="00211637">
        <w:rPr>
          <w:rFonts w:ascii="Times New Roman" w:eastAsia="Times New Roman" w:hAnsi="Times New Roman"/>
          <w:b/>
          <w:bCs/>
          <w:spacing w:val="-6"/>
          <w:kern w:val="2"/>
          <w:sz w:val="28"/>
          <w:szCs w:val="28"/>
          <w:lang w:eastAsia="uk-UA"/>
        </w:rPr>
        <w:t xml:space="preserve"> – Третьякова О.В., </w:t>
      </w:r>
      <w:bookmarkStart w:id="13" w:name="_Hlk177989906"/>
      <w:r w:rsidR="00F87DAB" w:rsidRPr="00211637">
        <w:rPr>
          <w:rFonts w:ascii="Times New Roman" w:eastAsia="Times New Roman" w:hAnsi="Times New Roman"/>
          <w:b/>
          <w:bCs/>
          <w:spacing w:val="-6"/>
          <w:kern w:val="2"/>
          <w:sz w:val="28"/>
          <w:szCs w:val="28"/>
          <w:lang w:eastAsia="uk-UA"/>
        </w:rPr>
        <w:t>Долинського – Семенюк В.І.,</w:t>
      </w:r>
      <w:bookmarkEnd w:id="13"/>
      <w:r w:rsidR="001B3AB6" w:rsidRPr="00211637">
        <w:rPr>
          <w:rFonts w:ascii="Times New Roman" w:eastAsia="Times New Roman" w:hAnsi="Times New Roman"/>
          <w:b/>
          <w:bCs/>
          <w:spacing w:val="-6"/>
          <w:kern w:val="2"/>
          <w:sz w:val="28"/>
          <w:szCs w:val="28"/>
          <w:lang w:eastAsia="uk-UA"/>
        </w:rPr>
        <w:t xml:space="preserve"> </w:t>
      </w:r>
      <w:proofErr w:type="spellStart"/>
      <w:r w:rsidR="004D3104" w:rsidRPr="004D3104">
        <w:rPr>
          <w:rFonts w:ascii="Times New Roman" w:eastAsia="Times New Roman" w:hAnsi="Times New Roman"/>
          <w:b/>
          <w:bCs/>
          <w:i/>
          <w:iCs/>
          <w:spacing w:val="-6"/>
          <w:kern w:val="2"/>
          <w:sz w:val="28"/>
          <w:szCs w:val="28"/>
          <w:lang w:eastAsia="uk-UA"/>
        </w:rPr>
        <w:t>Новгородківського</w:t>
      </w:r>
      <w:proofErr w:type="spellEnd"/>
      <w:r w:rsidR="004D3104" w:rsidRPr="004D3104">
        <w:rPr>
          <w:rFonts w:ascii="Times New Roman" w:eastAsia="Times New Roman" w:hAnsi="Times New Roman"/>
          <w:b/>
          <w:bCs/>
          <w:i/>
          <w:iCs/>
          <w:spacing w:val="-6"/>
          <w:kern w:val="2"/>
          <w:sz w:val="28"/>
          <w:szCs w:val="28"/>
          <w:lang w:eastAsia="uk-UA"/>
        </w:rPr>
        <w:t xml:space="preserve"> – Вітряк Р.Ю.,</w:t>
      </w:r>
      <w:r w:rsidR="004D3104">
        <w:rPr>
          <w:rFonts w:ascii="Times New Roman" w:eastAsia="Times New Roman" w:hAnsi="Times New Roman"/>
          <w:b/>
          <w:bCs/>
          <w:spacing w:val="-6"/>
          <w:kern w:val="2"/>
          <w:sz w:val="28"/>
          <w:szCs w:val="28"/>
          <w:lang w:eastAsia="uk-UA"/>
        </w:rPr>
        <w:t xml:space="preserve"> </w:t>
      </w:r>
      <w:r w:rsidR="00F87DAB" w:rsidRPr="00211637">
        <w:rPr>
          <w:rFonts w:ascii="Times New Roman" w:eastAsia="Times New Roman" w:hAnsi="Times New Roman"/>
          <w:b/>
          <w:bCs/>
          <w:spacing w:val="-6"/>
          <w:kern w:val="2"/>
          <w:sz w:val="28"/>
          <w:szCs w:val="28"/>
          <w:lang w:eastAsia="uk-UA"/>
        </w:rPr>
        <w:t xml:space="preserve">Олександрівського – </w:t>
      </w:r>
      <w:r w:rsidR="000D274E" w:rsidRPr="00211637">
        <w:rPr>
          <w:rFonts w:ascii="Times New Roman" w:eastAsia="Times New Roman" w:hAnsi="Times New Roman"/>
          <w:b/>
          <w:bCs/>
          <w:spacing w:val="-6"/>
          <w:kern w:val="2"/>
          <w:sz w:val="28"/>
          <w:szCs w:val="28"/>
          <w:lang w:eastAsia="uk-UA"/>
        </w:rPr>
        <w:t xml:space="preserve"> </w:t>
      </w:r>
      <w:proofErr w:type="spellStart"/>
      <w:r w:rsidR="00F87DAB" w:rsidRPr="00211637">
        <w:rPr>
          <w:rFonts w:ascii="Times New Roman" w:eastAsia="Times New Roman" w:hAnsi="Times New Roman"/>
          <w:b/>
          <w:bCs/>
          <w:spacing w:val="-6"/>
          <w:kern w:val="2"/>
          <w:sz w:val="28"/>
          <w:szCs w:val="28"/>
          <w:lang w:eastAsia="uk-UA"/>
        </w:rPr>
        <w:t>Буданцева</w:t>
      </w:r>
      <w:proofErr w:type="spellEnd"/>
      <w:r w:rsidR="00F87DAB" w:rsidRPr="00211637">
        <w:rPr>
          <w:rFonts w:ascii="Times New Roman" w:eastAsia="Times New Roman" w:hAnsi="Times New Roman"/>
          <w:b/>
          <w:bCs/>
          <w:spacing w:val="-6"/>
          <w:kern w:val="2"/>
          <w:sz w:val="28"/>
          <w:szCs w:val="28"/>
          <w:lang w:eastAsia="uk-UA"/>
        </w:rPr>
        <w:t xml:space="preserve"> В.П. </w:t>
      </w:r>
      <w:r w:rsidR="00F87DAB" w:rsidRPr="00211637">
        <w:rPr>
          <w:rFonts w:ascii="Times New Roman" w:hAnsi="Times New Roman"/>
          <w:sz w:val="28"/>
          <w:szCs w:val="28"/>
        </w:rPr>
        <w:t>здійснюють представництво інтересів держави в суді, у тому числі:</w:t>
      </w:r>
    </w:p>
    <w:p w14:paraId="2ABF1C28" w14:textId="77777777" w:rsidR="00664A50" w:rsidRPr="00211637" w:rsidRDefault="00E56816" w:rsidP="00887ED5">
      <w:pPr>
        <w:spacing w:after="0" w:line="240" w:lineRule="auto"/>
        <w:ind w:firstLine="708"/>
        <w:jc w:val="both"/>
        <w:rPr>
          <w:rFonts w:ascii="Times New Roman" w:hAnsi="Times New Roman"/>
          <w:sz w:val="28"/>
          <w:szCs w:val="28"/>
        </w:rPr>
      </w:pPr>
      <w:r w:rsidRPr="00211637">
        <w:rPr>
          <w:rFonts w:ascii="Times New Roman" w:hAnsi="Times New Roman"/>
          <w:sz w:val="28"/>
          <w:szCs w:val="28"/>
        </w:rPr>
        <w:t xml:space="preserve">- готують </w:t>
      </w:r>
      <w:proofErr w:type="spellStart"/>
      <w:r w:rsidRPr="00211637">
        <w:rPr>
          <w:rFonts w:ascii="Times New Roman" w:hAnsi="Times New Roman"/>
          <w:sz w:val="28"/>
          <w:szCs w:val="28"/>
        </w:rPr>
        <w:t>проєкти</w:t>
      </w:r>
      <w:proofErr w:type="spellEnd"/>
      <w:r w:rsidRPr="00211637">
        <w:rPr>
          <w:rFonts w:ascii="Times New Roman" w:hAnsi="Times New Roman"/>
          <w:sz w:val="28"/>
          <w:szCs w:val="28"/>
        </w:rPr>
        <w:t xml:space="preserve"> документів щодо встановлення наявності підстав для представництва в суді інтересів держави, позовних заяв, відзивів на позовні </w:t>
      </w:r>
      <w:r w:rsidRPr="00211637">
        <w:rPr>
          <w:rFonts w:ascii="Times New Roman" w:hAnsi="Times New Roman"/>
          <w:sz w:val="28"/>
          <w:szCs w:val="28"/>
        </w:rPr>
        <w:lastRenderedPageBreak/>
        <w:t>заяви, відповідей на відзиви, пояснень, заяв, клопотань, заперечень, скарг на судові рішення та інших процесуальних документів;</w:t>
      </w:r>
    </w:p>
    <w:p w14:paraId="00A805F3" w14:textId="77777777" w:rsidR="00664A50" w:rsidRPr="00211637" w:rsidRDefault="00E56816" w:rsidP="00E56816">
      <w:pPr>
        <w:spacing w:after="0" w:line="240" w:lineRule="auto"/>
        <w:ind w:firstLine="708"/>
        <w:jc w:val="both"/>
        <w:rPr>
          <w:rFonts w:ascii="Times New Roman" w:hAnsi="Times New Roman"/>
          <w:sz w:val="28"/>
          <w:szCs w:val="28"/>
        </w:rPr>
      </w:pPr>
      <w:r w:rsidRPr="00211637">
        <w:rPr>
          <w:rFonts w:ascii="Times New Roman" w:hAnsi="Times New Roman"/>
          <w:sz w:val="28"/>
          <w:szCs w:val="28"/>
        </w:rPr>
        <w:t>- беруть участь у розгляді судами справ за позовами окружної прокуратури і тих, у які окружною прокуратурою ініційовано вступ;</w:t>
      </w:r>
    </w:p>
    <w:p w14:paraId="48F8DF78" w14:textId="77777777" w:rsidR="00664A50" w:rsidRPr="00211637" w:rsidRDefault="00E56816" w:rsidP="00E56816">
      <w:pPr>
        <w:spacing w:after="0" w:line="240" w:lineRule="auto"/>
        <w:ind w:firstLine="708"/>
        <w:jc w:val="both"/>
        <w:rPr>
          <w:rFonts w:ascii="Times New Roman" w:hAnsi="Times New Roman"/>
          <w:sz w:val="28"/>
          <w:szCs w:val="28"/>
        </w:rPr>
      </w:pPr>
      <w:r w:rsidRPr="00211637">
        <w:rPr>
          <w:rFonts w:ascii="Times New Roman" w:hAnsi="Times New Roman"/>
          <w:sz w:val="28"/>
          <w:szCs w:val="28"/>
        </w:rPr>
        <w:t>- опрацьовують матеріали з висновками щодо наявності підстав для застосування представницьких повноважень, що надходять від прокурорів окружної прокуратури, за якими закріплено виконання обов’язків на інших напрямах прокурорської діяльності;</w:t>
      </w:r>
    </w:p>
    <w:p w14:paraId="0EA1CE2C" w14:textId="77777777" w:rsidR="00664A50" w:rsidRPr="00211637" w:rsidRDefault="00E56816" w:rsidP="00E56816">
      <w:pPr>
        <w:spacing w:after="0" w:line="240" w:lineRule="auto"/>
        <w:ind w:firstLine="708"/>
        <w:jc w:val="both"/>
        <w:rPr>
          <w:rFonts w:ascii="Times New Roman" w:hAnsi="Times New Roman"/>
          <w:sz w:val="28"/>
          <w:szCs w:val="28"/>
        </w:rPr>
      </w:pPr>
      <w:r w:rsidRPr="00211637">
        <w:rPr>
          <w:rFonts w:ascii="Times New Roman" w:hAnsi="Times New Roman"/>
          <w:sz w:val="28"/>
          <w:szCs w:val="28"/>
        </w:rPr>
        <w:t>- вивчають в межах повноважень прокуратури (відділу) інформацію, розміщену в Єдиному державному реєстрі судових рішень, і виявляють рішення, постановлені з порушенням норм матеріального та процесуального права чи без участі прокурора, які потребують перегляду;</w:t>
      </w:r>
    </w:p>
    <w:p w14:paraId="706F292D" w14:textId="77777777" w:rsidR="00664A50" w:rsidRPr="00211637" w:rsidRDefault="00E56816" w:rsidP="00E56816">
      <w:pPr>
        <w:spacing w:after="0" w:line="240" w:lineRule="auto"/>
        <w:ind w:firstLine="708"/>
        <w:jc w:val="both"/>
        <w:rPr>
          <w:rFonts w:ascii="Times New Roman" w:hAnsi="Times New Roman"/>
          <w:sz w:val="28"/>
          <w:szCs w:val="28"/>
        </w:rPr>
      </w:pPr>
      <w:r w:rsidRPr="00211637">
        <w:rPr>
          <w:rFonts w:ascii="Times New Roman" w:hAnsi="Times New Roman"/>
          <w:sz w:val="28"/>
          <w:szCs w:val="28"/>
        </w:rPr>
        <w:t xml:space="preserve">- готують </w:t>
      </w:r>
      <w:proofErr w:type="spellStart"/>
      <w:r w:rsidRPr="00211637">
        <w:rPr>
          <w:rFonts w:ascii="Times New Roman" w:hAnsi="Times New Roman"/>
          <w:sz w:val="28"/>
          <w:szCs w:val="28"/>
        </w:rPr>
        <w:t>проєкти</w:t>
      </w:r>
      <w:proofErr w:type="spellEnd"/>
      <w:r w:rsidRPr="00211637">
        <w:rPr>
          <w:rFonts w:ascii="Times New Roman" w:hAnsi="Times New Roman"/>
          <w:sz w:val="28"/>
          <w:szCs w:val="28"/>
        </w:rPr>
        <w:t xml:space="preserve"> документів щодо ініціювання питання про відповідальність суддів, а також внесення відомостей до Єдиного реєстру досудових розслідувань про вчинення ними кримінальних правопорушень;</w:t>
      </w:r>
    </w:p>
    <w:p w14:paraId="738B9037" w14:textId="77777777" w:rsidR="00664A50" w:rsidRDefault="00E56816" w:rsidP="00E56816">
      <w:pPr>
        <w:spacing w:after="0" w:line="240" w:lineRule="auto"/>
        <w:ind w:firstLine="567"/>
        <w:jc w:val="both"/>
        <w:rPr>
          <w:rFonts w:ascii="Times New Roman" w:hAnsi="Times New Roman"/>
          <w:sz w:val="28"/>
          <w:szCs w:val="28"/>
        </w:rPr>
      </w:pPr>
      <w:r w:rsidRPr="00211637">
        <w:rPr>
          <w:rFonts w:ascii="Times New Roman" w:hAnsi="Times New Roman"/>
          <w:sz w:val="28"/>
          <w:szCs w:val="28"/>
        </w:rPr>
        <w:t>- беруть участь у виконавчому провадженні щодо виконання судових рішень у справах, у яких прокуратурою здійснювалося представництво в суді.</w:t>
      </w:r>
    </w:p>
    <w:p w14:paraId="364F4E1E" w14:textId="77777777" w:rsidR="004D3104" w:rsidRPr="003B0503" w:rsidRDefault="004D3104" w:rsidP="004D3104">
      <w:pPr>
        <w:spacing w:after="0" w:line="240" w:lineRule="auto"/>
        <w:jc w:val="both"/>
        <w:rPr>
          <w:rFonts w:ascii="Times New Roman" w:hAnsi="Times New Roman"/>
          <w:i/>
          <w:iCs/>
          <w:kern w:val="2"/>
          <w:sz w:val="28"/>
          <w:szCs w:val="28"/>
        </w:rPr>
      </w:pPr>
      <w:r>
        <w:rPr>
          <w:rFonts w:ascii="Times New Roman" w:hAnsi="Times New Roman"/>
          <w:i/>
          <w:iCs/>
          <w:kern w:val="2"/>
          <w:sz w:val="28"/>
          <w:szCs w:val="28"/>
        </w:rPr>
        <w:t xml:space="preserve">(До пункту </w:t>
      </w:r>
      <w:proofErr w:type="spellStart"/>
      <w:r>
        <w:rPr>
          <w:rFonts w:ascii="Times New Roman" w:hAnsi="Times New Roman"/>
          <w:i/>
          <w:iCs/>
          <w:kern w:val="2"/>
          <w:sz w:val="28"/>
          <w:szCs w:val="28"/>
        </w:rPr>
        <w:t>внесено</w:t>
      </w:r>
      <w:proofErr w:type="spellEnd"/>
      <w:r>
        <w:rPr>
          <w:rFonts w:ascii="Times New Roman" w:hAnsi="Times New Roman"/>
          <w:i/>
          <w:iCs/>
          <w:kern w:val="2"/>
          <w:sz w:val="28"/>
          <w:szCs w:val="28"/>
        </w:rPr>
        <w:t xml:space="preserve"> зміни відповідно до наказу керівника </w:t>
      </w:r>
      <w:proofErr w:type="spellStart"/>
      <w:r>
        <w:rPr>
          <w:rFonts w:ascii="Times New Roman" w:hAnsi="Times New Roman"/>
          <w:i/>
          <w:iCs/>
          <w:kern w:val="2"/>
          <w:sz w:val="28"/>
          <w:szCs w:val="28"/>
        </w:rPr>
        <w:t>Знам’янської</w:t>
      </w:r>
      <w:proofErr w:type="spellEnd"/>
      <w:r>
        <w:rPr>
          <w:rFonts w:ascii="Times New Roman" w:hAnsi="Times New Roman"/>
          <w:i/>
          <w:iCs/>
          <w:kern w:val="2"/>
          <w:sz w:val="28"/>
          <w:szCs w:val="28"/>
        </w:rPr>
        <w:t xml:space="preserve"> окружної прокуратури від 20.09.2024 № 26)</w:t>
      </w:r>
    </w:p>
    <w:p w14:paraId="4C288B56" w14:textId="2D80B73F" w:rsidR="00DF4EA4" w:rsidRPr="00211637" w:rsidRDefault="0069536A" w:rsidP="00887ED5">
      <w:pPr>
        <w:spacing w:after="0" w:line="240" w:lineRule="auto"/>
        <w:ind w:firstLine="567"/>
        <w:jc w:val="both"/>
        <w:rPr>
          <w:rFonts w:ascii="Times New Roman" w:hAnsi="Times New Roman"/>
          <w:sz w:val="28"/>
          <w:szCs w:val="28"/>
        </w:rPr>
      </w:pPr>
      <w:r w:rsidRPr="00211637">
        <w:rPr>
          <w:rFonts w:ascii="Times New Roman" w:hAnsi="Times New Roman"/>
          <w:b/>
          <w:sz w:val="28"/>
          <w:szCs w:val="28"/>
        </w:rPr>
        <w:t>5</w:t>
      </w:r>
      <w:r w:rsidR="001C683F" w:rsidRPr="00211637">
        <w:rPr>
          <w:rFonts w:ascii="Times New Roman" w:hAnsi="Times New Roman"/>
          <w:b/>
          <w:sz w:val="28"/>
          <w:szCs w:val="28"/>
        </w:rPr>
        <w:t>.3.</w:t>
      </w:r>
      <w:r w:rsidR="00D34E8A" w:rsidRPr="00211637">
        <w:rPr>
          <w:rFonts w:ascii="Times New Roman" w:hAnsi="Times New Roman"/>
          <w:b/>
          <w:sz w:val="28"/>
          <w:szCs w:val="28"/>
        </w:rPr>
        <w:t>6</w:t>
      </w:r>
      <w:r w:rsidR="001C683F" w:rsidRPr="00211637">
        <w:rPr>
          <w:rFonts w:ascii="Times New Roman" w:hAnsi="Times New Roman"/>
          <w:b/>
          <w:sz w:val="28"/>
          <w:szCs w:val="28"/>
        </w:rPr>
        <w:t xml:space="preserve">. </w:t>
      </w:r>
      <w:r w:rsidR="00D737AC" w:rsidRPr="00211637">
        <w:rPr>
          <w:rFonts w:ascii="Times New Roman" w:hAnsi="Times New Roman"/>
          <w:b/>
          <w:sz w:val="28"/>
          <w:szCs w:val="28"/>
        </w:rPr>
        <w:t xml:space="preserve">Начальник </w:t>
      </w:r>
      <w:proofErr w:type="spellStart"/>
      <w:r w:rsidR="00D737AC" w:rsidRPr="00211637">
        <w:rPr>
          <w:rFonts w:ascii="Times New Roman" w:hAnsi="Times New Roman"/>
          <w:b/>
          <w:sz w:val="28"/>
          <w:szCs w:val="28"/>
        </w:rPr>
        <w:t>Бобринецького</w:t>
      </w:r>
      <w:proofErr w:type="spellEnd"/>
      <w:r w:rsidR="00D737AC" w:rsidRPr="00211637">
        <w:rPr>
          <w:rFonts w:ascii="Times New Roman" w:hAnsi="Times New Roman"/>
          <w:b/>
          <w:sz w:val="28"/>
          <w:szCs w:val="28"/>
        </w:rPr>
        <w:t xml:space="preserve"> відділу Кравченко К.О., п</w:t>
      </w:r>
      <w:r w:rsidR="001C683F" w:rsidRPr="00211637">
        <w:rPr>
          <w:rFonts w:ascii="Times New Roman" w:eastAsia="Times New Roman" w:hAnsi="Times New Roman"/>
          <w:b/>
          <w:bCs/>
          <w:spacing w:val="-6"/>
          <w:kern w:val="2"/>
          <w:sz w:val="28"/>
          <w:szCs w:val="28"/>
          <w:lang w:eastAsia="uk-UA"/>
        </w:rPr>
        <w:t xml:space="preserve">рокурори: окружної прокуратури – </w:t>
      </w:r>
      <w:proofErr w:type="spellStart"/>
      <w:r w:rsidR="001C683F" w:rsidRPr="00211637">
        <w:rPr>
          <w:rFonts w:ascii="Times New Roman" w:eastAsia="Times New Roman" w:hAnsi="Times New Roman"/>
          <w:b/>
          <w:bCs/>
          <w:spacing w:val="-6"/>
          <w:kern w:val="2"/>
          <w:sz w:val="28"/>
          <w:szCs w:val="28"/>
          <w:lang w:eastAsia="uk-UA"/>
        </w:rPr>
        <w:t>Нужненко</w:t>
      </w:r>
      <w:proofErr w:type="spellEnd"/>
      <w:r w:rsidR="001C683F" w:rsidRPr="00211637">
        <w:rPr>
          <w:rFonts w:ascii="Times New Roman" w:eastAsia="Times New Roman" w:hAnsi="Times New Roman"/>
          <w:b/>
          <w:bCs/>
          <w:spacing w:val="-6"/>
          <w:kern w:val="2"/>
          <w:sz w:val="28"/>
          <w:szCs w:val="28"/>
          <w:lang w:eastAsia="uk-UA"/>
        </w:rPr>
        <w:t xml:space="preserve"> А.О., відділів: Долинського – Захожа О.А., </w:t>
      </w:r>
      <w:proofErr w:type="spellStart"/>
      <w:r w:rsidR="001C683F" w:rsidRPr="00211637">
        <w:rPr>
          <w:rFonts w:ascii="Times New Roman" w:eastAsia="Times New Roman" w:hAnsi="Times New Roman"/>
          <w:b/>
          <w:bCs/>
          <w:spacing w:val="-6"/>
          <w:kern w:val="2"/>
          <w:sz w:val="28"/>
          <w:szCs w:val="28"/>
          <w:lang w:eastAsia="uk-UA"/>
        </w:rPr>
        <w:t>Новгородківського</w:t>
      </w:r>
      <w:proofErr w:type="spellEnd"/>
      <w:r w:rsidR="001C683F" w:rsidRPr="00211637">
        <w:rPr>
          <w:rFonts w:ascii="Times New Roman" w:eastAsia="Times New Roman" w:hAnsi="Times New Roman"/>
          <w:b/>
          <w:bCs/>
          <w:spacing w:val="-6"/>
          <w:kern w:val="2"/>
          <w:sz w:val="28"/>
          <w:szCs w:val="28"/>
          <w:lang w:eastAsia="uk-UA"/>
        </w:rPr>
        <w:t xml:space="preserve"> – </w:t>
      </w:r>
      <w:r w:rsidR="00BE0410" w:rsidRPr="00211637">
        <w:rPr>
          <w:rFonts w:ascii="Times New Roman" w:eastAsia="Times New Roman" w:hAnsi="Times New Roman"/>
          <w:b/>
          <w:bCs/>
          <w:spacing w:val="-6"/>
          <w:kern w:val="2"/>
          <w:sz w:val="28"/>
          <w:szCs w:val="28"/>
          <w:lang w:eastAsia="uk-UA"/>
        </w:rPr>
        <w:t>Вітряк Р.Ю.</w:t>
      </w:r>
      <w:r w:rsidR="001C683F" w:rsidRPr="00211637">
        <w:rPr>
          <w:rFonts w:ascii="Times New Roman" w:eastAsia="Times New Roman" w:hAnsi="Times New Roman"/>
          <w:b/>
          <w:bCs/>
          <w:spacing w:val="-6"/>
          <w:kern w:val="2"/>
          <w:sz w:val="28"/>
          <w:szCs w:val="28"/>
          <w:lang w:eastAsia="uk-UA"/>
        </w:rPr>
        <w:t xml:space="preserve">, Олександрівського – Зелінська К.І. </w:t>
      </w:r>
      <w:r w:rsidR="00DF4EA4" w:rsidRPr="00211637">
        <w:rPr>
          <w:rFonts w:ascii="Times New Roman" w:eastAsia="Times New Roman" w:hAnsi="Times New Roman"/>
          <w:spacing w:val="-6"/>
          <w:kern w:val="2"/>
          <w:sz w:val="28"/>
          <w:szCs w:val="28"/>
          <w:lang w:eastAsia="uk-UA"/>
        </w:rPr>
        <w:t xml:space="preserve">здійснюють </w:t>
      </w:r>
      <w:r w:rsidR="00DF4EA4" w:rsidRPr="00211637">
        <w:rPr>
          <w:rFonts w:ascii="Times New Roman" w:eastAsia="Times New Roman" w:hAnsi="Times New Roman"/>
          <w:sz w:val="28"/>
          <w:szCs w:val="28"/>
          <w:lang w:eastAsia="ru-RU"/>
        </w:rPr>
        <w:t>діяльність з протидії порушенням прав людини у правоохоронній та пенітенціарній сферах,</w:t>
      </w:r>
      <w:r w:rsidR="00DF4EA4" w:rsidRPr="00211637">
        <w:rPr>
          <w:rFonts w:ascii="Times New Roman" w:eastAsia="Times New Roman" w:hAnsi="Times New Roman"/>
          <w:spacing w:val="-6"/>
          <w:kern w:val="2"/>
          <w:sz w:val="28"/>
          <w:szCs w:val="28"/>
          <w:lang w:eastAsia="uk-UA"/>
        </w:rPr>
        <w:t xml:space="preserve"> </w:t>
      </w:r>
      <w:r w:rsidR="001C683F" w:rsidRPr="00211637">
        <w:rPr>
          <w:rFonts w:ascii="Times New Roman" w:eastAsia="Times New Roman" w:hAnsi="Times New Roman"/>
          <w:spacing w:val="-6"/>
          <w:kern w:val="2"/>
          <w:sz w:val="28"/>
          <w:szCs w:val="28"/>
          <w:lang w:eastAsia="uk-UA"/>
        </w:rPr>
        <w:t>забезпечують</w:t>
      </w:r>
      <w:r w:rsidR="001C683F" w:rsidRPr="00211637">
        <w:rPr>
          <w:rFonts w:ascii="Times New Roman" w:eastAsia="Times New Roman" w:hAnsi="Times New Roman"/>
          <w:b/>
          <w:bCs/>
          <w:spacing w:val="-6"/>
          <w:kern w:val="2"/>
          <w:sz w:val="28"/>
          <w:szCs w:val="28"/>
          <w:lang w:eastAsia="uk-UA"/>
        </w:rPr>
        <w:t xml:space="preserve"> </w:t>
      </w:r>
      <w:r w:rsidR="001C683F" w:rsidRPr="00211637">
        <w:rPr>
          <w:rFonts w:ascii="Times New Roman" w:eastAsia="Times New Roman" w:hAnsi="Times New Roman"/>
          <w:bCs/>
          <w:spacing w:val="-1"/>
          <w:kern w:val="2"/>
          <w:sz w:val="28"/>
          <w:szCs w:val="28"/>
          <w:lang w:eastAsia="ru-RU"/>
        </w:rPr>
        <w:t>нагляд за додержанням законів при виконанні судових рішень у кримінальних провадженнях, а також при застосуванні інших заходів примусового характеру, пов’язаних із обмеженням особистої свободи громадян</w:t>
      </w:r>
      <w:r w:rsidR="00DF4EA4" w:rsidRPr="00211637">
        <w:rPr>
          <w:rFonts w:ascii="Times New Roman" w:eastAsia="Times New Roman" w:hAnsi="Times New Roman"/>
          <w:bCs/>
          <w:spacing w:val="-1"/>
          <w:kern w:val="2"/>
          <w:sz w:val="28"/>
          <w:szCs w:val="28"/>
          <w:lang w:eastAsia="ru-RU"/>
        </w:rPr>
        <w:t>,</w:t>
      </w:r>
      <w:r w:rsidR="001C683F" w:rsidRPr="00211637">
        <w:rPr>
          <w:rFonts w:ascii="Times New Roman" w:eastAsia="Times New Roman" w:hAnsi="Times New Roman"/>
          <w:bCs/>
          <w:spacing w:val="-1"/>
          <w:kern w:val="2"/>
          <w:sz w:val="28"/>
          <w:szCs w:val="28"/>
          <w:lang w:eastAsia="ru-RU"/>
        </w:rPr>
        <w:t xml:space="preserve"> у діяльності </w:t>
      </w:r>
      <w:r w:rsidR="00DF4EA4" w:rsidRPr="00211637">
        <w:rPr>
          <w:rFonts w:ascii="Times New Roman" w:hAnsi="Times New Roman"/>
          <w:kern w:val="2"/>
          <w:sz w:val="28"/>
          <w:szCs w:val="28"/>
        </w:rPr>
        <w:t xml:space="preserve">Кропивницьких районних секторів № № 1, 2, 3, 4, 5, 6 </w:t>
      </w:r>
      <w:r w:rsidR="00DF4EA4" w:rsidRPr="00211637">
        <w:rPr>
          <w:rFonts w:ascii="Times New Roman" w:eastAsia="Times New Roman" w:hAnsi="Times New Roman"/>
          <w:spacing w:val="-1"/>
          <w:sz w:val="28"/>
          <w:szCs w:val="28"/>
          <w:lang w:eastAsia="ru-RU"/>
        </w:rPr>
        <w:t xml:space="preserve">Кропивницького районного відділу № 2 </w:t>
      </w:r>
      <w:r w:rsidR="00DF4EA4" w:rsidRPr="00211637">
        <w:rPr>
          <w:rFonts w:ascii="Times New Roman" w:hAnsi="Times New Roman"/>
          <w:sz w:val="28"/>
          <w:szCs w:val="28"/>
        </w:rPr>
        <w:t xml:space="preserve">Філії Державної установи «Центр </w:t>
      </w:r>
      <w:proofErr w:type="spellStart"/>
      <w:r w:rsidR="00DF4EA4" w:rsidRPr="00211637">
        <w:rPr>
          <w:rFonts w:ascii="Times New Roman" w:hAnsi="Times New Roman"/>
          <w:sz w:val="28"/>
          <w:szCs w:val="28"/>
        </w:rPr>
        <w:t>пробац</w:t>
      </w:r>
      <w:r w:rsidR="00DF4EA4" w:rsidRPr="00211637">
        <w:rPr>
          <w:rFonts w:ascii="Times New Roman" w:eastAsia="Times New Roman" w:hAnsi="Times New Roman"/>
          <w:sz w:val="28"/>
          <w:szCs w:val="28"/>
          <w:lang w:eastAsia="ru-RU"/>
        </w:rPr>
        <w:t>ії</w:t>
      </w:r>
      <w:proofErr w:type="spellEnd"/>
      <w:r w:rsidR="00DF4EA4" w:rsidRPr="00211637">
        <w:rPr>
          <w:rFonts w:ascii="Times New Roman" w:eastAsia="Times New Roman" w:hAnsi="Times New Roman"/>
          <w:sz w:val="28"/>
          <w:szCs w:val="28"/>
          <w:lang w:eastAsia="ru-RU"/>
        </w:rPr>
        <w:t xml:space="preserve">» в Кіровоградській області; ізоляторів тимчасового тримання №№ 3, 4 ГУНП в Кіровоградській області; кімнат для доставлених чергових частин </w:t>
      </w:r>
      <w:r w:rsidR="00DF4EA4" w:rsidRPr="00211637">
        <w:rPr>
          <w:rFonts w:ascii="Times New Roman" w:eastAsia="Times New Roman" w:hAnsi="Times New Roman"/>
          <w:sz w:val="28"/>
          <w:szCs w:val="28"/>
          <w:lang w:eastAsia="uk-UA"/>
        </w:rPr>
        <w:t>в</w:t>
      </w:r>
      <w:r w:rsidR="00DF4EA4" w:rsidRPr="00211637">
        <w:rPr>
          <w:rFonts w:ascii="Times New Roman" w:hAnsi="Times New Roman"/>
          <w:sz w:val="28"/>
          <w:szCs w:val="28"/>
        </w:rPr>
        <w:t xml:space="preserve">ідділу поліції № 1 (м. Знам’янка), </w:t>
      </w:r>
      <w:r w:rsidR="00DF4EA4" w:rsidRPr="00211637">
        <w:rPr>
          <w:rFonts w:ascii="Times New Roman" w:eastAsia="Times New Roman" w:hAnsi="Times New Roman"/>
          <w:sz w:val="28"/>
          <w:szCs w:val="28"/>
          <w:lang w:eastAsia="uk-UA"/>
        </w:rPr>
        <w:t>в</w:t>
      </w:r>
      <w:r w:rsidR="00DF4EA4" w:rsidRPr="00211637">
        <w:rPr>
          <w:rFonts w:ascii="Times New Roman" w:hAnsi="Times New Roman"/>
          <w:sz w:val="28"/>
          <w:szCs w:val="28"/>
        </w:rPr>
        <w:t>ідділень поліції № 1 (м. Долинська), № 3 (м. Бобринець) Кропивницького районного управління поліції</w:t>
      </w:r>
      <w:r w:rsidR="00DF4EA4" w:rsidRPr="00211637">
        <w:rPr>
          <w:rFonts w:ascii="Arial" w:hAnsi="Arial" w:cs="Arial"/>
        </w:rPr>
        <w:t> </w:t>
      </w:r>
      <w:r w:rsidR="00DF4EA4" w:rsidRPr="00211637">
        <w:rPr>
          <w:rFonts w:ascii="Times New Roman" w:eastAsia="Times New Roman" w:hAnsi="Times New Roman"/>
          <w:sz w:val="28"/>
          <w:szCs w:val="28"/>
          <w:lang w:eastAsia="ru-RU"/>
        </w:rPr>
        <w:t xml:space="preserve"> ГУНП в Кіровоградській області; спеціальних палат КНП «</w:t>
      </w:r>
      <w:proofErr w:type="spellStart"/>
      <w:r w:rsidR="00DF4EA4" w:rsidRPr="00211637">
        <w:rPr>
          <w:rFonts w:ascii="Times New Roman" w:eastAsia="Times New Roman" w:hAnsi="Times New Roman"/>
          <w:sz w:val="28"/>
          <w:szCs w:val="28"/>
          <w:lang w:eastAsia="ru-RU"/>
        </w:rPr>
        <w:t>Знам’янська</w:t>
      </w:r>
      <w:proofErr w:type="spellEnd"/>
      <w:r w:rsidR="00DF4EA4" w:rsidRPr="00211637">
        <w:rPr>
          <w:rFonts w:ascii="Times New Roman" w:eastAsia="Times New Roman" w:hAnsi="Times New Roman"/>
          <w:sz w:val="28"/>
          <w:szCs w:val="28"/>
          <w:lang w:eastAsia="ru-RU"/>
        </w:rPr>
        <w:t xml:space="preserve"> міська лікарня ім. А.В. Лисенка» </w:t>
      </w:r>
      <w:proofErr w:type="spellStart"/>
      <w:r w:rsidR="00DF4EA4" w:rsidRPr="00211637">
        <w:rPr>
          <w:rFonts w:ascii="Times New Roman" w:eastAsia="Times New Roman" w:hAnsi="Times New Roman"/>
          <w:sz w:val="28"/>
          <w:szCs w:val="28"/>
          <w:lang w:eastAsia="ru-RU"/>
        </w:rPr>
        <w:t>Знам’янської</w:t>
      </w:r>
      <w:proofErr w:type="spellEnd"/>
      <w:r w:rsidR="00DF4EA4" w:rsidRPr="00211637">
        <w:rPr>
          <w:rFonts w:ascii="Times New Roman" w:eastAsia="Times New Roman" w:hAnsi="Times New Roman"/>
          <w:sz w:val="28"/>
          <w:szCs w:val="28"/>
          <w:lang w:eastAsia="ru-RU"/>
        </w:rPr>
        <w:t xml:space="preserve"> міської ради, КНП «</w:t>
      </w:r>
      <w:proofErr w:type="spellStart"/>
      <w:r w:rsidR="00DF4EA4" w:rsidRPr="00211637">
        <w:rPr>
          <w:rFonts w:ascii="Times New Roman" w:eastAsia="Times New Roman" w:hAnsi="Times New Roman"/>
          <w:sz w:val="28"/>
          <w:szCs w:val="28"/>
          <w:lang w:eastAsia="ru-RU"/>
        </w:rPr>
        <w:t>Бобринецька</w:t>
      </w:r>
      <w:proofErr w:type="spellEnd"/>
      <w:r w:rsidR="00DF4EA4" w:rsidRPr="00211637">
        <w:rPr>
          <w:rFonts w:ascii="Times New Roman" w:eastAsia="Times New Roman" w:hAnsi="Times New Roman"/>
          <w:sz w:val="28"/>
          <w:szCs w:val="28"/>
          <w:lang w:eastAsia="ru-RU"/>
        </w:rPr>
        <w:t xml:space="preserve"> лікарня» </w:t>
      </w:r>
      <w:proofErr w:type="spellStart"/>
      <w:r w:rsidR="00DF4EA4" w:rsidRPr="00211637">
        <w:rPr>
          <w:rFonts w:ascii="Times New Roman" w:eastAsia="Times New Roman" w:hAnsi="Times New Roman"/>
          <w:sz w:val="28"/>
          <w:szCs w:val="28"/>
          <w:lang w:eastAsia="ru-RU"/>
        </w:rPr>
        <w:t>Бобринецької</w:t>
      </w:r>
      <w:proofErr w:type="spellEnd"/>
      <w:r w:rsidR="00DF4EA4" w:rsidRPr="00211637">
        <w:rPr>
          <w:rFonts w:ascii="Times New Roman" w:eastAsia="Times New Roman" w:hAnsi="Times New Roman"/>
          <w:sz w:val="28"/>
          <w:szCs w:val="28"/>
          <w:lang w:eastAsia="ru-RU"/>
        </w:rPr>
        <w:t xml:space="preserve"> міської ради; КНП «Долинська багатопрофільна лікарня», КНП «</w:t>
      </w:r>
      <w:proofErr w:type="spellStart"/>
      <w:r w:rsidR="00DF4EA4" w:rsidRPr="00211637">
        <w:rPr>
          <w:rFonts w:ascii="Times New Roman" w:eastAsia="Times New Roman" w:hAnsi="Times New Roman"/>
          <w:sz w:val="28"/>
          <w:szCs w:val="28"/>
          <w:lang w:eastAsia="ru-RU"/>
        </w:rPr>
        <w:t>Новгородківської</w:t>
      </w:r>
      <w:proofErr w:type="spellEnd"/>
      <w:r w:rsidR="00DF4EA4" w:rsidRPr="00211637">
        <w:rPr>
          <w:rFonts w:ascii="Times New Roman" w:eastAsia="Times New Roman" w:hAnsi="Times New Roman"/>
          <w:sz w:val="28"/>
          <w:szCs w:val="28"/>
          <w:lang w:eastAsia="ru-RU"/>
        </w:rPr>
        <w:t xml:space="preserve"> ЦРЛ», КНП «Олександрівська ЦРЛ», КНП «</w:t>
      </w:r>
      <w:proofErr w:type="spellStart"/>
      <w:r w:rsidR="00DF4EA4" w:rsidRPr="00211637">
        <w:rPr>
          <w:rFonts w:ascii="Times New Roman" w:eastAsia="Times New Roman" w:hAnsi="Times New Roman"/>
          <w:sz w:val="28"/>
          <w:szCs w:val="28"/>
          <w:lang w:eastAsia="ru-RU"/>
        </w:rPr>
        <w:t>Компаніївська</w:t>
      </w:r>
      <w:proofErr w:type="spellEnd"/>
      <w:r w:rsidR="00DF4EA4" w:rsidRPr="00211637">
        <w:rPr>
          <w:rFonts w:ascii="Times New Roman" w:eastAsia="Times New Roman" w:hAnsi="Times New Roman"/>
          <w:sz w:val="28"/>
          <w:szCs w:val="28"/>
          <w:lang w:eastAsia="ru-RU"/>
        </w:rPr>
        <w:t xml:space="preserve"> лікарня </w:t>
      </w:r>
      <w:proofErr w:type="spellStart"/>
      <w:r w:rsidR="00DF4EA4" w:rsidRPr="00211637">
        <w:rPr>
          <w:rFonts w:ascii="Times New Roman" w:eastAsia="Times New Roman" w:hAnsi="Times New Roman"/>
          <w:sz w:val="28"/>
          <w:szCs w:val="28"/>
          <w:lang w:eastAsia="ru-RU"/>
        </w:rPr>
        <w:t>Компаніївської</w:t>
      </w:r>
      <w:proofErr w:type="spellEnd"/>
      <w:r w:rsidR="00DF4EA4" w:rsidRPr="00211637">
        <w:rPr>
          <w:rFonts w:ascii="Times New Roman" w:eastAsia="Times New Roman" w:hAnsi="Times New Roman"/>
          <w:sz w:val="28"/>
          <w:szCs w:val="28"/>
          <w:lang w:eastAsia="ru-RU"/>
        </w:rPr>
        <w:t xml:space="preserve"> селищної ради Кіровоградської області», КНП «</w:t>
      </w:r>
      <w:proofErr w:type="spellStart"/>
      <w:r w:rsidR="00DF4EA4" w:rsidRPr="00211637">
        <w:rPr>
          <w:rFonts w:ascii="Times New Roman" w:eastAsia="Times New Roman" w:hAnsi="Times New Roman"/>
          <w:sz w:val="28"/>
          <w:szCs w:val="28"/>
          <w:lang w:eastAsia="ru-RU"/>
        </w:rPr>
        <w:t>Устинівська</w:t>
      </w:r>
      <w:proofErr w:type="spellEnd"/>
      <w:r w:rsidR="00DF4EA4" w:rsidRPr="00211637">
        <w:rPr>
          <w:rFonts w:ascii="Times New Roman" w:eastAsia="Times New Roman" w:hAnsi="Times New Roman"/>
          <w:sz w:val="28"/>
          <w:szCs w:val="28"/>
          <w:lang w:eastAsia="ru-RU"/>
        </w:rPr>
        <w:t xml:space="preserve"> центральна районна лікарня»; </w:t>
      </w:r>
      <w:r w:rsidR="00DF4EA4" w:rsidRPr="00211637">
        <w:rPr>
          <w:rFonts w:ascii="Times New Roman" w:eastAsia="Times New Roman" w:hAnsi="Times New Roman"/>
          <w:spacing w:val="-6"/>
          <w:kern w:val="2"/>
          <w:sz w:val="28"/>
          <w:szCs w:val="28"/>
          <w:lang w:eastAsia="uk-UA"/>
        </w:rPr>
        <w:t>відділу поліції № 1 (м. Знам’янка), відділень поліції № 1 (м. Долинська), № 2 (м. Кропивницький), № 3 (м. Бобринець) Кропивницького районного управління поліції</w:t>
      </w:r>
      <w:r w:rsidR="00DF4EA4" w:rsidRPr="00211637">
        <w:rPr>
          <w:rFonts w:ascii="Times New Roman" w:eastAsia="Times New Roman" w:hAnsi="Times New Roman"/>
          <w:spacing w:val="-6"/>
          <w:kern w:val="2"/>
          <w:sz w:val="28"/>
          <w:szCs w:val="28"/>
          <w:lang w:eastAsia="ru-RU"/>
        </w:rPr>
        <w:t xml:space="preserve"> ГУНП в Кіровоградській області; </w:t>
      </w:r>
      <w:proofErr w:type="spellStart"/>
      <w:r w:rsidR="00DF4EA4" w:rsidRPr="00211637">
        <w:rPr>
          <w:rFonts w:ascii="Times New Roman" w:eastAsia="Times New Roman" w:hAnsi="Times New Roman"/>
          <w:sz w:val="28"/>
          <w:szCs w:val="28"/>
          <w:lang w:eastAsia="ru-RU"/>
        </w:rPr>
        <w:t>Знам’янського</w:t>
      </w:r>
      <w:proofErr w:type="spellEnd"/>
      <w:r w:rsidR="000D4759" w:rsidRPr="00211637">
        <w:rPr>
          <w:rFonts w:ascii="Times New Roman" w:eastAsia="Times New Roman" w:hAnsi="Times New Roman"/>
          <w:sz w:val="28"/>
          <w:szCs w:val="28"/>
          <w:lang w:eastAsia="ru-RU"/>
        </w:rPr>
        <w:t>,</w:t>
      </w:r>
      <w:r w:rsidR="00DF4EA4" w:rsidRPr="00211637">
        <w:rPr>
          <w:rFonts w:ascii="Times New Roman" w:eastAsia="Times New Roman" w:hAnsi="Times New Roman"/>
          <w:sz w:val="28"/>
          <w:szCs w:val="28"/>
          <w:lang w:eastAsia="ru-RU"/>
        </w:rPr>
        <w:t xml:space="preserve"> </w:t>
      </w:r>
      <w:proofErr w:type="spellStart"/>
      <w:r w:rsidR="00DF4EA4" w:rsidRPr="00211637">
        <w:rPr>
          <w:rFonts w:ascii="Times New Roman" w:eastAsia="Times New Roman" w:hAnsi="Times New Roman"/>
          <w:sz w:val="28"/>
          <w:szCs w:val="28"/>
          <w:lang w:eastAsia="ru-RU"/>
        </w:rPr>
        <w:t>Бобринецького</w:t>
      </w:r>
      <w:proofErr w:type="spellEnd"/>
      <w:r w:rsidR="00DF4EA4" w:rsidRPr="00211637">
        <w:rPr>
          <w:rFonts w:ascii="Times New Roman" w:eastAsia="Times New Roman" w:hAnsi="Times New Roman"/>
          <w:sz w:val="28"/>
          <w:szCs w:val="28"/>
          <w:lang w:eastAsia="ru-RU"/>
        </w:rPr>
        <w:t xml:space="preserve">, </w:t>
      </w:r>
      <w:proofErr w:type="spellStart"/>
      <w:r w:rsidR="00DF4EA4" w:rsidRPr="00211637">
        <w:rPr>
          <w:rFonts w:ascii="Times New Roman" w:eastAsia="Times New Roman" w:hAnsi="Times New Roman"/>
          <w:sz w:val="28"/>
          <w:szCs w:val="28"/>
          <w:lang w:eastAsia="ru-RU"/>
        </w:rPr>
        <w:t>Компаніївського</w:t>
      </w:r>
      <w:proofErr w:type="spellEnd"/>
      <w:r w:rsidR="00DF4EA4" w:rsidRPr="00211637">
        <w:rPr>
          <w:rFonts w:ascii="Times New Roman" w:eastAsia="Times New Roman" w:hAnsi="Times New Roman"/>
          <w:sz w:val="28"/>
          <w:szCs w:val="28"/>
          <w:lang w:eastAsia="ru-RU"/>
        </w:rPr>
        <w:t>, До</w:t>
      </w:r>
      <w:r w:rsidR="00DF4EA4" w:rsidRPr="00211637">
        <w:rPr>
          <w:rFonts w:ascii="Times New Roman" w:hAnsi="Times New Roman"/>
          <w:sz w:val="28"/>
          <w:szCs w:val="28"/>
        </w:rPr>
        <w:t xml:space="preserve">линського, </w:t>
      </w:r>
      <w:proofErr w:type="spellStart"/>
      <w:r w:rsidR="00DF4EA4" w:rsidRPr="00211637">
        <w:rPr>
          <w:rFonts w:ascii="Times New Roman" w:hAnsi="Times New Roman"/>
          <w:sz w:val="28"/>
          <w:szCs w:val="28"/>
        </w:rPr>
        <w:t>Устинівського</w:t>
      </w:r>
      <w:proofErr w:type="spellEnd"/>
      <w:r w:rsidR="000D4759" w:rsidRPr="00211637">
        <w:rPr>
          <w:rFonts w:ascii="Times New Roman" w:hAnsi="Times New Roman"/>
          <w:sz w:val="28"/>
          <w:szCs w:val="28"/>
        </w:rPr>
        <w:t>,</w:t>
      </w:r>
      <w:r w:rsidR="00DF4EA4" w:rsidRPr="00211637">
        <w:rPr>
          <w:rFonts w:ascii="Times New Roman" w:hAnsi="Times New Roman"/>
          <w:sz w:val="28"/>
          <w:szCs w:val="28"/>
        </w:rPr>
        <w:t xml:space="preserve"> </w:t>
      </w:r>
      <w:proofErr w:type="spellStart"/>
      <w:r w:rsidR="00DF4EA4" w:rsidRPr="00211637">
        <w:rPr>
          <w:rFonts w:ascii="Times New Roman" w:hAnsi="Times New Roman"/>
          <w:sz w:val="28"/>
          <w:szCs w:val="28"/>
        </w:rPr>
        <w:t>Новгородківського</w:t>
      </w:r>
      <w:proofErr w:type="spellEnd"/>
      <w:r w:rsidR="00DF4EA4" w:rsidRPr="00211637">
        <w:rPr>
          <w:rFonts w:ascii="Times New Roman" w:hAnsi="Times New Roman"/>
          <w:sz w:val="28"/>
          <w:szCs w:val="28"/>
        </w:rPr>
        <w:t xml:space="preserve">, Олександрівського </w:t>
      </w:r>
      <w:r w:rsidR="00DF4EA4" w:rsidRPr="00211637">
        <w:rPr>
          <w:rFonts w:ascii="Times New Roman" w:eastAsia="Times New Roman" w:hAnsi="Times New Roman"/>
          <w:sz w:val="28"/>
          <w:szCs w:val="28"/>
          <w:lang w:eastAsia="ru-RU"/>
        </w:rPr>
        <w:t>ВДВС у Кропивницькому районі Кіровоградської області Південного МУ МЮ (м. Одеса)</w:t>
      </w:r>
      <w:r w:rsidR="00DF4EA4" w:rsidRPr="00211637">
        <w:rPr>
          <w:rFonts w:ascii="Times New Roman" w:hAnsi="Times New Roman"/>
          <w:sz w:val="20"/>
          <w:szCs w:val="20"/>
        </w:rPr>
        <w:t xml:space="preserve"> </w:t>
      </w:r>
      <w:r w:rsidR="001C683F" w:rsidRPr="00211637">
        <w:rPr>
          <w:rFonts w:ascii="Times New Roman" w:hAnsi="Times New Roman"/>
          <w:sz w:val="28"/>
          <w:szCs w:val="28"/>
        </w:rPr>
        <w:t>у тому числі:</w:t>
      </w:r>
    </w:p>
    <w:p w14:paraId="4A7637BC" w14:textId="77777777" w:rsidR="00DF4EA4" w:rsidRPr="00211637" w:rsidRDefault="00DF4EA4" w:rsidP="00DF4EA4">
      <w:pPr>
        <w:spacing w:after="0" w:line="240" w:lineRule="auto"/>
        <w:ind w:firstLine="708"/>
        <w:jc w:val="both"/>
        <w:rPr>
          <w:rFonts w:ascii="Times New Roman" w:hAnsi="Times New Roman"/>
          <w:sz w:val="28"/>
          <w:szCs w:val="28"/>
        </w:rPr>
      </w:pPr>
      <w:r w:rsidRPr="00211637">
        <w:rPr>
          <w:rFonts w:ascii="Times New Roman" w:hAnsi="Times New Roman"/>
          <w:sz w:val="28"/>
          <w:szCs w:val="28"/>
        </w:rPr>
        <w:lastRenderedPageBreak/>
        <w:t>- при доставленні, адміністративному затриманні та триманні осіб, складанні стосовно них протоколів про адміністративні правопорушення, застосуванні в адміністративному порядку інших заходів, пов’язаних з обмеженням особистої свободи громадян та накладенні адміністративних стягнень у вигляді адміністративного арешту;</w:t>
      </w:r>
    </w:p>
    <w:p w14:paraId="34450ACD" w14:textId="77777777" w:rsidR="00DF4EA4" w:rsidRPr="00211637" w:rsidRDefault="00DF4EA4" w:rsidP="00DF4EA4">
      <w:pPr>
        <w:spacing w:after="0" w:line="240" w:lineRule="auto"/>
        <w:ind w:firstLine="708"/>
        <w:jc w:val="both"/>
        <w:rPr>
          <w:rFonts w:ascii="Times New Roman" w:hAnsi="Times New Roman"/>
          <w:sz w:val="28"/>
          <w:szCs w:val="28"/>
        </w:rPr>
      </w:pPr>
      <w:r w:rsidRPr="00211637">
        <w:rPr>
          <w:rFonts w:ascii="Times New Roman" w:hAnsi="Times New Roman"/>
          <w:sz w:val="28"/>
          <w:szCs w:val="28"/>
        </w:rPr>
        <w:t xml:space="preserve">- під час проведення оперативно-розшукової діяльності оперативними підрозділами </w:t>
      </w:r>
      <w:r w:rsidR="00283C39" w:rsidRPr="00211637">
        <w:rPr>
          <w:rFonts w:ascii="Times New Roman" w:hAnsi="Times New Roman"/>
          <w:sz w:val="28"/>
          <w:szCs w:val="28"/>
        </w:rPr>
        <w:t xml:space="preserve">органів поліції на території юрисдикції </w:t>
      </w:r>
      <w:r w:rsidRPr="00211637">
        <w:rPr>
          <w:rFonts w:ascii="Times New Roman" w:hAnsi="Times New Roman"/>
          <w:sz w:val="28"/>
          <w:szCs w:val="28"/>
        </w:rPr>
        <w:t>щодо розшуку осіб, які ухиляються від відбування кримінальних покарань;</w:t>
      </w:r>
    </w:p>
    <w:p w14:paraId="57BC3CB4" w14:textId="33E5F336" w:rsidR="00664A50" w:rsidRPr="00211637" w:rsidRDefault="00DF4EA4" w:rsidP="00DF4EA4">
      <w:pPr>
        <w:spacing w:after="0" w:line="240" w:lineRule="auto"/>
        <w:ind w:firstLine="708"/>
        <w:jc w:val="both"/>
        <w:rPr>
          <w:rFonts w:ascii="Times New Roman" w:hAnsi="Times New Roman"/>
          <w:sz w:val="28"/>
          <w:szCs w:val="28"/>
        </w:rPr>
      </w:pPr>
      <w:r w:rsidRPr="00211637">
        <w:rPr>
          <w:rFonts w:ascii="Times New Roman" w:hAnsi="Times New Roman"/>
          <w:sz w:val="28"/>
          <w:szCs w:val="28"/>
        </w:rPr>
        <w:t xml:space="preserve">- беруть участь у судових засіданнях при продовженні, зміні або припиненні застосування примусових заходів медичного характеру; застосуванні до засуджених </w:t>
      </w:r>
      <w:proofErr w:type="spellStart"/>
      <w:r w:rsidRPr="00211637">
        <w:rPr>
          <w:rFonts w:ascii="Times New Roman" w:hAnsi="Times New Roman"/>
          <w:sz w:val="28"/>
          <w:szCs w:val="28"/>
        </w:rPr>
        <w:t>акта</w:t>
      </w:r>
      <w:proofErr w:type="spellEnd"/>
      <w:r w:rsidRPr="00211637">
        <w:rPr>
          <w:rFonts w:ascii="Times New Roman" w:hAnsi="Times New Roman"/>
          <w:sz w:val="28"/>
          <w:szCs w:val="28"/>
        </w:rPr>
        <w:t xml:space="preserve"> амністії; у судовому провадженні при вирішенні судом питань, пов’язаних із виконанням </w:t>
      </w:r>
      <w:proofErr w:type="spellStart"/>
      <w:r w:rsidRPr="00211637">
        <w:rPr>
          <w:rFonts w:ascii="Times New Roman" w:hAnsi="Times New Roman"/>
          <w:sz w:val="28"/>
          <w:szCs w:val="28"/>
        </w:rPr>
        <w:t>вироку</w:t>
      </w:r>
      <w:proofErr w:type="spellEnd"/>
      <w:r w:rsidRPr="00211637">
        <w:rPr>
          <w:rFonts w:ascii="Times New Roman" w:hAnsi="Times New Roman"/>
          <w:sz w:val="28"/>
          <w:szCs w:val="28"/>
        </w:rPr>
        <w:t>, та у судовому провадженні з перегляду судових рішень зазначених категорій</w:t>
      </w:r>
      <w:r w:rsidR="008F0356" w:rsidRPr="00211637">
        <w:rPr>
          <w:rFonts w:ascii="Times New Roman" w:hAnsi="Times New Roman"/>
          <w:sz w:val="28"/>
          <w:szCs w:val="28"/>
        </w:rPr>
        <w:t>.</w:t>
      </w:r>
    </w:p>
    <w:p w14:paraId="6B71A43F" w14:textId="03BE37AF" w:rsidR="00664A50" w:rsidRPr="00211637" w:rsidRDefault="00887ED5" w:rsidP="00887ED5">
      <w:pPr>
        <w:widowControl w:val="0"/>
        <w:shd w:val="clear" w:color="auto" w:fill="FFFFFF"/>
        <w:tabs>
          <w:tab w:val="left" w:pos="900"/>
        </w:tabs>
        <w:spacing w:after="0" w:line="240" w:lineRule="auto"/>
        <w:jc w:val="both"/>
        <w:rPr>
          <w:rFonts w:ascii="Times New Roman" w:hAnsi="Times New Roman"/>
          <w:sz w:val="28"/>
          <w:szCs w:val="28"/>
        </w:rPr>
      </w:pPr>
      <w:r w:rsidRPr="00211637">
        <w:rPr>
          <w:rFonts w:ascii="Times New Roman" w:hAnsi="Times New Roman"/>
          <w:b/>
          <w:sz w:val="28"/>
          <w:szCs w:val="28"/>
        </w:rPr>
        <w:tab/>
      </w:r>
      <w:r w:rsidR="0069536A" w:rsidRPr="00211637">
        <w:rPr>
          <w:rFonts w:ascii="Times New Roman" w:hAnsi="Times New Roman"/>
          <w:b/>
          <w:sz w:val="28"/>
          <w:szCs w:val="28"/>
        </w:rPr>
        <w:t>5</w:t>
      </w:r>
      <w:r w:rsidR="005A187C" w:rsidRPr="00211637">
        <w:rPr>
          <w:rFonts w:ascii="Times New Roman" w:hAnsi="Times New Roman"/>
          <w:b/>
          <w:sz w:val="28"/>
          <w:szCs w:val="28"/>
        </w:rPr>
        <w:t>.3.</w:t>
      </w:r>
      <w:r w:rsidR="002C78EB" w:rsidRPr="00211637">
        <w:rPr>
          <w:rFonts w:ascii="Times New Roman" w:hAnsi="Times New Roman"/>
          <w:b/>
          <w:sz w:val="28"/>
          <w:szCs w:val="28"/>
        </w:rPr>
        <w:t>7</w:t>
      </w:r>
      <w:r w:rsidR="005A187C" w:rsidRPr="00211637">
        <w:rPr>
          <w:rFonts w:ascii="Times New Roman" w:hAnsi="Times New Roman"/>
          <w:b/>
          <w:sz w:val="28"/>
          <w:szCs w:val="28"/>
        </w:rPr>
        <w:t>. Начальник</w:t>
      </w:r>
      <w:r w:rsidR="000463B5" w:rsidRPr="00211637">
        <w:rPr>
          <w:rFonts w:ascii="Times New Roman" w:hAnsi="Times New Roman"/>
          <w:b/>
          <w:sz w:val="28"/>
          <w:szCs w:val="28"/>
        </w:rPr>
        <w:t xml:space="preserve">и відділів: </w:t>
      </w:r>
      <w:proofErr w:type="spellStart"/>
      <w:r w:rsidR="000463B5" w:rsidRPr="00211637">
        <w:rPr>
          <w:rFonts w:ascii="Times New Roman" w:hAnsi="Times New Roman"/>
          <w:b/>
          <w:sz w:val="28"/>
          <w:szCs w:val="28"/>
        </w:rPr>
        <w:t>Бобринецького</w:t>
      </w:r>
      <w:proofErr w:type="spellEnd"/>
      <w:r w:rsidR="000463B5" w:rsidRPr="00211637">
        <w:rPr>
          <w:rFonts w:ascii="Times New Roman" w:hAnsi="Times New Roman"/>
          <w:b/>
          <w:sz w:val="28"/>
          <w:szCs w:val="28"/>
        </w:rPr>
        <w:t xml:space="preserve"> – Кравченко К.О., </w:t>
      </w:r>
      <w:r w:rsidR="005A187C" w:rsidRPr="00211637">
        <w:rPr>
          <w:rFonts w:ascii="Times New Roman" w:hAnsi="Times New Roman"/>
          <w:b/>
          <w:sz w:val="28"/>
          <w:szCs w:val="28"/>
        </w:rPr>
        <w:t xml:space="preserve"> Олександрівського</w:t>
      </w:r>
      <w:r w:rsidR="000463B5" w:rsidRPr="00211637">
        <w:rPr>
          <w:rFonts w:ascii="Times New Roman" w:hAnsi="Times New Roman"/>
          <w:b/>
          <w:sz w:val="28"/>
          <w:szCs w:val="28"/>
        </w:rPr>
        <w:t xml:space="preserve"> – </w:t>
      </w:r>
      <w:proofErr w:type="spellStart"/>
      <w:r w:rsidR="005A187C" w:rsidRPr="00211637">
        <w:rPr>
          <w:rFonts w:ascii="Times New Roman" w:hAnsi="Times New Roman"/>
          <w:b/>
          <w:sz w:val="28"/>
          <w:szCs w:val="28"/>
        </w:rPr>
        <w:t>Комуняр</w:t>
      </w:r>
      <w:proofErr w:type="spellEnd"/>
      <w:r w:rsidR="005A187C" w:rsidRPr="00211637">
        <w:rPr>
          <w:rFonts w:ascii="Times New Roman" w:hAnsi="Times New Roman"/>
          <w:b/>
          <w:sz w:val="28"/>
          <w:szCs w:val="28"/>
        </w:rPr>
        <w:t xml:space="preserve"> Д.С., п</w:t>
      </w:r>
      <w:r w:rsidR="005A187C" w:rsidRPr="00211637">
        <w:rPr>
          <w:rFonts w:ascii="Times New Roman" w:eastAsia="Times New Roman" w:hAnsi="Times New Roman"/>
          <w:b/>
          <w:bCs/>
          <w:spacing w:val="-6"/>
          <w:kern w:val="2"/>
          <w:sz w:val="28"/>
          <w:szCs w:val="28"/>
          <w:lang w:eastAsia="uk-UA"/>
        </w:rPr>
        <w:t xml:space="preserve">рокурори: окружної прокуратури – </w:t>
      </w:r>
      <w:proofErr w:type="spellStart"/>
      <w:r w:rsidR="00FC52F7" w:rsidRPr="00B81E61">
        <w:rPr>
          <w:rFonts w:ascii="Times New Roman" w:eastAsia="Times New Roman" w:hAnsi="Times New Roman"/>
          <w:b/>
          <w:bCs/>
          <w:color w:val="000000" w:themeColor="text1"/>
          <w:spacing w:val="-6"/>
          <w:kern w:val="2"/>
          <w:sz w:val="28"/>
          <w:szCs w:val="28"/>
          <w:lang w:eastAsia="uk-UA"/>
        </w:rPr>
        <w:t>Нужненко</w:t>
      </w:r>
      <w:proofErr w:type="spellEnd"/>
      <w:r w:rsidR="00FC52F7" w:rsidRPr="00B81E61">
        <w:rPr>
          <w:rFonts w:ascii="Times New Roman" w:eastAsia="Times New Roman" w:hAnsi="Times New Roman"/>
          <w:b/>
          <w:bCs/>
          <w:color w:val="000000" w:themeColor="text1"/>
          <w:spacing w:val="-6"/>
          <w:kern w:val="2"/>
          <w:sz w:val="28"/>
          <w:szCs w:val="28"/>
          <w:lang w:eastAsia="uk-UA"/>
        </w:rPr>
        <w:t xml:space="preserve"> А.О.</w:t>
      </w:r>
      <w:r w:rsidR="00147CCC" w:rsidRPr="00B81E61">
        <w:rPr>
          <w:rFonts w:ascii="Times New Roman" w:eastAsia="Times New Roman" w:hAnsi="Times New Roman"/>
          <w:b/>
          <w:bCs/>
          <w:color w:val="000000" w:themeColor="text1"/>
          <w:spacing w:val="-6"/>
          <w:kern w:val="2"/>
          <w:sz w:val="28"/>
          <w:szCs w:val="28"/>
          <w:lang w:eastAsia="uk-UA"/>
        </w:rPr>
        <w:t>,</w:t>
      </w:r>
      <w:r w:rsidR="005A187C" w:rsidRPr="00211637">
        <w:rPr>
          <w:rFonts w:ascii="Times New Roman" w:eastAsia="Times New Roman" w:hAnsi="Times New Roman"/>
          <w:b/>
          <w:bCs/>
          <w:spacing w:val="-6"/>
          <w:kern w:val="2"/>
          <w:sz w:val="28"/>
          <w:szCs w:val="28"/>
          <w:lang w:eastAsia="uk-UA"/>
        </w:rPr>
        <w:t xml:space="preserve"> відділів: </w:t>
      </w:r>
      <w:bookmarkStart w:id="14" w:name="_Hlk177990651"/>
      <w:r w:rsidR="005A187C" w:rsidRPr="002101CE">
        <w:rPr>
          <w:rFonts w:ascii="Times New Roman" w:eastAsia="Times New Roman" w:hAnsi="Times New Roman"/>
          <w:b/>
          <w:bCs/>
          <w:i/>
          <w:iCs/>
          <w:spacing w:val="-6"/>
          <w:kern w:val="2"/>
          <w:sz w:val="28"/>
          <w:szCs w:val="28"/>
          <w:lang w:eastAsia="uk-UA"/>
        </w:rPr>
        <w:t xml:space="preserve">Долинського – </w:t>
      </w:r>
      <w:r w:rsidR="002101CE" w:rsidRPr="002101CE">
        <w:rPr>
          <w:rFonts w:ascii="Times New Roman" w:eastAsia="Times New Roman" w:hAnsi="Times New Roman"/>
          <w:b/>
          <w:bCs/>
          <w:i/>
          <w:iCs/>
          <w:spacing w:val="-6"/>
          <w:kern w:val="2"/>
          <w:sz w:val="28"/>
          <w:szCs w:val="28"/>
          <w:lang w:eastAsia="uk-UA"/>
        </w:rPr>
        <w:t>Захожа О.А.</w:t>
      </w:r>
      <w:r w:rsidR="005A187C" w:rsidRPr="002101CE">
        <w:rPr>
          <w:rFonts w:ascii="Times New Roman" w:eastAsia="Times New Roman" w:hAnsi="Times New Roman"/>
          <w:b/>
          <w:bCs/>
          <w:i/>
          <w:iCs/>
          <w:spacing w:val="-6"/>
          <w:kern w:val="2"/>
          <w:sz w:val="28"/>
          <w:szCs w:val="28"/>
          <w:lang w:eastAsia="uk-UA"/>
        </w:rPr>
        <w:t>,</w:t>
      </w:r>
      <w:r w:rsidR="005A187C" w:rsidRPr="00211637">
        <w:rPr>
          <w:rFonts w:ascii="Times New Roman" w:eastAsia="Times New Roman" w:hAnsi="Times New Roman"/>
          <w:b/>
          <w:bCs/>
          <w:spacing w:val="-6"/>
          <w:kern w:val="2"/>
          <w:sz w:val="28"/>
          <w:szCs w:val="28"/>
          <w:lang w:eastAsia="uk-UA"/>
        </w:rPr>
        <w:t xml:space="preserve"> </w:t>
      </w:r>
      <w:bookmarkEnd w:id="14"/>
      <w:proofErr w:type="spellStart"/>
      <w:r w:rsidR="005A187C" w:rsidRPr="00211637">
        <w:rPr>
          <w:rFonts w:ascii="Times New Roman" w:eastAsia="Times New Roman" w:hAnsi="Times New Roman"/>
          <w:b/>
          <w:bCs/>
          <w:spacing w:val="-6"/>
          <w:kern w:val="2"/>
          <w:sz w:val="28"/>
          <w:szCs w:val="28"/>
          <w:lang w:eastAsia="uk-UA"/>
        </w:rPr>
        <w:t>Новгородківського</w:t>
      </w:r>
      <w:proofErr w:type="spellEnd"/>
      <w:r w:rsidR="005A187C" w:rsidRPr="00211637">
        <w:rPr>
          <w:rFonts w:ascii="Times New Roman" w:eastAsia="Times New Roman" w:hAnsi="Times New Roman"/>
          <w:b/>
          <w:bCs/>
          <w:spacing w:val="-6"/>
          <w:kern w:val="2"/>
          <w:sz w:val="28"/>
          <w:szCs w:val="28"/>
          <w:lang w:eastAsia="uk-UA"/>
        </w:rPr>
        <w:t xml:space="preserve"> – </w:t>
      </w:r>
      <w:r w:rsidR="00B06FEE" w:rsidRPr="00211637">
        <w:rPr>
          <w:rFonts w:ascii="Times New Roman" w:eastAsia="Times New Roman" w:hAnsi="Times New Roman"/>
          <w:b/>
          <w:bCs/>
          <w:spacing w:val="-6"/>
          <w:kern w:val="2"/>
          <w:sz w:val="28"/>
          <w:szCs w:val="28"/>
          <w:lang w:eastAsia="uk-UA"/>
        </w:rPr>
        <w:t xml:space="preserve">               </w:t>
      </w:r>
      <w:r w:rsidR="00DE43D0" w:rsidRPr="00211637">
        <w:rPr>
          <w:rFonts w:ascii="Times New Roman" w:eastAsia="Times New Roman" w:hAnsi="Times New Roman"/>
          <w:b/>
          <w:bCs/>
          <w:spacing w:val="-6"/>
          <w:kern w:val="2"/>
          <w:sz w:val="28"/>
          <w:szCs w:val="28"/>
          <w:lang w:eastAsia="uk-UA"/>
        </w:rPr>
        <w:t xml:space="preserve">Вітряк Р.Ю. </w:t>
      </w:r>
      <w:r w:rsidR="005A187C" w:rsidRPr="00211637">
        <w:rPr>
          <w:rFonts w:ascii="Times New Roman" w:eastAsia="Times New Roman" w:hAnsi="Times New Roman"/>
          <w:spacing w:val="-6"/>
          <w:kern w:val="2"/>
          <w:sz w:val="28"/>
          <w:szCs w:val="28"/>
          <w:lang w:eastAsia="uk-UA"/>
        </w:rPr>
        <w:t>забезпечують</w:t>
      </w:r>
      <w:r w:rsidR="005A187C" w:rsidRPr="00211637">
        <w:rPr>
          <w:rFonts w:ascii="Times New Roman" w:eastAsia="Times New Roman" w:hAnsi="Times New Roman"/>
          <w:b/>
          <w:bCs/>
          <w:spacing w:val="-6"/>
          <w:kern w:val="2"/>
          <w:sz w:val="28"/>
          <w:szCs w:val="28"/>
          <w:lang w:eastAsia="uk-UA"/>
        </w:rPr>
        <w:t xml:space="preserve"> </w:t>
      </w:r>
      <w:r w:rsidRPr="00211637">
        <w:rPr>
          <w:rFonts w:ascii="Times New Roman" w:hAnsi="Times New Roman"/>
          <w:sz w:val="28"/>
          <w:szCs w:val="28"/>
        </w:rPr>
        <w:t xml:space="preserve">діяльність </w:t>
      </w:r>
      <w:r w:rsidRPr="00211637">
        <w:rPr>
          <w:rFonts w:ascii="Times New Roman" w:hAnsi="Times New Roman"/>
          <w:color w:val="000000" w:themeColor="text1"/>
          <w:sz w:val="28"/>
          <w:szCs w:val="28"/>
        </w:rPr>
        <w:t xml:space="preserve">у сфері запобігання </w:t>
      </w:r>
      <w:r w:rsidR="005A187C" w:rsidRPr="00211637">
        <w:rPr>
          <w:rFonts w:ascii="Times New Roman" w:hAnsi="Times New Roman"/>
          <w:color w:val="000000" w:themeColor="text1"/>
          <w:sz w:val="28"/>
          <w:szCs w:val="28"/>
          <w:lang w:eastAsia="uk-UA"/>
        </w:rPr>
        <w:t>і протидії корупції поза межами кримінального провадження</w:t>
      </w:r>
      <w:r w:rsidRPr="00211637">
        <w:rPr>
          <w:rFonts w:ascii="Times New Roman" w:hAnsi="Times New Roman"/>
          <w:color w:val="000000" w:themeColor="text1"/>
          <w:sz w:val="28"/>
          <w:szCs w:val="28"/>
        </w:rPr>
        <w:t>,</w:t>
      </w:r>
      <w:r w:rsidRPr="00211637">
        <w:rPr>
          <w:rFonts w:ascii="Times New Roman" w:hAnsi="Times New Roman"/>
          <w:sz w:val="28"/>
          <w:szCs w:val="28"/>
        </w:rPr>
        <w:t xml:space="preserve"> у тому числі:</w:t>
      </w:r>
    </w:p>
    <w:p w14:paraId="01B70372" w14:textId="77777777" w:rsidR="005A187C" w:rsidRPr="00211637" w:rsidRDefault="005A187C" w:rsidP="005A187C">
      <w:pPr>
        <w:spacing w:after="0" w:line="240" w:lineRule="auto"/>
        <w:ind w:firstLine="708"/>
        <w:jc w:val="both"/>
        <w:rPr>
          <w:rFonts w:ascii="Times New Roman" w:hAnsi="Times New Roman"/>
          <w:sz w:val="28"/>
          <w:szCs w:val="28"/>
        </w:rPr>
      </w:pPr>
      <w:r w:rsidRPr="00211637">
        <w:rPr>
          <w:rFonts w:ascii="Times New Roman" w:hAnsi="Times New Roman"/>
          <w:sz w:val="28"/>
          <w:szCs w:val="28"/>
        </w:rPr>
        <w:t>- беруть участь у розгляді судами справ про адміністративні правопорушення, пов’язані з корупцією, за протоколами спеціально уповноважених суб’єктів у сфері протидії корупції;</w:t>
      </w:r>
    </w:p>
    <w:p w14:paraId="650BD7F2" w14:textId="77777777" w:rsidR="00664A50" w:rsidRDefault="005A187C" w:rsidP="005A187C">
      <w:pPr>
        <w:spacing w:after="0" w:line="240" w:lineRule="auto"/>
        <w:ind w:firstLine="709"/>
        <w:jc w:val="both"/>
        <w:rPr>
          <w:rFonts w:ascii="Times New Roman" w:hAnsi="Times New Roman"/>
          <w:sz w:val="28"/>
          <w:szCs w:val="28"/>
        </w:rPr>
      </w:pPr>
      <w:r w:rsidRPr="00211637">
        <w:rPr>
          <w:rFonts w:ascii="Times New Roman" w:hAnsi="Times New Roman"/>
          <w:sz w:val="28"/>
          <w:szCs w:val="28"/>
        </w:rPr>
        <w:t xml:space="preserve">- готують </w:t>
      </w:r>
      <w:proofErr w:type="spellStart"/>
      <w:r w:rsidRPr="00211637">
        <w:rPr>
          <w:rFonts w:ascii="Times New Roman" w:hAnsi="Times New Roman"/>
          <w:sz w:val="28"/>
          <w:szCs w:val="28"/>
        </w:rPr>
        <w:t>проєкти</w:t>
      </w:r>
      <w:proofErr w:type="spellEnd"/>
      <w:r w:rsidRPr="00211637">
        <w:rPr>
          <w:rFonts w:ascii="Times New Roman" w:hAnsi="Times New Roman"/>
          <w:sz w:val="28"/>
          <w:szCs w:val="28"/>
        </w:rPr>
        <w:t xml:space="preserve"> подань про проведення службового розслідування з метою встановлення причин і умов, що сприяли вчиненню корупційного або пов’язаного з корупцією правопорушення чи невиконанню вимог Закону України «Про запобігання корупції» в інший спосіб.</w:t>
      </w:r>
    </w:p>
    <w:p w14:paraId="11A4CA68" w14:textId="77777777" w:rsidR="002101CE" w:rsidRPr="003B0503" w:rsidRDefault="002101CE" w:rsidP="002101CE">
      <w:pPr>
        <w:spacing w:after="0" w:line="240" w:lineRule="auto"/>
        <w:jc w:val="both"/>
        <w:rPr>
          <w:rFonts w:ascii="Times New Roman" w:hAnsi="Times New Roman"/>
          <w:i/>
          <w:iCs/>
          <w:kern w:val="2"/>
          <w:sz w:val="28"/>
          <w:szCs w:val="28"/>
        </w:rPr>
      </w:pPr>
      <w:r>
        <w:rPr>
          <w:rFonts w:ascii="Times New Roman" w:hAnsi="Times New Roman"/>
          <w:i/>
          <w:iCs/>
          <w:kern w:val="2"/>
          <w:sz w:val="28"/>
          <w:szCs w:val="28"/>
        </w:rPr>
        <w:t xml:space="preserve">(До пункту </w:t>
      </w:r>
      <w:proofErr w:type="spellStart"/>
      <w:r>
        <w:rPr>
          <w:rFonts w:ascii="Times New Roman" w:hAnsi="Times New Roman"/>
          <w:i/>
          <w:iCs/>
          <w:kern w:val="2"/>
          <w:sz w:val="28"/>
          <w:szCs w:val="28"/>
        </w:rPr>
        <w:t>внесено</w:t>
      </w:r>
      <w:proofErr w:type="spellEnd"/>
      <w:r>
        <w:rPr>
          <w:rFonts w:ascii="Times New Roman" w:hAnsi="Times New Roman"/>
          <w:i/>
          <w:iCs/>
          <w:kern w:val="2"/>
          <w:sz w:val="28"/>
          <w:szCs w:val="28"/>
        </w:rPr>
        <w:t xml:space="preserve"> зміни відповідно до наказу керівника </w:t>
      </w:r>
      <w:proofErr w:type="spellStart"/>
      <w:r>
        <w:rPr>
          <w:rFonts w:ascii="Times New Roman" w:hAnsi="Times New Roman"/>
          <w:i/>
          <w:iCs/>
          <w:kern w:val="2"/>
          <w:sz w:val="28"/>
          <w:szCs w:val="28"/>
        </w:rPr>
        <w:t>Знам’янської</w:t>
      </w:r>
      <w:proofErr w:type="spellEnd"/>
      <w:r>
        <w:rPr>
          <w:rFonts w:ascii="Times New Roman" w:hAnsi="Times New Roman"/>
          <w:i/>
          <w:iCs/>
          <w:kern w:val="2"/>
          <w:sz w:val="28"/>
          <w:szCs w:val="28"/>
        </w:rPr>
        <w:t xml:space="preserve"> окружної прокуратури від 20.09.2024 № 26)</w:t>
      </w:r>
    </w:p>
    <w:p w14:paraId="12684D37" w14:textId="07CF1949" w:rsidR="002C78EB" w:rsidRDefault="0069536A" w:rsidP="002C78EB">
      <w:pPr>
        <w:widowControl w:val="0"/>
        <w:shd w:val="clear" w:color="auto" w:fill="FFFFFF"/>
        <w:spacing w:after="0" w:line="317" w:lineRule="exact"/>
        <w:ind w:right="48" w:firstLine="708"/>
        <w:contextualSpacing/>
        <w:jc w:val="both"/>
        <w:rPr>
          <w:rFonts w:ascii="Times New Roman" w:eastAsia="Times New Roman" w:hAnsi="Times New Roman"/>
          <w:sz w:val="28"/>
          <w:szCs w:val="28"/>
          <w:lang w:eastAsia="ru-RU"/>
        </w:rPr>
      </w:pPr>
      <w:r w:rsidRPr="00211637">
        <w:rPr>
          <w:rFonts w:ascii="Times New Roman" w:hAnsi="Times New Roman"/>
          <w:b/>
          <w:sz w:val="28"/>
          <w:szCs w:val="28"/>
        </w:rPr>
        <w:t>5</w:t>
      </w:r>
      <w:r w:rsidR="00B06FEE" w:rsidRPr="00211637">
        <w:rPr>
          <w:rFonts w:ascii="Times New Roman" w:hAnsi="Times New Roman"/>
          <w:b/>
          <w:sz w:val="28"/>
          <w:szCs w:val="28"/>
        </w:rPr>
        <w:t>.3.</w:t>
      </w:r>
      <w:r w:rsidR="002C78EB" w:rsidRPr="00211637">
        <w:rPr>
          <w:rFonts w:ascii="Times New Roman" w:hAnsi="Times New Roman"/>
          <w:b/>
          <w:sz w:val="28"/>
          <w:szCs w:val="28"/>
        </w:rPr>
        <w:t>8</w:t>
      </w:r>
      <w:r w:rsidR="00B06FEE" w:rsidRPr="00211637">
        <w:rPr>
          <w:rFonts w:ascii="Times New Roman" w:hAnsi="Times New Roman"/>
          <w:b/>
          <w:sz w:val="28"/>
          <w:szCs w:val="28"/>
        </w:rPr>
        <w:t xml:space="preserve">. </w:t>
      </w:r>
      <w:bookmarkStart w:id="15" w:name="_Hlk177990790"/>
      <w:r w:rsidR="002101CE" w:rsidRPr="002101CE">
        <w:rPr>
          <w:rFonts w:ascii="Times New Roman" w:hAnsi="Times New Roman"/>
          <w:b/>
          <w:i/>
          <w:iCs/>
          <w:sz w:val="28"/>
          <w:szCs w:val="28"/>
        </w:rPr>
        <w:t xml:space="preserve">Виконувач обов’язків начальника Долинського відділу </w:t>
      </w:r>
      <w:proofErr w:type="spellStart"/>
      <w:r w:rsidR="002101CE" w:rsidRPr="002101CE">
        <w:rPr>
          <w:rFonts w:ascii="Times New Roman" w:hAnsi="Times New Roman"/>
          <w:b/>
          <w:i/>
          <w:iCs/>
          <w:sz w:val="28"/>
          <w:szCs w:val="28"/>
        </w:rPr>
        <w:t>Павлюченко</w:t>
      </w:r>
      <w:proofErr w:type="spellEnd"/>
      <w:r w:rsidR="002101CE" w:rsidRPr="002101CE">
        <w:rPr>
          <w:rFonts w:ascii="Times New Roman" w:hAnsi="Times New Roman"/>
          <w:b/>
          <w:i/>
          <w:iCs/>
          <w:sz w:val="28"/>
          <w:szCs w:val="28"/>
        </w:rPr>
        <w:t xml:space="preserve"> Л.В.,</w:t>
      </w:r>
      <w:r w:rsidR="002101CE">
        <w:rPr>
          <w:rFonts w:ascii="Times New Roman" w:hAnsi="Times New Roman"/>
          <w:b/>
          <w:sz w:val="28"/>
          <w:szCs w:val="28"/>
        </w:rPr>
        <w:t xml:space="preserve"> п</w:t>
      </w:r>
      <w:r w:rsidR="00B06FEE" w:rsidRPr="00211637">
        <w:rPr>
          <w:rFonts w:ascii="Times New Roman" w:eastAsia="Times New Roman" w:hAnsi="Times New Roman"/>
          <w:b/>
          <w:bCs/>
          <w:spacing w:val="-6"/>
          <w:kern w:val="2"/>
          <w:sz w:val="28"/>
          <w:szCs w:val="28"/>
          <w:lang w:eastAsia="uk-UA"/>
        </w:rPr>
        <w:t xml:space="preserve">рокурори: окружної прокуратури </w:t>
      </w:r>
      <w:bookmarkEnd w:id="15"/>
      <w:r w:rsidR="00B06FEE" w:rsidRPr="00211637">
        <w:rPr>
          <w:rFonts w:ascii="Times New Roman" w:eastAsia="Times New Roman" w:hAnsi="Times New Roman"/>
          <w:b/>
          <w:bCs/>
          <w:spacing w:val="-6"/>
          <w:kern w:val="2"/>
          <w:sz w:val="28"/>
          <w:szCs w:val="28"/>
          <w:lang w:eastAsia="uk-UA"/>
        </w:rPr>
        <w:t xml:space="preserve">– Мороз О.С., відділів: </w:t>
      </w:r>
      <w:proofErr w:type="spellStart"/>
      <w:r w:rsidR="000463B5" w:rsidRPr="00211637">
        <w:rPr>
          <w:rFonts w:ascii="Times New Roman" w:eastAsia="Times New Roman" w:hAnsi="Times New Roman"/>
          <w:b/>
          <w:bCs/>
          <w:spacing w:val="-6"/>
          <w:kern w:val="2"/>
          <w:sz w:val="28"/>
          <w:szCs w:val="28"/>
          <w:lang w:eastAsia="uk-UA"/>
        </w:rPr>
        <w:t>Бобринецького</w:t>
      </w:r>
      <w:proofErr w:type="spellEnd"/>
      <w:r w:rsidR="000463B5" w:rsidRPr="00211637">
        <w:rPr>
          <w:rFonts w:ascii="Times New Roman" w:eastAsia="Times New Roman" w:hAnsi="Times New Roman"/>
          <w:b/>
          <w:bCs/>
          <w:spacing w:val="-6"/>
          <w:kern w:val="2"/>
          <w:sz w:val="28"/>
          <w:szCs w:val="28"/>
          <w:lang w:eastAsia="uk-UA"/>
        </w:rPr>
        <w:t xml:space="preserve"> – Третьякова О.В., </w:t>
      </w:r>
      <w:proofErr w:type="spellStart"/>
      <w:r w:rsidR="00B06FEE" w:rsidRPr="00211637">
        <w:rPr>
          <w:rFonts w:ascii="Times New Roman" w:eastAsia="Times New Roman" w:hAnsi="Times New Roman"/>
          <w:b/>
          <w:bCs/>
          <w:spacing w:val="-6"/>
          <w:kern w:val="2"/>
          <w:sz w:val="28"/>
          <w:szCs w:val="28"/>
          <w:lang w:eastAsia="uk-UA"/>
        </w:rPr>
        <w:t>Новгородківського</w:t>
      </w:r>
      <w:proofErr w:type="spellEnd"/>
      <w:r w:rsidR="00B06FEE" w:rsidRPr="00211637">
        <w:rPr>
          <w:rFonts w:ascii="Times New Roman" w:eastAsia="Times New Roman" w:hAnsi="Times New Roman"/>
          <w:b/>
          <w:bCs/>
          <w:spacing w:val="-6"/>
          <w:kern w:val="2"/>
          <w:sz w:val="28"/>
          <w:szCs w:val="28"/>
          <w:lang w:eastAsia="uk-UA"/>
        </w:rPr>
        <w:t xml:space="preserve"> – </w:t>
      </w:r>
      <w:proofErr w:type="spellStart"/>
      <w:r w:rsidR="00B06FEE" w:rsidRPr="00211637">
        <w:rPr>
          <w:rFonts w:ascii="Times New Roman" w:eastAsia="Times New Roman" w:hAnsi="Times New Roman"/>
          <w:b/>
          <w:bCs/>
          <w:spacing w:val="-6"/>
          <w:kern w:val="2"/>
          <w:sz w:val="28"/>
          <w:szCs w:val="28"/>
          <w:lang w:eastAsia="uk-UA"/>
        </w:rPr>
        <w:t>Дьолог</w:t>
      </w:r>
      <w:proofErr w:type="spellEnd"/>
      <w:r w:rsidR="00B06FEE" w:rsidRPr="00211637">
        <w:rPr>
          <w:rFonts w:ascii="Times New Roman" w:eastAsia="Times New Roman" w:hAnsi="Times New Roman"/>
          <w:b/>
          <w:bCs/>
          <w:spacing w:val="-6"/>
          <w:kern w:val="2"/>
          <w:sz w:val="28"/>
          <w:szCs w:val="28"/>
          <w:lang w:eastAsia="uk-UA"/>
        </w:rPr>
        <w:t xml:space="preserve"> В.В., Олександрівського – </w:t>
      </w:r>
      <w:proofErr w:type="spellStart"/>
      <w:r w:rsidR="00B06FEE" w:rsidRPr="00211637">
        <w:rPr>
          <w:rFonts w:ascii="Times New Roman" w:eastAsia="Times New Roman" w:hAnsi="Times New Roman"/>
          <w:b/>
          <w:bCs/>
          <w:spacing w:val="-6"/>
          <w:kern w:val="2"/>
          <w:sz w:val="28"/>
          <w:szCs w:val="28"/>
          <w:lang w:eastAsia="uk-UA"/>
        </w:rPr>
        <w:t>Буданцева</w:t>
      </w:r>
      <w:proofErr w:type="spellEnd"/>
      <w:r w:rsidR="00B06FEE" w:rsidRPr="00211637">
        <w:rPr>
          <w:rFonts w:ascii="Times New Roman" w:eastAsia="Times New Roman" w:hAnsi="Times New Roman"/>
          <w:b/>
          <w:bCs/>
          <w:spacing w:val="-6"/>
          <w:kern w:val="2"/>
          <w:sz w:val="28"/>
          <w:szCs w:val="28"/>
          <w:lang w:eastAsia="uk-UA"/>
        </w:rPr>
        <w:t xml:space="preserve"> В.П.</w:t>
      </w:r>
      <w:bookmarkStart w:id="16" w:name="_Hlk74751862"/>
      <w:r w:rsidR="007A319C" w:rsidRPr="00211637">
        <w:rPr>
          <w:rFonts w:ascii="Times New Roman" w:eastAsia="Times New Roman" w:hAnsi="Times New Roman"/>
          <w:sz w:val="28"/>
          <w:szCs w:val="28"/>
          <w:lang w:eastAsia="ru-RU"/>
        </w:rPr>
        <w:t xml:space="preserve"> забезпечують облік судових засідань з розгляду кримінальних проваджень (справ) </w:t>
      </w:r>
      <w:bookmarkEnd w:id="16"/>
      <w:r w:rsidR="007A319C" w:rsidRPr="00211637">
        <w:rPr>
          <w:rFonts w:ascii="Times New Roman" w:eastAsia="Times New Roman" w:hAnsi="Times New Roman"/>
          <w:sz w:val="28"/>
          <w:szCs w:val="28"/>
          <w:lang w:eastAsia="ru-RU"/>
        </w:rPr>
        <w:t>судами в межах територіальної юрисдикції.</w:t>
      </w:r>
    </w:p>
    <w:p w14:paraId="066D94CD" w14:textId="77777777" w:rsidR="00940528" w:rsidRPr="003B0503" w:rsidRDefault="00940528" w:rsidP="00940528">
      <w:pPr>
        <w:spacing w:after="0" w:line="240" w:lineRule="auto"/>
        <w:jc w:val="both"/>
        <w:rPr>
          <w:rFonts w:ascii="Times New Roman" w:hAnsi="Times New Roman"/>
          <w:i/>
          <w:iCs/>
          <w:kern w:val="2"/>
          <w:sz w:val="28"/>
          <w:szCs w:val="28"/>
        </w:rPr>
      </w:pPr>
      <w:r>
        <w:rPr>
          <w:rFonts w:ascii="Times New Roman" w:hAnsi="Times New Roman"/>
          <w:i/>
          <w:iCs/>
          <w:kern w:val="2"/>
          <w:sz w:val="28"/>
          <w:szCs w:val="28"/>
        </w:rPr>
        <w:t xml:space="preserve">(До пункту </w:t>
      </w:r>
      <w:proofErr w:type="spellStart"/>
      <w:r>
        <w:rPr>
          <w:rFonts w:ascii="Times New Roman" w:hAnsi="Times New Roman"/>
          <w:i/>
          <w:iCs/>
          <w:kern w:val="2"/>
          <w:sz w:val="28"/>
          <w:szCs w:val="28"/>
        </w:rPr>
        <w:t>внесено</w:t>
      </w:r>
      <w:proofErr w:type="spellEnd"/>
      <w:r>
        <w:rPr>
          <w:rFonts w:ascii="Times New Roman" w:hAnsi="Times New Roman"/>
          <w:i/>
          <w:iCs/>
          <w:kern w:val="2"/>
          <w:sz w:val="28"/>
          <w:szCs w:val="28"/>
        </w:rPr>
        <w:t xml:space="preserve"> зміни відповідно до наказу керівника </w:t>
      </w:r>
      <w:proofErr w:type="spellStart"/>
      <w:r>
        <w:rPr>
          <w:rFonts w:ascii="Times New Roman" w:hAnsi="Times New Roman"/>
          <w:i/>
          <w:iCs/>
          <w:kern w:val="2"/>
          <w:sz w:val="28"/>
          <w:szCs w:val="28"/>
        </w:rPr>
        <w:t>Знам’янської</w:t>
      </w:r>
      <w:proofErr w:type="spellEnd"/>
      <w:r>
        <w:rPr>
          <w:rFonts w:ascii="Times New Roman" w:hAnsi="Times New Roman"/>
          <w:i/>
          <w:iCs/>
          <w:kern w:val="2"/>
          <w:sz w:val="28"/>
          <w:szCs w:val="28"/>
        </w:rPr>
        <w:t xml:space="preserve"> окружної прокуратури від 20.09.2024 № 26)</w:t>
      </w:r>
    </w:p>
    <w:p w14:paraId="4666E97B" w14:textId="025D158C" w:rsidR="007A319C" w:rsidRPr="00211637" w:rsidRDefault="002C78EB" w:rsidP="002C78EB">
      <w:pPr>
        <w:widowControl w:val="0"/>
        <w:shd w:val="clear" w:color="auto" w:fill="FFFFFF"/>
        <w:tabs>
          <w:tab w:val="left" w:pos="0"/>
        </w:tabs>
        <w:spacing w:after="0" w:line="317" w:lineRule="exact"/>
        <w:ind w:right="48"/>
        <w:contextualSpacing/>
        <w:jc w:val="both"/>
        <w:rPr>
          <w:rFonts w:ascii="Times New Roman" w:eastAsia="Times New Roman" w:hAnsi="Times New Roman"/>
          <w:iCs/>
          <w:sz w:val="28"/>
          <w:szCs w:val="28"/>
          <w:lang w:eastAsia="ru-RU"/>
        </w:rPr>
      </w:pPr>
      <w:r w:rsidRPr="00211637">
        <w:rPr>
          <w:rFonts w:ascii="Times New Roman" w:hAnsi="Times New Roman"/>
          <w:b/>
          <w:sz w:val="28"/>
          <w:szCs w:val="28"/>
        </w:rPr>
        <w:tab/>
      </w:r>
      <w:r w:rsidR="0069536A" w:rsidRPr="00211637">
        <w:rPr>
          <w:rFonts w:ascii="Times New Roman" w:hAnsi="Times New Roman"/>
          <w:b/>
          <w:sz w:val="28"/>
          <w:szCs w:val="28"/>
        </w:rPr>
        <w:t>5</w:t>
      </w:r>
      <w:r w:rsidR="007A319C" w:rsidRPr="00211637">
        <w:rPr>
          <w:rFonts w:ascii="Times New Roman" w:hAnsi="Times New Roman"/>
          <w:b/>
          <w:sz w:val="28"/>
          <w:szCs w:val="28"/>
        </w:rPr>
        <w:t>.3.</w:t>
      </w:r>
      <w:r w:rsidRPr="00211637">
        <w:rPr>
          <w:rFonts w:ascii="Times New Roman" w:hAnsi="Times New Roman"/>
          <w:b/>
          <w:sz w:val="28"/>
          <w:szCs w:val="28"/>
        </w:rPr>
        <w:t>9</w:t>
      </w:r>
      <w:r w:rsidR="007A319C" w:rsidRPr="00211637">
        <w:rPr>
          <w:rFonts w:ascii="Times New Roman" w:hAnsi="Times New Roman"/>
          <w:b/>
          <w:sz w:val="28"/>
          <w:szCs w:val="28"/>
        </w:rPr>
        <w:t xml:space="preserve">. Начальник </w:t>
      </w:r>
      <w:proofErr w:type="spellStart"/>
      <w:r w:rsidR="007A319C" w:rsidRPr="00211637">
        <w:rPr>
          <w:rFonts w:ascii="Times New Roman" w:hAnsi="Times New Roman"/>
          <w:b/>
          <w:sz w:val="28"/>
          <w:szCs w:val="28"/>
        </w:rPr>
        <w:t>Новгородківського</w:t>
      </w:r>
      <w:proofErr w:type="spellEnd"/>
      <w:r w:rsidR="007A319C" w:rsidRPr="00211637">
        <w:rPr>
          <w:rFonts w:ascii="Times New Roman" w:hAnsi="Times New Roman"/>
          <w:b/>
          <w:sz w:val="28"/>
          <w:szCs w:val="28"/>
        </w:rPr>
        <w:t xml:space="preserve"> </w:t>
      </w:r>
      <w:r w:rsidR="00725CB9">
        <w:rPr>
          <w:rFonts w:ascii="Times New Roman" w:hAnsi="Times New Roman"/>
          <w:b/>
          <w:sz w:val="28"/>
          <w:szCs w:val="28"/>
        </w:rPr>
        <w:t xml:space="preserve">відділу </w:t>
      </w:r>
      <w:proofErr w:type="spellStart"/>
      <w:r w:rsidR="007A319C" w:rsidRPr="00211637">
        <w:rPr>
          <w:rFonts w:ascii="Times New Roman" w:hAnsi="Times New Roman"/>
          <w:b/>
          <w:sz w:val="28"/>
          <w:szCs w:val="28"/>
        </w:rPr>
        <w:t>Бизов</w:t>
      </w:r>
      <w:proofErr w:type="spellEnd"/>
      <w:r w:rsidR="007A319C" w:rsidRPr="00211637">
        <w:rPr>
          <w:rFonts w:ascii="Times New Roman" w:hAnsi="Times New Roman"/>
          <w:b/>
          <w:sz w:val="28"/>
          <w:szCs w:val="28"/>
        </w:rPr>
        <w:t xml:space="preserve"> І.М., п</w:t>
      </w:r>
      <w:r w:rsidR="007A319C" w:rsidRPr="00211637">
        <w:rPr>
          <w:rFonts w:ascii="Times New Roman" w:eastAsia="Times New Roman" w:hAnsi="Times New Roman"/>
          <w:b/>
          <w:bCs/>
          <w:spacing w:val="-6"/>
          <w:kern w:val="2"/>
          <w:sz w:val="28"/>
          <w:szCs w:val="28"/>
          <w:lang w:eastAsia="uk-UA"/>
        </w:rPr>
        <w:t xml:space="preserve">рокурори: окружної прокуратури – </w:t>
      </w:r>
      <w:proofErr w:type="spellStart"/>
      <w:r w:rsidR="00636EF7" w:rsidRPr="00B81E61">
        <w:rPr>
          <w:rFonts w:ascii="Times New Roman" w:eastAsia="Times New Roman" w:hAnsi="Times New Roman"/>
          <w:b/>
          <w:bCs/>
          <w:color w:val="000000" w:themeColor="text1"/>
          <w:spacing w:val="-6"/>
          <w:kern w:val="2"/>
          <w:sz w:val="28"/>
          <w:szCs w:val="28"/>
          <w:lang w:eastAsia="uk-UA"/>
        </w:rPr>
        <w:t>Загравенко</w:t>
      </w:r>
      <w:proofErr w:type="spellEnd"/>
      <w:r w:rsidR="00636EF7" w:rsidRPr="00B81E61">
        <w:rPr>
          <w:rFonts w:ascii="Times New Roman" w:eastAsia="Times New Roman" w:hAnsi="Times New Roman"/>
          <w:b/>
          <w:bCs/>
          <w:color w:val="000000" w:themeColor="text1"/>
          <w:spacing w:val="-6"/>
          <w:kern w:val="2"/>
          <w:sz w:val="28"/>
          <w:szCs w:val="28"/>
          <w:lang w:eastAsia="uk-UA"/>
        </w:rPr>
        <w:t xml:space="preserve"> О.А.</w:t>
      </w:r>
      <w:r w:rsidR="007A319C" w:rsidRPr="00B81E61">
        <w:rPr>
          <w:rFonts w:ascii="Times New Roman" w:eastAsia="Times New Roman" w:hAnsi="Times New Roman"/>
          <w:b/>
          <w:bCs/>
          <w:color w:val="000000" w:themeColor="text1"/>
          <w:spacing w:val="-6"/>
          <w:kern w:val="2"/>
          <w:sz w:val="28"/>
          <w:szCs w:val="28"/>
          <w:lang w:eastAsia="uk-UA"/>
        </w:rPr>
        <w:t>,</w:t>
      </w:r>
      <w:r w:rsidR="007A319C" w:rsidRPr="00211637">
        <w:rPr>
          <w:rFonts w:ascii="Times New Roman" w:eastAsia="Times New Roman" w:hAnsi="Times New Roman"/>
          <w:b/>
          <w:bCs/>
          <w:spacing w:val="-6"/>
          <w:kern w:val="2"/>
          <w:sz w:val="28"/>
          <w:szCs w:val="28"/>
          <w:lang w:eastAsia="uk-UA"/>
        </w:rPr>
        <w:t xml:space="preserve"> відділів: </w:t>
      </w:r>
      <w:proofErr w:type="spellStart"/>
      <w:r w:rsidR="007A319C" w:rsidRPr="00211637">
        <w:rPr>
          <w:rFonts w:ascii="Times New Roman" w:eastAsia="Times New Roman" w:hAnsi="Times New Roman"/>
          <w:b/>
          <w:bCs/>
          <w:spacing w:val="-6"/>
          <w:kern w:val="2"/>
          <w:sz w:val="28"/>
          <w:szCs w:val="28"/>
          <w:lang w:eastAsia="uk-UA"/>
        </w:rPr>
        <w:t>Бобринецького</w:t>
      </w:r>
      <w:proofErr w:type="spellEnd"/>
      <w:r w:rsidR="007A319C" w:rsidRPr="00211637">
        <w:rPr>
          <w:rFonts w:ascii="Times New Roman" w:eastAsia="Times New Roman" w:hAnsi="Times New Roman"/>
          <w:b/>
          <w:bCs/>
          <w:spacing w:val="-6"/>
          <w:kern w:val="2"/>
          <w:sz w:val="28"/>
          <w:szCs w:val="28"/>
          <w:lang w:eastAsia="uk-UA"/>
        </w:rPr>
        <w:t xml:space="preserve"> – Третьякова О.В., </w:t>
      </w:r>
      <w:r w:rsidR="00C67CE5" w:rsidRPr="00211637">
        <w:rPr>
          <w:rFonts w:ascii="Times New Roman" w:eastAsia="Times New Roman" w:hAnsi="Times New Roman"/>
          <w:b/>
          <w:bCs/>
          <w:spacing w:val="-6"/>
          <w:kern w:val="2"/>
          <w:sz w:val="28"/>
          <w:szCs w:val="28"/>
          <w:lang w:eastAsia="uk-UA"/>
        </w:rPr>
        <w:t xml:space="preserve">Долинського – Захожа О.А., </w:t>
      </w:r>
      <w:r w:rsidR="007A319C" w:rsidRPr="00211637">
        <w:rPr>
          <w:rFonts w:ascii="Times New Roman" w:eastAsia="Times New Roman" w:hAnsi="Times New Roman"/>
          <w:b/>
          <w:bCs/>
          <w:spacing w:val="-6"/>
          <w:kern w:val="2"/>
          <w:sz w:val="28"/>
          <w:szCs w:val="28"/>
          <w:lang w:eastAsia="uk-UA"/>
        </w:rPr>
        <w:t xml:space="preserve">Олександрівського – </w:t>
      </w:r>
      <w:r w:rsidR="00725CB9">
        <w:rPr>
          <w:rFonts w:ascii="Times New Roman" w:eastAsia="Times New Roman" w:hAnsi="Times New Roman"/>
          <w:b/>
          <w:bCs/>
          <w:spacing w:val="-6"/>
          <w:kern w:val="2"/>
          <w:sz w:val="28"/>
          <w:szCs w:val="28"/>
          <w:lang w:eastAsia="uk-UA"/>
        </w:rPr>
        <w:t xml:space="preserve">                </w:t>
      </w:r>
      <w:r w:rsidR="007A319C" w:rsidRPr="00211637">
        <w:rPr>
          <w:rFonts w:ascii="Times New Roman" w:eastAsia="Times New Roman" w:hAnsi="Times New Roman"/>
          <w:b/>
          <w:bCs/>
          <w:spacing w:val="-6"/>
          <w:kern w:val="2"/>
          <w:sz w:val="28"/>
          <w:szCs w:val="28"/>
          <w:lang w:eastAsia="uk-UA"/>
        </w:rPr>
        <w:t>Зелінська К.І.</w:t>
      </w:r>
      <w:r w:rsidR="007A319C" w:rsidRPr="00211637">
        <w:rPr>
          <w:rFonts w:ascii="Times New Roman" w:eastAsia="Times New Roman" w:hAnsi="Times New Roman"/>
          <w:sz w:val="28"/>
          <w:szCs w:val="28"/>
          <w:lang w:eastAsia="ru-RU"/>
        </w:rPr>
        <w:t xml:space="preserve"> забезпечують</w:t>
      </w:r>
      <w:bookmarkStart w:id="17" w:name="_Hlk116897996"/>
      <w:r w:rsidR="007A319C" w:rsidRPr="00211637">
        <w:rPr>
          <w:rFonts w:ascii="Times New Roman" w:eastAsia="Times New Roman" w:hAnsi="Times New Roman"/>
          <w:iCs/>
          <w:sz w:val="28"/>
          <w:szCs w:val="28"/>
          <w:lang w:eastAsia="ru-RU"/>
        </w:rPr>
        <w:t xml:space="preserve"> роботу з інформування суспільства щодо діяльності окружної прокуратури шляхом підготовки матеріалів для опублікування у </w:t>
      </w:r>
      <w:r w:rsidR="00804A3B" w:rsidRPr="00211637">
        <w:rPr>
          <w:rFonts w:ascii="Times New Roman" w:eastAsia="Times New Roman" w:hAnsi="Times New Roman"/>
          <w:iCs/>
          <w:sz w:val="28"/>
          <w:szCs w:val="28"/>
          <w:lang w:eastAsia="ru-RU"/>
        </w:rPr>
        <w:t>медіа</w:t>
      </w:r>
      <w:r w:rsidR="007A319C" w:rsidRPr="00211637">
        <w:rPr>
          <w:rFonts w:ascii="Times New Roman" w:eastAsia="Times New Roman" w:hAnsi="Times New Roman"/>
          <w:iCs/>
          <w:sz w:val="28"/>
          <w:szCs w:val="28"/>
          <w:lang w:eastAsia="ru-RU"/>
        </w:rPr>
        <w:t xml:space="preserve"> та електронних мережах</w:t>
      </w:r>
      <w:bookmarkEnd w:id="17"/>
      <w:r w:rsidR="007A319C" w:rsidRPr="00211637">
        <w:rPr>
          <w:rFonts w:ascii="Times New Roman" w:eastAsia="Times New Roman" w:hAnsi="Times New Roman"/>
          <w:iCs/>
          <w:sz w:val="28"/>
          <w:szCs w:val="28"/>
          <w:lang w:eastAsia="ru-RU"/>
        </w:rPr>
        <w:t xml:space="preserve">. </w:t>
      </w:r>
    </w:p>
    <w:p w14:paraId="3472A329" w14:textId="49832115" w:rsidR="00271863" w:rsidRPr="00211637" w:rsidRDefault="00A9761F" w:rsidP="00271863">
      <w:pPr>
        <w:spacing w:after="0" w:line="240" w:lineRule="auto"/>
        <w:ind w:firstLine="709"/>
        <w:jc w:val="both"/>
        <w:rPr>
          <w:rFonts w:ascii="Times New Roman" w:hAnsi="Times New Roman"/>
          <w:sz w:val="28"/>
          <w:szCs w:val="28"/>
        </w:rPr>
      </w:pPr>
      <w:r w:rsidRPr="00211637">
        <w:rPr>
          <w:rFonts w:ascii="Times New Roman" w:eastAsia="Times New Roman" w:hAnsi="Times New Roman"/>
          <w:b/>
          <w:sz w:val="28"/>
          <w:szCs w:val="28"/>
        </w:rPr>
        <w:t>6</w:t>
      </w:r>
      <w:r w:rsidR="002C78EB" w:rsidRPr="00211637">
        <w:rPr>
          <w:rFonts w:ascii="Times New Roman" w:eastAsia="Times New Roman" w:hAnsi="Times New Roman"/>
          <w:b/>
          <w:sz w:val="28"/>
          <w:szCs w:val="28"/>
        </w:rPr>
        <w:t>.</w:t>
      </w:r>
      <w:r w:rsidR="002C78EB" w:rsidRPr="00211637">
        <w:rPr>
          <w:rFonts w:ascii="Times New Roman" w:eastAsia="Times New Roman" w:hAnsi="Times New Roman"/>
          <w:sz w:val="28"/>
          <w:szCs w:val="28"/>
        </w:rPr>
        <w:t xml:space="preserve"> </w:t>
      </w:r>
      <w:r w:rsidR="002C78EB" w:rsidRPr="00211637">
        <w:rPr>
          <w:rFonts w:ascii="Times New Roman" w:eastAsia="Times New Roman" w:hAnsi="Times New Roman"/>
          <w:b/>
          <w:sz w:val="28"/>
          <w:szCs w:val="28"/>
        </w:rPr>
        <w:t>П</w:t>
      </w:r>
      <w:r w:rsidR="002C78EB" w:rsidRPr="00211637">
        <w:rPr>
          <w:rFonts w:ascii="Times New Roman" w:eastAsia="Times New Roman" w:hAnsi="Times New Roman"/>
          <w:b/>
          <w:iCs/>
          <w:sz w:val="28"/>
          <w:szCs w:val="28"/>
          <w:lang w:eastAsia="ru-RU"/>
        </w:rPr>
        <w:t xml:space="preserve">рокурори </w:t>
      </w:r>
      <w:proofErr w:type="spellStart"/>
      <w:r w:rsidR="002C78EB" w:rsidRPr="00211637">
        <w:rPr>
          <w:rFonts w:ascii="Times New Roman" w:eastAsia="Times New Roman" w:hAnsi="Times New Roman"/>
          <w:b/>
          <w:iCs/>
          <w:sz w:val="28"/>
          <w:szCs w:val="28"/>
          <w:lang w:eastAsia="ru-RU"/>
        </w:rPr>
        <w:t>Знам’янської</w:t>
      </w:r>
      <w:proofErr w:type="spellEnd"/>
      <w:r w:rsidR="002C78EB" w:rsidRPr="00211637">
        <w:rPr>
          <w:rFonts w:ascii="Times New Roman" w:eastAsia="Times New Roman" w:hAnsi="Times New Roman"/>
          <w:b/>
          <w:iCs/>
          <w:sz w:val="28"/>
          <w:szCs w:val="28"/>
          <w:lang w:eastAsia="ru-RU"/>
        </w:rPr>
        <w:t xml:space="preserve"> окружної прокуратури </w:t>
      </w:r>
      <w:r w:rsidR="00271863" w:rsidRPr="00211637">
        <w:rPr>
          <w:rFonts w:ascii="Times New Roman" w:hAnsi="Times New Roman"/>
          <w:sz w:val="28"/>
          <w:szCs w:val="28"/>
        </w:rPr>
        <w:t>окрім зазначених, у межах територіальної юрисдикції виконують також наступні обов’язки:</w:t>
      </w:r>
    </w:p>
    <w:p w14:paraId="2CEA2540" w14:textId="7534639C" w:rsidR="00271863" w:rsidRPr="00211637" w:rsidRDefault="00A9761F" w:rsidP="00271863">
      <w:pPr>
        <w:tabs>
          <w:tab w:val="num" w:pos="0"/>
        </w:tabs>
        <w:spacing w:after="0" w:line="240" w:lineRule="auto"/>
        <w:ind w:firstLine="709"/>
        <w:jc w:val="both"/>
        <w:rPr>
          <w:rFonts w:ascii="Times New Roman" w:eastAsia="Times New Roman" w:hAnsi="Times New Roman"/>
          <w:b/>
          <w:iCs/>
          <w:sz w:val="28"/>
          <w:szCs w:val="28"/>
          <w:lang w:eastAsia="ru-RU"/>
        </w:rPr>
      </w:pPr>
      <w:r w:rsidRPr="00211637">
        <w:rPr>
          <w:rFonts w:ascii="Times New Roman" w:eastAsia="Times New Roman" w:hAnsi="Times New Roman"/>
          <w:b/>
          <w:sz w:val="28"/>
          <w:szCs w:val="28"/>
          <w:lang w:eastAsia="ru-RU"/>
        </w:rPr>
        <w:t>6</w:t>
      </w:r>
      <w:r w:rsidR="002C78EB" w:rsidRPr="00211637">
        <w:rPr>
          <w:rFonts w:ascii="Times New Roman" w:eastAsia="Times New Roman" w:hAnsi="Times New Roman"/>
          <w:b/>
          <w:sz w:val="28"/>
          <w:szCs w:val="28"/>
          <w:lang w:eastAsia="ru-RU"/>
        </w:rPr>
        <w:t xml:space="preserve">.1. Прокурор </w:t>
      </w:r>
      <w:proofErr w:type="spellStart"/>
      <w:r w:rsidR="002C78EB" w:rsidRPr="00211637">
        <w:rPr>
          <w:rFonts w:ascii="Times New Roman" w:eastAsia="Times New Roman" w:hAnsi="Times New Roman"/>
          <w:b/>
          <w:sz w:val="28"/>
          <w:szCs w:val="28"/>
          <w:lang w:eastAsia="ru-RU"/>
        </w:rPr>
        <w:t>Знам’янської</w:t>
      </w:r>
      <w:proofErr w:type="spellEnd"/>
      <w:r w:rsidR="002C78EB" w:rsidRPr="00211637">
        <w:rPr>
          <w:rFonts w:ascii="Times New Roman" w:eastAsia="Times New Roman" w:hAnsi="Times New Roman"/>
          <w:b/>
          <w:sz w:val="28"/>
          <w:szCs w:val="28"/>
          <w:lang w:eastAsia="ru-RU"/>
        </w:rPr>
        <w:t xml:space="preserve"> окружної прокуратури Мазій Д.В.</w:t>
      </w:r>
      <w:r w:rsidR="002C78EB" w:rsidRPr="00211637">
        <w:rPr>
          <w:rFonts w:ascii="Times New Roman" w:eastAsia="Times New Roman" w:hAnsi="Times New Roman"/>
          <w:b/>
          <w:iCs/>
          <w:sz w:val="28"/>
          <w:szCs w:val="28"/>
          <w:lang w:eastAsia="ru-RU"/>
        </w:rPr>
        <w:t>:</w:t>
      </w:r>
    </w:p>
    <w:p w14:paraId="2DA3DB6C" w14:textId="3AC0D864" w:rsidR="00271863" w:rsidRPr="00211637" w:rsidRDefault="00271863" w:rsidP="00271863">
      <w:pPr>
        <w:tabs>
          <w:tab w:val="num" w:pos="0"/>
        </w:tabs>
        <w:spacing w:after="0" w:line="240" w:lineRule="auto"/>
        <w:ind w:firstLine="709"/>
        <w:jc w:val="both"/>
        <w:rPr>
          <w:rFonts w:ascii="Times New Roman" w:eastAsia="Times New Roman" w:hAnsi="Times New Roman"/>
          <w:iCs/>
          <w:sz w:val="28"/>
          <w:szCs w:val="28"/>
          <w:lang w:eastAsia="ru-RU"/>
        </w:rPr>
      </w:pPr>
      <w:r w:rsidRPr="00211637">
        <w:rPr>
          <w:rFonts w:ascii="Times New Roman" w:eastAsia="Times New Roman" w:hAnsi="Times New Roman"/>
          <w:b/>
          <w:iCs/>
          <w:sz w:val="28"/>
          <w:szCs w:val="28"/>
          <w:lang w:eastAsia="ru-RU"/>
        </w:rPr>
        <w:lastRenderedPageBreak/>
        <w:t xml:space="preserve">- </w:t>
      </w:r>
      <w:r w:rsidR="002C78EB" w:rsidRPr="00211637">
        <w:rPr>
          <w:rFonts w:ascii="Times New Roman" w:eastAsia="Times New Roman" w:hAnsi="Times New Roman"/>
          <w:iCs/>
          <w:sz w:val="28"/>
          <w:szCs w:val="28"/>
          <w:lang w:eastAsia="ru-RU"/>
        </w:rPr>
        <w:t xml:space="preserve">виконання контрольних завдань, доручень, вказівок керівника окружної прокуратури, обласної прокуратури та Офісу Генерального прокурора з питань досудового розслідування та процесуального керівництва у кримінальних провадженнях </w:t>
      </w:r>
      <w:proofErr w:type="spellStart"/>
      <w:r w:rsidR="002C78EB" w:rsidRPr="00211637">
        <w:rPr>
          <w:rFonts w:ascii="Times New Roman" w:eastAsia="Times New Roman" w:hAnsi="Times New Roman"/>
          <w:iCs/>
          <w:sz w:val="28"/>
          <w:szCs w:val="28"/>
          <w:lang w:eastAsia="ru-RU"/>
        </w:rPr>
        <w:t>загальнокримінальної</w:t>
      </w:r>
      <w:proofErr w:type="spellEnd"/>
      <w:r w:rsidR="002C78EB" w:rsidRPr="00211637">
        <w:rPr>
          <w:rFonts w:ascii="Times New Roman" w:eastAsia="Times New Roman" w:hAnsi="Times New Roman"/>
          <w:iCs/>
          <w:sz w:val="28"/>
          <w:szCs w:val="28"/>
          <w:lang w:eastAsia="ru-RU"/>
        </w:rPr>
        <w:t xml:space="preserve"> спрямованості, негласних слідчих (розшукових) дій, оперативно-розшукової діяльності, внесення відомостей до Єдиного реєстру досудових розслідувань;</w:t>
      </w:r>
    </w:p>
    <w:p w14:paraId="3FC70E6E" w14:textId="598E8A24" w:rsidR="002A1BD3" w:rsidRPr="00211637" w:rsidRDefault="002A1BD3" w:rsidP="00271863">
      <w:pPr>
        <w:tabs>
          <w:tab w:val="num" w:pos="0"/>
        </w:tabs>
        <w:spacing w:after="0" w:line="240" w:lineRule="auto"/>
        <w:ind w:firstLine="709"/>
        <w:jc w:val="both"/>
        <w:rPr>
          <w:rFonts w:ascii="Times New Roman" w:eastAsia="Times New Roman" w:hAnsi="Times New Roman"/>
          <w:iCs/>
          <w:sz w:val="28"/>
          <w:szCs w:val="28"/>
          <w:lang w:eastAsia="ru-RU"/>
        </w:rPr>
      </w:pPr>
      <w:r w:rsidRPr="00211637">
        <w:rPr>
          <w:rFonts w:ascii="Times New Roman" w:eastAsia="Times New Roman" w:hAnsi="Times New Roman"/>
          <w:iCs/>
          <w:sz w:val="28"/>
          <w:szCs w:val="28"/>
          <w:lang w:eastAsia="ru-RU"/>
        </w:rPr>
        <w:t>- здійснення міжнародного співробітництва під час кримінального провадження;</w:t>
      </w:r>
    </w:p>
    <w:p w14:paraId="1D5F8CFB" w14:textId="2A03B83D" w:rsidR="006E2878" w:rsidRPr="00B81E61" w:rsidRDefault="00B81E61" w:rsidP="006E2878">
      <w:pPr>
        <w:widowControl w:val="0"/>
        <w:shd w:val="clear" w:color="auto" w:fill="FFFFFF"/>
        <w:tabs>
          <w:tab w:val="left" w:pos="0"/>
          <w:tab w:val="left" w:leader="underscore" w:pos="8899"/>
        </w:tabs>
        <w:spacing w:after="0" w:line="317" w:lineRule="exact"/>
        <w:ind w:right="48" w:firstLine="567"/>
        <w:contextualSpacing/>
        <w:jc w:val="both"/>
        <w:rPr>
          <w:rFonts w:ascii="Times New Roman" w:eastAsia="Times New Roman" w:hAnsi="Times New Roman"/>
          <w:iCs/>
          <w:color w:val="000000" w:themeColor="text1"/>
          <w:sz w:val="28"/>
          <w:szCs w:val="28"/>
          <w:lang w:eastAsia="ru-RU"/>
        </w:rPr>
      </w:pPr>
      <w:r>
        <w:rPr>
          <w:rFonts w:ascii="Times New Roman" w:eastAsia="Times New Roman" w:hAnsi="Times New Roman"/>
          <w:iCs/>
          <w:color w:val="000000" w:themeColor="text1"/>
          <w:sz w:val="28"/>
          <w:szCs w:val="28"/>
          <w:lang w:eastAsia="ru-RU"/>
        </w:rPr>
        <w:t xml:space="preserve">  </w:t>
      </w:r>
      <w:r w:rsidR="006E2878" w:rsidRPr="00B81E61">
        <w:rPr>
          <w:rFonts w:ascii="Times New Roman" w:eastAsia="Times New Roman" w:hAnsi="Times New Roman"/>
          <w:iCs/>
          <w:color w:val="000000" w:themeColor="text1"/>
          <w:sz w:val="28"/>
          <w:szCs w:val="28"/>
          <w:lang w:eastAsia="ru-RU"/>
        </w:rPr>
        <w:t xml:space="preserve">- виконання контрольних завдань, доручень, вказівок керівника окружної прокуратури, обласної прокуратури та Офісу Генерального прокурора з питань досудового розслідування та процесуального керівництва у кримінальних провадженнях про кримінальні правопорушення, пов’язані із збройною агресією російської федерації; </w:t>
      </w:r>
    </w:p>
    <w:p w14:paraId="0225898B" w14:textId="77777777" w:rsidR="002C78EB" w:rsidRPr="00211637" w:rsidRDefault="00271863" w:rsidP="00271863">
      <w:pPr>
        <w:tabs>
          <w:tab w:val="num" w:pos="0"/>
        </w:tabs>
        <w:spacing w:after="0" w:line="240" w:lineRule="auto"/>
        <w:ind w:firstLine="709"/>
        <w:jc w:val="both"/>
        <w:rPr>
          <w:rFonts w:ascii="Times New Roman" w:hAnsi="Times New Roman"/>
          <w:sz w:val="28"/>
          <w:szCs w:val="28"/>
        </w:rPr>
      </w:pPr>
      <w:r w:rsidRPr="00211637">
        <w:rPr>
          <w:rFonts w:ascii="Times New Roman" w:eastAsia="Times New Roman" w:hAnsi="Times New Roman"/>
          <w:iCs/>
          <w:sz w:val="28"/>
          <w:szCs w:val="28"/>
          <w:lang w:eastAsia="ru-RU"/>
        </w:rPr>
        <w:t xml:space="preserve">- </w:t>
      </w:r>
      <w:r w:rsidR="002C78EB" w:rsidRPr="00211637">
        <w:rPr>
          <w:rFonts w:ascii="Times New Roman" w:hAnsi="Times New Roman"/>
          <w:sz w:val="28"/>
          <w:szCs w:val="28"/>
        </w:rPr>
        <w:t xml:space="preserve">узагальнення та опрацювання внесених до інформаційно-аналітичної системи «Облік та статистика органів прокуратури» відомостей про прокурорську діяльність та її результати з питань нагляду </w:t>
      </w:r>
      <w:r w:rsidR="002C78EB" w:rsidRPr="00211637">
        <w:rPr>
          <w:rFonts w:ascii="Times New Roman" w:eastAsia="Times New Roman" w:hAnsi="Times New Roman"/>
          <w:spacing w:val="-1"/>
          <w:sz w:val="28"/>
          <w:szCs w:val="28"/>
          <w:lang w:eastAsia="ru-RU"/>
        </w:rPr>
        <w:t>за додержанням законів під час проведення досудового розслідування у формі процесуального керівництва</w:t>
      </w:r>
      <w:r w:rsidR="002C78EB" w:rsidRPr="00211637">
        <w:rPr>
          <w:rFonts w:ascii="Times New Roman" w:hAnsi="Times New Roman"/>
          <w:sz w:val="28"/>
          <w:szCs w:val="28"/>
        </w:rPr>
        <w:t xml:space="preserve"> та щоквартальне формування звіту про роботу органів прокуратури форми №П. </w:t>
      </w:r>
    </w:p>
    <w:p w14:paraId="751A3BA9" w14:textId="6B76D9CC" w:rsidR="002C78EB" w:rsidRPr="00211637" w:rsidRDefault="00A9761F" w:rsidP="002C78EB">
      <w:pPr>
        <w:widowControl w:val="0"/>
        <w:shd w:val="clear" w:color="auto" w:fill="FFFFFF"/>
        <w:tabs>
          <w:tab w:val="left" w:leader="underscore" w:pos="8899"/>
        </w:tabs>
        <w:spacing w:after="0" w:line="240" w:lineRule="auto"/>
        <w:ind w:firstLine="706"/>
        <w:jc w:val="both"/>
        <w:rPr>
          <w:rFonts w:ascii="Times New Roman" w:eastAsia="Times New Roman" w:hAnsi="Times New Roman"/>
          <w:b/>
          <w:iCs/>
          <w:sz w:val="28"/>
          <w:szCs w:val="28"/>
          <w:lang w:eastAsia="ru-RU"/>
        </w:rPr>
      </w:pPr>
      <w:r w:rsidRPr="00211637">
        <w:rPr>
          <w:rFonts w:ascii="Times New Roman" w:eastAsia="Times New Roman" w:hAnsi="Times New Roman"/>
          <w:b/>
          <w:sz w:val="28"/>
          <w:szCs w:val="28"/>
          <w:lang w:eastAsia="ru-RU"/>
        </w:rPr>
        <w:t>6</w:t>
      </w:r>
      <w:r w:rsidR="002C78EB" w:rsidRPr="00211637">
        <w:rPr>
          <w:rFonts w:ascii="Times New Roman" w:eastAsia="Times New Roman" w:hAnsi="Times New Roman"/>
          <w:b/>
          <w:sz w:val="28"/>
          <w:szCs w:val="28"/>
          <w:lang w:eastAsia="ru-RU"/>
        </w:rPr>
        <w:t xml:space="preserve">.2. Прокурор </w:t>
      </w:r>
      <w:proofErr w:type="spellStart"/>
      <w:r w:rsidR="002C78EB" w:rsidRPr="00211637">
        <w:rPr>
          <w:rFonts w:ascii="Times New Roman" w:eastAsia="Times New Roman" w:hAnsi="Times New Roman"/>
          <w:b/>
          <w:sz w:val="28"/>
          <w:szCs w:val="28"/>
          <w:lang w:eastAsia="ru-RU"/>
        </w:rPr>
        <w:t>Знам’янської</w:t>
      </w:r>
      <w:proofErr w:type="spellEnd"/>
      <w:r w:rsidR="002C78EB" w:rsidRPr="00211637">
        <w:rPr>
          <w:rFonts w:ascii="Times New Roman" w:eastAsia="Times New Roman" w:hAnsi="Times New Roman"/>
          <w:b/>
          <w:sz w:val="28"/>
          <w:szCs w:val="28"/>
          <w:lang w:eastAsia="ru-RU"/>
        </w:rPr>
        <w:t xml:space="preserve"> окружної прокуратури Мороз О.С.</w:t>
      </w:r>
      <w:r w:rsidR="002C78EB" w:rsidRPr="00211637">
        <w:rPr>
          <w:rFonts w:ascii="Times New Roman" w:eastAsia="Times New Roman" w:hAnsi="Times New Roman"/>
          <w:b/>
          <w:iCs/>
          <w:sz w:val="28"/>
          <w:szCs w:val="28"/>
          <w:lang w:eastAsia="ru-RU"/>
        </w:rPr>
        <w:t>:</w:t>
      </w:r>
    </w:p>
    <w:p w14:paraId="0A6FBC02" w14:textId="77777777" w:rsidR="002C78EB" w:rsidRPr="00211637" w:rsidRDefault="002C78EB" w:rsidP="002C78EB">
      <w:pPr>
        <w:widowControl w:val="0"/>
        <w:numPr>
          <w:ilvl w:val="0"/>
          <w:numId w:val="11"/>
        </w:numPr>
        <w:spacing w:after="0" w:line="240" w:lineRule="auto"/>
        <w:ind w:left="0" w:firstLine="567"/>
        <w:contextualSpacing/>
        <w:jc w:val="both"/>
        <w:rPr>
          <w:rFonts w:ascii="Times New Roman" w:eastAsia="Times New Roman" w:hAnsi="Times New Roman"/>
          <w:sz w:val="28"/>
          <w:szCs w:val="28"/>
          <w:lang w:eastAsia="ru-RU"/>
        </w:rPr>
      </w:pPr>
      <w:r w:rsidRPr="00211637">
        <w:rPr>
          <w:rFonts w:ascii="Times New Roman" w:eastAsia="Times New Roman" w:hAnsi="Times New Roman"/>
          <w:iCs/>
          <w:sz w:val="28"/>
          <w:szCs w:val="28"/>
          <w:lang w:eastAsia="ru-RU"/>
        </w:rPr>
        <w:t>виконання контрольних завдань, доручень, вказівок керівника окружної прокуратури, обласної прокуратури та Офісу Генерального прокурора з питань підтримання публічного обвинувачення в суді;</w:t>
      </w:r>
    </w:p>
    <w:p w14:paraId="7B8C5BA2" w14:textId="724A316B" w:rsidR="002C78EB" w:rsidRPr="00211637" w:rsidRDefault="00A9761F" w:rsidP="002C78EB">
      <w:pPr>
        <w:widowControl w:val="0"/>
        <w:shd w:val="clear" w:color="auto" w:fill="FFFFFF"/>
        <w:tabs>
          <w:tab w:val="left" w:leader="underscore" w:pos="8899"/>
        </w:tabs>
        <w:spacing w:after="0" w:line="240" w:lineRule="auto"/>
        <w:ind w:left="720"/>
        <w:contextualSpacing/>
        <w:jc w:val="both"/>
        <w:rPr>
          <w:rFonts w:ascii="Times New Roman" w:eastAsia="Times New Roman" w:hAnsi="Times New Roman"/>
          <w:b/>
          <w:iCs/>
          <w:sz w:val="28"/>
          <w:szCs w:val="28"/>
          <w:lang w:eastAsia="ru-RU"/>
        </w:rPr>
      </w:pPr>
      <w:r w:rsidRPr="00211637">
        <w:rPr>
          <w:rFonts w:ascii="Times New Roman" w:eastAsia="Times New Roman" w:hAnsi="Times New Roman"/>
          <w:b/>
          <w:sz w:val="28"/>
          <w:szCs w:val="28"/>
          <w:lang w:eastAsia="ru-RU"/>
        </w:rPr>
        <w:t>6</w:t>
      </w:r>
      <w:r w:rsidR="002C78EB" w:rsidRPr="00211637">
        <w:rPr>
          <w:rFonts w:ascii="Times New Roman" w:eastAsia="Times New Roman" w:hAnsi="Times New Roman"/>
          <w:b/>
          <w:sz w:val="28"/>
          <w:szCs w:val="28"/>
          <w:lang w:eastAsia="ru-RU"/>
        </w:rPr>
        <w:t xml:space="preserve">.3. Прокурор </w:t>
      </w:r>
      <w:proofErr w:type="spellStart"/>
      <w:r w:rsidR="002C78EB" w:rsidRPr="00211637">
        <w:rPr>
          <w:rFonts w:ascii="Times New Roman" w:eastAsia="Times New Roman" w:hAnsi="Times New Roman"/>
          <w:b/>
          <w:sz w:val="28"/>
          <w:szCs w:val="28"/>
          <w:lang w:eastAsia="ru-RU"/>
        </w:rPr>
        <w:t>Знам’янської</w:t>
      </w:r>
      <w:proofErr w:type="spellEnd"/>
      <w:r w:rsidR="002C78EB" w:rsidRPr="00211637">
        <w:rPr>
          <w:rFonts w:ascii="Times New Roman" w:eastAsia="Times New Roman" w:hAnsi="Times New Roman"/>
          <w:b/>
          <w:sz w:val="28"/>
          <w:szCs w:val="28"/>
          <w:lang w:eastAsia="ru-RU"/>
        </w:rPr>
        <w:t xml:space="preserve"> окружної прокуратури Шевцова Т.В.</w:t>
      </w:r>
      <w:r w:rsidR="002C78EB" w:rsidRPr="00211637">
        <w:rPr>
          <w:rFonts w:ascii="Times New Roman" w:eastAsia="Times New Roman" w:hAnsi="Times New Roman"/>
          <w:b/>
          <w:iCs/>
          <w:sz w:val="28"/>
          <w:szCs w:val="28"/>
          <w:lang w:eastAsia="ru-RU"/>
        </w:rPr>
        <w:t>:</w:t>
      </w:r>
    </w:p>
    <w:p w14:paraId="52A45DEC" w14:textId="77777777" w:rsidR="00271863" w:rsidRPr="00211637" w:rsidRDefault="00271863" w:rsidP="00271863">
      <w:pPr>
        <w:widowControl w:val="0"/>
        <w:shd w:val="clear" w:color="auto" w:fill="FFFFFF"/>
        <w:spacing w:after="0" w:line="240" w:lineRule="auto"/>
        <w:ind w:firstLine="708"/>
        <w:contextualSpacing/>
        <w:jc w:val="both"/>
        <w:rPr>
          <w:rFonts w:ascii="Times New Roman" w:eastAsia="Times New Roman" w:hAnsi="Times New Roman"/>
          <w:iCs/>
          <w:sz w:val="28"/>
          <w:szCs w:val="28"/>
          <w:lang w:eastAsia="ru-RU"/>
        </w:rPr>
      </w:pPr>
      <w:bookmarkStart w:id="18" w:name="_Hlk95980365"/>
      <w:r w:rsidRPr="00211637">
        <w:rPr>
          <w:rFonts w:ascii="Times New Roman" w:eastAsia="Times New Roman" w:hAnsi="Times New Roman"/>
          <w:iCs/>
          <w:sz w:val="28"/>
          <w:szCs w:val="28"/>
          <w:lang w:eastAsia="ru-RU"/>
        </w:rPr>
        <w:t xml:space="preserve">- </w:t>
      </w:r>
      <w:r w:rsidR="002C78EB" w:rsidRPr="00211637">
        <w:rPr>
          <w:rFonts w:ascii="Times New Roman" w:eastAsia="Times New Roman" w:hAnsi="Times New Roman"/>
          <w:iCs/>
          <w:sz w:val="28"/>
          <w:szCs w:val="28"/>
          <w:lang w:eastAsia="ru-RU"/>
        </w:rPr>
        <w:t>виконання контрольних завдань, доручень, вказівок керівника окружної прокуратури, обласної прокуратури та Офісу Генерального прокурора з питань захисту інтересів дітей.</w:t>
      </w:r>
      <w:bookmarkEnd w:id="18"/>
    </w:p>
    <w:p w14:paraId="06B3FB2F" w14:textId="4D3D752F" w:rsidR="002C78EB" w:rsidRPr="006E2642" w:rsidRDefault="00A9761F" w:rsidP="00271863">
      <w:pPr>
        <w:widowControl w:val="0"/>
        <w:shd w:val="clear" w:color="auto" w:fill="FFFFFF"/>
        <w:spacing w:after="0" w:line="240" w:lineRule="auto"/>
        <w:ind w:firstLine="708"/>
        <w:contextualSpacing/>
        <w:jc w:val="both"/>
        <w:rPr>
          <w:rFonts w:ascii="Times New Roman" w:eastAsia="Times New Roman" w:hAnsi="Times New Roman"/>
          <w:b/>
          <w:i/>
          <w:iCs/>
          <w:sz w:val="28"/>
          <w:szCs w:val="28"/>
          <w:lang w:eastAsia="ru-RU"/>
        </w:rPr>
      </w:pPr>
      <w:r w:rsidRPr="00211637">
        <w:rPr>
          <w:rFonts w:ascii="Times New Roman" w:eastAsia="Times New Roman" w:hAnsi="Times New Roman"/>
          <w:b/>
          <w:sz w:val="28"/>
          <w:szCs w:val="28"/>
          <w:lang w:eastAsia="ru-RU"/>
        </w:rPr>
        <w:t>6</w:t>
      </w:r>
      <w:r w:rsidR="002C78EB" w:rsidRPr="00211637">
        <w:rPr>
          <w:rFonts w:ascii="Times New Roman" w:eastAsia="Times New Roman" w:hAnsi="Times New Roman"/>
          <w:b/>
          <w:sz w:val="28"/>
          <w:szCs w:val="28"/>
          <w:lang w:eastAsia="ru-RU"/>
        </w:rPr>
        <w:t xml:space="preserve">.4. </w:t>
      </w:r>
      <w:bookmarkStart w:id="19" w:name="_Hlk177991047"/>
      <w:r w:rsidR="002C78EB" w:rsidRPr="006E2642">
        <w:rPr>
          <w:rFonts w:ascii="Times New Roman" w:eastAsia="Times New Roman" w:hAnsi="Times New Roman"/>
          <w:b/>
          <w:i/>
          <w:iCs/>
          <w:sz w:val="28"/>
          <w:szCs w:val="28"/>
          <w:lang w:eastAsia="ru-RU"/>
        </w:rPr>
        <w:t>Прокурор</w:t>
      </w:r>
      <w:r w:rsidR="006E2642" w:rsidRPr="006E2642">
        <w:rPr>
          <w:rFonts w:ascii="Times New Roman" w:eastAsia="Times New Roman" w:hAnsi="Times New Roman"/>
          <w:b/>
          <w:i/>
          <w:iCs/>
          <w:sz w:val="28"/>
          <w:szCs w:val="28"/>
          <w:lang w:eastAsia="ru-RU"/>
        </w:rPr>
        <w:t>и</w:t>
      </w:r>
      <w:r w:rsidR="002C78EB" w:rsidRPr="006E2642">
        <w:rPr>
          <w:rFonts w:ascii="Times New Roman" w:eastAsia="Times New Roman" w:hAnsi="Times New Roman"/>
          <w:b/>
          <w:i/>
          <w:iCs/>
          <w:sz w:val="28"/>
          <w:szCs w:val="28"/>
          <w:lang w:eastAsia="ru-RU"/>
        </w:rPr>
        <w:t xml:space="preserve"> </w:t>
      </w:r>
      <w:proofErr w:type="spellStart"/>
      <w:r w:rsidR="002C78EB" w:rsidRPr="006E2642">
        <w:rPr>
          <w:rFonts w:ascii="Times New Roman" w:eastAsia="Times New Roman" w:hAnsi="Times New Roman"/>
          <w:b/>
          <w:i/>
          <w:iCs/>
          <w:sz w:val="28"/>
          <w:szCs w:val="28"/>
          <w:lang w:eastAsia="ru-RU"/>
        </w:rPr>
        <w:t>Знам’янської</w:t>
      </w:r>
      <w:proofErr w:type="spellEnd"/>
      <w:r w:rsidR="002C78EB" w:rsidRPr="006E2642">
        <w:rPr>
          <w:rFonts w:ascii="Times New Roman" w:eastAsia="Times New Roman" w:hAnsi="Times New Roman"/>
          <w:b/>
          <w:i/>
          <w:iCs/>
          <w:sz w:val="28"/>
          <w:szCs w:val="28"/>
          <w:lang w:eastAsia="ru-RU"/>
        </w:rPr>
        <w:t xml:space="preserve"> окружної прокуратури </w:t>
      </w:r>
      <w:proofErr w:type="spellStart"/>
      <w:r w:rsidR="002C78EB" w:rsidRPr="006E2642">
        <w:rPr>
          <w:rFonts w:ascii="Times New Roman" w:eastAsia="Times New Roman" w:hAnsi="Times New Roman"/>
          <w:b/>
          <w:i/>
          <w:iCs/>
          <w:sz w:val="28"/>
          <w:szCs w:val="28"/>
          <w:lang w:eastAsia="ru-RU"/>
        </w:rPr>
        <w:t>Нельга</w:t>
      </w:r>
      <w:proofErr w:type="spellEnd"/>
      <w:r w:rsidR="002C78EB" w:rsidRPr="006E2642">
        <w:rPr>
          <w:rFonts w:ascii="Times New Roman" w:eastAsia="Times New Roman" w:hAnsi="Times New Roman"/>
          <w:b/>
          <w:i/>
          <w:iCs/>
          <w:sz w:val="28"/>
          <w:szCs w:val="28"/>
          <w:lang w:eastAsia="ru-RU"/>
        </w:rPr>
        <w:t xml:space="preserve"> М.О.</w:t>
      </w:r>
      <w:r w:rsidR="006E2642" w:rsidRPr="006E2642">
        <w:rPr>
          <w:rFonts w:ascii="Times New Roman" w:eastAsia="Times New Roman" w:hAnsi="Times New Roman"/>
          <w:b/>
          <w:i/>
          <w:iCs/>
          <w:sz w:val="28"/>
          <w:szCs w:val="28"/>
          <w:lang w:eastAsia="ru-RU"/>
        </w:rPr>
        <w:t xml:space="preserve">, </w:t>
      </w:r>
      <w:proofErr w:type="spellStart"/>
      <w:r w:rsidR="006E2642" w:rsidRPr="006E2642">
        <w:rPr>
          <w:rFonts w:ascii="Times New Roman" w:eastAsia="Times New Roman" w:hAnsi="Times New Roman"/>
          <w:b/>
          <w:i/>
          <w:iCs/>
          <w:sz w:val="28"/>
          <w:szCs w:val="28"/>
          <w:lang w:eastAsia="ru-RU"/>
        </w:rPr>
        <w:t>Лакомова</w:t>
      </w:r>
      <w:proofErr w:type="spellEnd"/>
      <w:r w:rsidR="006E2642" w:rsidRPr="006E2642">
        <w:rPr>
          <w:rFonts w:ascii="Times New Roman" w:eastAsia="Times New Roman" w:hAnsi="Times New Roman"/>
          <w:b/>
          <w:i/>
          <w:iCs/>
          <w:sz w:val="28"/>
          <w:szCs w:val="28"/>
          <w:lang w:eastAsia="ru-RU"/>
        </w:rPr>
        <w:t xml:space="preserve"> О.А.</w:t>
      </w:r>
      <w:r w:rsidR="002C78EB" w:rsidRPr="006E2642">
        <w:rPr>
          <w:rFonts w:ascii="Times New Roman" w:eastAsia="Times New Roman" w:hAnsi="Times New Roman"/>
          <w:b/>
          <w:i/>
          <w:iCs/>
          <w:sz w:val="28"/>
          <w:szCs w:val="28"/>
          <w:lang w:eastAsia="ru-RU"/>
        </w:rPr>
        <w:t>:</w:t>
      </w:r>
      <w:bookmarkEnd w:id="19"/>
    </w:p>
    <w:p w14:paraId="41B7E263" w14:textId="77777777" w:rsidR="00271863" w:rsidRPr="00211637" w:rsidRDefault="00271863" w:rsidP="00271863">
      <w:pPr>
        <w:widowControl w:val="0"/>
        <w:shd w:val="clear" w:color="auto" w:fill="FFFFFF"/>
        <w:spacing w:after="0" w:line="240" w:lineRule="auto"/>
        <w:ind w:right="48" w:firstLine="708"/>
        <w:contextualSpacing/>
        <w:jc w:val="both"/>
        <w:rPr>
          <w:rFonts w:ascii="Times New Roman" w:eastAsia="Times New Roman" w:hAnsi="Times New Roman"/>
          <w:iCs/>
          <w:sz w:val="24"/>
          <w:szCs w:val="24"/>
          <w:lang w:eastAsia="ru-RU"/>
        </w:rPr>
      </w:pPr>
      <w:bookmarkStart w:id="20" w:name="_Hlk74814543"/>
      <w:r w:rsidRPr="00211637">
        <w:rPr>
          <w:rFonts w:ascii="Times New Roman" w:eastAsia="Times New Roman" w:hAnsi="Times New Roman"/>
          <w:iCs/>
          <w:sz w:val="28"/>
          <w:szCs w:val="28"/>
          <w:lang w:eastAsia="ru-RU"/>
        </w:rPr>
        <w:t xml:space="preserve">- </w:t>
      </w:r>
      <w:r w:rsidR="002C78EB" w:rsidRPr="00211637">
        <w:rPr>
          <w:rFonts w:ascii="Times New Roman" w:eastAsia="Times New Roman" w:hAnsi="Times New Roman"/>
          <w:iCs/>
          <w:sz w:val="28"/>
          <w:szCs w:val="28"/>
          <w:lang w:eastAsia="ru-RU"/>
        </w:rPr>
        <w:t>виконання контрольних завдань, доручень, вказівок керівника окружної прокуратури, обласної прокуратури та Офісу Генерального прокурора з питань представництва інтересів держави в суді та при виконанні судових рішень;</w:t>
      </w:r>
      <w:bookmarkEnd w:id="20"/>
    </w:p>
    <w:p w14:paraId="4674BF2A" w14:textId="77777777" w:rsidR="002C78EB" w:rsidRDefault="00271863" w:rsidP="00271863">
      <w:pPr>
        <w:widowControl w:val="0"/>
        <w:shd w:val="clear" w:color="auto" w:fill="FFFFFF"/>
        <w:spacing w:after="0" w:line="240" w:lineRule="auto"/>
        <w:ind w:right="48" w:firstLine="708"/>
        <w:contextualSpacing/>
        <w:jc w:val="both"/>
        <w:rPr>
          <w:rFonts w:ascii="Times New Roman" w:hAnsi="Times New Roman"/>
          <w:sz w:val="28"/>
          <w:szCs w:val="28"/>
        </w:rPr>
      </w:pPr>
      <w:r w:rsidRPr="00211637">
        <w:rPr>
          <w:rFonts w:ascii="Times New Roman" w:hAnsi="Times New Roman"/>
          <w:sz w:val="28"/>
          <w:szCs w:val="28"/>
        </w:rPr>
        <w:t xml:space="preserve">- </w:t>
      </w:r>
      <w:r w:rsidR="002C78EB" w:rsidRPr="00211637">
        <w:rPr>
          <w:rFonts w:ascii="Times New Roman" w:hAnsi="Times New Roman"/>
          <w:sz w:val="28"/>
          <w:szCs w:val="28"/>
        </w:rPr>
        <w:t>узагальнення та опрацювання внесених до інформаційно-аналітичної системи «Облік та статистика органів прокуратури» відомостей про прокурорську діяльність та її результати з питань представництва інтересів держави в суді та при виконанні судових рішень.</w:t>
      </w:r>
    </w:p>
    <w:p w14:paraId="7D347765" w14:textId="77777777" w:rsidR="00B00927" w:rsidRPr="003B0503" w:rsidRDefault="00B00927" w:rsidP="00B00927">
      <w:pPr>
        <w:spacing w:after="0" w:line="240" w:lineRule="auto"/>
        <w:jc w:val="both"/>
        <w:rPr>
          <w:rFonts w:ascii="Times New Roman" w:hAnsi="Times New Roman"/>
          <w:i/>
          <w:iCs/>
          <w:kern w:val="2"/>
          <w:sz w:val="28"/>
          <w:szCs w:val="28"/>
        </w:rPr>
      </w:pPr>
      <w:r>
        <w:rPr>
          <w:rFonts w:ascii="Times New Roman" w:hAnsi="Times New Roman"/>
          <w:i/>
          <w:iCs/>
          <w:kern w:val="2"/>
          <w:sz w:val="28"/>
          <w:szCs w:val="28"/>
        </w:rPr>
        <w:t xml:space="preserve">(До пункту </w:t>
      </w:r>
      <w:proofErr w:type="spellStart"/>
      <w:r>
        <w:rPr>
          <w:rFonts w:ascii="Times New Roman" w:hAnsi="Times New Roman"/>
          <w:i/>
          <w:iCs/>
          <w:kern w:val="2"/>
          <w:sz w:val="28"/>
          <w:szCs w:val="28"/>
        </w:rPr>
        <w:t>внесено</w:t>
      </w:r>
      <w:proofErr w:type="spellEnd"/>
      <w:r>
        <w:rPr>
          <w:rFonts w:ascii="Times New Roman" w:hAnsi="Times New Roman"/>
          <w:i/>
          <w:iCs/>
          <w:kern w:val="2"/>
          <w:sz w:val="28"/>
          <w:szCs w:val="28"/>
        </w:rPr>
        <w:t xml:space="preserve"> зміни відповідно до наказу керівника </w:t>
      </w:r>
      <w:proofErr w:type="spellStart"/>
      <w:r>
        <w:rPr>
          <w:rFonts w:ascii="Times New Roman" w:hAnsi="Times New Roman"/>
          <w:i/>
          <w:iCs/>
          <w:kern w:val="2"/>
          <w:sz w:val="28"/>
          <w:szCs w:val="28"/>
        </w:rPr>
        <w:t>Знам’янської</w:t>
      </w:r>
      <w:proofErr w:type="spellEnd"/>
      <w:r>
        <w:rPr>
          <w:rFonts w:ascii="Times New Roman" w:hAnsi="Times New Roman"/>
          <w:i/>
          <w:iCs/>
          <w:kern w:val="2"/>
          <w:sz w:val="28"/>
          <w:szCs w:val="28"/>
        </w:rPr>
        <w:t xml:space="preserve"> окружної прокуратури від 20.09.2024 № 26)</w:t>
      </w:r>
    </w:p>
    <w:p w14:paraId="11B2B833" w14:textId="19B2175E" w:rsidR="001E0965" w:rsidRPr="00211637" w:rsidRDefault="00A9761F" w:rsidP="001E0965">
      <w:pPr>
        <w:widowControl w:val="0"/>
        <w:tabs>
          <w:tab w:val="left" w:pos="720"/>
        </w:tabs>
        <w:spacing w:after="0" w:line="240" w:lineRule="auto"/>
        <w:ind w:firstLine="567"/>
        <w:jc w:val="both"/>
        <w:rPr>
          <w:rFonts w:ascii="Times New Roman" w:eastAsia="Times New Roman" w:hAnsi="Times New Roman"/>
          <w:b/>
          <w:iCs/>
          <w:sz w:val="28"/>
          <w:szCs w:val="28"/>
          <w:lang w:eastAsia="ru-RU"/>
        </w:rPr>
      </w:pPr>
      <w:r w:rsidRPr="00211637">
        <w:rPr>
          <w:rFonts w:ascii="Times New Roman" w:eastAsia="Times New Roman" w:hAnsi="Times New Roman"/>
          <w:b/>
          <w:iCs/>
          <w:sz w:val="28"/>
          <w:szCs w:val="28"/>
          <w:lang w:eastAsia="ru-RU"/>
        </w:rPr>
        <w:t>6</w:t>
      </w:r>
      <w:r w:rsidR="001E0965" w:rsidRPr="00211637">
        <w:rPr>
          <w:rFonts w:ascii="Times New Roman" w:eastAsia="Times New Roman" w:hAnsi="Times New Roman"/>
          <w:b/>
          <w:iCs/>
          <w:sz w:val="28"/>
          <w:szCs w:val="28"/>
          <w:lang w:eastAsia="ru-RU"/>
        </w:rPr>
        <w:t>.</w:t>
      </w:r>
      <w:r w:rsidR="001D3B21" w:rsidRPr="00211637">
        <w:rPr>
          <w:rFonts w:ascii="Times New Roman" w:eastAsia="Times New Roman" w:hAnsi="Times New Roman"/>
          <w:b/>
          <w:iCs/>
          <w:sz w:val="28"/>
          <w:szCs w:val="28"/>
          <w:lang w:eastAsia="ru-RU"/>
        </w:rPr>
        <w:t>5</w:t>
      </w:r>
      <w:r w:rsidR="001E0965" w:rsidRPr="00211637">
        <w:rPr>
          <w:rFonts w:ascii="Times New Roman" w:eastAsia="Times New Roman" w:hAnsi="Times New Roman"/>
          <w:b/>
          <w:iCs/>
          <w:sz w:val="28"/>
          <w:szCs w:val="28"/>
          <w:lang w:eastAsia="ru-RU"/>
        </w:rPr>
        <w:t>. П</w:t>
      </w:r>
      <w:r w:rsidR="001E0965" w:rsidRPr="00211637">
        <w:rPr>
          <w:rFonts w:ascii="Times New Roman" w:eastAsia="Times New Roman" w:hAnsi="Times New Roman"/>
          <w:b/>
          <w:sz w:val="28"/>
          <w:szCs w:val="28"/>
          <w:lang w:eastAsia="ru-RU"/>
        </w:rPr>
        <w:t xml:space="preserve">рокурор </w:t>
      </w:r>
      <w:proofErr w:type="spellStart"/>
      <w:r w:rsidR="001E0965" w:rsidRPr="00211637">
        <w:rPr>
          <w:rFonts w:ascii="Times New Roman" w:eastAsia="Times New Roman" w:hAnsi="Times New Roman"/>
          <w:b/>
          <w:sz w:val="28"/>
          <w:szCs w:val="28"/>
          <w:lang w:eastAsia="ru-RU"/>
        </w:rPr>
        <w:t>Знам’янської</w:t>
      </w:r>
      <w:proofErr w:type="spellEnd"/>
      <w:r w:rsidR="001E0965" w:rsidRPr="00211637">
        <w:rPr>
          <w:rFonts w:ascii="Times New Roman" w:eastAsia="Times New Roman" w:hAnsi="Times New Roman"/>
          <w:b/>
          <w:sz w:val="28"/>
          <w:szCs w:val="28"/>
          <w:lang w:eastAsia="ru-RU"/>
        </w:rPr>
        <w:t xml:space="preserve"> окружної прокуратури Петров Т.І.</w:t>
      </w:r>
      <w:r w:rsidR="001E0965" w:rsidRPr="00211637">
        <w:rPr>
          <w:rFonts w:ascii="Times New Roman" w:eastAsia="Times New Roman" w:hAnsi="Times New Roman"/>
          <w:b/>
          <w:iCs/>
          <w:sz w:val="28"/>
          <w:szCs w:val="28"/>
          <w:lang w:eastAsia="ru-RU"/>
        </w:rPr>
        <w:t>:</w:t>
      </w:r>
    </w:p>
    <w:p w14:paraId="17D06F56" w14:textId="5F46F87B" w:rsidR="001E0965" w:rsidRDefault="001E0965" w:rsidP="001E0965">
      <w:pPr>
        <w:widowControl w:val="0"/>
        <w:shd w:val="clear" w:color="auto" w:fill="FFFFFF"/>
        <w:tabs>
          <w:tab w:val="left" w:pos="0"/>
          <w:tab w:val="left" w:leader="underscore" w:pos="8899"/>
        </w:tabs>
        <w:spacing w:after="0" w:line="317" w:lineRule="exact"/>
        <w:ind w:right="48" w:firstLine="567"/>
        <w:contextualSpacing/>
        <w:jc w:val="both"/>
        <w:rPr>
          <w:rFonts w:ascii="Times New Roman" w:eastAsia="Times New Roman" w:hAnsi="Times New Roman"/>
          <w:iCs/>
          <w:sz w:val="28"/>
          <w:szCs w:val="28"/>
          <w:lang w:eastAsia="ru-RU"/>
        </w:rPr>
      </w:pPr>
      <w:r w:rsidRPr="00211637">
        <w:rPr>
          <w:rFonts w:ascii="Times New Roman" w:eastAsia="Times New Roman" w:hAnsi="Times New Roman"/>
          <w:iCs/>
          <w:sz w:val="28"/>
          <w:szCs w:val="28"/>
          <w:lang w:eastAsia="ru-RU"/>
        </w:rPr>
        <w:t xml:space="preserve">- виконання контрольних завдань, доручень, вказівок керівника окружної прокуратури, обласної прокуратури та Офісу Генерального прокурора з питань досудового розслідування та процесуального керівництва у кримінальних провадженнях на пріоритетних напрямах діяльності (у сфері бюджету, земельних правовідносин, про корупційні правопорушення); </w:t>
      </w:r>
    </w:p>
    <w:p w14:paraId="5AF26D51" w14:textId="6212F7A3" w:rsidR="00B81E61" w:rsidRPr="00B81E61" w:rsidRDefault="00B81E61" w:rsidP="00B81E61">
      <w:pPr>
        <w:widowControl w:val="0"/>
        <w:shd w:val="clear" w:color="auto" w:fill="FFFFFF"/>
        <w:tabs>
          <w:tab w:val="left" w:pos="0"/>
          <w:tab w:val="left" w:leader="underscore" w:pos="8899"/>
        </w:tabs>
        <w:spacing w:after="0" w:line="317" w:lineRule="exact"/>
        <w:ind w:right="48" w:firstLine="567"/>
        <w:contextualSpacing/>
        <w:jc w:val="both"/>
        <w:rPr>
          <w:rFonts w:ascii="Times New Roman" w:eastAsia="Times New Roman" w:hAnsi="Times New Roman"/>
          <w:iCs/>
          <w:color w:val="000000" w:themeColor="text1"/>
          <w:sz w:val="28"/>
          <w:szCs w:val="28"/>
          <w:lang w:eastAsia="ru-RU"/>
        </w:rPr>
      </w:pPr>
      <w:r w:rsidRPr="00B81E61">
        <w:rPr>
          <w:rFonts w:ascii="Times New Roman" w:eastAsia="Times New Roman" w:hAnsi="Times New Roman"/>
          <w:iCs/>
          <w:color w:val="000000" w:themeColor="text1"/>
          <w:sz w:val="28"/>
          <w:szCs w:val="28"/>
          <w:lang w:eastAsia="ru-RU"/>
        </w:rPr>
        <w:lastRenderedPageBreak/>
        <w:t xml:space="preserve">- виконання контрольних завдань, доручень, вказівок керівника окружної прокуратури, обласної прокуратури та Офісу Генерального прокурора з питань досудового розслідування та процесуального керівництва у кримінальних провадженнях у сфері охорони навколишнього природного середовища; </w:t>
      </w:r>
    </w:p>
    <w:p w14:paraId="584E0811" w14:textId="3E02632F" w:rsidR="001D3B21" w:rsidRPr="00B81E61" w:rsidRDefault="001D3B21" w:rsidP="001E0965">
      <w:pPr>
        <w:widowControl w:val="0"/>
        <w:shd w:val="clear" w:color="auto" w:fill="FFFFFF"/>
        <w:tabs>
          <w:tab w:val="left" w:pos="0"/>
          <w:tab w:val="left" w:leader="underscore" w:pos="8899"/>
        </w:tabs>
        <w:spacing w:after="0" w:line="317" w:lineRule="exact"/>
        <w:ind w:right="48" w:firstLine="567"/>
        <w:contextualSpacing/>
        <w:jc w:val="both"/>
        <w:rPr>
          <w:rFonts w:ascii="Times New Roman" w:eastAsia="Times New Roman" w:hAnsi="Times New Roman"/>
          <w:iCs/>
          <w:color w:val="000000" w:themeColor="text1"/>
          <w:sz w:val="28"/>
          <w:szCs w:val="28"/>
          <w:lang w:eastAsia="ru-RU"/>
        </w:rPr>
      </w:pPr>
      <w:r w:rsidRPr="00B81E61">
        <w:rPr>
          <w:rFonts w:ascii="Times New Roman" w:eastAsia="Times New Roman" w:hAnsi="Times New Roman"/>
          <w:iCs/>
          <w:color w:val="000000" w:themeColor="text1"/>
          <w:sz w:val="28"/>
          <w:szCs w:val="28"/>
          <w:lang w:eastAsia="ru-RU"/>
        </w:rPr>
        <w:t>- здійснення процесуального керівництва і підтримання публічного обвинувачення у кримінальних провадженнях у сфері охорони навколишнього природного середовища;</w:t>
      </w:r>
    </w:p>
    <w:p w14:paraId="6634EF78" w14:textId="4B3FFACD" w:rsidR="001D3B21" w:rsidRPr="00B81E61" w:rsidRDefault="00B81E61" w:rsidP="001E0965">
      <w:pPr>
        <w:widowControl w:val="0"/>
        <w:shd w:val="clear" w:color="auto" w:fill="FFFFFF"/>
        <w:tabs>
          <w:tab w:val="left" w:pos="0"/>
          <w:tab w:val="left" w:leader="underscore" w:pos="8899"/>
        </w:tabs>
        <w:spacing w:after="0" w:line="317" w:lineRule="exact"/>
        <w:ind w:right="48" w:firstLine="567"/>
        <w:contextualSpacing/>
        <w:jc w:val="both"/>
        <w:rPr>
          <w:rFonts w:ascii="Times New Roman" w:eastAsia="Times New Roman" w:hAnsi="Times New Roman"/>
          <w:iCs/>
          <w:color w:val="000000" w:themeColor="text1"/>
          <w:sz w:val="28"/>
          <w:szCs w:val="28"/>
          <w:lang w:eastAsia="ru-RU"/>
        </w:rPr>
      </w:pPr>
      <w:r w:rsidRPr="00B81E61">
        <w:rPr>
          <w:rFonts w:ascii="Times New Roman" w:hAnsi="Times New Roman"/>
          <w:color w:val="000000" w:themeColor="text1"/>
          <w:sz w:val="28"/>
          <w:szCs w:val="28"/>
        </w:rPr>
        <w:t xml:space="preserve">- </w:t>
      </w:r>
      <w:r w:rsidR="001D3B21" w:rsidRPr="00B81E61">
        <w:rPr>
          <w:rFonts w:ascii="Times New Roman" w:hAnsi="Times New Roman"/>
          <w:color w:val="000000" w:themeColor="text1"/>
          <w:sz w:val="28"/>
          <w:szCs w:val="28"/>
        </w:rPr>
        <w:t>здійснення представництва інтересів держави в суді</w:t>
      </w:r>
      <w:r w:rsidR="00F2153C" w:rsidRPr="00B81E61">
        <w:rPr>
          <w:rFonts w:ascii="Times New Roman" w:hAnsi="Times New Roman"/>
          <w:color w:val="000000" w:themeColor="text1"/>
          <w:sz w:val="28"/>
          <w:szCs w:val="28"/>
        </w:rPr>
        <w:t>,</w:t>
      </w:r>
      <w:r w:rsidR="001D3B21" w:rsidRPr="00B81E61">
        <w:rPr>
          <w:rFonts w:ascii="Times New Roman" w:hAnsi="Times New Roman"/>
          <w:color w:val="000000" w:themeColor="text1"/>
          <w:sz w:val="28"/>
          <w:szCs w:val="28"/>
        </w:rPr>
        <w:t xml:space="preserve"> </w:t>
      </w:r>
      <w:r w:rsidR="00F2153C" w:rsidRPr="00B81E61">
        <w:rPr>
          <w:rFonts w:ascii="Times New Roman" w:hAnsi="Times New Roman"/>
          <w:color w:val="000000" w:themeColor="text1"/>
          <w:sz w:val="28"/>
          <w:szCs w:val="28"/>
        </w:rPr>
        <w:t xml:space="preserve">у тому числі обов’язків, передбачених п.5.3.5 цього наказу, </w:t>
      </w:r>
      <w:r w:rsidR="001D3B21" w:rsidRPr="00B81E61">
        <w:rPr>
          <w:rFonts w:ascii="Times New Roman" w:hAnsi="Times New Roman"/>
          <w:color w:val="000000" w:themeColor="text1"/>
          <w:sz w:val="28"/>
          <w:szCs w:val="28"/>
        </w:rPr>
        <w:t>у сфері охорони навколишнього природного середовища</w:t>
      </w:r>
      <w:r w:rsidRPr="00B81E61">
        <w:rPr>
          <w:rFonts w:ascii="Times New Roman" w:hAnsi="Times New Roman"/>
          <w:color w:val="000000" w:themeColor="text1"/>
          <w:sz w:val="28"/>
          <w:szCs w:val="28"/>
        </w:rPr>
        <w:t>.</w:t>
      </w:r>
    </w:p>
    <w:p w14:paraId="5D5536F6" w14:textId="3F3FB764" w:rsidR="002C78EB" w:rsidRPr="00211637" w:rsidRDefault="002C78EB" w:rsidP="002C78EB">
      <w:pPr>
        <w:widowControl w:val="0"/>
        <w:tabs>
          <w:tab w:val="left" w:pos="687"/>
        </w:tabs>
        <w:spacing w:after="0" w:line="240" w:lineRule="auto"/>
        <w:jc w:val="both"/>
        <w:rPr>
          <w:rFonts w:ascii="Times New Roman" w:eastAsia="Times New Roman" w:hAnsi="Times New Roman"/>
          <w:b/>
          <w:iCs/>
          <w:sz w:val="28"/>
          <w:szCs w:val="28"/>
          <w:lang w:eastAsia="ru-RU"/>
        </w:rPr>
      </w:pPr>
      <w:bookmarkStart w:id="21" w:name="_Hlk74213329"/>
      <w:bookmarkStart w:id="22" w:name="_Hlk115957556"/>
      <w:bookmarkEnd w:id="21"/>
      <w:bookmarkEnd w:id="22"/>
      <w:r w:rsidRPr="00211637">
        <w:rPr>
          <w:rFonts w:ascii="Times New Roman" w:eastAsia="Times New Roman" w:hAnsi="Times New Roman"/>
          <w:b/>
          <w:sz w:val="28"/>
          <w:szCs w:val="28"/>
          <w:lang w:eastAsia="ru-RU"/>
        </w:rPr>
        <w:tab/>
      </w:r>
      <w:bookmarkStart w:id="23" w:name="_Hlk95818093"/>
      <w:r w:rsidR="00A9761F" w:rsidRPr="00211637">
        <w:rPr>
          <w:rFonts w:ascii="Times New Roman" w:eastAsia="Times New Roman" w:hAnsi="Times New Roman"/>
          <w:b/>
          <w:sz w:val="28"/>
          <w:szCs w:val="28"/>
          <w:lang w:eastAsia="ru-RU"/>
        </w:rPr>
        <w:t>6</w:t>
      </w:r>
      <w:r w:rsidRPr="00211637">
        <w:rPr>
          <w:rFonts w:ascii="Times New Roman" w:eastAsia="Times New Roman" w:hAnsi="Times New Roman"/>
          <w:b/>
          <w:iCs/>
          <w:sz w:val="28"/>
          <w:szCs w:val="28"/>
          <w:lang w:eastAsia="ru-RU"/>
        </w:rPr>
        <w:t>.</w:t>
      </w:r>
      <w:r w:rsidR="001D3B21" w:rsidRPr="00211637">
        <w:rPr>
          <w:rFonts w:ascii="Times New Roman" w:eastAsia="Times New Roman" w:hAnsi="Times New Roman"/>
          <w:b/>
          <w:iCs/>
          <w:sz w:val="28"/>
          <w:szCs w:val="28"/>
          <w:lang w:eastAsia="ru-RU"/>
        </w:rPr>
        <w:t>6</w:t>
      </w:r>
      <w:r w:rsidRPr="00211637">
        <w:rPr>
          <w:rFonts w:ascii="Times New Roman" w:eastAsia="Times New Roman" w:hAnsi="Times New Roman"/>
          <w:b/>
          <w:iCs/>
          <w:sz w:val="28"/>
          <w:szCs w:val="28"/>
          <w:lang w:eastAsia="ru-RU"/>
        </w:rPr>
        <w:t>. П</w:t>
      </w:r>
      <w:r w:rsidRPr="00211637">
        <w:rPr>
          <w:rFonts w:ascii="Times New Roman" w:eastAsia="Times New Roman" w:hAnsi="Times New Roman"/>
          <w:b/>
          <w:sz w:val="28"/>
          <w:szCs w:val="28"/>
          <w:lang w:eastAsia="ru-RU"/>
        </w:rPr>
        <w:t xml:space="preserve">рокурор </w:t>
      </w:r>
      <w:proofErr w:type="spellStart"/>
      <w:r w:rsidRPr="00211637">
        <w:rPr>
          <w:rFonts w:ascii="Times New Roman" w:eastAsia="Times New Roman" w:hAnsi="Times New Roman"/>
          <w:b/>
          <w:sz w:val="28"/>
          <w:szCs w:val="28"/>
          <w:lang w:eastAsia="ru-RU"/>
        </w:rPr>
        <w:t>Знам’янської</w:t>
      </w:r>
      <w:proofErr w:type="spellEnd"/>
      <w:r w:rsidRPr="00211637">
        <w:rPr>
          <w:rFonts w:ascii="Times New Roman" w:eastAsia="Times New Roman" w:hAnsi="Times New Roman"/>
          <w:b/>
          <w:sz w:val="28"/>
          <w:szCs w:val="28"/>
          <w:lang w:eastAsia="ru-RU"/>
        </w:rPr>
        <w:t xml:space="preserve"> окружної прокуратури </w:t>
      </w:r>
      <w:proofErr w:type="spellStart"/>
      <w:r w:rsidRPr="00211637">
        <w:rPr>
          <w:rFonts w:ascii="Times New Roman" w:eastAsia="Times New Roman" w:hAnsi="Times New Roman"/>
          <w:b/>
          <w:sz w:val="28"/>
          <w:szCs w:val="28"/>
          <w:lang w:eastAsia="ru-RU"/>
        </w:rPr>
        <w:t>Загравенко</w:t>
      </w:r>
      <w:proofErr w:type="spellEnd"/>
      <w:r w:rsidRPr="00211637">
        <w:rPr>
          <w:rFonts w:ascii="Times New Roman" w:eastAsia="Times New Roman" w:hAnsi="Times New Roman"/>
          <w:b/>
          <w:sz w:val="28"/>
          <w:szCs w:val="28"/>
          <w:lang w:eastAsia="ru-RU"/>
        </w:rPr>
        <w:t xml:space="preserve"> О.А.</w:t>
      </w:r>
      <w:r w:rsidRPr="00211637">
        <w:rPr>
          <w:rFonts w:ascii="Times New Roman" w:eastAsia="Times New Roman" w:hAnsi="Times New Roman"/>
          <w:b/>
          <w:iCs/>
          <w:sz w:val="28"/>
          <w:szCs w:val="28"/>
          <w:lang w:eastAsia="ru-RU"/>
        </w:rPr>
        <w:t>:</w:t>
      </w:r>
      <w:bookmarkEnd w:id="23"/>
    </w:p>
    <w:p w14:paraId="292A664B" w14:textId="77777777" w:rsidR="002C78EB" w:rsidRPr="00211637"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11637">
        <w:rPr>
          <w:rFonts w:ascii="Times New Roman" w:eastAsia="Times New Roman" w:hAnsi="Times New Roman"/>
          <w:sz w:val="28"/>
          <w:szCs w:val="28"/>
        </w:rPr>
        <w:t>організаційне забезпечення управлінських заходів окружної прокуратури, здійснення поточного контролю за своєчасним виконанням працівниками прокуратури доручень керівництва, завдань, рішень координаційних, оперативних нарад, інших вказівок прокуратур вищого рівня, керівника окружної прокуратури;</w:t>
      </w:r>
    </w:p>
    <w:p w14:paraId="5AA30670" w14:textId="77777777" w:rsidR="002C78EB" w:rsidRPr="00211637"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11637">
        <w:rPr>
          <w:rFonts w:ascii="Times New Roman" w:eastAsia="Times New Roman" w:hAnsi="Times New Roman"/>
          <w:sz w:val="28"/>
          <w:szCs w:val="28"/>
        </w:rPr>
        <w:t>організаційне забезпечення підготовки координаційних, оперативних нарад у керівника окружної прокуратури, зборів прокурорів тощо, контролю за своєчасністю та якістю реалізації прийнятих рішень;</w:t>
      </w:r>
    </w:p>
    <w:p w14:paraId="3B3AE38F" w14:textId="77777777" w:rsidR="002C78EB" w:rsidRPr="00211637"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11637">
        <w:rPr>
          <w:rFonts w:ascii="Times New Roman" w:eastAsia="Times New Roman" w:hAnsi="Times New Roman"/>
          <w:sz w:val="28"/>
          <w:szCs w:val="28"/>
        </w:rPr>
        <w:t xml:space="preserve">підготовку </w:t>
      </w:r>
      <w:proofErr w:type="spellStart"/>
      <w:r w:rsidRPr="00211637">
        <w:rPr>
          <w:rFonts w:ascii="Times New Roman" w:eastAsia="Times New Roman" w:hAnsi="Times New Roman"/>
          <w:sz w:val="28"/>
          <w:szCs w:val="28"/>
        </w:rPr>
        <w:t>проєктів</w:t>
      </w:r>
      <w:proofErr w:type="spellEnd"/>
      <w:r w:rsidRPr="00211637">
        <w:rPr>
          <w:rFonts w:ascii="Times New Roman" w:eastAsia="Times New Roman" w:hAnsi="Times New Roman"/>
          <w:sz w:val="28"/>
          <w:szCs w:val="28"/>
        </w:rPr>
        <w:t xml:space="preserve"> наказів керівника окружної прокуратури про розподіл обов’язків між працівниками прокуратури, змін до них;</w:t>
      </w:r>
    </w:p>
    <w:p w14:paraId="5D38BBDD" w14:textId="77777777" w:rsidR="002C78EB" w:rsidRPr="00211637"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11637">
        <w:rPr>
          <w:rFonts w:ascii="Times New Roman" w:eastAsia="Times New Roman" w:hAnsi="Times New Roman"/>
          <w:sz w:val="28"/>
          <w:szCs w:val="28"/>
        </w:rPr>
        <w:t xml:space="preserve">підготовку </w:t>
      </w:r>
      <w:proofErr w:type="spellStart"/>
      <w:r w:rsidRPr="00211637">
        <w:rPr>
          <w:rFonts w:ascii="Times New Roman" w:eastAsia="Times New Roman" w:hAnsi="Times New Roman"/>
          <w:sz w:val="28"/>
          <w:szCs w:val="28"/>
        </w:rPr>
        <w:t>проєктів</w:t>
      </w:r>
      <w:proofErr w:type="spellEnd"/>
      <w:r w:rsidRPr="00211637">
        <w:rPr>
          <w:rFonts w:ascii="Times New Roman" w:eastAsia="Times New Roman" w:hAnsi="Times New Roman"/>
          <w:sz w:val="28"/>
          <w:szCs w:val="28"/>
        </w:rPr>
        <w:t xml:space="preserve"> наказів керівника окружної прокуратури з питань, що належать до його адміністративних повноважень (з основної діяльності, організації роботи з кадрами, господарських питань тощо);</w:t>
      </w:r>
    </w:p>
    <w:p w14:paraId="648C0219" w14:textId="77777777" w:rsidR="00762ACD" w:rsidRPr="00211637" w:rsidRDefault="00762ACD" w:rsidP="00762ACD">
      <w:pPr>
        <w:spacing w:after="0" w:line="240" w:lineRule="auto"/>
        <w:ind w:firstLine="567"/>
        <w:jc w:val="both"/>
        <w:rPr>
          <w:rFonts w:ascii="Times New Roman" w:hAnsi="Times New Roman"/>
          <w:sz w:val="28"/>
          <w:szCs w:val="28"/>
        </w:rPr>
      </w:pPr>
      <w:r w:rsidRPr="00211637">
        <w:rPr>
          <w:rFonts w:ascii="Times New Roman" w:hAnsi="Times New Roman"/>
          <w:color w:val="000000"/>
          <w:sz w:val="28"/>
          <w:szCs w:val="28"/>
          <w:lang w:eastAsia="uk-UA" w:bidi="uk-UA"/>
        </w:rPr>
        <w:t>- забезпечення роботи з персоналом державної служби: щодо вступу на державну службу, її проходження та припинення, проведення перевірок відповідно до вимог Закону України «Про очищення влади»;</w:t>
      </w:r>
    </w:p>
    <w:p w14:paraId="6A3959BD" w14:textId="77777777" w:rsidR="002C78EB" w:rsidRPr="00211637"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11637">
        <w:rPr>
          <w:rFonts w:ascii="Times New Roman" w:eastAsia="Times New Roman" w:hAnsi="Times New Roman"/>
          <w:bCs/>
          <w:sz w:val="28"/>
          <w:szCs w:val="28"/>
          <w:lang w:eastAsia="zh-CN"/>
        </w:rPr>
        <w:t>ведення питань з мобілізаційної роботи;</w:t>
      </w:r>
    </w:p>
    <w:p w14:paraId="35348DA3" w14:textId="77777777" w:rsidR="002C78EB" w:rsidRPr="00211637"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11637">
        <w:rPr>
          <w:rFonts w:ascii="Times New Roman" w:eastAsia="Times New Roman" w:hAnsi="Times New Roman"/>
          <w:sz w:val="28"/>
          <w:szCs w:val="28"/>
        </w:rPr>
        <w:t>роботу з підготовки та проведення занять з підвищення кваліфікації прокурорських працівників окружної прокуратури, вивчення законодавства тощо;</w:t>
      </w:r>
    </w:p>
    <w:p w14:paraId="3C2A8839" w14:textId="77777777" w:rsidR="002C78EB" w:rsidRPr="00211637"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bookmarkStart w:id="24" w:name="_Hlk75356771"/>
      <w:r w:rsidRPr="00211637">
        <w:rPr>
          <w:rFonts w:ascii="Times New Roman" w:eastAsiaTheme="minorHAnsi" w:hAnsi="Times New Roman" w:cstheme="minorBidi"/>
          <w:sz w:val="28"/>
          <w:szCs w:val="28"/>
        </w:rPr>
        <w:t xml:space="preserve">підготовку узагальнених статистичних та аналітичних даних про результати діяльності прокуратури з метою інформування населення відповідних адміністративно-територіальних одиниць на відкритому пленарному засіданні </w:t>
      </w:r>
      <w:r w:rsidR="0004035D" w:rsidRPr="00211637">
        <w:rPr>
          <w:rFonts w:ascii="Times New Roman" w:eastAsiaTheme="minorHAnsi" w:hAnsi="Times New Roman" w:cstheme="minorBidi"/>
          <w:sz w:val="28"/>
          <w:szCs w:val="28"/>
        </w:rPr>
        <w:t xml:space="preserve">Кропивницької районної </w:t>
      </w:r>
      <w:r w:rsidRPr="00211637">
        <w:rPr>
          <w:rFonts w:ascii="Times New Roman" w:eastAsiaTheme="minorHAnsi" w:hAnsi="Times New Roman" w:cstheme="minorBidi"/>
          <w:sz w:val="28"/>
          <w:szCs w:val="28"/>
        </w:rPr>
        <w:t xml:space="preserve">ради; </w:t>
      </w:r>
      <w:bookmarkEnd w:id="24"/>
    </w:p>
    <w:p w14:paraId="46B8BCA9" w14:textId="77777777" w:rsidR="0004035D" w:rsidRPr="00211637" w:rsidRDefault="0004035D" w:rsidP="0004035D">
      <w:pPr>
        <w:pStyle w:val="af1"/>
        <w:widowControl w:val="0"/>
        <w:numPr>
          <w:ilvl w:val="0"/>
          <w:numId w:val="1"/>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 xml:space="preserve">підготовка </w:t>
      </w:r>
      <w:proofErr w:type="spellStart"/>
      <w:r w:rsidRPr="00211637">
        <w:rPr>
          <w:rFonts w:ascii="Times New Roman" w:eastAsia="Times New Roman" w:hAnsi="Times New Roman"/>
          <w:sz w:val="28"/>
          <w:szCs w:val="28"/>
          <w:lang w:eastAsia="ru-RU"/>
        </w:rPr>
        <w:t>проєктів</w:t>
      </w:r>
      <w:proofErr w:type="spellEnd"/>
      <w:r w:rsidRPr="00211637">
        <w:rPr>
          <w:rFonts w:ascii="Times New Roman" w:eastAsia="Times New Roman" w:hAnsi="Times New Roman"/>
          <w:sz w:val="28"/>
          <w:szCs w:val="28"/>
          <w:lang w:eastAsia="ru-RU"/>
        </w:rPr>
        <w:t xml:space="preserve"> повідомлень Кваліфікаційно-дисциплінарної комісії прокурорів про наявність вакантної або тимчасово вакантної посади в окружній прокуратурі </w:t>
      </w:r>
      <w:r w:rsidRPr="00211637">
        <w:rPr>
          <w:rFonts w:ascii="Times New Roman" w:eastAsia="Times New Roman" w:hAnsi="Times New Roman"/>
          <w:color w:val="000000"/>
          <w:sz w:val="28"/>
          <w:szCs w:val="28"/>
          <w:lang w:eastAsia="uk-UA" w:bidi="uk-UA"/>
        </w:rPr>
        <w:t>та взаємодії з цим органом</w:t>
      </w:r>
      <w:r w:rsidRPr="00211637">
        <w:rPr>
          <w:rFonts w:ascii="Times New Roman" w:eastAsia="Times New Roman" w:hAnsi="Times New Roman"/>
          <w:sz w:val="28"/>
          <w:szCs w:val="28"/>
          <w:lang w:eastAsia="ru-RU"/>
        </w:rPr>
        <w:t>;</w:t>
      </w:r>
      <w:r w:rsidRPr="00211637">
        <w:rPr>
          <w:color w:val="333333"/>
          <w:sz w:val="28"/>
          <w:szCs w:val="28"/>
        </w:rPr>
        <w:t xml:space="preserve"> </w:t>
      </w:r>
    </w:p>
    <w:p w14:paraId="382A83F3" w14:textId="77777777" w:rsidR="002C78EB" w:rsidRPr="00211637" w:rsidRDefault="002C78EB" w:rsidP="002C78EB">
      <w:pPr>
        <w:widowControl w:val="0"/>
        <w:numPr>
          <w:ilvl w:val="0"/>
          <w:numId w:val="13"/>
        </w:numPr>
        <w:spacing w:after="0" w:line="240" w:lineRule="auto"/>
        <w:ind w:left="0" w:firstLine="567"/>
        <w:contextualSpacing/>
        <w:jc w:val="both"/>
        <w:rPr>
          <w:rFonts w:ascii="Times New Roman" w:eastAsia="Times New Roman" w:hAnsi="Times New Roman"/>
          <w:i/>
          <w:sz w:val="28"/>
          <w:szCs w:val="28"/>
        </w:rPr>
      </w:pPr>
      <w:r w:rsidRPr="00211637">
        <w:rPr>
          <w:rFonts w:ascii="Times New Roman" w:eastAsia="Times New Roman" w:hAnsi="Times New Roman"/>
          <w:sz w:val="28"/>
          <w:szCs w:val="28"/>
        </w:rPr>
        <w:t>підготовку пропозицій про заохочення та притягнення до дисциплінарної відповідальності прокурорських працівників, державних службовців і робітників окружної прокуратури, присвоєння рангів державним службовцям окружної прокуратури;</w:t>
      </w:r>
    </w:p>
    <w:p w14:paraId="5214D1F9" w14:textId="77777777" w:rsidR="002C78EB" w:rsidRPr="00211637" w:rsidRDefault="002C78EB" w:rsidP="002C78EB">
      <w:pPr>
        <w:widowControl w:val="0"/>
        <w:numPr>
          <w:ilvl w:val="0"/>
          <w:numId w:val="13"/>
        </w:numPr>
        <w:spacing w:after="0" w:line="240" w:lineRule="auto"/>
        <w:ind w:left="0" w:firstLine="567"/>
        <w:contextualSpacing/>
        <w:jc w:val="both"/>
        <w:rPr>
          <w:rFonts w:ascii="Times New Roman" w:eastAsia="Times New Roman" w:hAnsi="Times New Roman"/>
          <w:i/>
          <w:sz w:val="28"/>
          <w:szCs w:val="28"/>
        </w:rPr>
      </w:pPr>
      <w:r w:rsidRPr="00211637">
        <w:rPr>
          <w:rFonts w:ascii="Times New Roman" w:eastAsia="Times New Roman" w:hAnsi="Times New Roman"/>
          <w:sz w:val="28"/>
          <w:szCs w:val="24"/>
          <w:lang w:eastAsia="ru-RU"/>
        </w:rPr>
        <w:t>забезпечення направлення завдань, доручень та листів до відділів окружної прокуратури;</w:t>
      </w:r>
    </w:p>
    <w:p w14:paraId="03C82F5A" w14:textId="7E96DF2E" w:rsidR="002C78EB" w:rsidRPr="00211637" w:rsidRDefault="002C78EB" w:rsidP="002C78EB">
      <w:pPr>
        <w:widowControl w:val="0"/>
        <w:numPr>
          <w:ilvl w:val="0"/>
          <w:numId w:val="13"/>
        </w:numPr>
        <w:spacing w:after="0" w:line="240" w:lineRule="auto"/>
        <w:ind w:left="0" w:firstLine="567"/>
        <w:contextualSpacing/>
        <w:jc w:val="both"/>
        <w:rPr>
          <w:rFonts w:ascii="Times New Roman" w:eastAsia="Times New Roman" w:hAnsi="Times New Roman"/>
          <w:i/>
          <w:sz w:val="28"/>
          <w:szCs w:val="28"/>
        </w:rPr>
      </w:pPr>
      <w:r w:rsidRPr="00211637">
        <w:rPr>
          <w:rFonts w:ascii="Times New Roman" w:eastAsia="Times New Roman" w:hAnsi="Times New Roman"/>
          <w:sz w:val="28"/>
          <w:szCs w:val="28"/>
        </w:rPr>
        <w:lastRenderedPageBreak/>
        <w:t>забезпечення обліку оперативних нарад у керівника окружної прокуратури; занять спільного (колективного) навчання пр</w:t>
      </w:r>
      <w:r w:rsidR="00762ACD" w:rsidRPr="00211637">
        <w:rPr>
          <w:rFonts w:ascii="Times New Roman" w:eastAsia="Times New Roman" w:hAnsi="Times New Roman"/>
          <w:sz w:val="28"/>
          <w:szCs w:val="28"/>
        </w:rPr>
        <w:t>окурорів</w:t>
      </w:r>
      <w:r w:rsidRPr="00211637">
        <w:rPr>
          <w:rFonts w:ascii="Times New Roman" w:eastAsia="Times New Roman" w:hAnsi="Times New Roman"/>
          <w:sz w:val="28"/>
          <w:szCs w:val="28"/>
        </w:rPr>
        <w:t xml:space="preserve"> окружної прокуратури;</w:t>
      </w:r>
    </w:p>
    <w:p w14:paraId="31CD46C5" w14:textId="77777777" w:rsidR="002C78EB" w:rsidRPr="00211637" w:rsidRDefault="002C78EB" w:rsidP="002C78EB">
      <w:pPr>
        <w:widowControl w:val="0"/>
        <w:numPr>
          <w:ilvl w:val="0"/>
          <w:numId w:val="13"/>
        </w:numPr>
        <w:spacing w:after="0" w:line="240" w:lineRule="auto"/>
        <w:ind w:left="0" w:firstLine="567"/>
        <w:contextualSpacing/>
        <w:jc w:val="both"/>
        <w:rPr>
          <w:rFonts w:ascii="Times New Roman" w:eastAsia="Times New Roman" w:hAnsi="Times New Roman"/>
          <w:i/>
          <w:sz w:val="28"/>
          <w:szCs w:val="28"/>
        </w:rPr>
      </w:pPr>
      <w:r w:rsidRPr="00211637">
        <w:rPr>
          <w:rFonts w:ascii="Times New Roman" w:hAnsi="Times New Roman"/>
          <w:sz w:val="28"/>
          <w:szCs w:val="28"/>
          <w:shd w:val="clear" w:color="auto" w:fill="FFFFFF"/>
        </w:rPr>
        <w:t xml:space="preserve">ведення та облік особових справ, трудових книжок </w:t>
      </w:r>
      <w:r w:rsidR="00762ACD" w:rsidRPr="00211637">
        <w:rPr>
          <w:rFonts w:ascii="Times New Roman" w:hAnsi="Times New Roman"/>
          <w:sz w:val="28"/>
          <w:szCs w:val="28"/>
          <w:shd w:val="clear" w:color="auto" w:fill="FFFFFF"/>
        </w:rPr>
        <w:t xml:space="preserve">державних службовців, </w:t>
      </w:r>
      <w:r w:rsidRPr="00211637">
        <w:rPr>
          <w:rFonts w:ascii="Times New Roman" w:hAnsi="Times New Roman"/>
          <w:sz w:val="28"/>
          <w:szCs w:val="28"/>
          <w:shd w:val="clear" w:color="auto" w:fill="FFFFFF"/>
        </w:rPr>
        <w:t>робітників</w:t>
      </w:r>
      <w:r w:rsidR="00762ACD" w:rsidRPr="00211637">
        <w:rPr>
          <w:rFonts w:ascii="Times New Roman" w:hAnsi="Times New Roman"/>
          <w:sz w:val="28"/>
          <w:szCs w:val="28"/>
          <w:shd w:val="clear" w:color="auto" w:fill="FFFFFF"/>
        </w:rPr>
        <w:t>;</w:t>
      </w:r>
    </w:p>
    <w:p w14:paraId="2B20BA73" w14:textId="77777777" w:rsidR="00E40E15" w:rsidRPr="00211637" w:rsidRDefault="00E40E15" w:rsidP="00E40E15">
      <w:pPr>
        <w:widowControl w:val="0"/>
        <w:spacing w:after="0" w:line="240" w:lineRule="auto"/>
        <w:ind w:firstLine="567"/>
        <w:contextualSpacing/>
        <w:jc w:val="both"/>
        <w:rPr>
          <w:rFonts w:ascii="Times New Roman" w:hAnsi="Times New Roman"/>
          <w:b/>
          <w:sz w:val="28"/>
          <w:szCs w:val="28"/>
        </w:rPr>
      </w:pPr>
      <w:r w:rsidRPr="00211637">
        <w:rPr>
          <w:rFonts w:ascii="Times New Roman" w:hAnsi="Times New Roman"/>
          <w:sz w:val="28"/>
          <w:szCs w:val="28"/>
          <w:shd w:val="clear" w:color="auto" w:fill="FFFFFF"/>
        </w:rPr>
        <w:t xml:space="preserve">- </w:t>
      </w:r>
      <w:r w:rsidR="002C78EB" w:rsidRPr="00211637">
        <w:rPr>
          <w:rFonts w:ascii="Times New Roman" w:hAnsi="Times New Roman"/>
          <w:sz w:val="28"/>
          <w:szCs w:val="28"/>
          <w:shd w:val="clear" w:color="auto" w:fill="FFFFFF"/>
        </w:rPr>
        <w:t>ведення книг обліку наказів керівника окружної прокуратури;</w:t>
      </w:r>
      <w:r w:rsidR="00762ACD" w:rsidRPr="00211637">
        <w:rPr>
          <w:rFonts w:ascii="Times New Roman" w:hAnsi="Times New Roman"/>
          <w:sz w:val="28"/>
          <w:szCs w:val="28"/>
          <w:shd w:val="clear" w:color="auto" w:fill="FFFFFF"/>
        </w:rPr>
        <w:t xml:space="preserve"> </w:t>
      </w:r>
      <w:r w:rsidR="002C78EB" w:rsidRPr="00211637">
        <w:rPr>
          <w:rFonts w:ascii="Times New Roman" w:hAnsi="Times New Roman"/>
          <w:sz w:val="28"/>
          <w:szCs w:val="28"/>
          <w:shd w:val="clear" w:color="auto" w:fill="FFFFFF"/>
        </w:rPr>
        <w:t xml:space="preserve">ведення книг обліку відпусток </w:t>
      </w:r>
      <w:r w:rsidR="00762ACD" w:rsidRPr="00211637">
        <w:rPr>
          <w:rFonts w:ascii="Times New Roman" w:hAnsi="Times New Roman"/>
          <w:sz w:val="28"/>
          <w:szCs w:val="28"/>
          <w:shd w:val="clear" w:color="auto" w:fill="FFFFFF"/>
        </w:rPr>
        <w:t xml:space="preserve">державних службовців та </w:t>
      </w:r>
      <w:r w:rsidR="002C78EB" w:rsidRPr="00211637">
        <w:rPr>
          <w:rFonts w:ascii="Times New Roman" w:hAnsi="Times New Roman"/>
          <w:sz w:val="28"/>
          <w:szCs w:val="28"/>
          <w:shd w:val="clear" w:color="auto" w:fill="FFFFFF"/>
        </w:rPr>
        <w:t>робітників</w:t>
      </w:r>
      <w:r w:rsidRPr="00211637">
        <w:rPr>
          <w:rFonts w:ascii="Times New Roman" w:hAnsi="Times New Roman"/>
          <w:sz w:val="28"/>
          <w:szCs w:val="28"/>
          <w:shd w:val="clear" w:color="auto" w:fill="FFFFFF"/>
        </w:rPr>
        <w:t>;</w:t>
      </w:r>
    </w:p>
    <w:p w14:paraId="219DA12D" w14:textId="593692DA" w:rsidR="00E40E15" w:rsidRPr="00211637" w:rsidRDefault="00E40E15" w:rsidP="00E40E15">
      <w:pPr>
        <w:widowControl w:val="0"/>
        <w:spacing w:after="0" w:line="240" w:lineRule="auto"/>
        <w:ind w:firstLine="567"/>
        <w:contextualSpacing/>
        <w:jc w:val="both"/>
        <w:rPr>
          <w:rFonts w:ascii="Times New Roman" w:hAnsi="Times New Roman"/>
          <w:sz w:val="28"/>
          <w:szCs w:val="28"/>
        </w:rPr>
      </w:pPr>
      <w:r w:rsidRPr="00211637">
        <w:rPr>
          <w:rFonts w:ascii="Times New Roman" w:hAnsi="Times New Roman"/>
          <w:sz w:val="28"/>
          <w:szCs w:val="28"/>
          <w:shd w:val="clear" w:color="auto" w:fill="FFFFFF"/>
        </w:rPr>
        <w:t xml:space="preserve">- </w:t>
      </w:r>
      <w:r w:rsidRPr="00211637">
        <w:rPr>
          <w:rFonts w:ascii="Times New Roman" w:hAnsi="Times New Roman"/>
          <w:sz w:val="28"/>
          <w:szCs w:val="28"/>
        </w:rPr>
        <w:t>здійснення роботи з правового забезпечення та систематизації законодавства</w:t>
      </w:r>
      <w:r w:rsidR="000B78D8" w:rsidRPr="00211637">
        <w:rPr>
          <w:rFonts w:ascii="Times New Roman" w:hAnsi="Times New Roman"/>
          <w:sz w:val="28"/>
          <w:szCs w:val="28"/>
        </w:rPr>
        <w:t>;</w:t>
      </w:r>
    </w:p>
    <w:p w14:paraId="13A43A13" w14:textId="77777777" w:rsidR="000B78D8" w:rsidRPr="007515B3" w:rsidRDefault="000B78D8" w:rsidP="000B78D8">
      <w:pPr>
        <w:widowControl w:val="0"/>
        <w:numPr>
          <w:ilvl w:val="0"/>
          <w:numId w:val="13"/>
        </w:numPr>
        <w:shd w:val="clear" w:color="auto" w:fill="FFFFFF"/>
        <w:spacing w:after="0" w:line="317" w:lineRule="exact"/>
        <w:ind w:left="0" w:right="48" w:firstLine="567"/>
        <w:contextualSpacing/>
        <w:jc w:val="both"/>
        <w:rPr>
          <w:rFonts w:ascii="Times New Roman" w:eastAsia="Times New Roman" w:hAnsi="Times New Roman"/>
          <w:color w:val="000000" w:themeColor="text1"/>
          <w:sz w:val="28"/>
          <w:szCs w:val="28"/>
          <w:lang w:eastAsia="ru-RU"/>
        </w:rPr>
      </w:pPr>
      <w:r w:rsidRPr="007515B3">
        <w:rPr>
          <w:rFonts w:ascii="Times New Roman" w:eastAsia="Times New Roman" w:hAnsi="Times New Roman"/>
          <w:iCs/>
          <w:color w:val="000000" w:themeColor="text1"/>
          <w:sz w:val="28"/>
          <w:szCs w:val="28"/>
          <w:lang w:eastAsia="ru-RU"/>
        </w:rPr>
        <w:t xml:space="preserve">інформування керівника про стан розгляду звернень і запитів, здійснення прийому звернень на телефон «гарячої лінії», моніторинг даних, які містяться в Інформаційно-аналітичній системі «Облік та статистика органів прокуратури» відносно стану розгляду звернень та запитів з метою своєчасного виявлення недоліків та усунення порушень; </w:t>
      </w:r>
    </w:p>
    <w:p w14:paraId="1E54B755" w14:textId="77777777" w:rsidR="000B78D8" w:rsidRPr="007515B3" w:rsidRDefault="000B78D8" w:rsidP="000B78D8">
      <w:pPr>
        <w:widowControl w:val="0"/>
        <w:numPr>
          <w:ilvl w:val="0"/>
          <w:numId w:val="13"/>
        </w:numPr>
        <w:shd w:val="clear" w:color="auto" w:fill="FFFFFF"/>
        <w:spacing w:after="0" w:line="317" w:lineRule="exact"/>
        <w:ind w:left="0" w:right="48" w:firstLine="567"/>
        <w:contextualSpacing/>
        <w:jc w:val="both"/>
        <w:rPr>
          <w:rFonts w:ascii="Times New Roman" w:eastAsia="Times New Roman" w:hAnsi="Times New Roman"/>
          <w:color w:val="000000" w:themeColor="text1"/>
          <w:sz w:val="28"/>
          <w:szCs w:val="28"/>
          <w:lang w:eastAsia="ru-RU"/>
        </w:rPr>
      </w:pPr>
      <w:r w:rsidRPr="007515B3">
        <w:rPr>
          <w:rFonts w:ascii="Times New Roman" w:eastAsia="Times New Roman" w:hAnsi="Times New Roman"/>
          <w:color w:val="000000" w:themeColor="text1"/>
          <w:sz w:val="28"/>
          <w:szCs w:val="28"/>
          <w:lang w:eastAsia="ru-RU"/>
        </w:rPr>
        <w:t xml:space="preserve"> безпосередня робота щодо забезпечення доступу до публічної інформації, що знаходиться у володінні окружної прокуратури, приймання запитів на інформацію, участь у їх розгляді, підготовка </w:t>
      </w:r>
      <w:proofErr w:type="spellStart"/>
      <w:r w:rsidRPr="007515B3">
        <w:rPr>
          <w:rFonts w:ascii="Times New Roman" w:eastAsia="Times New Roman" w:hAnsi="Times New Roman"/>
          <w:color w:val="000000" w:themeColor="text1"/>
          <w:sz w:val="28"/>
          <w:szCs w:val="28"/>
          <w:lang w:eastAsia="ru-RU"/>
        </w:rPr>
        <w:t>проєктів</w:t>
      </w:r>
      <w:proofErr w:type="spellEnd"/>
      <w:r w:rsidRPr="007515B3">
        <w:rPr>
          <w:rFonts w:ascii="Times New Roman" w:eastAsia="Times New Roman" w:hAnsi="Times New Roman"/>
          <w:color w:val="000000" w:themeColor="text1"/>
          <w:sz w:val="28"/>
          <w:szCs w:val="28"/>
          <w:lang w:eastAsia="ru-RU"/>
        </w:rPr>
        <w:t xml:space="preserve"> відповідей на запити щодо доступу до публічної інформації;</w:t>
      </w:r>
    </w:p>
    <w:p w14:paraId="330A0CD9" w14:textId="51B65B37" w:rsidR="000B78D8" w:rsidRPr="007515B3" w:rsidRDefault="000B78D8" w:rsidP="000B78D8">
      <w:pPr>
        <w:widowControl w:val="0"/>
        <w:numPr>
          <w:ilvl w:val="0"/>
          <w:numId w:val="13"/>
        </w:numPr>
        <w:shd w:val="clear" w:color="auto" w:fill="FFFFFF"/>
        <w:spacing w:after="0" w:line="317" w:lineRule="exact"/>
        <w:ind w:left="0" w:right="48" w:firstLine="567"/>
        <w:contextualSpacing/>
        <w:jc w:val="both"/>
        <w:rPr>
          <w:rFonts w:ascii="Times New Roman" w:eastAsia="Times New Roman" w:hAnsi="Times New Roman"/>
          <w:color w:val="000000" w:themeColor="text1"/>
          <w:sz w:val="28"/>
          <w:szCs w:val="28"/>
          <w:lang w:eastAsia="ru-RU"/>
        </w:rPr>
      </w:pPr>
      <w:r w:rsidRPr="007515B3">
        <w:rPr>
          <w:rFonts w:ascii="Times New Roman" w:hAnsi="Times New Roman"/>
          <w:color w:val="000000" w:themeColor="text1"/>
          <w:sz w:val="28"/>
          <w:szCs w:val="28"/>
        </w:rPr>
        <w:t>проведення аналітичної роботи стану діяльності окружної прокуратури з питань розгляду звернень та запитів, особистого прийому, забезпечення доступу до публічної інформації.</w:t>
      </w:r>
    </w:p>
    <w:p w14:paraId="38973B55" w14:textId="6D3331D1" w:rsidR="002C78EB" w:rsidRPr="00211637" w:rsidRDefault="00084BBE" w:rsidP="00762ACD">
      <w:pPr>
        <w:widowControl w:val="0"/>
        <w:spacing w:after="0" w:line="240" w:lineRule="auto"/>
        <w:ind w:firstLine="567"/>
        <w:contextualSpacing/>
        <w:jc w:val="both"/>
        <w:rPr>
          <w:rFonts w:ascii="Times New Roman" w:eastAsia="Times New Roman" w:hAnsi="Times New Roman"/>
          <w:bCs/>
          <w:iCs/>
          <w:sz w:val="28"/>
          <w:szCs w:val="28"/>
          <w:lang w:eastAsia="ru-RU"/>
        </w:rPr>
      </w:pPr>
      <w:r w:rsidRPr="00211637">
        <w:rPr>
          <w:rFonts w:ascii="Times New Roman" w:eastAsia="Times New Roman" w:hAnsi="Times New Roman"/>
          <w:b/>
          <w:iCs/>
          <w:sz w:val="28"/>
          <w:szCs w:val="28"/>
          <w:lang w:eastAsia="ru-RU"/>
        </w:rPr>
        <w:t>6</w:t>
      </w:r>
      <w:r w:rsidR="00762ACD" w:rsidRPr="00211637">
        <w:rPr>
          <w:rFonts w:ascii="Times New Roman" w:eastAsia="Times New Roman" w:hAnsi="Times New Roman"/>
          <w:b/>
          <w:iCs/>
          <w:sz w:val="28"/>
          <w:szCs w:val="28"/>
          <w:lang w:eastAsia="ru-RU"/>
        </w:rPr>
        <w:t>.</w:t>
      </w:r>
      <w:r w:rsidR="00694380" w:rsidRPr="00694380">
        <w:rPr>
          <w:rFonts w:ascii="Times New Roman" w:eastAsia="Times New Roman" w:hAnsi="Times New Roman"/>
          <w:b/>
          <w:iCs/>
          <w:sz w:val="28"/>
          <w:szCs w:val="28"/>
          <w:lang w:eastAsia="ru-RU"/>
        </w:rPr>
        <w:t>7</w:t>
      </w:r>
      <w:r w:rsidR="00762ACD" w:rsidRPr="00211637">
        <w:rPr>
          <w:rFonts w:ascii="Times New Roman" w:eastAsia="Times New Roman" w:hAnsi="Times New Roman"/>
          <w:b/>
          <w:iCs/>
          <w:sz w:val="28"/>
          <w:szCs w:val="28"/>
          <w:lang w:eastAsia="ru-RU"/>
        </w:rPr>
        <w:t xml:space="preserve">. </w:t>
      </w:r>
      <w:r w:rsidR="00762ACD" w:rsidRPr="00211637">
        <w:rPr>
          <w:rFonts w:ascii="Times New Roman" w:eastAsia="Times New Roman" w:hAnsi="Times New Roman"/>
          <w:bCs/>
          <w:iCs/>
          <w:sz w:val="28"/>
          <w:szCs w:val="28"/>
          <w:lang w:eastAsia="ru-RU"/>
        </w:rPr>
        <w:t xml:space="preserve">Прокурори </w:t>
      </w:r>
      <w:proofErr w:type="spellStart"/>
      <w:r w:rsidR="002C78EB" w:rsidRPr="00211637">
        <w:rPr>
          <w:rFonts w:ascii="Times New Roman" w:eastAsia="Times New Roman" w:hAnsi="Times New Roman"/>
          <w:bCs/>
          <w:iCs/>
          <w:sz w:val="28"/>
          <w:szCs w:val="28"/>
          <w:lang w:eastAsia="ru-RU"/>
        </w:rPr>
        <w:t>Знам’янської</w:t>
      </w:r>
      <w:proofErr w:type="spellEnd"/>
      <w:r w:rsidR="002C78EB" w:rsidRPr="00211637">
        <w:rPr>
          <w:rFonts w:ascii="Times New Roman" w:eastAsia="Times New Roman" w:hAnsi="Times New Roman"/>
          <w:bCs/>
          <w:iCs/>
          <w:sz w:val="28"/>
          <w:szCs w:val="28"/>
          <w:lang w:eastAsia="ru-RU"/>
        </w:rPr>
        <w:t xml:space="preserve"> окружної прокуратури при виконанні контрольних завдань, доручень, вказівок керівника окружної прокуратури, обласної прокуратури та Офісу Генерального прокурора опрацьовують, систематизують, узагальнюють, аналізують відповідну інформацію, яка надійшла з відділів </w:t>
      </w:r>
      <w:proofErr w:type="spellStart"/>
      <w:r w:rsidR="002C78EB" w:rsidRPr="00211637">
        <w:rPr>
          <w:rFonts w:ascii="Times New Roman" w:eastAsia="Times New Roman" w:hAnsi="Times New Roman"/>
          <w:bCs/>
          <w:iCs/>
          <w:sz w:val="28"/>
          <w:szCs w:val="28"/>
          <w:lang w:eastAsia="ru-RU"/>
        </w:rPr>
        <w:t>Знам’янської</w:t>
      </w:r>
      <w:proofErr w:type="spellEnd"/>
      <w:r w:rsidR="002C78EB" w:rsidRPr="00211637">
        <w:rPr>
          <w:rFonts w:ascii="Times New Roman" w:eastAsia="Times New Roman" w:hAnsi="Times New Roman"/>
          <w:bCs/>
          <w:iCs/>
          <w:sz w:val="28"/>
          <w:szCs w:val="28"/>
          <w:lang w:eastAsia="ru-RU"/>
        </w:rPr>
        <w:t xml:space="preserve"> окружної прокуратури, згідно з закріпленими напрямками діяльності.</w:t>
      </w:r>
    </w:p>
    <w:p w14:paraId="1CCC0040" w14:textId="63420DD5" w:rsidR="001E7172" w:rsidRPr="00211637" w:rsidRDefault="00084BBE">
      <w:pPr>
        <w:tabs>
          <w:tab w:val="left" w:pos="1418"/>
        </w:tabs>
        <w:spacing w:before="120" w:after="0" w:line="240" w:lineRule="auto"/>
        <w:ind w:firstLine="709"/>
        <w:jc w:val="both"/>
        <w:rPr>
          <w:rFonts w:ascii="Times New Roman" w:hAnsi="Times New Roman"/>
          <w:b/>
          <w:sz w:val="28"/>
          <w:szCs w:val="28"/>
        </w:rPr>
      </w:pPr>
      <w:r w:rsidRPr="00211637">
        <w:rPr>
          <w:rFonts w:ascii="Times New Roman" w:hAnsi="Times New Roman"/>
          <w:b/>
          <w:sz w:val="28"/>
          <w:szCs w:val="28"/>
        </w:rPr>
        <w:t>7</w:t>
      </w:r>
      <w:r w:rsidR="00042855" w:rsidRPr="00211637">
        <w:rPr>
          <w:rFonts w:ascii="Times New Roman" w:hAnsi="Times New Roman"/>
          <w:b/>
          <w:sz w:val="28"/>
          <w:szCs w:val="28"/>
        </w:rPr>
        <w:t>. Установити таку взаємозамінність між:</w:t>
      </w:r>
    </w:p>
    <w:p w14:paraId="106FAA04" w14:textId="3BA71CE5" w:rsidR="00664A50" w:rsidRPr="00211637" w:rsidRDefault="000463B5">
      <w:pPr>
        <w:tabs>
          <w:tab w:val="left" w:pos="1418"/>
        </w:tabs>
        <w:spacing w:before="120" w:after="0" w:line="240" w:lineRule="auto"/>
        <w:ind w:firstLine="709"/>
        <w:jc w:val="both"/>
        <w:rPr>
          <w:rFonts w:ascii="Times New Roman" w:hAnsi="Times New Roman"/>
          <w:b/>
          <w:sz w:val="28"/>
          <w:szCs w:val="28"/>
        </w:rPr>
      </w:pPr>
      <w:r w:rsidRPr="00211637">
        <w:rPr>
          <w:rFonts w:ascii="Times New Roman" w:hAnsi="Times New Roman"/>
          <w:b/>
          <w:sz w:val="28"/>
          <w:szCs w:val="28"/>
        </w:rPr>
        <w:t>1</w:t>
      </w:r>
      <w:r w:rsidR="00870314" w:rsidRPr="00211637">
        <w:rPr>
          <w:rFonts w:ascii="Times New Roman" w:hAnsi="Times New Roman"/>
          <w:b/>
          <w:sz w:val="28"/>
          <w:szCs w:val="28"/>
        </w:rPr>
        <w:t>)</w:t>
      </w:r>
      <w:r w:rsidR="00042855" w:rsidRPr="00211637">
        <w:rPr>
          <w:rFonts w:ascii="Times New Roman" w:hAnsi="Times New Roman"/>
          <w:b/>
          <w:sz w:val="28"/>
          <w:szCs w:val="28"/>
        </w:rPr>
        <w:t xml:space="preserve"> </w:t>
      </w:r>
      <w:r w:rsidR="00870314" w:rsidRPr="00211637">
        <w:rPr>
          <w:rFonts w:ascii="Times New Roman" w:hAnsi="Times New Roman"/>
          <w:b/>
          <w:sz w:val="28"/>
          <w:szCs w:val="28"/>
        </w:rPr>
        <w:t>прокурорами окружної прокуратури:</w:t>
      </w:r>
    </w:p>
    <w:tbl>
      <w:tblPr>
        <w:tblStyle w:val="11"/>
        <w:tblW w:w="9606" w:type="dxa"/>
        <w:tblLayout w:type="fixed"/>
        <w:tblLook w:val="04A0" w:firstRow="1" w:lastRow="0" w:firstColumn="1" w:lastColumn="0" w:noHBand="0" w:noVBand="1"/>
      </w:tblPr>
      <w:tblGrid>
        <w:gridCol w:w="2802"/>
        <w:gridCol w:w="850"/>
        <w:gridCol w:w="5954"/>
      </w:tblGrid>
      <w:tr w:rsidR="00042855" w:rsidRPr="00211637" w14:paraId="5FBE4DBB" w14:textId="77777777" w:rsidTr="002B604B">
        <w:tc>
          <w:tcPr>
            <w:tcW w:w="2802" w:type="dxa"/>
            <w:tcBorders>
              <w:top w:val="nil"/>
              <w:left w:val="nil"/>
              <w:bottom w:val="nil"/>
              <w:right w:val="nil"/>
            </w:tcBorders>
          </w:tcPr>
          <w:p w14:paraId="26DA0BC9" w14:textId="77777777" w:rsidR="00042855" w:rsidRPr="00211637"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Мазій Д.В.</w:t>
            </w:r>
          </w:p>
        </w:tc>
        <w:tc>
          <w:tcPr>
            <w:tcW w:w="850" w:type="dxa"/>
            <w:tcBorders>
              <w:top w:val="nil"/>
              <w:left w:val="nil"/>
              <w:bottom w:val="nil"/>
              <w:right w:val="nil"/>
            </w:tcBorders>
          </w:tcPr>
          <w:p w14:paraId="1602D791" w14:textId="77777777" w:rsidR="00042855" w:rsidRPr="00211637"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06149C56" w14:textId="544912EC" w:rsidR="007515B3" w:rsidRPr="00211637" w:rsidRDefault="007515B3" w:rsidP="00042855">
            <w:pPr>
              <w:widowControl w:val="0"/>
              <w:tabs>
                <w:tab w:val="left" w:pos="4781"/>
              </w:tabs>
              <w:spacing w:after="0" w:line="240" w:lineRule="auto"/>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Нужненк</w:t>
            </w:r>
            <w:r w:rsidR="006B3A1A">
              <w:rPr>
                <w:rFonts w:ascii="Times New Roman" w:eastAsia="Times New Roman" w:hAnsi="Times New Roman"/>
                <w:b/>
                <w:sz w:val="28"/>
                <w:szCs w:val="28"/>
                <w:lang w:eastAsia="ru-RU"/>
              </w:rPr>
              <w:t>а</w:t>
            </w:r>
            <w:proofErr w:type="spellEnd"/>
            <w:r>
              <w:rPr>
                <w:rFonts w:ascii="Times New Roman" w:eastAsia="Times New Roman" w:hAnsi="Times New Roman"/>
                <w:b/>
                <w:sz w:val="28"/>
                <w:szCs w:val="28"/>
                <w:lang w:eastAsia="ru-RU"/>
              </w:rPr>
              <w:t xml:space="preserve"> А.О.</w:t>
            </w:r>
          </w:p>
        </w:tc>
      </w:tr>
      <w:tr w:rsidR="007515B3" w:rsidRPr="00211637" w14:paraId="20FEC217" w14:textId="77777777" w:rsidTr="002B604B">
        <w:tc>
          <w:tcPr>
            <w:tcW w:w="2802" w:type="dxa"/>
            <w:tcBorders>
              <w:top w:val="nil"/>
              <w:left w:val="nil"/>
              <w:bottom w:val="nil"/>
              <w:right w:val="nil"/>
            </w:tcBorders>
          </w:tcPr>
          <w:p w14:paraId="31A8D899" w14:textId="33AD2721" w:rsidR="007515B3" w:rsidRPr="00211637" w:rsidRDefault="007515B3" w:rsidP="00042855">
            <w:pPr>
              <w:widowControl w:val="0"/>
              <w:tabs>
                <w:tab w:val="left" w:pos="4781"/>
              </w:tabs>
              <w:spacing w:after="0" w:line="240" w:lineRule="auto"/>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Нужненко</w:t>
            </w:r>
            <w:proofErr w:type="spellEnd"/>
            <w:r>
              <w:rPr>
                <w:rFonts w:ascii="Times New Roman" w:eastAsia="Times New Roman" w:hAnsi="Times New Roman"/>
                <w:b/>
                <w:sz w:val="28"/>
                <w:szCs w:val="28"/>
                <w:lang w:eastAsia="ru-RU"/>
              </w:rPr>
              <w:t xml:space="preserve"> А.О.</w:t>
            </w:r>
          </w:p>
        </w:tc>
        <w:tc>
          <w:tcPr>
            <w:tcW w:w="850" w:type="dxa"/>
            <w:tcBorders>
              <w:top w:val="nil"/>
              <w:left w:val="nil"/>
              <w:bottom w:val="nil"/>
              <w:right w:val="nil"/>
            </w:tcBorders>
          </w:tcPr>
          <w:p w14:paraId="358A34DB" w14:textId="5A274343" w:rsidR="007515B3" w:rsidRPr="00211637" w:rsidRDefault="007515B3" w:rsidP="00042855">
            <w:pPr>
              <w:widowControl w:val="0"/>
              <w:tabs>
                <w:tab w:val="left" w:pos="4781"/>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954" w:type="dxa"/>
            <w:tcBorders>
              <w:top w:val="nil"/>
              <w:left w:val="nil"/>
              <w:bottom w:val="nil"/>
              <w:right w:val="nil"/>
            </w:tcBorders>
          </w:tcPr>
          <w:p w14:paraId="121A9625" w14:textId="32546C3F" w:rsidR="007515B3" w:rsidRDefault="007515B3" w:rsidP="00042855">
            <w:pPr>
              <w:widowControl w:val="0"/>
              <w:tabs>
                <w:tab w:val="left" w:pos="4781"/>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Мазі</w:t>
            </w:r>
            <w:r w:rsidR="006B3A1A">
              <w:rPr>
                <w:rFonts w:ascii="Times New Roman" w:eastAsia="Times New Roman" w:hAnsi="Times New Roman"/>
                <w:b/>
                <w:sz w:val="28"/>
                <w:szCs w:val="28"/>
                <w:lang w:eastAsia="ru-RU"/>
              </w:rPr>
              <w:t>я</w:t>
            </w:r>
            <w:r>
              <w:rPr>
                <w:rFonts w:ascii="Times New Roman" w:eastAsia="Times New Roman" w:hAnsi="Times New Roman"/>
                <w:b/>
                <w:sz w:val="28"/>
                <w:szCs w:val="28"/>
                <w:lang w:eastAsia="ru-RU"/>
              </w:rPr>
              <w:t xml:space="preserve"> Д.В.</w:t>
            </w:r>
          </w:p>
        </w:tc>
      </w:tr>
      <w:tr w:rsidR="00925A96" w:rsidRPr="00211637" w14:paraId="22BAC548" w14:textId="77777777" w:rsidTr="002B604B">
        <w:tc>
          <w:tcPr>
            <w:tcW w:w="2802" w:type="dxa"/>
            <w:tcBorders>
              <w:top w:val="nil"/>
              <w:left w:val="nil"/>
              <w:bottom w:val="nil"/>
              <w:right w:val="nil"/>
            </w:tcBorders>
          </w:tcPr>
          <w:p w14:paraId="5B3F90F4" w14:textId="4B81A9E6" w:rsidR="00925A96" w:rsidRDefault="00925A96" w:rsidP="00925A96">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Нельга</w:t>
            </w:r>
            <w:proofErr w:type="spellEnd"/>
            <w:r w:rsidRPr="00211637">
              <w:rPr>
                <w:rFonts w:ascii="Times New Roman" w:eastAsia="Times New Roman" w:hAnsi="Times New Roman"/>
                <w:b/>
                <w:sz w:val="28"/>
                <w:szCs w:val="28"/>
                <w:lang w:eastAsia="ru-RU"/>
              </w:rPr>
              <w:t xml:space="preserve"> М.О.</w:t>
            </w:r>
          </w:p>
        </w:tc>
        <w:tc>
          <w:tcPr>
            <w:tcW w:w="850" w:type="dxa"/>
            <w:tcBorders>
              <w:top w:val="nil"/>
              <w:left w:val="nil"/>
              <w:bottom w:val="nil"/>
              <w:right w:val="nil"/>
            </w:tcBorders>
          </w:tcPr>
          <w:p w14:paraId="30A8BCA7" w14:textId="485FAFA6" w:rsidR="00925A96" w:rsidRDefault="00925A96" w:rsidP="00925A96">
            <w:pPr>
              <w:widowControl w:val="0"/>
              <w:tabs>
                <w:tab w:val="left" w:pos="4781"/>
              </w:tabs>
              <w:spacing w:after="0" w:line="240" w:lineRule="auto"/>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545A2E9B" w14:textId="19E25E01" w:rsidR="00925A96" w:rsidRDefault="00925A96" w:rsidP="00925A96">
            <w:pPr>
              <w:widowControl w:val="0"/>
              <w:tabs>
                <w:tab w:val="left" w:pos="4781"/>
              </w:tabs>
              <w:spacing w:after="0" w:line="240" w:lineRule="auto"/>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Петров</w:t>
            </w:r>
            <w:r>
              <w:rPr>
                <w:rFonts w:ascii="Times New Roman" w:eastAsia="Times New Roman" w:hAnsi="Times New Roman"/>
                <w:b/>
                <w:sz w:val="28"/>
                <w:szCs w:val="28"/>
                <w:lang w:eastAsia="ru-RU"/>
              </w:rPr>
              <w:t>а</w:t>
            </w:r>
            <w:r w:rsidRPr="00211637">
              <w:rPr>
                <w:rFonts w:ascii="Times New Roman" w:eastAsia="Times New Roman" w:hAnsi="Times New Roman"/>
                <w:b/>
                <w:sz w:val="28"/>
                <w:szCs w:val="28"/>
                <w:lang w:eastAsia="ru-RU"/>
              </w:rPr>
              <w:t xml:space="preserve"> Т.І.</w:t>
            </w:r>
          </w:p>
        </w:tc>
      </w:tr>
      <w:tr w:rsidR="00925A96" w:rsidRPr="00211637" w14:paraId="736160BB" w14:textId="77777777" w:rsidTr="002B604B">
        <w:tc>
          <w:tcPr>
            <w:tcW w:w="2802" w:type="dxa"/>
            <w:tcBorders>
              <w:top w:val="nil"/>
              <w:left w:val="nil"/>
              <w:bottom w:val="nil"/>
              <w:right w:val="nil"/>
            </w:tcBorders>
          </w:tcPr>
          <w:p w14:paraId="5B11F2BC" w14:textId="28470FA1" w:rsidR="00925A96" w:rsidRPr="00B00927" w:rsidRDefault="00B00927" w:rsidP="00925A96">
            <w:pPr>
              <w:widowControl w:val="0"/>
              <w:tabs>
                <w:tab w:val="left" w:pos="4781"/>
              </w:tabs>
              <w:spacing w:after="0" w:line="240" w:lineRule="auto"/>
              <w:rPr>
                <w:rFonts w:ascii="Times New Roman" w:eastAsia="Times New Roman" w:hAnsi="Times New Roman"/>
                <w:b/>
                <w:i/>
                <w:iCs/>
                <w:sz w:val="28"/>
                <w:szCs w:val="28"/>
                <w:lang w:eastAsia="ru-RU"/>
              </w:rPr>
            </w:pPr>
            <w:proofErr w:type="spellStart"/>
            <w:r w:rsidRPr="00B00927">
              <w:rPr>
                <w:rFonts w:ascii="Times New Roman" w:eastAsia="Times New Roman" w:hAnsi="Times New Roman"/>
                <w:b/>
                <w:i/>
                <w:iCs/>
                <w:sz w:val="28"/>
                <w:szCs w:val="28"/>
                <w:lang w:eastAsia="ru-RU"/>
              </w:rPr>
              <w:t>Лакомова</w:t>
            </w:r>
            <w:proofErr w:type="spellEnd"/>
            <w:r w:rsidRPr="00B00927">
              <w:rPr>
                <w:rFonts w:ascii="Times New Roman" w:eastAsia="Times New Roman" w:hAnsi="Times New Roman"/>
                <w:b/>
                <w:i/>
                <w:iCs/>
                <w:sz w:val="28"/>
                <w:szCs w:val="28"/>
                <w:lang w:eastAsia="ru-RU"/>
              </w:rPr>
              <w:t xml:space="preserve"> О.А.</w:t>
            </w:r>
          </w:p>
        </w:tc>
        <w:tc>
          <w:tcPr>
            <w:tcW w:w="850" w:type="dxa"/>
            <w:tcBorders>
              <w:top w:val="nil"/>
              <w:left w:val="nil"/>
              <w:bottom w:val="nil"/>
              <w:right w:val="nil"/>
            </w:tcBorders>
          </w:tcPr>
          <w:p w14:paraId="5A9A0544" w14:textId="6EF58152" w:rsidR="00925A96" w:rsidRPr="00B00927" w:rsidRDefault="00925A96" w:rsidP="00925A96">
            <w:pPr>
              <w:widowControl w:val="0"/>
              <w:tabs>
                <w:tab w:val="left" w:pos="4781"/>
              </w:tabs>
              <w:spacing w:after="0" w:line="240" w:lineRule="auto"/>
              <w:rPr>
                <w:rFonts w:ascii="Times New Roman" w:eastAsia="Times New Roman" w:hAnsi="Times New Roman"/>
                <w:b/>
                <w:i/>
                <w:iCs/>
                <w:sz w:val="28"/>
                <w:szCs w:val="28"/>
                <w:lang w:eastAsia="ru-RU"/>
              </w:rPr>
            </w:pPr>
            <w:r w:rsidRPr="00B00927">
              <w:rPr>
                <w:rFonts w:ascii="Times New Roman" w:eastAsia="Times New Roman" w:hAnsi="Times New Roman"/>
                <w:b/>
                <w:i/>
                <w:iCs/>
                <w:sz w:val="28"/>
                <w:szCs w:val="28"/>
                <w:lang w:eastAsia="ru-RU"/>
              </w:rPr>
              <w:t>-</w:t>
            </w:r>
          </w:p>
        </w:tc>
        <w:tc>
          <w:tcPr>
            <w:tcW w:w="5954" w:type="dxa"/>
            <w:tcBorders>
              <w:top w:val="nil"/>
              <w:left w:val="nil"/>
              <w:bottom w:val="nil"/>
              <w:right w:val="nil"/>
            </w:tcBorders>
          </w:tcPr>
          <w:p w14:paraId="61C8E761" w14:textId="5B6F22F2" w:rsidR="00925A96" w:rsidRPr="00B00927" w:rsidRDefault="00925A96" w:rsidP="00925A96">
            <w:pPr>
              <w:widowControl w:val="0"/>
              <w:tabs>
                <w:tab w:val="left" w:pos="4781"/>
              </w:tabs>
              <w:spacing w:after="0" w:line="240" w:lineRule="auto"/>
              <w:rPr>
                <w:rFonts w:ascii="Times New Roman" w:eastAsia="Times New Roman" w:hAnsi="Times New Roman"/>
                <w:b/>
                <w:i/>
                <w:iCs/>
                <w:sz w:val="28"/>
                <w:szCs w:val="28"/>
                <w:lang w:eastAsia="ru-RU"/>
              </w:rPr>
            </w:pPr>
            <w:proofErr w:type="spellStart"/>
            <w:r w:rsidRPr="00B00927">
              <w:rPr>
                <w:rFonts w:ascii="Times New Roman" w:eastAsia="Times New Roman" w:hAnsi="Times New Roman"/>
                <w:b/>
                <w:i/>
                <w:iCs/>
                <w:sz w:val="28"/>
                <w:szCs w:val="28"/>
                <w:lang w:eastAsia="ru-RU"/>
              </w:rPr>
              <w:t>Нельгу</w:t>
            </w:r>
            <w:proofErr w:type="spellEnd"/>
            <w:r w:rsidRPr="00B00927">
              <w:rPr>
                <w:rFonts w:ascii="Times New Roman" w:eastAsia="Times New Roman" w:hAnsi="Times New Roman"/>
                <w:b/>
                <w:i/>
                <w:iCs/>
                <w:sz w:val="28"/>
                <w:szCs w:val="28"/>
                <w:lang w:eastAsia="ru-RU"/>
              </w:rPr>
              <w:t xml:space="preserve"> М.О.</w:t>
            </w:r>
          </w:p>
        </w:tc>
      </w:tr>
      <w:tr w:rsidR="00B00927" w:rsidRPr="00211637" w14:paraId="16D17170" w14:textId="77777777" w:rsidTr="002B604B">
        <w:tc>
          <w:tcPr>
            <w:tcW w:w="2802" w:type="dxa"/>
            <w:tcBorders>
              <w:top w:val="nil"/>
              <w:left w:val="nil"/>
              <w:bottom w:val="nil"/>
              <w:right w:val="nil"/>
            </w:tcBorders>
          </w:tcPr>
          <w:p w14:paraId="07FFD8F9" w14:textId="1398BA12" w:rsidR="00B00927" w:rsidRPr="00B00927" w:rsidRDefault="00B00927" w:rsidP="00925A96">
            <w:pPr>
              <w:widowControl w:val="0"/>
              <w:tabs>
                <w:tab w:val="left" w:pos="4781"/>
              </w:tabs>
              <w:spacing w:after="0" w:line="240" w:lineRule="auto"/>
              <w:rPr>
                <w:rFonts w:ascii="Times New Roman" w:eastAsia="Times New Roman" w:hAnsi="Times New Roman"/>
                <w:b/>
                <w:i/>
                <w:iCs/>
                <w:sz w:val="28"/>
                <w:szCs w:val="28"/>
                <w:lang w:eastAsia="ru-RU"/>
              </w:rPr>
            </w:pPr>
            <w:proofErr w:type="spellStart"/>
            <w:r>
              <w:rPr>
                <w:rFonts w:ascii="Times New Roman" w:eastAsia="Times New Roman" w:hAnsi="Times New Roman"/>
                <w:b/>
                <w:i/>
                <w:iCs/>
                <w:sz w:val="28"/>
                <w:szCs w:val="28"/>
                <w:lang w:eastAsia="ru-RU"/>
              </w:rPr>
              <w:t>Нельга</w:t>
            </w:r>
            <w:proofErr w:type="spellEnd"/>
            <w:r>
              <w:rPr>
                <w:rFonts w:ascii="Times New Roman" w:eastAsia="Times New Roman" w:hAnsi="Times New Roman"/>
                <w:b/>
                <w:i/>
                <w:iCs/>
                <w:sz w:val="28"/>
                <w:szCs w:val="28"/>
                <w:lang w:eastAsia="ru-RU"/>
              </w:rPr>
              <w:t xml:space="preserve"> </w:t>
            </w:r>
            <w:r w:rsidR="00F4155E">
              <w:rPr>
                <w:rFonts w:ascii="Times New Roman" w:eastAsia="Times New Roman" w:hAnsi="Times New Roman"/>
                <w:b/>
                <w:i/>
                <w:iCs/>
                <w:sz w:val="28"/>
                <w:szCs w:val="28"/>
                <w:lang w:eastAsia="ru-RU"/>
              </w:rPr>
              <w:t>М.О.</w:t>
            </w:r>
          </w:p>
        </w:tc>
        <w:tc>
          <w:tcPr>
            <w:tcW w:w="850" w:type="dxa"/>
            <w:tcBorders>
              <w:top w:val="nil"/>
              <w:left w:val="nil"/>
              <w:bottom w:val="nil"/>
              <w:right w:val="nil"/>
            </w:tcBorders>
          </w:tcPr>
          <w:p w14:paraId="7D337CAE" w14:textId="6526F038" w:rsidR="00B00927" w:rsidRPr="00B00927" w:rsidRDefault="00F4155E" w:rsidP="00925A96">
            <w:pPr>
              <w:widowControl w:val="0"/>
              <w:tabs>
                <w:tab w:val="left" w:pos="4781"/>
              </w:tabs>
              <w:spacing w:after="0" w:line="240" w:lineRule="auto"/>
              <w:rPr>
                <w:rFonts w:ascii="Times New Roman" w:eastAsia="Times New Roman" w:hAnsi="Times New Roman"/>
                <w:b/>
                <w:i/>
                <w:iCs/>
                <w:sz w:val="28"/>
                <w:szCs w:val="28"/>
                <w:lang w:eastAsia="ru-RU"/>
              </w:rPr>
            </w:pPr>
            <w:r>
              <w:rPr>
                <w:rFonts w:ascii="Times New Roman" w:eastAsia="Times New Roman" w:hAnsi="Times New Roman"/>
                <w:b/>
                <w:i/>
                <w:iCs/>
                <w:sz w:val="28"/>
                <w:szCs w:val="28"/>
                <w:lang w:eastAsia="ru-RU"/>
              </w:rPr>
              <w:t>-</w:t>
            </w:r>
          </w:p>
        </w:tc>
        <w:tc>
          <w:tcPr>
            <w:tcW w:w="5954" w:type="dxa"/>
            <w:tcBorders>
              <w:top w:val="nil"/>
              <w:left w:val="nil"/>
              <w:bottom w:val="nil"/>
              <w:right w:val="nil"/>
            </w:tcBorders>
          </w:tcPr>
          <w:p w14:paraId="3B431034" w14:textId="44D73754" w:rsidR="00B00927" w:rsidRPr="00B00927" w:rsidRDefault="00F4155E" w:rsidP="00925A96">
            <w:pPr>
              <w:widowControl w:val="0"/>
              <w:tabs>
                <w:tab w:val="left" w:pos="4781"/>
              </w:tabs>
              <w:spacing w:after="0" w:line="240" w:lineRule="auto"/>
              <w:rPr>
                <w:rFonts w:ascii="Times New Roman" w:eastAsia="Times New Roman" w:hAnsi="Times New Roman"/>
                <w:b/>
                <w:i/>
                <w:iCs/>
                <w:sz w:val="28"/>
                <w:szCs w:val="28"/>
                <w:lang w:eastAsia="ru-RU"/>
              </w:rPr>
            </w:pPr>
            <w:proofErr w:type="spellStart"/>
            <w:r>
              <w:rPr>
                <w:rFonts w:ascii="Times New Roman" w:eastAsia="Times New Roman" w:hAnsi="Times New Roman"/>
                <w:b/>
                <w:i/>
                <w:iCs/>
                <w:sz w:val="28"/>
                <w:szCs w:val="28"/>
                <w:lang w:eastAsia="ru-RU"/>
              </w:rPr>
              <w:t>Лакомову</w:t>
            </w:r>
            <w:proofErr w:type="spellEnd"/>
            <w:r>
              <w:rPr>
                <w:rFonts w:ascii="Times New Roman" w:eastAsia="Times New Roman" w:hAnsi="Times New Roman"/>
                <w:b/>
                <w:i/>
                <w:iCs/>
                <w:sz w:val="28"/>
                <w:szCs w:val="28"/>
                <w:lang w:eastAsia="ru-RU"/>
              </w:rPr>
              <w:t xml:space="preserve"> О.А.</w:t>
            </w:r>
          </w:p>
        </w:tc>
      </w:tr>
      <w:tr w:rsidR="00042855" w:rsidRPr="00211637" w14:paraId="18DC7A29" w14:textId="77777777" w:rsidTr="002B604B">
        <w:tc>
          <w:tcPr>
            <w:tcW w:w="2802" w:type="dxa"/>
            <w:tcBorders>
              <w:top w:val="nil"/>
              <w:left w:val="nil"/>
              <w:bottom w:val="nil"/>
              <w:right w:val="nil"/>
            </w:tcBorders>
          </w:tcPr>
          <w:p w14:paraId="22B8EB82" w14:textId="77777777" w:rsidR="00042855" w:rsidRPr="00211637"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Мороз О.С.</w:t>
            </w:r>
          </w:p>
        </w:tc>
        <w:tc>
          <w:tcPr>
            <w:tcW w:w="850" w:type="dxa"/>
            <w:tcBorders>
              <w:top w:val="nil"/>
              <w:left w:val="nil"/>
              <w:bottom w:val="nil"/>
              <w:right w:val="nil"/>
            </w:tcBorders>
          </w:tcPr>
          <w:p w14:paraId="2B2F9546" w14:textId="77777777" w:rsidR="00042855" w:rsidRPr="00211637"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5B7E5700" w14:textId="2C3FAAE2" w:rsidR="00042855" w:rsidRPr="00211637" w:rsidRDefault="007515B3" w:rsidP="00042855">
            <w:pPr>
              <w:widowControl w:val="0"/>
              <w:tabs>
                <w:tab w:val="left" w:pos="4781"/>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Шевцов</w:t>
            </w:r>
            <w:r w:rsidR="006B3A1A">
              <w:rPr>
                <w:rFonts w:ascii="Times New Roman" w:eastAsia="Times New Roman" w:hAnsi="Times New Roman"/>
                <w:b/>
                <w:sz w:val="28"/>
                <w:szCs w:val="28"/>
                <w:lang w:eastAsia="ru-RU"/>
              </w:rPr>
              <w:t>у</w:t>
            </w:r>
            <w:r>
              <w:rPr>
                <w:rFonts w:ascii="Times New Roman" w:eastAsia="Times New Roman" w:hAnsi="Times New Roman"/>
                <w:b/>
                <w:sz w:val="28"/>
                <w:szCs w:val="28"/>
                <w:lang w:eastAsia="ru-RU"/>
              </w:rPr>
              <w:t xml:space="preserve"> Т.В.</w:t>
            </w:r>
          </w:p>
        </w:tc>
      </w:tr>
      <w:tr w:rsidR="00042855" w:rsidRPr="00211637" w14:paraId="7CC86348" w14:textId="77777777" w:rsidTr="002B604B">
        <w:tc>
          <w:tcPr>
            <w:tcW w:w="2802" w:type="dxa"/>
            <w:tcBorders>
              <w:top w:val="nil"/>
              <w:left w:val="nil"/>
              <w:bottom w:val="nil"/>
              <w:right w:val="nil"/>
            </w:tcBorders>
          </w:tcPr>
          <w:p w14:paraId="5CC09267" w14:textId="11B6FDF4" w:rsidR="00042855" w:rsidRPr="00211637" w:rsidRDefault="007515B3" w:rsidP="00042855">
            <w:pPr>
              <w:widowControl w:val="0"/>
              <w:tabs>
                <w:tab w:val="left" w:pos="4781"/>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Шевцова Т.В.</w:t>
            </w:r>
          </w:p>
        </w:tc>
        <w:tc>
          <w:tcPr>
            <w:tcW w:w="850" w:type="dxa"/>
            <w:tcBorders>
              <w:top w:val="nil"/>
              <w:left w:val="nil"/>
              <w:bottom w:val="nil"/>
              <w:right w:val="nil"/>
            </w:tcBorders>
          </w:tcPr>
          <w:p w14:paraId="62BD6C35" w14:textId="77777777" w:rsidR="00042855" w:rsidRPr="00211637"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17ED1196" w14:textId="16A1CB92" w:rsidR="00042855" w:rsidRPr="00211637" w:rsidRDefault="007515B3" w:rsidP="00042855">
            <w:pPr>
              <w:widowControl w:val="0"/>
              <w:tabs>
                <w:tab w:val="left" w:pos="4781"/>
              </w:tabs>
              <w:spacing w:after="0" w:line="240" w:lineRule="auto"/>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Мороз О.С.</w:t>
            </w:r>
          </w:p>
        </w:tc>
      </w:tr>
      <w:tr w:rsidR="007515B3" w:rsidRPr="00211637" w14:paraId="525AC09B" w14:textId="77777777" w:rsidTr="002B604B">
        <w:tc>
          <w:tcPr>
            <w:tcW w:w="2802" w:type="dxa"/>
            <w:tcBorders>
              <w:top w:val="nil"/>
              <w:left w:val="nil"/>
              <w:bottom w:val="nil"/>
              <w:right w:val="nil"/>
            </w:tcBorders>
          </w:tcPr>
          <w:p w14:paraId="43FB558A" w14:textId="722DA260" w:rsidR="007515B3" w:rsidRPr="006B3A1A" w:rsidRDefault="00925A96" w:rsidP="007515B3">
            <w:pPr>
              <w:widowControl w:val="0"/>
              <w:tabs>
                <w:tab w:val="left" w:pos="4781"/>
              </w:tabs>
              <w:spacing w:after="0" w:line="240" w:lineRule="auto"/>
              <w:rPr>
                <w:rFonts w:ascii="Times New Roman" w:eastAsia="Times New Roman" w:hAnsi="Times New Roman"/>
                <w:b/>
                <w:color w:val="000000" w:themeColor="text1"/>
                <w:sz w:val="28"/>
                <w:szCs w:val="28"/>
                <w:lang w:eastAsia="ru-RU"/>
              </w:rPr>
            </w:pPr>
            <w:r w:rsidRPr="00211637">
              <w:rPr>
                <w:rFonts w:ascii="Times New Roman" w:eastAsia="Times New Roman" w:hAnsi="Times New Roman"/>
                <w:b/>
                <w:sz w:val="28"/>
                <w:szCs w:val="28"/>
                <w:lang w:eastAsia="ru-RU"/>
              </w:rPr>
              <w:t>Петров Т.І.</w:t>
            </w:r>
          </w:p>
        </w:tc>
        <w:tc>
          <w:tcPr>
            <w:tcW w:w="850" w:type="dxa"/>
            <w:tcBorders>
              <w:top w:val="nil"/>
              <w:left w:val="nil"/>
              <w:bottom w:val="nil"/>
              <w:right w:val="nil"/>
            </w:tcBorders>
          </w:tcPr>
          <w:p w14:paraId="1C0D5FE8" w14:textId="77777777" w:rsidR="007515B3" w:rsidRPr="006B3A1A" w:rsidRDefault="007515B3" w:rsidP="007515B3">
            <w:pPr>
              <w:widowControl w:val="0"/>
              <w:tabs>
                <w:tab w:val="left" w:pos="4781"/>
              </w:tabs>
              <w:spacing w:after="0" w:line="240" w:lineRule="auto"/>
              <w:rPr>
                <w:rFonts w:ascii="Times New Roman" w:eastAsia="Times New Roman" w:hAnsi="Times New Roman"/>
                <w:color w:val="000000" w:themeColor="text1"/>
                <w:sz w:val="28"/>
                <w:szCs w:val="28"/>
                <w:lang w:eastAsia="ru-RU"/>
              </w:rPr>
            </w:pPr>
            <w:r w:rsidRPr="006B3A1A">
              <w:rPr>
                <w:rFonts w:ascii="Times New Roman" w:eastAsia="Times New Roman" w:hAnsi="Times New Roman"/>
                <w:color w:val="000000" w:themeColor="text1"/>
                <w:sz w:val="28"/>
                <w:szCs w:val="28"/>
                <w:lang w:eastAsia="ru-RU"/>
              </w:rPr>
              <w:t>-</w:t>
            </w:r>
          </w:p>
        </w:tc>
        <w:tc>
          <w:tcPr>
            <w:tcW w:w="5954" w:type="dxa"/>
            <w:tcBorders>
              <w:top w:val="nil"/>
              <w:left w:val="nil"/>
              <w:bottom w:val="nil"/>
              <w:right w:val="nil"/>
            </w:tcBorders>
          </w:tcPr>
          <w:p w14:paraId="482519C7" w14:textId="6443F408" w:rsidR="007515B3" w:rsidRPr="00211637" w:rsidRDefault="006B3A1A" w:rsidP="007515B3">
            <w:pPr>
              <w:widowControl w:val="0"/>
              <w:tabs>
                <w:tab w:val="left" w:pos="4781"/>
              </w:tabs>
              <w:spacing w:after="0" w:line="240" w:lineRule="auto"/>
              <w:rPr>
                <w:rFonts w:ascii="Times New Roman" w:eastAsia="Times New Roman" w:hAnsi="Times New Roman"/>
                <w:b/>
                <w:color w:val="FF0000"/>
                <w:sz w:val="28"/>
                <w:szCs w:val="28"/>
                <w:lang w:eastAsia="ru-RU"/>
              </w:rPr>
            </w:pPr>
            <w:proofErr w:type="spellStart"/>
            <w:r w:rsidRPr="006B3A1A">
              <w:rPr>
                <w:rFonts w:ascii="Times New Roman" w:eastAsia="Times New Roman" w:hAnsi="Times New Roman"/>
                <w:b/>
                <w:color w:val="000000" w:themeColor="text1"/>
                <w:sz w:val="28"/>
                <w:szCs w:val="28"/>
                <w:lang w:eastAsia="ru-RU"/>
              </w:rPr>
              <w:t>Загравенко</w:t>
            </w:r>
            <w:proofErr w:type="spellEnd"/>
            <w:r w:rsidRPr="006B3A1A">
              <w:rPr>
                <w:rFonts w:ascii="Times New Roman" w:eastAsia="Times New Roman" w:hAnsi="Times New Roman"/>
                <w:b/>
                <w:color w:val="000000" w:themeColor="text1"/>
                <w:sz w:val="28"/>
                <w:szCs w:val="28"/>
                <w:lang w:eastAsia="ru-RU"/>
              </w:rPr>
              <w:t xml:space="preserve"> О.А.</w:t>
            </w:r>
          </w:p>
        </w:tc>
      </w:tr>
      <w:tr w:rsidR="007515B3" w:rsidRPr="00211637" w14:paraId="4717B2A9" w14:textId="77777777" w:rsidTr="002B604B">
        <w:tc>
          <w:tcPr>
            <w:tcW w:w="9606" w:type="dxa"/>
            <w:gridSpan w:val="3"/>
            <w:tcBorders>
              <w:top w:val="nil"/>
              <w:left w:val="nil"/>
              <w:bottom w:val="nil"/>
              <w:right w:val="nil"/>
            </w:tcBorders>
          </w:tcPr>
          <w:p w14:paraId="7A37BB41" w14:textId="14C72757" w:rsidR="007515B3" w:rsidRPr="00211637" w:rsidRDefault="007515B3" w:rsidP="007515B3">
            <w:pPr>
              <w:widowControl w:val="0"/>
              <w:shd w:val="clear" w:color="auto" w:fill="FFFFFF"/>
              <w:tabs>
                <w:tab w:val="left" w:pos="4781"/>
              </w:tabs>
              <w:spacing w:after="0" w:line="240" w:lineRule="auto"/>
              <w:ind w:firstLine="706"/>
              <w:jc w:val="both"/>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 xml:space="preserve">2) начальником та прокурорами </w:t>
            </w:r>
            <w:proofErr w:type="spellStart"/>
            <w:r w:rsidRPr="00211637">
              <w:rPr>
                <w:rFonts w:ascii="Times New Roman" w:eastAsia="Times New Roman" w:hAnsi="Times New Roman"/>
                <w:b/>
                <w:sz w:val="28"/>
                <w:szCs w:val="28"/>
                <w:lang w:eastAsia="ru-RU"/>
              </w:rPr>
              <w:t>Бобринецького</w:t>
            </w:r>
            <w:proofErr w:type="spellEnd"/>
            <w:r w:rsidRPr="00211637">
              <w:rPr>
                <w:rFonts w:ascii="Times New Roman" w:eastAsia="Times New Roman" w:hAnsi="Times New Roman"/>
                <w:b/>
                <w:sz w:val="28"/>
                <w:szCs w:val="28"/>
                <w:lang w:eastAsia="ru-RU"/>
              </w:rPr>
              <w:t xml:space="preserve"> відділу окружної прокуратури:</w:t>
            </w:r>
          </w:p>
        </w:tc>
      </w:tr>
      <w:tr w:rsidR="007515B3" w:rsidRPr="00211637" w14:paraId="541E6B4F" w14:textId="77777777" w:rsidTr="002B604B">
        <w:tc>
          <w:tcPr>
            <w:tcW w:w="2802" w:type="dxa"/>
            <w:tcBorders>
              <w:top w:val="nil"/>
              <w:left w:val="nil"/>
              <w:bottom w:val="nil"/>
              <w:right w:val="nil"/>
            </w:tcBorders>
          </w:tcPr>
          <w:p w14:paraId="732DD595" w14:textId="5B482C22" w:rsidR="007515B3" w:rsidRPr="00211637" w:rsidRDefault="007515B3" w:rsidP="007515B3">
            <w:pPr>
              <w:widowControl w:val="0"/>
              <w:tabs>
                <w:tab w:val="left" w:pos="4781"/>
              </w:tabs>
              <w:spacing w:after="0" w:line="240" w:lineRule="auto"/>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Кравченко К.О.</w:t>
            </w:r>
          </w:p>
        </w:tc>
        <w:tc>
          <w:tcPr>
            <w:tcW w:w="850" w:type="dxa"/>
            <w:tcBorders>
              <w:top w:val="nil"/>
              <w:left w:val="nil"/>
              <w:bottom w:val="nil"/>
              <w:right w:val="nil"/>
            </w:tcBorders>
          </w:tcPr>
          <w:p w14:paraId="4067AD50" w14:textId="77777777" w:rsidR="007515B3" w:rsidRPr="00211637" w:rsidRDefault="007515B3" w:rsidP="007515B3">
            <w:pPr>
              <w:widowControl w:val="0"/>
              <w:tabs>
                <w:tab w:val="left" w:pos="4781"/>
              </w:tabs>
              <w:spacing w:after="0" w:line="240" w:lineRule="auto"/>
              <w:jc w:val="center"/>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6470BD63" w14:textId="7670264A" w:rsidR="007515B3" w:rsidRPr="00211637" w:rsidRDefault="007515B3" w:rsidP="007515B3">
            <w:pPr>
              <w:widowControl w:val="0"/>
              <w:tabs>
                <w:tab w:val="left" w:pos="4781"/>
              </w:tabs>
              <w:spacing w:after="0" w:line="240" w:lineRule="auto"/>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Третьякову О.В.</w:t>
            </w:r>
          </w:p>
        </w:tc>
      </w:tr>
      <w:tr w:rsidR="007515B3" w:rsidRPr="00211637" w14:paraId="38C57D18" w14:textId="77777777" w:rsidTr="002B604B">
        <w:tc>
          <w:tcPr>
            <w:tcW w:w="2802" w:type="dxa"/>
            <w:tcBorders>
              <w:top w:val="nil"/>
              <w:left w:val="nil"/>
              <w:bottom w:val="nil"/>
              <w:right w:val="nil"/>
            </w:tcBorders>
          </w:tcPr>
          <w:p w14:paraId="2E07A891" w14:textId="1121202C" w:rsidR="007515B3" w:rsidRPr="00211637" w:rsidRDefault="007515B3" w:rsidP="007515B3">
            <w:pPr>
              <w:widowControl w:val="0"/>
              <w:tabs>
                <w:tab w:val="left" w:pos="4781"/>
              </w:tabs>
              <w:spacing w:after="0" w:line="240" w:lineRule="auto"/>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Третьякова О.В.</w:t>
            </w:r>
          </w:p>
        </w:tc>
        <w:tc>
          <w:tcPr>
            <w:tcW w:w="850" w:type="dxa"/>
            <w:tcBorders>
              <w:top w:val="nil"/>
              <w:left w:val="nil"/>
              <w:bottom w:val="nil"/>
              <w:right w:val="nil"/>
            </w:tcBorders>
          </w:tcPr>
          <w:p w14:paraId="76DA879B" w14:textId="77777777" w:rsidR="007515B3" w:rsidRPr="00211637" w:rsidRDefault="007515B3" w:rsidP="007515B3">
            <w:pPr>
              <w:widowControl w:val="0"/>
              <w:tabs>
                <w:tab w:val="left" w:pos="4781"/>
              </w:tabs>
              <w:spacing w:after="0" w:line="240" w:lineRule="auto"/>
              <w:jc w:val="center"/>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389149B5" w14:textId="677048E6" w:rsidR="007515B3" w:rsidRPr="00211637" w:rsidRDefault="007515B3" w:rsidP="007515B3">
            <w:pPr>
              <w:widowControl w:val="0"/>
              <w:tabs>
                <w:tab w:val="left" w:pos="4781"/>
              </w:tabs>
              <w:spacing w:after="0" w:line="240" w:lineRule="auto"/>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Кравченка К.О.</w:t>
            </w:r>
          </w:p>
        </w:tc>
      </w:tr>
      <w:tr w:rsidR="007515B3" w:rsidRPr="00211637" w14:paraId="49EEFD69" w14:textId="77777777" w:rsidTr="002B604B">
        <w:tc>
          <w:tcPr>
            <w:tcW w:w="2802" w:type="dxa"/>
            <w:tcBorders>
              <w:top w:val="nil"/>
              <w:left w:val="nil"/>
              <w:bottom w:val="nil"/>
              <w:right w:val="nil"/>
            </w:tcBorders>
          </w:tcPr>
          <w:p w14:paraId="0B5CE17B" w14:textId="12EF1935" w:rsidR="007515B3" w:rsidRPr="00211637" w:rsidRDefault="007515B3" w:rsidP="007515B3">
            <w:pPr>
              <w:widowControl w:val="0"/>
              <w:tabs>
                <w:tab w:val="left" w:pos="4781"/>
              </w:tabs>
              <w:spacing w:after="0" w:line="240" w:lineRule="auto"/>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Третьякова О.В.</w:t>
            </w:r>
          </w:p>
        </w:tc>
        <w:tc>
          <w:tcPr>
            <w:tcW w:w="850" w:type="dxa"/>
            <w:tcBorders>
              <w:top w:val="nil"/>
              <w:left w:val="nil"/>
              <w:bottom w:val="nil"/>
              <w:right w:val="nil"/>
            </w:tcBorders>
          </w:tcPr>
          <w:p w14:paraId="0542E469" w14:textId="77777777" w:rsidR="007515B3" w:rsidRPr="00211637" w:rsidRDefault="007515B3" w:rsidP="007515B3">
            <w:pPr>
              <w:widowControl w:val="0"/>
              <w:tabs>
                <w:tab w:val="left" w:pos="4781"/>
              </w:tabs>
              <w:spacing w:after="0" w:line="240" w:lineRule="auto"/>
              <w:jc w:val="center"/>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72413083" w14:textId="09502A15" w:rsidR="007515B3" w:rsidRPr="00211637" w:rsidRDefault="007515B3" w:rsidP="007515B3">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Вдовіченко</w:t>
            </w:r>
            <w:proofErr w:type="spellEnd"/>
            <w:r w:rsidRPr="00211637">
              <w:rPr>
                <w:rFonts w:ascii="Times New Roman" w:eastAsia="Times New Roman" w:hAnsi="Times New Roman"/>
                <w:b/>
                <w:sz w:val="28"/>
                <w:szCs w:val="28"/>
                <w:lang w:eastAsia="ru-RU"/>
              </w:rPr>
              <w:t xml:space="preserve"> Ю.П.</w:t>
            </w:r>
          </w:p>
        </w:tc>
      </w:tr>
      <w:tr w:rsidR="007515B3" w:rsidRPr="00211637" w14:paraId="5CEAED1B" w14:textId="77777777" w:rsidTr="002B604B">
        <w:tc>
          <w:tcPr>
            <w:tcW w:w="9606" w:type="dxa"/>
            <w:gridSpan w:val="3"/>
            <w:tcBorders>
              <w:top w:val="nil"/>
              <w:left w:val="nil"/>
              <w:bottom w:val="nil"/>
              <w:right w:val="nil"/>
            </w:tcBorders>
          </w:tcPr>
          <w:p w14:paraId="350D5E64" w14:textId="738E8B95" w:rsidR="007515B3" w:rsidRPr="00211637" w:rsidRDefault="007515B3" w:rsidP="007515B3">
            <w:pPr>
              <w:spacing w:after="0" w:line="240" w:lineRule="auto"/>
              <w:ind w:firstLine="709"/>
              <w:jc w:val="both"/>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3) виконувачем обов’язків начальника та прокурорами Долинського відділу окружної прокуратури:</w:t>
            </w:r>
          </w:p>
        </w:tc>
      </w:tr>
      <w:tr w:rsidR="006B3A1A" w:rsidRPr="00211637" w14:paraId="04B2EAE0" w14:textId="77777777" w:rsidTr="002B604B">
        <w:tc>
          <w:tcPr>
            <w:tcW w:w="2802" w:type="dxa"/>
            <w:tcBorders>
              <w:top w:val="nil"/>
              <w:left w:val="nil"/>
              <w:bottom w:val="nil"/>
              <w:right w:val="nil"/>
            </w:tcBorders>
          </w:tcPr>
          <w:p w14:paraId="6C06749E" w14:textId="7B2606AD" w:rsidR="006B3A1A" w:rsidRPr="008557EB" w:rsidRDefault="008557EB" w:rsidP="006B3A1A">
            <w:pPr>
              <w:widowControl w:val="0"/>
              <w:tabs>
                <w:tab w:val="left" w:pos="4781"/>
              </w:tabs>
              <w:spacing w:after="0" w:line="240" w:lineRule="auto"/>
              <w:rPr>
                <w:rFonts w:ascii="Times New Roman" w:eastAsia="Times New Roman" w:hAnsi="Times New Roman"/>
                <w:b/>
                <w:color w:val="000000" w:themeColor="text1"/>
                <w:sz w:val="28"/>
                <w:szCs w:val="28"/>
                <w:lang w:eastAsia="ru-RU"/>
              </w:rPr>
            </w:pPr>
            <w:proofErr w:type="spellStart"/>
            <w:r w:rsidRPr="008557EB">
              <w:rPr>
                <w:rFonts w:ascii="Times New Roman" w:eastAsia="Times New Roman" w:hAnsi="Times New Roman"/>
                <w:b/>
                <w:color w:val="000000" w:themeColor="text1"/>
                <w:sz w:val="28"/>
                <w:szCs w:val="28"/>
                <w:lang w:eastAsia="ru-RU"/>
              </w:rPr>
              <w:lastRenderedPageBreak/>
              <w:t>Павлюченко</w:t>
            </w:r>
            <w:proofErr w:type="spellEnd"/>
            <w:r w:rsidRPr="008557EB">
              <w:rPr>
                <w:rFonts w:ascii="Times New Roman" w:eastAsia="Times New Roman" w:hAnsi="Times New Roman"/>
                <w:b/>
                <w:color w:val="000000" w:themeColor="text1"/>
                <w:sz w:val="28"/>
                <w:szCs w:val="28"/>
                <w:lang w:eastAsia="ru-RU"/>
              </w:rPr>
              <w:t xml:space="preserve"> Л.В.</w:t>
            </w:r>
          </w:p>
        </w:tc>
        <w:tc>
          <w:tcPr>
            <w:tcW w:w="850" w:type="dxa"/>
            <w:tcBorders>
              <w:top w:val="nil"/>
              <w:left w:val="nil"/>
              <w:bottom w:val="nil"/>
              <w:right w:val="nil"/>
            </w:tcBorders>
          </w:tcPr>
          <w:p w14:paraId="4EB4C7DC" w14:textId="7CDB1C52" w:rsidR="006B3A1A" w:rsidRPr="008557EB" w:rsidRDefault="008557EB" w:rsidP="006B3A1A">
            <w:pPr>
              <w:widowControl w:val="0"/>
              <w:tabs>
                <w:tab w:val="left" w:pos="4781"/>
              </w:tabs>
              <w:spacing w:after="0" w:line="240" w:lineRule="auto"/>
              <w:jc w:val="center"/>
              <w:rPr>
                <w:rFonts w:ascii="Times New Roman" w:eastAsia="Times New Roman" w:hAnsi="Times New Roman"/>
                <w:color w:val="000000" w:themeColor="text1"/>
                <w:sz w:val="28"/>
                <w:szCs w:val="28"/>
                <w:lang w:eastAsia="ru-RU"/>
              </w:rPr>
            </w:pPr>
            <w:r w:rsidRPr="008557EB">
              <w:rPr>
                <w:rFonts w:ascii="Times New Roman" w:eastAsia="Times New Roman" w:hAnsi="Times New Roman"/>
                <w:color w:val="000000" w:themeColor="text1"/>
                <w:sz w:val="28"/>
                <w:szCs w:val="28"/>
                <w:lang w:eastAsia="ru-RU"/>
              </w:rPr>
              <w:t>-</w:t>
            </w:r>
          </w:p>
        </w:tc>
        <w:tc>
          <w:tcPr>
            <w:tcW w:w="5954" w:type="dxa"/>
            <w:tcBorders>
              <w:top w:val="nil"/>
              <w:left w:val="nil"/>
              <w:bottom w:val="nil"/>
              <w:right w:val="nil"/>
            </w:tcBorders>
          </w:tcPr>
          <w:p w14:paraId="08642382" w14:textId="13621E40" w:rsidR="006B3A1A" w:rsidRPr="008557EB" w:rsidRDefault="008557EB" w:rsidP="006B3A1A">
            <w:pPr>
              <w:widowControl w:val="0"/>
              <w:tabs>
                <w:tab w:val="left" w:pos="4781"/>
              </w:tabs>
              <w:spacing w:after="0" w:line="240" w:lineRule="auto"/>
              <w:rPr>
                <w:rFonts w:ascii="Times New Roman" w:eastAsia="Times New Roman" w:hAnsi="Times New Roman"/>
                <w:b/>
                <w:color w:val="000000" w:themeColor="text1"/>
                <w:sz w:val="28"/>
                <w:szCs w:val="28"/>
                <w:lang w:eastAsia="ru-RU"/>
              </w:rPr>
            </w:pPr>
            <w:r w:rsidRPr="008557EB">
              <w:rPr>
                <w:rFonts w:ascii="Times New Roman" w:eastAsia="Times New Roman" w:hAnsi="Times New Roman"/>
                <w:b/>
                <w:color w:val="000000" w:themeColor="text1"/>
                <w:sz w:val="28"/>
                <w:szCs w:val="28"/>
                <w:lang w:eastAsia="ru-RU"/>
              </w:rPr>
              <w:t>Семенюк В.І.</w:t>
            </w:r>
          </w:p>
        </w:tc>
      </w:tr>
      <w:tr w:rsidR="008557EB" w:rsidRPr="00211637" w14:paraId="5DC362AA" w14:textId="77777777" w:rsidTr="002B604B">
        <w:tc>
          <w:tcPr>
            <w:tcW w:w="2802" w:type="dxa"/>
            <w:tcBorders>
              <w:top w:val="nil"/>
              <w:left w:val="nil"/>
              <w:bottom w:val="nil"/>
              <w:right w:val="nil"/>
            </w:tcBorders>
          </w:tcPr>
          <w:p w14:paraId="3776D2A4" w14:textId="44CA8369" w:rsidR="008557EB" w:rsidRPr="008557EB" w:rsidRDefault="008557EB" w:rsidP="006B3A1A">
            <w:pPr>
              <w:widowControl w:val="0"/>
              <w:tabs>
                <w:tab w:val="left" w:pos="4781"/>
              </w:tabs>
              <w:spacing w:after="0" w:line="240" w:lineRule="auto"/>
              <w:rPr>
                <w:rFonts w:ascii="Times New Roman" w:eastAsia="Times New Roman" w:hAnsi="Times New Roman"/>
                <w:b/>
                <w:color w:val="000000" w:themeColor="text1"/>
                <w:sz w:val="28"/>
                <w:szCs w:val="28"/>
                <w:lang w:eastAsia="ru-RU"/>
              </w:rPr>
            </w:pPr>
            <w:proofErr w:type="spellStart"/>
            <w:r>
              <w:rPr>
                <w:rFonts w:ascii="Times New Roman" w:eastAsia="Times New Roman" w:hAnsi="Times New Roman"/>
                <w:b/>
                <w:color w:val="000000" w:themeColor="text1"/>
                <w:sz w:val="28"/>
                <w:szCs w:val="28"/>
                <w:lang w:eastAsia="ru-RU"/>
              </w:rPr>
              <w:t>Волковська</w:t>
            </w:r>
            <w:proofErr w:type="spellEnd"/>
            <w:r>
              <w:rPr>
                <w:rFonts w:ascii="Times New Roman" w:eastAsia="Times New Roman" w:hAnsi="Times New Roman"/>
                <w:b/>
                <w:color w:val="000000" w:themeColor="text1"/>
                <w:sz w:val="28"/>
                <w:szCs w:val="28"/>
                <w:lang w:eastAsia="ru-RU"/>
              </w:rPr>
              <w:t xml:space="preserve"> С.В.</w:t>
            </w:r>
          </w:p>
        </w:tc>
        <w:tc>
          <w:tcPr>
            <w:tcW w:w="850" w:type="dxa"/>
            <w:tcBorders>
              <w:top w:val="nil"/>
              <w:left w:val="nil"/>
              <w:bottom w:val="nil"/>
              <w:right w:val="nil"/>
            </w:tcBorders>
          </w:tcPr>
          <w:p w14:paraId="647BB791" w14:textId="3B13C507" w:rsidR="008557EB" w:rsidRPr="008557EB" w:rsidRDefault="008557EB" w:rsidP="006B3A1A">
            <w:pPr>
              <w:widowControl w:val="0"/>
              <w:tabs>
                <w:tab w:val="left" w:pos="4781"/>
              </w:tabs>
              <w:spacing w:after="0" w:line="240" w:lineRule="auto"/>
              <w:jc w:val="center"/>
              <w:rPr>
                <w:rFonts w:ascii="Times New Roman" w:eastAsia="Times New Roman" w:hAnsi="Times New Roman"/>
                <w:color w:val="000000" w:themeColor="text1"/>
                <w:sz w:val="28"/>
                <w:szCs w:val="28"/>
                <w:lang w:eastAsia="ru-RU"/>
              </w:rPr>
            </w:pPr>
            <w:r w:rsidRPr="008557EB">
              <w:rPr>
                <w:rFonts w:ascii="Times New Roman" w:eastAsia="Times New Roman" w:hAnsi="Times New Roman"/>
                <w:color w:val="000000" w:themeColor="text1"/>
                <w:sz w:val="28"/>
                <w:szCs w:val="28"/>
                <w:lang w:eastAsia="ru-RU"/>
              </w:rPr>
              <w:t>-</w:t>
            </w:r>
          </w:p>
        </w:tc>
        <w:tc>
          <w:tcPr>
            <w:tcW w:w="5954" w:type="dxa"/>
            <w:tcBorders>
              <w:top w:val="nil"/>
              <w:left w:val="nil"/>
              <w:bottom w:val="nil"/>
              <w:right w:val="nil"/>
            </w:tcBorders>
          </w:tcPr>
          <w:p w14:paraId="793E1548" w14:textId="34EE7538" w:rsidR="008557EB" w:rsidRPr="008557EB" w:rsidRDefault="008557EB" w:rsidP="006B3A1A">
            <w:pPr>
              <w:widowControl w:val="0"/>
              <w:tabs>
                <w:tab w:val="left" w:pos="4781"/>
              </w:tabs>
              <w:spacing w:after="0" w:line="240" w:lineRule="auto"/>
              <w:rPr>
                <w:rFonts w:ascii="Times New Roman" w:eastAsia="Times New Roman" w:hAnsi="Times New Roman"/>
                <w:b/>
                <w:color w:val="000000" w:themeColor="text1"/>
                <w:sz w:val="28"/>
                <w:szCs w:val="28"/>
                <w:lang w:eastAsia="ru-RU"/>
              </w:rPr>
            </w:pPr>
            <w:proofErr w:type="spellStart"/>
            <w:r w:rsidRPr="008557EB">
              <w:rPr>
                <w:rFonts w:ascii="Times New Roman" w:eastAsia="Times New Roman" w:hAnsi="Times New Roman"/>
                <w:b/>
                <w:color w:val="000000" w:themeColor="text1"/>
                <w:sz w:val="28"/>
                <w:szCs w:val="28"/>
                <w:lang w:eastAsia="ru-RU"/>
              </w:rPr>
              <w:t>Павлюченко</w:t>
            </w:r>
            <w:proofErr w:type="spellEnd"/>
            <w:r w:rsidRPr="008557EB">
              <w:rPr>
                <w:rFonts w:ascii="Times New Roman" w:eastAsia="Times New Roman" w:hAnsi="Times New Roman"/>
                <w:b/>
                <w:color w:val="000000" w:themeColor="text1"/>
                <w:sz w:val="28"/>
                <w:szCs w:val="28"/>
                <w:lang w:eastAsia="ru-RU"/>
              </w:rPr>
              <w:t xml:space="preserve"> Л.В.</w:t>
            </w:r>
          </w:p>
        </w:tc>
      </w:tr>
      <w:tr w:rsidR="008557EB" w:rsidRPr="00211637" w14:paraId="2AA74F1D" w14:textId="77777777" w:rsidTr="002B604B">
        <w:tc>
          <w:tcPr>
            <w:tcW w:w="2802" w:type="dxa"/>
            <w:tcBorders>
              <w:top w:val="nil"/>
              <w:left w:val="nil"/>
              <w:bottom w:val="nil"/>
              <w:right w:val="nil"/>
            </w:tcBorders>
          </w:tcPr>
          <w:p w14:paraId="5EE95323" w14:textId="48022AE5" w:rsidR="008557EB" w:rsidRPr="00F75BD5" w:rsidRDefault="00F75BD5" w:rsidP="008557EB">
            <w:pPr>
              <w:widowControl w:val="0"/>
              <w:tabs>
                <w:tab w:val="left" w:pos="4781"/>
              </w:tabs>
              <w:spacing w:after="0" w:line="240" w:lineRule="auto"/>
              <w:rPr>
                <w:rFonts w:ascii="Times New Roman" w:eastAsia="Times New Roman" w:hAnsi="Times New Roman"/>
                <w:b/>
                <w:i/>
                <w:iCs/>
                <w:sz w:val="28"/>
                <w:szCs w:val="28"/>
                <w:lang w:eastAsia="ru-RU"/>
              </w:rPr>
            </w:pPr>
            <w:proofErr w:type="spellStart"/>
            <w:r w:rsidRPr="00F75BD5">
              <w:rPr>
                <w:rFonts w:ascii="Times New Roman" w:eastAsia="Times New Roman" w:hAnsi="Times New Roman"/>
                <w:b/>
                <w:i/>
                <w:iCs/>
                <w:sz w:val="28"/>
                <w:szCs w:val="28"/>
                <w:lang w:eastAsia="ru-RU"/>
              </w:rPr>
              <w:t>Павлюченко</w:t>
            </w:r>
            <w:proofErr w:type="spellEnd"/>
            <w:r w:rsidRPr="00F75BD5">
              <w:rPr>
                <w:rFonts w:ascii="Times New Roman" w:eastAsia="Times New Roman" w:hAnsi="Times New Roman"/>
                <w:b/>
                <w:i/>
                <w:iCs/>
                <w:sz w:val="28"/>
                <w:szCs w:val="28"/>
                <w:lang w:eastAsia="ru-RU"/>
              </w:rPr>
              <w:t xml:space="preserve"> Л.В.</w:t>
            </w:r>
          </w:p>
        </w:tc>
        <w:tc>
          <w:tcPr>
            <w:tcW w:w="850" w:type="dxa"/>
            <w:tcBorders>
              <w:top w:val="nil"/>
              <w:left w:val="nil"/>
              <w:bottom w:val="nil"/>
              <w:right w:val="nil"/>
            </w:tcBorders>
          </w:tcPr>
          <w:p w14:paraId="382755A9" w14:textId="77777777" w:rsidR="008557EB" w:rsidRPr="00F75BD5" w:rsidRDefault="008557EB" w:rsidP="008557EB">
            <w:pPr>
              <w:widowControl w:val="0"/>
              <w:tabs>
                <w:tab w:val="left" w:pos="4781"/>
              </w:tabs>
              <w:spacing w:after="0" w:line="240" w:lineRule="auto"/>
              <w:jc w:val="center"/>
              <w:rPr>
                <w:rFonts w:ascii="Times New Roman" w:eastAsia="Times New Roman" w:hAnsi="Times New Roman"/>
                <w:b/>
                <w:i/>
                <w:iCs/>
                <w:sz w:val="28"/>
                <w:szCs w:val="28"/>
                <w:lang w:eastAsia="ru-RU"/>
              </w:rPr>
            </w:pPr>
            <w:r w:rsidRPr="00F75BD5">
              <w:rPr>
                <w:rFonts w:ascii="Times New Roman" w:eastAsia="Times New Roman" w:hAnsi="Times New Roman"/>
                <w:b/>
                <w:i/>
                <w:iCs/>
                <w:sz w:val="28"/>
                <w:szCs w:val="28"/>
                <w:lang w:eastAsia="ru-RU"/>
              </w:rPr>
              <w:t>-</w:t>
            </w:r>
          </w:p>
        </w:tc>
        <w:tc>
          <w:tcPr>
            <w:tcW w:w="5954" w:type="dxa"/>
            <w:tcBorders>
              <w:top w:val="nil"/>
              <w:left w:val="nil"/>
              <w:bottom w:val="nil"/>
              <w:right w:val="nil"/>
            </w:tcBorders>
          </w:tcPr>
          <w:p w14:paraId="580DF61B" w14:textId="0F9D13A8" w:rsidR="008557EB" w:rsidRPr="00F75BD5" w:rsidRDefault="008557EB" w:rsidP="008557EB">
            <w:pPr>
              <w:widowControl w:val="0"/>
              <w:tabs>
                <w:tab w:val="left" w:pos="4781"/>
              </w:tabs>
              <w:spacing w:after="0" w:line="240" w:lineRule="auto"/>
              <w:rPr>
                <w:rFonts w:ascii="Times New Roman" w:eastAsia="Times New Roman" w:hAnsi="Times New Roman"/>
                <w:b/>
                <w:i/>
                <w:iCs/>
                <w:sz w:val="28"/>
                <w:szCs w:val="28"/>
                <w:lang w:eastAsia="ru-RU"/>
              </w:rPr>
            </w:pPr>
            <w:r w:rsidRPr="00F75BD5">
              <w:rPr>
                <w:rFonts w:ascii="Times New Roman" w:eastAsia="Times New Roman" w:hAnsi="Times New Roman"/>
                <w:b/>
                <w:i/>
                <w:iCs/>
                <w:sz w:val="28"/>
                <w:szCs w:val="28"/>
                <w:lang w:eastAsia="ru-RU"/>
              </w:rPr>
              <w:t>Захожу О.А.</w:t>
            </w:r>
          </w:p>
        </w:tc>
      </w:tr>
      <w:tr w:rsidR="008557EB" w:rsidRPr="00211637" w14:paraId="27FBF3F2" w14:textId="77777777" w:rsidTr="002B604B">
        <w:tc>
          <w:tcPr>
            <w:tcW w:w="2802" w:type="dxa"/>
            <w:tcBorders>
              <w:top w:val="nil"/>
              <w:left w:val="nil"/>
              <w:bottom w:val="nil"/>
              <w:right w:val="nil"/>
            </w:tcBorders>
          </w:tcPr>
          <w:p w14:paraId="72652E05" w14:textId="44C7E303" w:rsidR="008557EB" w:rsidRPr="008557EB" w:rsidRDefault="008557EB" w:rsidP="008557EB">
            <w:pPr>
              <w:widowControl w:val="0"/>
              <w:tabs>
                <w:tab w:val="left" w:pos="4781"/>
              </w:tabs>
              <w:spacing w:after="0" w:line="240" w:lineRule="auto"/>
              <w:rPr>
                <w:rFonts w:ascii="Times New Roman" w:eastAsia="Times New Roman" w:hAnsi="Times New Roman"/>
                <w:b/>
                <w:color w:val="000000" w:themeColor="text1"/>
                <w:sz w:val="28"/>
                <w:szCs w:val="28"/>
                <w:lang w:eastAsia="ru-RU"/>
              </w:rPr>
            </w:pPr>
            <w:r w:rsidRPr="008557EB">
              <w:rPr>
                <w:rFonts w:ascii="Times New Roman" w:eastAsia="Times New Roman" w:hAnsi="Times New Roman"/>
                <w:b/>
                <w:color w:val="000000" w:themeColor="text1"/>
                <w:sz w:val="28"/>
                <w:szCs w:val="28"/>
                <w:lang w:eastAsia="ru-RU"/>
              </w:rPr>
              <w:t>Семенюк В.І.</w:t>
            </w:r>
          </w:p>
        </w:tc>
        <w:tc>
          <w:tcPr>
            <w:tcW w:w="850" w:type="dxa"/>
            <w:tcBorders>
              <w:top w:val="nil"/>
              <w:left w:val="nil"/>
              <w:bottom w:val="nil"/>
              <w:right w:val="nil"/>
            </w:tcBorders>
          </w:tcPr>
          <w:p w14:paraId="2EA36563" w14:textId="77777777" w:rsidR="008557EB" w:rsidRPr="008557EB" w:rsidRDefault="008557EB" w:rsidP="008557EB">
            <w:pPr>
              <w:widowControl w:val="0"/>
              <w:tabs>
                <w:tab w:val="left" w:pos="4781"/>
              </w:tabs>
              <w:spacing w:after="0" w:line="240" w:lineRule="auto"/>
              <w:jc w:val="center"/>
              <w:rPr>
                <w:rFonts w:ascii="Times New Roman" w:eastAsia="Times New Roman" w:hAnsi="Times New Roman"/>
                <w:color w:val="000000" w:themeColor="text1"/>
                <w:sz w:val="28"/>
                <w:szCs w:val="28"/>
                <w:lang w:eastAsia="ru-RU"/>
              </w:rPr>
            </w:pPr>
            <w:r w:rsidRPr="008557EB">
              <w:rPr>
                <w:rFonts w:ascii="Times New Roman" w:eastAsia="Times New Roman" w:hAnsi="Times New Roman"/>
                <w:color w:val="000000" w:themeColor="text1"/>
                <w:sz w:val="28"/>
                <w:szCs w:val="28"/>
                <w:lang w:eastAsia="ru-RU"/>
              </w:rPr>
              <w:t>-</w:t>
            </w:r>
          </w:p>
        </w:tc>
        <w:tc>
          <w:tcPr>
            <w:tcW w:w="5954" w:type="dxa"/>
            <w:tcBorders>
              <w:top w:val="nil"/>
              <w:left w:val="nil"/>
              <w:bottom w:val="nil"/>
              <w:right w:val="nil"/>
            </w:tcBorders>
          </w:tcPr>
          <w:p w14:paraId="4D754C46" w14:textId="68961C5E" w:rsidR="008557EB" w:rsidRPr="008557EB" w:rsidRDefault="008557EB" w:rsidP="008557EB">
            <w:pPr>
              <w:widowControl w:val="0"/>
              <w:tabs>
                <w:tab w:val="left" w:pos="4781"/>
              </w:tabs>
              <w:spacing w:after="0" w:line="240" w:lineRule="auto"/>
              <w:rPr>
                <w:rFonts w:ascii="Times New Roman" w:eastAsia="Times New Roman" w:hAnsi="Times New Roman"/>
                <w:b/>
                <w:color w:val="000000" w:themeColor="text1"/>
                <w:sz w:val="28"/>
                <w:szCs w:val="28"/>
                <w:lang w:eastAsia="ru-RU"/>
              </w:rPr>
            </w:pPr>
            <w:proofErr w:type="spellStart"/>
            <w:r w:rsidRPr="008557EB">
              <w:rPr>
                <w:rFonts w:ascii="Times New Roman" w:eastAsia="Times New Roman" w:hAnsi="Times New Roman"/>
                <w:b/>
                <w:color w:val="000000" w:themeColor="text1"/>
                <w:sz w:val="28"/>
                <w:szCs w:val="28"/>
                <w:lang w:eastAsia="ru-RU"/>
              </w:rPr>
              <w:t>Волковську</w:t>
            </w:r>
            <w:proofErr w:type="spellEnd"/>
            <w:r w:rsidRPr="008557EB">
              <w:rPr>
                <w:rFonts w:ascii="Times New Roman" w:eastAsia="Times New Roman" w:hAnsi="Times New Roman"/>
                <w:b/>
                <w:color w:val="000000" w:themeColor="text1"/>
                <w:sz w:val="28"/>
                <w:szCs w:val="28"/>
                <w:lang w:eastAsia="ru-RU"/>
              </w:rPr>
              <w:t xml:space="preserve"> С.В.</w:t>
            </w:r>
          </w:p>
        </w:tc>
      </w:tr>
      <w:tr w:rsidR="008557EB" w:rsidRPr="00211637" w14:paraId="77353810" w14:textId="77777777" w:rsidTr="002B604B">
        <w:tc>
          <w:tcPr>
            <w:tcW w:w="9606" w:type="dxa"/>
            <w:gridSpan w:val="3"/>
            <w:tcBorders>
              <w:top w:val="nil"/>
              <w:left w:val="nil"/>
              <w:bottom w:val="nil"/>
              <w:right w:val="nil"/>
            </w:tcBorders>
          </w:tcPr>
          <w:p w14:paraId="07CA4E94" w14:textId="4BB74DF3" w:rsidR="008557EB" w:rsidRPr="00211637" w:rsidRDefault="008557EB" w:rsidP="008557EB">
            <w:pPr>
              <w:widowControl w:val="0"/>
              <w:shd w:val="clear" w:color="auto" w:fill="FFFFFF"/>
              <w:tabs>
                <w:tab w:val="left" w:pos="4781"/>
              </w:tabs>
              <w:spacing w:after="0" w:line="240" w:lineRule="auto"/>
              <w:ind w:firstLine="706"/>
              <w:jc w:val="both"/>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 xml:space="preserve">4) начальником та прокурорами </w:t>
            </w:r>
            <w:proofErr w:type="spellStart"/>
            <w:r w:rsidRPr="00211637">
              <w:rPr>
                <w:rFonts w:ascii="Times New Roman" w:eastAsia="Times New Roman" w:hAnsi="Times New Roman"/>
                <w:b/>
                <w:sz w:val="28"/>
                <w:szCs w:val="28"/>
                <w:lang w:eastAsia="ru-RU"/>
              </w:rPr>
              <w:t>Новгородківського</w:t>
            </w:r>
            <w:proofErr w:type="spellEnd"/>
            <w:r w:rsidRPr="00211637">
              <w:rPr>
                <w:rFonts w:ascii="Times New Roman" w:eastAsia="Times New Roman" w:hAnsi="Times New Roman"/>
                <w:b/>
                <w:sz w:val="28"/>
                <w:szCs w:val="28"/>
                <w:lang w:eastAsia="ru-RU"/>
              </w:rPr>
              <w:t xml:space="preserve"> відділу окружної прокуратури:</w:t>
            </w:r>
          </w:p>
        </w:tc>
      </w:tr>
      <w:tr w:rsidR="008557EB" w:rsidRPr="00211637" w14:paraId="69F00543" w14:textId="77777777" w:rsidTr="002B604B">
        <w:tc>
          <w:tcPr>
            <w:tcW w:w="2802" w:type="dxa"/>
            <w:tcBorders>
              <w:top w:val="nil"/>
              <w:left w:val="nil"/>
              <w:bottom w:val="nil"/>
              <w:right w:val="nil"/>
            </w:tcBorders>
          </w:tcPr>
          <w:p w14:paraId="4FB4B5C6" w14:textId="77777777"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Бизов</w:t>
            </w:r>
            <w:proofErr w:type="spellEnd"/>
            <w:r w:rsidRPr="00211637">
              <w:rPr>
                <w:rFonts w:ascii="Times New Roman" w:eastAsia="Times New Roman" w:hAnsi="Times New Roman"/>
                <w:b/>
                <w:sz w:val="28"/>
                <w:szCs w:val="28"/>
                <w:lang w:eastAsia="ru-RU"/>
              </w:rPr>
              <w:t xml:space="preserve"> І.М.</w:t>
            </w:r>
          </w:p>
        </w:tc>
        <w:tc>
          <w:tcPr>
            <w:tcW w:w="850" w:type="dxa"/>
            <w:tcBorders>
              <w:top w:val="nil"/>
              <w:left w:val="nil"/>
              <w:bottom w:val="nil"/>
              <w:right w:val="nil"/>
            </w:tcBorders>
          </w:tcPr>
          <w:p w14:paraId="62AE3F6D" w14:textId="77777777" w:rsidR="008557EB" w:rsidRPr="00211637" w:rsidRDefault="008557EB" w:rsidP="008557EB">
            <w:pPr>
              <w:widowControl w:val="0"/>
              <w:tabs>
                <w:tab w:val="left" w:pos="4781"/>
              </w:tabs>
              <w:spacing w:after="0" w:line="240" w:lineRule="auto"/>
              <w:jc w:val="center"/>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51C411E9" w14:textId="77777777"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Дьолога</w:t>
            </w:r>
            <w:proofErr w:type="spellEnd"/>
            <w:r w:rsidRPr="00211637">
              <w:rPr>
                <w:rFonts w:ascii="Times New Roman" w:eastAsia="Times New Roman" w:hAnsi="Times New Roman"/>
                <w:b/>
                <w:sz w:val="28"/>
                <w:szCs w:val="28"/>
                <w:lang w:eastAsia="ru-RU"/>
              </w:rPr>
              <w:t xml:space="preserve"> В.В.</w:t>
            </w:r>
          </w:p>
        </w:tc>
      </w:tr>
      <w:tr w:rsidR="008557EB" w:rsidRPr="00211637" w14:paraId="0ABF725A" w14:textId="77777777" w:rsidTr="002B604B">
        <w:tc>
          <w:tcPr>
            <w:tcW w:w="2802" w:type="dxa"/>
            <w:tcBorders>
              <w:top w:val="nil"/>
              <w:left w:val="nil"/>
              <w:bottom w:val="nil"/>
              <w:right w:val="nil"/>
            </w:tcBorders>
          </w:tcPr>
          <w:p w14:paraId="3806D194" w14:textId="77777777"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Дьолог</w:t>
            </w:r>
            <w:proofErr w:type="spellEnd"/>
            <w:r w:rsidRPr="00211637">
              <w:rPr>
                <w:rFonts w:ascii="Times New Roman" w:eastAsia="Times New Roman" w:hAnsi="Times New Roman"/>
                <w:b/>
                <w:sz w:val="28"/>
                <w:szCs w:val="28"/>
                <w:lang w:eastAsia="ru-RU"/>
              </w:rPr>
              <w:t xml:space="preserve"> В.В.</w:t>
            </w:r>
          </w:p>
        </w:tc>
        <w:tc>
          <w:tcPr>
            <w:tcW w:w="850" w:type="dxa"/>
            <w:tcBorders>
              <w:top w:val="nil"/>
              <w:left w:val="nil"/>
              <w:bottom w:val="nil"/>
              <w:right w:val="nil"/>
            </w:tcBorders>
          </w:tcPr>
          <w:p w14:paraId="78A2E65D" w14:textId="77777777" w:rsidR="008557EB" w:rsidRPr="00211637" w:rsidRDefault="008557EB" w:rsidP="008557EB">
            <w:pPr>
              <w:widowControl w:val="0"/>
              <w:tabs>
                <w:tab w:val="left" w:pos="4781"/>
              </w:tabs>
              <w:spacing w:after="0" w:line="240" w:lineRule="auto"/>
              <w:jc w:val="center"/>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1C6C888E" w14:textId="77777777"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Бизова</w:t>
            </w:r>
            <w:proofErr w:type="spellEnd"/>
            <w:r w:rsidRPr="00211637">
              <w:rPr>
                <w:rFonts w:ascii="Times New Roman" w:eastAsia="Times New Roman" w:hAnsi="Times New Roman"/>
                <w:b/>
                <w:sz w:val="28"/>
                <w:szCs w:val="28"/>
                <w:lang w:eastAsia="ru-RU"/>
              </w:rPr>
              <w:t xml:space="preserve"> І.М.</w:t>
            </w:r>
          </w:p>
        </w:tc>
      </w:tr>
      <w:tr w:rsidR="008557EB" w:rsidRPr="00211637" w14:paraId="7D5CD4D4" w14:textId="77777777" w:rsidTr="002B604B">
        <w:tc>
          <w:tcPr>
            <w:tcW w:w="2802" w:type="dxa"/>
            <w:tcBorders>
              <w:top w:val="nil"/>
              <w:left w:val="nil"/>
              <w:bottom w:val="nil"/>
              <w:right w:val="nil"/>
            </w:tcBorders>
          </w:tcPr>
          <w:p w14:paraId="61028A0B" w14:textId="74EDE4E2"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Вітряк Р.Ю.</w:t>
            </w:r>
          </w:p>
        </w:tc>
        <w:tc>
          <w:tcPr>
            <w:tcW w:w="850" w:type="dxa"/>
            <w:tcBorders>
              <w:top w:val="nil"/>
              <w:left w:val="nil"/>
              <w:bottom w:val="nil"/>
              <w:right w:val="nil"/>
            </w:tcBorders>
          </w:tcPr>
          <w:p w14:paraId="3976BB3D" w14:textId="65729B99" w:rsidR="008557EB" w:rsidRPr="00211637" w:rsidRDefault="008557EB" w:rsidP="008557EB">
            <w:pPr>
              <w:widowControl w:val="0"/>
              <w:tabs>
                <w:tab w:val="left" w:pos="4781"/>
              </w:tabs>
              <w:spacing w:after="0" w:line="240" w:lineRule="auto"/>
              <w:jc w:val="center"/>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1AF9D493" w14:textId="730D11F8"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Дьолога</w:t>
            </w:r>
            <w:proofErr w:type="spellEnd"/>
            <w:r w:rsidRPr="00211637">
              <w:rPr>
                <w:rFonts w:ascii="Times New Roman" w:eastAsia="Times New Roman" w:hAnsi="Times New Roman"/>
                <w:b/>
                <w:sz w:val="28"/>
                <w:szCs w:val="28"/>
                <w:lang w:eastAsia="ru-RU"/>
              </w:rPr>
              <w:t xml:space="preserve"> В.В.</w:t>
            </w:r>
          </w:p>
        </w:tc>
      </w:tr>
      <w:tr w:rsidR="008557EB" w:rsidRPr="00211637" w14:paraId="0691682F" w14:textId="77777777" w:rsidTr="002B604B">
        <w:tc>
          <w:tcPr>
            <w:tcW w:w="2802" w:type="dxa"/>
            <w:tcBorders>
              <w:top w:val="nil"/>
              <w:left w:val="nil"/>
              <w:bottom w:val="nil"/>
              <w:right w:val="nil"/>
            </w:tcBorders>
          </w:tcPr>
          <w:p w14:paraId="45BBC3A2" w14:textId="76F9CEA1"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Бизов</w:t>
            </w:r>
            <w:proofErr w:type="spellEnd"/>
            <w:r w:rsidRPr="00211637">
              <w:rPr>
                <w:rFonts w:ascii="Times New Roman" w:eastAsia="Times New Roman" w:hAnsi="Times New Roman"/>
                <w:b/>
                <w:sz w:val="28"/>
                <w:szCs w:val="28"/>
                <w:lang w:eastAsia="ru-RU"/>
              </w:rPr>
              <w:t xml:space="preserve"> І.М.</w:t>
            </w:r>
          </w:p>
        </w:tc>
        <w:tc>
          <w:tcPr>
            <w:tcW w:w="850" w:type="dxa"/>
            <w:tcBorders>
              <w:top w:val="nil"/>
              <w:left w:val="nil"/>
              <w:bottom w:val="nil"/>
              <w:right w:val="nil"/>
            </w:tcBorders>
          </w:tcPr>
          <w:p w14:paraId="4F4D010E" w14:textId="6878DDBD" w:rsidR="008557EB" w:rsidRPr="00211637" w:rsidRDefault="008557EB" w:rsidP="008557EB">
            <w:pPr>
              <w:widowControl w:val="0"/>
              <w:tabs>
                <w:tab w:val="left" w:pos="4781"/>
              </w:tabs>
              <w:spacing w:after="0" w:line="240" w:lineRule="auto"/>
              <w:jc w:val="center"/>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582E62CE" w14:textId="6EB8ED0E"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Вітряка Р.Ю.</w:t>
            </w:r>
          </w:p>
        </w:tc>
      </w:tr>
      <w:tr w:rsidR="008557EB" w:rsidRPr="00211637" w14:paraId="2B488622" w14:textId="77777777" w:rsidTr="002B604B">
        <w:tc>
          <w:tcPr>
            <w:tcW w:w="9606" w:type="dxa"/>
            <w:gridSpan w:val="3"/>
            <w:tcBorders>
              <w:top w:val="nil"/>
              <w:left w:val="nil"/>
              <w:bottom w:val="nil"/>
              <w:right w:val="nil"/>
            </w:tcBorders>
          </w:tcPr>
          <w:p w14:paraId="6D929419" w14:textId="172241AE" w:rsidR="008557EB" w:rsidRPr="00211637" w:rsidRDefault="008557EB" w:rsidP="008557EB">
            <w:pPr>
              <w:widowControl w:val="0"/>
              <w:shd w:val="clear" w:color="auto" w:fill="FFFFFF"/>
              <w:tabs>
                <w:tab w:val="left" w:pos="4781"/>
              </w:tabs>
              <w:spacing w:after="0" w:line="240" w:lineRule="auto"/>
              <w:ind w:firstLine="706"/>
              <w:jc w:val="both"/>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5) начальником та прокурорами Олександрівського відділу окружної прокуратури:</w:t>
            </w:r>
          </w:p>
        </w:tc>
      </w:tr>
      <w:tr w:rsidR="008557EB" w:rsidRPr="00211637" w14:paraId="08262486" w14:textId="77777777" w:rsidTr="002B604B">
        <w:trPr>
          <w:trHeight w:val="171"/>
        </w:trPr>
        <w:tc>
          <w:tcPr>
            <w:tcW w:w="2802" w:type="dxa"/>
            <w:tcBorders>
              <w:top w:val="nil"/>
              <w:left w:val="nil"/>
              <w:bottom w:val="nil"/>
              <w:right w:val="nil"/>
            </w:tcBorders>
          </w:tcPr>
          <w:p w14:paraId="184E945B" w14:textId="77777777"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Комуняр</w:t>
            </w:r>
            <w:proofErr w:type="spellEnd"/>
            <w:r w:rsidRPr="00211637">
              <w:rPr>
                <w:rFonts w:ascii="Times New Roman" w:eastAsia="Times New Roman" w:hAnsi="Times New Roman"/>
                <w:b/>
                <w:sz w:val="28"/>
                <w:szCs w:val="28"/>
                <w:lang w:eastAsia="ru-RU"/>
              </w:rPr>
              <w:t xml:space="preserve"> Д. С.</w:t>
            </w:r>
          </w:p>
        </w:tc>
        <w:tc>
          <w:tcPr>
            <w:tcW w:w="850" w:type="dxa"/>
            <w:tcBorders>
              <w:top w:val="nil"/>
              <w:left w:val="nil"/>
              <w:bottom w:val="nil"/>
              <w:right w:val="nil"/>
            </w:tcBorders>
          </w:tcPr>
          <w:p w14:paraId="199E1DE9" w14:textId="77777777" w:rsidR="008557EB" w:rsidRPr="00211637" w:rsidRDefault="008557EB" w:rsidP="008557EB">
            <w:pPr>
              <w:widowControl w:val="0"/>
              <w:tabs>
                <w:tab w:val="left" w:pos="4781"/>
              </w:tabs>
              <w:spacing w:after="0" w:line="240" w:lineRule="auto"/>
              <w:jc w:val="center"/>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61EE259F" w14:textId="77777777"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Буданцеву</w:t>
            </w:r>
            <w:proofErr w:type="spellEnd"/>
            <w:r w:rsidRPr="00211637">
              <w:rPr>
                <w:rFonts w:ascii="Times New Roman" w:eastAsia="Times New Roman" w:hAnsi="Times New Roman"/>
                <w:b/>
                <w:sz w:val="28"/>
                <w:szCs w:val="28"/>
                <w:lang w:eastAsia="ru-RU"/>
              </w:rPr>
              <w:t xml:space="preserve"> В.П.</w:t>
            </w:r>
          </w:p>
        </w:tc>
      </w:tr>
      <w:tr w:rsidR="008557EB" w:rsidRPr="00211637" w14:paraId="39A5B693" w14:textId="77777777" w:rsidTr="002B604B">
        <w:tc>
          <w:tcPr>
            <w:tcW w:w="2802" w:type="dxa"/>
            <w:tcBorders>
              <w:top w:val="nil"/>
              <w:left w:val="nil"/>
              <w:bottom w:val="nil"/>
              <w:right w:val="nil"/>
            </w:tcBorders>
          </w:tcPr>
          <w:p w14:paraId="3A53E167" w14:textId="77777777"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Буданцева</w:t>
            </w:r>
            <w:proofErr w:type="spellEnd"/>
            <w:r w:rsidRPr="00211637">
              <w:rPr>
                <w:rFonts w:ascii="Times New Roman" w:eastAsia="Times New Roman" w:hAnsi="Times New Roman"/>
                <w:b/>
                <w:sz w:val="28"/>
                <w:szCs w:val="28"/>
                <w:lang w:eastAsia="ru-RU"/>
              </w:rPr>
              <w:t xml:space="preserve"> В.П.</w:t>
            </w:r>
          </w:p>
        </w:tc>
        <w:tc>
          <w:tcPr>
            <w:tcW w:w="850" w:type="dxa"/>
            <w:tcBorders>
              <w:top w:val="nil"/>
              <w:left w:val="nil"/>
              <w:bottom w:val="nil"/>
              <w:right w:val="nil"/>
            </w:tcBorders>
          </w:tcPr>
          <w:p w14:paraId="3EFAF327" w14:textId="77777777" w:rsidR="008557EB" w:rsidRPr="00211637" w:rsidRDefault="008557EB" w:rsidP="008557EB">
            <w:pPr>
              <w:widowControl w:val="0"/>
              <w:tabs>
                <w:tab w:val="left" w:pos="4781"/>
              </w:tabs>
              <w:spacing w:after="0" w:line="240" w:lineRule="auto"/>
              <w:jc w:val="center"/>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3C4EE4A1" w14:textId="77777777"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Комуняра</w:t>
            </w:r>
            <w:proofErr w:type="spellEnd"/>
            <w:r w:rsidRPr="00211637">
              <w:rPr>
                <w:rFonts w:ascii="Times New Roman" w:eastAsia="Times New Roman" w:hAnsi="Times New Roman"/>
                <w:b/>
                <w:sz w:val="28"/>
                <w:szCs w:val="28"/>
                <w:lang w:eastAsia="ru-RU"/>
              </w:rPr>
              <w:t xml:space="preserve"> Д.С.</w:t>
            </w:r>
          </w:p>
        </w:tc>
      </w:tr>
      <w:tr w:rsidR="008557EB" w:rsidRPr="00211637" w14:paraId="060ADD4F" w14:textId="77777777" w:rsidTr="002B604B">
        <w:tc>
          <w:tcPr>
            <w:tcW w:w="2802" w:type="dxa"/>
            <w:tcBorders>
              <w:top w:val="nil"/>
              <w:left w:val="nil"/>
              <w:bottom w:val="nil"/>
              <w:right w:val="nil"/>
            </w:tcBorders>
          </w:tcPr>
          <w:p w14:paraId="255A0730" w14:textId="77777777"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proofErr w:type="spellStart"/>
            <w:r w:rsidRPr="00211637">
              <w:rPr>
                <w:rFonts w:ascii="Times New Roman" w:eastAsia="Times New Roman" w:hAnsi="Times New Roman"/>
                <w:b/>
                <w:sz w:val="28"/>
                <w:szCs w:val="28"/>
                <w:lang w:eastAsia="ru-RU"/>
              </w:rPr>
              <w:t>Буданцева</w:t>
            </w:r>
            <w:proofErr w:type="spellEnd"/>
            <w:r w:rsidRPr="00211637">
              <w:rPr>
                <w:rFonts w:ascii="Times New Roman" w:eastAsia="Times New Roman" w:hAnsi="Times New Roman"/>
                <w:b/>
                <w:sz w:val="28"/>
                <w:szCs w:val="28"/>
                <w:lang w:eastAsia="ru-RU"/>
              </w:rPr>
              <w:t xml:space="preserve"> В.П.</w:t>
            </w:r>
          </w:p>
        </w:tc>
        <w:tc>
          <w:tcPr>
            <w:tcW w:w="850" w:type="dxa"/>
            <w:tcBorders>
              <w:top w:val="nil"/>
              <w:left w:val="nil"/>
              <w:bottom w:val="nil"/>
              <w:right w:val="nil"/>
            </w:tcBorders>
          </w:tcPr>
          <w:p w14:paraId="09D2717E" w14:textId="77777777" w:rsidR="008557EB" w:rsidRPr="00211637" w:rsidRDefault="008557EB" w:rsidP="008557EB">
            <w:pPr>
              <w:widowControl w:val="0"/>
              <w:tabs>
                <w:tab w:val="left" w:pos="4781"/>
              </w:tabs>
              <w:spacing w:after="0" w:line="240" w:lineRule="auto"/>
              <w:jc w:val="center"/>
              <w:rPr>
                <w:rFonts w:ascii="Times New Roman" w:eastAsia="Times New Roman" w:hAnsi="Times New Roman"/>
                <w:sz w:val="28"/>
                <w:szCs w:val="28"/>
                <w:lang w:eastAsia="ru-RU"/>
              </w:rPr>
            </w:pPr>
            <w:r w:rsidRPr="00211637">
              <w:rPr>
                <w:rFonts w:ascii="Times New Roman" w:eastAsia="Times New Roman" w:hAnsi="Times New Roman"/>
                <w:sz w:val="28"/>
                <w:szCs w:val="28"/>
                <w:lang w:eastAsia="ru-RU"/>
              </w:rPr>
              <w:t>-</w:t>
            </w:r>
          </w:p>
        </w:tc>
        <w:tc>
          <w:tcPr>
            <w:tcW w:w="5954" w:type="dxa"/>
            <w:tcBorders>
              <w:top w:val="nil"/>
              <w:left w:val="nil"/>
              <w:bottom w:val="nil"/>
              <w:right w:val="nil"/>
            </w:tcBorders>
          </w:tcPr>
          <w:p w14:paraId="695892F6" w14:textId="77777777" w:rsidR="008557EB" w:rsidRPr="00211637" w:rsidRDefault="008557EB" w:rsidP="008557EB">
            <w:pPr>
              <w:widowControl w:val="0"/>
              <w:tabs>
                <w:tab w:val="left" w:pos="4781"/>
              </w:tabs>
              <w:spacing w:after="0" w:line="240" w:lineRule="auto"/>
              <w:rPr>
                <w:rFonts w:ascii="Times New Roman" w:eastAsia="Times New Roman" w:hAnsi="Times New Roman"/>
                <w:b/>
                <w:sz w:val="28"/>
                <w:szCs w:val="28"/>
                <w:lang w:eastAsia="ru-RU"/>
              </w:rPr>
            </w:pPr>
            <w:r w:rsidRPr="00211637">
              <w:rPr>
                <w:rFonts w:ascii="Times New Roman" w:eastAsia="Times New Roman" w:hAnsi="Times New Roman"/>
                <w:b/>
                <w:sz w:val="28"/>
                <w:szCs w:val="28"/>
                <w:lang w:eastAsia="ru-RU"/>
              </w:rPr>
              <w:t>Зелінську К.І.</w:t>
            </w:r>
          </w:p>
        </w:tc>
      </w:tr>
    </w:tbl>
    <w:p w14:paraId="37B9D72B" w14:textId="77777777" w:rsidR="00F75BD5" w:rsidRPr="003B0503" w:rsidRDefault="00F75BD5" w:rsidP="00F75BD5">
      <w:pPr>
        <w:spacing w:after="0" w:line="240" w:lineRule="auto"/>
        <w:jc w:val="both"/>
        <w:rPr>
          <w:rFonts w:ascii="Times New Roman" w:hAnsi="Times New Roman"/>
          <w:i/>
          <w:iCs/>
          <w:kern w:val="2"/>
          <w:sz w:val="28"/>
          <w:szCs w:val="28"/>
        </w:rPr>
      </w:pPr>
      <w:bookmarkStart w:id="25" w:name="_Hlk103586983"/>
      <w:bookmarkEnd w:id="25"/>
      <w:r>
        <w:rPr>
          <w:rFonts w:ascii="Times New Roman" w:hAnsi="Times New Roman"/>
          <w:i/>
          <w:iCs/>
          <w:kern w:val="2"/>
          <w:sz w:val="28"/>
          <w:szCs w:val="28"/>
        </w:rPr>
        <w:t xml:space="preserve">(До пункту </w:t>
      </w:r>
      <w:proofErr w:type="spellStart"/>
      <w:r>
        <w:rPr>
          <w:rFonts w:ascii="Times New Roman" w:hAnsi="Times New Roman"/>
          <w:i/>
          <w:iCs/>
          <w:kern w:val="2"/>
          <w:sz w:val="28"/>
          <w:szCs w:val="28"/>
        </w:rPr>
        <w:t>внесено</w:t>
      </w:r>
      <w:proofErr w:type="spellEnd"/>
      <w:r>
        <w:rPr>
          <w:rFonts w:ascii="Times New Roman" w:hAnsi="Times New Roman"/>
          <w:i/>
          <w:iCs/>
          <w:kern w:val="2"/>
          <w:sz w:val="28"/>
          <w:szCs w:val="28"/>
        </w:rPr>
        <w:t xml:space="preserve"> зміни відповідно до наказу керівника </w:t>
      </w:r>
      <w:proofErr w:type="spellStart"/>
      <w:r>
        <w:rPr>
          <w:rFonts w:ascii="Times New Roman" w:hAnsi="Times New Roman"/>
          <w:i/>
          <w:iCs/>
          <w:kern w:val="2"/>
          <w:sz w:val="28"/>
          <w:szCs w:val="28"/>
        </w:rPr>
        <w:t>Знам’янської</w:t>
      </w:r>
      <w:proofErr w:type="spellEnd"/>
      <w:r>
        <w:rPr>
          <w:rFonts w:ascii="Times New Roman" w:hAnsi="Times New Roman"/>
          <w:i/>
          <w:iCs/>
          <w:kern w:val="2"/>
          <w:sz w:val="28"/>
          <w:szCs w:val="28"/>
        </w:rPr>
        <w:t xml:space="preserve"> окружної прокуратури від 20.09.2024 № 26)</w:t>
      </w:r>
    </w:p>
    <w:p w14:paraId="18A7B99D" w14:textId="1634641E" w:rsidR="00AF26B4" w:rsidRPr="00694380" w:rsidRDefault="00084BBE" w:rsidP="00AF26B4">
      <w:pPr>
        <w:spacing w:before="120" w:after="0" w:line="240" w:lineRule="auto"/>
        <w:ind w:firstLine="709"/>
        <w:jc w:val="both"/>
        <w:rPr>
          <w:rFonts w:ascii="Times New Roman" w:hAnsi="Times New Roman"/>
          <w:sz w:val="28"/>
          <w:szCs w:val="28"/>
        </w:rPr>
      </w:pPr>
      <w:r w:rsidRPr="00211637">
        <w:rPr>
          <w:rFonts w:ascii="Times New Roman" w:hAnsi="Times New Roman"/>
          <w:b/>
          <w:sz w:val="28"/>
          <w:szCs w:val="28"/>
        </w:rPr>
        <w:t>7</w:t>
      </w:r>
      <w:r w:rsidR="00042855" w:rsidRPr="00211637">
        <w:rPr>
          <w:rFonts w:ascii="Times New Roman" w:hAnsi="Times New Roman"/>
          <w:b/>
          <w:sz w:val="28"/>
          <w:szCs w:val="28"/>
        </w:rPr>
        <w:t xml:space="preserve">.1. </w:t>
      </w:r>
      <w:r w:rsidR="00042855" w:rsidRPr="00211637">
        <w:rPr>
          <w:rFonts w:ascii="Times New Roman" w:hAnsi="Times New Roman"/>
          <w:sz w:val="28"/>
          <w:szCs w:val="28"/>
        </w:rPr>
        <w:t xml:space="preserve">У разі відсутності керівника окружної прокуратури його повноваження здійснює </w:t>
      </w:r>
      <w:r w:rsidR="00694380">
        <w:rPr>
          <w:rFonts w:ascii="Times New Roman" w:hAnsi="Times New Roman"/>
          <w:sz w:val="28"/>
          <w:szCs w:val="28"/>
        </w:rPr>
        <w:t xml:space="preserve">перший </w:t>
      </w:r>
      <w:r w:rsidR="00042855" w:rsidRPr="00211637">
        <w:rPr>
          <w:rFonts w:ascii="Times New Roman" w:hAnsi="Times New Roman"/>
          <w:sz w:val="28"/>
          <w:szCs w:val="28"/>
        </w:rPr>
        <w:t>заступник керівника окружної прокуратури згідно з наказом.</w:t>
      </w:r>
    </w:p>
    <w:p w14:paraId="45F1A2EB" w14:textId="711E7A9B" w:rsidR="00AF26B4" w:rsidRPr="00211637" w:rsidRDefault="00084BBE" w:rsidP="00AF26B4">
      <w:pPr>
        <w:spacing w:after="0" w:line="240" w:lineRule="auto"/>
        <w:ind w:firstLine="709"/>
        <w:jc w:val="both"/>
        <w:rPr>
          <w:rFonts w:ascii="Times New Roman" w:eastAsia="Times New Roman" w:hAnsi="Times New Roman"/>
          <w:sz w:val="28"/>
          <w:szCs w:val="28"/>
          <w:lang w:eastAsia="ru-RU"/>
        </w:rPr>
      </w:pPr>
      <w:r w:rsidRPr="00211637">
        <w:rPr>
          <w:rFonts w:ascii="Times New Roman" w:hAnsi="Times New Roman"/>
          <w:b/>
          <w:bCs/>
          <w:sz w:val="28"/>
          <w:szCs w:val="28"/>
        </w:rPr>
        <w:t>7</w:t>
      </w:r>
      <w:r w:rsidR="00AF26B4" w:rsidRPr="00211637">
        <w:rPr>
          <w:rFonts w:ascii="Times New Roman" w:hAnsi="Times New Roman"/>
          <w:b/>
          <w:bCs/>
          <w:sz w:val="28"/>
          <w:szCs w:val="28"/>
        </w:rPr>
        <w:t>.2.</w:t>
      </w:r>
      <w:r w:rsidR="00AF26B4" w:rsidRPr="00211637">
        <w:rPr>
          <w:rFonts w:ascii="Times New Roman" w:hAnsi="Times New Roman"/>
          <w:sz w:val="28"/>
          <w:szCs w:val="28"/>
        </w:rPr>
        <w:t xml:space="preserve"> </w:t>
      </w:r>
      <w:r w:rsidR="00AF26B4" w:rsidRPr="00211637">
        <w:rPr>
          <w:rFonts w:ascii="Times New Roman" w:eastAsia="Times New Roman" w:hAnsi="Times New Roman"/>
          <w:sz w:val="28"/>
          <w:shd w:val="clear" w:color="auto" w:fill="FFFFFF"/>
          <w:lang w:eastAsia="uk-UA"/>
        </w:rPr>
        <w:t xml:space="preserve">Тимчасово не покладати передбачені цим наказом обов’язки на прокурора </w:t>
      </w:r>
      <w:proofErr w:type="spellStart"/>
      <w:r w:rsidR="00AF26B4" w:rsidRPr="00211637">
        <w:rPr>
          <w:rFonts w:ascii="Times New Roman" w:eastAsia="Times New Roman" w:hAnsi="Times New Roman"/>
          <w:sz w:val="28"/>
          <w:shd w:val="clear" w:color="auto" w:fill="FFFFFF"/>
          <w:lang w:eastAsia="uk-UA"/>
        </w:rPr>
        <w:t>Бобринецького</w:t>
      </w:r>
      <w:proofErr w:type="spellEnd"/>
      <w:r w:rsidR="00AF26B4" w:rsidRPr="00211637">
        <w:rPr>
          <w:rFonts w:ascii="Times New Roman" w:eastAsia="Times New Roman" w:hAnsi="Times New Roman"/>
          <w:sz w:val="28"/>
          <w:shd w:val="clear" w:color="auto" w:fill="FFFFFF"/>
          <w:lang w:eastAsia="uk-UA"/>
        </w:rPr>
        <w:t xml:space="preserve"> відділу окружної прокуратури </w:t>
      </w:r>
      <w:proofErr w:type="spellStart"/>
      <w:r w:rsidR="00AF26B4" w:rsidRPr="00211637">
        <w:rPr>
          <w:rFonts w:ascii="Times New Roman" w:eastAsia="Times New Roman" w:hAnsi="Times New Roman"/>
          <w:sz w:val="28"/>
          <w:shd w:val="clear" w:color="auto" w:fill="FFFFFF"/>
          <w:lang w:eastAsia="uk-UA"/>
        </w:rPr>
        <w:t>Маслюкова</w:t>
      </w:r>
      <w:proofErr w:type="spellEnd"/>
      <w:r w:rsidR="00AF26B4" w:rsidRPr="00211637">
        <w:rPr>
          <w:rFonts w:ascii="Times New Roman" w:eastAsia="Times New Roman" w:hAnsi="Times New Roman"/>
          <w:sz w:val="28"/>
          <w:shd w:val="clear" w:color="auto" w:fill="FFFFFF"/>
          <w:lang w:eastAsia="uk-UA"/>
        </w:rPr>
        <w:t xml:space="preserve"> Д.Ю. через </w:t>
      </w:r>
      <w:r w:rsidR="00AF26B4" w:rsidRPr="00211637">
        <w:rPr>
          <w:rFonts w:ascii="Times New Roman" w:hAnsi="Times New Roman"/>
          <w:sz w:val="28"/>
          <w:szCs w:val="28"/>
        </w:rPr>
        <w:t xml:space="preserve">увільнення його від виконання службових обов’язків у зв’язку з прийняттям на військову службу під час мобілізації. </w:t>
      </w:r>
    </w:p>
    <w:p w14:paraId="3D9A7D7C" w14:textId="28201CCD" w:rsidR="00042855" w:rsidRPr="00211637" w:rsidRDefault="00084BBE" w:rsidP="00042855">
      <w:pPr>
        <w:widowControl w:val="0"/>
        <w:shd w:val="clear" w:color="auto" w:fill="FFFFFF"/>
        <w:spacing w:after="0" w:line="240" w:lineRule="auto"/>
        <w:ind w:firstLine="706"/>
        <w:jc w:val="both"/>
        <w:rPr>
          <w:rFonts w:ascii="Times New Roman" w:eastAsia="Times New Roman" w:hAnsi="Times New Roman"/>
          <w:sz w:val="28"/>
          <w:szCs w:val="28"/>
          <w:lang w:eastAsia="ru-RU"/>
        </w:rPr>
      </w:pPr>
      <w:r w:rsidRPr="00211637">
        <w:rPr>
          <w:rFonts w:ascii="Times New Roman" w:eastAsia="Times New Roman" w:hAnsi="Times New Roman"/>
          <w:b/>
          <w:bCs/>
          <w:sz w:val="28"/>
          <w:szCs w:val="28"/>
          <w:lang w:eastAsia="ru-RU"/>
        </w:rPr>
        <w:t>8</w:t>
      </w:r>
      <w:r w:rsidR="00042855" w:rsidRPr="00211637">
        <w:rPr>
          <w:rFonts w:ascii="Times New Roman" w:eastAsia="Times New Roman" w:hAnsi="Times New Roman"/>
          <w:b/>
          <w:bCs/>
          <w:sz w:val="28"/>
          <w:szCs w:val="28"/>
          <w:lang w:eastAsia="ru-RU"/>
        </w:rPr>
        <w:t>.</w:t>
      </w:r>
      <w:r w:rsidR="00042855" w:rsidRPr="00211637">
        <w:rPr>
          <w:rFonts w:ascii="Times New Roman" w:eastAsia="Times New Roman" w:hAnsi="Times New Roman"/>
          <w:sz w:val="28"/>
          <w:szCs w:val="28"/>
          <w:lang w:eastAsia="ru-RU"/>
        </w:rPr>
        <w:t xml:space="preserve"> Відповідальними за </w:t>
      </w:r>
      <w:r w:rsidR="00042855" w:rsidRPr="00211637">
        <w:rPr>
          <w:rFonts w:ascii="Times New Roman" w:eastAsia="Times New Roman" w:hAnsi="Times New Roman"/>
          <w:b/>
          <w:sz w:val="28"/>
          <w:szCs w:val="28"/>
          <w:lang w:eastAsia="ru-RU"/>
        </w:rPr>
        <w:t>ведення діловодства</w:t>
      </w:r>
      <w:r w:rsidR="00042855" w:rsidRPr="00211637">
        <w:rPr>
          <w:rFonts w:ascii="Times New Roman" w:eastAsia="Times New Roman" w:hAnsi="Times New Roman"/>
          <w:sz w:val="28"/>
          <w:szCs w:val="28"/>
          <w:lang w:eastAsia="ru-RU"/>
        </w:rPr>
        <w:t xml:space="preserve"> у </w:t>
      </w:r>
      <w:proofErr w:type="spellStart"/>
      <w:r w:rsidR="00042855" w:rsidRPr="00211637">
        <w:rPr>
          <w:rFonts w:ascii="Times New Roman" w:eastAsia="Times New Roman" w:hAnsi="Times New Roman"/>
          <w:sz w:val="28"/>
          <w:szCs w:val="28"/>
          <w:lang w:eastAsia="ru-RU"/>
        </w:rPr>
        <w:t>Знам’янській</w:t>
      </w:r>
      <w:proofErr w:type="spellEnd"/>
      <w:r w:rsidR="00042855" w:rsidRPr="00211637">
        <w:rPr>
          <w:rFonts w:ascii="Times New Roman" w:eastAsia="Times New Roman" w:hAnsi="Times New Roman"/>
          <w:sz w:val="28"/>
          <w:szCs w:val="28"/>
          <w:lang w:eastAsia="ru-RU"/>
        </w:rPr>
        <w:t xml:space="preserve"> окружній прокуратурі та її відділах є </w:t>
      </w:r>
      <w:r w:rsidR="00042855" w:rsidRPr="00211637">
        <w:rPr>
          <w:rFonts w:ascii="Times New Roman" w:eastAsia="Times New Roman" w:hAnsi="Times New Roman"/>
          <w:b/>
          <w:bCs/>
          <w:sz w:val="28"/>
          <w:szCs w:val="28"/>
          <w:lang w:eastAsia="ru-RU"/>
        </w:rPr>
        <w:t>провідний спеціаліст Олещенко О.С.,</w:t>
      </w:r>
      <w:r w:rsidR="00042855" w:rsidRPr="00211637">
        <w:rPr>
          <w:rFonts w:ascii="Times New Roman" w:eastAsia="Times New Roman" w:hAnsi="Times New Roman"/>
          <w:sz w:val="28"/>
          <w:szCs w:val="28"/>
          <w:lang w:eastAsia="ru-RU"/>
        </w:rPr>
        <w:t xml:space="preserve"> </w:t>
      </w:r>
      <w:r w:rsidR="00042855" w:rsidRPr="00211637">
        <w:rPr>
          <w:rFonts w:ascii="Times New Roman" w:eastAsia="Times New Roman" w:hAnsi="Times New Roman"/>
          <w:b/>
          <w:sz w:val="28"/>
          <w:szCs w:val="28"/>
          <w:shd w:val="clear" w:color="auto" w:fill="FFFFFF"/>
          <w:lang w:eastAsia="uk-UA"/>
        </w:rPr>
        <w:t>спеціалісти  Руденко М.О. (апарат окружної прокуратури), Зленко М.І. (</w:t>
      </w:r>
      <w:proofErr w:type="spellStart"/>
      <w:r w:rsidR="00042855" w:rsidRPr="00211637">
        <w:rPr>
          <w:rFonts w:ascii="Times New Roman" w:eastAsia="Times New Roman" w:hAnsi="Times New Roman"/>
          <w:b/>
          <w:sz w:val="28"/>
          <w:szCs w:val="28"/>
          <w:shd w:val="clear" w:color="auto" w:fill="FFFFFF"/>
          <w:lang w:eastAsia="uk-UA"/>
        </w:rPr>
        <w:t>Бобринецький</w:t>
      </w:r>
      <w:proofErr w:type="spellEnd"/>
      <w:r w:rsidR="00042855" w:rsidRPr="00211637">
        <w:rPr>
          <w:rFonts w:ascii="Times New Roman" w:eastAsia="Times New Roman" w:hAnsi="Times New Roman"/>
          <w:b/>
          <w:sz w:val="28"/>
          <w:szCs w:val="28"/>
          <w:shd w:val="clear" w:color="auto" w:fill="FFFFFF"/>
          <w:lang w:eastAsia="uk-UA"/>
        </w:rPr>
        <w:t xml:space="preserve"> відділ), </w:t>
      </w:r>
      <w:proofErr w:type="spellStart"/>
      <w:r w:rsidR="00042855" w:rsidRPr="00211637">
        <w:rPr>
          <w:rFonts w:ascii="Times New Roman" w:eastAsia="Times New Roman" w:hAnsi="Times New Roman"/>
          <w:b/>
          <w:sz w:val="28"/>
          <w:szCs w:val="28"/>
          <w:shd w:val="clear" w:color="auto" w:fill="FFFFFF"/>
          <w:lang w:eastAsia="uk-UA"/>
        </w:rPr>
        <w:t>Грабажей</w:t>
      </w:r>
      <w:proofErr w:type="spellEnd"/>
      <w:r w:rsidR="00042855" w:rsidRPr="00211637">
        <w:rPr>
          <w:rFonts w:ascii="Times New Roman" w:eastAsia="Times New Roman" w:hAnsi="Times New Roman"/>
          <w:b/>
          <w:sz w:val="28"/>
          <w:szCs w:val="28"/>
          <w:shd w:val="clear" w:color="auto" w:fill="FFFFFF"/>
          <w:lang w:eastAsia="uk-UA"/>
        </w:rPr>
        <w:t xml:space="preserve"> С.В. (Долинський відділ), </w:t>
      </w:r>
      <w:proofErr w:type="spellStart"/>
      <w:r w:rsidR="00042855" w:rsidRPr="00211637">
        <w:rPr>
          <w:rFonts w:ascii="Times New Roman" w:eastAsia="Times New Roman" w:hAnsi="Times New Roman"/>
          <w:b/>
          <w:sz w:val="28"/>
          <w:szCs w:val="28"/>
          <w:shd w:val="clear" w:color="auto" w:fill="FFFFFF"/>
          <w:lang w:eastAsia="uk-UA"/>
        </w:rPr>
        <w:t>Хижняк</w:t>
      </w:r>
      <w:proofErr w:type="spellEnd"/>
      <w:r w:rsidR="00042855" w:rsidRPr="00211637">
        <w:rPr>
          <w:rFonts w:ascii="Times New Roman" w:eastAsia="Times New Roman" w:hAnsi="Times New Roman"/>
          <w:b/>
          <w:sz w:val="28"/>
          <w:szCs w:val="28"/>
          <w:shd w:val="clear" w:color="auto" w:fill="FFFFFF"/>
          <w:lang w:eastAsia="uk-UA"/>
        </w:rPr>
        <w:t xml:space="preserve"> С.М. (</w:t>
      </w:r>
      <w:proofErr w:type="spellStart"/>
      <w:r w:rsidR="00042855" w:rsidRPr="00211637">
        <w:rPr>
          <w:rFonts w:ascii="Times New Roman" w:eastAsia="Times New Roman" w:hAnsi="Times New Roman"/>
          <w:b/>
          <w:sz w:val="28"/>
          <w:szCs w:val="28"/>
          <w:shd w:val="clear" w:color="auto" w:fill="FFFFFF"/>
          <w:lang w:eastAsia="uk-UA"/>
        </w:rPr>
        <w:t>Новогородківський</w:t>
      </w:r>
      <w:proofErr w:type="spellEnd"/>
      <w:r w:rsidR="00042855" w:rsidRPr="00211637">
        <w:rPr>
          <w:rFonts w:ascii="Times New Roman" w:eastAsia="Times New Roman" w:hAnsi="Times New Roman"/>
          <w:b/>
          <w:sz w:val="28"/>
          <w:szCs w:val="28"/>
          <w:shd w:val="clear" w:color="auto" w:fill="FFFFFF"/>
          <w:lang w:eastAsia="uk-UA"/>
        </w:rPr>
        <w:t xml:space="preserve"> відділ), Чернишенко С.В. (Олександрівський відділ)</w:t>
      </w:r>
      <w:r w:rsidR="00042855" w:rsidRPr="00211637">
        <w:rPr>
          <w:rFonts w:ascii="Times New Roman" w:eastAsia="Times New Roman" w:hAnsi="Times New Roman"/>
          <w:bCs/>
          <w:sz w:val="28"/>
          <w:szCs w:val="28"/>
          <w:shd w:val="clear" w:color="auto" w:fill="FFFFFF"/>
          <w:lang w:eastAsia="uk-UA"/>
        </w:rPr>
        <w:t>,</w:t>
      </w:r>
      <w:r w:rsidR="00042855" w:rsidRPr="00211637">
        <w:rPr>
          <w:rFonts w:ascii="Times New Roman" w:eastAsia="Times New Roman" w:hAnsi="Times New Roman"/>
          <w:b/>
          <w:sz w:val="28"/>
          <w:szCs w:val="28"/>
          <w:shd w:val="clear" w:color="auto" w:fill="FFFFFF"/>
          <w:lang w:eastAsia="uk-UA"/>
        </w:rPr>
        <w:t xml:space="preserve"> </w:t>
      </w:r>
      <w:r w:rsidR="00042855" w:rsidRPr="00211637">
        <w:rPr>
          <w:rFonts w:ascii="Times New Roman" w:eastAsia="Times New Roman" w:hAnsi="Times New Roman"/>
          <w:sz w:val="28"/>
          <w:szCs w:val="28"/>
          <w:lang w:eastAsia="ru-RU"/>
        </w:rPr>
        <w:t>їх обов</w:t>
      </w:r>
      <w:r w:rsidR="008B34E6" w:rsidRPr="00211637">
        <w:rPr>
          <w:rFonts w:ascii="Times New Roman" w:eastAsia="Times New Roman" w:hAnsi="Times New Roman"/>
          <w:sz w:val="28"/>
          <w:szCs w:val="28"/>
          <w:lang w:eastAsia="ru-RU"/>
        </w:rPr>
        <w:t>’</w:t>
      </w:r>
      <w:r w:rsidR="00042855" w:rsidRPr="00211637">
        <w:rPr>
          <w:rFonts w:ascii="Times New Roman" w:eastAsia="Times New Roman" w:hAnsi="Times New Roman"/>
          <w:sz w:val="28"/>
          <w:szCs w:val="28"/>
          <w:lang w:eastAsia="ru-RU"/>
        </w:rPr>
        <w:t xml:space="preserve">язки визначаються посадовими інструкціями. </w:t>
      </w:r>
    </w:p>
    <w:p w14:paraId="6ACCE5AC" w14:textId="58D3854F" w:rsidR="00042855" w:rsidRPr="00211637" w:rsidRDefault="00084BBE" w:rsidP="00042855">
      <w:pPr>
        <w:widowControl w:val="0"/>
        <w:shd w:val="clear" w:color="auto" w:fill="FFFFFF"/>
        <w:spacing w:after="0" w:line="240" w:lineRule="auto"/>
        <w:ind w:firstLine="706"/>
        <w:jc w:val="both"/>
        <w:rPr>
          <w:rFonts w:ascii="Times New Roman" w:eastAsia="Times New Roman" w:hAnsi="Times New Roman"/>
          <w:sz w:val="20"/>
          <w:szCs w:val="20"/>
          <w:lang w:eastAsia="ru-RU"/>
        </w:rPr>
      </w:pPr>
      <w:r w:rsidRPr="00211637">
        <w:rPr>
          <w:rFonts w:ascii="Times New Roman" w:eastAsia="Times New Roman" w:hAnsi="Times New Roman"/>
          <w:b/>
          <w:bCs/>
          <w:sz w:val="28"/>
          <w:szCs w:val="28"/>
          <w:lang w:eastAsia="ru-RU"/>
        </w:rPr>
        <w:t>9</w:t>
      </w:r>
      <w:r w:rsidR="00042855" w:rsidRPr="00211637">
        <w:rPr>
          <w:rFonts w:ascii="Times New Roman" w:eastAsia="Times New Roman" w:hAnsi="Times New Roman"/>
          <w:b/>
          <w:bCs/>
          <w:sz w:val="28"/>
          <w:szCs w:val="28"/>
          <w:lang w:eastAsia="ru-RU"/>
        </w:rPr>
        <w:t>.</w:t>
      </w:r>
      <w:r w:rsidR="00042855" w:rsidRPr="00211637">
        <w:rPr>
          <w:rFonts w:ascii="Times New Roman" w:eastAsia="Times New Roman" w:hAnsi="Times New Roman"/>
          <w:sz w:val="28"/>
          <w:szCs w:val="28"/>
          <w:lang w:eastAsia="ru-RU"/>
        </w:rPr>
        <w:t xml:space="preserve"> Відповідальним за ведення </w:t>
      </w:r>
      <w:r w:rsidR="00042855" w:rsidRPr="00211637">
        <w:rPr>
          <w:rFonts w:ascii="Times New Roman" w:eastAsia="Times New Roman" w:hAnsi="Times New Roman"/>
          <w:b/>
          <w:sz w:val="28"/>
          <w:szCs w:val="28"/>
          <w:lang w:eastAsia="ru-RU"/>
        </w:rPr>
        <w:t>таємного діловодства</w:t>
      </w:r>
      <w:r w:rsidR="00042855" w:rsidRPr="00211637">
        <w:rPr>
          <w:rFonts w:ascii="Times New Roman" w:eastAsia="Times New Roman" w:hAnsi="Times New Roman"/>
          <w:sz w:val="28"/>
          <w:szCs w:val="28"/>
          <w:lang w:eastAsia="ru-RU"/>
        </w:rPr>
        <w:t xml:space="preserve"> у прокуратурі є </w:t>
      </w:r>
      <w:r w:rsidR="00042855" w:rsidRPr="00211637">
        <w:rPr>
          <w:rFonts w:ascii="Times New Roman" w:eastAsia="Times New Roman" w:hAnsi="Times New Roman"/>
          <w:b/>
          <w:sz w:val="28"/>
          <w:szCs w:val="28"/>
          <w:lang w:eastAsia="ru-RU"/>
        </w:rPr>
        <w:t xml:space="preserve">головний спеціаліст з питань захисту державних таємниць </w:t>
      </w:r>
      <w:proofErr w:type="spellStart"/>
      <w:r w:rsidR="00042855" w:rsidRPr="00211637">
        <w:rPr>
          <w:rFonts w:ascii="Times New Roman" w:eastAsia="Times New Roman" w:hAnsi="Times New Roman"/>
          <w:b/>
          <w:sz w:val="28"/>
          <w:szCs w:val="28"/>
          <w:lang w:eastAsia="ru-RU"/>
        </w:rPr>
        <w:t>Джулай</w:t>
      </w:r>
      <w:proofErr w:type="spellEnd"/>
      <w:r w:rsidR="00042855" w:rsidRPr="00211637">
        <w:rPr>
          <w:rFonts w:ascii="Times New Roman" w:eastAsia="Times New Roman" w:hAnsi="Times New Roman"/>
          <w:b/>
          <w:sz w:val="28"/>
          <w:szCs w:val="28"/>
          <w:lang w:eastAsia="ru-RU"/>
        </w:rPr>
        <w:t xml:space="preserve"> Л.А., </w:t>
      </w:r>
      <w:r w:rsidR="00870314" w:rsidRPr="00211637">
        <w:rPr>
          <w:rFonts w:ascii="Times New Roman" w:eastAsia="Times New Roman" w:hAnsi="Times New Roman"/>
          <w:bCs/>
          <w:sz w:val="28"/>
          <w:szCs w:val="28"/>
          <w:lang w:eastAsia="ru-RU"/>
        </w:rPr>
        <w:t>її</w:t>
      </w:r>
      <w:r w:rsidR="00042855" w:rsidRPr="00211637">
        <w:rPr>
          <w:rFonts w:ascii="Times New Roman" w:eastAsia="Times New Roman" w:hAnsi="Times New Roman"/>
          <w:bCs/>
          <w:sz w:val="28"/>
          <w:szCs w:val="28"/>
          <w:lang w:eastAsia="ru-RU"/>
        </w:rPr>
        <w:t xml:space="preserve"> </w:t>
      </w:r>
      <w:r w:rsidR="00042855" w:rsidRPr="00211637">
        <w:rPr>
          <w:rFonts w:ascii="Times New Roman" w:eastAsia="Times New Roman" w:hAnsi="Times New Roman"/>
          <w:sz w:val="28"/>
          <w:szCs w:val="28"/>
          <w:lang w:eastAsia="ru-RU"/>
        </w:rPr>
        <w:t xml:space="preserve">повноваження визначаються посадовою інструкцією, яка затверджується керівником окружної прокуратури. </w:t>
      </w:r>
    </w:p>
    <w:p w14:paraId="52D41751" w14:textId="44DCA1EE" w:rsidR="004F4652" w:rsidRPr="00211637" w:rsidRDefault="001E7172" w:rsidP="004F4652">
      <w:pPr>
        <w:tabs>
          <w:tab w:val="left" w:pos="708"/>
        </w:tabs>
        <w:spacing w:after="0" w:line="240" w:lineRule="auto"/>
        <w:ind w:firstLine="708"/>
        <w:jc w:val="both"/>
        <w:rPr>
          <w:rFonts w:ascii="Times New Roman" w:eastAsia="Times New Roman" w:hAnsi="Times New Roman"/>
          <w:sz w:val="28"/>
          <w:szCs w:val="28"/>
          <w:lang w:eastAsia="ru-RU"/>
        </w:rPr>
      </w:pPr>
      <w:r w:rsidRPr="00211637">
        <w:rPr>
          <w:rFonts w:ascii="Times New Roman" w:eastAsia="Times New Roman" w:hAnsi="Times New Roman"/>
          <w:b/>
          <w:bCs/>
          <w:sz w:val="28"/>
          <w:szCs w:val="28"/>
          <w:lang w:eastAsia="ru-RU"/>
        </w:rPr>
        <w:t>1</w:t>
      </w:r>
      <w:r w:rsidR="00084BBE" w:rsidRPr="00211637">
        <w:rPr>
          <w:rFonts w:ascii="Times New Roman" w:eastAsia="Times New Roman" w:hAnsi="Times New Roman"/>
          <w:b/>
          <w:bCs/>
          <w:sz w:val="28"/>
          <w:szCs w:val="28"/>
          <w:lang w:eastAsia="ru-RU"/>
        </w:rPr>
        <w:t>0</w:t>
      </w:r>
      <w:r w:rsidRPr="00211637">
        <w:rPr>
          <w:rFonts w:ascii="Times New Roman" w:eastAsia="Times New Roman" w:hAnsi="Times New Roman"/>
          <w:b/>
          <w:bCs/>
          <w:sz w:val="28"/>
          <w:szCs w:val="28"/>
          <w:lang w:eastAsia="ru-RU"/>
        </w:rPr>
        <w:t>.</w:t>
      </w:r>
      <w:r w:rsidRPr="00211637">
        <w:rPr>
          <w:rFonts w:ascii="Times New Roman" w:eastAsia="Times New Roman" w:hAnsi="Times New Roman"/>
          <w:sz w:val="28"/>
          <w:szCs w:val="28"/>
          <w:lang w:eastAsia="ru-RU"/>
        </w:rPr>
        <w:t xml:space="preserve"> </w:t>
      </w:r>
      <w:r w:rsidR="00042855" w:rsidRPr="00211637">
        <w:rPr>
          <w:rFonts w:ascii="Times New Roman" w:eastAsia="Times New Roman" w:hAnsi="Times New Roman"/>
          <w:sz w:val="28"/>
          <w:szCs w:val="28"/>
          <w:lang w:eastAsia="ru-RU"/>
        </w:rPr>
        <w:t xml:space="preserve">Вважати таким, що втратив чинність наказ </w:t>
      </w:r>
      <w:r w:rsidR="004F4652" w:rsidRPr="00211637">
        <w:rPr>
          <w:rFonts w:ascii="Times New Roman" w:eastAsia="Times New Roman" w:hAnsi="Times New Roman"/>
          <w:sz w:val="28"/>
          <w:szCs w:val="28"/>
          <w:lang w:eastAsia="ru-RU"/>
        </w:rPr>
        <w:t xml:space="preserve">№ </w:t>
      </w:r>
      <w:r w:rsidR="006A669F" w:rsidRPr="00211637">
        <w:rPr>
          <w:rFonts w:ascii="Times New Roman" w:eastAsia="Times New Roman" w:hAnsi="Times New Roman"/>
          <w:sz w:val="28"/>
          <w:szCs w:val="28"/>
          <w:lang w:eastAsia="ru-RU"/>
        </w:rPr>
        <w:t>1</w:t>
      </w:r>
      <w:r w:rsidR="001E0965" w:rsidRPr="00211637">
        <w:rPr>
          <w:rFonts w:ascii="Times New Roman" w:eastAsia="Times New Roman" w:hAnsi="Times New Roman"/>
          <w:sz w:val="28"/>
          <w:szCs w:val="28"/>
          <w:lang w:eastAsia="ru-RU"/>
        </w:rPr>
        <w:t xml:space="preserve">4 </w:t>
      </w:r>
      <w:r w:rsidR="004F4652" w:rsidRPr="00211637">
        <w:rPr>
          <w:rFonts w:ascii="Times New Roman" w:eastAsia="Times New Roman" w:hAnsi="Times New Roman"/>
          <w:sz w:val="28"/>
          <w:szCs w:val="28"/>
          <w:lang w:eastAsia="ru-RU"/>
        </w:rPr>
        <w:t xml:space="preserve">від </w:t>
      </w:r>
      <w:r w:rsidR="006A669F" w:rsidRPr="00211637">
        <w:rPr>
          <w:rFonts w:ascii="Times New Roman" w:eastAsia="Times New Roman" w:hAnsi="Times New Roman"/>
          <w:sz w:val="28"/>
          <w:szCs w:val="28"/>
          <w:lang w:eastAsia="ru-RU"/>
        </w:rPr>
        <w:t xml:space="preserve">29 травня </w:t>
      </w:r>
      <w:r w:rsidR="00084BBE" w:rsidRPr="00211637">
        <w:rPr>
          <w:rFonts w:ascii="Times New Roman" w:eastAsia="Times New Roman" w:hAnsi="Times New Roman"/>
          <w:sz w:val="28"/>
          <w:szCs w:val="28"/>
          <w:lang w:eastAsia="ru-RU"/>
        </w:rPr>
        <w:t>2024</w:t>
      </w:r>
      <w:r w:rsidR="004F4652" w:rsidRPr="00211637">
        <w:rPr>
          <w:rFonts w:ascii="Times New Roman" w:eastAsia="Times New Roman" w:hAnsi="Times New Roman"/>
          <w:sz w:val="28"/>
          <w:szCs w:val="28"/>
          <w:lang w:eastAsia="ru-RU"/>
        </w:rPr>
        <w:t xml:space="preserve"> року.</w:t>
      </w:r>
    </w:p>
    <w:p w14:paraId="3005C123" w14:textId="6085134B" w:rsidR="001E7172" w:rsidRPr="00211637" w:rsidRDefault="001E7172" w:rsidP="00455B12">
      <w:pPr>
        <w:spacing w:after="0" w:line="240" w:lineRule="auto"/>
        <w:ind w:firstLine="709"/>
        <w:jc w:val="both"/>
        <w:rPr>
          <w:rFonts w:ascii="Times New Roman" w:hAnsi="Times New Roman"/>
          <w:sz w:val="28"/>
          <w:szCs w:val="28"/>
        </w:rPr>
      </w:pPr>
      <w:r w:rsidRPr="00211637">
        <w:rPr>
          <w:rFonts w:ascii="Times New Roman" w:hAnsi="Times New Roman"/>
          <w:b/>
          <w:bCs/>
          <w:sz w:val="28"/>
          <w:szCs w:val="28"/>
        </w:rPr>
        <w:t>1</w:t>
      </w:r>
      <w:r w:rsidR="00084BBE" w:rsidRPr="00211637">
        <w:rPr>
          <w:rFonts w:ascii="Times New Roman" w:hAnsi="Times New Roman"/>
          <w:b/>
          <w:bCs/>
          <w:sz w:val="28"/>
          <w:szCs w:val="28"/>
        </w:rPr>
        <w:t>1</w:t>
      </w:r>
      <w:r w:rsidRPr="00211637">
        <w:rPr>
          <w:rFonts w:ascii="Times New Roman" w:hAnsi="Times New Roman"/>
          <w:b/>
          <w:bCs/>
          <w:sz w:val="28"/>
          <w:szCs w:val="28"/>
        </w:rPr>
        <w:t>.</w:t>
      </w:r>
      <w:r w:rsidRPr="00211637">
        <w:rPr>
          <w:rFonts w:ascii="Times New Roman" w:hAnsi="Times New Roman"/>
          <w:sz w:val="28"/>
          <w:szCs w:val="28"/>
        </w:rPr>
        <w:t xml:space="preserve"> Контроль за виконанням наказу залишаю за собою. </w:t>
      </w:r>
    </w:p>
    <w:p w14:paraId="67CF3015" w14:textId="77777777" w:rsidR="00042855" w:rsidRPr="00211637" w:rsidRDefault="00042855" w:rsidP="00042855">
      <w:pPr>
        <w:widowControl w:val="0"/>
        <w:shd w:val="clear" w:color="auto" w:fill="FFFFFF"/>
        <w:spacing w:after="0" w:line="240" w:lineRule="auto"/>
        <w:ind w:firstLine="706"/>
        <w:jc w:val="both"/>
        <w:rPr>
          <w:rFonts w:ascii="Times New Roman" w:eastAsia="Times New Roman" w:hAnsi="Times New Roman"/>
          <w:spacing w:val="-1"/>
          <w:sz w:val="20"/>
          <w:szCs w:val="20"/>
          <w:lang w:eastAsia="ru-RU"/>
        </w:rPr>
      </w:pPr>
    </w:p>
    <w:p w14:paraId="127483B4" w14:textId="77777777" w:rsidR="00042855" w:rsidRPr="00211637" w:rsidRDefault="00042855" w:rsidP="00042855">
      <w:pPr>
        <w:widowControl w:val="0"/>
        <w:shd w:val="clear" w:color="auto" w:fill="FFFFFF"/>
        <w:spacing w:after="0" w:line="240" w:lineRule="auto"/>
        <w:jc w:val="both"/>
        <w:rPr>
          <w:rFonts w:ascii="Times New Roman" w:eastAsia="Times New Roman" w:hAnsi="Times New Roman"/>
          <w:b/>
          <w:bCs/>
          <w:spacing w:val="-2"/>
          <w:sz w:val="20"/>
          <w:szCs w:val="20"/>
          <w:lang w:eastAsia="ru-RU"/>
        </w:rPr>
      </w:pPr>
    </w:p>
    <w:p w14:paraId="1AED3D5A" w14:textId="77777777" w:rsidR="00455B12" w:rsidRPr="00211637" w:rsidRDefault="00455B12" w:rsidP="00042855">
      <w:pPr>
        <w:widowControl w:val="0"/>
        <w:shd w:val="clear" w:color="auto" w:fill="FFFFFF"/>
        <w:spacing w:after="0" w:line="240" w:lineRule="auto"/>
        <w:jc w:val="both"/>
        <w:rPr>
          <w:rFonts w:ascii="Times New Roman" w:eastAsia="Times New Roman" w:hAnsi="Times New Roman"/>
          <w:b/>
          <w:bCs/>
          <w:spacing w:val="-2"/>
          <w:sz w:val="20"/>
          <w:szCs w:val="20"/>
          <w:lang w:eastAsia="ru-RU"/>
        </w:rPr>
      </w:pPr>
    </w:p>
    <w:p w14:paraId="1A575893" w14:textId="77777777" w:rsidR="00455B12" w:rsidRPr="00211637" w:rsidRDefault="00455B12" w:rsidP="00042855">
      <w:pPr>
        <w:widowControl w:val="0"/>
        <w:shd w:val="clear" w:color="auto" w:fill="FFFFFF"/>
        <w:spacing w:after="0" w:line="240" w:lineRule="auto"/>
        <w:jc w:val="both"/>
        <w:rPr>
          <w:rFonts w:ascii="Times New Roman" w:eastAsia="Times New Roman" w:hAnsi="Times New Roman"/>
          <w:b/>
          <w:bCs/>
          <w:spacing w:val="-2"/>
          <w:sz w:val="20"/>
          <w:szCs w:val="20"/>
          <w:lang w:eastAsia="ru-RU"/>
        </w:rPr>
      </w:pPr>
    </w:p>
    <w:p w14:paraId="23EDBFB1" w14:textId="77777777" w:rsidR="00042855" w:rsidRPr="00211637" w:rsidRDefault="00042855" w:rsidP="00042855">
      <w:pPr>
        <w:widowControl w:val="0"/>
        <w:shd w:val="clear" w:color="auto" w:fill="FFFFFF"/>
        <w:spacing w:after="0" w:line="240" w:lineRule="auto"/>
        <w:jc w:val="both"/>
        <w:rPr>
          <w:rFonts w:ascii="Times New Roman" w:eastAsia="Times New Roman" w:hAnsi="Times New Roman"/>
          <w:sz w:val="28"/>
          <w:szCs w:val="28"/>
          <w:lang w:eastAsia="ru-RU"/>
        </w:rPr>
      </w:pPr>
      <w:r w:rsidRPr="00211637">
        <w:rPr>
          <w:rFonts w:ascii="Times New Roman" w:eastAsia="Times New Roman" w:hAnsi="Times New Roman"/>
          <w:b/>
          <w:bCs/>
          <w:spacing w:val="-2"/>
          <w:sz w:val="28"/>
          <w:szCs w:val="28"/>
          <w:lang w:eastAsia="ru-RU"/>
        </w:rPr>
        <w:t>Керівник</w:t>
      </w:r>
      <w:r w:rsidRPr="00211637">
        <w:rPr>
          <w:rFonts w:ascii="Times New Roman" w:eastAsia="Times New Roman" w:hAnsi="Times New Roman"/>
          <w:sz w:val="28"/>
          <w:szCs w:val="28"/>
          <w:lang w:eastAsia="ru-RU"/>
        </w:rPr>
        <w:t xml:space="preserve"> </w:t>
      </w:r>
    </w:p>
    <w:p w14:paraId="72DFBD4B" w14:textId="77777777" w:rsidR="00042855" w:rsidRPr="00211637" w:rsidRDefault="00042855" w:rsidP="00042855">
      <w:pPr>
        <w:widowControl w:val="0"/>
        <w:shd w:val="clear" w:color="auto" w:fill="FFFFFF"/>
        <w:spacing w:after="0" w:line="240" w:lineRule="auto"/>
        <w:jc w:val="both"/>
        <w:rPr>
          <w:rFonts w:ascii="Times New Roman" w:eastAsiaTheme="minorHAnsi" w:hAnsi="Times New Roman"/>
          <w:b/>
          <w:sz w:val="28"/>
          <w:szCs w:val="28"/>
        </w:rPr>
      </w:pPr>
      <w:proofErr w:type="spellStart"/>
      <w:r w:rsidRPr="00211637">
        <w:rPr>
          <w:rFonts w:ascii="Times New Roman" w:eastAsia="Times New Roman" w:hAnsi="Times New Roman"/>
          <w:b/>
          <w:sz w:val="28"/>
          <w:szCs w:val="28"/>
          <w:lang w:eastAsia="ru-RU"/>
        </w:rPr>
        <w:t>Знам’янської</w:t>
      </w:r>
      <w:proofErr w:type="spellEnd"/>
      <w:r w:rsidRPr="00211637">
        <w:rPr>
          <w:rFonts w:ascii="Times New Roman" w:eastAsia="Times New Roman" w:hAnsi="Times New Roman"/>
          <w:sz w:val="28"/>
          <w:szCs w:val="28"/>
          <w:lang w:eastAsia="ru-RU"/>
        </w:rPr>
        <w:t xml:space="preserve"> </w:t>
      </w:r>
      <w:r w:rsidRPr="00211637">
        <w:rPr>
          <w:rFonts w:ascii="Times New Roman" w:eastAsia="Times New Roman" w:hAnsi="Times New Roman"/>
          <w:b/>
          <w:bCs/>
          <w:sz w:val="28"/>
          <w:szCs w:val="28"/>
          <w:lang w:eastAsia="ru-RU"/>
        </w:rPr>
        <w:t>окружної</w:t>
      </w:r>
      <w:r w:rsidRPr="00211637">
        <w:rPr>
          <w:rFonts w:ascii="Times New Roman" w:eastAsia="Times New Roman" w:hAnsi="Times New Roman"/>
          <w:sz w:val="28"/>
          <w:szCs w:val="28"/>
          <w:lang w:eastAsia="ru-RU"/>
        </w:rPr>
        <w:t xml:space="preserve"> </w:t>
      </w:r>
      <w:r w:rsidRPr="00211637">
        <w:rPr>
          <w:rFonts w:ascii="Times New Roman" w:eastAsia="Times New Roman" w:hAnsi="Times New Roman"/>
          <w:b/>
          <w:sz w:val="28"/>
          <w:szCs w:val="28"/>
          <w:lang w:eastAsia="ru-RU"/>
        </w:rPr>
        <w:t>прокуратури                             Дмитро ПРОКОПЧУК</w:t>
      </w:r>
    </w:p>
    <w:p w14:paraId="0C6DD7D7" w14:textId="77777777" w:rsidR="00042855" w:rsidRPr="00211637" w:rsidRDefault="00042855">
      <w:pPr>
        <w:spacing w:before="120" w:after="0" w:line="240" w:lineRule="auto"/>
        <w:ind w:firstLine="709"/>
        <w:jc w:val="both"/>
        <w:rPr>
          <w:rFonts w:ascii="Times New Roman" w:hAnsi="Times New Roman"/>
          <w:b/>
          <w:sz w:val="28"/>
          <w:szCs w:val="28"/>
        </w:rPr>
      </w:pPr>
    </w:p>
    <w:sectPr w:rsidR="00042855" w:rsidRPr="00211637">
      <w:headerReference w:type="default" r:id="rId9"/>
      <w:pgSz w:w="11906" w:h="16838"/>
      <w:pgMar w:top="878" w:right="567" w:bottom="1134"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40C2B" w14:textId="77777777" w:rsidR="00477865" w:rsidRDefault="00477865">
      <w:pPr>
        <w:spacing w:after="0" w:line="240" w:lineRule="auto"/>
      </w:pPr>
      <w:r>
        <w:separator/>
      </w:r>
    </w:p>
  </w:endnote>
  <w:endnote w:type="continuationSeparator" w:id="0">
    <w:p w14:paraId="0EC56464" w14:textId="77777777" w:rsidR="00477865" w:rsidRDefault="00477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1DA7B" w14:textId="77777777" w:rsidR="00477865" w:rsidRDefault="00477865">
      <w:pPr>
        <w:spacing w:after="0" w:line="240" w:lineRule="auto"/>
      </w:pPr>
      <w:r>
        <w:separator/>
      </w:r>
    </w:p>
  </w:footnote>
  <w:footnote w:type="continuationSeparator" w:id="0">
    <w:p w14:paraId="6F8E63CD" w14:textId="77777777" w:rsidR="00477865" w:rsidRDefault="00477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A95B4" w14:textId="77777777" w:rsidR="00664A50" w:rsidRDefault="00870314">
    <w:pPr>
      <w:pStyle w:val="a4"/>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16</w:t>
    </w:r>
    <w:r>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3258"/>
    <w:multiLevelType w:val="multilevel"/>
    <w:tmpl w:val="441EC0BE"/>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325D82"/>
    <w:multiLevelType w:val="multilevel"/>
    <w:tmpl w:val="29760076"/>
    <w:lvl w:ilvl="0">
      <w:numFmt w:val="bullet"/>
      <w:lvlText w:val="-"/>
      <w:lvlJc w:val="left"/>
      <w:pPr>
        <w:tabs>
          <w:tab w:val="num" w:pos="0"/>
        </w:tabs>
        <w:ind w:left="786" w:hanging="360"/>
      </w:pPr>
      <w:rPr>
        <w:rFonts w:ascii="Times New Roman" w:hAnsi="Times New Roman" w:cs="Times New Roman"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F00C68"/>
    <w:multiLevelType w:val="multilevel"/>
    <w:tmpl w:val="47726D52"/>
    <w:lvl w:ilvl="0">
      <w:numFmt w:val="bullet"/>
      <w:lvlText w:val="-"/>
      <w:lvlJc w:val="left"/>
      <w:pPr>
        <w:tabs>
          <w:tab w:val="num" w:pos="0"/>
        </w:tabs>
        <w:ind w:left="720" w:hanging="360"/>
      </w:pPr>
      <w:rPr>
        <w:rFonts w:ascii="Times New Roman" w:hAnsi="Times New Roman" w:cs="Times New Roman"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33D3A75"/>
    <w:multiLevelType w:val="multilevel"/>
    <w:tmpl w:val="B628898C"/>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9476B38"/>
    <w:multiLevelType w:val="multilevel"/>
    <w:tmpl w:val="381A8F00"/>
    <w:lvl w:ilvl="0">
      <w:numFmt w:val="bullet"/>
      <w:lvlText w:val="-"/>
      <w:lvlJc w:val="left"/>
      <w:pPr>
        <w:tabs>
          <w:tab w:val="num" w:pos="0"/>
        </w:tabs>
        <w:ind w:left="720" w:hanging="360"/>
      </w:pPr>
      <w:rPr>
        <w:rFonts w:ascii="Times New Roman" w:hAnsi="Times New Roman" w:cs="Times New Roman" w:hint="default"/>
        <w:b w:val="0"/>
        <w:i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CF3550D"/>
    <w:multiLevelType w:val="multilevel"/>
    <w:tmpl w:val="1318C3B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0ED49BD"/>
    <w:multiLevelType w:val="multilevel"/>
    <w:tmpl w:val="3CA4D712"/>
    <w:lvl w:ilvl="0">
      <w:numFmt w:val="bullet"/>
      <w:lvlText w:val="-"/>
      <w:lvlJc w:val="left"/>
      <w:pPr>
        <w:tabs>
          <w:tab w:val="num" w:pos="0"/>
        </w:tabs>
        <w:ind w:left="4613" w:hanging="360"/>
      </w:pPr>
      <w:rPr>
        <w:rFonts w:ascii="Times New Roman" w:hAnsi="Times New Roman" w:cs="Times New Roman"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4B72F4F"/>
    <w:multiLevelType w:val="multilevel"/>
    <w:tmpl w:val="3ED4DD16"/>
    <w:lvl w:ilvl="0">
      <w:numFmt w:val="bullet"/>
      <w:lvlText w:val="-"/>
      <w:lvlJc w:val="left"/>
      <w:pPr>
        <w:tabs>
          <w:tab w:val="num" w:pos="0"/>
        </w:tabs>
        <w:ind w:left="786" w:hanging="360"/>
      </w:pPr>
      <w:rPr>
        <w:rFonts w:ascii="Times New Roman" w:hAnsi="Times New Roman" w:cs="Times New Roman"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3B028E3"/>
    <w:multiLevelType w:val="multilevel"/>
    <w:tmpl w:val="A492FFB0"/>
    <w:lvl w:ilvl="0">
      <w:numFmt w:val="bullet"/>
      <w:lvlText w:val="-"/>
      <w:lvlJc w:val="left"/>
      <w:pPr>
        <w:tabs>
          <w:tab w:val="num" w:pos="0"/>
        </w:tabs>
        <w:ind w:left="720" w:hanging="360"/>
      </w:pPr>
      <w:rPr>
        <w:rFonts w:ascii="Times New Roman" w:hAnsi="Times New Roman" w:cs="Times New Roman" w:hint="default"/>
        <w:b w:val="0"/>
        <w:i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40D0B85"/>
    <w:multiLevelType w:val="multilevel"/>
    <w:tmpl w:val="4DF65EF6"/>
    <w:lvl w:ilvl="0">
      <w:numFmt w:val="bullet"/>
      <w:lvlText w:val="-"/>
      <w:lvlJc w:val="left"/>
      <w:pPr>
        <w:tabs>
          <w:tab w:val="num" w:pos="0"/>
        </w:tabs>
        <w:ind w:left="928" w:hanging="360"/>
      </w:pPr>
      <w:rPr>
        <w:rFonts w:ascii="Times New Roman" w:hAnsi="Times New Roman" w:cs="Times New Roman" w:hint="default"/>
        <w:i w:val="0"/>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10" w15:restartNumberingAfterBreak="0">
    <w:nsid w:val="5C4F0272"/>
    <w:multiLevelType w:val="multilevel"/>
    <w:tmpl w:val="14D6C9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5107381"/>
    <w:multiLevelType w:val="multilevel"/>
    <w:tmpl w:val="E54C419E"/>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149553B"/>
    <w:multiLevelType w:val="multilevel"/>
    <w:tmpl w:val="05A4C132"/>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A8B678F"/>
    <w:multiLevelType w:val="multilevel"/>
    <w:tmpl w:val="51A0D312"/>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ACA5AC6"/>
    <w:multiLevelType w:val="multilevel"/>
    <w:tmpl w:val="706E9E9A"/>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BD90DB7"/>
    <w:multiLevelType w:val="multilevel"/>
    <w:tmpl w:val="D368C31C"/>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25482210">
    <w:abstractNumId w:val="7"/>
  </w:num>
  <w:num w:numId="2" w16cid:durableId="1846432345">
    <w:abstractNumId w:val="2"/>
  </w:num>
  <w:num w:numId="3" w16cid:durableId="972519344">
    <w:abstractNumId w:val="5"/>
  </w:num>
  <w:num w:numId="4" w16cid:durableId="2134444582">
    <w:abstractNumId w:val="12"/>
  </w:num>
  <w:num w:numId="5" w16cid:durableId="970981447">
    <w:abstractNumId w:val="11"/>
  </w:num>
  <w:num w:numId="6" w16cid:durableId="1947081501">
    <w:abstractNumId w:val="15"/>
  </w:num>
  <w:num w:numId="7" w16cid:durableId="1924220342">
    <w:abstractNumId w:val="8"/>
  </w:num>
  <w:num w:numId="8" w16cid:durableId="1607152648">
    <w:abstractNumId w:val="0"/>
  </w:num>
  <w:num w:numId="9" w16cid:durableId="1781799696">
    <w:abstractNumId w:val="10"/>
  </w:num>
  <w:num w:numId="10" w16cid:durableId="1224869190">
    <w:abstractNumId w:val="3"/>
  </w:num>
  <w:num w:numId="11" w16cid:durableId="1978795682">
    <w:abstractNumId w:val="13"/>
  </w:num>
  <w:num w:numId="12" w16cid:durableId="678890861">
    <w:abstractNumId w:val="9"/>
  </w:num>
  <w:num w:numId="13" w16cid:durableId="1220097749">
    <w:abstractNumId w:val="14"/>
  </w:num>
  <w:num w:numId="14" w16cid:durableId="1212762527">
    <w:abstractNumId w:val="4"/>
  </w:num>
  <w:num w:numId="15" w16cid:durableId="252249302">
    <w:abstractNumId w:val="1"/>
  </w:num>
  <w:num w:numId="16" w16cid:durableId="919221062">
    <w:abstractNumId w:val="6"/>
  </w:num>
  <w:num w:numId="17" w16cid:durableId="8196879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4A50"/>
    <w:rsid w:val="00021E30"/>
    <w:rsid w:val="0004035D"/>
    <w:rsid w:val="00042855"/>
    <w:rsid w:val="0004529A"/>
    <w:rsid w:val="000463B5"/>
    <w:rsid w:val="00051096"/>
    <w:rsid w:val="000812F7"/>
    <w:rsid w:val="00084BBE"/>
    <w:rsid w:val="000930E5"/>
    <w:rsid w:val="000A2602"/>
    <w:rsid w:val="000A5005"/>
    <w:rsid w:val="000B699B"/>
    <w:rsid w:val="000B78D8"/>
    <w:rsid w:val="000D274E"/>
    <w:rsid w:val="000D4759"/>
    <w:rsid w:val="000E5994"/>
    <w:rsid w:val="000F3222"/>
    <w:rsid w:val="000F49D6"/>
    <w:rsid w:val="000F7184"/>
    <w:rsid w:val="000F7640"/>
    <w:rsid w:val="0012236F"/>
    <w:rsid w:val="001254FC"/>
    <w:rsid w:val="00147CCC"/>
    <w:rsid w:val="001623DF"/>
    <w:rsid w:val="00163944"/>
    <w:rsid w:val="00166003"/>
    <w:rsid w:val="001B3AB6"/>
    <w:rsid w:val="001C683F"/>
    <w:rsid w:val="001D3B21"/>
    <w:rsid w:val="001D7AD3"/>
    <w:rsid w:val="001E02D0"/>
    <w:rsid w:val="001E0965"/>
    <w:rsid w:val="001E3659"/>
    <w:rsid w:val="001E7172"/>
    <w:rsid w:val="001E75B0"/>
    <w:rsid w:val="001F4992"/>
    <w:rsid w:val="001F6C9D"/>
    <w:rsid w:val="00203CC5"/>
    <w:rsid w:val="00205B61"/>
    <w:rsid w:val="002101CE"/>
    <w:rsid w:val="00211637"/>
    <w:rsid w:val="00211E04"/>
    <w:rsid w:val="00260E51"/>
    <w:rsid w:val="002631CF"/>
    <w:rsid w:val="0026583F"/>
    <w:rsid w:val="00271863"/>
    <w:rsid w:val="002745FE"/>
    <w:rsid w:val="00280CDE"/>
    <w:rsid w:val="00283C39"/>
    <w:rsid w:val="002952DF"/>
    <w:rsid w:val="002A1BD3"/>
    <w:rsid w:val="002A2F60"/>
    <w:rsid w:val="002A33A3"/>
    <w:rsid w:val="002B58FA"/>
    <w:rsid w:val="002B604B"/>
    <w:rsid w:val="002C78EB"/>
    <w:rsid w:val="002D0700"/>
    <w:rsid w:val="002D746C"/>
    <w:rsid w:val="002E1E50"/>
    <w:rsid w:val="0030795D"/>
    <w:rsid w:val="003177D3"/>
    <w:rsid w:val="00357087"/>
    <w:rsid w:val="003A267D"/>
    <w:rsid w:val="003A39C2"/>
    <w:rsid w:val="003A3A76"/>
    <w:rsid w:val="003B0503"/>
    <w:rsid w:val="003D138C"/>
    <w:rsid w:val="003E3805"/>
    <w:rsid w:val="003E38BF"/>
    <w:rsid w:val="003F3A1F"/>
    <w:rsid w:val="00422719"/>
    <w:rsid w:val="004411F0"/>
    <w:rsid w:val="00450711"/>
    <w:rsid w:val="00455B12"/>
    <w:rsid w:val="00456A62"/>
    <w:rsid w:val="00457312"/>
    <w:rsid w:val="00460CEF"/>
    <w:rsid w:val="00477865"/>
    <w:rsid w:val="00483B2F"/>
    <w:rsid w:val="0049603C"/>
    <w:rsid w:val="004B3AF9"/>
    <w:rsid w:val="004B3C1A"/>
    <w:rsid w:val="004C7BE7"/>
    <w:rsid w:val="004D3104"/>
    <w:rsid w:val="004F0A6D"/>
    <w:rsid w:val="004F4652"/>
    <w:rsid w:val="004F593C"/>
    <w:rsid w:val="00505D0A"/>
    <w:rsid w:val="00510A8A"/>
    <w:rsid w:val="00511F29"/>
    <w:rsid w:val="005262A9"/>
    <w:rsid w:val="00537A9F"/>
    <w:rsid w:val="00540525"/>
    <w:rsid w:val="00555F98"/>
    <w:rsid w:val="005A113A"/>
    <w:rsid w:val="005A187C"/>
    <w:rsid w:val="005A3322"/>
    <w:rsid w:val="005A426F"/>
    <w:rsid w:val="005A608D"/>
    <w:rsid w:val="005C5D39"/>
    <w:rsid w:val="005D0F93"/>
    <w:rsid w:val="005D23EF"/>
    <w:rsid w:val="005D7096"/>
    <w:rsid w:val="005E254A"/>
    <w:rsid w:val="005E6FB7"/>
    <w:rsid w:val="005F3416"/>
    <w:rsid w:val="005F5FF2"/>
    <w:rsid w:val="006020BB"/>
    <w:rsid w:val="00631C4C"/>
    <w:rsid w:val="00636EF7"/>
    <w:rsid w:val="00662538"/>
    <w:rsid w:val="00664A50"/>
    <w:rsid w:val="006661C4"/>
    <w:rsid w:val="0068588C"/>
    <w:rsid w:val="006905D9"/>
    <w:rsid w:val="0069232A"/>
    <w:rsid w:val="00694380"/>
    <w:rsid w:val="0069536A"/>
    <w:rsid w:val="006A0FA9"/>
    <w:rsid w:val="006A669F"/>
    <w:rsid w:val="006B3A1A"/>
    <w:rsid w:val="006C61D3"/>
    <w:rsid w:val="006D5CB8"/>
    <w:rsid w:val="006E2642"/>
    <w:rsid w:val="006E2878"/>
    <w:rsid w:val="006E2D5A"/>
    <w:rsid w:val="00706420"/>
    <w:rsid w:val="00711314"/>
    <w:rsid w:val="00714160"/>
    <w:rsid w:val="00724C21"/>
    <w:rsid w:val="00725CB9"/>
    <w:rsid w:val="007264E5"/>
    <w:rsid w:val="0074191A"/>
    <w:rsid w:val="007425E1"/>
    <w:rsid w:val="007515B3"/>
    <w:rsid w:val="00762ACD"/>
    <w:rsid w:val="00766558"/>
    <w:rsid w:val="00775D8E"/>
    <w:rsid w:val="00777A51"/>
    <w:rsid w:val="00781204"/>
    <w:rsid w:val="007A319C"/>
    <w:rsid w:val="007A749F"/>
    <w:rsid w:val="007B755E"/>
    <w:rsid w:val="007E74AE"/>
    <w:rsid w:val="007F01E2"/>
    <w:rsid w:val="007F1DEF"/>
    <w:rsid w:val="007F3A9E"/>
    <w:rsid w:val="00804A3B"/>
    <w:rsid w:val="0081561B"/>
    <w:rsid w:val="008321D0"/>
    <w:rsid w:val="0083331A"/>
    <w:rsid w:val="00841B1A"/>
    <w:rsid w:val="00842707"/>
    <w:rsid w:val="00845A23"/>
    <w:rsid w:val="00854CE9"/>
    <w:rsid w:val="008557EB"/>
    <w:rsid w:val="00870314"/>
    <w:rsid w:val="008714F9"/>
    <w:rsid w:val="00884C05"/>
    <w:rsid w:val="00884DD6"/>
    <w:rsid w:val="0088557B"/>
    <w:rsid w:val="00887ED5"/>
    <w:rsid w:val="00892468"/>
    <w:rsid w:val="00895C4B"/>
    <w:rsid w:val="00896E63"/>
    <w:rsid w:val="008A04C7"/>
    <w:rsid w:val="008A722C"/>
    <w:rsid w:val="008B34E6"/>
    <w:rsid w:val="008C27EC"/>
    <w:rsid w:val="008E1195"/>
    <w:rsid w:val="008F0356"/>
    <w:rsid w:val="00917149"/>
    <w:rsid w:val="009248C3"/>
    <w:rsid w:val="00925A96"/>
    <w:rsid w:val="00927251"/>
    <w:rsid w:val="0093454E"/>
    <w:rsid w:val="00934E6D"/>
    <w:rsid w:val="00940528"/>
    <w:rsid w:val="00942E63"/>
    <w:rsid w:val="009515F9"/>
    <w:rsid w:val="0097677B"/>
    <w:rsid w:val="009808E1"/>
    <w:rsid w:val="00984165"/>
    <w:rsid w:val="00985FBE"/>
    <w:rsid w:val="009877CC"/>
    <w:rsid w:val="00995194"/>
    <w:rsid w:val="009A4CAF"/>
    <w:rsid w:val="009C0435"/>
    <w:rsid w:val="009C1C62"/>
    <w:rsid w:val="009D2296"/>
    <w:rsid w:val="009D3C92"/>
    <w:rsid w:val="009D3ECD"/>
    <w:rsid w:val="009D5CA4"/>
    <w:rsid w:val="00A136E5"/>
    <w:rsid w:val="00A25B0D"/>
    <w:rsid w:val="00A36658"/>
    <w:rsid w:val="00A47775"/>
    <w:rsid w:val="00A500FA"/>
    <w:rsid w:val="00A5790C"/>
    <w:rsid w:val="00A6221E"/>
    <w:rsid w:val="00A73C71"/>
    <w:rsid w:val="00A84611"/>
    <w:rsid w:val="00A94A2C"/>
    <w:rsid w:val="00A9761F"/>
    <w:rsid w:val="00AA62E9"/>
    <w:rsid w:val="00AE333E"/>
    <w:rsid w:val="00AF26B4"/>
    <w:rsid w:val="00AF7F29"/>
    <w:rsid w:val="00B00927"/>
    <w:rsid w:val="00B06FEE"/>
    <w:rsid w:val="00B224E3"/>
    <w:rsid w:val="00B2797E"/>
    <w:rsid w:val="00B42256"/>
    <w:rsid w:val="00B613BD"/>
    <w:rsid w:val="00B61EF7"/>
    <w:rsid w:val="00B726E6"/>
    <w:rsid w:val="00B73836"/>
    <w:rsid w:val="00B73C99"/>
    <w:rsid w:val="00B81E61"/>
    <w:rsid w:val="00B8243F"/>
    <w:rsid w:val="00B901C0"/>
    <w:rsid w:val="00BA02C1"/>
    <w:rsid w:val="00BA6E30"/>
    <w:rsid w:val="00BC15EC"/>
    <w:rsid w:val="00BD7514"/>
    <w:rsid w:val="00BE0410"/>
    <w:rsid w:val="00BE44BE"/>
    <w:rsid w:val="00C01503"/>
    <w:rsid w:val="00C11075"/>
    <w:rsid w:val="00C15CC5"/>
    <w:rsid w:val="00C219DC"/>
    <w:rsid w:val="00C41BC5"/>
    <w:rsid w:val="00C60E75"/>
    <w:rsid w:val="00C67CE5"/>
    <w:rsid w:val="00C77163"/>
    <w:rsid w:val="00C86F60"/>
    <w:rsid w:val="00C87F80"/>
    <w:rsid w:val="00CA33C8"/>
    <w:rsid w:val="00CB07F9"/>
    <w:rsid w:val="00CC3753"/>
    <w:rsid w:val="00CC3A40"/>
    <w:rsid w:val="00CF04FD"/>
    <w:rsid w:val="00CF12C6"/>
    <w:rsid w:val="00D101AC"/>
    <w:rsid w:val="00D16AE2"/>
    <w:rsid w:val="00D2291A"/>
    <w:rsid w:val="00D33BCA"/>
    <w:rsid w:val="00D34E8A"/>
    <w:rsid w:val="00D650A3"/>
    <w:rsid w:val="00D737AC"/>
    <w:rsid w:val="00D7628A"/>
    <w:rsid w:val="00D82512"/>
    <w:rsid w:val="00D93CF4"/>
    <w:rsid w:val="00DA1E46"/>
    <w:rsid w:val="00DB34D7"/>
    <w:rsid w:val="00DD74BA"/>
    <w:rsid w:val="00DD7F8D"/>
    <w:rsid w:val="00DE43D0"/>
    <w:rsid w:val="00DF26BC"/>
    <w:rsid w:val="00DF4EA4"/>
    <w:rsid w:val="00E07190"/>
    <w:rsid w:val="00E24AF5"/>
    <w:rsid w:val="00E27D1C"/>
    <w:rsid w:val="00E30169"/>
    <w:rsid w:val="00E3228F"/>
    <w:rsid w:val="00E40E15"/>
    <w:rsid w:val="00E415E4"/>
    <w:rsid w:val="00E46933"/>
    <w:rsid w:val="00E56816"/>
    <w:rsid w:val="00E64FD7"/>
    <w:rsid w:val="00E74B25"/>
    <w:rsid w:val="00EA13BA"/>
    <w:rsid w:val="00EB54D5"/>
    <w:rsid w:val="00EC37BD"/>
    <w:rsid w:val="00EE3750"/>
    <w:rsid w:val="00EE64AF"/>
    <w:rsid w:val="00F05AB2"/>
    <w:rsid w:val="00F2153C"/>
    <w:rsid w:val="00F35F01"/>
    <w:rsid w:val="00F4155E"/>
    <w:rsid w:val="00F47CBB"/>
    <w:rsid w:val="00F5736B"/>
    <w:rsid w:val="00F60E29"/>
    <w:rsid w:val="00F75BD5"/>
    <w:rsid w:val="00F75E06"/>
    <w:rsid w:val="00F87DAB"/>
    <w:rsid w:val="00FA0053"/>
    <w:rsid w:val="00FA6F35"/>
    <w:rsid w:val="00FC00B6"/>
    <w:rsid w:val="00FC52F7"/>
    <w:rsid w:val="00FC7C14"/>
    <w:rsid w:val="00FD34BF"/>
    <w:rsid w:val="00FD4379"/>
    <w:rsid w:val="00FD5C80"/>
    <w:rsid w:val="00FE26BB"/>
    <w:rsid w:val="00FF203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B840"/>
  <w15:docId w15:val="{CA49BF48-2C2C-4AD5-B8A6-3C8B14EA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4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link w:val="a4"/>
    <w:uiPriority w:val="99"/>
    <w:qFormat/>
    <w:rsid w:val="00387621"/>
    <w:rPr>
      <w:sz w:val="22"/>
      <w:szCs w:val="22"/>
      <w:lang w:eastAsia="en-US"/>
    </w:rPr>
  </w:style>
  <w:style w:type="character" w:customStyle="1" w:styleId="a5">
    <w:name w:val="Нижній колонтитул Знак"/>
    <w:link w:val="a6"/>
    <w:uiPriority w:val="99"/>
    <w:qFormat/>
    <w:rsid w:val="00387621"/>
    <w:rPr>
      <w:sz w:val="22"/>
      <w:szCs w:val="22"/>
      <w:lang w:eastAsia="en-US"/>
    </w:rPr>
  </w:style>
  <w:style w:type="character" w:customStyle="1" w:styleId="a7">
    <w:name w:val="Текст у виносці Знак"/>
    <w:basedOn w:val="a0"/>
    <w:link w:val="a8"/>
    <w:uiPriority w:val="99"/>
    <w:semiHidden/>
    <w:qFormat/>
    <w:rsid w:val="00ED2E62"/>
    <w:rPr>
      <w:rFonts w:ascii="Segoe UI" w:hAnsi="Segoe UI" w:cs="Segoe UI"/>
      <w:sz w:val="18"/>
      <w:szCs w:val="18"/>
      <w:lang w:eastAsia="en-US"/>
    </w:rPr>
  </w:style>
  <w:style w:type="character" w:customStyle="1" w:styleId="FontStyle12">
    <w:name w:val="Font Style12"/>
    <w:qFormat/>
    <w:rPr>
      <w:rFonts w:ascii="Times New Roman" w:hAnsi="Times New Roman" w:cs="Times New Roman"/>
      <w:sz w:val="26"/>
      <w:szCs w:val="26"/>
    </w:rPr>
  </w:style>
  <w:style w:type="character" w:customStyle="1" w:styleId="a9">
    <w:name w:val="Тема примітки Знак"/>
    <w:qFormat/>
    <w:rPr>
      <w:rFonts w:ascii="Times New Roman" w:eastAsia="Times New Roman" w:hAnsi="Times New Roman" w:cs="Times New Roman"/>
      <w:b/>
      <w:bCs/>
      <w:color w:val="000000"/>
      <w:sz w:val="20"/>
      <w:szCs w:val="20"/>
    </w:rPr>
  </w:style>
  <w:style w:type="character" w:customStyle="1" w:styleId="aa">
    <w:name w:val="Текст примітки Знак"/>
    <w:qFormat/>
    <w:rPr>
      <w:rFonts w:ascii="Times New Roman" w:eastAsia="Times New Roman" w:hAnsi="Times New Roman" w:cs="Times New Roman"/>
      <w:color w:val="000000"/>
      <w:sz w:val="20"/>
      <w:szCs w:val="20"/>
    </w:rPr>
  </w:style>
  <w:style w:type="character" w:styleId="ab">
    <w:name w:val="annotation reference"/>
    <w:qFormat/>
    <w:rPr>
      <w:rFonts w:ascii="Times New Roman" w:eastAsia="Times New Roman" w:hAnsi="Times New Roman" w:cs="Times New Roman"/>
      <w:color w:val="000000"/>
      <w:sz w:val="16"/>
      <w:szCs w:val="16"/>
    </w:rPr>
  </w:style>
  <w:style w:type="character" w:customStyle="1" w:styleId="4">
    <w:name w:val="Заголовок 4 Знак"/>
    <w:qFormat/>
    <w:rPr>
      <w:rFonts w:ascii="Times New Roman" w:eastAsia="Times New Roman" w:hAnsi="Times New Roman" w:cs="Times New Roman"/>
      <w:b/>
      <w:bCs/>
      <w:color w:val="000000"/>
      <w:sz w:val="28"/>
      <w:szCs w:val="28"/>
      <w:lang w:val="ru-RU" w:eastAsia="ru-RU"/>
    </w:rPr>
  </w:style>
  <w:style w:type="character" w:customStyle="1" w:styleId="ac">
    <w:name w:val="Назва Знак"/>
    <w:qFormat/>
    <w:rPr>
      <w:rFonts w:ascii="Cambria" w:hAnsi="Cambria"/>
      <w:color w:val="17365D"/>
      <w:spacing w:val="5"/>
      <w:kern w:val="2"/>
      <w:sz w:val="52"/>
      <w:szCs w:val="52"/>
    </w:rPr>
  </w:style>
  <w:style w:type="character" w:customStyle="1" w:styleId="rvts0">
    <w:name w:val="rvts0"/>
    <w:qFormat/>
    <w:rPr>
      <w:rFonts w:ascii="Times New Roman" w:eastAsia="Times New Roman" w:hAnsi="Times New Roman" w:cs="Times New Roman"/>
      <w:color w:val="000000"/>
      <w:sz w:val="24"/>
      <w:szCs w:val="24"/>
    </w:rPr>
  </w:style>
  <w:style w:type="character" w:customStyle="1" w:styleId="spelle">
    <w:name w:val="spelle"/>
    <w:qFormat/>
    <w:rPr>
      <w:rFonts w:ascii="Times New Roman" w:eastAsia="Times New Roman" w:hAnsi="Times New Roman" w:cs="Times New Roman"/>
      <w:color w:val="000000"/>
      <w:sz w:val="24"/>
      <w:szCs w:val="24"/>
    </w:rPr>
  </w:style>
  <w:style w:type="character" w:customStyle="1" w:styleId="apple-converted-space">
    <w:name w:val="apple-converted-space"/>
    <w:qFormat/>
  </w:style>
  <w:style w:type="paragraph" w:customStyle="1" w:styleId="1">
    <w:name w:val="Заголовок1"/>
    <w:basedOn w:val="a"/>
    <w:next w:val="ad"/>
    <w:qFormat/>
    <w:pPr>
      <w:keepNext/>
      <w:spacing w:before="240" w:after="120"/>
    </w:pPr>
    <w:rPr>
      <w:rFonts w:ascii="Liberation Sans" w:eastAsia="Noto Sans CJK SC" w:hAnsi="Liberation Sans" w:cs="Lohit Devanagari"/>
      <w:sz w:val="28"/>
      <w:szCs w:val="28"/>
    </w:rPr>
  </w:style>
  <w:style w:type="paragraph" w:styleId="ad">
    <w:name w:val="Body Text"/>
    <w:basedOn w:val="a"/>
    <w:pPr>
      <w:spacing w:after="140"/>
    </w:pPr>
  </w:style>
  <w:style w:type="paragraph" w:styleId="ae">
    <w:name w:val="List"/>
    <w:basedOn w:val="ad"/>
    <w:rPr>
      <w:rFonts w:cs="Lohit Devanagari"/>
    </w:rPr>
  </w:style>
  <w:style w:type="paragraph" w:styleId="af">
    <w:name w:val="caption"/>
    <w:basedOn w:val="a"/>
    <w:qFormat/>
    <w:pPr>
      <w:suppressLineNumbers/>
      <w:spacing w:before="120" w:after="120"/>
    </w:pPr>
    <w:rPr>
      <w:rFonts w:cs="Lohit Devanagari"/>
      <w:i/>
      <w:iCs/>
      <w:sz w:val="24"/>
      <w:szCs w:val="24"/>
    </w:rPr>
  </w:style>
  <w:style w:type="paragraph" w:customStyle="1" w:styleId="10">
    <w:name w:val="Указатель1"/>
    <w:basedOn w:val="a"/>
    <w:qFormat/>
    <w:pPr>
      <w:suppressLineNumbers/>
    </w:pPr>
    <w:rPr>
      <w:rFonts w:cs="Lohit Devanagari"/>
    </w:rPr>
  </w:style>
  <w:style w:type="paragraph" w:customStyle="1" w:styleId="af0">
    <w:name w:val="Колонтитул"/>
    <w:basedOn w:val="a"/>
    <w:qFormat/>
  </w:style>
  <w:style w:type="paragraph" w:styleId="a4">
    <w:name w:val="header"/>
    <w:basedOn w:val="a"/>
    <w:link w:val="a3"/>
    <w:uiPriority w:val="99"/>
    <w:unhideWhenUsed/>
    <w:rsid w:val="00387621"/>
    <w:pPr>
      <w:tabs>
        <w:tab w:val="center" w:pos="4819"/>
        <w:tab w:val="right" w:pos="9639"/>
      </w:tabs>
    </w:pPr>
  </w:style>
  <w:style w:type="paragraph" w:styleId="a6">
    <w:name w:val="footer"/>
    <w:basedOn w:val="a"/>
    <w:link w:val="a5"/>
    <w:uiPriority w:val="99"/>
    <w:unhideWhenUsed/>
    <w:rsid w:val="00387621"/>
    <w:pPr>
      <w:tabs>
        <w:tab w:val="center" w:pos="4819"/>
        <w:tab w:val="right" w:pos="9639"/>
      </w:tabs>
    </w:pPr>
  </w:style>
  <w:style w:type="paragraph" w:styleId="a8">
    <w:name w:val="Balloon Text"/>
    <w:basedOn w:val="a"/>
    <w:link w:val="a7"/>
    <w:uiPriority w:val="99"/>
    <w:semiHidden/>
    <w:unhideWhenUsed/>
    <w:qFormat/>
    <w:rsid w:val="00ED2E62"/>
    <w:pPr>
      <w:spacing w:after="0" w:line="240" w:lineRule="auto"/>
    </w:pPr>
    <w:rPr>
      <w:rFonts w:ascii="Segoe UI" w:hAnsi="Segoe UI" w:cs="Segoe UI"/>
      <w:sz w:val="18"/>
      <w:szCs w:val="18"/>
    </w:rPr>
  </w:style>
  <w:style w:type="paragraph" w:styleId="af1">
    <w:name w:val="List Paragraph"/>
    <w:basedOn w:val="a"/>
    <w:uiPriority w:val="34"/>
    <w:qFormat/>
    <w:rsid w:val="000471B4"/>
    <w:pPr>
      <w:ind w:left="720"/>
      <w:contextualSpacing/>
    </w:pPr>
  </w:style>
  <w:style w:type="paragraph" w:styleId="af2">
    <w:name w:val="annotation subject"/>
    <w:qFormat/>
    <w:pPr>
      <w:spacing w:line="240" w:lineRule="exact"/>
    </w:pPr>
    <w:rPr>
      <w:b/>
      <w:bCs/>
    </w:rPr>
  </w:style>
  <w:style w:type="paragraph" w:styleId="af3">
    <w:name w:val="annotation text"/>
    <w:basedOn w:val="a"/>
    <w:qFormat/>
    <w:pPr>
      <w:spacing w:line="240" w:lineRule="exact"/>
    </w:pPr>
    <w:rPr>
      <w:sz w:val="20"/>
      <w:szCs w:val="20"/>
    </w:rPr>
  </w:style>
  <w:style w:type="paragraph" w:styleId="af4">
    <w:name w:val="No Spacing"/>
    <w:qFormat/>
    <w:rPr>
      <w:rFonts w:eastAsia="Times New Roman"/>
      <w:sz w:val="22"/>
      <w:szCs w:val="22"/>
      <w:lang w:val="ru-RU" w:eastAsia="en-US"/>
    </w:rPr>
  </w:style>
  <w:style w:type="table" w:styleId="af5">
    <w:name w:val="Table Grid"/>
    <w:basedOn w:val="a1"/>
    <w:rsid w:val="00C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next w:val="af5"/>
    <w:uiPriority w:val="59"/>
    <w:rsid w:val="000428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830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A4C41-0D32-4DB0-AFE0-05ACD163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15</Pages>
  <Words>24085</Words>
  <Characters>13730</Characters>
  <Application>Microsoft Office Word</Application>
  <DocSecurity>0</DocSecurity>
  <Lines>114</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Нестеренко Людмила Миколаївна</dc:creator>
  <dc:description/>
  <cp:lastModifiedBy>User</cp:lastModifiedBy>
  <cp:revision>227</cp:revision>
  <cp:lastPrinted>2024-07-15T06:58:00Z</cp:lastPrinted>
  <dcterms:created xsi:type="dcterms:W3CDTF">2023-01-31T08:19:00Z</dcterms:created>
  <dcterms:modified xsi:type="dcterms:W3CDTF">2024-09-24T10:46:00Z</dcterms:modified>
  <dc:language>ru-RU</dc:language>
</cp:coreProperties>
</file>