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8E" w:rsidRPr="00F95284" w:rsidRDefault="00A643D2" w:rsidP="006E0E8E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ШОСТИЙ </w:t>
      </w:r>
      <w:r w:rsidR="006E0E8E" w:rsidRPr="00F95284">
        <w:rPr>
          <w:color w:val="000000"/>
          <w:lang w:val="uk-UA"/>
        </w:rPr>
        <w:t>АПЕЛЯЦІЙНИЙ АДМІНІСТРАТИВНИЙ СУД</w:t>
      </w:r>
    </w:p>
    <w:p w:rsidR="006E0E8E" w:rsidRPr="00F95284" w:rsidRDefault="006E0E8E" w:rsidP="006E0E8E">
      <w:pPr>
        <w:jc w:val="center"/>
        <w:rPr>
          <w:color w:val="000000"/>
          <w:sz w:val="22"/>
          <w:szCs w:val="22"/>
          <w:lang w:val="uk-UA"/>
        </w:rPr>
      </w:pPr>
      <w:r w:rsidRPr="00F95284">
        <w:rPr>
          <w:color w:val="000000"/>
          <w:sz w:val="22"/>
          <w:szCs w:val="22"/>
          <w:lang w:val="uk-UA"/>
        </w:rPr>
        <w:t xml:space="preserve">ВІДДІЛ </w:t>
      </w:r>
      <w:r>
        <w:rPr>
          <w:color w:val="000000"/>
          <w:sz w:val="22"/>
          <w:szCs w:val="22"/>
          <w:lang w:val="uk-UA"/>
        </w:rPr>
        <w:t>ПРИЙОМУ ТА НАДАННЯ ІНФОРМАЦІЙНИХ ПОСЛУГ (ІНФОРМАЦІЙНИЙ ЦЕНТР)</w:t>
      </w:r>
    </w:p>
    <w:p w:rsidR="006E0E8E" w:rsidRPr="00F95284" w:rsidRDefault="006E0E8E" w:rsidP="006E0E8E">
      <w:pPr>
        <w:jc w:val="center"/>
        <w:rPr>
          <w:color w:val="000000"/>
          <w:lang w:val="uk-UA"/>
        </w:rPr>
      </w:pPr>
    </w:p>
    <w:p w:rsidR="006E0E8E" w:rsidRPr="00F95284" w:rsidRDefault="006E0E8E" w:rsidP="006E0E8E">
      <w:pPr>
        <w:jc w:val="center"/>
        <w:rPr>
          <w:color w:val="000000"/>
          <w:lang w:val="uk-UA"/>
        </w:rPr>
      </w:pPr>
    </w:p>
    <w:p w:rsidR="006E0E8E" w:rsidRPr="00BA03B4" w:rsidRDefault="004C58D2" w:rsidP="006E0E8E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Звіт</w:t>
      </w:r>
      <w:r w:rsidR="006E0E8E" w:rsidRPr="00BA03B4">
        <w:rPr>
          <w:b/>
          <w:color w:val="000000"/>
          <w:sz w:val="28"/>
          <w:szCs w:val="28"/>
          <w:lang w:val="uk-UA"/>
        </w:rPr>
        <w:t xml:space="preserve"> №</w:t>
      </w:r>
      <w:r w:rsidR="003C0763">
        <w:rPr>
          <w:b/>
          <w:color w:val="000000"/>
          <w:sz w:val="28"/>
          <w:szCs w:val="28"/>
          <w:lang w:val="uk-UA"/>
        </w:rPr>
        <w:t xml:space="preserve"> 3</w:t>
      </w:r>
    </w:p>
    <w:p w:rsidR="006E0E8E" w:rsidRPr="00BA03B4" w:rsidRDefault="006E0E8E" w:rsidP="006E0E8E">
      <w:pPr>
        <w:jc w:val="center"/>
        <w:rPr>
          <w:b/>
          <w:color w:val="000000"/>
          <w:sz w:val="28"/>
          <w:szCs w:val="28"/>
          <w:lang w:val="uk-UA"/>
        </w:rPr>
      </w:pPr>
      <w:r w:rsidRPr="00BA03B4">
        <w:rPr>
          <w:b/>
          <w:color w:val="000000"/>
          <w:sz w:val="28"/>
          <w:szCs w:val="28"/>
          <w:lang w:val="uk-UA"/>
        </w:rPr>
        <w:t xml:space="preserve"> про обсяг виконаної роботи працівниками відділу прийому та надання інформаційних послуг (інформаційний центр) </w:t>
      </w:r>
      <w:r w:rsidR="00AC1703">
        <w:rPr>
          <w:b/>
          <w:color w:val="000000"/>
          <w:sz w:val="28"/>
          <w:szCs w:val="28"/>
          <w:lang w:val="uk-UA"/>
        </w:rPr>
        <w:t xml:space="preserve">Шостого </w:t>
      </w:r>
      <w:r w:rsidRPr="00BA03B4">
        <w:rPr>
          <w:b/>
          <w:color w:val="000000"/>
          <w:sz w:val="28"/>
          <w:szCs w:val="28"/>
          <w:lang w:val="uk-UA"/>
        </w:rPr>
        <w:t xml:space="preserve">апеляційного адміністративного суду за </w:t>
      </w:r>
      <w:r w:rsidR="00DA6B88">
        <w:rPr>
          <w:b/>
          <w:color w:val="000000"/>
          <w:sz w:val="28"/>
          <w:szCs w:val="28"/>
          <w:lang w:val="uk-UA"/>
        </w:rPr>
        <w:t xml:space="preserve">березень </w:t>
      </w:r>
      <w:r w:rsidRPr="00BA03B4">
        <w:rPr>
          <w:b/>
          <w:color w:val="000000"/>
          <w:sz w:val="28"/>
          <w:szCs w:val="28"/>
          <w:lang w:val="uk-UA"/>
        </w:rPr>
        <w:t>201</w:t>
      </w:r>
      <w:r w:rsidR="007222AB">
        <w:rPr>
          <w:b/>
          <w:color w:val="000000"/>
          <w:sz w:val="28"/>
          <w:szCs w:val="28"/>
          <w:lang w:val="uk-UA"/>
        </w:rPr>
        <w:t>9</w:t>
      </w:r>
      <w:r w:rsidRPr="00BA03B4">
        <w:rPr>
          <w:b/>
          <w:color w:val="000000"/>
          <w:sz w:val="28"/>
          <w:szCs w:val="28"/>
          <w:lang w:val="uk-UA"/>
        </w:rPr>
        <w:t xml:space="preserve"> р</w:t>
      </w:r>
      <w:r w:rsidR="005A39FC">
        <w:rPr>
          <w:b/>
          <w:color w:val="000000"/>
          <w:sz w:val="28"/>
          <w:szCs w:val="28"/>
          <w:lang w:val="uk-UA"/>
        </w:rPr>
        <w:t>оку</w:t>
      </w:r>
    </w:p>
    <w:p w:rsidR="006E0E8E" w:rsidRPr="00F95284" w:rsidRDefault="006E0E8E" w:rsidP="006E0E8E">
      <w:pPr>
        <w:jc w:val="center"/>
        <w:rPr>
          <w:color w:val="000000"/>
          <w:sz w:val="28"/>
          <w:szCs w:val="28"/>
          <w:lang w:val="uk-UA"/>
        </w:rPr>
      </w:pPr>
    </w:p>
    <w:p w:rsidR="00BD45EA" w:rsidRDefault="00BD45EA" w:rsidP="00BD45E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BD45EA" w:rsidRDefault="00BD45EA" w:rsidP="00BD45E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6E0E8E" w:rsidRPr="00BA03B4">
        <w:rPr>
          <w:color w:val="000000"/>
          <w:sz w:val="28"/>
          <w:szCs w:val="28"/>
          <w:lang w:val="uk-UA"/>
        </w:rPr>
        <w:t>ідповідно до положення про відділ, Відділ здійснює ознайомлення з матеріалами адміністративних справ, які перебувають в пр</w:t>
      </w:r>
      <w:r w:rsidR="006E0E8E">
        <w:rPr>
          <w:color w:val="000000"/>
          <w:sz w:val="28"/>
          <w:szCs w:val="28"/>
          <w:lang w:val="uk-UA"/>
        </w:rPr>
        <w:t xml:space="preserve">овадженні суддів </w:t>
      </w:r>
      <w:r w:rsidR="00A643D2">
        <w:rPr>
          <w:color w:val="000000"/>
          <w:sz w:val="28"/>
          <w:szCs w:val="28"/>
          <w:lang w:val="uk-UA"/>
        </w:rPr>
        <w:t xml:space="preserve">Шостого </w:t>
      </w:r>
      <w:r w:rsidR="006E0E8E">
        <w:rPr>
          <w:color w:val="000000"/>
          <w:sz w:val="28"/>
          <w:szCs w:val="28"/>
          <w:lang w:val="uk-UA"/>
        </w:rPr>
        <w:t>ААС;</w:t>
      </w:r>
      <w:r w:rsidR="006E0E8E" w:rsidRPr="00060562">
        <w:rPr>
          <w:color w:val="000000"/>
          <w:sz w:val="28"/>
          <w:szCs w:val="28"/>
          <w:lang w:val="uk-UA"/>
        </w:rPr>
        <w:t xml:space="preserve"> </w:t>
      </w:r>
      <w:r w:rsidR="006E0E8E" w:rsidRPr="00BA03B4">
        <w:rPr>
          <w:color w:val="000000"/>
          <w:sz w:val="28"/>
          <w:szCs w:val="28"/>
          <w:lang w:val="uk-UA"/>
        </w:rPr>
        <w:t>здійснює реєстрацію вхідної кореспонден</w:t>
      </w:r>
      <w:r w:rsidR="006E0E8E">
        <w:rPr>
          <w:color w:val="000000"/>
          <w:sz w:val="28"/>
          <w:szCs w:val="28"/>
          <w:lang w:val="uk-UA"/>
        </w:rPr>
        <w:t>ції;</w:t>
      </w:r>
      <w:r w:rsidR="006E0E8E" w:rsidRPr="00060562">
        <w:rPr>
          <w:color w:val="000000"/>
          <w:sz w:val="28"/>
          <w:szCs w:val="28"/>
          <w:lang w:val="uk-UA"/>
        </w:rPr>
        <w:t xml:space="preserve"> </w:t>
      </w:r>
      <w:r w:rsidR="006E0E8E" w:rsidRPr="00BA03B4">
        <w:rPr>
          <w:color w:val="000000"/>
          <w:sz w:val="28"/>
          <w:szCs w:val="28"/>
          <w:lang w:val="uk-UA"/>
        </w:rPr>
        <w:t>здійснює надання учасникам судових процесів усної інформації про хід розгляду судових справ, в обсязі, передбаченому чинним нормативними актами, та інших інформаційних послуг</w:t>
      </w:r>
      <w:r w:rsidR="006E0E8E">
        <w:rPr>
          <w:color w:val="000000"/>
          <w:sz w:val="28"/>
          <w:szCs w:val="28"/>
          <w:lang w:val="uk-UA"/>
        </w:rPr>
        <w:t>.</w:t>
      </w:r>
    </w:p>
    <w:p w:rsidR="00BD45EA" w:rsidRDefault="006E0E8E" w:rsidP="00BD45E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A03B4">
        <w:rPr>
          <w:color w:val="000000"/>
          <w:sz w:val="28"/>
          <w:szCs w:val="28"/>
          <w:lang w:val="uk-UA"/>
        </w:rPr>
        <w:t xml:space="preserve">Так, протягом </w:t>
      </w:r>
      <w:r w:rsidR="00DA6B88">
        <w:rPr>
          <w:color w:val="000000"/>
          <w:sz w:val="28"/>
          <w:szCs w:val="28"/>
          <w:lang w:val="uk-UA"/>
        </w:rPr>
        <w:t xml:space="preserve">березня </w:t>
      </w:r>
      <w:r w:rsidR="00FB1F74">
        <w:rPr>
          <w:color w:val="000000"/>
          <w:sz w:val="28"/>
          <w:szCs w:val="28"/>
          <w:lang w:val="uk-UA"/>
        </w:rPr>
        <w:t>201</w:t>
      </w:r>
      <w:r w:rsidR="007222AB">
        <w:rPr>
          <w:color w:val="000000"/>
          <w:sz w:val="28"/>
          <w:szCs w:val="28"/>
          <w:lang w:val="uk-UA"/>
        </w:rPr>
        <w:t>9</w:t>
      </w:r>
      <w:r w:rsidR="00FB1F74">
        <w:rPr>
          <w:color w:val="000000"/>
          <w:sz w:val="28"/>
          <w:szCs w:val="28"/>
          <w:lang w:val="uk-UA"/>
        </w:rPr>
        <w:t xml:space="preserve"> </w:t>
      </w:r>
      <w:r w:rsidRPr="00BA03B4">
        <w:rPr>
          <w:color w:val="000000"/>
          <w:sz w:val="28"/>
          <w:szCs w:val="28"/>
          <w:lang w:val="uk-UA"/>
        </w:rPr>
        <w:t xml:space="preserve">року відповідальними особами відділу з матеріалами адміністративних справ було ознайомлено – </w:t>
      </w:r>
      <w:r w:rsidR="002A6900">
        <w:rPr>
          <w:color w:val="000000"/>
          <w:sz w:val="28"/>
          <w:szCs w:val="28"/>
          <w:lang w:val="uk-UA"/>
        </w:rPr>
        <w:t>183</w:t>
      </w:r>
      <w:r>
        <w:rPr>
          <w:color w:val="000000"/>
          <w:sz w:val="28"/>
          <w:szCs w:val="28"/>
          <w:lang w:val="uk-UA"/>
        </w:rPr>
        <w:t xml:space="preserve"> ос</w:t>
      </w:r>
      <w:r w:rsidR="002A6900">
        <w:rPr>
          <w:color w:val="000000"/>
          <w:sz w:val="28"/>
          <w:szCs w:val="28"/>
          <w:lang w:val="uk-UA"/>
        </w:rPr>
        <w:t>о</w:t>
      </w:r>
      <w:r w:rsidR="00733E12">
        <w:rPr>
          <w:color w:val="000000"/>
          <w:sz w:val="28"/>
          <w:szCs w:val="28"/>
          <w:lang w:val="uk-UA"/>
        </w:rPr>
        <w:t>б</w:t>
      </w:r>
      <w:r w:rsidR="002A6900">
        <w:rPr>
          <w:color w:val="000000"/>
          <w:sz w:val="28"/>
          <w:szCs w:val="28"/>
          <w:lang w:val="uk-UA"/>
        </w:rPr>
        <w:t>и</w:t>
      </w:r>
      <w:r w:rsidRPr="00BA03B4">
        <w:rPr>
          <w:color w:val="000000"/>
          <w:sz w:val="28"/>
          <w:szCs w:val="28"/>
          <w:lang w:val="uk-UA"/>
        </w:rPr>
        <w:t>.</w:t>
      </w:r>
    </w:p>
    <w:p w:rsidR="00BD45EA" w:rsidRDefault="00C44566" w:rsidP="00BD45E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Одночасно, </w:t>
      </w:r>
      <w:r w:rsidR="006E0E8E" w:rsidRPr="00BA03B4">
        <w:rPr>
          <w:color w:val="000000"/>
          <w:sz w:val="28"/>
          <w:szCs w:val="28"/>
          <w:lang w:val="uk-UA"/>
        </w:rPr>
        <w:t>протягом</w:t>
      </w:r>
      <w:r w:rsidR="00FB1F74">
        <w:rPr>
          <w:color w:val="000000"/>
          <w:sz w:val="28"/>
          <w:szCs w:val="28"/>
          <w:lang w:val="uk-UA"/>
        </w:rPr>
        <w:t xml:space="preserve"> </w:t>
      </w:r>
      <w:r w:rsidR="002A6900">
        <w:rPr>
          <w:color w:val="000000"/>
          <w:sz w:val="28"/>
          <w:szCs w:val="28"/>
          <w:lang w:val="uk-UA"/>
        </w:rPr>
        <w:t xml:space="preserve">березня </w:t>
      </w:r>
      <w:r w:rsidR="006E0E8E">
        <w:rPr>
          <w:color w:val="000000"/>
          <w:sz w:val="28"/>
          <w:szCs w:val="28"/>
          <w:lang w:val="uk-UA"/>
        </w:rPr>
        <w:t>201</w:t>
      </w:r>
      <w:r w:rsidR="007222AB">
        <w:rPr>
          <w:color w:val="000000"/>
          <w:sz w:val="28"/>
          <w:szCs w:val="28"/>
          <w:lang w:val="uk-UA"/>
        </w:rPr>
        <w:t>9</w:t>
      </w:r>
      <w:r w:rsidR="006E0E8E" w:rsidRPr="00BA03B4">
        <w:rPr>
          <w:color w:val="000000"/>
          <w:sz w:val="28"/>
          <w:szCs w:val="28"/>
          <w:lang w:val="uk-UA"/>
        </w:rPr>
        <w:t xml:space="preserve"> року відповідальними особами відділу було зареєстровано </w:t>
      </w:r>
      <w:r w:rsidR="00564AEB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="00564AEB">
        <w:rPr>
          <w:color w:val="000000"/>
          <w:sz w:val="28"/>
          <w:szCs w:val="28"/>
          <w:lang w:val="uk-UA"/>
        </w:rPr>
        <w:t>відскановано</w:t>
      </w:r>
      <w:proofErr w:type="spellEnd"/>
      <w:r w:rsidR="00564AEB">
        <w:rPr>
          <w:color w:val="000000"/>
          <w:sz w:val="28"/>
          <w:szCs w:val="28"/>
          <w:lang w:val="uk-UA"/>
        </w:rPr>
        <w:t xml:space="preserve"> </w:t>
      </w:r>
      <w:r w:rsidR="006E0E8E" w:rsidRPr="00BA03B4">
        <w:rPr>
          <w:color w:val="000000"/>
          <w:sz w:val="28"/>
          <w:szCs w:val="28"/>
          <w:lang w:val="uk-UA"/>
        </w:rPr>
        <w:t>документ</w:t>
      </w:r>
      <w:r w:rsidR="006E0E8E">
        <w:rPr>
          <w:color w:val="000000"/>
          <w:sz w:val="28"/>
          <w:szCs w:val="28"/>
          <w:lang w:val="uk-UA"/>
        </w:rPr>
        <w:t xml:space="preserve">ів </w:t>
      </w:r>
      <w:r w:rsidR="006E0E8E" w:rsidRPr="00BA03B4">
        <w:rPr>
          <w:color w:val="000000"/>
          <w:sz w:val="28"/>
          <w:szCs w:val="28"/>
          <w:lang w:val="uk-UA"/>
        </w:rPr>
        <w:t>–</w:t>
      </w:r>
      <w:r w:rsidR="007222AB">
        <w:rPr>
          <w:color w:val="000000"/>
          <w:sz w:val="28"/>
          <w:szCs w:val="28"/>
          <w:lang w:val="uk-UA"/>
        </w:rPr>
        <w:t xml:space="preserve"> </w:t>
      </w:r>
      <w:r w:rsidR="002A6900">
        <w:rPr>
          <w:color w:val="000000"/>
          <w:sz w:val="28"/>
          <w:szCs w:val="28"/>
          <w:lang w:val="uk-UA"/>
        </w:rPr>
        <w:t>3913</w:t>
      </w:r>
      <w:r>
        <w:rPr>
          <w:color w:val="000000"/>
          <w:sz w:val="28"/>
          <w:szCs w:val="28"/>
          <w:lang w:val="uk-UA"/>
        </w:rPr>
        <w:t xml:space="preserve">, а також створено 93 картки додаткових матеріалів справи. </w:t>
      </w:r>
    </w:p>
    <w:p w:rsidR="00BD45EA" w:rsidRDefault="00564AEB" w:rsidP="00BD45E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звітний період </w:t>
      </w:r>
      <w:r w:rsidR="006E0E8E">
        <w:rPr>
          <w:color w:val="000000"/>
          <w:sz w:val="28"/>
          <w:szCs w:val="28"/>
          <w:lang w:val="uk-UA"/>
        </w:rPr>
        <w:t xml:space="preserve">прийнято документів на контроль – </w:t>
      </w:r>
      <w:r w:rsidR="002A6900">
        <w:rPr>
          <w:color w:val="000000"/>
          <w:sz w:val="28"/>
          <w:szCs w:val="28"/>
          <w:lang w:val="uk-UA"/>
        </w:rPr>
        <w:t>27</w:t>
      </w:r>
      <w:r w:rsidR="006E0E8E">
        <w:rPr>
          <w:color w:val="000000"/>
          <w:sz w:val="28"/>
          <w:szCs w:val="28"/>
          <w:lang w:val="uk-UA"/>
        </w:rPr>
        <w:t>, та зареєстровано і надіслано вихідної кореспонденції –</w:t>
      </w:r>
      <w:r w:rsidR="007222AB">
        <w:rPr>
          <w:color w:val="000000"/>
          <w:sz w:val="28"/>
          <w:szCs w:val="28"/>
          <w:lang w:val="uk-UA"/>
        </w:rPr>
        <w:t xml:space="preserve"> </w:t>
      </w:r>
      <w:r w:rsidR="002A6900">
        <w:rPr>
          <w:color w:val="000000"/>
          <w:sz w:val="28"/>
          <w:szCs w:val="28"/>
          <w:lang w:val="uk-UA"/>
        </w:rPr>
        <w:t>40</w:t>
      </w:r>
      <w:r w:rsidR="006E0E8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Крім того, з 01 березня по 31 березня 2019 року було відправлено 985 електронних листів. </w:t>
      </w:r>
    </w:p>
    <w:p w:rsidR="006E0E8E" w:rsidRPr="00BA03B4" w:rsidRDefault="00564AEB" w:rsidP="00BD45E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6E0E8E" w:rsidRPr="00BA03B4">
        <w:rPr>
          <w:color w:val="000000"/>
          <w:sz w:val="28"/>
          <w:szCs w:val="28"/>
          <w:lang w:val="uk-UA"/>
        </w:rPr>
        <w:t xml:space="preserve">ротягом </w:t>
      </w:r>
      <w:r w:rsidR="002A6900">
        <w:rPr>
          <w:color w:val="000000"/>
          <w:sz w:val="28"/>
          <w:szCs w:val="28"/>
          <w:lang w:val="uk-UA"/>
        </w:rPr>
        <w:t xml:space="preserve">березня </w:t>
      </w:r>
      <w:r w:rsidR="006E0E8E">
        <w:rPr>
          <w:color w:val="000000"/>
          <w:sz w:val="28"/>
          <w:szCs w:val="28"/>
          <w:lang w:val="uk-UA"/>
        </w:rPr>
        <w:t>201</w:t>
      </w:r>
      <w:r w:rsidR="007222AB">
        <w:rPr>
          <w:color w:val="000000"/>
          <w:sz w:val="28"/>
          <w:szCs w:val="28"/>
          <w:lang w:val="uk-UA"/>
        </w:rPr>
        <w:t>9</w:t>
      </w:r>
      <w:r w:rsidR="006E0E8E" w:rsidRPr="00BA03B4">
        <w:rPr>
          <w:color w:val="000000"/>
          <w:sz w:val="28"/>
          <w:szCs w:val="28"/>
          <w:lang w:val="uk-UA"/>
        </w:rPr>
        <w:t xml:space="preserve"> року відповідальними особами відділу було надано учасникам судових процесів усної інформації про хід розгляду судових справ та інших інформаційних послуг у приміщенні </w:t>
      </w:r>
      <w:r w:rsidR="00B2375F">
        <w:rPr>
          <w:color w:val="000000"/>
          <w:sz w:val="28"/>
          <w:szCs w:val="28"/>
          <w:lang w:val="uk-UA"/>
        </w:rPr>
        <w:t>Шостого </w:t>
      </w:r>
      <w:r w:rsidR="007222AB">
        <w:rPr>
          <w:color w:val="000000"/>
          <w:sz w:val="28"/>
          <w:szCs w:val="28"/>
          <w:lang w:val="uk-UA"/>
        </w:rPr>
        <w:t>ААС 232 </w:t>
      </w:r>
      <w:r w:rsidR="006E0E8E" w:rsidRPr="00BA03B4">
        <w:rPr>
          <w:color w:val="000000"/>
          <w:sz w:val="28"/>
          <w:szCs w:val="28"/>
          <w:lang w:val="uk-UA"/>
        </w:rPr>
        <w:t>особ</w:t>
      </w:r>
      <w:r w:rsidR="000B46C3">
        <w:rPr>
          <w:color w:val="000000"/>
          <w:sz w:val="28"/>
          <w:szCs w:val="28"/>
          <w:lang w:val="uk-UA"/>
        </w:rPr>
        <w:t>ам</w:t>
      </w:r>
      <w:r w:rsidR="006E0E8E" w:rsidRPr="00BA03B4">
        <w:rPr>
          <w:color w:val="000000"/>
          <w:sz w:val="28"/>
          <w:szCs w:val="28"/>
          <w:lang w:val="uk-UA"/>
        </w:rPr>
        <w:t xml:space="preserve">, та засобами телефонного зв’язку – </w:t>
      </w:r>
      <w:r w:rsidR="002A6900">
        <w:rPr>
          <w:color w:val="000000"/>
          <w:sz w:val="28"/>
          <w:szCs w:val="28"/>
          <w:lang w:val="uk-UA"/>
        </w:rPr>
        <w:t>954</w:t>
      </w:r>
      <w:r w:rsidR="006E0E8E" w:rsidRPr="00BA03B4">
        <w:rPr>
          <w:color w:val="000000"/>
          <w:sz w:val="28"/>
          <w:szCs w:val="28"/>
          <w:lang w:val="uk-UA"/>
        </w:rPr>
        <w:t xml:space="preserve"> особам.</w:t>
      </w:r>
    </w:p>
    <w:p w:rsidR="006E0E8E" w:rsidRPr="00F95284" w:rsidRDefault="006E0E8E" w:rsidP="006E0E8E">
      <w:pPr>
        <w:tabs>
          <w:tab w:val="left" w:pos="180"/>
          <w:tab w:val="left" w:pos="540"/>
        </w:tabs>
        <w:jc w:val="both"/>
        <w:rPr>
          <w:color w:val="000000"/>
          <w:sz w:val="26"/>
          <w:szCs w:val="26"/>
          <w:lang w:val="uk-UA"/>
        </w:rPr>
      </w:pPr>
      <w:r w:rsidRPr="00F95284">
        <w:rPr>
          <w:color w:val="000000"/>
          <w:sz w:val="26"/>
          <w:szCs w:val="26"/>
          <w:lang w:val="uk-UA"/>
        </w:rPr>
        <w:t xml:space="preserve">  </w:t>
      </w:r>
    </w:p>
    <w:p w:rsidR="006E0E8E" w:rsidRPr="00F95284" w:rsidRDefault="006E0E8E" w:rsidP="006E0E8E">
      <w:pPr>
        <w:rPr>
          <w:b/>
          <w:color w:val="000000"/>
          <w:lang w:val="uk-UA"/>
        </w:rPr>
      </w:pPr>
    </w:p>
    <w:p w:rsidR="00AC1703" w:rsidRDefault="00B2375F" w:rsidP="00AC170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</w:t>
      </w:r>
      <w:r w:rsidR="00AC1703">
        <w:rPr>
          <w:b/>
          <w:color w:val="000000"/>
          <w:sz w:val="28"/>
          <w:szCs w:val="28"/>
          <w:lang w:val="uk-UA"/>
        </w:rPr>
        <w:t>ачальник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AC1703">
        <w:rPr>
          <w:b/>
          <w:color w:val="000000"/>
          <w:sz w:val="28"/>
          <w:szCs w:val="28"/>
          <w:lang w:val="uk-UA"/>
        </w:rPr>
        <w:t xml:space="preserve"> відділу</w:t>
      </w:r>
      <w:r w:rsidR="00AC1703">
        <w:rPr>
          <w:b/>
          <w:color w:val="000000"/>
          <w:sz w:val="28"/>
          <w:szCs w:val="28"/>
          <w:lang w:val="uk-UA"/>
        </w:rPr>
        <w:tab/>
      </w:r>
      <w:r w:rsidR="00AC1703">
        <w:rPr>
          <w:b/>
          <w:color w:val="000000"/>
          <w:sz w:val="28"/>
          <w:szCs w:val="28"/>
          <w:lang w:val="uk-UA"/>
        </w:rPr>
        <w:tab/>
      </w:r>
      <w:r w:rsidR="00AC1703">
        <w:rPr>
          <w:b/>
          <w:color w:val="000000"/>
          <w:sz w:val="28"/>
          <w:szCs w:val="28"/>
          <w:lang w:val="uk-UA"/>
        </w:rPr>
        <w:tab/>
      </w:r>
      <w:r w:rsidR="00AC1703"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="00AC1703">
        <w:rPr>
          <w:b/>
          <w:color w:val="000000"/>
          <w:sz w:val="28"/>
          <w:szCs w:val="28"/>
          <w:lang w:val="uk-UA"/>
        </w:rPr>
        <w:tab/>
        <w:t xml:space="preserve"> А.В. Коваленко</w:t>
      </w:r>
    </w:p>
    <w:p w:rsidR="00AC1703" w:rsidRDefault="00AC1703" w:rsidP="006E0E8E">
      <w:pPr>
        <w:rPr>
          <w:b/>
          <w:color w:val="000000"/>
          <w:sz w:val="28"/>
          <w:szCs w:val="28"/>
          <w:lang w:val="uk-UA"/>
        </w:rPr>
      </w:pPr>
    </w:p>
    <w:p w:rsidR="006068EE" w:rsidRDefault="006068EE" w:rsidP="006E0E8E">
      <w:pPr>
        <w:rPr>
          <w:b/>
          <w:color w:val="000000"/>
          <w:sz w:val="28"/>
          <w:szCs w:val="28"/>
          <w:lang w:val="uk-UA"/>
        </w:rPr>
      </w:pPr>
    </w:p>
    <w:p w:rsidR="00631828" w:rsidRPr="00CE359A" w:rsidRDefault="00667CF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2A6900">
        <w:rPr>
          <w:color w:val="000000"/>
          <w:sz w:val="28"/>
          <w:szCs w:val="28"/>
          <w:lang w:val="uk-UA"/>
        </w:rPr>
        <w:t>1</w:t>
      </w:r>
      <w:r w:rsidR="006E0E8E">
        <w:rPr>
          <w:color w:val="000000"/>
          <w:sz w:val="28"/>
          <w:szCs w:val="28"/>
          <w:lang w:val="uk-UA"/>
        </w:rPr>
        <w:t>.</w:t>
      </w:r>
      <w:r w:rsidR="007222AB">
        <w:rPr>
          <w:color w:val="000000"/>
          <w:sz w:val="28"/>
          <w:szCs w:val="28"/>
          <w:lang w:val="uk-UA"/>
        </w:rPr>
        <w:t>0</w:t>
      </w:r>
      <w:r w:rsidR="002A6900">
        <w:rPr>
          <w:color w:val="000000"/>
          <w:sz w:val="28"/>
          <w:szCs w:val="28"/>
          <w:lang w:val="uk-UA"/>
        </w:rPr>
        <w:t>4</w:t>
      </w:r>
      <w:r w:rsidR="006E0E8E" w:rsidRPr="00BA03B4">
        <w:rPr>
          <w:color w:val="000000"/>
          <w:sz w:val="28"/>
          <w:szCs w:val="28"/>
          <w:lang w:val="uk-UA"/>
        </w:rPr>
        <w:t>.201</w:t>
      </w:r>
      <w:r w:rsidR="007222AB">
        <w:rPr>
          <w:color w:val="000000"/>
          <w:sz w:val="28"/>
          <w:szCs w:val="28"/>
          <w:lang w:val="uk-UA"/>
        </w:rPr>
        <w:t>9</w:t>
      </w:r>
      <w:r w:rsidR="006E0E8E" w:rsidRPr="00BA03B4">
        <w:rPr>
          <w:color w:val="000000"/>
          <w:sz w:val="28"/>
          <w:szCs w:val="28"/>
          <w:lang w:val="uk-UA"/>
        </w:rPr>
        <w:t xml:space="preserve"> р.</w:t>
      </w:r>
    </w:p>
    <w:p w:rsidR="00DA6B88" w:rsidRPr="00CE359A" w:rsidRDefault="00DA6B88">
      <w:pPr>
        <w:rPr>
          <w:color w:val="000000"/>
          <w:sz w:val="28"/>
          <w:szCs w:val="28"/>
          <w:lang w:val="uk-UA"/>
        </w:rPr>
      </w:pPr>
    </w:p>
    <w:sectPr w:rsidR="00DA6B88" w:rsidRPr="00CE359A" w:rsidSect="001E4F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E8E"/>
    <w:rsid w:val="00016D4F"/>
    <w:rsid w:val="0002178E"/>
    <w:rsid w:val="000B46C3"/>
    <w:rsid w:val="000F67D1"/>
    <w:rsid w:val="00153E72"/>
    <w:rsid w:val="00194EE6"/>
    <w:rsid w:val="001E1A52"/>
    <w:rsid w:val="001E4FE1"/>
    <w:rsid w:val="002275F7"/>
    <w:rsid w:val="002716E4"/>
    <w:rsid w:val="00271867"/>
    <w:rsid w:val="00296EFD"/>
    <w:rsid w:val="002A6900"/>
    <w:rsid w:val="002B285E"/>
    <w:rsid w:val="002C7F6B"/>
    <w:rsid w:val="002E109F"/>
    <w:rsid w:val="002F7B7B"/>
    <w:rsid w:val="00312B06"/>
    <w:rsid w:val="003214CB"/>
    <w:rsid w:val="0035185C"/>
    <w:rsid w:val="00361C93"/>
    <w:rsid w:val="003A7B04"/>
    <w:rsid w:val="003B462F"/>
    <w:rsid w:val="003C0763"/>
    <w:rsid w:val="003F07EC"/>
    <w:rsid w:val="00401C20"/>
    <w:rsid w:val="004567A4"/>
    <w:rsid w:val="004619C8"/>
    <w:rsid w:val="0046248E"/>
    <w:rsid w:val="00477312"/>
    <w:rsid w:val="004C58D2"/>
    <w:rsid w:val="004E0F62"/>
    <w:rsid w:val="00515023"/>
    <w:rsid w:val="005302B0"/>
    <w:rsid w:val="00530500"/>
    <w:rsid w:val="0056139F"/>
    <w:rsid w:val="00564AEB"/>
    <w:rsid w:val="00570A66"/>
    <w:rsid w:val="00596E4A"/>
    <w:rsid w:val="005A39FC"/>
    <w:rsid w:val="005A53A3"/>
    <w:rsid w:val="006068EE"/>
    <w:rsid w:val="00631828"/>
    <w:rsid w:val="00667CF0"/>
    <w:rsid w:val="00673CCE"/>
    <w:rsid w:val="00687B89"/>
    <w:rsid w:val="006C3642"/>
    <w:rsid w:val="006D0BC2"/>
    <w:rsid w:val="006E0E8E"/>
    <w:rsid w:val="00716DF0"/>
    <w:rsid w:val="007222AB"/>
    <w:rsid w:val="00733E12"/>
    <w:rsid w:val="00814432"/>
    <w:rsid w:val="008B1435"/>
    <w:rsid w:val="008F19B0"/>
    <w:rsid w:val="008F7CF6"/>
    <w:rsid w:val="0091272D"/>
    <w:rsid w:val="009756E5"/>
    <w:rsid w:val="009E0C7F"/>
    <w:rsid w:val="009F26BA"/>
    <w:rsid w:val="009F7424"/>
    <w:rsid w:val="00A63AD3"/>
    <w:rsid w:val="00A643D2"/>
    <w:rsid w:val="00AC1703"/>
    <w:rsid w:val="00B2375F"/>
    <w:rsid w:val="00B75DB3"/>
    <w:rsid w:val="00BD45EA"/>
    <w:rsid w:val="00C02E04"/>
    <w:rsid w:val="00C44566"/>
    <w:rsid w:val="00CE359A"/>
    <w:rsid w:val="00D24217"/>
    <w:rsid w:val="00D36691"/>
    <w:rsid w:val="00D72F32"/>
    <w:rsid w:val="00DA4652"/>
    <w:rsid w:val="00DA6B88"/>
    <w:rsid w:val="00E03428"/>
    <w:rsid w:val="00E655DF"/>
    <w:rsid w:val="00E93223"/>
    <w:rsid w:val="00F125E8"/>
    <w:rsid w:val="00F80D72"/>
    <w:rsid w:val="00FB1F74"/>
    <w:rsid w:val="00FF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AvramenkoI</dc:creator>
  <cp:lastModifiedBy>Катерина Борданова</cp:lastModifiedBy>
  <cp:revision>7</cp:revision>
  <cp:lastPrinted>2019-04-02T13:16:00Z</cp:lastPrinted>
  <dcterms:created xsi:type="dcterms:W3CDTF">2019-04-01T08:13:00Z</dcterms:created>
  <dcterms:modified xsi:type="dcterms:W3CDTF">2019-04-02T13:17:00Z</dcterms:modified>
</cp:coreProperties>
</file>