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5B" w:rsidRPr="00774BD7" w:rsidRDefault="008C6B5B" w:rsidP="008C6B5B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7366E926" wp14:editId="4E0B555C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8C6B5B" w:rsidRPr="00774BD7" w:rsidRDefault="008C6B5B" w:rsidP="008C6B5B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8C6B5B" w:rsidRDefault="008C6B5B" w:rsidP="008C6B5B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8C6B5B" w:rsidRDefault="008C6B5B" w:rsidP="008C6B5B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8C6B5B" w:rsidRDefault="008C6B5B" w:rsidP="008C6B5B">
      <w:pPr>
        <w:contextualSpacing/>
        <w:rPr>
          <w:lang w:val="uk-UA"/>
        </w:rPr>
      </w:pPr>
    </w:p>
    <w:p w:rsidR="008C6B5B" w:rsidRDefault="00167F56" w:rsidP="008C6B5B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18 серпня </w:t>
      </w:r>
      <w:r w:rsidR="008C6B5B">
        <w:rPr>
          <w:b/>
          <w:sz w:val="28"/>
          <w:szCs w:val="28"/>
          <w:lang w:val="uk-UA"/>
        </w:rPr>
        <w:t xml:space="preserve">2020 року                                                    </w:t>
      </w:r>
      <w:r w:rsidR="00290D06">
        <w:rPr>
          <w:b/>
          <w:sz w:val="28"/>
          <w:szCs w:val="28"/>
          <w:lang w:val="uk-UA"/>
        </w:rPr>
        <w:t xml:space="preserve">               </w:t>
      </w:r>
      <w:r w:rsidR="008C6B5B">
        <w:rPr>
          <w:b/>
          <w:sz w:val="28"/>
          <w:szCs w:val="28"/>
          <w:lang w:val="uk-UA"/>
        </w:rPr>
        <w:t xml:space="preserve">  </w:t>
      </w:r>
      <w:r w:rsidR="0078077C">
        <w:rPr>
          <w:b/>
          <w:sz w:val="28"/>
          <w:szCs w:val="28"/>
          <w:lang w:val="uk-UA"/>
        </w:rPr>
        <w:t xml:space="preserve">                       </w:t>
      </w:r>
      <w:r w:rsidR="00290D06">
        <w:rPr>
          <w:b/>
          <w:sz w:val="28"/>
          <w:szCs w:val="28"/>
          <w:lang w:val="uk-UA"/>
        </w:rPr>
        <w:t>№</w:t>
      </w:r>
      <w:r w:rsidR="0078077C">
        <w:rPr>
          <w:b/>
          <w:sz w:val="28"/>
          <w:szCs w:val="28"/>
          <w:lang w:val="uk-UA"/>
        </w:rPr>
        <w:t>96</w:t>
      </w:r>
      <w:r w:rsidR="00290D06">
        <w:rPr>
          <w:b/>
          <w:sz w:val="28"/>
          <w:szCs w:val="28"/>
          <w:lang w:val="uk-UA"/>
        </w:rPr>
        <w:t xml:space="preserve"> </w:t>
      </w:r>
      <w:r w:rsidR="008C6B5B">
        <w:rPr>
          <w:b/>
          <w:sz w:val="28"/>
          <w:szCs w:val="28"/>
          <w:lang w:val="uk-UA"/>
        </w:rPr>
        <w:t xml:space="preserve">                                        </w:t>
      </w:r>
    </w:p>
    <w:p w:rsidR="008C6B5B" w:rsidRPr="00962591" w:rsidRDefault="008C6B5B" w:rsidP="008C6B5B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8C6B5B" w:rsidRDefault="00F111DF" w:rsidP="008C6B5B">
      <w:pPr>
        <w:tabs>
          <w:tab w:val="left" w:pos="4253"/>
          <w:tab w:val="left" w:pos="4395"/>
        </w:tabs>
        <w:autoSpaceDE w:val="0"/>
        <w:autoSpaceDN w:val="0"/>
        <w:adjustRightInd w:val="0"/>
        <w:ind w:right="5385"/>
        <w:jc w:val="both"/>
        <w:rPr>
          <w:b/>
          <w:bCs/>
          <w:sz w:val="28"/>
          <w:szCs w:val="28"/>
          <w:lang w:val="uk-UA"/>
        </w:rPr>
      </w:pPr>
      <w:r w:rsidRPr="00F111DF">
        <w:rPr>
          <w:b/>
          <w:bCs/>
          <w:sz w:val="28"/>
          <w:szCs w:val="28"/>
          <w:lang w:val="uk-UA"/>
        </w:rPr>
        <w:t>Про розгляд звернення жителів міста Хорола</w:t>
      </w:r>
    </w:p>
    <w:p w:rsidR="00DA4504" w:rsidRDefault="00DA4504" w:rsidP="008C6B5B">
      <w:pPr>
        <w:tabs>
          <w:tab w:val="left" w:pos="4253"/>
          <w:tab w:val="left" w:pos="4395"/>
        </w:tabs>
        <w:autoSpaceDE w:val="0"/>
        <w:autoSpaceDN w:val="0"/>
        <w:adjustRightInd w:val="0"/>
        <w:ind w:right="5385"/>
        <w:jc w:val="both"/>
        <w:rPr>
          <w:sz w:val="28"/>
          <w:szCs w:val="28"/>
          <w:lang w:val="uk-UA"/>
        </w:rPr>
      </w:pPr>
    </w:p>
    <w:p w:rsidR="008C6B5B" w:rsidRDefault="008C6B5B" w:rsidP="008C6B5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ст.40 Закону України «Про місцеве самоврядування в Україні», ст.</w:t>
      </w:r>
      <w:r w:rsidR="008B59F6">
        <w:rPr>
          <w:sz w:val="28"/>
          <w:szCs w:val="28"/>
          <w:lang w:val="uk-UA"/>
        </w:rPr>
        <w:t xml:space="preserve"> 6, 7</w:t>
      </w:r>
      <w:r w:rsidR="00EE621C">
        <w:rPr>
          <w:sz w:val="28"/>
          <w:szCs w:val="28"/>
          <w:lang w:val="uk-UA"/>
        </w:rPr>
        <w:t>, 31</w:t>
      </w:r>
      <w:r>
        <w:rPr>
          <w:sz w:val="28"/>
          <w:szCs w:val="28"/>
          <w:lang w:val="uk-UA"/>
        </w:rPr>
        <w:t xml:space="preserve"> Закону України</w:t>
      </w:r>
      <w:r w:rsidR="00DA4504">
        <w:rPr>
          <w:sz w:val="28"/>
          <w:szCs w:val="28"/>
          <w:lang w:val="uk-UA"/>
        </w:rPr>
        <w:t xml:space="preserve"> «Про автомобільний транспорт», </w:t>
      </w:r>
      <w:r w:rsidR="00D40646">
        <w:rPr>
          <w:sz w:val="28"/>
          <w:szCs w:val="28"/>
          <w:lang w:val="uk-UA"/>
        </w:rPr>
        <w:t xml:space="preserve">розглянувши звернення жителів </w:t>
      </w:r>
      <w:r w:rsidR="00F111DF">
        <w:rPr>
          <w:sz w:val="28"/>
          <w:szCs w:val="28"/>
          <w:lang w:val="uk-UA"/>
        </w:rPr>
        <w:t xml:space="preserve">вулиць Челюскінців, Толстого, Лермонтова, Грушевського, Лісової і </w:t>
      </w:r>
      <w:proofErr w:type="spellStart"/>
      <w:r w:rsidR="00D40646">
        <w:rPr>
          <w:sz w:val="28"/>
          <w:szCs w:val="28"/>
          <w:lang w:val="uk-UA"/>
        </w:rPr>
        <w:t>Заяр’я</w:t>
      </w:r>
      <w:proofErr w:type="spellEnd"/>
      <w:r w:rsidR="00167F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8C6B5B" w:rsidRPr="00E4635D" w:rsidRDefault="008C6B5B" w:rsidP="008C6B5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8077C" w:rsidRDefault="008C6B5B" w:rsidP="0078077C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</w:p>
    <w:p w:rsid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  <w:r w:rsidRPr="0078077C">
        <w:rPr>
          <w:b/>
          <w:sz w:val="28"/>
          <w:szCs w:val="28"/>
          <w:lang w:val="uk-UA"/>
        </w:rPr>
        <w:t>1.</w:t>
      </w:r>
      <w:r w:rsidR="00C67A96" w:rsidRPr="0078077C">
        <w:rPr>
          <w:sz w:val="28"/>
          <w:szCs w:val="28"/>
          <w:lang w:val="uk-UA"/>
        </w:rPr>
        <w:t>Затвердити для КП «Комунсервіс» міський автобусний маршрут</w:t>
      </w:r>
      <w:r w:rsidR="00C67A96" w:rsidRPr="0078077C">
        <w:rPr>
          <w:b/>
          <w:sz w:val="28"/>
          <w:szCs w:val="28"/>
          <w:lang w:val="uk-UA"/>
        </w:rPr>
        <w:t xml:space="preserve"> </w:t>
      </w:r>
      <w:r w:rsidR="00C67A96" w:rsidRPr="0078077C">
        <w:rPr>
          <w:sz w:val="28"/>
          <w:szCs w:val="28"/>
          <w:lang w:val="uk-UA"/>
        </w:rPr>
        <w:t xml:space="preserve">загального користування «ДРП-5 – Центр – вул.Кременчуцька – вул. Лермонтова  – МКК – ст. Хорол» </w:t>
      </w:r>
      <w:r w:rsidR="00966DDE" w:rsidRPr="0078077C">
        <w:rPr>
          <w:sz w:val="28"/>
          <w:szCs w:val="28"/>
          <w:lang w:val="uk-UA"/>
        </w:rPr>
        <w:t>та графік руху в</w:t>
      </w:r>
      <w:r w:rsidR="00C67A96" w:rsidRPr="0078077C">
        <w:rPr>
          <w:sz w:val="28"/>
          <w:szCs w:val="28"/>
          <w:lang w:val="uk-UA"/>
        </w:rPr>
        <w:t xml:space="preserve"> прямому і зворотному напрямку</w:t>
      </w:r>
      <w:r w:rsidRPr="0078077C">
        <w:rPr>
          <w:sz w:val="28"/>
          <w:szCs w:val="28"/>
          <w:lang w:val="uk-UA"/>
        </w:rPr>
        <w:t xml:space="preserve"> (додається)</w:t>
      </w:r>
      <w:r w:rsidR="00D40646" w:rsidRPr="0078077C">
        <w:rPr>
          <w:sz w:val="28"/>
          <w:szCs w:val="28"/>
          <w:lang w:val="uk-UA"/>
        </w:rPr>
        <w:t>.</w:t>
      </w:r>
    </w:p>
    <w:p w:rsid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</w:p>
    <w:p w:rsid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966DDE" w:rsidRPr="0078077C">
        <w:rPr>
          <w:sz w:val="28"/>
          <w:szCs w:val="28"/>
          <w:lang w:val="uk-UA"/>
        </w:rPr>
        <w:t>Дане рішення набирає чинності з 1 вересня 2020 року.</w:t>
      </w:r>
    </w:p>
    <w:p w:rsid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</w:p>
    <w:p w:rsidR="00C67A96" w:rsidRPr="0078077C" w:rsidRDefault="0078077C" w:rsidP="0078077C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C67A96" w:rsidRPr="0078077C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proofErr w:type="spellStart"/>
      <w:r w:rsidR="00C67A96" w:rsidRPr="0078077C">
        <w:rPr>
          <w:sz w:val="28"/>
          <w:szCs w:val="28"/>
          <w:lang w:val="uk-UA"/>
        </w:rPr>
        <w:t>Місніченка</w:t>
      </w:r>
      <w:proofErr w:type="spellEnd"/>
      <w:r w:rsidR="00C67A96" w:rsidRPr="0078077C">
        <w:rPr>
          <w:sz w:val="28"/>
          <w:szCs w:val="28"/>
          <w:lang w:val="uk-UA"/>
        </w:rPr>
        <w:t xml:space="preserve"> В.О.</w:t>
      </w:r>
    </w:p>
    <w:p w:rsidR="00C67A96" w:rsidRDefault="00C67A96" w:rsidP="00C67A96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78077C" w:rsidRDefault="0078077C" w:rsidP="00C67A96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167F56" w:rsidRDefault="00167F56" w:rsidP="00167F56">
      <w:pPr>
        <w:rPr>
          <w:sz w:val="28"/>
          <w:szCs w:val="28"/>
          <w:lang w:val="uk-UA"/>
        </w:rPr>
      </w:pPr>
    </w:p>
    <w:p w:rsidR="00C67A96" w:rsidRPr="00167F56" w:rsidRDefault="00C67A96" w:rsidP="00167F56">
      <w:pPr>
        <w:rPr>
          <w:sz w:val="28"/>
          <w:szCs w:val="28"/>
          <w:lang w:val="uk-UA"/>
        </w:rPr>
        <w:sectPr w:rsidR="00C67A96" w:rsidRPr="00167F56" w:rsidSect="0079279B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 xml:space="preserve">Міський голова                                          </w:t>
      </w:r>
      <w:r w:rsidR="00167F56">
        <w:rPr>
          <w:sz w:val="28"/>
          <w:szCs w:val="28"/>
          <w:lang w:val="uk-UA"/>
        </w:rPr>
        <w:t xml:space="preserve">                     </w:t>
      </w:r>
      <w:r w:rsidR="0078077C">
        <w:rPr>
          <w:sz w:val="28"/>
          <w:szCs w:val="28"/>
          <w:lang w:val="uk-UA"/>
        </w:rPr>
        <w:t xml:space="preserve">  </w:t>
      </w:r>
      <w:r w:rsidR="00167F56">
        <w:rPr>
          <w:sz w:val="28"/>
          <w:szCs w:val="28"/>
          <w:lang w:val="uk-UA"/>
        </w:rPr>
        <w:t>С.М.Волошин</w:t>
      </w:r>
    </w:p>
    <w:p w:rsidR="00FE21A8" w:rsidRDefault="00FE21A8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</w:pPr>
    </w:p>
    <w:p w:rsidR="00216E8D" w:rsidRDefault="00216E8D">
      <w:pPr>
        <w:rPr>
          <w:lang w:val="uk-UA"/>
        </w:rPr>
        <w:sectPr w:rsidR="00216E8D" w:rsidSect="00167F5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t>від 18 серпня 2020 року №96</w:t>
      </w:r>
    </w:p>
    <w:p w:rsidR="00216E8D" w:rsidRDefault="00216E8D" w:rsidP="00216E8D">
      <w:pPr>
        <w:ind w:left="11340"/>
        <w:rPr>
          <w:lang w:val="uk-UA"/>
        </w:rPr>
      </w:pP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t>«ЗАТВЕРДЖЕНО»</w:t>
      </w: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t xml:space="preserve">рішенням виконавчого комітету </w:t>
      </w:r>
    </w:p>
    <w:p w:rsidR="00216E8D" w:rsidRDefault="00216E8D" w:rsidP="00216E8D">
      <w:pPr>
        <w:ind w:left="11340"/>
        <w:rPr>
          <w:lang w:val="uk-UA"/>
        </w:rPr>
      </w:pPr>
      <w:r>
        <w:rPr>
          <w:lang w:val="uk-UA"/>
        </w:rPr>
        <w:t>від 18 серпня 2020 року №96</w:t>
      </w:r>
    </w:p>
    <w:p w:rsidR="00216E8D" w:rsidRPr="00CF7D3D" w:rsidRDefault="00216E8D" w:rsidP="00216E8D">
      <w:pPr>
        <w:jc w:val="center"/>
        <w:rPr>
          <w:b/>
          <w:lang w:val="uk-UA"/>
        </w:rPr>
      </w:pPr>
      <w:r w:rsidRPr="00473569">
        <w:rPr>
          <w:b/>
          <w:lang w:val="uk-UA"/>
        </w:rPr>
        <w:t>Граф</w:t>
      </w:r>
      <w:r w:rsidRPr="00CF7D3D">
        <w:rPr>
          <w:b/>
          <w:lang w:val="uk-UA"/>
        </w:rPr>
        <w:t>ік</w:t>
      </w:r>
      <w:r>
        <w:rPr>
          <w:b/>
          <w:lang w:val="uk-UA"/>
        </w:rPr>
        <w:t xml:space="preserve"> руху міського  комунального автобуса </w:t>
      </w:r>
    </w:p>
    <w:p w:rsidR="00216E8D" w:rsidRPr="00CF7D3D" w:rsidRDefault="00216E8D" w:rsidP="00216E8D">
      <w:pPr>
        <w:jc w:val="center"/>
        <w:rPr>
          <w:b/>
          <w:lang w:val="uk-UA"/>
        </w:rPr>
      </w:pPr>
      <w:r w:rsidRPr="00CF7D3D">
        <w:rPr>
          <w:b/>
          <w:lang w:val="uk-UA"/>
        </w:rPr>
        <w:t>по ма</w:t>
      </w:r>
      <w:r>
        <w:rPr>
          <w:b/>
          <w:lang w:val="uk-UA"/>
        </w:rPr>
        <w:t>ршруту «</w:t>
      </w:r>
      <w:r>
        <w:rPr>
          <w:b/>
          <w:lang w:val="uk-UA"/>
        </w:rPr>
        <w:t>ДРП-5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Центр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–</w:t>
      </w:r>
      <w:r>
        <w:rPr>
          <w:b/>
          <w:lang w:val="uk-UA"/>
        </w:rPr>
        <w:t xml:space="preserve"> </w:t>
      </w:r>
      <w:r>
        <w:rPr>
          <w:b/>
          <w:lang w:val="uk-UA"/>
        </w:rPr>
        <w:t>вул.</w:t>
      </w:r>
      <w:r>
        <w:rPr>
          <w:b/>
          <w:lang w:val="uk-UA"/>
        </w:rPr>
        <w:t xml:space="preserve"> </w:t>
      </w:r>
      <w:r>
        <w:rPr>
          <w:b/>
          <w:lang w:val="uk-UA"/>
        </w:rPr>
        <w:t xml:space="preserve">Лермонтова – </w:t>
      </w:r>
      <w:r w:rsidRPr="00CF7D3D">
        <w:rPr>
          <w:b/>
          <w:lang w:val="uk-UA"/>
        </w:rPr>
        <w:t>МКК</w:t>
      </w:r>
      <w:r>
        <w:rPr>
          <w:b/>
          <w:lang w:val="uk-UA"/>
        </w:rPr>
        <w:t xml:space="preserve"> – </w:t>
      </w:r>
      <w:r w:rsidRPr="00CF7D3D">
        <w:rPr>
          <w:b/>
          <w:lang w:val="uk-UA"/>
        </w:rPr>
        <w:t>ст.</w:t>
      </w:r>
      <w:r>
        <w:rPr>
          <w:b/>
          <w:lang w:val="uk-UA"/>
        </w:rPr>
        <w:t xml:space="preserve"> </w:t>
      </w:r>
      <w:r w:rsidRPr="00CF7D3D">
        <w:rPr>
          <w:b/>
          <w:lang w:val="uk-UA"/>
        </w:rPr>
        <w:t>Хорол</w:t>
      </w:r>
      <w:r>
        <w:rPr>
          <w:b/>
          <w:lang w:val="uk-UA"/>
        </w:rPr>
        <w:t>»</w:t>
      </w:r>
    </w:p>
    <w:p w:rsidR="00216E8D" w:rsidRDefault="00216E8D" w:rsidP="00216E8D">
      <w:pPr>
        <w:jc w:val="center"/>
        <w:rPr>
          <w:b/>
          <w:lang w:val="uk-UA"/>
        </w:rPr>
      </w:pPr>
      <w:r w:rsidRPr="00CF7D3D">
        <w:rPr>
          <w:b/>
          <w:lang w:val="uk-UA"/>
        </w:rPr>
        <w:t xml:space="preserve">(у </w:t>
      </w:r>
      <w:r>
        <w:rPr>
          <w:b/>
          <w:lang w:val="uk-UA"/>
        </w:rPr>
        <w:t>прямому та зворотному напрямку)</w:t>
      </w:r>
    </w:p>
    <w:p w:rsidR="008F534B" w:rsidRDefault="008F534B" w:rsidP="00216E8D">
      <w:pPr>
        <w:jc w:val="center"/>
        <w:rPr>
          <w:b/>
          <w:lang w:val="uk-UA"/>
        </w:rPr>
      </w:pPr>
      <w:bookmarkStart w:id="0" w:name="_GoBack"/>
      <w:bookmarkEnd w:id="0"/>
    </w:p>
    <w:tbl>
      <w:tblPr>
        <w:tblStyle w:val="a8"/>
        <w:tblW w:w="1536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753"/>
        <w:gridCol w:w="753"/>
        <w:gridCol w:w="754"/>
        <w:gridCol w:w="753"/>
        <w:gridCol w:w="754"/>
        <w:gridCol w:w="753"/>
        <w:gridCol w:w="754"/>
        <w:gridCol w:w="753"/>
        <w:gridCol w:w="754"/>
        <w:gridCol w:w="753"/>
        <w:gridCol w:w="754"/>
        <w:gridCol w:w="753"/>
        <w:gridCol w:w="754"/>
        <w:gridCol w:w="753"/>
        <w:gridCol w:w="754"/>
        <w:gridCol w:w="753"/>
        <w:gridCol w:w="754"/>
      </w:tblGrid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ДРП-5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6-40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6-45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7-50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8-00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9-05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9-10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17-24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17-30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18-45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19-00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20-00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20-05</w:t>
            </w: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ЗНЗ №3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6-38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6-48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7-47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8-02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9-03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9-12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17-22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17-32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18-43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19-02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19-58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20-07</w:t>
            </w: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>Господарський двір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6-50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8-04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9-14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17-34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19-04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20-09</w:t>
            </w: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Поворот на 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Вишняки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6-34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7-44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8-59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17-18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18-41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19-54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Міжрегіональний 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центр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6-32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6-52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7-42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8-06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8-57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9-17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17-17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17-36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18-39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19-08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19-52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20-11</w:t>
            </w:r>
          </w:p>
        </w:tc>
      </w:tr>
      <w:tr w:rsidR="00216E8D" w:rsidRPr="00216E8D" w:rsidTr="00216E8D">
        <w:trPr>
          <w:trHeight w:val="104"/>
        </w:trPr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Центр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6-30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6-54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7-40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8-10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8-55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9-20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17-15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17-40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18-37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19-10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19-50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20-10</w:t>
            </w: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Стадіон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6-56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7-38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8-12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8-52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17-42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18-35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19-12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19-47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Вул. 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Кременчуцька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6-58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7-36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8-14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8-50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17-44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18-32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19-14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19-45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Податкова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7-34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17-46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proofErr w:type="spellStart"/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Вул..Лермонтова</w:t>
            </w:r>
            <w:proofErr w:type="spellEnd"/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7-32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17-48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Податкова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7-30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17-50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Мех</w:t>
            </w: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анічний 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завод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7-00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7-28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8-16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8-47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17-52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18-29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19-16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19-44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Ветлікарня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7-02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7-26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8-18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8-45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17-54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18-27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19-18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19-42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>М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огильне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7-04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7-24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8-20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8-44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17-56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18-25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19-20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19-40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Поворот МКК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7-06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7-22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8-22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8-42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17-58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18-22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19-22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19-38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Молококомбінат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7-20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8-40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18-00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19-25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 xml:space="preserve">Залізничний 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переїзд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7-08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7-17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8- 24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8-37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18-02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18-17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19-27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19-37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  <w:tr w:rsidR="00216E8D" w:rsidRPr="00216E8D" w:rsidTr="00216E8D">
        <w:trPr>
          <w:trHeight w:val="70"/>
        </w:trPr>
        <w:tc>
          <w:tcPr>
            <w:tcW w:w="2552" w:type="dxa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>
              <w:rPr>
                <w:rFonts w:eastAsiaTheme="minorHAnsi"/>
                <w:sz w:val="22"/>
                <w:szCs w:val="22"/>
                <w:lang w:val="uk-UA" w:eastAsia="en-US"/>
              </w:rPr>
              <w:t>Залізнична</w:t>
            </w: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станція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7-10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7-15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8- 26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8-35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 xml:space="preserve">  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 xml:space="preserve">   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18-04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18-15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19-30</w:t>
            </w:r>
          </w:p>
        </w:tc>
        <w:tc>
          <w:tcPr>
            <w:tcW w:w="753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b/>
                <w:sz w:val="22"/>
                <w:szCs w:val="22"/>
                <w:lang w:val="uk-UA" w:eastAsia="en-US"/>
              </w:rPr>
            </w:pPr>
            <w:r w:rsidRPr="00216E8D">
              <w:rPr>
                <w:rFonts w:eastAsiaTheme="minorHAnsi"/>
                <w:b/>
                <w:sz w:val="22"/>
                <w:szCs w:val="22"/>
                <w:lang w:val="uk-UA" w:eastAsia="en-US"/>
              </w:rPr>
              <w:t>19-35</w:t>
            </w:r>
          </w:p>
        </w:tc>
        <w:tc>
          <w:tcPr>
            <w:tcW w:w="754" w:type="dxa"/>
            <w:vAlign w:val="center"/>
          </w:tcPr>
          <w:p w:rsidR="00216E8D" w:rsidRPr="00216E8D" w:rsidRDefault="00216E8D" w:rsidP="00216E8D">
            <w:pPr>
              <w:jc w:val="center"/>
              <w:rPr>
                <w:rFonts w:eastAsiaTheme="minorHAnsi"/>
                <w:sz w:val="22"/>
                <w:szCs w:val="22"/>
                <w:lang w:val="uk-UA" w:eastAsia="en-US"/>
              </w:rPr>
            </w:pPr>
          </w:p>
        </w:tc>
      </w:tr>
    </w:tbl>
    <w:p w:rsidR="00216E8D" w:rsidRDefault="00216E8D" w:rsidP="00216E8D">
      <w:pPr>
        <w:rPr>
          <w:lang w:val="uk-UA"/>
        </w:rPr>
      </w:pPr>
    </w:p>
    <w:p w:rsidR="00216E8D" w:rsidRDefault="00216E8D" w:rsidP="00216E8D">
      <w:pPr>
        <w:rPr>
          <w:lang w:val="uk-UA"/>
        </w:rPr>
      </w:pPr>
      <w:r>
        <w:rPr>
          <w:lang w:val="uk-UA"/>
        </w:rPr>
        <w:t>Директор КП «Комунсервіс»                                                                                                  С.В.Булатов</w:t>
      </w:r>
    </w:p>
    <w:p w:rsidR="00216E8D" w:rsidRDefault="00216E8D" w:rsidP="00216E8D">
      <w:pPr>
        <w:rPr>
          <w:lang w:val="uk-UA"/>
        </w:rPr>
      </w:pPr>
      <w:r>
        <w:rPr>
          <w:lang w:val="uk-UA"/>
        </w:rPr>
        <w:t>Керуюча справами (секретар)</w:t>
      </w:r>
    </w:p>
    <w:p w:rsidR="00216E8D" w:rsidRPr="00473569" w:rsidRDefault="00216E8D" w:rsidP="00216E8D">
      <w:pPr>
        <w:rPr>
          <w:lang w:val="uk-UA"/>
        </w:rPr>
      </w:pPr>
      <w:r>
        <w:rPr>
          <w:lang w:val="uk-UA"/>
        </w:rPr>
        <w:t>Виконавчого комітету                                                                                                             М.О.</w:t>
      </w:r>
      <w:proofErr w:type="spellStart"/>
      <w:r>
        <w:rPr>
          <w:lang w:val="uk-UA"/>
        </w:rPr>
        <w:t>Тарабан</w:t>
      </w:r>
      <w:proofErr w:type="spellEnd"/>
    </w:p>
    <w:p w:rsidR="00216E8D" w:rsidRPr="00167F56" w:rsidRDefault="00216E8D" w:rsidP="00216E8D">
      <w:pPr>
        <w:jc w:val="center"/>
        <w:rPr>
          <w:lang w:val="uk-UA"/>
        </w:rPr>
      </w:pPr>
      <w:r w:rsidRPr="00167F56">
        <w:rPr>
          <w:lang w:val="uk-UA"/>
        </w:rPr>
        <w:t xml:space="preserve"> </w:t>
      </w:r>
    </w:p>
    <w:sectPr w:rsidR="00216E8D" w:rsidRPr="00167F56" w:rsidSect="00216E8D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793B"/>
    <w:multiLevelType w:val="hybridMultilevel"/>
    <w:tmpl w:val="46685F8A"/>
    <w:lvl w:ilvl="0" w:tplc="822E81B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5B"/>
    <w:rsid w:val="00167F56"/>
    <w:rsid w:val="00216E8D"/>
    <w:rsid w:val="00290D06"/>
    <w:rsid w:val="00501354"/>
    <w:rsid w:val="0078077C"/>
    <w:rsid w:val="008B59F6"/>
    <w:rsid w:val="008C6B5B"/>
    <w:rsid w:val="008F534B"/>
    <w:rsid w:val="00966DDE"/>
    <w:rsid w:val="00B46184"/>
    <w:rsid w:val="00C67A96"/>
    <w:rsid w:val="00CA7EE8"/>
    <w:rsid w:val="00D40646"/>
    <w:rsid w:val="00DA4504"/>
    <w:rsid w:val="00EE621C"/>
    <w:rsid w:val="00F111DF"/>
    <w:rsid w:val="00FE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C6B5B"/>
    <w:rPr>
      <w:b/>
      <w:bCs/>
    </w:rPr>
  </w:style>
  <w:style w:type="character" w:styleId="a4">
    <w:name w:val="Hyperlink"/>
    <w:basedOn w:val="a0"/>
    <w:uiPriority w:val="99"/>
    <w:unhideWhenUsed/>
    <w:rsid w:val="008C6B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B5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6B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67A96"/>
    <w:pPr>
      <w:ind w:left="720"/>
      <w:contextualSpacing/>
    </w:pPr>
  </w:style>
  <w:style w:type="table" w:styleId="a8">
    <w:name w:val="Table Grid"/>
    <w:basedOn w:val="a1"/>
    <w:uiPriority w:val="59"/>
    <w:rsid w:val="00216E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C6B5B"/>
    <w:rPr>
      <w:b/>
      <w:bCs/>
    </w:rPr>
  </w:style>
  <w:style w:type="character" w:styleId="a4">
    <w:name w:val="Hyperlink"/>
    <w:basedOn w:val="a0"/>
    <w:uiPriority w:val="99"/>
    <w:unhideWhenUsed/>
    <w:rsid w:val="008C6B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B5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6B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67A96"/>
    <w:pPr>
      <w:ind w:left="720"/>
      <w:contextualSpacing/>
    </w:pPr>
  </w:style>
  <w:style w:type="table" w:styleId="a8">
    <w:name w:val="Table Grid"/>
    <w:basedOn w:val="a1"/>
    <w:uiPriority w:val="59"/>
    <w:rsid w:val="00216E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1CFE-B365-4FC0-A5A1-ED24A022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15</cp:revision>
  <cp:lastPrinted>2020-08-18T06:01:00Z</cp:lastPrinted>
  <dcterms:created xsi:type="dcterms:W3CDTF">2020-08-17T12:39:00Z</dcterms:created>
  <dcterms:modified xsi:type="dcterms:W3CDTF">2020-08-25T08:39:00Z</dcterms:modified>
</cp:coreProperties>
</file>