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EC" w:rsidRPr="00F553F6" w:rsidRDefault="00787AEC" w:rsidP="00787AEC">
      <w:pPr>
        <w:jc w:val="right"/>
        <w:rPr>
          <w:rFonts w:ascii="Times New Roman" w:hAnsi="Times New Roman" w:cs="Times New Roman"/>
          <w:sz w:val="28"/>
          <w:szCs w:val="28"/>
        </w:rPr>
      </w:pPr>
      <w:permStart w:id="0" w:edGrp="everyone"/>
      <w:permEnd w:id="0"/>
    </w:p>
    <w:tbl>
      <w:tblPr>
        <w:tblpPr w:leftFromText="180" w:rightFromText="180" w:vertAnchor="text" w:horzAnchor="margin" w:tblpXSpec="right" w:tblpY="93"/>
        <w:tblW w:w="0" w:type="auto"/>
        <w:tblLook w:val="0000"/>
      </w:tblPr>
      <w:tblGrid>
        <w:gridCol w:w="4443"/>
      </w:tblGrid>
      <w:tr w:rsidR="00696BC9" w:rsidRPr="00BA47A4" w:rsidTr="00780F75">
        <w:trPr>
          <w:trHeight w:val="111"/>
        </w:trPr>
        <w:tc>
          <w:tcPr>
            <w:tcW w:w="4443" w:type="dxa"/>
          </w:tcPr>
          <w:p w:rsidR="00696BC9" w:rsidRPr="000420F6" w:rsidRDefault="00696BC9" w:rsidP="00696BC9">
            <w:pPr>
              <w:rPr>
                <w:rFonts w:ascii="Times New Roman" w:hAnsi="Times New Roman" w:cs="Times New Roman"/>
                <w:color w:val="auto"/>
                <w:sz w:val="28"/>
                <w:szCs w:val="28"/>
              </w:rPr>
            </w:pPr>
            <w:r w:rsidRPr="000420F6">
              <w:rPr>
                <w:rFonts w:ascii="Times New Roman" w:hAnsi="Times New Roman" w:cs="Times New Roman"/>
                <w:color w:val="auto"/>
                <w:sz w:val="28"/>
                <w:szCs w:val="28"/>
              </w:rPr>
              <w:t>ЗАТВЕРДЖЕНО</w:t>
            </w:r>
          </w:p>
          <w:p w:rsidR="00696BC9" w:rsidRPr="000420F6" w:rsidRDefault="00696BC9" w:rsidP="00696BC9">
            <w:pPr>
              <w:rPr>
                <w:rFonts w:ascii="Times New Roman" w:hAnsi="Times New Roman" w:cs="Times New Roman"/>
                <w:color w:val="auto"/>
                <w:sz w:val="28"/>
                <w:szCs w:val="28"/>
              </w:rPr>
            </w:pPr>
            <w:r w:rsidRPr="000420F6">
              <w:rPr>
                <w:rFonts w:ascii="Times New Roman" w:hAnsi="Times New Roman" w:cs="Times New Roman"/>
                <w:color w:val="auto"/>
                <w:sz w:val="28"/>
                <w:szCs w:val="28"/>
              </w:rPr>
              <w:t xml:space="preserve">Наказом департаменту </w:t>
            </w:r>
          </w:p>
          <w:p w:rsidR="00696BC9" w:rsidRPr="000420F6" w:rsidRDefault="00696BC9" w:rsidP="00696BC9">
            <w:pPr>
              <w:rPr>
                <w:rFonts w:ascii="Times New Roman" w:hAnsi="Times New Roman" w:cs="Times New Roman"/>
                <w:color w:val="auto"/>
                <w:sz w:val="28"/>
                <w:szCs w:val="28"/>
              </w:rPr>
            </w:pPr>
            <w:r w:rsidRPr="000420F6">
              <w:rPr>
                <w:rFonts w:ascii="Times New Roman" w:hAnsi="Times New Roman" w:cs="Times New Roman"/>
                <w:color w:val="auto"/>
                <w:sz w:val="28"/>
                <w:szCs w:val="28"/>
              </w:rPr>
              <w:t xml:space="preserve">охорони здоров’я населення </w:t>
            </w:r>
          </w:p>
          <w:p w:rsidR="00696BC9" w:rsidRPr="000420F6" w:rsidRDefault="00696BC9" w:rsidP="00696BC9">
            <w:pPr>
              <w:rPr>
                <w:rFonts w:ascii="Times New Roman" w:hAnsi="Times New Roman" w:cs="Times New Roman"/>
                <w:color w:val="auto"/>
                <w:sz w:val="28"/>
                <w:szCs w:val="28"/>
              </w:rPr>
            </w:pPr>
            <w:r w:rsidRPr="000420F6">
              <w:rPr>
                <w:rFonts w:ascii="Times New Roman" w:hAnsi="Times New Roman" w:cs="Times New Roman"/>
                <w:color w:val="auto"/>
                <w:sz w:val="28"/>
                <w:szCs w:val="28"/>
              </w:rPr>
              <w:t>Дніпровської міської ради</w:t>
            </w:r>
          </w:p>
          <w:p w:rsidR="00696BC9" w:rsidRPr="00BA47A4" w:rsidRDefault="00A104F5" w:rsidP="00D76941">
            <w:pPr>
              <w:rPr>
                <w:szCs w:val="28"/>
              </w:rPr>
            </w:pPr>
            <w:r>
              <w:rPr>
                <w:rFonts w:ascii="Times New Roman" w:hAnsi="Times New Roman" w:cs="Times New Roman"/>
                <w:color w:val="auto"/>
                <w:sz w:val="28"/>
                <w:szCs w:val="28"/>
              </w:rPr>
              <w:t>в</w:t>
            </w:r>
            <w:r w:rsidR="000420F6">
              <w:rPr>
                <w:rFonts w:ascii="Times New Roman" w:hAnsi="Times New Roman" w:cs="Times New Roman"/>
                <w:color w:val="auto"/>
                <w:sz w:val="28"/>
                <w:szCs w:val="28"/>
              </w:rPr>
              <w:t>ід</w:t>
            </w:r>
            <w:r w:rsidR="00A51EC8">
              <w:rPr>
                <w:rFonts w:ascii="Times New Roman" w:hAnsi="Times New Roman" w:cs="Times New Roman"/>
                <w:color w:val="auto"/>
                <w:sz w:val="28"/>
                <w:szCs w:val="28"/>
              </w:rPr>
              <w:t xml:space="preserve"> </w:t>
            </w:r>
            <w:r w:rsidR="00D76941">
              <w:rPr>
                <w:rFonts w:ascii="Times New Roman" w:hAnsi="Times New Roman" w:cs="Times New Roman"/>
                <w:color w:val="auto"/>
                <w:sz w:val="28"/>
                <w:szCs w:val="28"/>
              </w:rPr>
              <w:t>________</w:t>
            </w:r>
            <w:r w:rsidR="00A51EC8">
              <w:rPr>
                <w:rFonts w:ascii="Times New Roman" w:hAnsi="Times New Roman" w:cs="Times New Roman"/>
                <w:color w:val="auto"/>
                <w:sz w:val="28"/>
                <w:szCs w:val="28"/>
              </w:rPr>
              <w:t>202</w:t>
            </w:r>
            <w:r w:rsidR="00D76941">
              <w:rPr>
                <w:rFonts w:ascii="Times New Roman" w:hAnsi="Times New Roman" w:cs="Times New Roman"/>
                <w:color w:val="auto"/>
                <w:sz w:val="28"/>
                <w:szCs w:val="28"/>
              </w:rPr>
              <w:t>1</w:t>
            </w:r>
            <w:r w:rsidR="00425F2B">
              <w:rPr>
                <w:rFonts w:ascii="Times New Roman" w:hAnsi="Times New Roman" w:cs="Times New Roman"/>
                <w:color w:val="auto"/>
                <w:sz w:val="28"/>
                <w:szCs w:val="28"/>
              </w:rPr>
              <w:t xml:space="preserve"> </w:t>
            </w:r>
            <w:r w:rsidR="00696BC9" w:rsidRPr="000420F6">
              <w:rPr>
                <w:rFonts w:ascii="Times New Roman" w:hAnsi="Times New Roman" w:cs="Times New Roman"/>
                <w:color w:val="auto"/>
                <w:sz w:val="28"/>
                <w:szCs w:val="28"/>
              </w:rPr>
              <w:t xml:space="preserve">№ </w:t>
            </w:r>
            <w:r w:rsidR="00D76941">
              <w:rPr>
                <w:rFonts w:ascii="Times New Roman" w:hAnsi="Times New Roman" w:cs="Times New Roman"/>
                <w:color w:val="auto"/>
                <w:sz w:val="28"/>
                <w:szCs w:val="28"/>
              </w:rPr>
              <w:t>____</w:t>
            </w:r>
          </w:p>
        </w:tc>
      </w:tr>
    </w:tbl>
    <w:p w:rsidR="00787AEC" w:rsidRPr="00F553F6" w:rsidRDefault="00787AEC" w:rsidP="00787AEC">
      <w:pPr>
        <w:ind w:right="567"/>
        <w:jc w:val="center"/>
        <w:outlineLvl w:val="0"/>
        <w:rPr>
          <w:rFonts w:ascii="Times New Roman" w:hAnsi="Times New Roman" w:cs="Times New Roman"/>
          <w:spacing w:val="54"/>
          <w:sz w:val="28"/>
          <w:szCs w:val="28"/>
        </w:rPr>
      </w:pPr>
    </w:p>
    <w:p w:rsidR="00787AEC" w:rsidRPr="00F553F6" w:rsidRDefault="00787AEC" w:rsidP="00787AEC">
      <w:pPr>
        <w:ind w:right="567"/>
        <w:jc w:val="center"/>
        <w:outlineLvl w:val="0"/>
        <w:rPr>
          <w:rFonts w:ascii="Times New Roman" w:hAnsi="Times New Roman" w:cs="Times New Roman"/>
          <w:spacing w:val="54"/>
          <w:sz w:val="28"/>
          <w:szCs w:val="28"/>
        </w:rPr>
      </w:pPr>
    </w:p>
    <w:p w:rsidR="00787AEC" w:rsidRPr="00F553F6" w:rsidRDefault="00787AEC" w:rsidP="00787AEC">
      <w:pPr>
        <w:ind w:right="567"/>
        <w:jc w:val="center"/>
        <w:outlineLvl w:val="0"/>
        <w:rPr>
          <w:rFonts w:ascii="Times New Roman" w:hAnsi="Times New Roman" w:cs="Times New Roman"/>
          <w:spacing w:val="54"/>
          <w:sz w:val="28"/>
          <w:szCs w:val="28"/>
        </w:rPr>
      </w:pPr>
    </w:p>
    <w:p w:rsidR="00787AEC" w:rsidRPr="00F553F6" w:rsidRDefault="00787AEC" w:rsidP="00787AEC">
      <w:pPr>
        <w:ind w:right="567"/>
        <w:jc w:val="center"/>
        <w:outlineLvl w:val="0"/>
        <w:rPr>
          <w:rFonts w:ascii="Times New Roman" w:hAnsi="Times New Roman" w:cs="Times New Roman"/>
          <w:spacing w:val="54"/>
          <w:sz w:val="28"/>
          <w:szCs w:val="28"/>
        </w:rPr>
      </w:pPr>
    </w:p>
    <w:p w:rsidR="00787AEC" w:rsidRPr="00F553F6" w:rsidRDefault="00787AEC" w:rsidP="00787AEC">
      <w:pPr>
        <w:ind w:right="567"/>
        <w:jc w:val="center"/>
        <w:outlineLvl w:val="0"/>
        <w:rPr>
          <w:rFonts w:ascii="Times New Roman" w:hAnsi="Times New Roman" w:cs="Times New Roman"/>
          <w:spacing w:val="54"/>
          <w:sz w:val="28"/>
          <w:szCs w:val="28"/>
        </w:rPr>
      </w:pPr>
    </w:p>
    <w:p w:rsidR="003A06AC" w:rsidRPr="00F553F6" w:rsidRDefault="003A06AC" w:rsidP="00787AEC">
      <w:pPr>
        <w:ind w:right="567"/>
        <w:jc w:val="center"/>
        <w:outlineLvl w:val="0"/>
        <w:rPr>
          <w:rFonts w:ascii="Times New Roman" w:hAnsi="Times New Roman" w:cs="Times New Roman"/>
          <w:spacing w:val="54"/>
          <w:sz w:val="28"/>
          <w:szCs w:val="28"/>
        </w:rPr>
      </w:pPr>
    </w:p>
    <w:p w:rsidR="003A06AC" w:rsidRPr="00F553F6" w:rsidRDefault="003A06AC" w:rsidP="00787AEC">
      <w:pPr>
        <w:ind w:right="567"/>
        <w:jc w:val="center"/>
        <w:outlineLvl w:val="0"/>
        <w:rPr>
          <w:rFonts w:ascii="Times New Roman" w:hAnsi="Times New Roman" w:cs="Times New Roman"/>
          <w:spacing w:val="54"/>
          <w:sz w:val="28"/>
          <w:szCs w:val="28"/>
        </w:rPr>
      </w:pPr>
    </w:p>
    <w:p w:rsidR="003A06AC" w:rsidRPr="00F553F6" w:rsidRDefault="003A06AC" w:rsidP="00787AEC">
      <w:pPr>
        <w:ind w:right="567"/>
        <w:jc w:val="center"/>
        <w:outlineLvl w:val="0"/>
        <w:rPr>
          <w:rFonts w:ascii="Times New Roman" w:hAnsi="Times New Roman" w:cs="Times New Roman"/>
          <w:spacing w:val="54"/>
          <w:sz w:val="28"/>
          <w:szCs w:val="28"/>
        </w:rPr>
      </w:pPr>
    </w:p>
    <w:p w:rsidR="003A06AC" w:rsidRPr="00F553F6" w:rsidRDefault="003A06AC" w:rsidP="00787AEC">
      <w:pPr>
        <w:ind w:right="567"/>
        <w:jc w:val="center"/>
        <w:outlineLvl w:val="0"/>
        <w:rPr>
          <w:rFonts w:ascii="Times New Roman" w:hAnsi="Times New Roman" w:cs="Times New Roman"/>
          <w:spacing w:val="54"/>
          <w:sz w:val="28"/>
          <w:szCs w:val="28"/>
        </w:rPr>
      </w:pPr>
    </w:p>
    <w:p w:rsidR="00787AEC" w:rsidRDefault="00787AEC" w:rsidP="00787AEC">
      <w:pPr>
        <w:ind w:right="567"/>
        <w:jc w:val="center"/>
        <w:outlineLvl w:val="0"/>
        <w:rPr>
          <w:rFonts w:ascii="Times New Roman" w:hAnsi="Times New Roman" w:cs="Times New Roman"/>
          <w:spacing w:val="54"/>
          <w:sz w:val="28"/>
          <w:szCs w:val="28"/>
        </w:rPr>
      </w:pPr>
    </w:p>
    <w:p w:rsidR="00696BC9" w:rsidRDefault="00696BC9" w:rsidP="00787AEC">
      <w:pPr>
        <w:ind w:right="567"/>
        <w:jc w:val="center"/>
        <w:outlineLvl w:val="0"/>
        <w:rPr>
          <w:rFonts w:ascii="Times New Roman" w:hAnsi="Times New Roman" w:cs="Times New Roman"/>
          <w:spacing w:val="54"/>
          <w:sz w:val="28"/>
          <w:szCs w:val="28"/>
        </w:rPr>
      </w:pPr>
    </w:p>
    <w:p w:rsidR="005832B3" w:rsidRDefault="005832B3" w:rsidP="00787AEC">
      <w:pPr>
        <w:ind w:right="567"/>
        <w:jc w:val="center"/>
        <w:outlineLvl w:val="0"/>
        <w:rPr>
          <w:rFonts w:ascii="Times New Roman" w:hAnsi="Times New Roman" w:cs="Times New Roman"/>
          <w:spacing w:val="54"/>
          <w:sz w:val="28"/>
          <w:szCs w:val="28"/>
        </w:rPr>
      </w:pPr>
    </w:p>
    <w:p w:rsidR="005832B3" w:rsidRDefault="005832B3" w:rsidP="00787AEC">
      <w:pPr>
        <w:ind w:right="567"/>
        <w:jc w:val="center"/>
        <w:outlineLvl w:val="0"/>
        <w:rPr>
          <w:rFonts w:ascii="Times New Roman" w:hAnsi="Times New Roman" w:cs="Times New Roman"/>
          <w:spacing w:val="54"/>
          <w:sz w:val="28"/>
          <w:szCs w:val="28"/>
        </w:rPr>
      </w:pPr>
    </w:p>
    <w:p w:rsidR="005832B3" w:rsidRDefault="005832B3" w:rsidP="00787AEC">
      <w:pPr>
        <w:ind w:right="567"/>
        <w:jc w:val="center"/>
        <w:outlineLvl w:val="0"/>
        <w:rPr>
          <w:rFonts w:ascii="Times New Roman" w:hAnsi="Times New Roman" w:cs="Times New Roman"/>
          <w:spacing w:val="54"/>
          <w:sz w:val="28"/>
          <w:szCs w:val="28"/>
        </w:rPr>
      </w:pPr>
    </w:p>
    <w:p w:rsidR="005832B3" w:rsidRDefault="005832B3" w:rsidP="00787AEC">
      <w:pPr>
        <w:ind w:right="567"/>
        <w:jc w:val="center"/>
        <w:outlineLvl w:val="0"/>
        <w:rPr>
          <w:rFonts w:ascii="Times New Roman" w:hAnsi="Times New Roman" w:cs="Times New Roman"/>
          <w:spacing w:val="54"/>
          <w:sz w:val="28"/>
          <w:szCs w:val="28"/>
        </w:rPr>
      </w:pPr>
    </w:p>
    <w:p w:rsidR="00696BC9" w:rsidRDefault="00696BC9" w:rsidP="00787AEC">
      <w:pPr>
        <w:ind w:right="567"/>
        <w:jc w:val="center"/>
        <w:outlineLvl w:val="0"/>
        <w:rPr>
          <w:rFonts w:ascii="Times New Roman" w:hAnsi="Times New Roman" w:cs="Times New Roman"/>
          <w:spacing w:val="54"/>
          <w:sz w:val="28"/>
          <w:szCs w:val="28"/>
        </w:rPr>
      </w:pPr>
    </w:p>
    <w:p w:rsidR="00696BC9" w:rsidRPr="00F553F6" w:rsidRDefault="00696BC9" w:rsidP="00787AEC">
      <w:pPr>
        <w:ind w:right="567"/>
        <w:jc w:val="center"/>
        <w:outlineLvl w:val="0"/>
        <w:rPr>
          <w:rFonts w:ascii="Times New Roman" w:hAnsi="Times New Roman" w:cs="Times New Roman"/>
          <w:spacing w:val="54"/>
          <w:sz w:val="28"/>
          <w:szCs w:val="28"/>
        </w:rPr>
      </w:pPr>
    </w:p>
    <w:p w:rsidR="00787AEC" w:rsidRDefault="00787AEC" w:rsidP="00787AEC">
      <w:pPr>
        <w:ind w:right="567"/>
        <w:jc w:val="center"/>
        <w:outlineLvl w:val="0"/>
        <w:rPr>
          <w:rFonts w:ascii="Times New Roman" w:hAnsi="Times New Roman" w:cs="Times New Roman"/>
          <w:b/>
          <w:spacing w:val="54"/>
          <w:sz w:val="32"/>
          <w:szCs w:val="32"/>
        </w:rPr>
      </w:pPr>
      <w:r w:rsidRPr="005832B3">
        <w:rPr>
          <w:rFonts w:ascii="Times New Roman" w:hAnsi="Times New Roman" w:cs="Times New Roman"/>
          <w:b/>
          <w:spacing w:val="54"/>
          <w:sz w:val="32"/>
          <w:szCs w:val="32"/>
        </w:rPr>
        <w:t>СТАТУТ</w:t>
      </w:r>
    </w:p>
    <w:p w:rsidR="000420F6" w:rsidRPr="005832B3" w:rsidRDefault="000420F6" w:rsidP="00787AEC">
      <w:pPr>
        <w:ind w:right="567"/>
        <w:jc w:val="center"/>
        <w:outlineLvl w:val="0"/>
        <w:rPr>
          <w:rFonts w:ascii="Times New Roman" w:hAnsi="Times New Roman" w:cs="Times New Roman"/>
          <w:b/>
          <w:spacing w:val="54"/>
          <w:sz w:val="32"/>
          <w:szCs w:val="32"/>
        </w:rPr>
      </w:pPr>
    </w:p>
    <w:p w:rsidR="00787AEC" w:rsidRPr="005832B3" w:rsidRDefault="00787AEC" w:rsidP="00787AEC">
      <w:pPr>
        <w:ind w:right="567"/>
        <w:jc w:val="center"/>
        <w:outlineLvl w:val="0"/>
        <w:rPr>
          <w:rFonts w:ascii="Times New Roman" w:hAnsi="Times New Roman" w:cs="Times New Roman"/>
          <w:b/>
          <w:spacing w:val="54"/>
          <w:sz w:val="28"/>
          <w:szCs w:val="28"/>
        </w:rPr>
      </w:pPr>
    </w:p>
    <w:p w:rsidR="00B478D7" w:rsidRPr="005832B3" w:rsidRDefault="0030696F" w:rsidP="00787AEC">
      <w:pPr>
        <w:ind w:right="567"/>
        <w:jc w:val="center"/>
        <w:rPr>
          <w:rFonts w:ascii="Times New Roman" w:hAnsi="Times New Roman" w:cs="Times New Roman"/>
          <w:b/>
          <w:sz w:val="28"/>
          <w:szCs w:val="28"/>
        </w:rPr>
      </w:pPr>
      <w:r w:rsidRPr="005832B3">
        <w:rPr>
          <w:rFonts w:ascii="Times New Roman" w:hAnsi="Times New Roman" w:cs="Times New Roman"/>
          <w:b/>
          <w:sz w:val="28"/>
          <w:szCs w:val="28"/>
        </w:rPr>
        <w:t>К</w:t>
      </w:r>
      <w:r w:rsidR="00787AEC" w:rsidRPr="005832B3">
        <w:rPr>
          <w:rFonts w:ascii="Times New Roman" w:hAnsi="Times New Roman" w:cs="Times New Roman"/>
          <w:b/>
          <w:sz w:val="28"/>
          <w:szCs w:val="28"/>
        </w:rPr>
        <w:t xml:space="preserve">омунального некомерційного підприємства </w:t>
      </w:r>
    </w:p>
    <w:p w:rsidR="00B478D7" w:rsidRPr="005832B3" w:rsidRDefault="008008AD" w:rsidP="00787AEC">
      <w:pPr>
        <w:ind w:right="567"/>
        <w:jc w:val="center"/>
        <w:rPr>
          <w:rFonts w:ascii="Times New Roman" w:hAnsi="Times New Roman" w:cs="Times New Roman"/>
          <w:b/>
          <w:sz w:val="28"/>
          <w:szCs w:val="28"/>
        </w:rPr>
      </w:pPr>
      <w:r w:rsidRPr="005832B3">
        <w:rPr>
          <w:rFonts w:ascii="Times New Roman" w:hAnsi="Times New Roman" w:cs="Times New Roman"/>
          <w:b/>
          <w:sz w:val="28"/>
          <w:szCs w:val="28"/>
        </w:rPr>
        <w:t>«</w:t>
      </w:r>
      <w:r w:rsidR="00787AEC" w:rsidRPr="005832B3">
        <w:rPr>
          <w:rFonts w:ascii="Times New Roman" w:hAnsi="Times New Roman" w:cs="Times New Roman"/>
          <w:b/>
          <w:sz w:val="28"/>
          <w:szCs w:val="28"/>
        </w:rPr>
        <w:t>Дніпровський центр первинної медико-санітарної допомоги №</w:t>
      </w:r>
      <w:r w:rsidR="00C7700A" w:rsidRPr="005832B3">
        <w:rPr>
          <w:rFonts w:ascii="Times New Roman" w:hAnsi="Times New Roman" w:cs="Times New Roman"/>
          <w:b/>
          <w:sz w:val="28"/>
          <w:szCs w:val="28"/>
        </w:rPr>
        <w:t>7</w:t>
      </w:r>
      <w:r w:rsidR="003A06AC" w:rsidRPr="005832B3">
        <w:rPr>
          <w:rFonts w:ascii="Times New Roman" w:hAnsi="Times New Roman" w:cs="Times New Roman"/>
          <w:b/>
          <w:sz w:val="28"/>
          <w:szCs w:val="28"/>
        </w:rPr>
        <w:t>»</w:t>
      </w:r>
      <w:r w:rsidR="00787AEC" w:rsidRPr="005832B3">
        <w:rPr>
          <w:rFonts w:ascii="Times New Roman" w:hAnsi="Times New Roman" w:cs="Times New Roman"/>
          <w:b/>
          <w:sz w:val="28"/>
          <w:szCs w:val="28"/>
        </w:rPr>
        <w:t xml:space="preserve"> </w:t>
      </w:r>
    </w:p>
    <w:p w:rsidR="00787AEC" w:rsidRDefault="00787AEC" w:rsidP="00787AEC">
      <w:pPr>
        <w:ind w:right="567"/>
        <w:jc w:val="center"/>
        <w:rPr>
          <w:rFonts w:ascii="Times New Roman" w:hAnsi="Times New Roman" w:cs="Times New Roman"/>
          <w:b/>
          <w:sz w:val="28"/>
          <w:szCs w:val="28"/>
        </w:rPr>
      </w:pPr>
      <w:r w:rsidRPr="005832B3">
        <w:rPr>
          <w:rFonts w:ascii="Times New Roman" w:hAnsi="Times New Roman" w:cs="Times New Roman"/>
          <w:b/>
          <w:sz w:val="28"/>
          <w:szCs w:val="28"/>
        </w:rPr>
        <w:t>Дніпровської міської ради</w:t>
      </w:r>
    </w:p>
    <w:p w:rsidR="006658FC" w:rsidRDefault="006658FC" w:rsidP="00787AEC">
      <w:pPr>
        <w:ind w:right="567"/>
        <w:jc w:val="center"/>
        <w:rPr>
          <w:rFonts w:ascii="Times New Roman" w:hAnsi="Times New Roman" w:cs="Times New Roman"/>
          <w:b/>
          <w:sz w:val="28"/>
          <w:szCs w:val="28"/>
        </w:rPr>
      </w:pPr>
    </w:p>
    <w:p w:rsidR="006658FC" w:rsidRPr="006658FC" w:rsidRDefault="006658FC" w:rsidP="00787AEC">
      <w:pPr>
        <w:ind w:right="567"/>
        <w:jc w:val="center"/>
        <w:rPr>
          <w:rFonts w:ascii="Times New Roman" w:hAnsi="Times New Roman" w:cs="Times New Roman"/>
          <w:b/>
          <w:sz w:val="28"/>
          <w:szCs w:val="28"/>
          <w:u w:val="single"/>
        </w:rPr>
      </w:pPr>
      <w:r w:rsidRPr="006658FC">
        <w:rPr>
          <w:rFonts w:ascii="Times New Roman" w:hAnsi="Times New Roman" w:cs="Times New Roman"/>
          <w:b/>
          <w:sz w:val="28"/>
          <w:szCs w:val="28"/>
          <w:u w:val="single"/>
        </w:rPr>
        <w:t>Ідентифікаційний код 37899888</w:t>
      </w:r>
    </w:p>
    <w:p w:rsidR="00787AEC" w:rsidRPr="00F553F6" w:rsidRDefault="00787AEC" w:rsidP="00787AEC">
      <w:pPr>
        <w:ind w:right="567"/>
        <w:jc w:val="center"/>
        <w:rPr>
          <w:rFonts w:ascii="Times New Roman" w:hAnsi="Times New Roman" w:cs="Times New Roman"/>
          <w:sz w:val="28"/>
          <w:szCs w:val="28"/>
        </w:rPr>
      </w:pPr>
    </w:p>
    <w:p w:rsidR="00787AEC" w:rsidRPr="00F553F6" w:rsidRDefault="00787AEC" w:rsidP="00787AEC">
      <w:pPr>
        <w:ind w:right="567"/>
        <w:jc w:val="center"/>
        <w:rPr>
          <w:rFonts w:ascii="Times New Roman" w:hAnsi="Times New Roman" w:cs="Times New Roman"/>
          <w:sz w:val="28"/>
          <w:szCs w:val="28"/>
        </w:rPr>
      </w:pPr>
    </w:p>
    <w:p w:rsidR="00787AEC" w:rsidRPr="00F553F6" w:rsidRDefault="00787AEC" w:rsidP="00787AEC">
      <w:pPr>
        <w:ind w:right="567"/>
        <w:jc w:val="center"/>
        <w:rPr>
          <w:rFonts w:ascii="Times New Roman" w:hAnsi="Times New Roman" w:cs="Times New Roman"/>
          <w:sz w:val="28"/>
          <w:szCs w:val="28"/>
        </w:rPr>
      </w:pPr>
    </w:p>
    <w:p w:rsidR="000B3FE2" w:rsidRDefault="000B3FE2" w:rsidP="000B3FE2">
      <w:pPr>
        <w:ind w:right="567"/>
        <w:jc w:val="center"/>
        <w:rPr>
          <w:rFonts w:ascii="Times New Roman" w:hAnsi="Times New Roman" w:cs="Times New Roman"/>
          <w:sz w:val="28"/>
          <w:szCs w:val="28"/>
        </w:rPr>
      </w:pPr>
      <w:r>
        <w:rPr>
          <w:rFonts w:ascii="Times New Roman" w:hAnsi="Times New Roman" w:cs="Times New Roman"/>
          <w:sz w:val="28"/>
          <w:szCs w:val="28"/>
        </w:rPr>
        <w:t xml:space="preserve">(нова редакція) </w:t>
      </w:r>
    </w:p>
    <w:p w:rsidR="00787AEC" w:rsidRPr="00F553F6" w:rsidRDefault="00787AEC" w:rsidP="00787AEC">
      <w:pPr>
        <w:ind w:right="567"/>
        <w:jc w:val="center"/>
        <w:rPr>
          <w:rFonts w:ascii="Times New Roman" w:hAnsi="Times New Roman" w:cs="Times New Roman"/>
          <w:sz w:val="28"/>
          <w:szCs w:val="28"/>
        </w:rPr>
      </w:pPr>
    </w:p>
    <w:p w:rsidR="00787AEC" w:rsidRPr="00F553F6" w:rsidRDefault="00787AEC" w:rsidP="00787AEC">
      <w:pPr>
        <w:ind w:right="567"/>
        <w:jc w:val="center"/>
        <w:rPr>
          <w:rFonts w:ascii="Times New Roman" w:hAnsi="Times New Roman" w:cs="Times New Roman"/>
          <w:sz w:val="28"/>
          <w:szCs w:val="28"/>
        </w:rPr>
      </w:pPr>
    </w:p>
    <w:p w:rsidR="00787AEC" w:rsidRPr="00F553F6" w:rsidRDefault="00787AEC" w:rsidP="00787AEC">
      <w:pPr>
        <w:ind w:right="567"/>
        <w:jc w:val="center"/>
        <w:rPr>
          <w:rFonts w:ascii="Times New Roman" w:hAnsi="Times New Roman" w:cs="Times New Roman"/>
          <w:sz w:val="28"/>
          <w:szCs w:val="28"/>
        </w:rPr>
      </w:pPr>
    </w:p>
    <w:p w:rsidR="00787AEC" w:rsidRDefault="00787AEC" w:rsidP="00787AEC">
      <w:pPr>
        <w:ind w:right="567"/>
        <w:jc w:val="center"/>
        <w:rPr>
          <w:rFonts w:ascii="Times New Roman" w:hAnsi="Times New Roman" w:cs="Times New Roman"/>
          <w:sz w:val="28"/>
          <w:szCs w:val="28"/>
        </w:rPr>
      </w:pPr>
    </w:p>
    <w:p w:rsidR="00F553F6" w:rsidRDefault="00F553F6" w:rsidP="00787AEC">
      <w:pPr>
        <w:ind w:right="567"/>
        <w:jc w:val="center"/>
        <w:rPr>
          <w:rFonts w:ascii="Times New Roman" w:hAnsi="Times New Roman" w:cs="Times New Roman"/>
          <w:sz w:val="28"/>
          <w:szCs w:val="28"/>
        </w:rPr>
      </w:pPr>
    </w:p>
    <w:p w:rsidR="00F553F6" w:rsidRDefault="00F553F6" w:rsidP="00787AEC">
      <w:pPr>
        <w:ind w:right="567"/>
        <w:jc w:val="center"/>
        <w:rPr>
          <w:rFonts w:ascii="Times New Roman" w:hAnsi="Times New Roman" w:cs="Times New Roman"/>
          <w:sz w:val="28"/>
          <w:szCs w:val="28"/>
        </w:rPr>
      </w:pPr>
    </w:p>
    <w:p w:rsidR="00F553F6" w:rsidRDefault="00F553F6" w:rsidP="00787AEC">
      <w:pPr>
        <w:ind w:right="567"/>
        <w:jc w:val="center"/>
        <w:rPr>
          <w:rFonts w:ascii="Times New Roman" w:hAnsi="Times New Roman" w:cs="Times New Roman"/>
          <w:sz w:val="28"/>
          <w:szCs w:val="28"/>
        </w:rPr>
      </w:pPr>
    </w:p>
    <w:p w:rsidR="00F553F6" w:rsidRDefault="00F553F6" w:rsidP="00787AEC">
      <w:pPr>
        <w:ind w:right="567"/>
        <w:jc w:val="center"/>
        <w:rPr>
          <w:rFonts w:ascii="Times New Roman" w:hAnsi="Times New Roman" w:cs="Times New Roman"/>
          <w:sz w:val="28"/>
          <w:szCs w:val="28"/>
        </w:rPr>
      </w:pPr>
    </w:p>
    <w:p w:rsidR="00F553F6" w:rsidRDefault="00F553F6" w:rsidP="00787AEC">
      <w:pPr>
        <w:ind w:right="567"/>
        <w:jc w:val="center"/>
        <w:rPr>
          <w:rFonts w:ascii="Times New Roman" w:hAnsi="Times New Roman" w:cs="Times New Roman"/>
          <w:sz w:val="28"/>
          <w:szCs w:val="28"/>
        </w:rPr>
      </w:pPr>
    </w:p>
    <w:p w:rsidR="00F553F6" w:rsidRDefault="00F553F6" w:rsidP="00787AEC">
      <w:pPr>
        <w:ind w:right="567"/>
        <w:jc w:val="center"/>
        <w:rPr>
          <w:rFonts w:ascii="Times New Roman" w:hAnsi="Times New Roman" w:cs="Times New Roman"/>
          <w:sz w:val="28"/>
          <w:szCs w:val="28"/>
        </w:rPr>
      </w:pPr>
    </w:p>
    <w:p w:rsidR="00F553F6" w:rsidRPr="00F553F6" w:rsidRDefault="00F553F6" w:rsidP="00787AEC">
      <w:pPr>
        <w:ind w:right="567"/>
        <w:jc w:val="center"/>
        <w:rPr>
          <w:rFonts w:ascii="Times New Roman" w:hAnsi="Times New Roman" w:cs="Times New Roman"/>
          <w:sz w:val="28"/>
          <w:szCs w:val="28"/>
        </w:rPr>
      </w:pPr>
    </w:p>
    <w:p w:rsidR="00787AEC" w:rsidRDefault="00787AEC" w:rsidP="00787AEC">
      <w:pPr>
        <w:ind w:right="567"/>
        <w:jc w:val="center"/>
        <w:rPr>
          <w:rFonts w:ascii="Times New Roman" w:hAnsi="Times New Roman" w:cs="Times New Roman"/>
          <w:sz w:val="28"/>
          <w:szCs w:val="28"/>
        </w:rPr>
      </w:pPr>
    </w:p>
    <w:p w:rsidR="006104B3" w:rsidRPr="00F553F6" w:rsidRDefault="006104B3" w:rsidP="00787AEC">
      <w:pPr>
        <w:ind w:right="567"/>
        <w:jc w:val="center"/>
        <w:rPr>
          <w:rFonts w:ascii="Times New Roman" w:hAnsi="Times New Roman" w:cs="Times New Roman"/>
          <w:sz w:val="28"/>
          <w:szCs w:val="28"/>
        </w:rPr>
      </w:pPr>
    </w:p>
    <w:p w:rsidR="005832B3" w:rsidRDefault="005832B3" w:rsidP="000420F6">
      <w:pPr>
        <w:ind w:right="567"/>
        <w:rPr>
          <w:rFonts w:ascii="Times New Roman" w:hAnsi="Times New Roman" w:cs="Times New Roman"/>
          <w:sz w:val="28"/>
          <w:szCs w:val="28"/>
        </w:rPr>
      </w:pPr>
    </w:p>
    <w:p w:rsidR="00696BC9" w:rsidRPr="000420F6" w:rsidRDefault="008008AD" w:rsidP="00787AEC">
      <w:pPr>
        <w:ind w:right="567"/>
        <w:jc w:val="center"/>
        <w:rPr>
          <w:rFonts w:ascii="Times New Roman" w:hAnsi="Times New Roman" w:cs="Times New Roman"/>
          <w:sz w:val="28"/>
          <w:szCs w:val="28"/>
        </w:rPr>
      </w:pPr>
      <w:r w:rsidRPr="000420F6">
        <w:rPr>
          <w:rFonts w:ascii="Times New Roman" w:hAnsi="Times New Roman" w:cs="Times New Roman"/>
          <w:sz w:val="28"/>
          <w:szCs w:val="28"/>
        </w:rPr>
        <w:t>м. Дніпро</w:t>
      </w:r>
    </w:p>
    <w:p w:rsidR="008008AD" w:rsidRPr="00F553F6" w:rsidRDefault="000420F6" w:rsidP="00787AEC">
      <w:pPr>
        <w:ind w:right="567"/>
        <w:jc w:val="center"/>
        <w:rPr>
          <w:rFonts w:ascii="Times New Roman" w:hAnsi="Times New Roman" w:cs="Times New Roman"/>
          <w:sz w:val="28"/>
          <w:szCs w:val="28"/>
        </w:rPr>
      </w:pPr>
      <w:r>
        <w:rPr>
          <w:rFonts w:ascii="Times New Roman" w:hAnsi="Times New Roman" w:cs="Times New Roman"/>
          <w:sz w:val="28"/>
          <w:szCs w:val="28"/>
        </w:rPr>
        <w:t>202</w:t>
      </w:r>
      <w:r w:rsidR="00D76941">
        <w:rPr>
          <w:rFonts w:ascii="Times New Roman" w:hAnsi="Times New Roman" w:cs="Times New Roman"/>
          <w:sz w:val="28"/>
          <w:szCs w:val="28"/>
        </w:rPr>
        <w:t>1</w:t>
      </w:r>
    </w:p>
    <w:p w:rsidR="00E552B9" w:rsidRDefault="00E552B9">
      <w:pPr>
        <w:rPr>
          <w:rFonts w:ascii="Times New Roman" w:hAnsi="Times New Roman" w:cs="Times New Roman"/>
          <w:sz w:val="28"/>
          <w:szCs w:val="28"/>
        </w:rPr>
      </w:pPr>
    </w:p>
    <w:p w:rsidR="00E552B9" w:rsidRPr="00F553F6" w:rsidRDefault="00A722ED" w:rsidP="00BB30CF">
      <w:pPr>
        <w:pStyle w:val="20"/>
        <w:numPr>
          <w:ilvl w:val="0"/>
          <w:numId w:val="3"/>
        </w:numPr>
        <w:shd w:val="clear" w:color="auto" w:fill="auto"/>
        <w:tabs>
          <w:tab w:val="left" w:pos="3862"/>
        </w:tabs>
        <w:spacing w:after="204" w:line="260" w:lineRule="exact"/>
        <w:ind w:left="3540" w:firstLine="0"/>
        <w:jc w:val="both"/>
        <w:rPr>
          <w:b w:val="0"/>
          <w:sz w:val="28"/>
          <w:szCs w:val="28"/>
        </w:rPr>
      </w:pPr>
      <w:r w:rsidRPr="00F553F6">
        <w:rPr>
          <w:b w:val="0"/>
          <w:sz w:val="28"/>
          <w:szCs w:val="28"/>
        </w:rPr>
        <w:t>Загальні положення</w:t>
      </w:r>
    </w:p>
    <w:p w:rsidR="00E552B9" w:rsidRPr="00F553F6" w:rsidRDefault="00E80746" w:rsidP="003674D6">
      <w:pPr>
        <w:pStyle w:val="20"/>
        <w:shd w:val="clear" w:color="auto" w:fill="auto"/>
        <w:tabs>
          <w:tab w:val="left" w:pos="851"/>
          <w:tab w:val="left" w:pos="1331"/>
          <w:tab w:val="left" w:leader="underscore" w:pos="9478"/>
        </w:tabs>
        <w:spacing w:after="0"/>
        <w:ind w:firstLine="0"/>
        <w:jc w:val="both"/>
        <w:rPr>
          <w:b w:val="0"/>
          <w:sz w:val="28"/>
          <w:szCs w:val="28"/>
        </w:rPr>
      </w:pPr>
      <w:r>
        <w:rPr>
          <w:b w:val="0"/>
          <w:sz w:val="28"/>
          <w:szCs w:val="28"/>
        </w:rPr>
        <w:tab/>
      </w:r>
      <w:r w:rsidR="00E97CAB" w:rsidRPr="00F553F6">
        <w:rPr>
          <w:b w:val="0"/>
          <w:sz w:val="28"/>
          <w:szCs w:val="28"/>
        </w:rPr>
        <w:t>1.1.</w:t>
      </w:r>
      <w:r w:rsidR="00887468">
        <w:rPr>
          <w:b w:val="0"/>
          <w:sz w:val="28"/>
          <w:szCs w:val="28"/>
        </w:rPr>
        <w:t xml:space="preserve"> </w:t>
      </w:r>
      <w:r w:rsidR="00A722ED" w:rsidRPr="00F553F6">
        <w:rPr>
          <w:b w:val="0"/>
          <w:sz w:val="28"/>
          <w:szCs w:val="28"/>
        </w:rPr>
        <w:t xml:space="preserve">Комунальне </w:t>
      </w:r>
      <w:r w:rsidR="00F932C2">
        <w:rPr>
          <w:b w:val="0"/>
          <w:sz w:val="28"/>
          <w:szCs w:val="28"/>
        </w:rPr>
        <w:t>некомерційне підприємство «</w:t>
      </w:r>
      <w:r w:rsidR="00787AEC" w:rsidRPr="00F553F6">
        <w:rPr>
          <w:b w:val="0"/>
          <w:sz w:val="28"/>
          <w:szCs w:val="28"/>
        </w:rPr>
        <w:t xml:space="preserve">Дніпровський центр первинної медико-санітарної </w:t>
      </w:r>
      <w:r w:rsidR="00C7700A">
        <w:rPr>
          <w:b w:val="0"/>
          <w:sz w:val="28"/>
          <w:szCs w:val="28"/>
        </w:rPr>
        <w:t>допомоги № 7</w:t>
      </w:r>
      <w:r w:rsidR="00EB2EE5">
        <w:rPr>
          <w:b w:val="0"/>
          <w:sz w:val="28"/>
          <w:szCs w:val="28"/>
        </w:rPr>
        <w:t>»</w:t>
      </w:r>
      <w:r w:rsidR="00787AEC" w:rsidRPr="00F553F6">
        <w:rPr>
          <w:b w:val="0"/>
          <w:sz w:val="28"/>
          <w:szCs w:val="28"/>
        </w:rPr>
        <w:t xml:space="preserve"> Дніпровської міської ради</w:t>
      </w:r>
      <w:r w:rsidR="003A06AC" w:rsidRPr="00F553F6">
        <w:rPr>
          <w:b w:val="0"/>
          <w:sz w:val="28"/>
          <w:szCs w:val="28"/>
        </w:rPr>
        <w:t xml:space="preserve"> (далі - Підприємство)</w:t>
      </w:r>
      <w:r w:rsidR="00EB2EE5">
        <w:rPr>
          <w:b w:val="0"/>
          <w:sz w:val="28"/>
          <w:szCs w:val="28"/>
        </w:rPr>
        <w:t xml:space="preserve"> є </w:t>
      </w:r>
      <w:r w:rsidR="00DF1197">
        <w:rPr>
          <w:b w:val="0"/>
          <w:sz w:val="28"/>
          <w:szCs w:val="28"/>
        </w:rPr>
        <w:t>–</w:t>
      </w:r>
      <w:r w:rsidR="003A06AC" w:rsidRPr="00F553F6">
        <w:rPr>
          <w:b w:val="0"/>
          <w:sz w:val="28"/>
          <w:szCs w:val="28"/>
        </w:rPr>
        <w:t xml:space="preserve"> </w:t>
      </w:r>
      <w:r w:rsidR="00DF1197">
        <w:rPr>
          <w:b w:val="0"/>
          <w:sz w:val="28"/>
          <w:szCs w:val="28"/>
          <w:lang w:val="uk-UA"/>
        </w:rPr>
        <w:t xml:space="preserve">закладом охорони здоров’я </w:t>
      </w:r>
      <w:r w:rsidR="003A06AC" w:rsidRPr="00F553F6">
        <w:rPr>
          <w:b w:val="0"/>
          <w:sz w:val="28"/>
          <w:szCs w:val="28"/>
        </w:rPr>
        <w:t>комунальним унітарним неприбутковим підприємством</w:t>
      </w:r>
      <w:r w:rsidR="00A722ED" w:rsidRPr="00F553F6">
        <w:rPr>
          <w:b w:val="0"/>
          <w:sz w:val="28"/>
          <w:szCs w:val="28"/>
        </w:rPr>
        <w:t xml:space="preserve">, </w:t>
      </w:r>
      <w:r w:rsidR="00A722ED" w:rsidRPr="00CC0A96">
        <w:rPr>
          <w:b w:val="0"/>
          <w:sz w:val="28"/>
          <w:szCs w:val="28"/>
        </w:rPr>
        <w:t>що на</w:t>
      </w:r>
      <w:r w:rsidR="003A06AC" w:rsidRPr="00CC0A96">
        <w:rPr>
          <w:b w:val="0"/>
          <w:sz w:val="28"/>
          <w:szCs w:val="28"/>
        </w:rPr>
        <w:t xml:space="preserve">дає </w:t>
      </w:r>
      <w:r w:rsidR="003B6593" w:rsidRPr="00CC0A96">
        <w:rPr>
          <w:b w:val="0"/>
          <w:sz w:val="28"/>
          <w:szCs w:val="28"/>
          <w:lang w:val="uk-UA"/>
        </w:rPr>
        <w:t xml:space="preserve">первинну та інші види медичної </w:t>
      </w:r>
      <w:r w:rsidR="003A06AC" w:rsidRPr="00CC0A96">
        <w:rPr>
          <w:b w:val="0"/>
          <w:sz w:val="28"/>
          <w:szCs w:val="28"/>
        </w:rPr>
        <w:t>допомог</w:t>
      </w:r>
      <w:r w:rsidR="003B6593" w:rsidRPr="00CC0A96">
        <w:rPr>
          <w:b w:val="0"/>
          <w:sz w:val="28"/>
          <w:szCs w:val="28"/>
          <w:lang w:val="uk-UA"/>
        </w:rPr>
        <w:t xml:space="preserve">и населенню </w:t>
      </w:r>
      <w:r w:rsidR="00A722ED" w:rsidRPr="00CC0A96">
        <w:rPr>
          <w:b w:val="0"/>
          <w:sz w:val="28"/>
          <w:szCs w:val="28"/>
        </w:rPr>
        <w:t>в порядку</w:t>
      </w:r>
      <w:r w:rsidR="00A722ED" w:rsidRPr="00F553F6">
        <w:rPr>
          <w:b w:val="0"/>
          <w:sz w:val="28"/>
          <w:szCs w:val="28"/>
        </w:rPr>
        <w:t xml:space="preserve"> та на умовах, установлених законодавством </w:t>
      </w:r>
      <w:r w:rsidR="003A06AC" w:rsidRPr="00F553F6">
        <w:rPr>
          <w:b w:val="0"/>
          <w:sz w:val="28"/>
          <w:szCs w:val="28"/>
        </w:rPr>
        <w:t>України та ц</w:t>
      </w:r>
      <w:r w:rsidR="00A722ED" w:rsidRPr="00F553F6">
        <w:rPr>
          <w:b w:val="0"/>
          <w:sz w:val="28"/>
          <w:szCs w:val="28"/>
        </w:rPr>
        <w:t>им Статутом, а також вживає заходів із профілактики захворювань населення та підтримання громадського здоров’я.</w:t>
      </w:r>
    </w:p>
    <w:p w:rsidR="00E97CAB" w:rsidRPr="00F553F6" w:rsidRDefault="00E80746" w:rsidP="003674D6">
      <w:pPr>
        <w:pStyle w:val="20"/>
        <w:shd w:val="clear" w:color="auto" w:fill="auto"/>
        <w:tabs>
          <w:tab w:val="left" w:pos="851"/>
          <w:tab w:val="left" w:pos="1307"/>
        </w:tabs>
        <w:spacing w:after="0"/>
        <w:ind w:firstLine="0"/>
        <w:jc w:val="both"/>
        <w:rPr>
          <w:b w:val="0"/>
          <w:sz w:val="28"/>
          <w:szCs w:val="28"/>
        </w:rPr>
      </w:pPr>
      <w:r>
        <w:rPr>
          <w:b w:val="0"/>
          <w:sz w:val="28"/>
          <w:szCs w:val="28"/>
        </w:rPr>
        <w:tab/>
      </w:r>
      <w:r w:rsidR="00E97CAB" w:rsidRPr="00F553F6">
        <w:rPr>
          <w:b w:val="0"/>
          <w:sz w:val="28"/>
          <w:szCs w:val="28"/>
        </w:rPr>
        <w:t>1.2.</w:t>
      </w:r>
      <w:r w:rsidR="00BB30CF" w:rsidRPr="00F553F6">
        <w:rPr>
          <w:b w:val="0"/>
          <w:sz w:val="28"/>
          <w:szCs w:val="28"/>
        </w:rPr>
        <w:t xml:space="preserve"> </w:t>
      </w:r>
      <w:r w:rsidR="00A722ED" w:rsidRPr="00F553F6">
        <w:rPr>
          <w:b w:val="0"/>
          <w:sz w:val="28"/>
          <w:szCs w:val="28"/>
        </w:rPr>
        <w:t>Підприємство створене на підставі рішення Дніпровської міської ради від 20.06.2018 № 42/33 «Про реорганізацію комунальних закладів охорони здоров’я з припиненням як юридичних осіб шляхом їх перетворення у нові юридичні особи» відповідно до Закону України «Про місцеве</w:t>
      </w:r>
      <w:r w:rsidR="00944620">
        <w:rPr>
          <w:b w:val="0"/>
          <w:sz w:val="28"/>
          <w:szCs w:val="28"/>
        </w:rPr>
        <w:t xml:space="preserve"> </w:t>
      </w:r>
      <w:r w:rsidR="00A722ED" w:rsidRPr="00F553F6">
        <w:rPr>
          <w:b w:val="0"/>
          <w:sz w:val="28"/>
          <w:szCs w:val="28"/>
        </w:rPr>
        <w:t>самоврядування в</w:t>
      </w:r>
      <w:r w:rsidR="00944620">
        <w:rPr>
          <w:b w:val="0"/>
          <w:sz w:val="28"/>
          <w:szCs w:val="28"/>
        </w:rPr>
        <w:t xml:space="preserve"> </w:t>
      </w:r>
      <w:r w:rsidR="00E97CAB" w:rsidRPr="00F553F6">
        <w:rPr>
          <w:b w:val="0"/>
          <w:sz w:val="28"/>
          <w:szCs w:val="28"/>
        </w:rPr>
        <w:t xml:space="preserve">Україні шляхом перетворення Комунального закладу «Дніпровський центр первинної медико-санітарної </w:t>
      </w:r>
      <w:r w:rsidR="00C7700A">
        <w:rPr>
          <w:b w:val="0"/>
          <w:sz w:val="28"/>
          <w:szCs w:val="28"/>
        </w:rPr>
        <w:t>допомоги № 7</w:t>
      </w:r>
      <w:r w:rsidR="00E97CAB" w:rsidRPr="00F553F6">
        <w:rPr>
          <w:b w:val="0"/>
          <w:sz w:val="28"/>
          <w:szCs w:val="28"/>
        </w:rPr>
        <w:t xml:space="preserve">» у Комунальне некомерційне підприємство «Дніпровський центр первинної медико-санітарної </w:t>
      </w:r>
      <w:r w:rsidR="00C7700A">
        <w:rPr>
          <w:b w:val="0"/>
          <w:sz w:val="28"/>
          <w:szCs w:val="28"/>
        </w:rPr>
        <w:t>допомоги № 7</w:t>
      </w:r>
      <w:r w:rsidR="00BB30CF" w:rsidRPr="00F553F6">
        <w:rPr>
          <w:b w:val="0"/>
          <w:sz w:val="28"/>
          <w:szCs w:val="28"/>
        </w:rPr>
        <w:t>»</w:t>
      </w:r>
      <w:r w:rsidR="00E97CAB" w:rsidRPr="00F553F6">
        <w:rPr>
          <w:b w:val="0"/>
          <w:sz w:val="28"/>
          <w:szCs w:val="28"/>
        </w:rPr>
        <w:t xml:space="preserve"> Дніпровської міської ради.</w:t>
      </w:r>
    </w:p>
    <w:p w:rsidR="00E97CAB" w:rsidRPr="00EB37B5" w:rsidRDefault="00E80746" w:rsidP="003674D6">
      <w:pPr>
        <w:pStyle w:val="20"/>
        <w:shd w:val="clear" w:color="auto" w:fill="auto"/>
        <w:tabs>
          <w:tab w:val="left" w:pos="851"/>
          <w:tab w:val="left" w:pos="1307"/>
        </w:tabs>
        <w:spacing w:after="0"/>
        <w:ind w:firstLine="0"/>
        <w:jc w:val="both"/>
        <w:rPr>
          <w:b w:val="0"/>
          <w:sz w:val="28"/>
          <w:szCs w:val="28"/>
        </w:rPr>
      </w:pPr>
      <w:r>
        <w:rPr>
          <w:b w:val="0"/>
          <w:sz w:val="28"/>
          <w:szCs w:val="28"/>
        </w:rPr>
        <w:tab/>
      </w:r>
      <w:r w:rsidR="00E97CAB" w:rsidRPr="00EB37B5">
        <w:rPr>
          <w:b w:val="0"/>
          <w:sz w:val="28"/>
          <w:szCs w:val="28"/>
        </w:rPr>
        <w:t>1.3.</w:t>
      </w:r>
      <w:r w:rsidR="00D76941">
        <w:rPr>
          <w:b w:val="0"/>
          <w:sz w:val="28"/>
          <w:szCs w:val="28"/>
        </w:rPr>
        <w:t xml:space="preserve"> </w:t>
      </w:r>
      <w:r w:rsidR="00E97CAB" w:rsidRPr="00EB37B5">
        <w:rPr>
          <w:b w:val="0"/>
          <w:sz w:val="28"/>
          <w:szCs w:val="28"/>
        </w:rPr>
        <w:t>Підприємство є правонаступником усьог</w:t>
      </w:r>
      <w:r w:rsidR="00944620" w:rsidRPr="00EB37B5">
        <w:rPr>
          <w:b w:val="0"/>
          <w:sz w:val="28"/>
          <w:szCs w:val="28"/>
        </w:rPr>
        <w:t>о майна</w:t>
      </w:r>
      <w:r w:rsidR="00E97CAB" w:rsidRPr="00EB37B5">
        <w:rPr>
          <w:b w:val="0"/>
          <w:sz w:val="28"/>
          <w:szCs w:val="28"/>
        </w:rPr>
        <w:t>,</w:t>
      </w:r>
      <w:r w:rsidR="00944620" w:rsidRPr="00EB37B5">
        <w:rPr>
          <w:b w:val="0"/>
          <w:sz w:val="28"/>
          <w:szCs w:val="28"/>
        </w:rPr>
        <w:t xml:space="preserve"> </w:t>
      </w:r>
      <w:r w:rsidR="00E97CAB" w:rsidRPr="00EB37B5">
        <w:rPr>
          <w:b w:val="0"/>
          <w:sz w:val="28"/>
          <w:szCs w:val="28"/>
        </w:rPr>
        <w:t xml:space="preserve">всіх прав та обов’язків Комунального закладу «Дніпровський центр первинної медико-санітарної </w:t>
      </w:r>
      <w:r w:rsidR="00C7700A" w:rsidRPr="00EB37B5">
        <w:rPr>
          <w:b w:val="0"/>
          <w:sz w:val="28"/>
          <w:szCs w:val="28"/>
        </w:rPr>
        <w:t>допомоги № 7</w:t>
      </w:r>
      <w:r w:rsidR="00E97CAB" w:rsidRPr="00EB37B5">
        <w:rPr>
          <w:b w:val="0"/>
          <w:sz w:val="28"/>
          <w:szCs w:val="28"/>
        </w:rPr>
        <w:t>».</w:t>
      </w:r>
    </w:p>
    <w:p w:rsidR="00E552B9" w:rsidRPr="00EB37B5" w:rsidRDefault="00E80746" w:rsidP="003674D6">
      <w:pPr>
        <w:pStyle w:val="20"/>
        <w:shd w:val="clear" w:color="auto" w:fill="auto"/>
        <w:tabs>
          <w:tab w:val="left" w:pos="851"/>
          <w:tab w:val="left" w:pos="1307"/>
        </w:tabs>
        <w:spacing w:after="0"/>
        <w:ind w:firstLine="0"/>
        <w:jc w:val="both"/>
        <w:rPr>
          <w:b w:val="0"/>
          <w:sz w:val="28"/>
          <w:szCs w:val="28"/>
        </w:rPr>
      </w:pPr>
      <w:r w:rsidRPr="00EB37B5">
        <w:rPr>
          <w:b w:val="0"/>
          <w:sz w:val="28"/>
          <w:szCs w:val="28"/>
        </w:rPr>
        <w:tab/>
      </w:r>
      <w:r w:rsidR="00E97CAB" w:rsidRPr="00EB37B5">
        <w:rPr>
          <w:b w:val="0"/>
          <w:sz w:val="28"/>
          <w:szCs w:val="28"/>
        </w:rPr>
        <w:t>1.4.</w:t>
      </w:r>
      <w:r w:rsidR="00BB30CF" w:rsidRPr="00EB37B5">
        <w:rPr>
          <w:b w:val="0"/>
          <w:sz w:val="28"/>
          <w:szCs w:val="28"/>
        </w:rPr>
        <w:t xml:space="preserve"> </w:t>
      </w:r>
      <w:r w:rsidR="00A722ED" w:rsidRPr="00EB37B5">
        <w:rPr>
          <w:b w:val="0"/>
          <w:sz w:val="28"/>
          <w:szCs w:val="28"/>
        </w:rPr>
        <w:t xml:space="preserve">Власником Підприємства є територіальна громада міста Дніпра, в особі Дніпровської міської ради (далі - Власник), ідентифікаційний код - </w:t>
      </w:r>
      <w:r w:rsidR="00DF1197">
        <w:rPr>
          <w:b w:val="0"/>
          <w:sz w:val="28"/>
          <w:szCs w:val="28"/>
          <w:lang w:val="uk-UA"/>
        </w:rPr>
        <w:t>26510514</w:t>
      </w:r>
      <w:r w:rsidR="00A722ED" w:rsidRPr="00EB37B5">
        <w:rPr>
          <w:b w:val="0"/>
          <w:sz w:val="28"/>
          <w:szCs w:val="28"/>
        </w:rPr>
        <w:t>,</w:t>
      </w:r>
      <w:r w:rsidR="00A722ED" w:rsidRPr="00EB37B5">
        <w:rPr>
          <w:b w:val="0"/>
          <w:color w:val="FF0000"/>
          <w:sz w:val="28"/>
          <w:szCs w:val="28"/>
        </w:rPr>
        <w:t xml:space="preserve"> </w:t>
      </w:r>
      <w:r w:rsidR="00A722ED" w:rsidRPr="00EB37B5">
        <w:rPr>
          <w:b w:val="0"/>
          <w:sz w:val="28"/>
          <w:szCs w:val="28"/>
        </w:rPr>
        <w:t>місце</w:t>
      </w:r>
      <w:r w:rsidR="00E97CAB" w:rsidRPr="00EB37B5">
        <w:rPr>
          <w:b w:val="0"/>
          <w:sz w:val="28"/>
          <w:szCs w:val="28"/>
        </w:rPr>
        <w:t xml:space="preserve"> знаходження: </w:t>
      </w:r>
      <w:r w:rsidR="00DF1197">
        <w:rPr>
          <w:b w:val="0"/>
          <w:sz w:val="28"/>
          <w:szCs w:val="28"/>
          <w:lang w:val="uk-UA"/>
        </w:rPr>
        <w:t xml:space="preserve">пр. Дмитра Яворницького, 75, м. </w:t>
      </w:r>
      <w:r w:rsidR="00A722ED" w:rsidRPr="00EB37B5">
        <w:rPr>
          <w:b w:val="0"/>
          <w:sz w:val="28"/>
          <w:szCs w:val="28"/>
        </w:rPr>
        <w:t xml:space="preserve">Дніпро, Дніпропетровська область, </w:t>
      </w:r>
      <w:r w:rsidR="00DF1197">
        <w:rPr>
          <w:b w:val="0"/>
          <w:sz w:val="28"/>
          <w:szCs w:val="28"/>
          <w:lang w:val="uk-UA"/>
        </w:rPr>
        <w:t>49000</w:t>
      </w:r>
      <w:r w:rsidR="00A722ED" w:rsidRPr="00EB37B5">
        <w:rPr>
          <w:b w:val="0"/>
          <w:sz w:val="28"/>
          <w:szCs w:val="28"/>
        </w:rPr>
        <w:t>, Україна.</w:t>
      </w:r>
    </w:p>
    <w:p w:rsidR="00E552B9" w:rsidRPr="00EB37B5" w:rsidRDefault="00E80746" w:rsidP="003674D6">
      <w:pPr>
        <w:pStyle w:val="20"/>
        <w:shd w:val="clear" w:color="auto" w:fill="auto"/>
        <w:tabs>
          <w:tab w:val="left" w:pos="851"/>
          <w:tab w:val="left" w:pos="1307"/>
        </w:tabs>
        <w:spacing w:after="0"/>
        <w:ind w:firstLine="0"/>
        <w:jc w:val="both"/>
        <w:rPr>
          <w:b w:val="0"/>
          <w:sz w:val="28"/>
          <w:szCs w:val="28"/>
        </w:rPr>
      </w:pPr>
      <w:r w:rsidRPr="00EB37B5">
        <w:rPr>
          <w:b w:val="0"/>
          <w:sz w:val="28"/>
          <w:szCs w:val="28"/>
        </w:rPr>
        <w:tab/>
      </w:r>
      <w:r w:rsidR="00E97CAB" w:rsidRPr="00EB37B5">
        <w:rPr>
          <w:b w:val="0"/>
          <w:sz w:val="28"/>
          <w:szCs w:val="28"/>
        </w:rPr>
        <w:t>1.5.</w:t>
      </w:r>
      <w:r w:rsidR="00BB30CF" w:rsidRPr="00EB37B5">
        <w:rPr>
          <w:b w:val="0"/>
          <w:sz w:val="28"/>
          <w:szCs w:val="28"/>
        </w:rPr>
        <w:t xml:space="preserve"> </w:t>
      </w:r>
      <w:r w:rsidR="00A722ED" w:rsidRPr="00EB37B5">
        <w:rPr>
          <w:b w:val="0"/>
          <w:sz w:val="28"/>
          <w:szCs w:val="28"/>
        </w:rPr>
        <w:t>Підприємство є підпорядкованим, підзвітним та підконтрольним департаменту охорони здоров’я населення Дніпровської міської ради (далі - Уповноважений орган).</w:t>
      </w:r>
    </w:p>
    <w:p w:rsidR="00E552B9" w:rsidRPr="00EB37B5" w:rsidRDefault="00E80746" w:rsidP="003674D6">
      <w:pPr>
        <w:pStyle w:val="20"/>
        <w:shd w:val="clear" w:color="auto" w:fill="auto"/>
        <w:tabs>
          <w:tab w:val="left" w:pos="851"/>
          <w:tab w:val="left" w:pos="1307"/>
        </w:tabs>
        <w:spacing w:after="0"/>
        <w:ind w:firstLine="0"/>
        <w:jc w:val="both"/>
        <w:rPr>
          <w:b w:val="0"/>
          <w:sz w:val="28"/>
          <w:szCs w:val="28"/>
        </w:rPr>
      </w:pPr>
      <w:r w:rsidRPr="00EB37B5">
        <w:rPr>
          <w:b w:val="0"/>
          <w:sz w:val="28"/>
          <w:szCs w:val="28"/>
        </w:rPr>
        <w:tab/>
      </w:r>
      <w:r w:rsidR="00E97CAB" w:rsidRPr="00EB37B5">
        <w:rPr>
          <w:b w:val="0"/>
          <w:sz w:val="28"/>
          <w:szCs w:val="28"/>
        </w:rPr>
        <w:t>1.6.</w:t>
      </w:r>
      <w:r w:rsidR="00BB30CF" w:rsidRPr="00EB37B5">
        <w:rPr>
          <w:b w:val="0"/>
          <w:sz w:val="28"/>
          <w:szCs w:val="28"/>
        </w:rPr>
        <w:t xml:space="preserve"> </w:t>
      </w:r>
      <w:r w:rsidR="00A722ED" w:rsidRPr="00EB37B5">
        <w:rPr>
          <w:b w:val="0"/>
          <w:sz w:val="28"/>
          <w:szCs w:val="28"/>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E552B9" w:rsidRPr="00EB37B5" w:rsidRDefault="00E80746" w:rsidP="003674D6">
      <w:pPr>
        <w:pStyle w:val="20"/>
        <w:shd w:val="clear" w:color="auto" w:fill="auto"/>
        <w:tabs>
          <w:tab w:val="left" w:pos="851"/>
          <w:tab w:val="left" w:pos="1307"/>
        </w:tabs>
        <w:spacing w:after="0"/>
        <w:ind w:firstLine="0"/>
        <w:jc w:val="both"/>
        <w:rPr>
          <w:b w:val="0"/>
          <w:sz w:val="28"/>
          <w:szCs w:val="28"/>
        </w:rPr>
      </w:pPr>
      <w:r w:rsidRPr="00EB37B5">
        <w:rPr>
          <w:b w:val="0"/>
          <w:sz w:val="28"/>
          <w:szCs w:val="28"/>
        </w:rPr>
        <w:tab/>
      </w:r>
      <w:r w:rsidR="00E97CAB" w:rsidRPr="00EB37B5">
        <w:rPr>
          <w:b w:val="0"/>
          <w:sz w:val="28"/>
          <w:szCs w:val="28"/>
        </w:rPr>
        <w:t>1.7.</w:t>
      </w:r>
      <w:r w:rsidR="00BB30CF" w:rsidRPr="00EB37B5">
        <w:rPr>
          <w:b w:val="0"/>
          <w:sz w:val="28"/>
          <w:szCs w:val="28"/>
        </w:rPr>
        <w:t xml:space="preserve"> </w:t>
      </w:r>
      <w:r w:rsidR="00A722ED" w:rsidRPr="00EB37B5">
        <w:rPr>
          <w:b w:val="0"/>
          <w:sz w:val="28"/>
          <w:szCs w:val="28"/>
        </w:rPr>
        <w:t>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E552B9" w:rsidRPr="00EB37B5" w:rsidRDefault="00E80746" w:rsidP="003674D6">
      <w:pPr>
        <w:pStyle w:val="20"/>
        <w:shd w:val="clear" w:color="auto" w:fill="auto"/>
        <w:tabs>
          <w:tab w:val="left" w:pos="851"/>
          <w:tab w:val="left" w:pos="1307"/>
        </w:tabs>
        <w:spacing w:after="0"/>
        <w:ind w:firstLine="0"/>
        <w:jc w:val="both"/>
        <w:rPr>
          <w:b w:val="0"/>
          <w:sz w:val="28"/>
          <w:szCs w:val="28"/>
        </w:rPr>
      </w:pPr>
      <w:r w:rsidRPr="00EB37B5">
        <w:rPr>
          <w:b w:val="0"/>
          <w:sz w:val="28"/>
          <w:szCs w:val="28"/>
        </w:rPr>
        <w:tab/>
      </w:r>
      <w:r w:rsidR="00B930F4" w:rsidRPr="00EB37B5">
        <w:rPr>
          <w:b w:val="0"/>
          <w:sz w:val="28"/>
          <w:szCs w:val="28"/>
        </w:rPr>
        <w:t>1.8.</w:t>
      </w:r>
      <w:r w:rsidR="00BB30CF" w:rsidRPr="00EB37B5">
        <w:rPr>
          <w:b w:val="0"/>
          <w:sz w:val="28"/>
          <w:szCs w:val="28"/>
        </w:rPr>
        <w:t xml:space="preserve"> </w:t>
      </w:r>
      <w:r w:rsidR="00A722ED" w:rsidRPr="00EB37B5">
        <w:rPr>
          <w:b w:val="0"/>
          <w:sz w:val="28"/>
          <w:szCs w:val="28"/>
        </w:rPr>
        <w:t>Не вважається розподілом доходів (прибутків) Підприємства, в розумінні п. 1.7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E552B9" w:rsidRPr="00EB37B5" w:rsidRDefault="00E80746" w:rsidP="003674D6">
      <w:pPr>
        <w:pStyle w:val="20"/>
        <w:shd w:val="clear" w:color="auto" w:fill="auto"/>
        <w:tabs>
          <w:tab w:val="left" w:pos="851"/>
          <w:tab w:val="left" w:pos="1307"/>
        </w:tabs>
        <w:spacing w:after="0"/>
        <w:ind w:firstLine="0"/>
        <w:jc w:val="both"/>
        <w:rPr>
          <w:b w:val="0"/>
          <w:sz w:val="28"/>
          <w:szCs w:val="28"/>
        </w:rPr>
      </w:pPr>
      <w:r w:rsidRPr="00EB37B5">
        <w:rPr>
          <w:b w:val="0"/>
          <w:sz w:val="28"/>
          <w:szCs w:val="28"/>
        </w:rPr>
        <w:tab/>
      </w:r>
      <w:r w:rsidR="00B930F4" w:rsidRPr="00EB37B5">
        <w:rPr>
          <w:b w:val="0"/>
          <w:sz w:val="28"/>
          <w:szCs w:val="28"/>
        </w:rPr>
        <w:t>1.9.</w:t>
      </w:r>
      <w:r w:rsidR="00BB30CF" w:rsidRPr="00EB37B5">
        <w:rPr>
          <w:b w:val="0"/>
          <w:sz w:val="28"/>
          <w:szCs w:val="28"/>
        </w:rPr>
        <w:t xml:space="preserve"> </w:t>
      </w:r>
      <w:r w:rsidR="00A722ED" w:rsidRPr="00EB37B5">
        <w:rPr>
          <w:b w:val="0"/>
          <w:sz w:val="28"/>
          <w:szCs w:val="28"/>
        </w:rPr>
        <w:t>Доходи (прибутки) Підприємства використовуються виключно для фінансування видатків на його утримання, реалізації мети (цілей, завдань) та напрямів діяльності, визначених установчими документами.</w:t>
      </w:r>
    </w:p>
    <w:p w:rsidR="00E552B9" w:rsidRPr="00EB37B5" w:rsidRDefault="001B248C" w:rsidP="003674D6">
      <w:pPr>
        <w:pStyle w:val="20"/>
        <w:shd w:val="clear" w:color="auto" w:fill="auto"/>
        <w:tabs>
          <w:tab w:val="left" w:pos="851"/>
          <w:tab w:val="left" w:pos="1276"/>
        </w:tabs>
        <w:spacing w:after="0"/>
        <w:ind w:firstLine="0"/>
        <w:jc w:val="both"/>
        <w:rPr>
          <w:b w:val="0"/>
          <w:sz w:val="28"/>
          <w:szCs w:val="28"/>
        </w:rPr>
      </w:pPr>
      <w:r>
        <w:rPr>
          <w:b w:val="0"/>
          <w:sz w:val="28"/>
          <w:szCs w:val="28"/>
          <w:lang w:val="uk-UA"/>
        </w:rPr>
        <w:tab/>
      </w:r>
      <w:r w:rsidR="00B930F4" w:rsidRPr="00EB37B5">
        <w:rPr>
          <w:b w:val="0"/>
          <w:sz w:val="28"/>
          <w:szCs w:val="28"/>
        </w:rPr>
        <w:t>1.10.</w:t>
      </w:r>
      <w:r>
        <w:rPr>
          <w:b w:val="0"/>
          <w:sz w:val="28"/>
          <w:szCs w:val="28"/>
          <w:lang w:val="uk-UA"/>
        </w:rPr>
        <w:t xml:space="preserve"> </w:t>
      </w:r>
      <w:r w:rsidR="00A722ED" w:rsidRPr="00EB37B5">
        <w:rPr>
          <w:b w:val="0"/>
          <w:sz w:val="28"/>
          <w:szCs w:val="28"/>
        </w:rPr>
        <w:t>Підприємство у своїй діяльності керується Конститу</w:t>
      </w:r>
      <w:r w:rsidR="00EB2EE5" w:rsidRPr="00EB37B5">
        <w:rPr>
          <w:b w:val="0"/>
          <w:sz w:val="28"/>
          <w:szCs w:val="28"/>
        </w:rPr>
        <w:t xml:space="preserve">цією України, Господарським та </w:t>
      </w:r>
      <w:r w:rsidR="00A722ED" w:rsidRPr="00EB37B5">
        <w:rPr>
          <w:b w:val="0"/>
          <w:sz w:val="28"/>
          <w:szCs w:val="28"/>
        </w:rPr>
        <w:t>Цивільним кодекс</w:t>
      </w:r>
      <w:r w:rsidR="00B930F4" w:rsidRPr="00EB37B5">
        <w:rPr>
          <w:b w:val="0"/>
          <w:sz w:val="28"/>
          <w:szCs w:val="28"/>
        </w:rPr>
        <w:t xml:space="preserve">ами України, законами України, </w:t>
      </w:r>
      <w:r w:rsidR="00A722ED" w:rsidRPr="00EB37B5">
        <w:rPr>
          <w:b w:val="0"/>
          <w:sz w:val="28"/>
          <w:szCs w:val="28"/>
        </w:rPr>
        <w:t>постановами Верховної Ради України,</w:t>
      </w:r>
      <w:r w:rsidR="00B930F4" w:rsidRPr="00EB37B5">
        <w:rPr>
          <w:b w:val="0"/>
          <w:sz w:val="28"/>
          <w:szCs w:val="28"/>
        </w:rPr>
        <w:t xml:space="preserve"> актами Президента України та </w:t>
      </w:r>
      <w:r w:rsidR="00A722ED" w:rsidRPr="00EB37B5">
        <w:rPr>
          <w:b w:val="0"/>
          <w:sz w:val="28"/>
          <w:szCs w:val="28"/>
        </w:rPr>
        <w:t>Кабінету Міністрів України, загальнообов’язковими для всіх закладів охорони</w:t>
      </w:r>
      <w:r w:rsidR="00B930F4" w:rsidRPr="00EB37B5">
        <w:rPr>
          <w:b w:val="0"/>
          <w:sz w:val="28"/>
          <w:szCs w:val="28"/>
        </w:rPr>
        <w:t xml:space="preserve"> </w:t>
      </w:r>
      <w:r w:rsidR="00A722ED" w:rsidRPr="00EB37B5">
        <w:rPr>
          <w:b w:val="0"/>
          <w:sz w:val="28"/>
          <w:szCs w:val="28"/>
        </w:rPr>
        <w:t xml:space="preserve">здоров’я наказами та інструкціями Міністерства охорони здоров’я України, </w:t>
      </w:r>
      <w:r w:rsidR="00A722ED" w:rsidRPr="00EB37B5">
        <w:rPr>
          <w:b w:val="0"/>
          <w:sz w:val="28"/>
          <w:szCs w:val="28"/>
        </w:rPr>
        <w:lastRenderedPageBreak/>
        <w:t>загальнообов’язковими нормативними актами інших центральних органів виконавчої влади, відповідними рішеннями місцевих органів виконавчої влади, рішеннями міської ради та її виконавчого комітету, розпорядженнями міського голови, наказами департаменту охорони здоров’я населення Дніпровської міської ради та цим Статутом.</w:t>
      </w:r>
    </w:p>
    <w:p w:rsidR="00B930F4" w:rsidRPr="00EB37B5" w:rsidRDefault="00B930F4" w:rsidP="00BB30CF">
      <w:pPr>
        <w:pStyle w:val="20"/>
        <w:shd w:val="clear" w:color="auto" w:fill="auto"/>
        <w:tabs>
          <w:tab w:val="left" w:pos="1496"/>
        </w:tabs>
        <w:spacing w:after="0"/>
        <w:ind w:firstLine="0"/>
        <w:jc w:val="both"/>
        <w:rPr>
          <w:b w:val="0"/>
          <w:sz w:val="28"/>
          <w:szCs w:val="28"/>
        </w:rPr>
      </w:pPr>
    </w:p>
    <w:p w:rsidR="00E552B9" w:rsidRPr="00EB37B5" w:rsidRDefault="00BB30CF" w:rsidP="00BB30CF">
      <w:pPr>
        <w:pStyle w:val="20"/>
        <w:shd w:val="clear" w:color="auto" w:fill="auto"/>
        <w:tabs>
          <w:tab w:val="left" w:pos="3275"/>
        </w:tabs>
        <w:spacing w:after="190" w:line="260" w:lineRule="exact"/>
        <w:ind w:firstLine="0"/>
        <w:jc w:val="both"/>
        <w:rPr>
          <w:b w:val="0"/>
          <w:sz w:val="28"/>
          <w:szCs w:val="28"/>
        </w:rPr>
      </w:pPr>
      <w:r w:rsidRPr="00EB37B5">
        <w:rPr>
          <w:b w:val="0"/>
          <w:sz w:val="28"/>
          <w:szCs w:val="28"/>
        </w:rPr>
        <w:tab/>
      </w:r>
      <w:r w:rsidR="00B930F4" w:rsidRPr="00EB37B5">
        <w:rPr>
          <w:b w:val="0"/>
          <w:sz w:val="28"/>
          <w:szCs w:val="28"/>
        </w:rPr>
        <w:t>2.</w:t>
      </w:r>
      <w:r w:rsidRPr="00EB37B5">
        <w:rPr>
          <w:b w:val="0"/>
          <w:sz w:val="28"/>
          <w:szCs w:val="28"/>
        </w:rPr>
        <w:t xml:space="preserve"> </w:t>
      </w:r>
      <w:r w:rsidR="00A722ED" w:rsidRPr="00EB37B5">
        <w:rPr>
          <w:b w:val="0"/>
          <w:sz w:val="28"/>
          <w:szCs w:val="28"/>
        </w:rPr>
        <w:t>Найменування та місцезнаходження</w:t>
      </w:r>
    </w:p>
    <w:p w:rsidR="00E552B9" w:rsidRPr="00EB37B5" w:rsidRDefault="00E80746" w:rsidP="003674D6">
      <w:pPr>
        <w:pStyle w:val="20"/>
        <w:shd w:val="clear" w:color="auto" w:fill="auto"/>
        <w:tabs>
          <w:tab w:val="left" w:pos="851"/>
          <w:tab w:val="left" w:pos="1426"/>
        </w:tabs>
        <w:spacing w:after="0" w:line="320" w:lineRule="exact"/>
        <w:ind w:firstLine="0"/>
        <w:jc w:val="both"/>
        <w:rPr>
          <w:b w:val="0"/>
          <w:sz w:val="28"/>
          <w:szCs w:val="28"/>
        </w:rPr>
      </w:pPr>
      <w:r w:rsidRPr="00EB37B5">
        <w:rPr>
          <w:b w:val="0"/>
          <w:sz w:val="28"/>
          <w:szCs w:val="28"/>
        </w:rPr>
        <w:tab/>
      </w:r>
      <w:r w:rsidR="00B930F4" w:rsidRPr="00EB37B5">
        <w:rPr>
          <w:b w:val="0"/>
          <w:sz w:val="28"/>
          <w:szCs w:val="28"/>
        </w:rPr>
        <w:t>2.1.</w:t>
      </w:r>
      <w:r w:rsidR="00A722ED" w:rsidRPr="00EB37B5">
        <w:rPr>
          <w:b w:val="0"/>
          <w:sz w:val="28"/>
          <w:szCs w:val="28"/>
        </w:rPr>
        <w:t>Найменування:</w:t>
      </w:r>
    </w:p>
    <w:p w:rsidR="00E552B9" w:rsidRPr="00EB37B5" w:rsidRDefault="00B930F4" w:rsidP="00BB30CF">
      <w:pPr>
        <w:pStyle w:val="20"/>
        <w:shd w:val="clear" w:color="auto" w:fill="auto"/>
        <w:tabs>
          <w:tab w:val="left" w:pos="1553"/>
        </w:tabs>
        <w:spacing w:after="0" w:line="320" w:lineRule="exact"/>
        <w:ind w:firstLine="0"/>
        <w:jc w:val="both"/>
        <w:rPr>
          <w:b w:val="0"/>
          <w:sz w:val="28"/>
          <w:szCs w:val="28"/>
        </w:rPr>
      </w:pPr>
      <w:r w:rsidRPr="00EB37B5">
        <w:rPr>
          <w:b w:val="0"/>
          <w:sz w:val="28"/>
          <w:szCs w:val="28"/>
        </w:rPr>
        <w:t>2.1.1.</w:t>
      </w:r>
      <w:r w:rsidR="00A722ED" w:rsidRPr="00EB37B5">
        <w:rPr>
          <w:b w:val="0"/>
          <w:sz w:val="28"/>
          <w:szCs w:val="28"/>
        </w:rPr>
        <w:t xml:space="preserve">Повне найменування Підприємства - </w:t>
      </w:r>
      <w:r w:rsidRPr="00EB37B5">
        <w:rPr>
          <w:b w:val="0"/>
          <w:sz w:val="28"/>
          <w:szCs w:val="28"/>
        </w:rPr>
        <w:t xml:space="preserve">Комунальне некомерційне підприємство «Дніпровський центр первинної медико-санітарної </w:t>
      </w:r>
      <w:r w:rsidR="00C7700A" w:rsidRPr="00EB37B5">
        <w:rPr>
          <w:b w:val="0"/>
          <w:sz w:val="28"/>
          <w:szCs w:val="28"/>
        </w:rPr>
        <w:t>допомоги № 7</w:t>
      </w:r>
      <w:r w:rsidRPr="00EB37B5">
        <w:rPr>
          <w:b w:val="0"/>
          <w:sz w:val="28"/>
          <w:szCs w:val="28"/>
        </w:rPr>
        <w:t>» Дніпровської міської ради</w:t>
      </w:r>
      <w:r w:rsidR="00A722ED" w:rsidRPr="00EB37B5">
        <w:rPr>
          <w:b w:val="0"/>
          <w:sz w:val="28"/>
          <w:szCs w:val="28"/>
        </w:rPr>
        <w:t>.</w:t>
      </w:r>
    </w:p>
    <w:p w:rsidR="00E552B9" w:rsidRPr="00EB37B5" w:rsidRDefault="00B930F4" w:rsidP="00BB30CF">
      <w:pPr>
        <w:pStyle w:val="20"/>
        <w:shd w:val="clear" w:color="auto" w:fill="auto"/>
        <w:tabs>
          <w:tab w:val="left" w:pos="1560"/>
          <w:tab w:val="left" w:leader="underscore" w:pos="9542"/>
        </w:tabs>
        <w:spacing w:after="0" w:line="320" w:lineRule="exact"/>
        <w:ind w:firstLine="0"/>
        <w:jc w:val="both"/>
        <w:rPr>
          <w:b w:val="0"/>
          <w:sz w:val="28"/>
          <w:szCs w:val="28"/>
        </w:rPr>
      </w:pPr>
      <w:r w:rsidRPr="00EB37B5">
        <w:rPr>
          <w:b w:val="0"/>
          <w:sz w:val="28"/>
          <w:szCs w:val="28"/>
        </w:rPr>
        <w:t>2.1.2.</w:t>
      </w:r>
      <w:r w:rsidR="00A722ED" w:rsidRPr="00EB37B5">
        <w:rPr>
          <w:b w:val="0"/>
          <w:sz w:val="28"/>
          <w:szCs w:val="28"/>
        </w:rPr>
        <w:t>Скорочене на</w:t>
      </w:r>
      <w:r w:rsidRPr="00EB37B5">
        <w:rPr>
          <w:b w:val="0"/>
          <w:sz w:val="28"/>
          <w:szCs w:val="28"/>
        </w:rPr>
        <w:t>йменуванн</w:t>
      </w:r>
      <w:r w:rsidR="00944620" w:rsidRPr="00EB37B5">
        <w:rPr>
          <w:b w:val="0"/>
          <w:sz w:val="28"/>
          <w:szCs w:val="28"/>
        </w:rPr>
        <w:t xml:space="preserve">я Підприємства - КНП  « </w:t>
      </w:r>
      <w:r w:rsidR="00C7700A" w:rsidRPr="00EB37B5">
        <w:rPr>
          <w:b w:val="0"/>
          <w:sz w:val="28"/>
          <w:szCs w:val="28"/>
        </w:rPr>
        <w:t>ДЦПМСД № 7</w:t>
      </w:r>
      <w:r w:rsidR="00A722ED" w:rsidRPr="00EB37B5">
        <w:rPr>
          <w:b w:val="0"/>
          <w:sz w:val="28"/>
          <w:szCs w:val="28"/>
        </w:rPr>
        <w:t>»</w:t>
      </w:r>
      <w:r w:rsidR="00BB30CF" w:rsidRPr="00EB37B5">
        <w:rPr>
          <w:b w:val="0"/>
          <w:sz w:val="28"/>
          <w:szCs w:val="28"/>
        </w:rPr>
        <w:t xml:space="preserve"> </w:t>
      </w:r>
      <w:r w:rsidR="00A722ED" w:rsidRPr="00EB37B5">
        <w:rPr>
          <w:b w:val="0"/>
          <w:sz w:val="28"/>
          <w:szCs w:val="28"/>
        </w:rPr>
        <w:t>ДМР.</w:t>
      </w:r>
    </w:p>
    <w:p w:rsidR="00E552B9" w:rsidRPr="00EB37B5" w:rsidRDefault="001B248C" w:rsidP="003674D6">
      <w:pPr>
        <w:pStyle w:val="20"/>
        <w:shd w:val="clear" w:color="auto" w:fill="auto"/>
        <w:tabs>
          <w:tab w:val="left" w:pos="851"/>
          <w:tab w:val="left" w:pos="1418"/>
          <w:tab w:val="left" w:pos="1560"/>
          <w:tab w:val="left" w:leader="underscore" w:pos="9170"/>
        </w:tabs>
        <w:spacing w:after="228" w:line="320" w:lineRule="exact"/>
        <w:ind w:firstLine="0"/>
        <w:jc w:val="both"/>
        <w:rPr>
          <w:b w:val="0"/>
          <w:sz w:val="28"/>
          <w:szCs w:val="28"/>
        </w:rPr>
      </w:pPr>
      <w:r>
        <w:rPr>
          <w:b w:val="0"/>
          <w:sz w:val="28"/>
          <w:szCs w:val="28"/>
          <w:lang w:val="uk-UA"/>
        </w:rPr>
        <w:tab/>
      </w:r>
      <w:r w:rsidR="00B930F4" w:rsidRPr="00EB37B5">
        <w:rPr>
          <w:b w:val="0"/>
          <w:sz w:val="28"/>
          <w:szCs w:val="28"/>
        </w:rPr>
        <w:t>2.2.</w:t>
      </w:r>
      <w:r w:rsidR="00A722ED" w:rsidRPr="00EB37B5">
        <w:rPr>
          <w:b w:val="0"/>
          <w:sz w:val="28"/>
          <w:szCs w:val="28"/>
        </w:rPr>
        <w:t>Місцезнаходження Підприємства:</w:t>
      </w:r>
      <w:r w:rsidR="00B930F4" w:rsidRPr="00EB37B5">
        <w:rPr>
          <w:b w:val="0"/>
          <w:sz w:val="28"/>
          <w:szCs w:val="28"/>
        </w:rPr>
        <w:t xml:space="preserve"> </w:t>
      </w:r>
      <w:r w:rsidR="00944620" w:rsidRPr="00EB37B5">
        <w:rPr>
          <w:b w:val="0"/>
          <w:sz w:val="28"/>
          <w:szCs w:val="28"/>
        </w:rPr>
        <w:t xml:space="preserve">вул. </w:t>
      </w:r>
      <w:r w:rsidR="00C7700A" w:rsidRPr="00EB37B5">
        <w:rPr>
          <w:b w:val="0"/>
          <w:sz w:val="28"/>
          <w:szCs w:val="28"/>
        </w:rPr>
        <w:t>Краснопільска</w:t>
      </w:r>
      <w:r w:rsidR="00944620" w:rsidRPr="00EB37B5">
        <w:rPr>
          <w:b w:val="0"/>
          <w:sz w:val="28"/>
          <w:szCs w:val="28"/>
        </w:rPr>
        <w:t>,</w:t>
      </w:r>
      <w:r w:rsidR="00C7700A" w:rsidRPr="00EB37B5">
        <w:rPr>
          <w:b w:val="0"/>
          <w:sz w:val="28"/>
          <w:szCs w:val="28"/>
        </w:rPr>
        <w:t xml:space="preserve"> </w:t>
      </w:r>
      <w:r w:rsidR="00944620" w:rsidRPr="00EB37B5">
        <w:rPr>
          <w:b w:val="0"/>
          <w:sz w:val="28"/>
          <w:szCs w:val="28"/>
        </w:rPr>
        <w:t>буд.</w:t>
      </w:r>
      <w:r w:rsidR="00C7700A" w:rsidRPr="00EB37B5">
        <w:rPr>
          <w:b w:val="0"/>
          <w:sz w:val="28"/>
          <w:szCs w:val="28"/>
        </w:rPr>
        <w:t xml:space="preserve"> 6б</w:t>
      </w:r>
      <w:r w:rsidR="00944620" w:rsidRPr="00EB37B5">
        <w:rPr>
          <w:b w:val="0"/>
          <w:sz w:val="28"/>
          <w:szCs w:val="28"/>
        </w:rPr>
        <w:t>, м.</w:t>
      </w:r>
      <w:r w:rsidR="00C7700A" w:rsidRPr="00EB37B5">
        <w:rPr>
          <w:b w:val="0"/>
          <w:sz w:val="28"/>
          <w:szCs w:val="28"/>
        </w:rPr>
        <w:t xml:space="preserve"> </w:t>
      </w:r>
      <w:r w:rsidR="00944620" w:rsidRPr="00EB37B5">
        <w:rPr>
          <w:b w:val="0"/>
          <w:sz w:val="28"/>
          <w:szCs w:val="28"/>
        </w:rPr>
        <w:t>Дніпро, 490</w:t>
      </w:r>
      <w:r w:rsidR="00C7700A" w:rsidRPr="00EB37B5">
        <w:rPr>
          <w:b w:val="0"/>
          <w:sz w:val="28"/>
          <w:szCs w:val="28"/>
        </w:rPr>
        <w:t>33</w:t>
      </w:r>
      <w:r w:rsidR="00944620" w:rsidRPr="00EB37B5">
        <w:rPr>
          <w:b w:val="0"/>
          <w:sz w:val="28"/>
          <w:szCs w:val="28"/>
        </w:rPr>
        <w:t xml:space="preserve">,  </w:t>
      </w:r>
      <w:r w:rsidR="00EB2EE5" w:rsidRPr="00EB37B5">
        <w:rPr>
          <w:b w:val="0"/>
          <w:sz w:val="28"/>
          <w:szCs w:val="28"/>
        </w:rPr>
        <w:t xml:space="preserve">Україна </w:t>
      </w:r>
    </w:p>
    <w:p w:rsidR="00E552B9" w:rsidRPr="00EB37B5" w:rsidRDefault="00BB30CF" w:rsidP="00BB30CF">
      <w:pPr>
        <w:pStyle w:val="20"/>
        <w:shd w:val="clear" w:color="auto" w:fill="auto"/>
        <w:tabs>
          <w:tab w:val="left" w:pos="3815"/>
        </w:tabs>
        <w:spacing w:after="194" w:line="260" w:lineRule="exact"/>
        <w:ind w:left="3440" w:firstLine="0"/>
        <w:jc w:val="both"/>
        <w:rPr>
          <w:b w:val="0"/>
          <w:sz w:val="28"/>
          <w:szCs w:val="28"/>
        </w:rPr>
      </w:pPr>
      <w:r w:rsidRPr="00EB37B5">
        <w:rPr>
          <w:b w:val="0"/>
          <w:sz w:val="28"/>
          <w:szCs w:val="28"/>
        </w:rPr>
        <w:t>3</w:t>
      </w:r>
      <w:r w:rsidR="00A722ED" w:rsidRPr="00EB37B5">
        <w:rPr>
          <w:b w:val="0"/>
          <w:sz w:val="28"/>
          <w:szCs w:val="28"/>
        </w:rPr>
        <w:t>.</w:t>
      </w:r>
      <w:r w:rsidR="00A722ED" w:rsidRPr="00EB37B5">
        <w:rPr>
          <w:b w:val="0"/>
          <w:sz w:val="28"/>
          <w:szCs w:val="28"/>
        </w:rPr>
        <w:tab/>
        <w:t>Мета та предмет діяльності</w:t>
      </w:r>
    </w:p>
    <w:p w:rsidR="00887468" w:rsidRPr="00EB37B5" w:rsidRDefault="00E80746" w:rsidP="003674D6">
      <w:pPr>
        <w:pStyle w:val="20"/>
        <w:shd w:val="clear" w:color="auto" w:fill="auto"/>
        <w:tabs>
          <w:tab w:val="left" w:pos="851"/>
          <w:tab w:val="left" w:pos="1426"/>
        </w:tabs>
        <w:spacing w:after="0" w:line="320" w:lineRule="exact"/>
        <w:ind w:firstLine="0"/>
        <w:jc w:val="both"/>
        <w:rPr>
          <w:b w:val="0"/>
          <w:sz w:val="28"/>
          <w:szCs w:val="28"/>
        </w:rPr>
      </w:pPr>
      <w:r w:rsidRPr="00EB37B5">
        <w:rPr>
          <w:b w:val="0"/>
          <w:sz w:val="28"/>
          <w:szCs w:val="28"/>
        </w:rPr>
        <w:tab/>
      </w:r>
      <w:r w:rsidR="00B930F4" w:rsidRPr="00EB37B5">
        <w:rPr>
          <w:b w:val="0"/>
          <w:sz w:val="28"/>
          <w:szCs w:val="28"/>
        </w:rPr>
        <w:t>3.1.Основною</w:t>
      </w:r>
      <w:r w:rsidR="00A722ED" w:rsidRPr="00EB37B5">
        <w:rPr>
          <w:b w:val="0"/>
          <w:sz w:val="28"/>
          <w:szCs w:val="28"/>
        </w:rPr>
        <w:t xml:space="preserve"> метою створення Підприємства є надання первинної медичної допомоги та здійснення управління медичним обслуговуванням</w:t>
      </w:r>
      <w:r w:rsidR="00B930F4" w:rsidRPr="00EB37B5">
        <w:rPr>
          <w:b w:val="0"/>
          <w:sz w:val="28"/>
          <w:szCs w:val="28"/>
        </w:rPr>
        <w:t xml:space="preserve"> </w:t>
      </w:r>
      <w:r w:rsidR="00A722ED" w:rsidRPr="00EB37B5">
        <w:rPr>
          <w:b w:val="0"/>
          <w:sz w:val="28"/>
          <w:szCs w:val="28"/>
        </w:rPr>
        <w:t>населення, що постійно про</w:t>
      </w:r>
      <w:r w:rsidR="00944620" w:rsidRPr="00EB37B5">
        <w:rPr>
          <w:b w:val="0"/>
          <w:sz w:val="28"/>
          <w:szCs w:val="28"/>
        </w:rPr>
        <w:t xml:space="preserve">живає (перебуває) на території </w:t>
      </w:r>
      <w:r w:rsidR="006D46DF">
        <w:rPr>
          <w:b w:val="0"/>
          <w:sz w:val="28"/>
          <w:szCs w:val="28"/>
          <w:lang w:val="uk-UA"/>
        </w:rPr>
        <w:t>Чечелівського району</w:t>
      </w:r>
      <w:r w:rsidR="00A722ED" w:rsidRPr="00EB37B5">
        <w:rPr>
          <w:b w:val="0"/>
          <w:sz w:val="28"/>
          <w:szCs w:val="28"/>
        </w:rPr>
        <w:t>,</w:t>
      </w:r>
      <w:r w:rsidR="003842AB">
        <w:rPr>
          <w:b w:val="0"/>
          <w:sz w:val="28"/>
          <w:szCs w:val="28"/>
          <w:lang w:val="uk-UA"/>
        </w:rPr>
        <w:t xml:space="preserve"> але не обмежується вказаним районом. А</w:t>
      </w:r>
      <w:r w:rsidR="00A722ED" w:rsidRPr="00EB37B5">
        <w:rPr>
          <w:b w:val="0"/>
          <w:sz w:val="28"/>
          <w:szCs w:val="28"/>
        </w:rPr>
        <w:t xml:space="preserve"> також вжиття заходів з профілактики захворювань населення та підтримки громадського здоров’я.</w:t>
      </w:r>
    </w:p>
    <w:p w:rsidR="00E552B9" w:rsidRPr="00EB37B5" w:rsidRDefault="00E80746" w:rsidP="003674D6">
      <w:pPr>
        <w:pStyle w:val="20"/>
        <w:shd w:val="clear" w:color="auto" w:fill="auto"/>
        <w:tabs>
          <w:tab w:val="left" w:pos="851"/>
          <w:tab w:val="left" w:pos="1426"/>
        </w:tabs>
        <w:spacing w:after="0" w:line="320" w:lineRule="exact"/>
        <w:ind w:firstLine="0"/>
        <w:jc w:val="both"/>
        <w:rPr>
          <w:b w:val="0"/>
          <w:sz w:val="28"/>
          <w:szCs w:val="28"/>
        </w:rPr>
      </w:pPr>
      <w:r w:rsidRPr="00EB37B5">
        <w:rPr>
          <w:b w:val="0"/>
          <w:sz w:val="28"/>
          <w:szCs w:val="28"/>
        </w:rPr>
        <w:tab/>
      </w:r>
      <w:r w:rsidR="00B930F4" w:rsidRPr="00EB37B5">
        <w:rPr>
          <w:b w:val="0"/>
          <w:sz w:val="28"/>
          <w:szCs w:val="28"/>
        </w:rPr>
        <w:t>3.2.</w:t>
      </w:r>
      <w:r w:rsidR="00BB30CF" w:rsidRPr="00EB37B5">
        <w:rPr>
          <w:b w:val="0"/>
          <w:sz w:val="28"/>
          <w:szCs w:val="28"/>
        </w:rPr>
        <w:t xml:space="preserve"> </w:t>
      </w:r>
      <w:r w:rsidR="00A722ED" w:rsidRPr="00EB37B5">
        <w:rPr>
          <w:b w:val="0"/>
          <w:sz w:val="28"/>
          <w:szCs w:val="28"/>
        </w:rPr>
        <w:t>Відповідно, до поставленої мети предметом діяльності Підприємства є:</w:t>
      </w:r>
    </w:p>
    <w:p w:rsidR="00E552B9" w:rsidRPr="00EB37B5" w:rsidRDefault="00A722ED" w:rsidP="00BB30CF">
      <w:pPr>
        <w:pStyle w:val="20"/>
        <w:numPr>
          <w:ilvl w:val="0"/>
          <w:numId w:val="5"/>
        </w:numPr>
        <w:shd w:val="clear" w:color="auto" w:fill="auto"/>
        <w:tabs>
          <w:tab w:val="left" w:pos="971"/>
        </w:tabs>
        <w:spacing w:after="0" w:line="320" w:lineRule="exact"/>
        <w:ind w:firstLine="760"/>
        <w:jc w:val="both"/>
        <w:rPr>
          <w:b w:val="0"/>
          <w:sz w:val="28"/>
          <w:szCs w:val="28"/>
        </w:rPr>
      </w:pPr>
      <w:r w:rsidRPr="00EB37B5">
        <w:rPr>
          <w:b w:val="0"/>
          <w:sz w:val="28"/>
          <w:szCs w:val="28"/>
        </w:rPr>
        <w:t>медична практика з надання первинної та інших видів медичної допомоги населенню;</w:t>
      </w:r>
    </w:p>
    <w:p w:rsidR="00E552B9" w:rsidRPr="00EB37B5" w:rsidRDefault="00A722ED" w:rsidP="00BB30CF">
      <w:pPr>
        <w:pStyle w:val="20"/>
        <w:numPr>
          <w:ilvl w:val="0"/>
          <w:numId w:val="5"/>
        </w:numPr>
        <w:shd w:val="clear" w:color="auto" w:fill="auto"/>
        <w:tabs>
          <w:tab w:val="left" w:pos="971"/>
        </w:tabs>
        <w:spacing w:after="0" w:line="320" w:lineRule="exact"/>
        <w:ind w:firstLine="760"/>
        <w:jc w:val="both"/>
        <w:rPr>
          <w:b w:val="0"/>
          <w:sz w:val="28"/>
          <w:szCs w:val="28"/>
        </w:rPr>
      </w:pPr>
      <w:r w:rsidRPr="00EB37B5">
        <w:rPr>
          <w:b w:val="0"/>
          <w:sz w:val="28"/>
          <w:szCs w:val="28"/>
        </w:rPr>
        <w:t>забезпечення права громадян на вільний вибір лікаря з надання первинної медичної допомоги у визначеному законодавством порядку;</w:t>
      </w:r>
    </w:p>
    <w:p w:rsidR="00E552B9" w:rsidRPr="00EB37B5" w:rsidRDefault="00BB30CF" w:rsidP="00BB30CF">
      <w:pPr>
        <w:pStyle w:val="20"/>
        <w:numPr>
          <w:ilvl w:val="0"/>
          <w:numId w:val="5"/>
        </w:numPr>
        <w:shd w:val="clear" w:color="auto" w:fill="auto"/>
        <w:tabs>
          <w:tab w:val="left" w:pos="971"/>
        </w:tabs>
        <w:spacing w:after="0" w:line="320" w:lineRule="exact"/>
        <w:ind w:firstLine="760"/>
        <w:jc w:val="both"/>
        <w:rPr>
          <w:b w:val="0"/>
          <w:sz w:val="28"/>
          <w:szCs w:val="28"/>
        </w:rPr>
      </w:pPr>
      <w:r w:rsidRPr="00EB37B5">
        <w:rPr>
          <w:b w:val="0"/>
          <w:sz w:val="28"/>
          <w:szCs w:val="28"/>
        </w:rPr>
        <w:t xml:space="preserve"> </w:t>
      </w:r>
      <w:r w:rsidR="00A722ED" w:rsidRPr="00EB37B5">
        <w:rPr>
          <w:b w:val="0"/>
          <w:sz w:val="28"/>
          <w:szCs w:val="28"/>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E552B9" w:rsidRPr="00EB37B5" w:rsidRDefault="00A722ED" w:rsidP="00BB30CF">
      <w:pPr>
        <w:pStyle w:val="20"/>
        <w:numPr>
          <w:ilvl w:val="0"/>
          <w:numId w:val="5"/>
        </w:numPr>
        <w:shd w:val="clear" w:color="auto" w:fill="auto"/>
        <w:tabs>
          <w:tab w:val="left" w:pos="1038"/>
        </w:tabs>
        <w:spacing w:after="0" w:line="320" w:lineRule="exact"/>
        <w:ind w:firstLine="760"/>
        <w:jc w:val="both"/>
        <w:rPr>
          <w:b w:val="0"/>
          <w:sz w:val="28"/>
          <w:szCs w:val="28"/>
        </w:rPr>
      </w:pPr>
      <w:r w:rsidRPr="00EB37B5">
        <w:rPr>
          <w:b w:val="0"/>
          <w:sz w:val="28"/>
          <w:szCs w:val="28"/>
        </w:rPr>
        <w:t>проведення профілактичних щеплень;</w:t>
      </w:r>
    </w:p>
    <w:p w:rsidR="00E552B9" w:rsidRPr="00EB37B5" w:rsidRDefault="00BB30CF" w:rsidP="00BB30CF">
      <w:pPr>
        <w:pStyle w:val="20"/>
        <w:numPr>
          <w:ilvl w:val="0"/>
          <w:numId w:val="5"/>
        </w:numPr>
        <w:shd w:val="clear" w:color="auto" w:fill="auto"/>
        <w:tabs>
          <w:tab w:val="left" w:pos="976"/>
        </w:tabs>
        <w:spacing w:after="0" w:line="320" w:lineRule="exact"/>
        <w:ind w:firstLine="760"/>
        <w:jc w:val="both"/>
        <w:rPr>
          <w:b w:val="0"/>
          <w:sz w:val="28"/>
          <w:szCs w:val="28"/>
        </w:rPr>
      </w:pPr>
      <w:r w:rsidRPr="00EB37B5">
        <w:rPr>
          <w:b w:val="0"/>
          <w:sz w:val="28"/>
          <w:szCs w:val="28"/>
        </w:rPr>
        <w:t xml:space="preserve"> </w:t>
      </w:r>
      <w:r w:rsidR="00A722ED" w:rsidRPr="00EB37B5">
        <w:rPr>
          <w:b w:val="0"/>
          <w:sz w:val="28"/>
          <w:szCs w:val="28"/>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E552B9" w:rsidRPr="00EB37B5" w:rsidRDefault="00A722ED" w:rsidP="00BB30CF">
      <w:pPr>
        <w:pStyle w:val="20"/>
        <w:numPr>
          <w:ilvl w:val="0"/>
          <w:numId w:val="5"/>
        </w:numPr>
        <w:shd w:val="clear" w:color="auto" w:fill="auto"/>
        <w:tabs>
          <w:tab w:val="left" w:pos="971"/>
        </w:tabs>
        <w:spacing w:after="0" w:line="320" w:lineRule="exact"/>
        <w:ind w:firstLine="760"/>
        <w:jc w:val="both"/>
        <w:rPr>
          <w:b w:val="0"/>
          <w:sz w:val="28"/>
          <w:szCs w:val="28"/>
        </w:rPr>
      </w:pPr>
      <w:r w:rsidRPr="00EB37B5">
        <w:rPr>
          <w:b w:val="0"/>
          <w:sz w:val="28"/>
          <w:szCs w:val="28"/>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E552B9" w:rsidRPr="00EB37B5" w:rsidRDefault="00A722ED" w:rsidP="00BB30CF">
      <w:pPr>
        <w:pStyle w:val="20"/>
        <w:numPr>
          <w:ilvl w:val="0"/>
          <w:numId w:val="5"/>
        </w:numPr>
        <w:shd w:val="clear" w:color="auto" w:fill="auto"/>
        <w:tabs>
          <w:tab w:val="left" w:pos="961"/>
        </w:tabs>
        <w:spacing w:after="0" w:line="320" w:lineRule="exact"/>
        <w:ind w:firstLine="760"/>
        <w:jc w:val="both"/>
        <w:rPr>
          <w:b w:val="0"/>
          <w:sz w:val="28"/>
          <w:szCs w:val="28"/>
        </w:rPr>
      </w:pPr>
      <w:r w:rsidRPr="00EB37B5">
        <w:rPr>
          <w:b w:val="0"/>
          <w:sz w:val="28"/>
          <w:szCs w:val="28"/>
        </w:rPr>
        <w:lastRenderedPageBreak/>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E552B9" w:rsidRPr="00EB37B5" w:rsidRDefault="00E80746" w:rsidP="00BB30CF">
      <w:pPr>
        <w:pStyle w:val="20"/>
        <w:numPr>
          <w:ilvl w:val="0"/>
          <w:numId w:val="5"/>
        </w:numPr>
        <w:shd w:val="clear" w:color="auto" w:fill="auto"/>
        <w:tabs>
          <w:tab w:val="left" w:pos="961"/>
        </w:tabs>
        <w:spacing w:after="0" w:line="320" w:lineRule="exact"/>
        <w:ind w:firstLine="760"/>
        <w:jc w:val="both"/>
        <w:rPr>
          <w:b w:val="0"/>
          <w:sz w:val="28"/>
          <w:szCs w:val="28"/>
        </w:rPr>
      </w:pPr>
      <w:r w:rsidRPr="00EB37B5">
        <w:rPr>
          <w:b w:val="0"/>
          <w:sz w:val="28"/>
          <w:szCs w:val="28"/>
        </w:rPr>
        <w:t xml:space="preserve"> </w:t>
      </w:r>
      <w:r w:rsidR="00A722ED" w:rsidRPr="00EB37B5">
        <w:rPr>
          <w:b w:val="0"/>
          <w:sz w:val="28"/>
          <w:szCs w:val="28"/>
        </w:rPr>
        <w:t>забезпечення дотримання міжнародних принципів доказової медицини та галузевих стандартів у сфері охорони здоров’я;</w:t>
      </w:r>
    </w:p>
    <w:p w:rsidR="00E552B9" w:rsidRPr="00EB37B5" w:rsidRDefault="00BB30CF" w:rsidP="00BB30CF">
      <w:pPr>
        <w:pStyle w:val="20"/>
        <w:numPr>
          <w:ilvl w:val="0"/>
          <w:numId w:val="5"/>
        </w:numPr>
        <w:shd w:val="clear" w:color="auto" w:fill="auto"/>
        <w:tabs>
          <w:tab w:val="left" w:pos="961"/>
        </w:tabs>
        <w:spacing w:after="0" w:line="320" w:lineRule="exact"/>
        <w:ind w:firstLine="760"/>
        <w:jc w:val="both"/>
        <w:rPr>
          <w:b w:val="0"/>
          <w:sz w:val="28"/>
          <w:szCs w:val="28"/>
        </w:rPr>
      </w:pPr>
      <w:r w:rsidRPr="00EB37B5">
        <w:rPr>
          <w:b w:val="0"/>
          <w:sz w:val="28"/>
          <w:szCs w:val="28"/>
        </w:rPr>
        <w:t xml:space="preserve"> </w:t>
      </w:r>
      <w:r w:rsidR="00A722ED" w:rsidRPr="00EB37B5">
        <w:rPr>
          <w:b w:val="0"/>
          <w:sz w:val="28"/>
          <w:szCs w:val="28"/>
        </w:rPr>
        <w:t>упровадження нових форм та методів профілактики, діагностики, лікування і реабілітації захворювань та станів;</w:t>
      </w:r>
    </w:p>
    <w:p w:rsidR="00E552B9" w:rsidRPr="00EB37B5" w:rsidRDefault="00A722ED" w:rsidP="00BB30CF">
      <w:pPr>
        <w:pStyle w:val="20"/>
        <w:numPr>
          <w:ilvl w:val="0"/>
          <w:numId w:val="5"/>
        </w:numPr>
        <w:shd w:val="clear" w:color="auto" w:fill="auto"/>
        <w:tabs>
          <w:tab w:val="left" w:pos="961"/>
        </w:tabs>
        <w:spacing w:after="0" w:line="320" w:lineRule="exact"/>
        <w:ind w:firstLine="760"/>
        <w:jc w:val="both"/>
        <w:rPr>
          <w:b w:val="0"/>
          <w:sz w:val="28"/>
          <w:szCs w:val="28"/>
        </w:rPr>
      </w:pPr>
      <w:r w:rsidRPr="00EB37B5">
        <w:rPr>
          <w:b w:val="0"/>
          <w:sz w:val="28"/>
          <w:szCs w:val="28"/>
        </w:rPr>
        <w:t xml:space="preserve">проведення експертизи тимчасової непрацездатності та контролю за видачею </w:t>
      </w:r>
      <w:r w:rsidR="00562A4E" w:rsidRPr="00EB37B5">
        <w:rPr>
          <w:b w:val="0"/>
          <w:sz w:val="28"/>
          <w:szCs w:val="28"/>
        </w:rPr>
        <w:t>листкі</w:t>
      </w:r>
      <w:r w:rsidRPr="00EB37B5">
        <w:rPr>
          <w:b w:val="0"/>
          <w:sz w:val="28"/>
          <w:szCs w:val="28"/>
        </w:rPr>
        <w:t>в непрацездатності;</w:t>
      </w:r>
    </w:p>
    <w:p w:rsidR="00E552B9" w:rsidRPr="00EB37B5" w:rsidRDefault="00BB30CF" w:rsidP="00BB30CF">
      <w:pPr>
        <w:pStyle w:val="20"/>
        <w:numPr>
          <w:ilvl w:val="0"/>
          <w:numId w:val="5"/>
        </w:numPr>
        <w:shd w:val="clear" w:color="auto" w:fill="auto"/>
        <w:tabs>
          <w:tab w:val="left" w:pos="961"/>
        </w:tabs>
        <w:spacing w:after="0" w:line="320" w:lineRule="exact"/>
        <w:ind w:firstLine="760"/>
        <w:jc w:val="both"/>
        <w:rPr>
          <w:b w:val="0"/>
          <w:sz w:val="28"/>
          <w:szCs w:val="28"/>
        </w:rPr>
      </w:pPr>
      <w:r w:rsidRPr="00EB37B5">
        <w:rPr>
          <w:b w:val="0"/>
          <w:sz w:val="28"/>
          <w:szCs w:val="28"/>
        </w:rPr>
        <w:t xml:space="preserve"> </w:t>
      </w:r>
      <w:r w:rsidR="00A722ED" w:rsidRPr="00EB37B5">
        <w:rPr>
          <w:b w:val="0"/>
          <w:sz w:val="28"/>
          <w:szCs w:val="28"/>
        </w:rPr>
        <w:t>направлення на медико-соціальну експертизу осіб зі стійкою втратою працездатності;</w:t>
      </w:r>
    </w:p>
    <w:p w:rsidR="00E552B9" w:rsidRPr="00EB37B5" w:rsidRDefault="00BB30CF" w:rsidP="00BB30CF">
      <w:pPr>
        <w:pStyle w:val="20"/>
        <w:numPr>
          <w:ilvl w:val="0"/>
          <w:numId w:val="5"/>
        </w:numPr>
        <w:shd w:val="clear" w:color="auto" w:fill="auto"/>
        <w:tabs>
          <w:tab w:val="left" w:pos="961"/>
        </w:tabs>
        <w:spacing w:after="0" w:line="320" w:lineRule="exact"/>
        <w:ind w:firstLine="760"/>
        <w:jc w:val="both"/>
        <w:rPr>
          <w:b w:val="0"/>
          <w:sz w:val="28"/>
          <w:szCs w:val="28"/>
        </w:rPr>
      </w:pPr>
      <w:r w:rsidRPr="00EB37B5">
        <w:rPr>
          <w:b w:val="0"/>
          <w:sz w:val="28"/>
          <w:szCs w:val="28"/>
        </w:rPr>
        <w:t xml:space="preserve"> </w:t>
      </w:r>
      <w:r w:rsidR="00A722ED" w:rsidRPr="00EB37B5">
        <w:rPr>
          <w:b w:val="0"/>
          <w:sz w:val="28"/>
          <w:szCs w:val="28"/>
        </w:rPr>
        <w:t>участь у проведенні інформаційної та освітньо</w:t>
      </w:r>
      <w:r w:rsidR="00702618" w:rsidRPr="00EB37B5">
        <w:rPr>
          <w:b w:val="0"/>
          <w:sz w:val="28"/>
          <w:szCs w:val="28"/>
        </w:rPr>
        <w:t xml:space="preserve"> </w:t>
      </w:r>
      <w:r w:rsidR="00A722ED" w:rsidRPr="00EB37B5">
        <w:rPr>
          <w:b w:val="0"/>
          <w:sz w:val="28"/>
          <w:szCs w:val="28"/>
        </w:rPr>
        <w:t>-</w:t>
      </w:r>
      <w:r w:rsidR="00702618" w:rsidRPr="00EB37B5">
        <w:rPr>
          <w:b w:val="0"/>
          <w:sz w:val="28"/>
          <w:szCs w:val="28"/>
        </w:rPr>
        <w:t xml:space="preserve"> </w:t>
      </w:r>
      <w:r w:rsidR="00A722ED" w:rsidRPr="00EB37B5">
        <w:rPr>
          <w:b w:val="0"/>
          <w:sz w:val="28"/>
          <w:szCs w:val="28"/>
        </w:rPr>
        <w:t>роз’ясн</w:t>
      </w:r>
      <w:r w:rsidR="00562A4E" w:rsidRPr="00EB37B5">
        <w:rPr>
          <w:b w:val="0"/>
          <w:sz w:val="28"/>
          <w:szCs w:val="28"/>
        </w:rPr>
        <w:t>ювальної роботи серед населення</w:t>
      </w:r>
      <w:r w:rsidR="00A722ED" w:rsidRPr="00EB37B5">
        <w:rPr>
          <w:b w:val="0"/>
          <w:sz w:val="28"/>
          <w:szCs w:val="28"/>
        </w:rPr>
        <w:t xml:space="preserve"> щодо формування здорового способу життя;</w:t>
      </w:r>
    </w:p>
    <w:p w:rsidR="00E552B9" w:rsidRPr="00EB37B5" w:rsidRDefault="00BB30CF" w:rsidP="00BB30CF">
      <w:pPr>
        <w:pStyle w:val="20"/>
        <w:numPr>
          <w:ilvl w:val="0"/>
          <w:numId w:val="5"/>
        </w:numPr>
        <w:shd w:val="clear" w:color="auto" w:fill="auto"/>
        <w:tabs>
          <w:tab w:val="left" w:pos="961"/>
        </w:tabs>
        <w:spacing w:after="0" w:line="320" w:lineRule="exact"/>
        <w:ind w:firstLine="760"/>
        <w:jc w:val="both"/>
        <w:rPr>
          <w:b w:val="0"/>
          <w:sz w:val="28"/>
          <w:szCs w:val="28"/>
        </w:rPr>
      </w:pPr>
      <w:r w:rsidRPr="00EB37B5">
        <w:rPr>
          <w:b w:val="0"/>
          <w:sz w:val="28"/>
          <w:szCs w:val="28"/>
        </w:rPr>
        <w:t xml:space="preserve"> </w:t>
      </w:r>
      <w:r w:rsidR="00562A4E" w:rsidRPr="00EB37B5">
        <w:rPr>
          <w:b w:val="0"/>
          <w:sz w:val="28"/>
          <w:szCs w:val="28"/>
        </w:rPr>
        <w:t>участь</w:t>
      </w:r>
      <w:r w:rsidR="00A722ED" w:rsidRPr="00EB37B5">
        <w:rPr>
          <w:b w:val="0"/>
          <w:sz w:val="28"/>
          <w:szCs w:val="28"/>
        </w:rPr>
        <w:t xml:space="preserve"> у державних і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E552B9" w:rsidRPr="00EB37B5" w:rsidRDefault="00BB30CF" w:rsidP="00BB30CF">
      <w:pPr>
        <w:pStyle w:val="20"/>
        <w:numPr>
          <w:ilvl w:val="0"/>
          <w:numId w:val="5"/>
        </w:numPr>
        <w:shd w:val="clear" w:color="auto" w:fill="auto"/>
        <w:tabs>
          <w:tab w:val="left" w:pos="961"/>
        </w:tabs>
        <w:spacing w:after="0" w:line="320" w:lineRule="exact"/>
        <w:ind w:firstLine="760"/>
        <w:jc w:val="both"/>
        <w:rPr>
          <w:b w:val="0"/>
          <w:sz w:val="28"/>
          <w:szCs w:val="28"/>
        </w:rPr>
      </w:pPr>
      <w:r w:rsidRPr="00EB37B5">
        <w:rPr>
          <w:b w:val="0"/>
          <w:sz w:val="28"/>
          <w:szCs w:val="28"/>
        </w:rPr>
        <w:t xml:space="preserve"> </w:t>
      </w:r>
      <w:r w:rsidR="00A722ED" w:rsidRPr="00EB37B5">
        <w:rPr>
          <w:b w:val="0"/>
          <w:sz w:val="28"/>
          <w:szCs w:val="28"/>
        </w:rPr>
        <w:t>участь</w:t>
      </w:r>
      <w:r w:rsidR="00562A4E" w:rsidRPr="00EB37B5">
        <w:rPr>
          <w:b w:val="0"/>
          <w:sz w:val="28"/>
          <w:szCs w:val="28"/>
        </w:rPr>
        <w:t xml:space="preserve"> </w:t>
      </w:r>
      <w:r w:rsidR="00A722ED" w:rsidRPr="00EB37B5">
        <w:rPr>
          <w:b w:val="0"/>
          <w:sz w:val="28"/>
          <w:szCs w:val="28"/>
        </w:rPr>
        <w:t>у державних і регіональн</w:t>
      </w:r>
      <w:bookmarkStart w:id="0" w:name="_GoBack"/>
      <w:bookmarkEnd w:id="0"/>
      <w:r w:rsidR="00A722ED" w:rsidRPr="00EB37B5">
        <w:rPr>
          <w:b w:val="0"/>
          <w:sz w:val="28"/>
          <w:szCs w:val="28"/>
        </w:rPr>
        <w:t>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E552B9" w:rsidRPr="006D46DF" w:rsidRDefault="00BB30CF" w:rsidP="006D46DF">
      <w:pPr>
        <w:pStyle w:val="20"/>
        <w:numPr>
          <w:ilvl w:val="0"/>
          <w:numId w:val="5"/>
        </w:numPr>
        <w:shd w:val="clear" w:color="auto" w:fill="auto"/>
        <w:tabs>
          <w:tab w:val="left" w:pos="1024"/>
        </w:tabs>
        <w:spacing w:after="0" w:line="320" w:lineRule="exact"/>
        <w:ind w:firstLine="760"/>
        <w:jc w:val="both"/>
        <w:rPr>
          <w:b w:val="0"/>
          <w:sz w:val="28"/>
          <w:szCs w:val="28"/>
        </w:rPr>
      </w:pPr>
      <w:r w:rsidRPr="00EB37B5">
        <w:rPr>
          <w:b w:val="0"/>
          <w:sz w:val="28"/>
          <w:szCs w:val="28"/>
        </w:rPr>
        <w:t xml:space="preserve"> </w:t>
      </w:r>
      <w:r w:rsidR="00A722ED" w:rsidRPr="00EB37B5">
        <w:rPr>
          <w:b w:val="0"/>
          <w:sz w:val="28"/>
          <w:szCs w:val="28"/>
        </w:rPr>
        <w:t>участь у визначенні проблемних питань надання первинної медичної</w:t>
      </w:r>
      <w:r w:rsidR="00562A4E" w:rsidRPr="00EB37B5">
        <w:rPr>
          <w:b w:val="0"/>
          <w:sz w:val="28"/>
          <w:szCs w:val="28"/>
        </w:rPr>
        <w:t xml:space="preserve"> </w:t>
      </w:r>
      <w:r w:rsidR="00A722ED" w:rsidRPr="00EB37B5">
        <w:rPr>
          <w:b w:val="0"/>
          <w:sz w:val="28"/>
          <w:szCs w:val="28"/>
        </w:rPr>
        <w:t xml:space="preserve">допомоги </w:t>
      </w:r>
      <w:r w:rsidR="006D46DF">
        <w:rPr>
          <w:b w:val="0"/>
          <w:sz w:val="28"/>
          <w:szCs w:val="28"/>
          <w:lang w:val="uk-UA"/>
        </w:rPr>
        <w:t xml:space="preserve"> у Чечелівському</w:t>
      </w:r>
      <w:r w:rsidR="00562A4E" w:rsidRPr="006D46DF">
        <w:rPr>
          <w:b w:val="0"/>
          <w:sz w:val="28"/>
          <w:szCs w:val="28"/>
        </w:rPr>
        <w:t xml:space="preserve"> </w:t>
      </w:r>
      <w:r w:rsidR="00A722ED" w:rsidRPr="006D46DF">
        <w:rPr>
          <w:b w:val="0"/>
          <w:sz w:val="28"/>
          <w:szCs w:val="28"/>
        </w:rPr>
        <w:t>районі та шляхів їх вирішення;</w:t>
      </w:r>
    </w:p>
    <w:p w:rsidR="00E552B9" w:rsidRPr="00EB37B5" w:rsidRDefault="00A722ED" w:rsidP="00BB30CF">
      <w:pPr>
        <w:pStyle w:val="20"/>
        <w:numPr>
          <w:ilvl w:val="0"/>
          <w:numId w:val="5"/>
        </w:numPr>
        <w:shd w:val="clear" w:color="auto" w:fill="auto"/>
        <w:tabs>
          <w:tab w:val="left" w:pos="1024"/>
        </w:tabs>
        <w:spacing w:after="0" w:line="320" w:lineRule="exact"/>
        <w:ind w:firstLine="760"/>
        <w:jc w:val="both"/>
        <w:rPr>
          <w:b w:val="0"/>
          <w:sz w:val="28"/>
          <w:szCs w:val="28"/>
        </w:rPr>
      </w:pPr>
      <w:r w:rsidRPr="00EB37B5">
        <w:rPr>
          <w:b w:val="0"/>
          <w:sz w:val="28"/>
          <w:szCs w:val="28"/>
        </w:rPr>
        <w:t>надання рекомендацій органам місцевого самоврядування щодо</w:t>
      </w:r>
      <w:r w:rsidR="00562A4E" w:rsidRPr="00EB37B5">
        <w:rPr>
          <w:b w:val="0"/>
          <w:sz w:val="28"/>
          <w:szCs w:val="28"/>
        </w:rPr>
        <w:t xml:space="preserve"> </w:t>
      </w:r>
      <w:r w:rsidRPr="00EB37B5">
        <w:rPr>
          <w:b w:val="0"/>
          <w:sz w:val="28"/>
          <w:szCs w:val="28"/>
        </w:rPr>
        <w:t>розробки планів розви</w:t>
      </w:r>
      <w:r w:rsidR="00562A4E" w:rsidRPr="00EB37B5">
        <w:rPr>
          <w:b w:val="0"/>
          <w:sz w:val="28"/>
          <w:szCs w:val="28"/>
        </w:rPr>
        <w:t xml:space="preserve">тку первинної медичної допомоги </w:t>
      </w:r>
      <w:r w:rsidR="006D46DF">
        <w:rPr>
          <w:b w:val="0"/>
          <w:sz w:val="28"/>
          <w:szCs w:val="28"/>
          <w:lang w:val="uk-UA"/>
        </w:rPr>
        <w:t>у Чечелівському</w:t>
      </w:r>
      <w:r w:rsidR="006D46DF" w:rsidRPr="006D46DF">
        <w:rPr>
          <w:b w:val="0"/>
          <w:sz w:val="28"/>
          <w:szCs w:val="28"/>
        </w:rPr>
        <w:t xml:space="preserve"> районі</w:t>
      </w:r>
      <w:r w:rsidRPr="00EB37B5">
        <w:rPr>
          <w:b w:val="0"/>
          <w:sz w:val="28"/>
          <w:szCs w:val="28"/>
        </w:rPr>
        <w:t>;</w:t>
      </w:r>
    </w:p>
    <w:p w:rsidR="00E552B9" w:rsidRPr="00EB37B5" w:rsidRDefault="00A722ED" w:rsidP="00BB30CF">
      <w:pPr>
        <w:pStyle w:val="20"/>
        <w:numPr>
          <w:ilvl w:val="0"/>
          <w:numId w:val="5"/>
        </w:numPr>
        <w:shd w:val="clear" w:color="auto" w:fill="auto"/>
        <w:tabs>
          <w:tab w:val="left" w:pos="1024"/>
        </w:tabs>
        <w:spacing w:after="0" w:line="320" w:lineRule="exact"/>
        <w:ind w:firstLine="760"/>
        <w:jc w:val="both"/>
        <w:rPr>
          <w:b w:val="0"/>
          <w:sz w:val="28"/>
          <w:szCs w:val="28"/>
        </w:rPr>
      </w:pPr>
      <w:r w:rsidRPr="00EB37B5">
        <w:rPr>
          <w:b w:val="0"/>
          <w:sz w:val="28"/>
          <w:szCs w:val="28"/>
        </w:rPr>
        <w:t>медична практика;</w:t>
      </w:r>
    </w:p>
    <w:p w:rsidR="00E552B9" w:rsidRPr="00EB37B5" w:rsidRDefault="00BB30CF" w:rsidP="00944620">
      <w:pPr>
        <w:pStyle w:val="20"/>
        <w:numPr>
          <w:ilvl w:val="0"/>
          <w:numId w:val="5"/>
        </w:numPr>
        <w:shd w:val="clear" w:color="auto" w:fill="auto"/>
        <w:tabs>
          <w:tab w:val="left" w:pos="962"/>
        </w:tabs>
        <w:spacing w:after="0" w:line="320" w:lineRule="exact"/>
        <w:ind w:firstLine="760"/>
        <w:jc w:val="both"/>
        <w:rPr>
          <w:b w:val="0"/>
          <w:sz w:val="28"/>
          <w:szCs w:val="28"/>
        </w:rPr>
      </w:pPr>
      <w:r w:rsidRPr="00EB37B5">
        <w:rPr>
          <w:b w:val="0"/>
          <w:sz w:val="28"/>
          <w:szCs w:val="28"/>
        </w:rPr>
        <w:t xml:space="preserve"> </w:t>
      </w:r>
      <w:r w:rsidR="00A722ED" w:rsidRPr="00EB37B5">
        <w:rPr>
          <w:b w:val="0"/>
          <w:sz w:val="28"/>
          <w:szCs w:val="28"/>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і якісною медичною допомогою;</w:t>
      </w:r>
    </w:p>
    <w:p w:rsidR="00E552B9" w:rsidRPr="00EB37B5" w:rsidRDefault="00A722ED" w:rsidP="00BB30CF">
      <w:pPr>
        <w:pStyle w:val="20"/>
        <w:numPr>
          <w:ilvl w:val="0"/>
          <w:numId w:val="5"/>
        </w:numPr>
        <w:shd w:val="clear" w:color="auto" w:fill="auto"/>
        <w:tabs>
          <w:tab w:val="left" w:pos="970"/>
        </w:tabs>
        <w:spacing w:after="0" w:line="320" w:lineRule="exact"/>
        <w:ind w:firstLine="760"/>
        <w:jc w:val="both"/>
        <w:rPr>
          <w:b w:val="0"/>
          <w:sz w:val="28"/>
          <w:szCs w:val="28"/>
        </w:rPr>
      </w:pPr>
      <w:r w:rsidRPr="00EB37B5">
        <w:rPr>
          <w:b w:val="0"/>
          <w:sz w:val="28"/>
          <w:szCs w:val="28"/>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E552B9" w:rsidRPr="00EB37B5" w:rsidRDefault="00A722ED" w:rsidP="00BB30CF">
      <w:pPr>
        <w:pStyle w:val="20"/>
        <w:numPr>
          <w:ilvl w:val="0"/>
          <w:numId w:val="5"/>
        </w:numPr>
        <w:shd w:val="clear" w:color="auto" w:fill="auto"/>
        <w:tabs>
          <w:tab w:val="left" w:pos="962"/>
        </w:tabs>
        <w:spacing w:after="0" w:line="320" w:lineRule="exact"/>
        <w:ind w:firstLine="760"/>
        <w:jc w:val="both"/>
        <w:rPr>
          <w:b w:val="0"/>
          <w:sz w:val="28"/>
          <w:szCs w:val="28"/>
        </w:rPr>
      </w:pPr>
      <w:proofErr w:type="spellStart"/>
      <w:r w:rsidRPr="00EB37B5">
        <w:rPr>
          <w:b w:val="0"/>
          <w:sz w:val="28"/>
          <w:szCs w:val="28"/>
        </w:rPr>
        <w:t>забезпечення</w:t>
      </w:r>
      <w:proofErr w:type="spellEnd"/>
      <w:r w:rsidRPr="00EB37B5">
        <w:rPr>
          <w:b w:val="0"/>
          <w:sz w:val="28"/>
          <w:szCs w:val="28"/>
        </w:rPr>
        <w:t xml:space="preserve"> </w:t>
      </w:r>
      <w:r w:rsidR="00D77EF0" w:rsidRPr="00EB37B5">
        <w:rPr>
          <w:b w:val="0"/>
          <w:sz w:val="28"/>
          <w:szCs w:val="28"/>
          <w:lang w:val="uk-UA"/>
        </w:rPr>
        <w:t>підготовк</w:t>
      </w:r>
      <w:r w:rsidR="00DE63CF">
        <w:rPr>
          <w:b w:val="0"/>
          <w:sz w:val="28"/>
          <w:szCs w:val="28"/>
          <w:lang w:val="uk-UA"/>
        </w:rPr>
        <w:t>и</w:t>
      </w:r>
      <w:r w:rsidR="00D77EF0" w:rsidRPr="00EB37B5">
        <w:rPr>
          <w:b w:val="0"/>
          <w:sz w:val="28"/>
          <w:szCs w:val="28"/>
          <w:lang w:val="uk-UA"/>
        </w:rPr>
        <w:t xml:space="preserve">, </w:t>
      </w:r>
      <w:proofErr w:type="spellStart"/>
      <w:r w:rsidRPr="00EB37B5">
        <w:rPr>
          <w:b w:val="0"/>
          <w:sz w:val="28"/>
          <w:szCs w:val="28"/>
        </w:rPr>
        <w:t>перепідгот</w:t>
      </w:r>
      <w:r w:rsidR="00C248A6" w:rsidRPr="00EB37B5">
        <w:rPr>
          <w:b w:val="0"/>
          <w:sz w:val="28"/>
          <w:szCs w:val="28"/>
        </w:rPr>
        <w:t>овк</w:t>
      </w:r>
      <w:r w:rsidR="00DE63CF">
        <w:rPr>
          <w:b w:val="0"/>
          <w:sz w:val="28"/>
          <w:szCs w:val="28"/>
          <w:lang w:val="uk-UA"/>
        </w:rPr>
        <w:t>и</w:t>
      </w:r>
      <w:proofErr w:type="spellEnd"/>
      <w:r w:rsidR="00C248A6" w:rsidRPr="00EB37B5">
        <w:rPr>
          <w:b w:val="0"/>
          <w:sz w:val="28"/>
          <w:szCs w:val="28"/>
        </w:rPr>
        <w:t xml:space="preserve"> та </w:t>
      </w:r>
      <w:proofErr w:type="spellStart"/>
      <w:r w:rsidR="00C248A6" w:rsidRPr="00EB37B5">
        <w:rPr>
          <w:b w:val="0"/>
          <w:sz w:val="28"/>
          <w:szCs w:val="28"/>
        </w:rPr>
        <w:t>підвищення</w:t>
      </w:r>
      <w:proofErr w:type="spellEnd"/>
      <w:r w:rsidR="00D77EF0" w:rsidRPr="00EB37B5">
        <w:rPr>
          <w:b w:val="0"/>
          <w:sz w:val="28"/>
          <w:szCs w:val="28"/>
          <w:lang w:val="uk-UA"/>
        </w:rPr>
        <w:t xml:space="preserve"> </w:t>
      </w:r>
      <w:proofErr w:type="spellStart"/>
      <w:r w:rsidR="00C248A6" w:rsidRPr="00EB37B5">
        <w:rPr>
          <w:b w:val="0"/>
          <w:sz w:val="28"/>
          <w:szCs w:val="28"/>
        </w:rPr>
        <w:t>кваліфікації</w:t>
      </w:r>
      <w:proofErr w:type="spellEnd"/>
      <w:r w:rsidRPr="00EB37B5">
        <w:rPr>
          <w:b w:val="0"/>
          <w:sz w:val="28"/>
          <w:szCs w:val="28"/>
        </w:rPr>
        <w:t xml:space="preserve"> </w:t>
      </w:r>
      <w:proofErr w:type="spellStart"/>
      <w:r w:rsidRPr="00EB37B5">
        <w:rPr>
          <w:b w:val="0"/>
          <w:sz w:val="28"/>
          <w:szCs w:val="28"/>
        </w:rPr>
        <w:t>працівників</w:t>
      </w:r>
      <w:proofErr w:type="spellEnd"/>
      <w:r w:rsidRPr="00EB37B5">
        <w:rPr>
          <w:b w:val="0"/>
          <w:sz w:val="28"/>
          <w:szCs w:val="28"/>
        </w:rPr>
        <w:t xml:space="preserve"> </w:t>
      </w:r>
      <w:proofErr w:type="spellStart"/>
      <w:r w:rsidRPr="00EB37B5">
        <w:rPr>
          <w:b w:val="0"/>
          <w:sz w:val="28"/>
          <w:szCs w:val="28"/>
        </w:rPr>
        <w:t>Підприємства</w:t>
      </w:r>
      <w:proofErr w:type="spellEnd"/>
      <w:r w:rsidRPr="00EB37B5">
        <w:rPr>
          <w:b w:val="0"/>
          <w:sz w:val="28"/>
          <w:szCs w:val="28"/>
        </w:rPr>
        <w:t>;</w:t>
      </w:r>
    </w:p>
    <w:p w:rsidR="00E552B9" w:rsidRPr="00EB37B5" w:rsidRDefault="001B248C" w:rsidP="001B248C">
      <w:pPr>
        <w:pStyle w:val="a9"/>
        <w:tabs>
          <w:tab w:val="left" w:pos="851"/>
        </w:tabs>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2ED" w:rsidRPr="00EB37B5">
        <w:rPr>
          <w:rFonts w:ascii="Times New Roman" w:hAnsi="Times New Roman" w:cs="Times New Roman"/>
          <w:sz w:val="28"/>
          <w:szCs w:val="28"/>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w:t>
      </w:r>
      <w:r w:rsidR="00C248A6" w:rsidRPr="00EB37B5">
        <w:rPr>
          <w:rFonts w:ascii="Times New Roman" w:hAnsi="Times New Roman" w:cs="Times New Roman"/>
          <w:sz w:val="28"/>
          <w:szCs w:val="28"/>
        </w:rPr>
        <w:t xml:space="preserve"> і сильнодіючих речовин (засобі</w:t>
      </w:r>
      <w:r w:rsidR="00A722ED" w:rsidRPr="00EB37B5">
        <w:rPr>
          <w:rFonts w:ascii="Times New Roman" w:hAnsi="Times New Roman" w:cs="Times New Roman"/>
          <w:sz w:val="28"/>
          <w:szCs w:val="28"/>
        </w:rPr>
        <w:t>в) згідно з вимогами чинного законодавства України;</w:t>
      </w:r>
    </w:p>
    <w:p w:rsidR="00E552B9" w:rsidRPr="00EB37B5" w:rsidRDefault="00BB30CF" w:rsidP="00BB30CF">
      <w:pPr>
        <w:pStyle w:val="20"/>
        <w:numPr>
          <w:ilvl w:val="0"/>
          <w:numId w:val="5"/>
        </w:numPr>
        <w:shd w:val="clear" w:color="auto" w:fill="auto"/>
        <w:tabs>
          <w:tab w:val="left" w:pos="961"/>
        </w:tabs>
        <w:spacing w:after="0" w:line="320" w:lineRule="exact"/>
        <w:ind w:firstLine="760"/>
        <w:jc w:val="both"/>
        <w:rPr>
          <w:b w:val="0"/>
          <w:sz w:val="28"/>
          <w:szCs w:val="28"/>
        </w:rPr>
      </w:pPr>
      <w:r w:rsidRPr="00EB37B5">
        <w:rPr>
          <w:b w:val="0"/>
          <w:sz w:val="28"/>
          <w:szCs w:val="28"/>
        </w:rPr>
        <w:t xml:space="preserve"> </w:t>
      </w:r>
      <w:r w:rsidR="00A722ED" w:rsidRPr="00EB37B5">
        <w:rPr>
          <w:b w:val="0"/>
          <w:sz w:val="28"/>
          <w:szCs w:val="28"/>
        </w:rPr>
        <w:t>залучення медичних працівників для надання первинної медико</w:t>
      </w:r>
      <w:r w:rsidR="00C248A6" w:rsidRPr="00EB37B5">
        <w:rPr>
          <w:b w:val="0"/>
          <w:sz w:val="28"/>
          <w:szCs w:val="28"/>
        </w:rPr>
        <w:t xml:space="preserve"> </w:t>
      </w:r>
      <w:r w:rsidR="00A722ED" w:rsidRPr="00EB37B5">
        <w:rPr>
          <w:b w:val="0"/>
          <w:sz w:val="28"/>
          <w:szCs w:val="28"/>
        </w:rPr>
        <w:t>- 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E552B9" w:rsidRPr="00EB37B5" w:rsidRDefault="00BB30CF" w:rsidP="00BB30CF">
      <w:pPr>
        <w:pStyle w:val="20"/>
        <w:numPr>
          <w:ilvl w:val="0"/>
          <w:numId w:val="5"/>
        </w:numPr>
        <w:shd w:val="clear" w:color="auto" w:fill="auto"/>
        <w:tabs>
          <w:tab w:val="left" w:pos="942"/>
        </w:tabs>
        <w:spacing w:after="0" w:line="320" w:lineRule="exact"/>
        <w:ind w:firstLine="760"/>
        <w:jc w:val="both"/>
        <w:rPr>
          <w:b w:val="0"/>
          <w:sz w:val="28"/>
          <w:szCs w:val="28"/>
        </w:rPr>
      </w:pPr>
      <w:r w:rsidRPr="00EB37B5">
        <w:rPr>
          <w:b w:val="0"/>
          <w:sz w:val="28"/>
          <w:szCs w:val="28"/>
        </w:rPr>
        <w:t xml:space="preserve"> </w:t>
      </w:r>
      <w:r w:rsidR="00A722ED" w:rsidRPr="00EB37B5">
        <w:rPr>
          <w:b w:val="0"/>
          <w:sz w:val="28"/>
          <w:szCs w:val="28"/>
        </w:rPr>
        <w:t>закупівля, зберігання та використання ресурсів, необхідних для надання медичних послуг, зокрема, лікарських засобів (у т.ч. наркотичних засобів і прекурсорів), обладнання та інвентарю;</w:t>
      </w:r>
    </w:p>
    <w:p w:rsidR="00E552B9" w:rsidRPr="00EB37B5" w:rsidRDefault="00BB30CF" w:rsidP="00BB30CF">
      <w:pPr>
        <w:pStyle w:val="20"/>
        <w:numPr>
          <w:ilvl w:val="0"/>
          <w:numId w:val="5"/>
        </w:numPr>
        <w:shd w:val="clear" w:color="auto" w:fill="auto"/>
        <w:tabs>
          <w:tab w:val="left" w:pos="942"/>
        </w:tabs>
        <w:spacing w:after="0" w:line="320" w:lineRule="exact"/>
        <w:ind w:firstLine="760"/>
        <w:jc w:val="both"/>
        <w:rPr>
          <w:b w:val="0"/>
          <w:sz w:val="28"/>
          <w:szCs w:val="28"/>
        </w:rPr>
      </w:pPr>
      <w:r w:rsidRPr="00EB37B5">
        <w:rPr>
          <w:b w:val="0"/>
          <w:sz w:val="28"/>
          <w:szCs w:val="28"/>
        </w:rPr>
        <w:lastRenderedPageBreak/>
        <w:t xml:space="preserve"> </w:t>
      </w:r>
      <w:r w:rsidR="00A722ED" w:rsidRPr="00EB37B5">
        <w:rPr>
          <w:b w:val="0"/>
          <w:sz w:val="28"/>
          <w:szCs w:val="28"/>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санаторіями, а також з іншими службами, що опікуються добробутом населення, зокрема соціальною службою та правоохоронними органами;</w:t>
      </w:r>
    </w:p>
    <w:p w:rsidR="00E552B9" w:rsidRPr="00EB37B5" w:rsidRDefault="00A722ED" w:rsidP="00BB30CF">
      <w:pPr>
        <w:pStyle w:val="20"/>
        <w:numPr>
          <w:ilvl w:val="0"/>
          <w:numId w:val="5"/>
        </w:numPr>
        <w:shd w:val="clear" w:color="auto" w:fill="auto"/>
        <w:tabs>
          <w:tab w:val="left" w:pos="1070"/>
        </w:tabs>
        <w:spacing w:after="0" w:line="320" w:lineRule="exact"/>
        <w:ind w:firstLine="760"/>
        <w:jc w:val="both"/>
        <w:rPr>
          <w:b w:val="0"/>
          <w:sz w:val="28"/>
          <w:szCs w:val="28"/>
        </w:rPr>
      </w:pPr>
      <w:r w:rsidRPr="00EB37B5">
        <w:rPr>
          <w:b w:val="0"/>
          <w:sz w:val="28"/>
          <w:szCs w:val="28"/>
        </w:rPr>
        <w:t>надання платних послуг із медичного обслуговування населення відповідно до чинного законодавства України;</w:t>
      </w:r>
    </w:p>
    <w:p w:rsidR="00E552B9" w:rsidRPr="00EB37B5" w:rsidRDefault="00BB30CF" w:rsidP="00BB30CF">
      <w:pPr>
        <w:pStyle w:val="20"/>
        <w:numPr>
          <w:ilvl w:val="0"/>
          <w:numId w:val="5"/>
        </w:numPr>
        <w:shd w:val="clear" w:color="auto" w:fill="auto"/>
        <w:tabs>
          <w:tab w:val="left" w:pos="935"/>
        </w:tabs>
        <w:spacing w:after="0" w:line="320" w:lineRule="exact"/>
        <w:ind w:firstLine="760"/>
        <w:jc w:val="both"/>
        <w:rPr>
          <w:b w:val="0"/>
          <w:sz w:val="28"/>
          <w:szCs w:val="28"/>
        </w:rPr>
      </w:pPr>
      <w:r w:rsidRPr="00EB37B5">
        <w:rPr>
          <w:b w:val="0"/>
          <w:sz w:val="28"/>
          <w:szCs w:val="28"/>
        </w:rPr>
        <w:t xml:space="preserve"> </w:t>
      </w:r>
      <w:r w:rsidR="00A722ED" w:rsidRPr="00EB37B5">
        <w:rPr>
          <w:b w:val="0"/>
          <w:sz w:val="28"/>
          <w:szCs w:val="28"/>
        </w:rPr>
        <w:t xml:space="preserve">надання елементів паліативної допомоги пацієнтам </w:t>
      </w:r>
      <w:r w:rsidR="00965CA1">
        <w:rPr>
          <w:b w:val="0"/>
          <w:sz w:val="28"/>
          <w:szCs w:val="28"/>
          <w:lang w:val="uk-UA"/>
        </w:rPr>
        <w:t xml:space="preserve">на останніх стадіях перебігу </w:t>
      </w:r>
      <w:r w:rsidR="00A722ED" w:rsidRPr="00EB37B5">
        <w:rPr>
          <w:b w:val="0"/>
          <w:sz w:val="28"/>
          <w:szCs w:val="28"/>
        </w:rPr>
        <w:t>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E552B9" w:rsidRPr="00EB37B5" w:rsidRDefault="00A722ED" w:rsidP="00BB30CF">
      <w:pPr>
        <w:pStyle w:val="20"/>
        <w:numPr>
          <w:ilvl w:val="0"/>
          <w:numId w:val="5"/>
        </w:numPr>
        <w:shd w:val="clear" w:color="auto" w:fill="auto"/>
        <w:tabs>
          <w:tab w:val="left" w:pos="1070"/>
        </w:tabs>
        <w:spacing w:after="0" w:line="320" w:lineRule="exact"/>
        <w:ind w:firstLine="760"/>
        <w:jc w:val="both"/>
        <w:rPr>
          <w:b w:val="0"/>
          <w:sz w:val="28"/>
          <w:szCs w:val="28"/>
        </w:rPr>
      </w:pPr>
      <w:r w:rsidRPr="00EB37B5">
        <w:rPr>
          <w:b w:val="0"/>
          <w:sz w:val="28"/>
          <w:szCs w:val="28"/>
        </w:rPr>
        <w:t>надання будь-яких послуг іншим суб’єктам господарювання, що</w:t>
      </w:r>
      <w:r w:rsidR="00E07F46" w:rsidRPr="00EB37B5">
        <w:rPr>
          <w:b w:val="0"/>
          <w:sz w:val="28"/>
          <w:szCs w:val="28"/>
        </w:rPr>
        <w:t xml:space="preserve"> </w:t>
      </w:r>
      <w:r w:rsidRPr="00EB37B5">
        <w:rPr>
          <w:b w:val="0"/>
          <w:sz w:val="28"/>
          <w:szCs w:val="28"/>
        </w:rPr>
        <w:t>надають первинн</w:t>
      </w:r>
      <w:r w:rsidR="00B177DA">
        <w:rPr>
          <w:b w:val="0"/>
          <w:sz w:val="28"/>
          <w:szCs w:val="28"/>
        </w:rPr>
        <w:t xml:space="preserve">у медичну допомогу </w:t>
      </w:r>
      <w:r w:rsidRPr="00EB37B5">
        <w:rPr>
          <w:b w:val="0"/>
          <w:sz w:val="28"/>
          <w:szCs w:val="28"/>
        </w:rPr>
        <w:t>;</w:t>
      </w:r>
    </w:p>
    <w:p w:rsidR="00E552B9" w:rsidRPr="00EB37B5" w:rsidRDefault="005348CB" w:rsidP="00BB30CF">
      <w:pPr>
        <w:pStyle w:val="20"/>
        <w:numPr>
          <w:ilvl w:val="0"/>
          <w:numId w:val="5"/>
        </w:numPr>
        <w:shd w:val="clear" w:color="auto" w:fill="auto"/>
        <w:tabs>
          <w:tab w:val="left" w:pos="931"/>
        </w:tabs>
        <w:spacing w:after="0" w:line="320" w:lineRule="exact"/>
        <w:ind w:firstLine="760"/>
        <w:jc w:val="both"/>
        <w:rPr>
          <w:b w:val="0"/>
          <w:sz w:val="28"/>
          <w:szCs w:val="28"/>
        </w:rPr>
      </w:pPr>
      <w:r>
        <w:rPr>
          <w:b w:val="0"/>
          <w:sz w:val="28"/>
          <w:szCs w:val="28"/>
          <w:lang w:val="uk-UA"/>
        </w:rPr>
        <w:t>організація та</w:t>
      </w:r>
      <w:r w:rsidR="00D77EF0" w:rsidRPr="00EB37B5">
        <w:rPr>
          <w:b w:val="0"/>
          <w:sz w:val="28"/>
          <w:szCs w:val="28"/>
          <w:lang w:val="uk-UA"/>
        </w:rPr>
        <w:t xml:space="preserve"> проведенн</w:t>
      </w:r>
      <w:r>
        <w:rPr>
          <w:b w:val="0"/>
          <w:sz w:val="28"/>
          <w:szCs w:val="28"/>
          <w:lang w:val="uk-UA"/>
        </w:rPr>
        <w:t>я</w:t>
      </w:r>
      <w:r w:rsidR="00D77EF0" w:rsidRPr="00EB37B5">
        <w:rPr>
          <w:b w:val="0"/>
          <w:sz w:val="28"/>
          <w:szCs w:val="28"/>
          <w:lang w:val="uk-UA"/>
        </w:rPr>
        <w:t xml:space="preserve"> з’їздів</w:t>
      </w:r>
      <w:r w:rsidR="00A722ED" w:rsidRPr="00EB37B5">
        <w:rPr>
          <w:b w:val="0"/>
          <w:sz w:val="28"/>
          <w:szCs w:val="28"/>
        </w:rPr>
        <w:t>, конгресів, симпозіумів, науково</w:t>
      </w:r>
      <w:r w:rsidR="00E07F46" w:rsidRPr="00EB37B5">
        <w:rPr>
          <w:b w:val="0"/>
          <w:sz w:val="28"/>
          <w:szCs w:val="28"/>
        </w:rPr>
        <w:t xml:space="preserve"> </w:t>
      </w:r>
      <w:r w:rsidR="00A722ED" w:rsidRPr="00EB37B5">
        <w:rPr>
          <w:b w:val="0"/>
          <w:sz w:val="28"/>
          <w:szCs w:val="28"/>
        </w:rPr>
        <w:t>- практичних конференцій, наукових форумів, круглих столів, семінарів тощо;</w:t>
      </w:r>
    </w:p>
    <w:p w:rsidR="00E552B9" w:rsidRPr="00EB37B5" w:rsidRDefault="00A722ED" w:rsidP="00BB30CF">
      <w:pPr>
        <w:pStyle w:val="20"/>
        <w:numPr>
          <w:ilvl w:val="0"/>
          <w:numId w:val="5"/>
        </w:numPr>
        <w:shd w:val="clear" w:color="auto" w:fill="auto"/>
        <w:tabs>
          <w:tab w:val="left" w:pos="1007"/>
        </w:tabs>
        <w:spacing w:after="0" w:line="320" w:lineRule="exact"/>
        <w:ind w:firstLine="760"/>
        <w:jc w:val="both"/>
        <w:rPr>
          <w:b w:val="0"/>
          <w:sz w:val="28"/>
          <w:szCs w:val="28"/>
        </w:rPr>
      </w:pPr>
      <w:r w:rsidRPr="00EB37B5">
        <w:rPr>
          <w:b w:val="0"/>
          <w:sz w:val="28"/>
          <w:szCs w:val="28"/>
        </w:rPr>
        <w:t>інші функції, що випливають із покладених на Підприємство завдань.</w:t>
      </w:r>
    </w:p>
    <w:p w:rsidR="00E552B9" w:rsidRPr="00EB37B5" w:rsidRDefault="00A722ED" w:rsidP="00E80746">
      <w:pPr>
        <w:pStyle w:val="20"/>
        <w:numPr>
          <w:ilvl w:val="1"/>
          <w:numId w:val="11"/>
        </w:numPr>
        <w:shd w:val="clear" w:color="auto" w:fill="auto"/>
        <w:spacing w:after="0" w:line="320" w:lineRule="exact"/>
        <w:ind w:left="0" w:firstLine="839"/>
        <w:jc w:val="both"/>
        <w:rPr>
          <w:b w:val="0"/>
          <w:sz w:val="28"/>
          <w:szCs w:val="28"/>
        </w:rPr>
      </w:pPr>
      <w:r w:rsidRPr="00EB37B5">
        <w:rPr>
          <w:b w:val="0"/>
          <w:sz w:val="28"/>
          <w:szCs w:val="28"/>
        </w:rPr>
        <w:t>Підприємство може бути</w:t>
      </w:r>
      <w:r w:rsidR="00E80746" w:rsidRPr="00EB37B5">
        <w:rPr>
          <w:b w:val="0"/>
          <w:sz w:val="28"/>
          <w:szCs w:val="28"/>
        </w:rPr>
        <w:t xml:space="preserve"> клінічною базою вищих медичних </w:t>
      </w:r>
      <w:r w:rsidRPr="00EB37B5">
        <w:rPr>
          <w:b w:val="0"/>
          <w:sz w:val="28"/>
          <w:szCs w:val="28"/>
        </w:rPr>
        <w:t>навчальних закладів усіх рівнів акредитації та закладів післядипломної освіти.</w:t>
      </w:r>
    </w:p>
    <w:p w:rsidR="00E80746" w:rsidRPr="00EB37B5" w:rsidRDefault="00E80746" w:rsidP="00BB30CF">
      <w:pPr>
        <w:pStyle w:val="20"/>
        <w:shd w:val="clear" w:color="auto" w:fill="auto"/>
        <w:tabs>
          <w:tab w:val="left" w:pos="4424"/>
        </w:tabs>
        <w:spacing w:after="201" w:line="260" w:lineRule="exact"/>
        <w:ind w:firstLine="0"/>
        <w:rPr>
          <w:b w:val="0"/>
          <w:sz w:val="28"/>
          <w:szCs w:val="28"/>
        </w:rPr>
      </w:pPr>
    </w:p>
    <w:p w:rsidR="00E552B9" w:rsidRPr="00EB37B5" w:rsidRDefault="00E07F46" w:rsidP="00BB30CF">
      <w:pPr>
        <w:pStyle w:val="20"/>
        <w:shd w:val="clear" w:color="auto" w:fill="auto"/>
        <w:tabs>
          <w:tab w:val="left" w:pos="4424"/>
        </w:tabs>
        <w:spacing w:after="201" w:line="260" w:lineRule="exact"/>
        <w:ind w:firstLine="0"/>
        <w:rPr>
          <w:b w:val="0"/>
          <w:sz w:val="28"/>
          <w:szCs w:val="28"/>
        </w:rPr>
      </w:pPr>
      <w:r w:rsidRPr="00EB37B5">
        <w:rPr>
          <w:b w:val="0"/>
          <w:sz w:val="28"/>
          <w:szCs w:val="28"/>
        </w:rPr>
        <w:t>4.</w:t>
      </w:r>
      <w:r w:rsidR="00A722ED" w:rsidRPr="00EB37B5">
        <w:rPr>
          <w:b w:val="0"/>
          <w:sz w:val="28"/>
          <w:szCs w:val="28"/>
        </w:rPr>
        <w:t>Правовий статус</w:t>
      </w:r>
    </w:p>
    <w:p w:rsidR="00E552B9" w:rsidRPr="00EB37B5" w:rsidRDefault="00E80746" w:rsidP="003674D6">
      <w:pPr>
        <w:pStyle w:val="20"/>
        <w:shd w:val="clear" w:color="auto" w:fill="auto"/>
        <w:tabs>
          <w:tab w:val="left" w:pos="851"/>
          <w:tab w:val="left" w:pos="1295"/>
        </w:tabs>
        <w:spacing w:after="0" w:line="320" w:lineRule="exact"/>
        <w:ind w:firstLine="0"/>
        <w:jc w:val="both"/>
        <w:rPr>
          <w:b w:val="0"/>
          <w:sz w:val="28"/>
          <w:szCs w:val="28"/>
        </w:rPr>
      </w:pPr>
      <w:r w:rsidRPr="00EB37B5">
        <w:rPr>
          <w:b w:val="0"/>
          <w:sz w:val="28"/>
          <w:szCs w:val="28"/>
        </w:rPr>
        <w:tab/>
      </w:r>
      <w:r w:rsidR="00E07F46" w:rsidRPr="00EB37B5">
        <w:rPr>
          <w:b w:val="0"/>
          <w:sz w:val="28"/>
          <w:szCs w:val="28"/>
        </w:rPr>
        <w:t>4.1.</w:t>
      </w:r>
      <w:r w:rsidR="00A722ED" w:rsidRPr="00EB37B5">
        <w:rPr>
          <w:b w:val="0"/>
          <w:sz w:val="28"/>
          <w:szCs w:val="28"/>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887468" w:rsidRPr="00EB37B5" w:rsidRDefault="00E80746" w:rsidP="003674D6">
      <w:pPr>
        <w:pStyle w:val="20"/>
        <w:shd w:val="clear" w:color="auto" w:fill="auto"/>
        <w:tabs>
          <w:tab w:val="left" w:pos="851"/>
          <w:tab w:val="left" w:pos="1295"/>
        </w:tabs>
        <w:spacing w:after="0" w:line="320" w:lineRule="exact"/>
        <w:ind w:firstLine="0"/>
        <w:jc w:val="both"/>
        <w:rPr>
          <w:b w:val="0"/>
          <w:sz w:val="28"/>
          <w:szCs w:val="28"/>
        </w:rPr>
      </w:pPr>
      <w:r w:rsidRPr="00EB37B5">
        <w:rPr>
          <w:b w:val="0"/>
          <w:sz w:val="28"/>
          <w:szCs w:val="28"/>
        </w:rPr>
        <w:tab/>
      </w:r>
      <w:r w:rsidR="00E07F46" w:rsidRPr="00EB37B5">
        <w:rPr>
          <w:b w:val="0"/>
          <w:sz w:val="28"/>
          <w:szCs w:val="28"/>
        </w:rPr>
        <w:t>4.2.</w:t>
      </w:r>
      <w:r w:rsidR="00BB30CF" w:rsidRPr="00EB37B5">
        <w:rPr>
          <w:b w:val="0"/>
          <w:sz w:val="28"/>
          <w:szCs w:val="28"/>
        </w:rPr>
        <w:t xml:space="preserve"> </w:t>
      </w:r>
      <w:r w:rsidR="00A722ED" w:rsidRPr="00EB37B5">
        <w:rPr>
          <w:b w:val="0"/>
          <w:sz w:val="28"/>
          <w:szCs w:val="28"/>
        </w:rPr>
        <w:t>Підприємство користується закріпленим за ним комунальним майном, що є власністю територіальної громади м. Дніпра на праві оперативного управління.</w:t>
      </w:r>
    </w:p>
    <w:p w:rsidR="00E552B9" w:rsidRPr="00EB37B5" w:rsidRDefault="00E80746" w:rsidP="003674D6">
      <w:pPr>
        <w:pStyle w:val="20"/>
        <w:shd w:val="clear" w:color="auto" w:fill="auto"/>
        <w:tabs>
          <w:tab w:val="left" w:pos="851"/>
          <w:tab w:val="left" w:pos="1295"/>
        </w:tabs>
        <w:spacing w:after="0" w:line="320" w:lineRule="exact"/>
        <w:ind w:firstLine="0"/>
        <w:jc w:val="both"/>
        <w:rPr>
          <w:b w:val="0"/>
          <w:sz w:val="28"/>
          <w:szCs w:val="28"/>
        </w:rPr>
      </w:pPr>
      <w:r w:rsidRPr="00EB37B5">
        <w:rPr>
          <w:b w:val="0"/>
          <w:sz w:val="28"/>
          <w:szCs w:val="28"/>
        </w:rPr>
        <w:tab/>
      </w:r>
      <w:r w:rsidR="00E07F46" w:rsidRPr="00EB37B5">
        <w:rPr>
          <w:b w:val="0"/>
          <w:sz w:val="28"/>
          <w:szCs w:val="28"/>
        </w:rPr>
        <w:t>4.3</w:t>
      </w:r>
      <w:r w:rsidR="00BB30CF" w:rsidRPr="00EB37B5">
        <w:rPr>
          <w:b w:val="0"/>
          <w:sz w:val="28"/>
          <w:szCs w:val="28"/>
        </w:rPr>
        <w:t xml:space="preserve">. </w:t>
      </w:r>
      <w:r w:rsidR="00A722ED" w:rsidRPr="00EB37B5">
        <w:rPr>
          <w:b w:val="0"/>
          <w:sz w:val="28"/>
          <w:szCs w:val="28"/>
        </w:rPr>
        <w:t>Підприємство здійснює некомерційну господарську діяльність, організовує свою діяльність відповідно до фінансового плану, затвердженого в установленому порядку, самостійно організовує виробництво продук</w:t>
      </w:r>
      <w:r w:rsidR="00E07F46" w:rsidRPr="00EB37B5">
        <w:rPr>
          <w:b w:val="0"/>
          <w:sz w:val="28"/>
          <w:szCs w:val="28"/>
        </w:rPr>
        <w:t xml:space="preserve">ції (робіт, послуг) і реалізує </w:t>
      </w:r>
      <w:r w:rsidR="00A722ED" w:rsidRPr="00EB37B5">
        <w:rPr>
          <w:b w:val="0"/>
          <w:sz w:val="28"/>
          <w:szCs w:val="28"/>
        </w:rPr>
        <w:t>її за цінами (тарифами), що визначаються в порядку, встановленому законодавством.</w:t>
      </w:r>
    </w:p>
    <w:p w:rsidR="00E552B9" w:rsidRPr="00EB37B5" w:rsidRDefault="00E80746" w:rsidP="003674D6">
      <w:pPr>
        <w:pStyle w:val="20"/>
        <w:shd w:val="clear" w:color="auto" w:fill="auto"/>
        <w:tabs>
          <w:tab w:val="left" w:pos="851"/>
          <w:tab w:val="left" w:pos="1295"/>
        </w:tabs>
        <w:spacing w:after="0" w:line="320" w:lineRule="exact"/>
        <w:ind w:firstLine="0"/>
        <w:jc w:val="both"/>
        <w:rPr>
          <w:b w:val="0"/>
          <w:sz w:val="28"/>
          <w:szCs w:val="28"/>
        </w:rPr>
      </w:pPr>
      <w:r w:rsidRPr="00EB37B5">
        <w:rPr>
          <w:b w:val="0"/>
          <w:sz w:val="28"/>
          <w:szCs w:val="28"/>
        </w:rPr>
        <w:tab/>
      </w:r>
      <w:r w:rsidR="00E07F46" w:rsidRPr="00EB37B5">
        <w:rPr>
          <w:b w:val="0"/>
          <w:sz w:val="28"/>
          <w:szCs w:val="28"/>
        </w:rPr>
        <w:t>4.4.</w:t>
      </w:r>
      <w:r w:rsidR="00BB30CF" w:rsidRPr="00EB37B5">
        <w:rPr>
          <w:b w:val="0"/>
          <w:sz w:val="28"/>
          <w:szCs w:val="28"/>
        </w:rPr>
        <w:t xml:space="preserve"> </w:t>
      </w:r>
      <w:r w:rsidR="00A722ED" w:rsidRPr="00EB37B5">
        <w:rPr>
          <w:b w:val="0"/>
          <w:sz w:val="28"/>
          <w:szCs w:val="28"/>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887468" w:rsidRPr="00EB37B5" w:rsidRDefault="00E80746" w:rsidP="003674D6">
      <w:pPr>
        <w:pStyle w:val="20"/>
        <w:shd w:val="clear" w:color="auto" w:fill="auto"/>
        <w:tabs>
          <w:tab w:val="left" w:pos="851"/>
          <w:tab w:val="left" w:pos="1276"/>
        </w:tabs>
        <w:spacing w:after="0" w:line="320" w:lineRule="exact"/>
        <w:ind w:firstLine="0"/>
        <w:jc w:val="both"/>
        <w:rPr>
          <w:b w:val="0"/>
          <w:sz w:val="28"/>
          <w:szCs w:val="28"/>
        </w:rPr>
      </w:pPr>
      <w:r w:rsidRPr="00EB37B5">
        <w:rPr>
          <w:b w:val="0"/>
          <w:sz w:val="28"/>
          <w:szCs w:val="28"/>
        </w:rPr>
        <w:tab/>
      </w:r>
      <w:r w:rsidR="00E07F46" w:rsidRPr="00EB37B5">
        <w:rPr>
          <w:b w:val="0"/>
          <w:sz w:val="28"/>
          <w:szCs w:val="28"/>
        </w:rPr>
        <w:t>4.5.</w:t>
      </w:r>
      <w:r w:rsidR="00BB30CF" w:rsidRPr="00EB37B5">
        <w:rPr>
          <w:b w:val="0"/>
          <w:sz w:val="28"/>
          <w:szCs w:val="28"/>
        </w:rPr>
        <w:t xml:space="preserve"> </w:t>
      </w:r>
      <w:r w:rsidR="00A722ED" w:rsidRPr="00EB37B5">
        <w:rPr>
          <w:b w:val="0"/>
          <w:sz w:val="28"/>
          <w:szCs w:val="28"/>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887468" w:rsidRPr="00EB37B5" w:rsidRDefault="00E80746" w:rsidP="003674D6">
      <w:pPr>
        <w:pStyle w:val="20"/>
        <w:shd w:val="clear" w:color="auto" w:fill="auto"/>
        <w:tabs>
          <w:tab w:val="left" w:pos="851"/>
          <w:tab w:val="left" w:pos="1276"/>
        </w:tabs>
        <w:spacing w:after="0" w:line="320" w:lineRule="exact"/>
        <w:ind w:firstLine="0"/>
        <w:jc w:val="both"/>
        <w:rPr>
          <w:b w:val="0"/>
          <w:sz w:val="28"/>
          <w:szCs w:val="28"/>
        </w:rPr>
      </w:pPr>
      <w:r w:rsidRPr="00EB37B5">
        <w:rPr>
          <w:b w:val="0"/>
          <w:sz w:val="28"/>
          <w:szCs w:val="28"/>
        </w:rPr>
        <w:tab/>
      </w:r>
      <w:r w:rsidR="00E07F46" w:rsidRPr="00EB37B5">
        <w:rPr>
          <w:b w:val="0"/>
          <w:sz w:val="28"/>
          <w:szCs w:val="28"/>
        </w:rPr>
        <w:t>4.6.</w:t>
      </w:r>
      <w:r w:rsidR="00F553F6" w:rsidRPr="00EB37B5">
        <w:rPr>
          <w:b w:val="0"/>
          <w:sz w:val="28"/>
          <w:szCs w:val="28"/>
        </w:rPr>
        <w:t xml:space="preserve"> </w:t>
      </w:r>
      <w:r w:rsidR="00A722ED" w:rsidRPr="00EB37B5">
        <w:rPr>
          <w:b w:val="0"/>
          <w:sz w:val="28"/>
          <w:szCs w:val="28"/>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E552B9" w:rsidRPr="00EB37B5" w:rsidRDefault="00E80746" w:rsidP="003674D6">
      <w:pPr>
        <w:pStyle w:val="20"/>
        <w:shd w:val="clear" w:color="auto" w:fill="auto"/>
        <w:tabs>
          <w:tab w:val="left" w:pos="851"/>
          <w:tab w:val="left" w:pos="1276"/>
        </w:tabs>
        <w:spacing w:after="0" w:line="320" w:lineRule="exact"/>
        <w:ind w:firstLine="0"/>
        <w:jc w:val="both"/>
        <w:rPr>
          <w:b w:val="0"/>
          <w:sz w:val="28"/>
          <w:szCs w:val="28"/>
        </w:rPr>
      </w:pPr>
      <w:r w:rsidRPr="00EB37B5">
        <w:rPr>
          <w:b w:val="0"/>
          <w:sz w:val="28"/>
          <w:szCs w:val="28"/>
        </w:rPr>
        <w:tab/>
      </w:r>
      <w:r w:rsidR="00E07F46" w:rsidRPr="00EB37B5">
        <w:rPr>
          <w:b w:val="0"/>
          <w:sz w:val="28"/>
          <w:szCs w:val="28"/>
        </w:rPr>
        <w:t>4.7.</w:t>
      </w:r>
      <w:r w:rsidR="00A722ED" w:rsidRPr="00EB37B5">
        <w:rPr>
          <w:b w:val="0"/>
          <w:sz w:val="28"/>
          <w:szCs w:val="28"/>
        </w:rPr>
        <w:t xml:space="preserve">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E552B9" w:rsidRPr="00EB37B5" w:rsidRDefault="00E80746" w:rsidP="003674D6">
      <w:pPr>
        <w:pStyle w:val="20"/>
        <w:shd w:val="clear" w:color="auto" w:fill="auto"/>
        <w:tabs>
          <w:tab w:val="left" w:pos="851"/>
          <w:tab w:val="left" w:pos="1295"/>
        </w:tabs>
        <w:spacing w:after="0"/>
        <w:ind w:firstLine="0"/>
        <w:jc w:val="both"/>
        <w:rPr>
          <w:b w:val="0"/>
          <w:sz w:val="28"/>
          <w:szCs w:val="28"/>
        </w:rPr>
      </w:pPr>
      <w:r w:rsidRPr="00EB37B5">
        <w:rPr>
          <w:b w:val="0"/>
          <w:sz w:val="28"/>
          <w:szCs w:val="28"/>
        </w:rPr>
        <w:tab/>
      </w:r>
      <w:r w:rsidR="00E07F46" w:rsidRPr="00EB37B5">
        <w:rPr>
          <w:b w:val="0"/>
          <w:sz w:val="28"/>
          <w:szCs w:val="28"/>
        </w:rPr>
        <w:t>4.8.</w:t>
      </w:r>
      <w:r w:rsidR="00F553F6" w:rsidRPr="00EB37B5">
        <w:rPr>
          <w:b w:val="0"/>
          <w:sz w:val="28"/>
          <w:szCs w:val="28"/>
        </w:rPr>
        <w:t xml:space="preserve"> </w:t>
      </w:r>
      <w:r w:rsidR="00A722ED" w:rsidRPr="00EB37B5">
        <w:rPr>
          <w:b w:val="0"/>
          <w:sz w:val="28"/>
          <w:szCs w:val="28"/>
        </w:rPr>
        <w:t xml:space="preserve">Підприємство визначає свою організаційну структуру та встановлює </w:t>
      </w:r>
      <w:r w:rsidR="00A722ED" w:rsidRPr="00EB37B5">
        <w:rPr>
          <w:b w:val="0"/>
          <w:sz w:val="28"/>
          <w:szCs w:val="28"/>
        </w:rPr>
        <w:lastRenderedPageBreak/>
        <w:t>чисельність. Штатний розпис Підприємства затверджується Уповноваженим органом.</w:t>
      </w:r>
    </w:p>
    <w:p w:rsidR="00E552B9" w:rsidRPr="00280E37" w:rsidRDefault="00E80746" w:rsidP="003674D6">
      <w:pPr>
        <w:pStyle w:val="20"/>
        <w:shd w:val="clear" w:color="auto" w:fill="auto"/>
        <w:tabs>
          <w:tab w:val="left" w:pos="851"/>
          <w:tab w:val="left" w:pos="1295"/>
        </w:tabs>
        <w:spacing w:after="226"/>
        <w:ind w:firstLine="0"/>
        <w:jc w:val="both"/>
        <w:rPr>
          <w:b w:val="0"/>
          <w:sz w:val="28"/>
          <w:szCs w:val="28"/>
          <w:lang w:val="uk-UA"/>
        </w:rPr>
      </w:pPr>
      <w:r w:rsidRPr="00EB37B5">
        <w:rPr>
          <w:b w:val="0"/>
          <w:sz w:val="28"/>
          <w:szCs w:val="28"/>
        </w:rPr>
        <w:tab/>
      </w:r>
      <w:r w:rsidR="00E07F46" w:rsidRPr="00EB37B5">
        <w:rPr>
          <w:b w:val="0"/>
          <w:sz w:val="28"/>
          <w:szCs w:val="28"/>
        </w:rPr>
        <w:t>4.9.</w:t>
      </w:r>
      <w:r w:rsidR="00F553F6" w:rsidRPr="00EB37B5">
        <w:rPr>
          <w:b w:val="0"/>
          <w:sz w:val="28"/>
          <w:szCs w:val="28"/>
        </w:rPr>
        <w:t xml:space="preserve"> </w:t>
      </w:r>
      <w:r w:rsidR="00A722ED" w:rsidRPr="00EB37B5">
        <w:rPr>
          <w:b w:val="0"/>
          <w:sz w:val="28"/>
          <w:szCs w:val="28"/>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E552B9" w:rsidRPr="00EB37B5" w:rsidRDefault="00E07F46" w:rsidP="00F553F6">
      <w:pPr>
        <w:pStyle w:val="20"/>
        <w:shd w:val="clear" w:color="auto" w:fill="auto"/>
        <w:tabs>
          <w:tab w:val="left" w:pos="2849"/>
        </w:tabs>
        <w:spacing w:after="201" w:line="260" w:lineRule="exact"/>
        <w:ind w:firstLine="0"/>
        <w:rPr>
          <w:b w:val="0"/>
          <w:sz w:val="28"/>
          <w:szCs w:val="28"/>
        </w:rPr>
      </w:pPr>
      <w:r w:rsidRPr="00EB37B5">
        <w:rPr>
          <w:b w:val="0"/>
          <w:sz w:val="28"/>
          <w:szCs w:val="28"/>
        </w:rPr>
        <w:t>5.</w:t>
      </w:r>
      <w:r w:rsidR="00A722ED" w:rsidRPr="00EB37B5">
        <w:rPr>
          <w:b w:val="0"/>
          <w:sz w:val="28"/>
          <w:szCs w:val="28"/>
        </w:rPr>
        <w:t>Статутний капітал. Майно та фінансування</w:t>
      </w:r>
      <w:r w:rsidRPr="00EB37B5">
        <w:rPr>
          <w:b w:val="0"/>
          <w:sz w:val="28"/>
          <w:szCs w:val="28"/>
        </w:rPr>
        <w:t>.</w:t>
      </w:r>
    </w:p>
    <w:p w:rsidR="00E552B9" w:rsidRPr="00EB37B5" w:rsidRDefault="00E80746" w:rsidP="003674D6">
      <w:pPr>
        <w:pStyle w:val="20"/>
        <w:shd w:val="clear" w:color="auto" w:fill="auto"/>
        <w:tabs>
          <w:tab w:val="left" w:pos="851"/>
          <w:tab w:val="left" w:pos="1295"/>
        </w:tabs>
        <w:spacing w:after="0" w:line="320" w:lineRule="exact"/>
        <w:ind w:firstLine="0"/>
        <w:jc w:val="both"/>
        <w:rPr>
          <w:b w:val="0"/>
          <w:sz w:val="28"/>
          <w:szCs w:val="28"/>
        </w:rPr>
      </w:pPr>
      <w:r w:rsidRPr="00EB37B5">
        <w:rPr>
          <w:b w:val="0"/>
          <w:sz w:val="28"/>
          <w:szCs w:val="28"/>
        </w:rPr>
        <w:tab/>
      </w:r>
      <w:r w:rsidR="00E07F46" w:rsidRPr="00EB37B5">
        <w:rPr>
          <w:b w:val="0"/>
          <w:sz w:val="28"/>
          <w:szCs w:val="28"/>
        </w:rPr>
        <w:t>5.1.</w:t>
      </w:r>
      <w:r w:rsidR="00F553F6" w:rsidRPr="00EB37B5">
        <w:rPr>
          <w:b w:val="0"/>
          <w:sz w:val="28"/>
          <w:szCs w:val="28"/>
        </w:rPr>
        <w:t xml:space="preserve"> </w:t>
      </w:r>
      <w:r w:rsidR="00A722ED" w:rsidRPr="00EB37B5">
        <w:rPr>
          <w:b w:val="0"/>
          <w:sz w:val="28"/>
          <w:szCs w:val="28"/>
        </w:rPr>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кошти, а також інші цінності, передані йому Власником, вартість яких відображається у самостійному балансі Підприємства.</w:t>
      </w:r>
    </w:p>
    <w:p w:rsidR="00E552B9" w:rsidRPr="00EB37B5" w:rsidRDefault="00E80746" w:rsidP="003674D6">
      <w:pPr>
        <w:pStyle w:val="20"/>
        <w:shd w:val="clear" w:color="auto" w:fill="auto"/>
        <w:tabs>
          <w:tab w:val="left" w:pos="851"/>
          <w:tab w:val="left" w:pos="1295"/>
        </w:tabs>
        <w:spacing w:after="0" w:line="320" w:lineRule="exact"/>
        <w:ind w:firstLine="0"/>
        <w:jc w:val="both"/>
        <w:rPr>
          <w:b w:val="0"/>
          <w:sz w:val="28"/>
          <w:szCs w:val="28"/>
        </w:rPr>
      </w:pPr>
      <w:r w:rsidRPr="00EB37B5">
        <w:rPr>
          <w:b w:val="0"/>
          <w:sz w:val="28"/>
          <w:szCs w:val="28"/>
        </w:rPr>
        <w:tab/>
      </w:r>
      <w:r w:rsidR="00E07F46" w:rsidRPr="00EB37B5">
        <w:rPr>
          <w:b w:val="0"/>
          <w:sz w:val="28"/>
          <w:szCs w:val="28"/>
        </w:rPr>
        <w:t>5.2.</w:t>
      </w:r>
      <w:r w:rsidR="00F553F6" w:rsidRPr="00EB37B5">
        <w:rPr>
          <w:b w:val="0"/>
          <w:sz w:val="28"/>
          <w:szCs w:val="28"/>
        </w:rPr>
        <w:t xml:space="preserve"> </w:t>
      </w:r>
      <w:r w:rsidR="00A722ED" w:rsidRPr="00EB37B5">
        <w:rPr>
          <w:b w:val="0"/>
          <w:sz w:val="28"/>
          <w:szCs w:val="28"/>
        </w:rPr>
        <w:t>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 Уповноваженим органом.</w:t>
      </w:r>
    </w:p>
    <w:p w:rsidR="00E552B9" w:rsidRPr="00EB37B5" w:rsidRDefault="00A722ED" w:rsidP="003674D6">
      <w:pPr>
        <w:pStyle w:val="20"/>
        <w:shd w:val="clear" w:color="auto" w:fill="auto"/>
        <w:tabs>
          <w:tab w:val="left" w:pos="851"/>
        </w:tabs>
        <w:spacing w:after="0" w:line="320" w:lineRule="exact"/>
        <w:ind w:firstLine="780"/>
        <w:jc w:val="both"/>
        <w:rPr>
          <w:b w:val="0"/>
          <w:sz w:val="28"/>
          <w:szCs w:val="28"/>
        </w:rPr>
      </w:pPr>
      <w:r w:rsidRPr="00B177DA">
        <w:rPr>
          <w:b w:val="0"/>
          <w:sz w:val="28"/>
          <w:szCs w:val="28"/>
          <w:lang w:val="uk-UA"/>
        </w:rPr>
        <w:t>Підприємство</w:t>
      </w:r>
      <w:r w:rsidRPr="00EB37B5">
        <w:rPr>
          <w:b w:val="0"/>
          <w:sz w:val="28"/>
          <w:szCs w:val="28"/>
        </w:rPr>
        <w:t xml:space="preserve"> не має права безоплатно передавати належне йому майно третім особам (юридичним чи фізичним особам)</w:t>
      </w:r>
      <w:r w:rsidR="00B177DA">
        <w:rPr>
          <w:b w:val="0"/>
          <w:sz w:val="28"/>
          <w:szCs w:val="28"/>
          <w:lang w:val="uk-UA"/>
        </w:rPr>
        <w:t xml:space="preserve"> без попередньої згоди з уповноваженим органом</w:t>
      </w:r>
      <w:r w:rsidRPr="00EB37B5">
        <w:rPr>
          <w:b w:val="0"/>
          <w:sz w:val="28"/>
          <w:szCs w:val="28"/>
        </w:rPr>
        <w:t>, крім випадків, прямо передбачених законодавством.</w:t>
      </w:r>
    </w:p>
    <w:p w:rsidR="00E552B9" w:rsidRPr="00EB37B5" w:rsidRDefault="00A722ED" w:rsidP="003674D6">
      <w:pPr>
        <w:pStyle w:val="20"/>
        <w:shd w:val="clear" w:color="auto" w:fill="auto"/>
        <w:tabs>
          <w:tab w:val="left" w:pos="851"/>
        </w:tabs>
        <w:spacing w:after="0" w:line="320" w:lineRule="exact"/>
        <w:ind w:firstLine="780"/>
        <w:jc w:val="both"/>
        <w:rPr>
          <w:b w:val="0"/>
          <w:sz w:val="28"/>
          <w:szCs w:val="28"/>
        </w:rPr>
      </w:pPr>
      <w:r w:rsidRPr="00EB37B5">
        <w:rPr>
          <w:b w:val="0"/>
          <w:sz w:val="28"/>
          <w:szCs w:val="28"/>
        </w:rPr>
        <w:t>Усі питання, які стосуються відмови від права на земельну ділянку, що перебуває на балансі Підприємства, або її відчуження, вирішуються виключно Власником.</w:t>
      </w:r>
    </w:p>
    <w:p w:rsidR="00E552B9" w:rsidRPr="00EB37B5" w:rsidRDefault="00E80746" w:rsidP="003674D6">
      <w:pPr>
        <w:pStyle w:val="20"/>
        <w:shd w:val="clear" w:color="auto" w:fill="auto"/>
        <w:tabs>
          <w:tab w:val="left" w:pos="851"/>
          <w:tab w:val="left" w:pos="1330"/>
        </w:tabs>
        <w:spacing w:after="0" w:line="320" w:lineRule="exact"/>
        <w:ind w:firstLine="0"/>
        <w:jc w:val="both"/>
        <w:rPr>
          <w:b w:val="0"/>
          <w:sz w:val="28"/>
          <w:szCs w:val="28"/>
        </w:rPr>
      </w:pPr>
      <w:r w:rsidRPr="00EB37B5">
        <w:rPr>
          <w:b w:val="0"/>
          <w:sz w:val="28"/>
          <w:szCs w:val="28"/>
        </w:rPr>
        <w:tab/>
      </w:r>
      <w:r w:rsidRPr="00EB37B5">
        <w:rPr>
          <w:b w:val="0"/>
          <w:sz w:val="28"/>
          <w:szCs w:val="28"/>
        </w:rPr>
        <w:tab/>
      </w:r>
      <w:r w:rsidR="00E07F46" w:rsidRPr="00EB37B5">
        <w:rPr>
          <w:b w:val="0"/>
          <w:sz w:val="28"/>
          <w:szCs w:val="28"/>
        </w:rPr>
        <w:t>5.3.</w:t>
      </w:r>
      <w:r w:rsidR="00F553F6" w:rsidRPr="00EB37B5">
        <w:rPr>
          <w:b w:val="0"/>
          <w:sz w:val="28"/>
          <w:szCs w:val="28"/>
        </w:rPr>
        <w:t xml:space="preserve"> </w:t>
      </w:r>
      <w:r w:rsidR="00A722ED" w:rsidRPr="00EB37B5">
        <w:rPr>
          <w:b w:val="0"/>
          <w:sz w:val="28"/>
          <w:szCs w:val="28"/>
        </w:rPr>
        <w:t>Джерелами формування майна та коштів Підприємства є:</w:t>
      </w:r>
    </w:p>
    <w:p w:rsidR="00E552B9" w:rsidRPr="00EB37B5" w:rsidRDefault="00E80746" w:rsidP="003674D6">
      <w:pPr>
        <w:pStyle w:val="20"/>
        <w:shd w:val="clear" w:color="auto" w:fill="auto"/>
        <w:tabs>
          <w:tab w:val="left" w:pos="851"/>
          <w:tab w:val="left" w:pos="1465"/>
        </w:tabs>
        <w:spacing w:after="0" w:line="320" w:lineRule="exact"/>
        <w:ind w:firstLine="0"/>
        <w:jc w:val="both"/>
        <w:rPr>
          <w:b w:val="0"/>
          <w:sz w:val="28"/>
          <w:szCs w:val="28"/>
        </w:rPr>
      </w:pPr>
      <w:r w:rsidRPr="00EB37B5">
        <w:rPr>
          <w:b w:val="0"/>
          <w:sz w:val="28"/>
          <w:szCs w:val="28"/>
        </w:rPr>
        <w:tab/>
      </w:r>
      <w:r w:rsidR="00E07F46" w:rsidRPr="00EB37B5">
        <w:rPr>
          <w:b w:val="0"/>
          <w:sz w:val="28"/>
          <w:szCs w:val="28"/>
        </w:rPr>
        <w:t>5.3.1.</w:t>
      </w:r>
      <w:r w:rsidR="00F553F6" w:rsidRPr="00EB37B5">
        <w:rPr>
          <w:b w:val="0"/>
          <w:sz w:val="28"/>
          <w:szCs w:val="28"/>
        </w:rPr>
        <w:t xml:space="preserve"> </w:t>
      </w:r>
      <w:r w:rsidR="00A722ED" w:rsidRPr="00EB37B5">
        <w:rPr>
          <w:b w:val="0"/>
          <w:sz w:val="28"/>
          <w:szCs w:val="28"/>
        </w:rPr>
        <w:t>Комунальне майно, передане Підприємству відповідно до рішення про його створення.</w:t>
      </w:r>
    </w:p>
    <w:p w:rsidR="00E552B9" w:rsidRPr="00EB37B5" w:rsidRDefault="00E80746" w:rsidP="003674D6">
      <w:pPr>
        <w:pStyle w:val="20"/>
        <w:shd w:val="clear" w:color="auto" w:fill="auto"/>
        <w:tabs>
          <w:tab w:val="left" w:pos="851"/>
          <w:tab w:val="left" w:pos="1418"/>
        </w:tabs>
        <w:spacing w:after="0" w:line="320" w:lineRule="exact"/>
        <w:ind w:firstLine="0"/>
        <w:jc w:val="both"/>
        <w:rPr>
          <w:b w:val="0"/>
          <w:sz w:val="28"/>
          <w:szCs w:val="28"/>
        </w:rPr>
      </w:pPr>
      <w:r w:rsidRPr="00EB37B5">
        <w:rPr>
          <w:b w:val="0"/>
          <w:sz w:val="28"/>
          <w:szCs w:val="28"/>
        </w:rPr>
        <w:tab/>
      </w:r>
      <w:r w:rsidR="00E07F46" w:rsidRPr="00EB37B5">
        <w:rPr>
          <w:b w:val="0"/>
          <w:sz w:val="28"/>
          <w:szCs w:val="28"/>
        </w:rPr>
        <w:t>5.3.2.</w:t>
      </w:r>
      <w:r w:rsidR="00F553F6" w:rsidRPr="00EB37B5">
        <w:rPr>
          <w:b w:val="0"/>
          <w:sz w:val="28"/>
          <w:szCs w:val="28"/>
        </w:rPr>
        <w:t xml:space="preserve"> </w:t>
      </w:r>
      <w:r w:rsidR="00A722ED" w:rsidRPr="00EB37B5">
        <w:rPr>
          <w:b w:val="0"/>
          <w:sz w:val="28"/>
          <w:szCs w:val="28"/>
        </w:rPr>
        <w:t>Кошти місцевого бюджету.</w:t>
      </w:r>
    </w:p>
    <w:p w:rsidR="00E552B9" w:rsidRPr="00EB37B5" w:rsidRDefault="00E80746" w:rsidP="003674D6">
      <w:pPr>
        <w:pStyle w:val="20"/>
        <w:shd w:val="clear" w:color="auto" w:fill="auto"/>
        <w:tabs>
          <w:tab w:val="left" w:pos="851"/>
          <w:tab w:val="left" w:pos="1418"/>
        </w:tabs>
        <w:spacing w:after="0" w:line="320" w:lineRule="exact"/>
        <w:ind w:firstLine="0"/>
        <w:jc w:val="both"/>
        <w:rPr>
          <w:b w:val="0"/>
          <w:sz w:val="28"/>
          <w:szCs w:val="28"/>
        </w:rPr>
      </w:pPr>
      <w:r w:rsidRPr="00EB37B5">
        <w:rPr>
          <w:b w:val="0"/>
          <w:sz w:val="28"/>
          <w:szCs w:val="28"/>
        </w:rPr>
        <w:tab/>
      </w:r>
      <w:r w:rsidR="00E07F46" w:rsidRPr="00EB37B5">
        <w:rPr>
          <w:b w:val="0"/>
          <w:sz w:val="28"/>
          <w:szCs w:val="28"/>
        </w:rPr>
        <w:t>5.3.3.</w:t>
      </w:r>
      <w:r w:rsidR="00F553F6" w:rsidRPr="00EB37B5">
        <w:rPr>
          <w:b w:val="0"/>
          <w:sz w:val="28"/>
          <w:szCs w:val="28"/>
        </w:rPr>
        <w:t xml:space="preserve"> </w:t>
      </w:r>
      <w:r w:rsidR="00A722ED" w:rsidRPr="00EB37B5">
        <w:rPr>
          <w:b w:val="0"/>
          <w:sz w:val="28"/>
          <w:szCs w:val="28"/>
        </w:rPr>
        <w:t>Власні надходження Підприємства: кошти від передачі в оренду (зі згоди Уповноваженого органу) майна, закріпленого на праві оперативного управління; кошти та інше майно, одержані від реалізації продукції (робіт, послуг).</w:t>
      </w:r>
    </w:p>
    <w:p w:rsidR="00E552B9" w:rsidRPr="00EB37B5" w:rsidRDefault="00E80746" w:rsidP="003674D6">
      <w:pPr>
        <w:pStyle w:val="20"/>
        <w:shd w:val="clear" w:color="auto" w:fill="auto"/>
        <w:tabs>
          <w:tab w:val="left" w:pos="851"/>
          <w:tab w:val="left" w:pos="1418"/>
        </w:tabs>
        <w:spacing w:after="0" w:line="320" w:lineRule="exact"/>
        <w:ind w:firstLine="0"/>
        <w:jc w:val="both"/>
        <w:rPr>
          <w:b w:val="0"/>
          <w:sz w:val="28"/>
          <w:szCs w:val="28"/>
        </w:rPr>
      </w:pPr>
      <w:r w:rsidRPr="00EB37B5">
        <w:rPr>
          <w:b w:val="0"/>
          <w:sz w:val="28"/>
          <w:szCs w:val="28"/>
        </w:rPr>
        <w:tab/>
      </w:r>
      <w:r w:rsidR="00E07F46" w:rsidRPr="00EB37B5">
        <w:rPr>
          <w:b w:val="0"/>
          <w:sz w:val="28"/>
          <w:szCs w:val="28"/>
        </w:rPr>
        <w:t>5.3.4.</w:t>
      </w:r>
      <w:r w:rsidR="00F553F6" w:rsidRPr="00EB37B5">
        <w:rPr>
          <w:b w:val="0"/>
          <w:sz w:val="28"/>
          <w:szCs w:val="28"/>
        </w:rPr>
        <w:t xml:space="preserve"> </w:t>
      </w:r>
      <w:r w:rsidR="00A722ED" w:rsidRPr="00EB37B5">
        <w:rPr>
          <w:b w:val="0"/>
          <w:sz w:val="28"/>
          <w:szCs w:val="28"/>
        </w:rPr>
        <w:t>Цільові кошти.</w:t>
      </w:r>
    </w:p>
    <w:p w:rsidR="00E552B9" w:rsidRPr="00EB37B5" w:rsidRDefault="00DA3003" w:rsidP="003674D6">
      <w:pPr>
        <w:pStyle w:val="20"/>
        <w:shd w:val="clear" w:color="auto" w:fill="auto"/>
        <w:tabs>
          <w:tab w:val="left" w:pos="851"/>
          <w:tab w:val="left" w:pos="1461"/>
        </w:tabs>
        <w:spacing w:after="0" w:line="320" w:lineRule="exact"/>
        <w:ind w:firstLine="0"/>
        <w:jc w:val="both"/>
        <w:rPr>
          <w:b w:val="0"/>
          <w:sz w:val="28"/>
          <w:szCs w:val="28"/>
        </w:rPr>
      </w:pPr>
      <w:r>
        <w:rPr>
          <w:b w:val="0"/>
          <w:sz w:val="28"/>
          <w:szCs w:val="28"/>
          <w:lang w:val="uk-UA"/>
        </w:rPr>
        <w:tab/>
      </w:r>
      <w:r w:rsidR="00E07F46" w:rsidRPr="00EB37B5">
        <w:rPr>
          <w:b w:val="0"/>
          <w:sz w:val="28"/>
          <w:szCs w:val="28"/>
        </w:rPr>
        <w:t>5.3.5.</w:t>
      </w:r>
      <w:r w:rsidR="00F553F6" w:rsidRPr="00EB37B5">
        <w:rPr>
          <w:b w:val="0"/>
          <w:sz w:val="28"/>
          <w:szCs w:val="28"/>
        </w:rPr>
        <w:t xml:space="preserve"> </w:t>
      </w:r>
      <w:r w:rsidR="00A722ED" w:rsidRPr="00EB37B5">
        <w:rPr>
          <w:b w:val="0"/>
          <w:sz w:val="28"/>
          <w:szCs w:val="28"/>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E552B9" w:rsidRPr="00EB37B5" w:rsidRDefault="00E80746" w:rsidP="003674D6">
      <w:pPr>
        <w:pStyle w:val="20"/>
        <w:shd w:val="clear" w:color="auto" w:fill="auto"/>
        <w:tabs>
          <w:tab w:val="left" w:pos="851"/>
          <w:tab w:val="left" w:pos="1418"/>
        </w:tabs>
        <w:spacing w:after="0" w:line="320" w:lineRule="exact"/>
        <w:ind w:firstLine="0"/>
        <w:jc w:val="both"/>
        <w:rPr>
          <w:b w:val="0"/>
          <w:sz w:val="28"/>
          <w:szCs w:val="28"/>
        </w:rPr>
      </w:pPr>
      <w:r w:rsidRPr="00EB37B5">
        <w:rPr>
          <w:b w:val="0"/>
          <w:sz w:val="28"/>
          <w:szCs w:val="28"/>
        </w:rPr>
        <w:tab/>
      </w:r>
      <w:r w:rsidR="00E07F46" w:rsidRPr="00EB37B5">
        <w:rPr>
          <w:b w:val="0"/>
          <w:sz w:val="28"/>
          <w:szCs w:val="28"/>
        </w:rPr>
        <w:t>5.3.6.</w:t>
      </w:r>
      <w:r w:rsidR="00F553F6" w:rsidRPr="00EB37B5">
        <w:rPr>
          <w:b w:val="0"/>
          <w:sz w:val="28"/>
          <w:szCs w:val="28"/>
        </w:rPr>
        <w:t xml:space="preserve">  </w:t>
      </w:r>
      <w:r w:rsidR="00A722ED" w:rsidRPr="00EB37B5">
        <w:rPr>
          <w:b w:val="0"/>
          <w:sz w:val="28"/>
          <w:szCs w:val="28"/>
        </w:rPr>
        <w:t>Кредити банків.</w:t>
      </w:r>
    </w:p>
    <w:p w:rsidR="00E552B9" w:rsidRPr="00EB37B5" w:rsidRDefault="00E80746" w:rsidP="003674D6">
      <w:pPr>
        <w:pStyle w:val="20"/>
        <w:shd w:val="clear" w:color="auto" w:fill="auto"/>
        <w:tabs>
          <w:tab w:val="left" w:pos="851"/>
          <w:tab w:val="left" w:pos="1418"/>
        </w:tabs>
        <w:spacing w:after="0" w:line="320" w:lineRule="exact"/>
        <w:ind w:firstLine="0"/>
        <w:jc w:val="both"/>
        <w:rPr>
          <w:b w:val="0"/>
          <w:sz w:val="28"/>
          <w:szCs w:val="28"/>
        </w:rPr>
      </w:pPr>
      <w:r w:rsidRPr="00EB37B5">
        <w:rPr>
          <w:b w:val="0"/>
          <w:sz w:val="28"/>
          <w:szCs w:val="28"/>
        </w:rPr>
        <w:tab/>
      </w:r>
      <w:r w:rsidR="00EA1184" w:rsidRPr="00EB37B5">
        <w:rPr>
          <w:b w:val="0"/>
          <w:sz w:val="28"/>
          <w:szCs w:val="28"/>
        </w:rPr>
        <w:t>5.3.7.</w:t>
      </w:r>
      <w:r w:rsidR="00F553F6" w:rsidRPr="00EB37B5">
        <w:rPr>
          <w:b w:val="0"/>
          <w:sz w:val="28"/>
          <w:szCs w:val="28"/>
        </w:rPr>
        <w:t xml:space="preserve">  </w:t>
      </w:r>
      <w:r w:rsidR="00A722ED" w:rsidRPr="00EB37B5">
        <w:rPr>
          <w:b w:val="0"/>
          <w:sz w:val="28"/>
          <w:szCs w:val="28"/>
        </w:rPr>
        <w:t>Майно, придбане в інших юридичних або фізичних осіб.</w:t>
      </w:r>
    </w:p>
    <w:p w:rsidR="00E552B9" w:rsidRPr="00EB37B5" w:rsidRDefault="00DA3003" w:rsidP="003674D6">
      <w:pPr>
        <w:pStyle w:val="20"/>
        <w:shd w:val="clear" w:color="auto" w:fill="auto"/>
        <w:tabs>
          <w:tab w:val="left" w:pos="851"/>
          <w:tab w:val="left" w:pos="1418"/>
        </w:tabs>
        <w:spacing w:after="0" w:line="320" w:lineRule="exact"/>
        <w:ind w:firstLine="0"/>
        <w:jc w:val="both"/>
        <w:rPr>
          <w:b w:val="0"/>
          <w:sz w:val="28"/>
          <w:szCs w:val="28"/>
        </w:rPr>
      </w:pPr>
      <w:r>
        <w:rPr>
          <w:b w:val="0"/>
          <w:sz w:val="28"/>
          <w:szCs w:val="28"/>
          <w:lang w:val="uk-UA"/>
        </w:rPr>
        <w:tab/>
      </w:r>
      <w:r w:rsidR="00EA1184" w:rsidRPr="00EB37B5">
        <w:rPr>
          <w:b w:val="0"/>
          <w:sz w:val="28"/>
          <w:szCs w:val="28"/>
        </w:rPr>
        <w:t>5.3.8.</w:t>
      </w:r>
      <w:r w:rsidR="00F553F6" w:rsidRPr="00EB37B5">
        <w:rPr>
          <w:b w:val="0"/>
          <w:sz w:val="28"/>
          <w:szCs w:val="28"/>
        </w:rPr>
        <w:t xml:space="preserve"> </w:t>
      </w:r>
      <w:r w:rsidR="00A722ED" w:rsidRPr="00EB37B5">
        <w:rPr>
          <w:b w:val="0"/>
          <w:sz w:val="28"/>
          <w:szCs w:val="28"/>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E552B9" w:rsidRPr="00EB37B5" w:rsidRDefault="00E80746" w:rsidP="003674D6">
      <w:pPr>
        <w:pStyle w:val="20"/>
        <w:shd w:val="clear" w:color="auto" w:fill="auto"/>
        <w:tabs>
          <w:tab w:val="left" w:pos="851"/>
          <w:tab w:val="left" w:pos="1418"/>
        </w:tabs>
        <w:spacing w:after="0" w:line="320" w:lineRule="exact"/>
        <w:ind w:firstLine="0"/>
        <w:jc w:val="both"/>
        <w:rPr>
          <w:b w:val="0"/>
          <w:sz w:val="28"/>
          <w:szCs w:val="28"/>
        </w:rPr>
      </w:pPr>
      <w:r w:rsidRPr="00EB37B5">
        <w:rPr>
          <w:b w:val="0"/>
          <w:sz w:val="28"/>
          <w:szCs w:val="28"/>
        </w:rPr>
        <w:tab/>
      </w:r>
      <w:r w:rsidR="00EA1184" w:rsidRPr="00EB37B5">
        <w:rPr>
          <w:b w:val="0"/>
          <w:sz w:val="28"/>
          <w:szCs w:val="28"/>
        </w:rPr>
        <w:t>5.3.9.</w:t>
      </w:r>
      <w:r w:rsidR="00467DE3">
        <w:rPr>
          <w:b w:val="0"/>
          <w:sz w:val="28"/>
          <w:szCs w:val="28"/>
          <w:lang w:val="uk-UA"/>
        </w:rPr>
        <w:t xml:space="preserve"> </w:t>
      </w:r>
      <w:proofErr w:type="spellStart"/>
      <w:r w:rsidR="00A722ED" w:rsidRPr="00EB37B5">
        <w:rPr>
          <w:b w:val="0"/>
          <w:sz w:val="28"/>
          <w:szCs w:val="28"/>
        </w:rPr>
        <w:t>Майно</w:t>
      </w:r>
      <w:proofErr w:type="spellEnd"/>
      <w:r w:rsidR="00A722ED" w:rsidRPr="00EB37B5">
        <w:rPr>
          <w:b w:val="0"/>
          <w:sz w:val="28"/>
          <w:szCs w:val="28"/>
        </w:rPr>
        <w:t xml:space="preserve"> та </w:t>
      </w:r>
      <w:proofErr w:type="spellStart"/>
      <w:r w:rsidR="00A722ED" w:rsidRPr="00EB37B5">
        <w:rPr>
          <w:b w:val="0"/>
          <w:sz w:val="28"/>
          <w:szCs w:val="28"/>
        </w:rPr>
        <w:t>кошти</w:t>
      </w:r>
      <w:proofErr w:type="spellEnd"/>
      <w:r w:rsidR="00A722ED" w:rsidRPr="00EB37B5">
        <w:rPr>
          <w:b w:val="0"/>
          <w:sz w:val="28"/>
          <w:szCs w:val="28"/>
        </w:rPr>
        <w:t xml:space="preserve">, </w:t>
      </w:r>
      <w:proofErr w:type="spellStart"/>
      <w:r w:rsidR="00A722ED" w:rsidRPr="00EB37B5">
        <w:rPr>
          <w:b w:val="0"/>
          <w:sz w:val="28"/>
          <w:szCs w:val="28"/>
        </w:rPr>
        <w:t>отримані</w:t>
      </w:r>
      <w:proofErr w:type="spellEnd"/>
      <w:r w:rsidR="00A722ED" w:rsidRPr="00EB37B5">
        <w:rPr>
          <w:b w:val="0"/>
          <w:sz w:val="28"/>
          <w:szCs w:val="28"/>
        </w:rPr>
        <w:t xml:space="preserve"> з інших джерел</w:t>
      </w:r>
      <w:r w:rsidR="00944620" w:rsidRPr="00EB37B5">
        <w:rPr>
          <w:b w:val="0"/>
          <w:sz w:val="28"/>
          <w:szCs w:val="28"/>
        </w:rPr>
        <w:t xml:space="preserve"> </w:t>
      </w:r>
      <w:r w:rsidR="00EB2EE5" w:rsidRPr="00EB37B5">
        <w:rPr>
          <w:b w:val="0"/>
          <w:sz w:val="28"/>
          <w:szCs w:val="28"/>
        </w:rPr>
        <w:t xml:space="preserve">не </w:t>
      </w:r>
      <w:r w:rsidR="00A722ED" w:rsidRPr="00EB37B5">
        <w:rPr>
          <w:b w:val="0"/>
          <w:sz w:val="28"/>
          <w:szCs w:val="28"/>
        </w:rPr>
        <w:t>заборонених чинним законодавством України.</w:t>
      </w:r>
    </w:p>
    <w:p w:rsidR="00E552B9" w:rsidRPr="00EB37B5" w:rsidRDefault="00E80746" w:rsidP="003674D6">
      <w:pPr>
        <w:pStyle w:val="20"/>
        <w:shd w:val="clear" w:color="auto" w:fill="auto"/>
        <w:tabs>
          <w:tab w:val="left" w:pos="851"/>
          <w:tab w:val="left" w:pos="1418"/>
        </w:tabs>
        <w:spacing w:after="0" w:line="320" w:lineRule="exact"/>
        <w:ind w:firstLine="0"/>
        <w:jc w:val="both"/>
        <w:rPr>
          <w:b w:val="0"/>
          <w:sz w:val="28"/>
          <w:szCs w:val="28"/>
        </w:rPr>
      </w:pPr>
      <w:r w:rsidRPr="00EB37B5">
        <w:rPr>
          <w:b w:val="0"/>
          <w:sz w:val="28"/>
          <w:szCs w:val="28"/>
        </w:rPr>
        <w:tab/>
      </w:r>
      <w:r w:rsidR="00EA1184" w:rsidRPr="00EB37B5">
        <w:rPr>
          <w:b w:val="0"/>
          <w:sz w:val="28"/>
          <w:szCs w:val="28"/>
        </w:rPr>
        <w:t>5.3.10.</w:t>
      </w:r>
      <w:r w:rsidR="00A722ED" w:rsidRPr="00EB37B5">
        <w:rPr>
          <w:b w:val="0"/>
          <w:sz w:val="28"/>
          <w:szCs w:val="28"/>
        </w:rPr>
        <w:t>Інші джерела, не заборонені законодавством. Вилучення майна Підприємства може мати місце лише у випадках, передбачених чинним законодавством України.</w:t>
      </w:r>
    </w:p>
    <w:p w:rsidR="00E552B9" w:rsidRPr="00EB37B5" w:rsidRDefault="00E80746" w:rsidP="003674D6">
      <w:pPr>
        <w:pStyle w:val="20"/>
        <w:shd w:val="clear" w:color="auto" w:fill="auto"/>
        <w:tabs>
          <w:tab w:val="left" w:pos="851"/>
          <w:tab w:val="left" w:pos="1370"/>
          <w:tab w:val="left" w:leader="underscore" w:pos="8031"/>
        </w:tabs>
        <w:spacing w:after="0" w:line="320" w:lineRule="exact"/>
        <w:ind w:firstLine="0"/>
        <w:jc w:val="both"/>
        <w:rPr>
          <w:b w:val="0"/>
          <w:sz w:val="28"/>
          <w:szCs w:val="28"/>
        </w:rPr>
      </w:pPr>
      <w:r w:rsidRPr="00EB37B5">
        <w:rPr>
          <w:b w:val="0"/>
          <w:sz w:val="28"/>
          <w:szCs w:val="28"/>
        </w:rPr>
        <w:tab/>
      </w:r>
      <w:r w:rsidR="00EA1184" w:rsidRPr="00EB37B5">
        <w:rPr>
          <w:b w:val="0"/>
          <w:sz w:val="28"/>
          <w:szCs w:val="28"/>
        </w:rPr>
        <w:t>5.4.</w:t>
      </w:r>
      <w:r w:rsidR="00B177DA">
        <w:rPr>
          <w:b w:val="0"/>
          <w:sz w:val="28"/>
          <w:szCs w:val="28"/>
          <w:lang w:val="uk-UA"/>
        </w:rPr>
        <w:t xml:space="preserve"> </w:t>
      </w:r>
      <w:r w:rsidR="00A722ED" w:rsidRPr="00EB37B5">
        <w:rPr>
          <w:b w:val="0"/>
          <w:sz w:val="28"/>
          <w:szCs w:val="28"/>
        </w:rPr>
        <w:t>Статутний капітал Підпр</w:t>
      </w:r>
      <w:r w:rsidR="00EA1184" w:rsidRPr="00EB37B5">
        <w:rPr>
          <w:b w:val="0"/>
          <w:sz w:val="28"/>
          <w:szCs w:val="28"/>
        </w:rPr>
        <w:t>иємства становить</w:t>
      </w:r>
      <w:r w:rsidR="004A5B0A" w:rsidRPr="00EB37B5">
        <w:rPr>
          <w:b w:val="0"/>
          <w:sz w:val="28"/>
          <w:szCs w:val="28"/>
        </w:rPr>
        <w:t xml:space="preserve"> </w:t>
      </w:r>
      <w:r w:rsidR="00A15382">
        <w:rPr>
          <w:b w:val="0"/>
          <w:sz w:val="28"/>
          <w:szCs w:val="28"/>
          <w:lang w:val="uk-UA"/>
        </w:rPr>
        <w:t>1</w:t>
      </w:r>
      <w:r w:rsidR="00627DA0">
        <w:rPr>
          <w:b w:val="0"/>
          <w:sz w:val="28"/>
          <w:szCs w:val="28"/>
          <w:lang w:val="uk-UA"/>
        </w:rPr>
        <w:t>,00</w:t>
      </w:r>
      <w:r w:rsidR="00B177DA">
        <w:rPr>
          <w:b w:val="0"/>
          <w:sz w:val="28"/>
          <w:szCs w:val="28"/>
          <w:lang w:val="uk-UA"/>
        </w:rPr>
        <w:t xml:space="preserve"> </w:t>
      </w:r>
      <w:r w:rsidR="004A5B0A" w:rsidRPr="00EB37B5">
        <w:rPr>
          <w:b w:val="0"/>
          <w:sz w:val="28"/>
          <w:szCs w:val="28"/>
        </w:rPr>
        <w:t>грн</w:t>
      </w:r>
      <w:r w:rsidR="00EA1184" w:rsidRPr="00EB37B5">
        <w:rPr>
          <w:b w:val="0"/>
          <w:sz w:val="28"/>
          <w:szCs w:val="28"/>
        </w:rPr>
        <w:t>. (</w:t>
      </w:r>
      <w:r w:rsidR="00A15382">
        <w:rPr>
          <w:b w:val="0"/>
          <w:sz w:val="28"/>
          <w:szCs w:val="28"/>
          <w:lang w:val="uk-UA"/>
        </w:rPr>
        <w:t>одна</w:t>
      </w:r>
      <w:r w:rsidR="004A5B0A" w:rsidRPr="00EB37B5">
        <w:rPr>
          <w:b w:val="0"/>
          <w:sz w:val="28"/>
          <w:szCs w:val="28"/>
        </w:rPr>
        <w:t xml:space="preserve"> грн</w:t>
      </w:r>
      <w:r w:rsidR="00EC73DD">
        <w:rPr>
          <w:b w:val="0"/>
          <w:sz w:val="28"/>
          <w:szCs w:val="28"/>
          <w:lang w:val="uk-UA"/>
        </w:rPr>
        <w:t xml:space="preserve">. </w:t>
      </w:r>
      <w:r w:rsidR="00E20FC7">
        <w:rPr>
          <w:b w:val="0"/>
          <w:sz w:val="28"/>
          <w:szCs w:val="28"/>
          <w:lang w:val="uk-UA"/>
        </w:rPr>
        <w:t>00</w:t>
      </w:r>
      <w:r w:rsidR="00B177DA">
        <w:rPr>
          <w:b w:val="0"/>
          <w:sz w:val="28"/>
          <w:szCs w:val="28"/>
          <w:lang w:val="uk-UA"/>
        </w:rPr>
        <w:t xml:space="preserve"> </w:t>
      </w:r>
      <w:r w:rsidR="00C65C0F" w:rsidRPr="00EB37B5">
        <w:rPr>
          <w:b w:val="0"/>
          <w:sz w:val="28"/>
          <w:szCs w:val="28"/>
          <w:lang w:val="uk-UA"/>
        </w:rPr>
        <w:t>коп.</w:t>
      </w:r>
      <w:r w:rsidR="00A722ED" w:rsidRPr="00EB37B5">
        <w:rPr>
          <w:b w:val="0"/>
          <w:sz w:val="28"/>
          <w:szCs w:val="28"/>
        </w:rPr>
        <w:t>).</w:t>
      </w:r>
    </w:p>
    <w:p w:rsidR="00E552B9" w:rsidRPr="00EB37B5" w:rsidRDefault="00DA3003" w:rsidP="003674D6">
      <w:pPr>
        <w:pStyle w:val="20"/>
        <w:shd w:val="clear" w:color="auto" w:fill="auto"/>
        <w:tabs>
          <w:tab w:val="left" w:pos="851"/>
          <w:tab w:val="left" w:pos="1418"/>
        </w:tabs>
        <w:spacing w:after="0" w:line="320" w:lineRule="exact"/>
        <w:ind w:firstLine="0"/>
        <w:jc w:val="both"/>
        <w:rPr>
          <w:b w:val="0"/>
          <w:sz w:val="28"/>
          <w:szCs w:val="28"/>
        </w:rPr>
      </w:pPr>
      <w:r>
        <w:rPr>
          <w:b w:val="0"/>
          <w:sz w:val="28"/>
          <w:szCs w:val="28"/>
          <w:lang w:val="uk-UA"/>
        </w:rPr>
        <w:tab/>
      </w:r>
      <w:r w:rsidR="00EA1184" w:rsidRPr="00EB37B5">
        <w:rPr>
          <w:b w:val="0"/>
          <w:sz w:val="28"/>
          <w:szCs w:val="28"/>
        </w:rPr>
        <w:t>5.5.</w:t>
      </w:r>
      <w:r w:rsidR="00467DE3">
        <w:rPr>
          <w:b w:val="0"/>
          <w:sz w:val="28"/>
          <w:szCs w:val="28"/>
          <w:lang w:val="uk-UA"/>
        </w:rPr>
        <w:t xml:space="preserve"> </w:t>
      </w:r>
      <w:proofErr w:type="spellStart"/>
      <w:r w:rsidR="00A722ED" w:rsidRPr="00EB37B5">
        <w:rPr>
          <w:b w:val="0"/>
          <w:sz w:val="28"/>
          <w:szCs w:val="28"/>
        </w:rPr>
        <w:t>Підприємство</w:t>
      </w:r>
      <w:proofErr w:type="spellEnd"/>
      <w:r w:rsidR="00A722ED" w:rsidRPr="00EB37B5">
        <w:rPr>
          <w:b w:val="0"/>
          <w:sz w:val="28"/>
          <w:szCs w:val="28"/>
        </w:rPr>
        <w:t xml:space="preserve"> </w:t>
      </w:r>
      <w:proofErr w:type="spellStart"/>
      <w:r w:rsidR="00A722ED" w:rsidRPr="00EB37B5">
        <w:rPr>
          <w:b w:val="0"/>
          <w:sz w:val="28"/>
          <w:szCs w:val="28"/>
        </w:rPr>
        <w:t>може</w:t>
      </w:r>
      <w:proofErr w:type="spellEnd"/>
      <w:r w:rsidR="00A722ED" w:rsidRPr="00EB37B5">
        <w:rPr>
          <w:b w:val="0"/>
          <w:sz w:val="28"/>
          <w:szCs w:val="28"/>
        </w:rPr>
        <w:t xml:space="preserve"> </w:t>
      </w:r>
      <w:proofErr w:type="spellStart"/>
      <w:r w:rsidR="00A722ED" w:rsidRPr="00EB37B5">
        <w:rPr>
          <w:b w:val="0"/>
          <w:sz w:val="28"/>
          <w:szCs w:val="28"/>
        </w:rPr>
        <w:t>одержувати</w:t>
      </w:r>
      <w:proofErr w:type="spellEnd"/>
      <w:r w:rsidR="00A722ED" w:rsidRPr="00EB37B5">
        <w:rPr>
          <w:b w:val="0"/>
          <w:sz w:val="28"/>
          <w:szCs w:val="28"/>
        </w:rPr>
        <w:t xml:space="preserve"> </w:t>
      </w:r>
      <w:proofErr w:type="spellStart"/>
      <w:r w:rsidR="00A722ED" w:rsidRPr="00EB37B5">
        <w:rPr>
          <w:b w:val="0"/>
          <w:sz w:val="28"/>
          <w:szCs w:val="28"/>
        </w:rPr>
        <w:t>кредити</w:t>
      </w:r>
      <w:proofErr w:type="spellEnd"/>
      <w:r w:rsidR="00A722ED" w:rsidRPr="00EB37B5">
        <w:rPr>
          <w:b w:val="0"/>
          <w:sz w:val="28"/>
          <w:szCs w:val="28"/>
        </w:rPr>
        <w:t xml:space="preserve"> для виконання статутних </w:t>
      </w:r>
      <w:r w:rsidR="00A722ED" w:rsidRPr="00EB37B5">
        <w:rPr>
          <w:b w:val="0"/>
          <w:sz w:val="28"/>
          <w:szCs w:val="28"/>
        </w:rPr>
        <w:lastRenderedPageBreak/>
        <w:t>завдань за попереднім погодженням з Уповноваженим органом.</w:t>
      </w:r>
    </w:p>
    <w:p w:rsidR="00E552B9" w:rsidRPr="00EB37B5" w:rsidRDefault="00DA3003" w:rsidP="003674D6">
      <w:pPr>
        <w:pStyle w:val="20"/>
        <w:shd w:val="clear" w:color="auto" w:fill="auto"/>
        <w:tabs>
          <w:tab w:val="left" w:pos="851"/>
          <w:tab w:val="left" w:pos="1418"/>
        </w:tabs>
        <w:spacing w:after="0" w:line="320" w:lineRule="exact"/>
        <w:ind w:firstLine="0"/>
        <w:jc w:val="both"/>
        <w:rPr>
          <w:b w:val="0"/>
          <w:sz w:val="28"/>
          <w:szCs w:val="28"/>
        </w:rPr>
      </w:pPr>
      <w:r>
        <w:rPr>
          <w:b w:val="0"/>
          <w:sz w:val="28"/>
          <w:szCs w:val="28"/>
          <w:lang w:val="uk-UA"/>
        </w:rPr>
        <w:tab/>
      </w:r>
      <w:r w:rsidR="00EA1184" w:rsidRPr="00EB37B5">
        <w:rPr>
          <w:b w:val="0"/>
          <w:sz w:val="28"/>
          <w:szCs w:val="28"/>
        </w:rPr>
        <w:t>5.6.</w:t>
      </w:r>
      <w:r w:rsidR="00467DE3">
        <w:rPr>
          <w:b w:val="0"/>
          <w:sz w:val="28"/>
          <w:szCs w:val="28"/>
          <w:lang w:val="uk-UA"/>
        </w:rPr>
        <w:t xml:space="preserve"> </w:t>
      </w:r>
      <w:proofErr w:type="spellStart"/>
      <w:r w:rsidR="00A722ED" w:rsidRPr="00EB37B5">
        <w:rPr>
          <w:b w:val="0"/>
          <w:sz w:val="28"/>
          <w:szCs w:val="28"/>
        </w:rPr>
        <w:t>Підприємство</w:t>
      </w:r>
      <w:proofErr w:type="spellEnd"/>
      <w:r w:rsidR="00A722ED" w:rsidRPr="00EB37B5">
        <w:rPr>
          <w:b w:val="0"/>
          <w:sz w:val="28"/>
          <w:szCs w:val="28"/>
        </w:rPr>
        <w:t xml:space="preserve"> </w:t>
      </w:r>
      <w:proofErr w:type="spellStart"/>
      <w:r w:rsidR="00A722ED" w:rsidRPr="00EB37B5">
        <w:rPr>
          <w:b w:val="0"/>
          <w:sz w:val="28"/>
          <w:szCs w:val="28"/>
        </w:rPr>
        <w:t>має</w:t>
      </w:r>
      <w:proofErr w:type="spellEnd"/>
      <w:r w:rsidR="00A722ED" w:rsidRPr="00EB37B5">
        <w:rPr>
          <w:b w:val="0"/>
          <w:sz w:val="28"/>
          <w:szCs w:val="28"/>
        </w:rPr>
        <w:t xml:space="preserve"> право </w:t>
      </w:r>
      <w:proofErr w:type="spellStart"/>
      <w:r w:rsidR="00A722ED" w:rsidRPr="00EB37B5">
        <w:rPr>
          <w:b w:val="0"/>
          <w:sz w:val="28"/>
          <w:szCs w:val="28"/>
        </w:rPr>
        <w:t>надавати</w:t>
      </w:r>
      <w:proofErr w:type="spellEnd"/>
      <w:r w:rsidR="00A722ED" w:rsidRPr="00EB37B5">
        <w:rPr>
          <w:b w:val="0"/>
          <w:sz w:val="28"/>
          <w:szCs w:val="28"/>
        </w:rPr>
        <w:t xml:space="preserve"> в оренду майно, закріплене за ним на праві оперативного управління (за попереднім погодженням з Уповноваженим органом), юридичним та фізичним особам відповідно до чинного законодавства України та локальних нормативних актів органів місцевого самоврядування.</w:t>
      </w:r>
    </w:p>
    <w:p w:rsidR="00E552B9" w:rsidRPr="00EB37B5" w:rsidRDefault="00DA3003" w:rsidP="003674D6">
      <w:pPr>
        <w:pStyle w:val="20"/>
        <w:shd w:val="clear" w:color="auto" w:fill="auto"/>
        <w:tabs>
          <w:tab w:val="left" w:pos="851"/>
          <w:tab w:val="left" w:pos="1418"/>
        </w:tabs>
        <w:spacing w:after="0" w:line="320" w:lineRule="exact"/>
        <w:ind w:firstLine="0"/>
        <w:jc w:val="both"/>
        <w:rPr>
          <w:b w:val="0"/>
          <w:sz w:val="28"/>
          <w:szCs w:val="28"/>
        </w:rPr>
      </w:pPr>
      <w:r>
        <w:rPr>
          <w:b w:val="0"/>
          <w:sz w:val="28"/>
          <w:szCs w:val="28"/>
          <w:lang w:val="uk-UA"/>
        </w:rPr>
        <w:tab/>
      </w:r>
      <w:r w:rsidR="00EA1184" w:rsidRPr="00EB37B5">
        <w:rPr>
          <w:b w:val="0"/>
          <w:sz w:val="28"/>
          <w:szCs w:val="28"/>
        </w:rPr>
        <w:t>5.7.</w:t>
      </w:r>
      <w:r w:rsidR="00467DE3">
        <w:rPr>
          <w:b w:val="0"/>
          <w:sz w:val="28"/>
          <w:szCs w:val="28"/>
          <w:lang w:val="uk-UA"/>
        </w:rPr>
        <w:t xml:space="preserve"> </w:t>
      </w:r>
      <w:proofErr w:type="spellStart"/>
      <w:r w:rsidR="00A722ED" w:rsidRPr="00EB37B5">
        <w:rPr>
          <w:b w:val="0"/>
          <w:sz w:val="28"/>
          <w:szCs w:val="28"/>
        </w:rPr>
        <w:t>Підприємство</w:t>
      </w:r>
      <w:proofErr w:type="spellEnd"/>
      <w:r w:rsidR="00A722ED" w:rsidRPr="00EB37B5">
        <w:rPr>
          <w:b w:val="0"/>
          <w:sz w:val="28"/>
          <w:szCs w:val="28"/>
        </w:rPr>
        <w:t xml:space="preserve"> </w:t>
      </w:r>
      <w:proofErr w:type="spellStart"/>
      <w:r w:rsidR="00A722ED" w:rsidRPr="00EB37B5">
        <w:rPr>
          <w:b w:val="0"/>
          <w:sz w:val="28"/>
          <w:szCs w:val="28"/>
        </w:rPr>
        <w:t>самостійно</w:t>
      </w:r>
      <w:proofErr w:type="spellEnd"/>
      <w:r w:rsidR="00A722ED" w:rsidRPr="00EB37B5">
        <w:rPr>
          <w:b w:val="0"/>
          <w:sz w:val="28"/>
          <w:szCs w:val="28"/>
        </w:rPr>
        <w:t xml:space="preserve"> </w:t>
      </w:r>
      <w:proofErr w:type="spellStart"/>
      <w:r w:rsidR="00A722ED" w:rsidRPr="00EB37B5">
        <w:rPr>
          <w:b w:val="0"/>
          <w:sz w:val="28"/>
          <w:szCs w:val="28"/>
        </w:rPr>
        <w:t>здійснює</w:t>
      </w:r>
      <w:proofErr w:type="spellEnd"/>
      <w:r w:rsidR="00A722ED" w:rsidRPr="00EB37B5">
        <w:rPr>
          <w:b w:val="0"/>
          <w:sz w:val="28"/>
          <w:szCs w:val="28"/>
        </w:rPr>
        <w:t xml:space="preserve"> </w:t>
      </w:r>
      <w:proofErr w:type="spellStart"/>
      <w:r w:rsidR="00A722ED" w:rsidRPr="00EB37B5">
        <w:rPr>
          <w:b w:val="0"/>
          <w:sz w:val="28"/>
          <w:szCs w:val="28"/>
        </w:rPr>
        <w:t>оперативний</w:t>
      </w:r>
      <w:proofErr w:type="spellEnd"/>
      <w:r w:rsidR="00A722ED" w:rsidRPr="00EB37B5">
        <w:rPr>
          <w:b w:val="0"/>
          <w:sz w:val="28"/>
          <w:szCs w:val="28"/>
        </w:rPr>
        <w:t>,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E552B9" w:rsidRPr="00EB37B5" w:rsidRDefault="00DA3003" w:rsidP="003674D6">
      <w:pPr>
        <w:pStyle w:val="20"/>
        <w:shd w:val="clear" w:color="auto" w:fill="auto"/>
        <w:tabs>
          <w:tab w:val="left" w:pos="851"/>
          <w:tab w:val="left" w:pos="1418"/>
        </w:tabs>
        <w:spacing w:after="228" w:line="320" w:lineRule="exact"/>
        <w:ind w:firstLine="0"/>
        <w:jc w:val="both"/>
        <w:rPr>
          <w:b w:val="0"/>
          <w:sz w:val="28"/>
          <w:szCs w:val="28"/>
        </w:rPr>
      </w:pPr>
      <w:r>
        <w:rPr>
          <w:b w:val="0"/>
          <w:sz w:val="28"/>
          <w:szCs w:val="28"/>
          <w:lang w:val="uk-UA"/>
        </w:rPr>
        <w:tab/>
      </w:r>
      <w:r w:rsidR="00EA1184" w:rsidRPr="00EB37B5">
        <w:rPr>
          <w:b w:val="0"/>
          <w:sz w:val="28"/>
          <w:szCs w:val="28"/>
        </w:rPr>
        <w:t>5.8.</w:t>
      </w:r>
      <w:r w:rsidR="00467DE3">
        <w:rPr>
          <w:b w:val="0"/>
          <w:sz w:val="28"/>
          <w:szCs w:val="28"/>
          <w:lang w:val="uk-UA"/>
        </w:rPr>
        <w:t xml:space="preserve"> </w:t>
      </w:r>
      <w:proofErr w:type="spellStart"/>
      <w:r w:rsidR="00A722ED" w:rsidRPr="00EB37B5">
        <w:rPr>
          <w:b w:val="0"/>
          <w:sz w:val="28"/>
          <w:szCs w:val="28"/>
        </w:rPr>
        <w:t>Власні</w:t>
      </w:r>
      <w:proofErr w:type="spellEnd"/>
      <w:r w:rsidR="00A722ED" w:rsidRPr="00EB37B5">
        <w:rPr>
          <w:b w:val="0"/>
          <w:sz w:val="28"/>
          <w:szCs w:val="28"/>
        </w:rPr>
        <w:t xml:space="preserve"> </w:t>
      </w:r>
      <w:proofErr w:type="spellStart"/>
      <w:r w:rsidR="00A722ED" w:rsidRPr="00EB37B5">
        <w:rPr>
          <w:b w:val="0"/>
          <w:sz w:val="28"/>
          <w:szCs w:val="28"/>
        </w:rPr>
        <w:t>надходження</w:t>
      </w:r>
      <w:proofErr w:type="spellEnd"/>
      <w:r w:rsidR="00A722ED" w:rsidRPr="00EB37B5">
        <w:rPr>
          <w:b w:val="0"/>
          <w:sz w:val="28"/>
          <w:szCs w:val="28"/>
        </w:rPr>
        <w:t xml:space="preserve"> </w:t>
      </w:r>
      <w:proofErr w:type="spellStart"/>
      <w:r w:rsidR="00A722ED" w:rsidRPr="00EB37B5">
        <w:rPr>
          <w:b w:val="0"/>
          <w:sz w:val="28"/>
          <w:szCs w:val="28"/>
        </w:rPr>
        <w:t>Підприємства</w:t>
      </w:r>
      <w:proofErr w:type="spellEnd"/>
      <w:r w:rsidR="00A722ED" w:rsidRPr="00EB37B5">
        <w:rPr>
          <w:b w:val="0"/>
          <w:sz w:val="28"/>
          <w:szCs w:val="28"/>
        </w:rPr>
        <w:t xml:space="preserve"> </w:t>
      </w:r>
      <w:proofErr w:type="spellStart"/>
      <w:r w:rsidR="00A722ED" w:rsidRPr="00EB37B5">
        <w:rPr>
          <w:b w:val="0"/>
          <w:sz w:val="28"/>
          <w:szCs w:val="28"/>
        </w:rPr>
        <w:t>використовуються</w:t>
      </w:r>
      <w:proofErr w:type="spellEnd"/>
      <w:r w:rsidR="00A722ED" w:rsidRPr="00EB37B5">
        <w:rPr>
          <w:b w:val="0"/>
          <w:sz w:val="28"/>
          <w:szCs w:val="28"/>
        </w:rPr>
        <w:t xml:space="preserve"> відповідно до чинного законодавства України.</w:t>
      </w:r>
    </w:p>
    <w:p w:rsidR="00E552B9" w:rsidRPr="00EB37B5" w:rsidRDefault="00EA1184" w:rsidP="00F553F6">
      <w:pPr>
        <w:pStyle w:val="20"/>
        <w:shd w:val="clear" w:color="auto" w:fill="auto"/>
        <w:tabs>
          <w:tab w:val="left" w:pos="4321"/>
        </w:tabs>
        <w:spacing w:after="194" w:line="260" w:lineRule="exact"/>
        <w:ind w:firstLine="0"/>
        <w:rPr>
          <w:b w:val="0"/>
          <w:sz w:val="28"/>
          <w:szCs w:val="28"/>
        </w:rPr>
      </w:pPr>
      <w:r w:rsidRPr="00EB37B5">
        <w:rPr>
          <w:b w:val="0"/>
          <w:sz w:val="28"/>
          <w:szCs w:val="28"/>
        </w:rPr>
        <w:t>6.</w:t>
      </w:r>
      <w:r w:rsidR="00A722ED" w:rsidRPr="00EB37B5">
        <w:rPr>
          <w:b w:val="0"/>
          <w:sz w:val="28"/>
          <w:szCs w:val="28"/>
        </w:rPr>
        <w:t>Права та обов’язки</w:t>
      </w:r>
    </w:p>
    <w:p w:rsidR="00E552B9" w:rsidRPr="00EB37B5" w:rsidRDefault="00EA1184" w:rsidP="00FA5CAC">
      <w:pPr>
        <w:pStyle w:val="20"/>
        <w:shd w:val="clear" w:color="auto" w:fill="auto"/>
        <w:tabs>
          <w:tab w:val="left" w:pos="0"/>
        </w:tabs>
        <w:spacing w:after="0" w:line="320" w:lineRule="exact"/>
        <w:ind w:firstLine="1418"/>
        <w:jc w:val="both"/>
        <w:rPr>
          <w:b w:val="0"/>
          <w:sz w:val="28"/>
          <w:szCs w:val="28"/>
        </w:rPr>
      </w:pPr>
      <w:r w:rsidRPr="00EB37B5">
        <w:rPr>
          <w:b w:val="0"/>
          <w:sz w:val="28"/>
          <w:szCs w:val="28"/>
        </w:rPr>
        <w:t xml:space="preserve">6.1.Підприємство має право: </w:t>
      </w:r>
    </w:p>
    <w:p w:rsidR="00E552B9" w:rsidRPr="00EB37B5" w:rsidRDefault="00DA3003" w:rsidP="00DA3003">
      <w:pPr>
        <w:pStyle w:val="20"/>
        <w:shd w:val="clear" w:color="auto" w:fill="auto"/>
        <w:tabs>
          <w:tab w:val="left" w:pos="851"/>
        </w:tabs>
        <w:spacing w:after="0" w:line="320" w:lineRule="exact"/>
        <w:ind w:firstLine="0"/>
        <w:jc w:val="both"/>
        <w:rPr>
          <w:b w:val="0"/>
          <w:sz w:val="28"/>
          <w:szCs w:val="28"/>
        </w:rPr>
      </w:pPr>
      <w:r>
        <w:rPr>
          <w:b w:val="0"/>
          <w:sz w:val="28"/>
          <w:szCs w:val="28"/>
          <w:lang w:val="uk-UA"/>
        </w:rPr>
        <w:tab/>
      </w:r>
      <w:r w:rsidR="00EA1184" w:rsidRPr="00EB37B5">
        <w:rPr>
          <w:b w:val="0"/>
          <w:sz w:val="28"/>
          <w:szCs w:val="28"/>
        </w:rPr>
        <w:t>6.1.1.</w:t>
      </w:r>
      <w:r w:rsidR="00467DE3">
        <w:rPr>
          <w:b w:val="0"/>
          <w:sz w:val="28"/>
          <w:szCs w:val="28"/>
          <w:lang w:val="uk-UA"/>
        </w:rPr>
        <w:t xml:space="preserve"> </w:t>
      </w:r>
      <w:proofErr w:type="spellStart"/>
      <w:r w:rsidR="00A722ED" w:rsidRPr="00EB37B5">
        <w:rPr>
          <w:b w:val="0"/>
          <w:sz w:val="28"/>
          <w:szCs w:val="28"/>
        </w:rPr>
        <w:t>Звертатися</w:t>
      </w:r>
      <w:proofErr w:type="spellEnd"/>
      <w:r w:rsidR="00A722ED" w:rsidRPr="00EB37B5">
        <w:rPr>
          <w:b w:val="0"/>
          <w:sz w:val="28"/>
          <w:szCs w:val="28"/>
        </w:rPr>
        <w:t xml:space="preserve"> у порядку, </w:t>
      </w:r>
      <w:proofErr w:type="spellStart"/>
      <w:r w:rsidR="00A722ED" w:rsidRPr="00EB37B5">
        <w:rPr>
          <w:b w:val="0"/>
          <w:sz w:val="28"/>
          <w:szCs w:val="28"/>
        </w:rPr>
        <w:t>передбаченому</w:t>
      </w:r>
      <w:proofErr w:type="spellEnd"/>
      <w:r w:rsidR="00A722ED" w:rsidRPr="00EB37B5">
        <w:rPr>
          <w:b w:val="0"/>
          <w:sz w:val="28"/>
          <w:szCs w:val="28"/>
        </w:rPr>
        <w:t xml:space="preserve">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E552B9" w:rsidRPr="00EB37B5" w:rsidRDefault="00DA3003" w:rsidP="00DA3003">
      <w:pPr>
        <w:pStyle w:val="20"/>
        <w:shd w:val="clear" w:color="auto" w:fill="auto"/>
        <w:tabs>
          <w:tab w:val="left" w:pos="851"/>
        </w:tabs>
        <w:spacing w:after="0" w:line="320" w:lineRule="exact"/>
        <w:ind w:firstLine="0"/>
        <w:jc w:val="both"/>
        <w:rPr>
          <w:b w:val="0"/>
          <w:sz w:val="28"/>
          <w:szCs w:val="28"/>
        </w:rPr>
      </w:pPr>
      <w:r>
        <w:rPr>
          <w:b w:val="0"/>
          <w:sz w:val="28"/>
          <w:szCs w:val="28"/>
          <w:lang w:val="uk-UA"/>
        </w:rPr>
        <w:tab/>
      </w:r>
      <w:r w:rsidR="00EA1184" w:rsidRPr="00EB37B5">
        <w:rPr>
          <w:b w:val="0"/>
          <w:sz w:val="28"/>
          <w:szCs w:val="28"/>
        </w:rPr>
        <w:t>6.1.2.</w:t>
      </w:r>
      <w:r w:rsidR="00467DE3">
        <w:rPr>
          <w:b w:val="0"/>
          <w:sz w:val="28"/>
          <w:szCs w:val="28"/>
          <w:lang w:val="uk-UA"/>
        </w:rPr>
        <w:t xml:space="preserve"> </w:t>
      </w:r>
      <w:proofErr w:type="spellStart"/>
      <w:r w:rsidR="00A722ED" w:rsidRPr="00EB37B5">
        <w:rPr>
          <w:b w:val="0"/>
          <w:sz w:val="28"/>
          <w:szCs w:val="28"/>
        </w:rPr>
        <w:t>Самостійно</w:t>
      </w:r>
      <w:proofErr w:type="spellEnd"/>
      <w:r w:rsidR="00A722ED" w:rsidRPr="00EB37B5">
        <w:rPr>
          <w:b w:val="0"/>
          <w:sz w:val="28"/>
          <w:szCs w:val="28"/>
        </w:rPr>
        <w:t xml:space="preserve"> </w:t>
      </w:r>
      <w:proofErr w:type="spellStart"/>
      <w:r w:rsidR="00A722ED" w:rsidRPr="00EB37B5">
        <w:rPr>
          <w:b w:val="0"/>
          <w:sz w:val="28"/>
          <w:szCs w:val="28"/>
        </w:rPr>
        <w:t>планувати</w:t>
      </w:r>
      <w:proofErr w:type="spellEnd"/>
      <w:r w:rsidR="00A722ED" w:rsidRPr="00EB37B5">
        <w:rPr>
          <w:b w:val="0"/>
          <w:sz w:val="28"/>
          <w:szCs w:val="28"/>
        </w:rPr>
        <w:t xml:space="preserve">, </w:t>
      </w:r>
      <w:proofErr w:type="spellStart"/>
      <w:r w:rsidR="00A722ED" w:rsidRPr="00EB37B5">
        <w:rPr>
          <w:b w:val="0"/>
          <w:sz w:val="28"/>
          <w:szCs w:val="28"/>
        </w:rPr>
        <w:t>організовувати</w:t>
      </w:r>
      <w:proofErr w:type="spellEnd"/>
      <w:r w:rsidR="00A722ED" w:rsidRPr="00EB37B5">
        <w:rPr>
          <w:b w:val="0"/>
          <w:sz w:val="28"/>
          <w:szCs w:val="28"/>
        </w:rPr>
        <w:t xml:space="preserve">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E552B9" w:rsidRPr="00EB37B5" w:rsidRDefault="00DA3003" w:rsidP="00DA3003">
      <w:pPr>
        <w:pStyle w:val="20"/>
        <w:shd w:val="clear" w:color="auto" w:fill="auto"/>
        <w:tabs>
          <w:tab w:val="left" w:pos="851"/>
          <w:tab w:val="left" w:pos="1585"/>
        </w:tabs>
        <w:spacing w:after="0" w:line="320" w:lineRule="exact"/>
        <w:ind w:firstLine="0"/>
        <w:jc w:val="both"/>
        <w:rPr>
          <w:b w:val="0"/>
          <w:sz w:val="28"/>
          <w:szCs w:val="28"/>
        </w:rPr>
      </w:pPr>
      <w:r>
        <w:rPr>
          <w:b w:val="0"/>
          <w:sz w:val="28"/>
          <w:szCs w:val="28"/>
          <w:lang w:val="uk-UA"/>
        </w:rPr>
        <w:tab/>
      </w:r>
      <w:r w:rsidR="00EA1184" w:rsidRPr="00EB37B5">
        <w:rPr>
          <w:b w:val="0"/>
          <w:sz w:val="28"/>
          <w:szCs w:val="28"/>
        </w:rPr>
        <w:t>6.1.3.</w:t>
      </w:r>
      <w:r w:rsidR="00467DE3">
        <w:rPr>
          <w:b w:val="0"/>
          <w:sz w:val="28"/>
          <w:szCs w:val="28"/>
          <w:lang w:val="uk-UA"/>
        </w:rPr>
        <w:t xml:space="preserve"> </w:t>
      </w:r>
      <w:proofErr w:type="spellStart"/>
      <w:r w:rsidR="00A722ED" w:rsidRPr="00EB37B5">
        <w:rPr>
          <w:b w:val="0"/>
          <w:sz w:val="28"/>
          <w:szCs w:val="28"/>
        </w:rPr>
        <w:t>Укладати</w:t>
      </w:r>
      <w:proofErr w:type="spellEnd"/>
      <w:r w:rsidR="00A722ED" w:rsidRPr="00EB37B5">
        <w:rPr>
          <w:b w:val="0"/>
          <w:sz w:val="28"/>
          <w:szCs w:val="28"/>
        </w:rPr>
        <w:t xml:space="preserve"> </w:t>
      </w:r>
      <w:proofErr w:type="spellStart"/>
      <w:r w:rsidR="00A722ED" w:rsidRPr="00EB37B5">
        <w:rPr>
          <w:b w:val="0"/>
          <w:sz w:val="28"/>
          <w:szCs w:val="28"/>
        </w:rPr>
        <w:t>господарські</w:t>
      </w:r>
      <w:proofErr w:type="spellEnd"/>
      <w:r w:rsidR="00A722ED" w:rsidRPr="00EB37B5">
        <w:rPr>
          <w:b w:val="0"/>
          <w:sz w:val="28"/>
          <w:szCs w:val="28"/>
        </w:rPr>
        <w:t xml:space="preserve">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E552B9" w:rsidRPr="00EB37B5" w:rsidRDefault="00DA3003" w:rsidP="00DA3003">
      <w:pPr>
        <w:pStyle w:val="20"/>
        <w:shd w:val="clear" w:color="auto" w:fill="auto"/>
        <w:tabs>
          <w:tab w:val="left" w:pos="851"/>
          <w:tab w:val="left" w:pos="1454"/>
        </w:tabs>
        <w:spacing w:after="0" w:line="320" w:lineRule="exact"/>
        <w:ind w:firstLine="0"/>
        <w:jc w:val="both"/>
        <w:rPr>
          <w:b w:val="0"/>
          <w:sz w:val="28"/>
          <w:szCs w:val="28"/>
        </w:rPr>
      </w:pPr>
      <w:r>
        <w:rPr>
          <w:b w:val="0"/>
          <w:sz w:val="28"/>
          <w:szCs w:val="28"/>
          <w:lang w:val="uk-UA"/>
        </w:rPr>
        <w:tab/>
      </w:r>
      <w:r w:rsidR="0095308A" w:rsidRPr="00EB37B5">
        <w:rPr>
          <w:b w:val="0"/>
          <w:sz w:val="28"/>
          <w:szCs w:val="28"/>
        </w:rPr>
        <w:t>6.1.4.</w:t>
      </w:r>
      <w:r w:rsidR="00467DE3">
        <w:rPr>
          <w:b w:val="0"/>
          <w:sz w:val="28"/>
          <w:szCs w:val="28"/>
          <w:lang w:val="uk-UA"/>
        </w:rPr>
        <w:t xml:space="preserve"> </w:t>
      </w:r>
      <w:proofErr w:type="spellStart"/>
      <w:r w:rsidR="00A722ED" w:rsidRPr="00EB37B5">
        <w:rPr>
          <w:b w:val="0"/>
          <w:sz w:val="28"/>
          <w:szCs w:val="28"/>
        </w:rPr>
        <w:t>Самостійно</w:t>
      </w:r>
      <w:proofErr w:type="spellEnd"/>
      <w:r w:rsidR="00A722ED" w:rsidRPr="00EB37B5">
        <w:rPr>
          <w:b w:val="0"/>
          <w:sz w:val="28"/>
          <w:szCs w:val="28"/>
        </w:rPr>
        <w:t xml:space="preserve"> </w:t>
      </w:r>
      <w:proofErr w:type="spellStart"/>
      <w:r w:rsidR="00A722ED" w:rsidRPr="00EB37B5">
        <w:rPr>
          <w:b w:val="0"/>
          <w:sz w:val="28"/>
          <w:szCs w:val="28"/>
        </w:rPr>
        <w:t>визначати</w:t>
      </w:r>
      <w:proofErr w:type="spellEnd"/>
      <w:r w:rsidR="00A722ED" w:rsidRPr="00EB37B5">
        <w:rPr>
          <w:b w:val="0"/>
          <w:sz w:val="28"/>
          <w:szCs w:val="28"/>
        </w:rPr>
        <w:t xml:space="preserve"> напрямки </w:t>
      </w:r>
      <w:proofErr w:type="spellStart"/>
      <w:r w:rsidR="00A722ED" w:rsidRPr="00EB37B5">
        <w:rPr>
          <w:b w:val="0"/>
          <w:sz w:val="28"/>
          <w:szCs w:val="28"/>
        </w:rPr>
        <w:t>використання</w:t>
      </w:r>
      <w:proofErr w:type="spellEnd"/>
      <w:r w:rsidR="00A722ED" w:rsidRPr="00EB37B5">
        <w:rPr>
          <w:b w:val="0"/>
          <w:sz w:val="28"/>
          <w:szCs w:val="28"/>
        </w:rPr>
        <w:t xml:space="preserve"> коштів у порядку, визначеному чинним законодавством України, враховуючи норми Статуту.</w:t>
      </w:r>
    </w:p>
    <w:p w:rsidR="00E552B9" w:rsidRPr="00EB37B5" w:rsidRDefault="00DA3003" w:rsidP="00DA3003">
      <w:pPr>
        <w:pStyle w:val="20"/>
        <w:shd w:val="clear" w:color="auto" w:fill="auto"/>
        <w:tabs>
          <w:tab w:val="left" w:pos="851"/>
          <w:tab w:val="left" w:pos="1454"/>
        </w:tabs>
        <w:spacing w:after="0" w:line="320" w:lineRule="exact"/>
        <w:ind w:firstLine="0"/>
        <w:jc w:val="both"/>
        <w:rPr>
          <w:b w:val="0"/>
          <w:sz w:val="28"/>
          <w:szCs w:val="28"/>
        </w:rPr>
      </w:pPr>
      <w:r>
        <w:rPr>
          <w:b w:val="0"/>
          <w:sz w:val="28"/>
          <w:szCs w:val="28"/>
          <w:lang w:val="uk-UA"/>
        </w:rPr>
        <w:tab/>
      </w:r>
      <w:r w:rsidR="0095308A" w:rsidRPr="00EB37B5">
        <w:rPr>
          <w:b w:val="0"/>
          <w:sz w:val="28"/>
          <w:szCs w:val="28"/>
        </w:rPr>
        <w:t>6.1.5.</w:t>
      </w:r>
      <w:r w:rsidR="00467DE3">
        <w:rPr>
          <w:b w:val="0"/>
          <w:sz w:val="28"/>
          <w:szCs w:val="28"/>
          <w:lang w:val="uk-UA"/>
        </w:rPr>
        <w:t xml:space="preserve"> </w:t>
      </w:r>
      <w:proofErr w:type="spellStart"/>
      <w:r w:rsidR="00A722ED" w:rsidRPr="00EB37B5">
        <w:rPr>
          <w:b w:val="0"/>
          <w:sz w:val="28"/>
          <w:szCs w:val="28"/>
        </w:rPr>
        <w:t>Здійснювати</w:t>
      </w:r>
      <w:proofErr w:type="spellEnd"/>
      <w:r w:rsidR="00A722ED" w:rsidRPr="00EB37B5">
        <w:rPr>
          <w:b w:val="0"/>
          <w:sz w:val="28"/>
          <w:szCs w:val="28"/>
        </w:rPr>
        <w:t xml:space="preserve"> </w:t>
      </w:r>
      <w:proofErr w:type="spellStart"/>
      <w:r w:rsidR="00A722ED" w:rsidRPr="00EB37B5">
        <w:rPr>
          <w:b w:val="0"/>
          <w:sz w:val="28"/>
          <w:szCs w:val="28"/>
        </w:rPr>
        <w:t>власне</w:t>
      </w:r>
      <w:proofErr w:type="spellEnd"/>
      <w:r w:rsidR="00A722ED" w:rsidRPr="00EB37B5">
        <w:rPr>
          <w:b w:val="0"/>
          <w:sz w:val="28"/>
          <w:szCs w:val="28"/>
        </w:rPr>
        <w:t xml:space="preserve"> </w:t>
      </w:r>
      <w:proofErr w:type="spellStart"/>
      <w:r w:rsidR="00A722ED" w:rsidRPr="00EB37B5">
        <w:rPr>
          <w:b w:val="0"/>
          <w:sz w:val="28"/>
          <w:szCs w:val="28"/>
        </w:rPr>
        <w:t>будівництво</w:t>
      </w:r>
      <w:proofErr w:type="spellEnd"/>
      <w:r w:rsidR="00A722ED" w:rsidRPr="00EB37B5">
        <w:rPr>
          <w:b w:val="0"/>
          <w:sz w:val="28"/>
          <w:szCs w:val="28"/>
        </w:rPr>
        <w:t xml:space="preserve">, </w:t>
      </w:r>
      <w:proofErr w:type="spellStart"/>
      <w:r w:rsidR="00A722ED" w:rsidRPr="00EB37B5">
        <w:rPr>
          <w:b w:val="0"/>
          <w:sz w:val="28"/>
          <w:szCs w:val="28"/>
        </w:rPr>
        <w:t>реконструкцію</w:t>
      </w:r>
      <w:proofErr w:type="spellEnd"/>
      <w:r w:rsidR="00A722ED" w:rsidRPr="00EB37B5">
        <w:rPr>
          <w:b w:val="0"/>
          <w:sz w:val="28"/>
          <w:szCs w:val="28"/>
        </w:rPr>
        <w:t>, капітальний та поточний ремонт основних фондів у визначеному законодавством порядку.</w:t>
      </w:r>
    </w:p>
    <w:p w:rsidR="00E552B9" w:rsidRPr="00EB37B5" w:rsidRDefault="0095308A" w:rsidP="003674D6">
      <w:pPr>
        <w:pStyle w:val="20"/>
        <w:shd w:val="clear" w:color="auto" w:fill="auto"/>
        <w:tabs>
          <w:tab w:val="left" w:pos="1485"/>
        </w:tabs>
        <w:spacing w:after="0" w:line="320" w:lineRule="exact"/>
        <w:ind w:firstLine="851"/>
        <w:jc w:val="both"/>
        <w:rPr>
          <w:b w:val="0"/>
          <w:sz w:val="28"/>
          <w:szCs w:val="28"/>
        </w:rPr>
      </w:pPr>
      <w:r w:rsidRPr="00EB37B5">
        <w:rPr>
          <w:b w:val="0"/>
          <w:sz w:val="28"/>
          <w:szCs w:val="28"/>
        </w:rPr>
        <w:t>6.1.6.</w:t>
      </w:r>
      <w:r w:rsidR="00467DE3">
        <w:rPr>
          <w:b w:val="0"/>
          <w:sz w:val="28"/>
          <w:szCs w:val="28"/>
          <w:lang w:val="uk-UA"/>
        </w:rPr>
        <w:t xml:space="preserve"> </w:t>
      </w:r>
      <w:proofErr w:type="spellStart"/>
      <w:r w:rsidR="00A722ED" w:rsidRPr="00EB37B5">
        <w:rPr>
          <w:b w:val="0"/>
          <w:sz w:val="28"/>
          <w:szCs w:val="28"/>
        </w:rPr>
        <w:t>Залучати</w:t>
      </w:r>
      <w:proofErr w:type="spellEnd"/>
      <w:r w:rsidR="00A722ED" w:rsidRPr="00EB37B5">
        <w:rPr>
          <w:b w:val="0"/>
          <w:sz w:val="28"/>
          <w:szCs w:val="28"/>
        </w:rPr>
        <w:t xml:space="preserve"> </w:t>
      </w:r>
      <w:proofErr w:type="spellStart"/>
      <w:r w:rsidR="00A722ED" w:rsidRPr="00EB37B5">
        <w:rPr>
          <w:b w:val="0"/>
          <w:sz w:val="28"/>
          <w:szCs w:val="28"/>
        </w:rPr>
        <w:t>підприємства</w:t>
      </w:r>
      <w:proofErr w:type="spellEnd"/>
      <w:r w:rsidR="00A722ED" w:rsidRPr="00EB37B5">
        <w:rPr>
          <w:b w:val="0"/>
          <w:sz w:val="28"/>
          <w:szCs w:val="28"/>
        </w:rPr>
        <w:t>, установи та організації для реалізації своїх статутних завдань у визначеному законодавством порядку.</w:t>
      </w:r>
    </w:p>
    <w:p w:rsidR="00E552B9" w:rsidRPr="00EB37B5" w:rsidRDefault="0095308A" w:rsidP="003674D6">
      <w:pPr>
        <w:pStyle w:val="20"/>
        <w:shd w:val="clear" w:color="auto" w:fill="auto"/>
        <w:tabs>
          <w:tab w:val="left" w:pos="1496"/>
        </w:tabs>
        <w:spacing w:after="0" w:line="320" w:lineRule="exact"/>
        <w:ind w:firstLine="851"/>
        <w:jc w:val="both"/>
        <w:rPr>
          <w:b w:val="0"/>
          <w:sz w:val="28"/>
          <w:szCs w:val="28"/>
        </w:rPr>
      </w:pPr>
      <w:r w:rsidRPr="00EB37B5">
        <w:rPr>
          <w:b w:val="0"/>
          <w:sz w:val="28"/>
          <w:szCs w:val="28"/>
        </w:rPr>
        <w:t>6.1.7.</w:t>
      </w:r>
      <w:r w:rsidR="00467DE3">
        <w:rPr>
          <w:b w:val="0"/>
          <w:sz w:val="28"/>
          <w:szCs w:val="28"/>
          <w:lang w:val="uk-UA"/>
        </w:rPr>
        <w:t xml:space="preserve"> </w:t>
      </w:r>
      <w:proofErr w:type="spellStart"/>
      <w:r w:rsidR="00A722ED" w:rsidRPr="00EB37B5">
        <w:rPr>
          <w:b w:val="0"/>
          <w:sz w:val="28"/>
          <w:szCs w:val="28"/>
        </w:rPr>
        <w:t>Співпрацювати</w:t>
      </w:r>
      <w:proofErr w:type="spellEnd"/>
      <w:r w:rsidR="00A722ED" w:rsidRPr="00EB37B5">
        <w:rPr>
          <w:b w:val="0"/>
          <w:sz w:val="28"/>
          <w:szCs w:val="28"/>
        </w:rPr>
        <w:t xml:space="preserve"> з </w:t>
      </w:r>
      <w:proofErr w:type="spellStart"/>
      <w:r w:rsidR="00A722ED" w:rsidRPr="00EB37B5">
        <w:rPr>
          <w:b w:val="0"/>
          <w:sz w:val="28"/>
          <w:szCs w:val="28"/>
        </w:rPr>
        <w:t>іншими</w:t>
      </w:r>
      <w:proofErr w:type="spellEnd"/>
      <w:r w:rsidR="00A722ED" w:rsidRPr="00EB37B5">
        <w:rPr>
          <w:b w:val="0"/>
          <w:sz w:val="28"/>
          <w:szCs w:val="28"/>
        </w:rPr>
        <w:t xml:space="preserve"> закладами охорони здоров’я, науковими установами та фізичними особами - підприємцями.</w:t>
      </w:r>
    </w:p>
    <w:p w:rsidR="00E552B9" w:rsidRPr="00EB37B5" w:rsidRDefault="0095308A" w:rsidP="003674D6">
      <w:pPr>
        <w:pStyle w:val="20"/>
        <w:shd w:val="clear" w:color="auto" w:fill="auto"/>
        <w:tabs>
          <w:tab w:val="left" w:pos="1492"/>
        </w:tabs>
        <w:spacing w:after="0" w:line="320" w:lineRule="exact"/>
        <w:ind w:firstLine="851"/>
        <w:jc w:val="both"/>
        <w:rPr>
          <w:b w:val="0"/>
          <w:sz w:val="28"/>
          <w:szCs w:val="28"/>
        </w:rPr>
      </w:pPr>
      <w:r w:rsidRPr="00EB37B5">
        <w:rPr>
          <w:b w:val="0"/>
          <w:sz w:val="28"/>
          <w:szCs w:val="28"/>
        </w:rPr>
        <w:t>6.1.8.</w:t>
      </w:r>
      <w:r w:rsidR="00467DE3">
        <w:rPr>
          <w:b w:val="0"/>
          <w:sz w:val="28"/>
          <w:szCs w:val="28"/>
          <w:lang w:val="uk-UA"/>
        </w:rPr>
        <w:t xml:space="preserve"> </w:t>
      </w:r>
      <w:proofErr w:type="spellStart"/>
      <w:r w:rsidR="00A722ED" w:rsidRPr="00EB37B5">
        <w:rPr>
          <w:b w:val="0"/>
          <w:sz w:val="28"/>
          <w:szCs w:val="28"/>
        </w:rPr>
        <w:t>Надавати</w:t>
      </w:r>
      <w:proofErr w:type="spellEnd"/>
      <w:r w:rsidR="00A722ED" w:rsidRPr="00EB37B5">
        <w:rPr>
          <w:b w:val="0"/>
          <w:sz w:val="28"/>
          <w:szCs w:val="28"/>
        </w:rPr>
        <w:t xml:space="preserve"> </w:t>
      </w:r>
      <w:proofErr w:type="spellStart"/>
      <w:r w:rsidR="00A722ED" w:rsidRPr="00EB37B5">
        <w:rPr>
          <w:b w:val="0"/>
          <w:sz w:val="28"/>
          <w:szCs w:val="28"/>
        </w:rPr>
        <w:t>консультаційну</w:t>
      </w:r>
      <w:proofErr w:type="spellEnd"/>
      <w:r w:rsidR="00A722ED" w:rsidRPr="00EB37B5">
        <w:rPr>
          <w:b w:val="0"/>
          <w:sz w:val="28"/>
          <w:szCs w:val="28"/>
        </w:rPr>
        <w:t xml:space="preserve"> </w:t>
      </w:r>
      <w:proofErr w:type="spellStart"/>
      <w:r w:rsidR="00A722ED" w:rsidRPr="00EB37B5">
        <w:rPr>
          <w:b w:val="0"/>
          <w:sz w:val="28"/>
          <w:szCs w:val="28"/>
        </w:rPr>
        <w:t>допомогу</w:t>
      </w:r>
      <w:proofErr w:type="spellEnd"/>
      <w:r w:rsidR="00A722ED" w:rsidRPr="00EB37B5">
        <w:rPr>
          <w:b w:val="0"/>
          <w:sz w:val="28"/>
          <w:szCs w:val="28"/>
        </w:rPr>
        <w:t xml:space="preserve"> з питань, що належать до його компетенції, спеціалістам інших закладів охорони здоров’я за їх запитом.</w:t>
      </w:r>
    </w:p>
    <w:p w:rsidR="00E552B9" w:rsidRPr="00EB37B5" w:rsidRDefault="0095308A" w:rsidP="003674D6">
      <w:pPr>
        <w:pStyle w:val="20"/>
        <w:shd w:val="clear" w:color="auto" w:fill="auto"/>
        <w:tabs>
          <w:tab w:val="left" w:pos="1276"/>
        </w:tabs>
        <w:spacing w:after="0" w:line="320" w:lineRule="exact"/>
        <w:ind w:firstLine="851"/>
        <w:jc w:val="both"/>
        <w:rPr>
          <w:b w:val="0"/>
          <w:sz w:val="28"/>
          <w:szCs w:val="28"/>
        </w:rPr>
      </w:pPr>
      <w:r w:rsidRPr="00EB37B5">
        <w:rPr>
          <w:b w:val="0"/>
          <w:sz w:val="28"/>
          <w:szCs w:val="28"/>
        </w:rPr>
        <w:t>6.1.9.</w:t>
      </w:r>
      <w:r w:rsidR="00467DE3">
        <w:rPr>
          <w:b w:val="0"/>
          <w:sz w:val="28"/>
          <w:szCs w:val="28"/>
          <w:lang w:val="uk-UA"/>
        </w:rPr>
        <w:t xml:space="preserve"> </w:t>
      </w:r>
      <w:proofErr w:type="spellStart"/>
      <w:r w:rsidR="00A722ED" w:rsidRPr="00EB37B5">
        <w:rPr>
          <w:b w:val="0"/>
          <w:sz w:val="28"/>
          <w:szCs w:val="28"/>
        </w:rPr>
        <w:t>Створювати</w:t>
      </w:r>
      <w:proofErr w:type="spellEnd"/>
      <w:r w:rsidR="00A722ED" w:rsidRPr="00EB37B5">
        <w:rPr>
          <w:b w:val="0"/>
          <w:sz w:val="28"/>
          <w:szCs w:val="28"/>
        </w:rPr>
        <w:t xml:space="preserve"> </w:t>
      </w:r>
      <w:proofErr w:type="spellStart"/>
      <w:r w:rsidR="00A722ED" w:rsidRPr="00EB37B5">
        <w:rPr>
          <w:b w:val="0"/>
          <w:sz w:val="28"/>
          <w:szCs w:val="28"/>
        </w:rPr>
        <w:t>структурні</w:t>
      </w:r>
      <w:proofErr w:type="spellEnd"/>
      <w:r w:rsidR="00A722ED" w:rsidRPr="00EB37B5">
        <w:rPr>
          <w:b w:val="0"/>
          <w:sz w:val="28"/>
          <w:szCs w:val="28"/>
        </w:rPr>
        <w:t xml:space="preserve"> </w:t>
      </w:r>
      <w:proofErr w:type="spellStart"/>
      <w:r w:rsidR="00A722ED" w:rsidRPr="00EB37B5">
        <w:rPr>
          <w:b w:val="0"/>
          <w:sz w:val="28"/>
          <w:szCs w:val="28"/>
        </w:rPr>
        <w:t>підрозділи</w:t>
      </w:r>
      <w:proofErr w:type="spellEnd"/>
      <w:r w:rsidR="00A722ED" w:rsidRPr="00EB37B5">
        <w:rPr>
          <w:b w:val="0"/>
          <w:sz w:val="28"/>
          <w:szCs w:val="28"/>
        </w:rPr>
        <w:t xml:space="preserve"> </w:t>
      </w:r>
      <w:proofErr w:type="spellStart"/>
      <w:r w:rsidR="00A722ED" w:rsidRPr="00EB37B5">
        <w:rPr>
          <w:b w:val="0"/>
          <w:sz w:val="28"/>
          <w:szCs w:val="28"/>
        </w:rPr>
        <w:t>Підприємства</w:t>
      </w:r>
      <w:proofErr w:type="spellEnd"/>
      <w:r w:rsidR="00A722ED" w:rsidRPr="00EB37B5">
        <w:rPr>
          <w:b w:val="0"/>
          <w:sz w:val="28"/>
          <w:szCs w:val="28"/>
        </w:rPr>
        <w:t xml:space="preserve"> відповідно до чинного законодавства України.</w:t>
      </w:r>
    </w:p>
    <w:p w:rsidR="00E552B9" w:rsidRPr="00EB37B5" w:rsidRDefault="0095308A" w:rsidP="003674D6">
      <w:pPr>
        <w:pStyle w:val="20"/>
        <w:shd w:val="clear" w:color="auto" w:fill="auto"/>
        <w:tabs>
          <w:tab w:val="left" w:pos="1687"/>
        </w:tabs>
        <w:spacing w:after="0" w:line="320" w:lineRule="exact"/>
        <w:ind w:firstLine="851"/>
        <w:jc w:val="both"/>
        <w:rPr>
          <w:b w:val="0"/>
          <w:sz w:val="28"/>
          <w:szCs w:val="28"/>
        </w:rPr>
      </w:pPr>
      <w:r w:rsidRPr="00EB37B5">
        <w:rPr>
          <w:b w:val="0"/>
          <w:sz w:val="28"/>
          <w:szCs w:val="28"/>
        </w:rPr>
        <w:t>6.1.10.</w:t>
      </w:r>
      <w:r w:rsidR="00467DE3">
        <w:rPr>
          <w:b w:val="0"/>
          <w:sz w:val="28"/>
          <w:szCs w:val="28"/>
          <w:lang w:val="uk-UA"/>
        </w:rPr>
        <w:t xml:space="preserve"> </w:t>
      </w:r>
      <w:proofErr w:type="spellStart"/>
      <w:r w:rsidR="00A722ED" w:rsidRPr="00EB37B5">
        <w:rPr>
          <w:b w:val="0"/>
          <w:sz w:val="28"/>
          <w:szCs w:val="28"/>
        </w:rPr>
        <w:t>Здійснювати</w:t>
      </w:r>
      <w:proofErr w:type="spellEnd"/>
      <w:r w:rsidR="00A722ED" w:rsidRPr="00EB37B5">
        <w:rPr>
          <w:b w:val="0"/>
          <w:sz w:val="28"/>
          <w:szCs w:val="28"/>
        </w:rPr>
        <w:t xml:space="preserve"> </w:t>
      </w:r>
      <w:proofErr w:type="spellStart"/>
      <w:r w:rsidR="00A722ED" w:rsidRPr="00EB37B5">
        <w:rPr>
          <w:b w:val="0"/>
          <w:sz w:val="28"/>
          <w:szCs w:val="28"/>
        </w:rPr>
        <w:t>інші</w:t>
      </w:r>
      <w:proofErr w:type="spellEnd"/>
      <w:r w:rsidR="00A722ED" w:rsidRPr="00EB37B5">
        <w:rPr>
          <w:b w:val="0"/>
          <w:sz w:val="28"/>
          <w:szCs w:val="28"/>
        </w:rPr>
        <w:t xml:space="preserve"> права, </w:t>
      </w:r>
      <w:proofErr w:type="spellStart"/>
      <w:r w:rsidR="00A722ED" w:rsidRPr="00EB37B5">
        <w:rPr>
          <w:b w:val="0"/>
          <w:sz w:val="28"/>
          <w:szCs w:val="28"/>
        </w:rPr>
        <w:t>що</w:t>
      </w:r>
      <w:proofErr w:type="spellEnd"/>
      <w:r w:rsidR="00A722ED" w:rsidRPr="00EB37B5">
        <w:rPr>
          <w:b w:val="0"/>
          <w:sz w:val="28"/>
          <w:szCs w:val="28"/>
        </w:rPr>
        <w:t xml:space="preserve"> не суперечать чинному законодавству.</w:t>
      </w:r>
    </w:p>
    <w:p w:rsidR="00E552B9" w:rsidRPr="00EB37B5" w:rsidRDefault="00A920F8" w:rsidP="00FA5CAC">
      <w:pPr>
        <w:pStyle w:val="20"/>
        <w:shd w:val="clear" w:color="auto" w:fill="auto"/>
        <w:tabs>
          <w:tab w:val="left" w:pos="1418"/>
        </w:tabs>
        <w:spacing w:after="0" w:line="320" w:lineRule="exact"/>
        <w:ind w:firstLine="0"/>
        <w:jc w:val="both"/>
        <w:rPr>
          <w:b w:val="0"/>
          <w:sz w:val="28"/>
          <w:szCs w:val="28"/>
        </w:rPr>
      </w:pPr>
      <w:r w:rsidRPr="00EB37B5">
        <w:rPr>
          <w:b w:val="0"/>
          <w:sz w:val="28"/>
          <w:szCs w:val="28"/>
        </w:rPr>
        <w:tab/>
      </w:r>
      <w:r w:rsidR="0095308A" w:rsidRPr="00EB37B5">
        <w:rPr>
          <w:b w:val="0"/>
          <w:sz w:val="28"/>
          <w:szCs w:val="28"/>
        </w:rPr>
        <w:t>6.2.</w:t>
      </w:r>
      <w:r w:rsidR="00E80746" w:rsidRPr="00EB37B5">
        <w:rPr>
          <w:b w:val="0"/>
          <w:sz w:val="28"/>
          <w:szCs w:val="28"/>
        </w:rPr>
        <w:t xml:space="preserve"> </w:t>
      </w:r>
      <w:r w:rsidR="00A722ED" w:rsidRPr="00EB37B5">
        <w:rPr>
          <w:b w:val="0"/>
          <w:sz w:val="28"/>
          <w:szCs w:val="28"/>
        </w:rPr>
        <w:t>Підприємство:</w:t>
      </w:r>
    </w:p>
    <w:p w:rsidR="00E552B9" w:rsidRPr="00EB37B5" w:rsidRDefault="0095308A" w:rsidP="003674D6">
      <w:pPr>
        <w:pStyle w:val="20"/>
        <w:shd w:val="clear" w:color="auto" w:fill="auto"/>
        <w:tabs>
          <w:tab w:val="left" w:pos="1492"/>
        </w:tabs>
        <w:spacing w:after="0" w:line="320" w:lineRule="exact"/>
        <w:ind w:firstLine="851"/>
        <w:jc w:val="both"/>
        <w:rPr>
          <w:b w:val="0"/>
          <w:sz w:val="28"/>
          <w:szCs w:val="28"/>
        </w:rPr>
      </w:pPr>
      <w:r w:rsidRPr="00EB37B5">
        <w:rPr>
          <w:b w:val="0"/>
          <w:sz w:val="28"/>
          <w:szCs w:val="28"/>
        </w:rPr>
        <w:t>6.2.1.</w:t>
      </w:r>
      <w:r w:rsidR="00467DE3">
        <w:rPr>
          <w:b w:val="0"/>
          <w:sz w:val="28"/>
          <w:szCs w:val="28"/>
          <w:lang w:val="uk-UA"/>
        </w:rPr>
        <w:t xml:space="preserve"> </w:t>
      </w:r>
      <w:proofErr w:type="spellStart"/>
      <w:r w:rsidR="00A722ED" w:rsidRPr="00EB37B5">
        <w:rPr>
          <w:b w:val="0"/>
          <w:sz w:val="28"/>
          <w:szCs w:val="28"/>
        </w:rPr>
        <w:t>Створює</w:t>
      </w:r>
      <w:proofErr w:type="spellEnd"/>
      <w:r w:rsidR="00A722ED" w:rsidRPr="00EB37B5">
        <w:rPr>
          <w:b w:val="0"/>
          <w:sz w:val="28"/>
          <w:szCs w:val="28"/>
        </w:rPr>
        <w:t xml:space="preserve"> </w:t>
      </w:r>
      <w:proofErr w:type="spellStart"/>
      <w:r w:rsidR="00A722ED" w:rsidRPr="00EB37B5">
        <w:rPr>
          <w:b w:val="0"/>
          <w:sz w:val="28"/>
          <w:szCs w:val="28"/>
        </w:rPr>
        <w:t>належні</w:t>
      </w:r>
      <w:proofErr w:type="spellEnd"/>
      <w:r w:rsidR="00A722ED" w:rsidRPr="00EB37B5">
        <w:rPr>
          <w:b w:val="0"/>
          <w:sz w:val="28"/>
          <w:szCs w:val="28"/>
        </w:rPr>
        <w:t xml:space="preserve"> </w:t>
      </w:r>
      <w:proofErr w:type="spellStart"/>
      <w:r w:rsidR="00A722ED" w:rsidRPr="00EB37B5">
        <w:rPr>
          <w:b w:val="0"/>
          <w:sz w:val="28"/>
          <w:szCs w:val="28"/>
        </w:rPr>
        <w:t>умови</w:t>
      </w:r>
      <w:proofErr w:type="spellEnd"/>
      <w:r w:rsidR="00A722ED" w:rsidRPr="00EB37B5">
        <w:rPr>
          <w:b w:val="0"/>
          <w:sz w:val="28"/>
          <w:szCs w:val="28"/>
        </w:rPr>
        <w:t xml:space="preserve">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E552B9" w:rsidRPr="00EB37B5" w:rsidRDefault="0095308A" w:rsidP="003674D6">
      <w:pPr>
        <w:pStyle w:val="20"/>
        <w:shd w:val="clear" w:color="auto" w:fill="auto"/>
        <w:tabs>
          <w:tab w:val="left" w:pos="1496"/>
        </w:tabs>
        <w:spacing w:after="0" w:line="320" w:lineRule="exact"/>
        <w:ind w:firstLine="851"/>
        <w:jc w:val="both"/>
        <w:rPr>
          <w:b w:val="0"/>
          <w:sz w:val="28"/>
          <w:szCs w:val="28"/>
        </w:rPr>
      </w:pPr>
      <w:r w:rsidRPr="00EB37B5">
        <w:rPr>
          <w:b w:val="0"/>
          <w:sz w:val="28"/>
          <w:szCs w:val="28"/>
        </w:rPr>
        <w:t>6.2.2.</w:t>
      </w:r>
      <w:r w:rsidR="00467DE3">
        <w:rPr>
          <w:b w:val="0"/>
          <w:sz w:val="28"/>
          <w:szCs w:val="28"/>
          <w:lang w:val="uk-UA"/>
        </w:rPr>
        <w:t xml:space="preserve"> </w:t>
      </w:r>
      <w:proofErr w:type="spellStart"/>
      <w:r w:rsidR="00A722ED" w:rsidRPr="00EB37B5">
        <w:rPr>
          <w:b w:val="0"/>
          <w:sz w:val="28"/>
          <w:szCs w:val="28"/>
        </w:rPr>
        <w:t>Здійснює</w:t>
      </w:r>
      <w:proofErr w:type="spellEnd"/>
      <w:r w:rsidR="00A722ED" w:rsidRPr="00EB37B5">
        <w:rPr>
          <w:b w:val="0"/>
          <w:sz w:val="28"/>
          <w:szCs w:val="28"/>
        </w:rPr>
        <w:t xml:space="preserve"> </w:t>
      </w:r>
      <w:proofErr w:type="spellStart"/>
      <w:r w:rsidR="00A722ED" w:rsidRPr="00EB37B5">
        <w:rPr>
          <w:b w:val="0"/>
          <w:sz w:val="28"/>
          <w:szCs w:val="28"/>
        </w:rPr>
        <w:t>бухгалтерський</w:t>
      </w:r>
      <w:proofErr w:type="spellEnd"/>
      <w:r w:rsidR="00A722ED" w:rsidRPr="00EB37B5">
        <w:rPr>
          <w:b w:val="0"/>
          <w:sz w:val="28"/>
          <w:szCs w:val="28"/>
        </w:rPr>
        <w:t xml:space="preserve"> </w:t>
      </w:r>
      <w:proofErr w:type="spellStart"/>
      <w:r w:rsidR="00A722ED" w:rsidRPr="00EB37B5">
        <w:rPr>
          <w:b w:val="0"/>
          <w:sz w:val="28"/>
          <w:szCs w:val="28"/>
        </w:rPr>
        <w:t>облік</w:t>
      </w:r>
      <w:proofErr w:type="spellEnd"/>
      <w:r w:rsidR="00A722ED" w:rsidRPr="00EB37B5">
        <w:rPr>
          <w:b w:val="0"/>
          <w:sz w:val="28"/>
          <w:szCs w:val="28"/>
        </w:rPr>
        <w:t xml:space="preserve">, </w:t>
      </w:r>
      <w:proofErr w:type="spellStart"/>
      <w:r w:rsidR="00A722ED" w:rsidRPr="00EB37B5">
        <w:rPr>
          <w:b w:val="0"/>
          <w:sz w:val="28"/>
          <w:szCs w:val="28"/>
        </w:rPr>
        <w:t>веде</w:t>
      </w:r>
      <w:proofErr w:type="spellEnd"/>
      <w:r w:rsidR="00A722ED" w:rsidRPr="00EB37B5">
        <w:rPr>
          <w:b w:val="0"/>
          <w:sz w:val="28"/>
          <w:szCs w:val="28"/>
        </w:rPr>
        <w:t xml:space="preserve"> фінансову та статистичну звітність згідно з законодавством.</w:t>
      </w:r>
    </w:p>
    <w:p w:rsidR="00E552B9" w:rsidRPr="00EB37B5" w:rsidRDefault="00A920F8" w:rsidP="00BB30CF">
      <w:pPr>
        <w:pStyle w:val="20"/>
        <w:shd w:val="clear" w:color="auto" w:fill="auto"/>
        <w:tabs>
          <w:tab w:val="left" w:pos="1341"/>
        </w:tabs>
        <w:spacing w:after="0" w:line="320" w:lineRule="exact"/>
        <w:ind w:firstLine="0"/>
        <w:jc w:val="both"/>
        <w:rPr>
          <w:b w:val="0"/>
          <w:sz w:val="28"/>
          <w:szCs w:val="28"/>
        </w:rPr>
      </w:pPr>
      <w:r w:rsidRPr="00EB37B5">
        <w:rPr>
          <w:b w:val="0"/>
          <w:sz w:val="28"/>
          <w:szCs w:val="28"/>
        </w:rPr>
        <w:lastRenderedPageBreak/>
        <w:tab/>
      </w:r>
      <w:r w:rsidR="0095308A" w:rsidRPr="00EB37B5">
        <w:rPr>
          <w:b w:val="0"/>
          <w:sz w:val="28"/>
          <w:szCs w:val="28"/>
        </w:rPr>
        <w:t>6.3.</w:t>
      </w:r>
      <w:r w:rsidR="00467DE3">
        <w:rPr>
          <w:b w:val="0"/>
          <w:sz w:val="28"/>
          <w:szCs w:val="28"/>
          <w:lang w:val="uk-UA"/>
        </w:rPr>
        <w:t xml:space="preserve"> </w:t>
      </w:r>
      <w:proofErr w:type="spellStart"/>
      <w:r w:rsidR="00A722ED" w:rsidRPr="00EB37B5">
        <w:rPr>
          <w:b w:val="0"/>
          <w:sz w:val="28"/>
          <w:szCs w:val="28"/>
        </w:rPr>
        <w:t>Підприємство</w:t>
      </w:r>
      <w:proofErr w:type="spellEnd"/>
      <w:r w:rsidR="00A722ED" w:rsidRPr="00EB37B5">
        <w:rPr>
          <w:b w:val="0"/>
          <w:sz w:val="28"/>
          <w:szCs w:val="28"/>
        </w:rPr>
        <w:t xml:space="preserve"> </w:t>
      </w:r>
      <w:proofErr w:type="spellStart"/>
      <w:r w:rsidR="00A722ED" w:rsidRPr="00EB37B5">
        <w:rPr>
          <w:b w:val="0"/>
          <w:sz w:val="28"/>
          <w:szCs w:val="28"/>
        </w:rPr>
        <w:t>зобов’язане</w:t>
      </w:r>
      <w:proofErr w:type="spellEnd"/>
      <w:r w:rsidR="00A722ED" w:rsidRPr="00EB37B5">
        <w:rPr>
          <w:b w:val="0"/>
          <w:sz w:val="28"/>
          <w:szCs w:val="28"/>
        </w:rPr>
        <w:t>:</w:t>
      </w:r>
    </w:p>
    <w:p w:rsidR="00E552B9" w:rsidRPr="00EB37B5" w:rsidRDefault="0095308A" w:rsidP="00FA5CAC">
      <w:pPr>
        <w:pStyle w:val="20"/>
        <w:shd w:val="clear" w:color="auto" w:fill="auto"/>
        <w:tabs>
          <w:tab w:val="left" w:pos="1488"/>
        </w:tabs>
        <w:spacing w:after="0" w:line="320" w:lineRule="exact"/>
        <w:ind w:firstLine="851"/>
        <w:jc w:val="both"/>
        <w:rPr>
          <w:b w:val="0"/>
          <w:sz w:val="28"/>
          <w:szCs w:val="28"/>
        </w:rPr>
      </w:pPr>
      <w:r w:rsidRPr="00EB37B5">
        <w:rPr>
          <w:b w:val="0"/>
          <w:sz w:val="28"/>
          <w:szCs w:val="28"/>
        </w:rPr>
        <w:t>6.3.1.</w:t>
      </w:r>
      <w:r w:rsidR="00467DE3">
        <w:rPr>
          <w:b w:val="0"/>
          <w:sz w:val="28"/>
          <w:szCs w:val="28"/>
          <w:lang w:val="uk-UA"/>
        </w:rPr>
        <w:t xml:space="preserve"> </w:t>
      </w:r>
      <w:proofErr w:type="spellStart"/>
      <w:r w:rsidR="00A722ED" w:rsidRPr="00EB37B5">
        <w:rPr>
          <w:b w:val="0"/>
          <w:sz w:val="28"/>
          <w:szCs w:val="28"/>
        </w:rPr>
        <w:t>Керуватись</w:t>
      </w:r>
      <w:proofErr w:type="spellEnd"/>
      <w:r w:rsidR="00A722ED" w:rsidRPr="00EB37B5">
        <w:rPr>
          <w:b w:val="0"/>
          <w:sz w:val="28"/>
          <w:szCs w:val="28"/>
        </w:rPr>
        <w:t xml:space="preserve"> у </w:t>
      </w:r>
      <w:proofErr w:type="spellStart"/>
      <w:r w:rsidR="00A722ED" w:rsidRPr="00EB37B5">
        <w:rPr>
          <w:b w:val="0"/>
          <w:sz w:val="28"/>
          <w:szCs w:val="28"/>
        </w:rPr>
        <w:t>своїй</w:t>
      </w:r>
      <w:proofErr w:type="spellEnd"/>
      <w:r w:rsidR="00A722ED" w:rsidRPr="00EB37B5">
        <w:rPr>
          <w:b w:val="0"/>
          <w:sz w:val="28"/>
          <w:szCs w:val="28"/>
        </w:rPr>
        <w:t xml:space="preserve"> </w:t>
      </w:r>
      <w:proofErr w:type="spellStart"/>
      <w:r w:rsidR="00A722ED" w:rsidRPr="00EB37B5">
        <w:rPr>
          <w:b w:val="0"/>
          <w:sz w:val="28"/>
          <w:szCs w:val="28"/>
        </w:rPr>
        <w:t>діяльності</w:t>
      </w:r>
      <w:proofErr w:type="spellEnd"/>
      <w:r w:rsidR="00A722ED" w:rsidRPr="00EB37B5">
        <w:rPr>
          <w:b w:val="0"/>
          <w:sz w:val="28"/>
          <w:szCs w:val="28"/>
        </w:rPr>
        <w:t xml:space="preserve"> Конституцією України, законам</w:t>
      </w:r>
      <w:r w:rsidRPr="00EB37B5">
        <w:rPr>
          <w:b w:val="0"/>
          <w:sz w:val="28"/>
          <w:szCs w:val="28"/>
        </w:rPr>
        <w:t>и України, актами Президента Укр</w:t>
      </w:r>
      <w:r w:rsidR="00A722ED" w:rsidRPr="00EB37B5">
        <w:rPr>
          <w:b w:val="0"/>
          <w:sz w:val="28"/>
          <w:szCs w:val="28"/>
        </w:rPr>
        <w:t>аїни та Кабінету Міністрів України, нормативно-правовими актами Міністерства охорони здоров’я України, іншими нормативно-правовими актами, рішеннями міської ради та її виконавчого комітету, розпорядженнями міського голови, наказами департаменту охорони здоров’я населення Дніпровської міської ради та цим Статутом.</w:t>
      </w:r>
    </w:p>
    <w:p w:rsidR="00E552B9" w:rsidRPr="00EB37B5" w:rsidRDefault="0095308A" w:rsidP="00FA5CAC">
      <w:pPr>
        <w:pStyle w:val="20"/>
        <w:shd w:val="clear" w:color="auto" w:fill="auto"/>
        <w:tabs>
          <w:tab w:val="left" w:pos="1550"/>
        </w:tabs>
        <w:spacing w:after="0" w:line="320" w:lineRule="exact"/>
        <w:ind w:firstLine="851"/>
        <w:jc w:val="both"/>
        <w:rPr>
          <w:b w:val="0"/>
          <w:sz w:val="28"/>
          <w:szCs w:val="28"/>
        </w:rPr>
      </w:pPr>
      <w:r w:rsidRPr="00EB37B5">
        <w:rPr>
          <w:b w:val="0"/>
          <w:sz w:val="28"/>
          <w:szCs w:val="28"/>
        </w:rPr>
        <w:t>6.3.2.</w:t>
      </w:r>
      <w:r w:rsidR="00467DE3">
        <w:rPr>
          <w:b w:val="0"/>
          <w:sz w:val="28"/>
          <w:szCs w:val="28"/>
          <w:lang w:val="uk-UA"/>
        </w:rPr>
        <w:t xml:space="preserve"> </w:t>
      </w:r>
      <w:proofErr w:type="spellStart"/>
      <w:r w:rsidR="00A722ED" w:rsidRPr="00EB37B5">
        <w:rPr>
          <w:b w:val="0"/>
          <w:sz w:val="28"/>
          <w:szCs w:val="28"/>
        </w:rPr>
        <w:t>Планувати</w:t>
      </w:r>
      <w:proofErr w:type="spellEnd"/>
      <w:r w:rsidR="00A722ED" w:rsidRPr="00EB37B5">
        <w:rPr>
          <w:b w:val="0"/>
          <w:sz w:val="28"/>
          <w:szCs w:val="28"/>
        </w:rPr>
        <w:t xml:space="preserve"> свою </w:t>
      </w:r>
      <w:proofErr w:type="spellStart"/>
      <w:r w:rsidR="00A722ED" w:rsidRPr="00EB37B5">
        <w:rPr>
          <w:b w:val="0"/>
          <w:sz w:val="28"/>
          <w:szCs w:val="28"/>
        </w:rPr>
        <w:t>діяльність</w:t>
      </w:r>
      <w:proofErr w:type="spellEnd"/>
      <w:r w:rsidR="00A722ED" w:rsidRPr="00EB37B5">
        <w:rPr>
          <w:b w:val="0"/>
          <w:sz w:val="28"/>
          <w:szCs w:val="28"/>
        </w:rPr>
        <w:t xml:space="preserve"> з метою реалізації єдиної комплексної</w:t>
      </w:r>
      <w:r w:rsidRPr="00EB37B5">
        <w:rPr>
          <w:b w:val="0"/>
          <w:sz w:val="28"/>
          <w:szCs w:val="28"/>
        </w:rPr>
        <w:t xml:space="preserve"> </w:t>
      </w:r>
      <w:r w:rsidR="00A722ED" w:rsidRPr="00EB37B5">
        <w:rPr>
          <w:b w:val="0"/>
          <w:sz w:val="28"/>
          <w:szCs w:val="28"/>
        </w:rPr>
        <w:t xml:space="preserve">політики в галузі охорони здоров’я </w:t>
      </w:r>
      <w:r w:rsidR="00A26755">
        <w:rPr>
          <w:b w:val="0"/>
          <w:sz w:val="28"/>
          <w:szCs w:val="28"/>
          <w:lang w:val="uk-UA"/>
        </w:rPr>
        <w:t xml:space="preserve"> </w:t>
      </w:r>
      <w:r w:rsidR="00944620" w:rsidRPr="00EB37B5">
        <w:rPr>
          <w:b w:val="0"/>
          <w:sz w:val="28"/>
          <w:szCs w:val="28"/>
        </w:rPr>
        <w:t xml:space="preserve">у  </w:t>
      </w:r>
      <w:r w:rsidR="00A26755">
        <w:rPr>
          <w:b w:val="0"/>
          <w:sz w:val="28"/>
          <w:szCs w:val="28"/>
          <w:lang w:val="uk-UA"/>
        </w:rPr>
        <w:t>Чечелівськ</w:t>
      </w:r>
      <w:r w:rsidR="00944620" w:rsidRPr="00EB37B5">
        <w:rPr>
          <w:b w:val="0"/>
          <w:sz w:val="28"/>
          <w:szCs w:val="28"/>
        </w:rPr>
        <w:t>ому районі</w:t>
      </w:r>
      <w:r w:rsidR="00887468" w:rsidRPr="00EB37B5">
        <w:rPr>
          <w:b w:val="0"/>
          <w:sz w:val="28"/>
          <w:szCs w:val="28"/>
        </w:rPr>
        <w:t>.</w:t>
      </w:r>
      <w:r w:rsidRPr="00EB37B5">
        <w:rPr>
          <w:b w:val="0"/>
          <w:sz w:val="28"/>
          <w:szCs w:val="28"/>
        </w:rPr>
        <w:t xml:space="preserve"> </w:t>
      </w:r>
    </w:p>
    <w:p w:rsidR="00E552B9" w:rsidRPr="00EB37B5" w:rsidRDefault="0095308A" w:rsidP="00FA5CAC">
      <w:pPr>
        <w:pStyle w:val="20"/>
        <w:shd w:val="clear" w:color="auto" w:fill="auto"/>
        <w:tabs>
          <w:tab w:val="left" w:pos="1496"/>
        </w:tabs>
        <w:spacing w:after="0" w:line="320" w:lineRule="exact"/>
        <w:ind w:firstLine="851"/>
        <w:jc w:val="both"/>
        <w:rPr>
          <w:b w:val="0"/>
          <w:sz w:val="28"/>
          <w:szCs w:val="28"/>
        </w:rPr>
      </w:pPr>
      <w:r w:rsidRPr="00EB37B5">
        <w:rPr>
          <w:b w:val="0"/>
          <w:sz w:val="28"/>
          <w:szCs w:val="28"/>
        </w:rPr>
        <w:t>6.3.3.</w:t>
      </w:r>
      <w:r w:rsidR="00467DE3">
        <w:rPr>
          <w:b w:val="0"/>
          <w:sz w:val="28"/>
          <w:szCs w:val="28"/>
          <w:lang w:val="uk-UA"/>
        </w:rPr>
        <w:t xml:space="preserve"> </w:t>
      </w:r>
      <w:proofErr w:type="spellStart"/>
      <w:r w:rsidR="00A722ED" w:rsidRPr="00EB37B5">
        <w:rPr>
          <w:b w:val="0"/>
          <w:sz w:val="28"/>
          <w:szCs w:val="28"/>
        </w:rPr>
        <w:t>Створювати</w:t>
      </w:r>
      <w:proofErr w:type="spellEnd"/>
      <w:r w:rsidR="00A722ED" w:rsidRPr="00EB37B5">
        <w:rPr>
          <w:b w:val="0"/>
          <w:sz w:val="28"/>
          <w:szCs w:val="28"/>
        </w:rPr>
        <w:t xml:space="preserve"> для </w:t>
      </w:r>
      <w:proofErr w:type="spellStart"/>
      <w:r w:rsidR="00A722ED" w:rsidRPr="00EB37B5">
        <w:rPr>
          <w:b w:val="0"/>
          <w:sz w:val="28"/>
          <w:szCs w:val="28"/>
        </w:rPr>
        <w:t>працівників</w:t>
      </w:r>
      <w:proofErr w:type="spellEnd"/>
      <w:r w:rsidR="00A722ED" w:rsidRPr="00EB37B5">
        <w:rPr>
          <w:b w:val="0"/>
          <w:sz w:val="28"/>
          <w:szCs w:val="28"/>
        </w:rPr>
        <w:t xml:space="preserve"> </w:t>
      </w:r>
      <w:proofErr w:type="spellStart"/>
      <w:r w:rsidR="00A722ED" w:rsidRPr="00EB37B5">
        <w:rPr>
          <w:b w:val="0"/>
          <w:sz w:val="28"/>
          <w:szCs w:val="28"/>
        </w:rPr>
        <w:t>належні</w:t>
      </w:r>
      <w:proofErr w:type="spellEnd"/>
      <w:r w:rsidR="00A722ED" w:rsidRPr="00EB37B5">
        <w:rPr>
          <w:b w:val="0"/>
          <w:sz w:val="28"/>
          <w:szCs w:val="28"/>
        </w:rPr>
        <w:t xml:space="preserve">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E552B9" w:rsidRPr="00EB37B5" w:rsidRDefault="0095308A" w:rsidP="00FA5CAC">
      <w:pPr>
        <w:pStyle w:val="20"/>
        <w:shd w:val="clear" w:color="auto" w:fill="auto"/>
        <w:tabs>
          <w:tab w:val="left" w:pos="1503"/>
        </w:tabs>
        <w:spacing w:after="0" w:line="320" w:lineRule="exact"/>
        <w:ind w:firstLine="851"/>
        <w:jc w:val="both"/>
        <w:rPr>
          <w:b w:val="0"/>
          <w:sz w:val="28"/>
          <w:szCs w:val="28"/>
        </w:rPr>
      </w:pPr>
      <w:r w:rsidRPr="00EB37B5">
        <w:rPr>
          <w:b w:val="0"/>
          <w:sz w:val="28"/>
          <w:szCs w:val="28"/>
        </w:rPr>
        <w:t>6.3.4.</w:t>
      </w:r>
      <w:r w:rsidR="00467DE3">
        <w:rPr>
          <w:b w:val="0"/>
          <w:sz w:val="28"/>
          <w:szCs w:val="28"/>
          <w:lang w:val="uk-UA"/>
        </w:rPr>
        <w:t xml:space="preserve"> </w:t>
      </w:r>
      <w:proofErr w:type="spellStart"/>
      <w:r w:rsidR="00A722ED" w:rsidRPr="00EB37B5">
        <w:rPr>
          <w:b w:val="0"/>
          <w:sz w:val="28"/>
          <w:szCs w:val="28"/>
        </w:rPr>
        <w:t>Забезпечувати</w:t>
      </w:r>
      <w:proofErr w:type="spellEnd"/>
      <w:r w:rsidR="00A722ED" w:rsidRPr="00EB37B5">
        <w:rPr>
          <w:b w:val="0"/>
          <w:sz w:val="28"/>
          <w:szCs w:val="28"/>
        </w:rPr>
        <w:t xml:space="preserve"> </w:t>
      </w:r>
      <w:proofErr w:type="spellStart"/>
      <w:r w:rsidR="00A722ED" w:rsidRPr="00EB37B5">
        <w:rPr>
          <w:b w:val="0"/>
          <w:sz w:val="28"/>
          <w:szCs w:val="28"/>
        </w:rPr>
        <w:t>своєчасну</w:t>
      </w:r>
      <w:proofErr w:type="spellEnd"/>
      <w:r w:rsidR="00A722ED" w:rsidRPr="00EB37B5">
        <w:rPr>
          <w:b w:val="0"/>
          <w:sz w:val="28"/>
          <w:szCs w:val="28"/>
        </w:rPr>
        <w:t xml:space="preserve"> </w:t>
      </w:r>
      <w:proofErr w:type="spellStart"/>
      <w:r w:rsidR="00A722ED" w:rsidRPr="00EB37B5">
        <w:rPr>
          <w:b w:val="0"/>
          <w:sz w:val="28"/>
          <w:szCs w:val="28"/>
        </w:rPr>
        <w:t>сплату</w:t>
      </w:r>
      <w:proofErr w:type="spellEnd"/>
      <w:r w:rsidR="00A722ED" w:rsidRPr="00EB37B5">
        <w:rPr>
          <w:b w:val="0"/>
          <w:sz w:val="28"/>
          <w:szCs w:val="28"/>
        </w:rPr>
        <w:t xml:space="preserve"> </w:t>
      </w:r>
      <w:proofErr w:type="spellStart"/>
      <w:r w:rsidR="00A722ED" w:rsidRPr="00EB37B5">
        <w:rPr>
          <w:b w:val="0"/>
          <w:sz w:val="28"/>
          <w:szCs w:val="28"/>
        </w:rPr>
        <w:t>податкових</w:t>
      </w:r>
      <w:proofErr w:type="spellEnd"/>
      <w:r w:rsidR="00A722ED" w:rsidRPr="00EB37B5">
        <w:rPr>
          <w:b w:val="0"/>
          <w:sz w:val="28"/>
          <w:szCs w:val="28"/>
        </w:rPr>
        <w:t xml:space="preserve"> та інших обов’язкових платежів з урахуванням своєї статутної діяльності та відповідно до чинного законодавства України.</w:t>
      </w:r>
    </w:p>
    <w:p w:rsidR="00E552B9" w:rsidRPr="00EB37B5" w:rsidRDefault="0095308A" w:rsidP="00FA5CAC">
      <w:pPr>
        <w:pStyle w:val="20"/>
        <w:shd w:val="clear" w:color="auto" w:fill="auto"/>
        <w:tabs>
          <w:tab w:val="left" w:pos="1488"/>
        </w:tabs>
        <w:spacing w:after="0" w:line="320" w:lineRule="exact"/>
        <w:ind w:firstLine="851"/>
        <w:jc w:val="both"/>
        <w:rPr>
          <w:b w:val="0"/>
          <w:sz w:val="28"/>
          <w:szCs w:val="28"/>
        </w:rPr>
      </w:pPr>
      <w:r w:rsidRPr="00EB37B5">
        <w:rPr>
          <w:b w:val="0"/>
          <w:sz w:val="28"/>
          <w:szCs w:val="28"/>
        </w:rPr>
        <w:t>6.3.5.</w:t>
      </w:r>
      <w:r w:rsidR="00467DE3">
        <w:rPr>
          <w:b w:val="0"/>
          <w:sz w:val="28"/>
          <w:szCs w:val="28"/>
          <w:lang w:val="uk-UA"/>
        </w:rPr>
        <w:t xml:space="preserve"> </w:t>
      </w:r>
      <w:proofErr w:type="spellStart"/>
      <w:r w:rsidR="00A722ED" w:rsidRPr="00EB37B5">
        <w:rPr>
          <w:b w:val="0"/>
          <w:sz w:val="28"/>
          <w:szCs w:val="28"/>
        </w:rPr>
        <w:t>Розробляти</w:t>
      </w:r>
      <w:proofErr w:type="spellEnd"/>
      <w:r w:rsidR="00A722ED" w:rsidRPr="00EB37B5">
        <w:rPr>
          <w:b w:val="0"/>
          <w:sz w:val="28"/>
          <w:szCs w:val="28"/>
        </w:rPr>
        <w:t xml:space="preserve"> та </w:t>
      </w:r>
      <w:proofErr w:type="spellStart"/>
      <w:r w:rsidR="00A722ED" w:rsidRPr="00EB37B5">
        <w:rPr>
          <w:b w:val="0"/>
          <w:sz w:val="28"/>
          <w:szCs w:val="28"/>
        </w:rPr>
        <w:t>реалізовувати</w:t>
      </w:r>
      <w:proofErr w:type="spellEnd"/>
      <w:r w:rsidR="00A722ED" w:rsidRPr="00EB37B5">
        <w:rPr>
          <w:b w:val="0"/>
          <w:sz w:val="28"/>
          <w:szCs w:val="28"/>
        </w:rPr>
        <w:t xml:space="preserve"> </w:t>
      </w:r>
      <w:proofErr w:type="spellStart"/>
      <w:r w:rsidR="00A722ED" w:rsidRPr="00EB37B5">
        <w:rPr>
          <w:b w:val="0"/>
          <w:sz w:val="28"/>
          <w:szCs w:val="28"/>
        </w:rPr>
        <w:t>кадрову</w:t>
      </w:r>
      <w:proofErr w:type="spellEnd"/>
      <w:r w:rsidR="00A722ED" w:rsidRPr="00EB37B5">
        <w:rPr>
          <w:b w:val="0"/>
          <w:sz w:val="28"/>
          <w:szCs w:val="28"/>
        </w:rPr>
        <w:t xml:space="preserve"> політику, контролювати підвищення кваліфікації та атестацію працівників.</w:t>
      </w:r>
    </w:p>
    <w:p w:rsidR="00E552B9" w:rsidRPr="00EB37B5" w:rsidRDefault="0095308A" w:rsidP="00FA5CAC">
      <w:pPr>
        <w:pStyle w:val="20"/>
        <w:shd w:val="clear" w:color="auto" w:fill="auto"/>
        <w:tabs>
          <w:tab w:val="left" w:pos="1506"/>
        </w:tabs>
        <w:spacing w:after="228" w:line="320" w:lineRule="exact"/>
        <w:ind w:firstLine="851"/>
        <w:jc w:val="both"/>
        <w:rPr>
          <w:b w:val="0"/>
          <w:sz w:val="28"/>
          <w:szCs w:val="28"/>
        </w:rPr>
      </w:pPr>
      <w:r w:rsidRPr="00EB37B5">
        <w:rPr>
          <w:b w:val="0"/>
          <w:sz w:val="28"/>
          <w:szCs w:val="28"/>
        </w:rPr>
        <w:t>6.3.6.</w:t>
      </w:r>
      <w:r w:rsidR="00467DE3">
        <w:rPr>
          <w:b w:val="0"/>
          <w:sz w:val="28"/>
          <w:szCs w:val="28"/>
          <w:lang w:val="uk-UA"/>
        </w:rPr>
        <w:t xml:space="preserve"> </w:t>
      </w:r>
      <w:proofErr w:type="spellStart"/>
      <w:r w:rsidR="00A722ED" w:rsidRPr="00EB37B5">
        <w:rPr>
          <w:b w:val="0"/>
          <w:sz w:val="28"/>
          <w:szCs w:val="28"/>
        </w:rPr>
        <w:t>Акумулювати</w:t>
      </w:r>
      <w:proofErr w:type="spellEnd"/>
      <w:r w:rsidR="00A722ED" w:rsidRPr="00EB37B5">
        <w:rPr>
          <w:b w:val="0"/>
          <w:sz w:val="28"/>
          <w:szCs w:val="28"/>
        </w:rPr>
        <w:t xml:space="preserve"> </w:t>
      </w:r>
      <w:proofErr w:type="spellStart"/>
      <w:r w:rsidR="00A722ED" w:rsidRPr="00EB37B5">
        <w:rPr>
          <w:b w:val="0"/>
          <w:sz w:val="28"/>
          <w:szCs w:val="28"/>
        </w:rPr>
        <w:t>власні</w:t>
      </w:r>
      <w:proofErr w:type="spellEnd"/>
      <w:r w:rsidR="00A722ED" w:rsidRPr="00EB37B5">
        <w:rPr>
          <w:b w:val="0"/>
          <w:sz w:val="28"/>
          <w:szCs w:val="28"/>
        </w:rPr>
        <w:t xml:space="preserve"> </w:t>
      </w:r>
      <w:proofErr w:type="spellStart"/>
      <w:r w:rsidR="00A722ED" w:rsidRPr="00EB37B5">
        <w:rPr>
          <w:b w:val="0"/>
          <w:sz w:val="28"/>
          <w:szCs w:val="28"/>
        </w:rPr>
        <w:t>надходження</w:t>
      </w:r>
      <w:proofErr w:type="spellEnd"/>
      <w:r w:rsidR="00A722ED" w:rsidRPr="00EB37B5">
        <w:rPr>
          <w:b w:val="0"/>
          <w:sz w:val="28"/>
          <w:szCs w:val="28"/>
        </w:rPr>
        <w:t xml:space="preserve"> та витрачати їх з метою забезпечення діяльності Підприємства відповідно до чинного законодавства України та цього Статуту.</w:t>
      </w:r>
    </w:p>
    <w:p w:rsidR="00E552B9" w:rsidRPr="00EB37B5" w:rsidRDefault="0095308A" w:rsidP="00F553F6">
      <w:pPr>
        <w:pStyle w:val="20"/>
        <w:shd w:val="clear" w:color="auto" w:fill="auto"/>
        <w:tabs>
          <w:tab w:val="left" w:pos="3805"/>
        </w:tabs>
        <w:spacing w:after="145" w:line="260" w:lineRule="exact"/>
        <w:ind w:firstLine="0"/>
        <w:rPr>
          <w:b w:val="0"/>
          <w:sz w:val="28"/>
          <w:szCs w:val="28"/>
        </w:rPr>
      </w:pPr>
      <w:r w:rsidRPr="00EB37B5">
        <w:rPr>
          <w:b w:val="0"/>
          <w:sz w:val="28"/>
          <w:szCs w:val="28"/>
        </w:rPr>
        <w:t>7.</w:t>
      </w:r>
      <w:r w:rsidR="00F553F6" w:rsidRPr="00EB37B5">
        <w:rPr>
          <w:b w:val="0"/>
          <w:sz w:val="28"/>
          <w:szCs w:val="28"/>
        </w:rPr>
        <w:t xml:space="preserve"> </w:t>
      </w:r>
      <w:r w:rsidR="00A722ED" w:rsidRPr="00EB37B5">
        <w:rPr>
          <w:b w:val="0"/>
          <w:sz w:val="28"/>
          <w:szCs w:val="28"/>
        </w:rPr>
        <w:t>Управління Підприємством</w:t>
      </w:r>
    </w:p>
    <w:p w:rsidR="00E552B9" w:rsidRPr="00EB37B5" w:rsidRDefault="008219AA" w:rsidP="00DA3003">
      <w:pPr>
        <w:pStyle w:val="20"/>
        <w:shd w:val="clear" w:color="auto" w:fill="auto"/>
        <w:tabs>
          <w:tab w:val="left" w:pos="1272"/>
        </w:tabs>
        <w:spacing w:after="0" w:line="324" w:lineRule="exact"/>
        <w:ind w:firstLine="851"/>
        <w:jc w:val="both"/>
        <w:rPr>
          <w:b w:val="0"/>
          <w:sz w:val="28"/>
          <w:szCs w:val="28"/>
        </w:rPr>
      </w:pPr>
      <w:r w:rsidRPr="00EB37B5">
        <w:rPr>
          <w:b w:val="0"/>
          <w:sz w:val="28"/>
          <w:szCs w:val="28"/>
        </w:rPr>
        <w:t>7.1.</w:t>
      </w:r>
      <w:r w:rsidR="00467DE3">
        <w:rPr>
          <w:b w:val="0"/>
          <w:sz w:val="28"/>
          <w:szCs w:val="28"/>
          <w:lang w:val="uk-UA"/>
        </w:rPr>
        <w:t xml:space="preserve"> </w:t>
      </w:r>
      <w:proofErr w:type="spellStart"/>
      <w:r w:rsidR="00A722ED" w:rsidRPr="00EB37B5">
        <w:rPr>
          <w:b w:val="0"/>
          <w:sz w:val="28"/>
          <w:szCs w:val="28"/>
        </w:rPr>
        <w:t>Управління</w:t>
      </w:r>
      <w:proofErr w:type="spellEnd"/>
      <w:r w:rsidR="00A722ED" w:rsidRPr="00EB37B5">
        <w:rPr>
          <w:b w:val="0"/>
          <w:sz w:val="28"/>
          <w:szCs w:val="28"/>
        </w:rPr>
        <w:t xml:space="preserve"> </w:t>
      </w:r>
      <w:proofErr w:type="spellStart"/>
      <w:r w:rsidR="00A722ED" w:rsidRPr="00EB37B5">
        <w:rPr>
          <w:b w:val="0"/>
          <w:sz w:val="28"/>
          <w:szCs w:val="28"/>
        </w:rPr>
        <w:t>Підприємством</w:t>
      </w:r>
      <w:proofErr w:type="spellEnd"/>
      <w:r w:rsidR="00A722ED" w:rsidRPr="00EB37B5">
        <w:rPr>
          <w:b w:val="0"/>
          <w:sz w:val="28"/>
          <w:szCs w:val="28"/>
        </w:rPr>
        <w:t xml:space="preserve"> </w:t>
      </w:r>
      <w:proofErr w:type="spellStart"/>
      <w:r w:rsidR="00A722ED" w:rsidRPr="00EB37B5">
        <w:rPr>
          <w:b w:val="0"/>
          <w:sz w:val="28"/>
          <w:szCs w:val="28"/>
        </w:rPr>
        <w:t>здійснює</w:t>
      </w:r>
      <w:proofErr w:type="spellEnd"/>
      <w:r w:rsidR="00A722ED" w:rsidRPr="00EB37B5">
        <w:rPr>
          <w:b w:val="0"/>
          <w:sz w:val="28"/>
          <w:szCs w:val="28"/>
        </w:rPr>
        <w:t xml:space="preserve"> </w:t>
      </w:r>
      <w:proofErr w:type="spellStart"/>
      <w:r w:rsidR="00A722ED" w:rsidRPr="00EB37B5">
        <w:rPr>
          <w:b w:val="0"/>
          <w:sz w:val="28"/>
          <w:szCs w:val="28"/>
        </w:rPr>
        <w:t>Власник</w:t>
      </w:r>
      <w:proofErr w:type="spellEnd"/>
      <w:r w:rsidR="00A722ED" w:rsidRPr="00EB37B5">
        <w:rPr>
          <w:b w:val="0"/>
          <w:sz w:val="28"/>
          <w:szCs w:val="28"/>
        </w:rPr>
        <w:t xml:space="preserve"> та Уповноважений орган.</w:t>
      </w:r>
    </w:p>
    <w:p w:rsidR="00E552B9" w:rsidRPr="00EB37B5" w:rsidRDefault="008219AA" w:rsidP="00DA3003">
      <w:pPr>
        <w:pStyle w:val="20"/>
        <w:shd w:val="clear" w:color="auto" w:fill="auto"/>
        <w:tabs>
          <w:tab w:val="left" w:pos="1276"/>
        </w:tabs>
        <w:spacing w:after="0" w:line="324" w:lineRule="exact"/>
        <w:ind w:firstLine="851"/>
        <w:jc w:val="both"/>
        <w:rPr>
          <w:b w:val="0"/>
          <w:sz w:val="28"/>
          <w:szCs w:val="28"/>
        </w:rPr>
      </w:pPr>
      <w:r w:rsidRPr="00EB37B5">
        <w:rPr>
          <w:b w:val="0"/>
          <w:sz w:val="28"/>
          <w:szCs w:val="28"/>
        </w:rPr>
        <w:t>7.2.</w:t>
      </w:r>
      <w:r w:rsidR="00467DE3">
        <w:rPr>
          <w:b w:val="0"/>
          <w:sz w:val="28"/>
          <w:szCs w:val="28"/>
          <w:lang w:val="uk-UA"/>
        </w:rPr>
        <w:t xml:space="preserve"> </w:t>
      </w:r>
      <w:proofErr w:type="spellStart"/>
      <w:r w:rsidR="00A722ED" w:rsidRPr="00EB37B5">
        <w:rPr>
          <w:b w:val="0"/>
          <w:sz w:val="28"/>
          <w:szCs w:val="28"/>
        </w:rPr>
        <w:t>Поточне</w:t>
      </w:r>
      <w:proofErr w:type="spellEnd"/>
      <w:r w:rsidR="00A722ED" w:rsidRPr="00EB37B5">
        <w:rPr>
          <w:b w:val="0"/>
          <w:sz w:val="28"/>
          <w:szCs w:val="28"/>
        </w:rPr>
        <w:t xml:space="preserve"> </w:t>
      </w:r>
      <w:proofErr w:type="spellStart"/>
      <w:r w:rsidR="00A722ED" w:rsidRPr="00EB37B5">
        <w:rPr>
          <w:b w:val="0"/>
          <w:sz w:val="28"/>
          <w:szCs w:val="28"/>
        </w:rPr>
        <w:t>керівництво</w:t>
      </w:r>
      <w:proofErr w:type="spellEnd"/>
      <w:r w:rsidR="00A722ED" w:rsidRPr="00EB37B5">
        <w:rPr>
          <w:b w:val="0"/>
          <w:sz w:val="28"/>
          <w:szCs w:val="28"/>
        </w:rPr>
        <w:t xml:space="preserve"> (</w:t>
      </w:r>
      <w:proofErr w:type="spellStart"/>
      <w:r w:rsidR="00A722ED" w:rsidRPr="00EB37B5">
        <w:rPr>
          <w:b w:val="0"/>
          <w:sz w:val="28"/>
          <w:szCs w:val="28"/>
        </w:rPr>
        <w:t>оперативне</w:t>
      </w:r>
      <w:proofErr w:type="spellEnd"/>
      <w:r w:rsidR="00A722ED" w:rsidRPr="00EB37B5">
        <w:rPr>
          <w:b w:val="0"/>
          <w:sz w:val="28"/>
          <w:szCs w:val="28"/>
        </w:rPr>
        <w:t xml:space="preserve"> </w:t>
      </w:r>
      <w:proofErr w:type="spellStart"/>
      <w:r w:rsidR="00A722ED" w:rsidRPr="00EB37B5">
        <w:rPr>
          <w:b w:val="0"/>
          <w:sz w:val="28"/>
          <w:szCs w:val="28"/>
        </w:rPr>
        <w:t>управління</w:t>
      </w:r>
      <w:proofErr w:type="spellEnd"/>
      <w:r w:rsidR="00A722ED" w:rsidRPr="00EB37B5">
        <w:rPr>
          <w:b w:val="0"/>
          <w:sz w:val="28"/>
          <w:szCs w:val="28"/>
        </w:rPr>
        <w:t xml:space="preserve">) Підприємством здійснює керівник Підприємства </w:t>
      </w:r>
      <w:r w:rsidR="00845924">
        <w:rPr>
          <w:b w:val="0"/>
          <w:sz w:val="28"/>
          <w:szCs w:val="28"/>
        </w:rPr>
        <w:t>–</w:t>
      </w:r>
      <w:r w:rsidR="00A722ED" w:rsidRPr="00EB37B5">
        <w:rPr>
          <w:b w:val="0"/>
          <w:sz w:val="28"/>
          <w:szCs w:val="28"/>
        </w:rPr>
        <w:t xml:space="preserve"> </w:t>
      </w:r>
      <w:r w:rsidR="00845924">
        <w:rPr>
          <w:b w:val="0"/>
          <w:sz w:val="28"/>
          <w:szCs w:val="28"/>
          <w:lang w:val="uk-UA"/>
        </w:rPr>
        <w:t xml:space="preserve">генеральний </w:t>
      </w:r>
      <w:r w:rsidR="00A722ED" w:rsidRPr="00EB37B5">
        <w:rPr>
          <w:b w:val="0"/>
          <w:sz w:val="28"/>
          <w:szCs w:val="28"/>
        </w:rPr>
        <w:t xml:space="preserve">директор, який призначається на посаду і звільняється з неї на підставі розпорядження міського голови відповідно до порядку, визначеного чинним законодавством, та який відповідає кваліфікаційним вимогам Міністерства охорони здоров’я України. Строк найму, права, обов’язки і відповідальність </w:t>
      </w:r>
      <w:r w:rsidR="00845924">
        <w:rPr>
          <w:b w:val="0"/>
          <w:sz w:val="28"/>
          <w:szCs w:val="28"/>
          <w:lang w:val="uk-UA"/>
        </w:rPr>
        <w:t xml:space="preserve">генерального </w:t>
      </w:r>
      <w:r w:rsidR="00A722ED" w:rsidRPr="00EB37B5">
        <w:rPr>
          <w:b w:val="0"/>
          <w:sz w:val="28"/>
          <w:szCs w:val="28"/>
        </w:rPr>
        <w:t>директора, умови його матеріального забезпечення, інші умови найму визначаються контрактом.</w:t>
      </w:r>
    </w:p>
    <w:p w:rsidR="00E552B9" w:rsidRPr="00EB37B5" w:rsidRDefault="008219AA" w:rsidP="00DA3003">
      <w:pPr>
        <w:pStyle w:val="20"/>
        <w:shd w:val="clear" w:color="auto" w:fill="auto"/>
        <w:tabs>
          <w:tab w:val="left" w:pos="1276"/>
        </w:tabs>
        <w:spacing w:after="0"/>
        <w:ind w:firstLine="851"/>
        <w:jc w:val="both"/>
        <w:rPr>
          <w:b w:val="0"/>
          <w:sz w:val="28"/>
          <w:szCs w:val="28"/>
        </w:rPr>
      </w:pPr>
      <w:r w:rsidRPr="00EB37B5">
        <w:rPr>
          <w:b w:val="0"/>
          <w:sz w:val="28"/>
          <w:szCs w:val="28"/>
        </w:rPr>
        <w:t>7.3.</w:t>
      </w:r>
      <w:r w:rsidR="00F553F6" w:rsidRPr="00EB37B5">
        <w:rPr>
          <w:b w:val="0"/>
          <w:sz w:val="28"/>
          <w:szCs w:val="28"/>
        </w:rPr>
        <w:t xml:space="preserve"> </w:t>
      </w:r>
      <w:r w:rsidR="00A722ED" w:rsidRPr="00EB37B5">
        <w:rPr>
          <w:b w:val="0"/>
          <w:sz w:val="28"/>
          <w:szCs w:val="28"/>
        </w:rPr>
        <w:t>До виняткової компетенції Власника належить:</w:t>
      </w:r>
    </w:p>
    <w:p w:rsidR="00E552B9" w:rsidRPr="00EB37B5" w:rsidRDefault="00A722ED" w:rsidP="00BB30CF">
      <w:pPr>
        <w:pStyle w:val="20"/>
        <w:numPr>
          <w:ilvl w:val="0"/>
          <w:numId w:val="5"/>
        </w:numPr>
        <w:shd w:val="clear" w:color="auto" w:fill="auto"/>
        <w:tabs>
          <w:tab w:val="left" w:pos="985"/>
        </w:tabs>
        <w:spacing w:after="0"/>
        <w:ind w:firstLine="780"/>
        <w:jc w:val="both"/>
        <w:rPr>
          <w:b w:val="0"/>
          <w:sz w:val="28"/>
          <w:szCs w:val="28"/>
        </w:rPr>
      </w:pPr>
      <w:r w:rsidRPr="00EB37B5">
        <w:rPr>
          <w:b w:val="0"/>
          <w:sz w:val="28"/>
          <w:szCs w:val="28"/>
        </w:rPr>
        <w:t>прийняття рішення про ліквідацію, реорганізацію та перепрофілювання Підприємства;</w:t>
      </w:r>
    </w:p>
    <w:p w:rsidR="00E552B9" w:rsidRPr="00EB37B5" w:rsidRDefault="00A722ED" w:rsidP="00BB30CF">
      <w:pPr>
        <w:pStyle w:val="20"/>
        <w:numPr>
          <w:ilvl w:val="0"/>
          <w:numId w:val="5"/>
        </w:numPr>
        <w:shd w:val="clear" w:color="auto" w:fill="auto"/>
        <w:tabs>
          <w:tab w:val="left" w:pos="981"/>
        </w:tabs>
        <w:spacing w:after="0"/>
        <w:ind w:firstLine="780"/>
        <w:jc w:val="both"/>
        <w:rPr>
          <w:b w:val="0"/>
          <w:sz w:val="28"/>
          <w:szCs w:val="28"/>
        </w:rPr>
      </w:pPr>
      <w:r w:rsidRPr="00EB37B5">
        <w:rPr>
          <w:b w:val="0"/>
          <w:sz w:val="28"/>
          <w:szCs w:val="28"/>
        </w:rPr>
        <w:t>прийняття рішень про відчуження відповідно до закону майна Підприємства;</w:t>
      </w:r>
    </w:p>
    <w:p w:rsidR="00E552B9" w:rsidRPr="00EB37B5" w:rsidRDefault="00A722ED" w:rsidP="00BB30CF">
      <w:pPr>
        <w:pStyle w:val="20"/>
        <w:numPr>
          <w:ilvl w:val="0"/>
          <w:numId w:val="5"/>
        </w:numPr>
        <w:shd w:val="clear" w:color="auto" w:fill="auto"/>
        <w:tabs>
          <w:tab w:val="left" w:pos="988"/>
        </w:tabs>
        <w:spacing w:after="0"/>
        <w:ind w:firstLine="780"/>
        <w:jc w:val="both"/>
        <w:rPr>
          <w:b w:val="0"/>
          <w:sz w:val="28"/>
          <w:szCs w:val="28"/>
        </w:rPr>
      </w:pPr>
      <w:r w:rsidRPr="00EB37B5">
        <w:rPr>
          <w:b w:val="0"/>
          <w:sz w:val="28"/>
          <w:szCs w:val="28"/>
        </w:rPr>
        <w:t>прийняття рішень про надання згоди (відмову в наданні згоди) на вчинення Підприємством господарського зобов’язання, щодо якого є заінтересованість, і значного господарського зобов'язання, предметом яких є майно, роботи, послуги чи сума коштів, вартість яких перевищує двадцять п'ять відсотків вартості активів Підприємства за даними останньої річної фінансової звітності, та в інших випадках, встановлених чинним законодавством України;</w:t>
      </w:r>
    </w:p>
    <w:p w:rsidR="00E552B9" w:rsidRPr="00EB37B5" w:rsidRDefault="00A722ED" w:rsidP="00BB30CF">
      <w:pPr>
        <w:pStyle w:val="20"/>
        <w:numPr>
          <w:ilvl w:val="0"/>
          <w:numId w:val="5"/>
        </w:numPr>
        <w:shd w:val="clear" w:color="auto" w:fill="auto"/>
        <w:tabs>
          <w:tab w:val="left" w:pos="1050"/>
        </w:tabs>
        <w:spacing w:after="0"/>
        <w:ind w:firstLine="780"/>
        <w:jc w:val="both"/>
        <w:rPr>
          <w:b w:val="0"/>
          <w:sz w:val="28"/>
          <w:szCs w:val="28"/>
        </w:rPr>
      </w:pPr>
      <w:r w:rsidRPr="00EB37B5">
        <w:rPr>
          <w:b w:val="0"/>
          <w:sz w:val="28"/>
          <w:szCs w:val="28"/>
        </w:rPr>
        <w:t>прийняття рішень щодо отримання Підприємством банківських кредитів, укладення договорів застави, іпотеки, концесії, лізингу, угод про спільну діяльність та внесення до них змін.</w:t>
      </w:r>
    </w:p>
    <w:p w:rsidR="00E552B9" w:rsidRPr="00EB37B5" w:rsidRDefault="003F1B2A" w:rsidP="00DA3003">
      <w:pPr>
        <w:pStyle w:val="20"/>
        <w:shd w:val="clear" w:color="auto" w:fill="auto"/>
        <w:tabs>
          <w:tab w:val="left" w:pos="1376"/>
        </w:tabs>
        <w:spacing w:after="0"/>
        <w:ind w:firstLine="851"/>
        <w:jc w:val="both"/>
        <w:rPr>
          <w:b w:val="0"/>
          <w:sz w:val="28"/>
          <w:szCs w:val="28"/>
        </w:rPr>
      </w:pPr>
      <w:r w:rsidRPr="00EB37B5">
        <w:rPr>
          <w:b w:val="0"/>
          <w:sz w:val="28"/>
          <w:szCs w:val="28"/>
        </w:rPr>
        <w:t>7.4.</w:t>
      </w:r>
      <w:r w:rsidR="00F553F6" w:rsidRPr="00EB37B5">
        <w:rPr>
          <w:b w:val="0"/>
          <w:sz w:val="28"/>
          <w:szCs w:val="28"/>
        </w:rPr>
        <w:t xml:space="preserve"> </w:t>
      </w:r>
      <w:r w:rsidR="00A722ED" w:rsidRPr="00EB37B5">
        <w:rPr>
          <w:b w:val="0"/>
          <w:sz w:val="28"/>
          <w:szCs w:val="28"/>
        </w:rPr>
        <w:t>До компетенції Уповноваженого органу належить:</w:t>
      </w:r>
    </w:p>
    <w:p w:rsidR="00E552B9" w:rsidRPr="00EB37B5" w:rsidRDefault="00A722ED" w:rsidP="00BB30CF">
      <w:pPr>
        <w:pStyle w:val="20"/>
        <w:numPr>
          <w:ilvl w:val="0"/>
          <w:numId w:val="5"/>
        </w:numPr>
        <w:shd w:val="clear" w:color="auto" w:fill="auto"/>
        <w:tabs>
          <w:tab w:val="left" w:pos="1059"/>
        </w:tabs>
        <w:spacing w:after="0"/>
        <w:ind w:firstLine="780"/>
        <w:jc w:val="both"/>
        <w:rPr>
          <w:b w:val="0"/>
          <w:sz w:val="28"/>
          <w:szCs w:val="28"/>
        </w:rPr>
      </w:pPr>
      <w:r w:rsidRPr="00EB37B5">
        <w:rPr>
          <w:b w:val="0"/>
          <w:sz w:val="28"/>
          <w:szCs w:val="28"/>
        </w:rPr>
        <w:t>затвердження, внесення змін та доповнень до Статуту Підприємства;</w:t>
      </w:r>
    </w:p>
    <w:p w:rsidR="00E552B9" w:rsidRPr="00EB37B5" w:rsidRDefault="00A722ED" w:rsidP="00BB30CF">
      <w:pPr>
        <w:pStyle w:val="20"/>
        <w:numPr>
          <w:ilvl w:val="0"/>
          <w:numId w:val="5"/>
        </w:numPr>
        <w:shd w:val="clear" w:color="auto" w:fill="auto"/>
        <w:tabs>
          <w:tab w:val="left" w:pos="1066"/>
        </w:tabs>
        <w:spacing w:after="0"/>
        <w:ind w:firstLine="780"/>
        <w:jc w:val="both"/>
        <w:rPr>
          <w:b w:val="0"/>
          <w:sz w:val="28"/>
          <w:szCs w:val="28"/>
        </w:rPr>
      </w:pPr>
      <w:r w:rsidRPr="00EB37B5">
        <w:rPr>
          <w:b w:val="0"/>
          <w:sz w:val="28"/>
          <w:szCs w:val="28"/>
        </w:rPr>
        <w:lastRenderedPageBreak/>
        <w:t>затвердження штатного розпису Підприємства;</w:t>
      </w:r>
    </w:p>
    <w:p w:rsidR="00E552B9" w:rsidRPr="00EB37B5" w:rsidRDefault="00A722ED" w:rsidP="00BB30CF">
      <w:pPr>
        <w:pStyle w:val="20"/>
        <w:numPr>
          <w:ilvl w:val="0"/>
          <w:numId w:val="5"/>
        </w:numPr>
        <w:shd w:val="clear" w:color="auto" w:fill="auto"/>
        <w:tabs>
          <w:tab w:val="left" w:pos="988"/>
        </w:tabs>
        <w:spacing w:after="0"/>
        <w:ind w:firstLine="780"/>
        <w:jc w:val="both"/>
        <w:rPr>
          <w:b w:val="0"/>
          <w:sz w:val="28"/>
          <w:szCs w:val="28"/>
        </w:rPr>
      </w:pPr>
      <w:r w:rsidRPr="00EB37B5">
        <w:rPr>
          <w:b w:val="0"/>
          <w:sz w:val="28"/>
          <w:szCs w:val="28"/>
        </w:rPr>
        <w:t>погодження встановлення фонду оплати праці на Підприємстві на умовах, визначених колективним договором (угодою);</w:t>
      </w:r>
    </w:p>
    <w:p w:rsidR="00E552B9" w:rsidRPr="00EB37B5" w:rsidRDefault="00A722ED" w:rsidP="00BB30CF">
      <w:pPr>
        <w:pStyle w:val="20"/>
        <w:numPr>
          <w:ilvl w:val="0"/>
          <w:numId w:val="5"/>
        </w:numPr>
        <w:shd w:val="clear" w:color="auto" w:fill="auto"/>
        <w:tabs>
          <w:tab w:val="left" w:pos="1059"/>
        </w:tabs>
        <w:spacing w:after="0"/>
        <w:ind w:firstLine="780"/>
        <w:jc w:val="both"/>
        <w:rPr>
          <w:b w:val="0"/>
          <w:sz w:val="28"/>
          <w:szCs w:val="28"/>
        </w:rPr>
      </w:pPr>
      <w:r w:rsidRPr="00EB37B5">
        <w:rPr>
          <w:b w:val="0"/>
          <w:sz w:val="28"/>
          <w:szCs w:val="28"/>
        </w:rPr>
        <w:t xml:space="preserve">погодження </w:t>
      </w:r>
      <w:r w:rsidR="00B177DA">
        <w:rPr>
          <w:b w:val="0"/>
          <w:sz w:val="28"/>
          <w:szCs w:val="28"/>
          <w:lang w:val="uk-UA"/>
        </w:rPr>
        <w:t xml:space="preserve"> та затвердження </w:t>
      </w:r>
      <w:r w:rsidRPr="00EB37B5">
        <w:rPr>
          <w:b w:val="0"/>
          <w:sz w:val="28"/>
          <w:szCs w:val="28"/>
        </w:rPr>
        <w:t>річних фінансових планів Підприємства;</w:t>
      </w:r>
    </w:p>
    <w:p w:rsidR="00E552B9" w:rsidRPr="00EB37B5" w:rsidRDefault="00F76273" w:rsidP="00BB30CF">
      <w:pPr>
        <w:pStyle w:val="20"/>
        <w:numPr>
          <w:ilvl w:val="0"/>
          <w:numId w:val="5"/>
        </w:numPr>
        <w:shd w:val="clear" w:color="auto" w:fill="auto"/>
        <w:tabs>
          <w:tab w:val="left" w:pos="974"/>
        </w:tabs>
        <w:spacing w:after="0"/>
        <w:ind w:firstLine="780"/>
        <w:jc w:val="both"/>
        <w:rPr>
          <w:b w:val="0"/>
          <w:sz w:val="28"/>
          <w:szCs w:val="28"/>
        </w:rPr>
      </w:pPr>
      <w:r w:rsidRPr="00EB37B5">
        <w:rPr>
          <w:b w:val="0"/>
          <w:sz w:val="28"/>
          <w:szCs w:val="28"/>
        </w:rPr>
        <w:t xml:space="preserve"> </w:t>
      </w:r>
      <w:r w:rsidR="00A722ED" w:rsidRPr="00EB37B5">
        <w:rPr>
          <w:b w:val="0"/>
          <w:sz w:val="28"/>
          <w:szCs w:val="28"/>
        </w:rPr>
        <w:t>погодження кошторису доходів і видатків Підприємства у разі отримання коштів з міського бюджету;</w:t>
      </w:r>
    </w:p>
    <w:p w:rsidR="00E552B9" w:rsidRPr="00EB37B5" w:rsidRDefault="00F76273" w:rsidP="00BB30CF">
      <w:pPr>
        <w:pStyle w:val="20"/>
        <w:numPr>
          <w:ilvl w:val="0"/>
          <w:numId w:val="5"/>
        </w:numPr>
        <w:shd w:val="clear" w:color="auto" w:fill="auto"/>
        <w:tabs>
          <w:tab w:val="left" w:pos="985"/>
        </w:tabs>
        <w:spacing w:after="0"/>
        <w:ind w:firstLine="780"/>
        <w:jc w:val="both"/>
        <w:rPr>
          <w:b w:val="0"/>
          <w:sz w:val="28"/>
          <w:szCs w:val="28"/>
        </w:rPr>
      </w:pPr>
      <w:r w:rsidRPr="00EB37B5">
        <w:rPr>
          <w:b w:val="0"/>
          <w:sz w:val="28"/>
          <w:szCs w:val="28"/>
        </w:rPr>
        <w:t xml:space="preserve"> </w:t>
      </w:r>
      <w:r w:rsidR="00A722ED" w:rsidRPr="00EB37B5">
        <w:rPr>
          <w:b w:val="0"/>
          <w:sz w:val="28"/>
          <w:szCs w:val="28"/>
        </w:rPr>
        <w:t>погодження розміщення коштів, переданих до статутного капіталу Підприємства, на депозитних рахунках;</w:t>
      </w:r>
    </w:p>
    <w:p w:rsidR="00E552B9" w:rsidRPr="00EB37B5" w:rsidRDefault="00A722ED" w:rsidP="00BB30CF">
      <w:pPr>
        <w:pStyle w:val="20"/>
        <w:numPr>
          <w:ilvl w:val="0"/>
          <w:numId w:val="5"/>
        </w:numPr>
        <w:shd w:val="clear" w:color="auto" w:fill="auto"/>
        <w:tabs>
          <w:tab w:val="left" w:pos="981"/>
        </w:tabs>
        <w:spacing w:after="0" w:line="320" w:lineRule="exact"/>
        <w:ind w:firstLine="780"/>
        <w:jc w:val="both"/>
        <w:rPr>
          <w:b w:val="0"/>
          <w:sz w:val="28"/>
          <w:szCs w:val="28"/>
        </w:rPr>
      </w:pPr>
      <w:r w:rsidRPr="00EB37B5">
        <w:rPr>
          <w:b w:val="0"/>
          <w:sz w:val="28"/>
          <w:szCs w:val="28"/>
        </w:rPr>
        <w:t>здійснення контролю за фінансовим станом Підприємства шляхом отримання фінансових звітів;</w:t>
      </w:r>
    </w:p>
    <w:p w:rsidR="00E552B9" w:rsidRPr="00EB37B5" w:rsidRDefault="00A722ED" w:rsidP="00BB30CF">
      <w:pPr>
        <w:pStyle w:val="20"/>
        <w:numPr>
          <w:ilvl w:val="0"/>
          <w:numId w:val="5"/>
        </w:numPr>
        <w:shd w:val="clear" w:color="auto" w:fill="auto"/>
        <w:tabs>
          <w:tab w:val="left" w:pos="978"/>
        </w:tabs>
        <w:spacing w:after="0" w:line="320" w:lineRule="exact"/>
        <w:ind w:firstLine="780"/>
        <w:jc w:val="both"/>
        <w:rPr>
          <w:b w:val="0"/>
          <w:sz w:val="28"/>
          <w:szCs w:val="28"/>
        </w:rPr>
      </w:pPr>
      <w:r w:rsidRPr="00EB37B5">
        <w:rPr>
          <w:b w:val="0"/>
          <w:sz w:val="28"/>
          <w:szCs w:val="28"/>
        </w:rPr>
        <w:t>виступати у разі потреби ініціатором проведення позачергових аудиторських перевірок фінансово-господарської діяльності Підприємства;</w:t>
      </w:r>
    </w:p>
    <w:p w:rsidR="00E552B9" w:rsidRPr="00EB37B5" w:rsidRDefault="00A722ED" w:rsidP="00BB30CF">
      <w:pPr>
        <w:pStyle w:val="20"/>
        <w:numPr>
          <w:ilvl w:val="0"/>
          <w:numId w:val="5"/>
        </w:numPr>
        <w:shd w:val="clear" w:color="auto" w:fill="auto"/>
        <w:tabs>
          <w:tab w:val="left" w:pos="1063"/>
        </w:tabs>
        <w:spacing w:after="0" w:line="320" w:lineRule="exact"/>
        <w:ind w:firstLine="780"/>
        <w:jc w:val="both"/>
        <w:rPr>
          <w:b w:val="0"/>
          <w:sz w:val="28"/>
          <w:szCs w:val="28"/>
        </w:rPr>
      </w:pPr>
      <w:r w:rsidRPr="00EB37B5">
        <w:rPr>
          <w:b w:val="0"/>
          <w:sz w:val="28"/>
          <w:szCs w:val="28"/>
        </w:rPr>
        <w:t>заслуховування звітів керівника Підприємства;</w:t>
      </w:r>
    </w:p>
    <w:p w:rsidR="00E552B9" w:rsidRPr="00EB37B5" w:rsidRDefault="00A722ED" w:rsidP="00BB30CF">
      <w:pPr>
        <w:pStyle w:val="20"/>
        <w:numPr>
          <w:ilvl w:val="0"/>
          <w:numId w:val="5"/>
        </w:numPr>
        <w:shd w:val="clear" w:color="auto" w:fill="auto"/>
        <w:tabs>
          <w:tab w:val="left" w:pos="1052"/>
        </w:tabs>
        <w:spacing w:after="0" w:line="320" w:lineRule="exact"/>
        <w:ind w:firstLine="780"/>
        <w:jc w:val="both"/>
        <w:rPr>
          <w:b w:val="0"/>
          <w:sz w:val="28"/>
          <w:szCs w:val="28"/>
        </w:rPr>
      </w:pPr>
      <w:r w:rsidRPr="00EB37B5">
        <w:rPr>
          <w:b w:val="0"/>
          <w:sz w:val="28"/>
          <w:szCs w:val="28"/>
        </w:rPr>
        <w:t>аналіз дій керівника Підприємства щодо управління Підприємством;</w:t>
      </w:r>
    </w:p>
    <w:p w:rsidR="00E552B9" w:rsidRPr="00EB37B5" w:rsidRDefault="00F553F6" w:rsidP="00BB30CF">
      <w:pPr>
        <w:pStyle w:val="20"/>
        <w:numPr>
          <w:ilvl w:val="0"/>
          <w:numId w:val="5"/>
        </w:numPr>
        <w:shd w:val="clear" w:color="auto" w:fill="auto"/>
        <w:tabs>
          <w:tab w:val="left" w:pos="981"/>
        </w:tabs>
        <w:spacing w:after="0" w:line="320" w:lineRule="exact"/>
        <w:ind w:firstLine="780"/>
        <w:jc w:val="both"/>
        <w:rPr>
          <w:b w:val="0"/>
          <w:sz w:val="28"/>
          <w:szCs w:val="28"/>
        </w:rPr>
      </w:pPr>
      <w:r w:rsidRPr="00EB37B5">
        <w:rPr>
          <w:b w:val="0"/>
          <w:sz w:val="28"/>
          <w:szCs w:val="28"/>
        </w:rPr>
        <w:t xml:space="preserve"> </w:t>
      </w:r>
      <w:r w:rsidR="00A722ED" w:rsidRPr="00EB37B5">
        <w:rPr>
          <w:b w:val="0"/>
          <w:sz w:val="28"/>
          <w:szCs w:val="28"/>
        </w:rPr>
        <w:t>підготовка проектів рішень міської ради та її виконкому, які стосуються діяльності Підприємства;</w:t>
      </w:r>
    </w:p>
    <w:p w:rsidR="00E552B9" w:rsidRPr="00EB37B5" w:rsidRDefault="00A722ED" w:rsidP="00BB30CF">
      <w:pPr>
        <w:pStyle w:val="20"/>
        <w:numPr>
          <w:ilvl w:val="0"/>
          <w:numId w:val="5"/>
        </w:numPr>
        <w:shd w:val="clear" w:color="auto" w:fill="auto"/>
        <w:tabs>
          <w:tab w:val="left" w:pos="981"/>
        </w:tabs>
        <w:spacing w:after="0" w:line="320" w:lineRule="exact"/>
        <w:ind w:firstLine="780"/>
        <w:jc w:val="both"/>
        <w:rPr>
          <w:b w:val="0"/>
          <w:sz w:val="28"/>
          <w:szCs w:val="28"/>
        </w:rPr>
      </w:pPr>
      <w:r w:rsidRPr="00EB37B5">
        <w:rPr>
          <w:b w:val="0"/>
          <w:sz w:val="28"/>
          <w:szCs w:val="28"/>
        </w:rPr>
        <w:t>надання пропозицій про відсторонення керівника Підприємства від здійснення його повноважень та надання пропозицій про обрання особи, яка тимчасово здійснюватиме повноваження керівника Підприємства;</w:t>
      </w:r>
    </w:p>
    <w:p w:rsidR="00E552B9" w:rsidRPr="00EB37B5" w:rsidRDefault="00A722ED" w:rsidP="00BB30CF">
      <w:pPr>
        <w:pStyle w:val="20"/>
        <w:numPr>
          <w:ilvl w:val="0"/>
          <w:numId w:val="5"/>
        </w:numPr>
        <w:shd w:val="clear" w:color="auto" w:fill="auto"/>
        <w:tabs>
          <w:tab w:val="left" w:pos="978"/>
        </w:tabs>
        <w:spacing w:after="0" w:line="320" w:lineRule="exact"/>
        <w:ind w:firstLine="780"/>
        <w:jc w:val="both"/>
        <w:rPr>
          <w:b w:val="0"/>
          <w:sz w:val="28"/>
          <w:szCs w:val="28"/>
        </w:rPr>
      </w:pPr>
      <w:r w:rsidRPr="00EB37B5">
        <w:rPr>
          <w:b w:val="0"/>
          <w:sz w:val="28"/>
          <w:szCs w:val="28"/>
        </w:rPr>
        <w:t>внесення пропозицій щодо звільнення керівника Підприємства у разі порушення Статуту, трудового контракту та чинного законодавства;</w:t>
      </w:r>
    </w:p>
    <w:p w:rsidR="00E552B9" w:rsidRPr="00EB37B5" w:rsidRDefault="00A722ED" w:rsidP="00BB30CF">
      <w:pPr>
        <w:pStyle w:val="20"/>
        <w:numPr>
          <w:ilvl w:val="0"/>
          <w:numId w:val="5"/>
        </w:numPr>
        <w:shd w:val="clear" w:color="auto" w:fill="auto"/>
        <w:tabs>
          <w:tab w:val="left" w:pos="981"/>
        </w:tabs>
        <w:spacing w:after="0" w:line="320" w:lineRule="exact"/>
        <w:ind w:firstLine="780"/>
        <w:jc w:val="both"/>
        <w:rPr>
          <w:b w:val="0"/>
          <w:sz w:val="28"/>
          <w:szCs w:val="28"/>
        </w:rPr>
      </w:pPr>
      <w:r w:rsidRPr="00EB37B5">
        <w:rPr>
          <w:b w:val="0"/>
          <w:sz w:val="28"/>
          <w:szCs w:val="28"/>
        </w:rPr>
        <w:t>здійснення інших повноважень щодо управління Підприємством відповідно до чинного законодавства України та рішень Власника.</w:t>
      </w:r>
    </w:p>
    <w:p w:rsidR="00E552B9" w:rsidRPr="00EB37B5" w:rsidRDefault="003F1B2A" w:rsidP="00DA3003">
      <w:pPr>
        <w:pStyle w:val="20"/>
        <w:shd w:val="clear" w:color="auto" w:fill="auto"/>
        <w:tabs>
          <w:tab w:val="left" w:pos="1380"/>
        </w:tabs>
        <w:spacing w:after="0" w:line="320" w:lineRule="exact"/>
        <w:ind w:firstLine="851"/>
        <w:jc w:val="both"/>
        <w:rPr>
          <w:b w:val="0"/>
          <w:sz w:val="28"/>
          <w:szCs w:val="28"/>
        </w:rPr>
      </w:pPr>
      <w:r w:rsidRPr="00EB37B5">
        <w:rPr>
          <w:b w:val="0"/>
          <w:sz w:val="28"/>
          <w:szCs w:val="28"/>
        </w:rPr>
        <w:t>7.5.</w:t>
      </w:r>
      <w:r w:rsidR="00E80746" w:rsidRPr="00EB37B5">
        <w:rPr>
          <w:b w:val="0"/>
          <w:sz w:val="28"/>
          <w:szCs w:val="28"/>
        </w:rPr>
        <w:t xml:space="preserve"> </w:t>
      </w:r>
      <w:r w:rsidR="00845924">
        <w:rPr>
          <w:b w:val="0"/>
          <w:sz w:val="28"/>
          <w:szCs w:val="28"/>
          <w:lang w:val="uk-UA"/>
        </w:rPr>
        <w:t>Генеральний д</w:t>
      </w:r>
      <w:r w:rsidR="00A722ED" w:rsidRPr="00EB37B5">
        <w:rPr>
          <w:b w:val="0"/>
          <w:sz w:val="28"/>
          <w:szCs w:val="28"/>
        </w:rPr>
        <w:t>иректор Підприємства:</w:t>
      </w:r>
    </w:p>
    <w:p w:rsidR="00E552B9" w:rsidRPr="00EB37B5" w:rsidRDefault="003F1B2A" w:rsidP="00DA3003">
      <w:pPr>
        <w:pStyle w:val="20"/>
        <w:shd w:val="clear" w:color="auto" w:fill="auto"/>
        <w:tabs>
          <w:tab w:val="left" w:pos="1276"/>
        </w:tabs>
        <w:spacing w:after="0"/>
        <w:ind w:firstLine="851"/>
        <w:jc w:val="both"/>
        <w:rPr>
          <w:b w:val="0"/>
          <w:sz w:val="28"/>
          <w:szCs w:val="28"/>
        </w:rPr>
      </w:pPr>
      <w:r w:rsidRPr="00EB37B5">
        <w:rPr>
          <w:b w:val="0"/>
          <w:sz w:val="28"/>
          <w:szCs w:val="28"/>
        </w:rPr>
        <w:t>7.5.1.</w:t>
      </w:r>
      <w:r w:rsidR="00F553F6" w:rsidRPr="00EB37B5">
        <w:rPr>
          <w:b w:val="0"/>
          <w:sz w:val="28"/>
          <w:szCs w:val="28"/>
        </w:rPr>
        <w:t xml:space="preserve"> </w:t>
      </w:r>
      <w:r w:rsidR="00A722ED" w:rsidRPr="00EB37B5">
        <w:rPr>
          <w:b w:val="0"/>
          <w:sz w:val="28"/>
          <w:szCs w:val="28"/>
        </w:rPr>
        <w:t xml:space="preserve">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w:t>
      </w:r>
      <w:r w:rsidR="00887468" w:rsidRPr="00EB37B5">
        <w:rPr>
          <w:b w:val="0"/>
          <w:sz w:val="28"/>
          <w:szCs w:val="28"/>
        </w:rPr>
        <w:t>і</w:t>
      </w:r>
      <w:r w:rsidR="00A722ED" w:rsidRPr="00EB37B5">
        <w:rPr>
          <w:b w:val="0"/>
          <w:sz w:val="28"/>
          <w:szCs w:val="28"/>
        </w:rPr>
        <w:t>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E552B9" w:rsidRPr="00EB37B5" w:rsidRDefault="00E80746" w:rsidP="00DA3003">
      <w:pPr>
        <w:pStyle w:val="20"/>
        <w:shd w:val="clear" w:color="auto" w:fill="auto"/>
        <w:tabs>
          <w:tab w:val="left" w:pos="851"/>
          <w:tab w:val="left" w:pos="1418"/>
        </w:tabs>
        <w:spacing w:after="0"/>
        <w:ind w:firstLine="0"/>
        <w:jc w:val="both"/>
        <w:rPr>
          <w:b w:val="0"/>
          <w:sz w:val="28"/>
          <w:szCs w:val="28"/>
        </w:rPr>
      </w:pPr>
      <w:r w:rsidRPr="00EB37B5">
        <w:rPr>
          <w:b w:val="0"/>
          <w:sz w:val="28"/>
          <w:szCs w:val="28"/>
        </w:rPr>
        <w:tab/>
      </w:r>
      <w:r w:rsidR="003F1B2A" w:rsidRPr="00EB37B5">
        <w:rPr>
          <w:b w:val="0"/>
          <w:sz w:val="28"/>
          <w:szCs w:val="28"/>
        </w:rPr>
        <w:t>7.5.2.</w:t>
      </w:r>
      <w:r w:rsidR="00F553F6" w:rsidRPr="00EB37B5">
        <w:rPr>
          <w:b w:val="0"/>
          <w:sz w:val="28"/>
          <w:szCs w:val="28"/>
        </w:rPr>
        <w:t xml:space="preserve"> </w:t>
      </w:r>
      <w:r w:rsidR="00A722ED" w:rsidRPr="00EB37B5">
        <w:rPr>
          <w:b w:val="0"/>
          <w:sz w:val="28"/>
          <w:szCs w:val="28"/>
        </w:rPr>
        <w:t>Самостійно вирішує питання діяльності Підприємства за винятком тих, що віднесені законодавством та цим Статутом до компетенції Власника.</w:t>
      </w:r>
    </w:p>
    <w:p w:rsidR="00E552B9" w:rsidRPr="00EB37B5" w:rsidRDefault="00E80746" w:rsidP="00DA3003">
      <w:pPr>
        <w:pStyle w:val="20"/>
        <w:shd w:val="clear" w:color="auto" w:fill="auto"/>
        <w:tabs>
          <w:tab w:val="left" w:pos="851"/>
          <w:tab w:val="left" w:pos="1418"/>
        </w:tabs>
        <w:spacing w:after="0"/>
        <w:ind w:firstLine="0"/>
        <w:jc w:val="both"/>
        <w:rPr>
          <w:b w:val="0"/>
          <w:sz w:val="28"/>
          <w:szCs w:val="28"/>
        </w:rPr>
      </w:pPr>
      <w:r w:rsidRPr="00EB37B5">
        <w:rPr>
          <w:b w:val="0"/>
          <w:sz w:val="28"/>
          <w:szCs w:val="28"/>
        </w:rPr>
        <w:tab/>
      </w:r>
      <w:r w:rsidR="003F1B2A" w:rsidRPr="00EB37B5">
        <w:rPr>
          <w:b w:val="0"/>
          <w:sz w:val="28"/>
          <w:szCs w:val="28"/>
        </w:rPr>
        <w:t>7.5.3.</w:t>
      </w:r>
      <w:r w:rsidR="00F553F6" w:rsidRPr="00EB37B5">
        <w:rPr>
          <w:b w:val="0"/>
          <w:sz w:val="28"/>
          <w:szCs w:val="28"/>
        </w:rPr>
        <w:t xml:space="preserve"> </w:t>
      </w:r>
      <w:r w:rsidR="00A722ED" w:rsidRPr="00EB37B5">
        <w:rPr>
          <w:b w:val="0"/>
          <w:sz w:val="28"/>
          <w:szCs w:val="28"/>
        </w:rPr>
        <w:t>Організовує роботу Підприємства щодо надання населенню медичної допомоги згідно з вимогами нормативно-правових актів.</w:t>
      </w:r>
    </w:p>
    <w:p w:rsidR="00E552B9" w:rsidRPr="00EB37B5" w:rsidRDefault="003F1B2A" w:rsidP="00DA3003">
      <w:pPr>
        <w:pStyle w:val="20"/>
        <w:shd w:val="clear" w:color="auto" w:fill="auto"/>
        <w:tabs>
          <w:tab w:val="left" w:pos="851"/>
        </w:tabs>
        <w:spacing w:after="0"/>
        <w:ind w:firstLine="851"/>
        <w:jc w:val="both"/>
        <w:rPr>
          <w:b w:val="0"/>
          <w:sz w:val="28"/>
          <w:szCs w:val="28"/>
        </w:rPr>
      </w:pPr>
      <w:r w:rsidRPr="00EB37B5">
        <w:rPr>
          <w:b w:val="0"/>
          <w:sz w:val="28"/>
          <w:szCs w:val="28"/>
        </w:rPr>
        <w:t>7.5.4.</w:t>
      </w:r>
      <w:r w:rsidR="00F553F6" w:rsidRPr="00EB37B5">
        <w:rPr>
          <w:b w:val="0"/>
          <w:sz w:val="28"/>
          <w:szCs w:val="28"/>
        </w:rPr>
        <w:t xml:space="preserve"> </w:t>
      </w:r>
      <w:r w:rsidR="00A722ED" w:rsidRPr="00EB37B5">
        <w:rPr>
          <w:b w:val="0"/>
          <w:sz w:val="28"/>
          <w:szCs w:val="28"/>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E552B9" w:rsidRPr="00EB37B5" w:rsidRDefault="003F1B2A" w:rsidP="00DA3003">
      <w:pPr>
        <w:pStyle w:val="20"/>
        <w:shd w:val="clear" w:color="auto" w:fill="auto"/>
        <w:tabs>
          <w:tab w:val="left" w:pos="851"/>
          <w:tab w:val="left" w:pos="1651"/>
        </w:tabs>
        <w:spacing w:after="0"/>
        <w:ind w:firstLine="851"/>
        <w:jc w:val="both"/>
        <w:rPr>
          <w:b w:val="0"/>
          <w:sz w:val="28"/>
          <w:szCs w:val="28"/>
        </w:rPr>
      </w:pPr>
      <w:r w:rsidRPr="00EB37B5">
        <w:rPr>
          <w:b w:val="0"/>
          <w:sz w:val="28"/>
          <w:szCs w:val="28"/>
        </w:rPr>
        <w:t>7.5.5.</w:t>
      </w:r>
      <w:r w:rsidR="00F553F6" w:rsidRPr="00EB37B5">
        <w:rPr>
          <w:b w:val="0"/>
          <w:sz w:val="28"/>
          <w:szCs w:val="28"/>
        </w:rPr>
        <w:t xml:space="preserve"> </w:t>
      </w:r>
      <w:r w:rsidR="00A722ED" w:rsidRPr="00EB37B5">
        <w:rPr>
          <w:b w:val="0"/>
          <w:sz w:val="28"/>
          <w:szCs w:val="28"/>
        </w:rPr>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E552B9" w:rsidRPr="00EB37B5" w:rsidRDefault="00E80746" w:rsidP="00DA3003">
      <w:pPr>
        <w:pStyle w:val="20"/>
        <w:shd w:val="clear" w:color="auto" w:fill="auto"/>
        <w:tabs>
          <w:tab w:val="left" w:pos="851"/>
          <w:tab w:val="left" w:pos="1474"/>
        </w:tabs>
        <w:spacing w:after="0"/>
        <w:ind w:firstLine="0"/>
        <w:jc w:val="both"/>
        <w:rPr>
          <w:b w:val="0"/>
          <w:sz w:val="28"/>
          <w:szCs w:val="28"/>
        </w:rPr>
      </w:pPr>
      <w:r w:rsidRPr="00EB37B5">
        <w:rPr>
          <w:b w:val="0"/>
          <w:sz w:val="28"/>
          <w:szCs w:val="28"/>
        </w:rPr>
        <w:tab/>
      </w:r>
      <w:r w:rsidR="003F1B2A" w:rsidRPr="00EB37B5">
        <w:rPr>
          <w:b w:val="0"/>
          <w:sz w:val="28"/>
          <w:szCs w:val="28"/>
        </w:rPr>
        <w:t>7.5.6.</w:t>
      </w:r>
      <w:r w:rsidR="00F553F6" w:rsidRPr="00EB37B5">
        <w:rPr>
          <w:b w:val="0"/>
          <w:sz w:val="28"/>
          <w:szCs w:val="28"/>
        </w:rPr>
        <w:t xml:space="preserve"> </w:t>
      </w:r>
      <w:r w:rsidR="00A722ED" w:rsidRPr="00EB37B5">
        <w:rPr>
          <w:b w:val="0"/>
          <w:sz w:val="28"/>
          <w:szCs w:val="28"/>
        </w:rPr>
        <w:t>У межах своєї компетенції видає накази та інші акти, дає вказівки, обов’язкові для всіх підрозділів і працівників Підприємства.</w:t>
      </w:r>
    </w:p>
    <w:p w:rsidR="00E552B9" w:rsidRPr="00EB37B5" w:rsidRDefault="00E80746" w:rsidP="00DA3003">
      <w:pPr>
        <w:pStyle w:val="20"/>
        <w:shd w:val="clear" w:color="auto" w:fill="auto"/>
        <w:tabs>
          <w:tab w:val="left" w:pos="851"/>
          <w:tab w:val="left" w:pos="1474"/>
        </w:tabs>
        <w:spacing w:after="0"/>
        <w:ind w:firstLine="0"/>
        <w:jc w:val="both"/>
        <w:rPr>
          <w:b w:val="0"/>
          <w:sz w:val="28"/>
          <w:szCs w:val="28"/>
        </w:rPr>
      </w:pPr>
      <w:r w:rsidRPr="00EB37B5">
        <w:rPr>
          <w:b w:val="0"/>
          <w:sz w:val="28"/>
          <w:szCs w:val="28"/>
        </w:rPr>
        <w:lastRenderedPageBreak/>
        <w:tab/>
      </w:r>
      <w:r w:rsidR="003F1B2A" w:rsidRPr="00EB37B5">
        <w:rPr>
          <w:b w:val="0"/>
          <w:sz w:val="28"/>
          <w:szCs w:val="28"/>
        </w:rPr>
        <w:t>7.5.7.</w:t>
      </w:r>
      <w:r w:rsidR="00F553F6" w:rsidRPr="00EB37B5">
        <w:rPr>
          <w:b w:val="0"/>
          <w:sz w:val="28"/>
          <w:szCs w:val="28"/>
        </w:rPr>
        <w:t xml:space="preserve"> </w:t>
      </w:r>
      <w:r w:rsidR="00A722ED" w:rsidRPr="00EB37B5">
        <w:rPr>
          <w:b w:val="0"/>
          <w:sz w:val="28"/>
          <w:szCs w:val="28"/>
        </w:rPr>
        <w:t>Забезпечує контроль за веденням та зберіганням медичної та іншої документації.</w:t>
      </w:r>
    </w:p>
    <w:p w:rsidR="00E552B9" w:rsidRPr="00EB37B5" w:rsidRDefault="00E80746" w:rsidP="00DA3003">
      <w:pPr>
        <w:pStyle w:val="20"/>
        <w:shd w:val="clear" w:color="auto" w:fill="auto"/>
        <w:tabs>
          <w:tab w:val="left" w:pos="851"/>
          <w:tab w:val="left" w:pos="1474"/>
        </w:tabs>
        <w:spacing w:after="0"/>
        <w:ind w:firstLine="0"/>
        <w:jc w:val="both"/>
        <w:rPr>
          <w:b w:val="0"/>
          <w:sz w:val="28"/>
          <w:szCs w:val="28"/>
        </w:rPr>
      </w:pPr>
      <w:r w:rsidRPr="00EB37B5">
        <w:rPr>
          <w:b w:val="0"/>
          <w:sz w:val="28"/>
          <w:szCs w:val="28"/>
        </w:rPr>
        <w:tab/>
      </w:r>
      <w:r w:rsidR="003F1B2A" w:rsidRPr="00EB37B5">
        <w:rPr>
          <w:b w:val="0"/>
          <w:sz w:val="28"/>
          <w:szCs w:val="28"/>
        </w:rPr>
        <w:t>7.5.8.</w:t>
      </w:r>
      <w:r w:rsidR="00A722ED" w:rsidRPr="00EB37B5">
        <w:rPr>
          <w:b w:val="0"/>
          <w:sz w:val="28"/>
          <w:szCs w:val="28"/>
        </w:rPr>
        <w:t>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 - підприємців та громадських формувань є обов’язковим</w:t>
      </w:r>
      <w:r w:rsidR="00887468" w:rsidRPr="00EB37B5">
        <w:rPr>
          <w:b w:val="0"/>
          <w:sz w:val="28"/>
          <w:szCs w:val="28"/>
        </w:rPr>
        <w:t>.</w:t>
      </w:r>
    </w:p>
    <w:p w:rsidR="00E552B9" w:rsidRPr="00EB37B5" w:rsidRDefault="00E80746" w:rsidP="00DA3003">
      <w:pPr>
        <w:pStyle w:val="20"/>
        <w:shd w:val="clear" w:color="auto" w:fill="auto"/>
        <w:tabs>
          <w:tab w:val="left" w:pos="851"/>
          <w:tab w:val="left" w:pos="1651"/>
        </w:tabs>
        <w:spacing w:after="0"/>
        <w:ind w:firstLine="0"/>
        <w:jc w:val="both"/>
        <w:rPr>
          <w:b w:val="0"/>
          <w:sz w:val="28"/>
          <w:szCs w:val="28"/>
        </w:rPr>
      </w:pPr>
      <w:r w:rsidRPr="00EB37B5">
        <w:rPr>
          <w:b w:val="0"/>
          <w:sz w:val="28"/>
          <w:szCs w:val="28"/>
        </w:rPr>
        <w:tab/>
      </w:r>
      <w:r w:rsidR="003F1B2A" w:rsidRPr="00EB37B5">
        <w:rPr>
          <w:b w:val="0"/>
          <w:sz w:val="28"/>
          <w:szCs w:val="28"/>
        </w:rPr>
        <w:t>7.5.9.</w:t>
      </w:r>
      <w:r w:rsidR="00F553F6" w:rsidRPr="00EB37B5">
        <w:rPr>
          <w:b w:val="0"/>
          <w:sz w:val="28"/>
          <w:szCs w:val="28"/>
        </w:rPr>
        <w:t xml:space="preserve"> </w:t>
      </w:r>
      <w:r w:rsidR="00A722ED" w:rsidRPr="00EB37B5">
        <w:rPr>
          <w:b w:val="0"/>
          <w:sz w:val="28"/>
          <w:szCs w:val="28"/>
        </w:rPr>
        <w:t>Подає в установленому порядку Уповноваженому органу квартальну, річну, фінансову та іншу звітність Підприємства, зокрема, щорічно до 01 лютого надає Уповноваженому органу бухгалтерську та статистичну звітність, інформацію про рух основних засобів, за запитом Уповноваженого органу надає звіт про оренду майна, а також інформацію про наявність вільних площ, придатних для надання в оренду.</w:t>
      </w:r>
    </w:p>
    <w:p w:rsidR="00E552B9" w:rsidRPr="00EB37B5" w:rsidRDefault="00E80746" w:rsidP="00DA3003">
      <w:pPr>
        <w:pStyle w:val="20"/>
        <w:shd w:val="clear" w:color="auto" w:fill="auto"/>
        <w:tabs>
          <w:tab w:val="left" w:pos="851"/>
          <w:tab w:val="left" w:pos="1659"/>
        </w:tabs>
        <w:spacing w:after="0"/>
        <w:ind w:firstLine="0"/>
        <w:jc w:val="both"/>
        <w:rPr>
          <w:b w:val="0"/>
          <w:sz w:val="28"/>
          <w:szCs w:val="28"/>
        </w:rPr>
      </w:pPr>
      <w:r w:rsidRPr="00EB37B5">
        <w:rPr>
          <w:b w:val="0"/>
          <w:sz w:val="28"/>
          <w:szCs w:val="28"/>
        </w:rPr>
        <w:tab/>
      </w:r>
      <w:r w:rsidR="003F1B2A" w:rsidRPr="00EB37B5">
        <w:rPr>
          <w:b w:val="0"/>
          <w:sz w:val="28"/>
          <w:szCs w:val="28"/>
        </w:rPr>
        <w:t>7.5.10.</w:t>
      </w:r>
      <w:r w:rsidR="00F553F6" w:rsidRPr="00EB37B5">
        <w:rPr>
          <w:b w:val="0"/>
          <w:sz w:val="28"/>
          <w:szCs w:val="28"/>
        </w:rPr>
        <w:t xml:space="preserve"> </w:t>
      </w:r>
      <w:r w:rsidR="00A722ED" w:rsidRPr="00EB37B5">
        <w:rPr>
          <w:b w:val="0"/>
          <w:sz w:val="28"/>
          <w:szCs w:val="28"/>
        </w:rPr>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E552B9" w:rsidRPr="00EB37B5" w:rsidRDefault="00E80746" w:rsidP="00DA3003">
      <w:pPr>
        <w:pStyle w:val="20"/>
        <w:shd w:val="clear" w:color="auto" w:fill="auto"/>
        <w:tabs>
          <w:tab w:val="left" w:pos="851"/>
          <w:tab w:val="left" w:pos="1651"/>
        </w:tabs>
        <w:spacing w:after="0"/>
        <w:ind w:firstLine="0"/>
        <w:jc w:val="both"/>
        <w:rPr>
          <w:b w:val="0"/>
          <w:sz w:val="28"/>
          <w:szCs w:val="28"/>
        </w:rPr>
      </w:pPr>
      <w:r w:rsidRPr="00EB37B5">
        <w:rPr>
          <w:b w:val="0"/>
          <w:sz w:val="28"/>
          <w:szCs w:val="28"/>
        </w:rPr>
        <w:tab/>
      </w:r>
      <w:r w:rsidR="003F1B2A" w:rsidRPr="00EB37B5">
        <w:rPr>
          <w:b w:val="0"/>
          <w:sz w:val="28"/>
          <w:szCs w:val="28"/>
        </w:rPr>
        <w:t>7.5.11.</w:t>
      </w:r>
      <w:r w:rsidR="00F553F6" w:rsidRPr="00EB37B5">
        <w:rPr>
          <w:b w:val="0"/>
          <w:sz w:val="28"/>
          <w:szCs w:val="28"/>
        </w:rPr>
        <w:t xml:space="preserve"> </w:t>
      </w:r>
      <w:r w:rsidR="00A722ED" w:rsidRPr="00EB37B5">
        <w:rPr>
          <w:b w:val="0"/>
          <w:sz w:val="28"/>
          <w:szCs w:val="28"/>
        </w:rPr>
        <w:t>Забезпечує проведення колективних переговорів, укладення колективного договору в порядку, визначеному законодавством України.</w:t>
      </w:r>
    </w:p>
    <w:p w:rsidR="00E552B9" w:rsidRPr="00EB37B5" w:rsidRDefault="00E80746" w:rsidP="00DA3003">
      <w:pPr>
        <w:pStyle w:val="20"/>
        <w:shd w:val="clear" w:color="auto" w:fill="auto"/>
        <w:tabs>
          <w:tab w:val="left" w:pos="851"/>
          <w:tab w:val="left" w:pos="1624"/>
        </w:tabs>
        <w:spacing w:after="0" w:line="320" w:lineRule="exact"/>
        <w:ind w:firstLine="0"/>
        <w:jc w:val="both"/>
        <w:rPr>
          <w:b w:val="0"/>
          <w:sz w:val="28"/>
          <w:szCs w:val="28"/>
        </w:rPr>
      </w:pPr>
      <w:r w:rsidRPr="00EB37B5">
        <w:rPr>
          <w:b w:val="0"/>
          <w:sz w:val="28"/>
          <w:szCs w:val="28"/>
        </w:rPr>
        <w:tab/>
      </w:r>
      <w:r w:rsidR="003F1B2A" w:rsidRPr="00EB37B5">
        <w:rPr>
          <w:b w:val="0"/>
          <w:sz w:val="28"/>
          <w:szCs w:val="28"/>
        </w:rPr>
        <w:t>7.5.12.</w:t>
      </w:r>
      <w:r w:rsidR="00F553F6" w:rsidRPr="00EB37B5">
        <w:rPr>
          <w:b w:val="0"/>
          <w:sz w:val="28"/>
          <w:szCs w:val="28"/>
        </w:rPr>
        <w:t xml:space="preserve"> </w:t>
      </w:r>
      <w:r w:rsidR="00A722ED" w:rsidRPr="00EB37B5">
        <w:rPr>
          <w:b w:val="0"/>
          <w:sz w:val="28"/>
          <w:szCs w:val="28"/>
        </w:rPr>
        <w:t xml:space="preserve">Призначає на посаду та звільняє з посади </w:t>
      </w:r>
      <w:r w:rsidR="00072B3F">
        <w:rPr>
          <w:b w:val="0"/>
          <w:sz w:val="28"/>
          <w:szCs w:val="28"/>
          <w:lang w:val="uk-UA"/>
        </w:rPr>
        <w:t>медичного директора</w:t>
      </w:r>
      <w:r w:rsidR="00A722ED" w:rsidRPr="00EB37B5">
        <w:rPr>
          <w:b w:val="0"/>
          <w:sz w:val="28"/>
          <w:szCs w:val="28"/>
        </w:rPr>
        <w:t>,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E552B9" w:rsidRPr="00EB37B5" w:rsidRDefault="00E80746" w:rsidP="00DA3003">
      <w:pPr>
        <w:pStyle w:val="20"/>
        <w:shd w:val="clear" w:color="auto" w:fill="auto"/>
        <w:tabs>
          <w:tab w:val="left" w:pos="851"/>
          <w:tab w:val="left" w:pos="1616"/>
        </w:tabs>
        <w:spacing w:after="0" w:line="320" w:lineRule="exact"/>
        <w:ind w:firstLine="0"/>
        <w:jc w:val="both"/>
        <w:rPr>
          <w:b w:val="0"/>
          <w:sz w:val="28"/>
          <w:szCs w:val="28"/>
        </w:rPr>
      </w:pPr>
      <w:r w:rsidRPr="00EB37B5">
        <w:rPr>
          <w:b w:val="0"/>
          <w:sz w:val="28"/>
          <w:szCs w:val="28"/>
        </w:rPr>
        <w:tab/>
      </w:r>
      <w:r w:rsidR="003F1B2A" w:rsidRPr="00EB37B5">
        <w:rPr>
          <w:b w:val="0"/>
          <w:sz w:val="28"/>
          <w:szCs w:val="28"/>
        </w:rPr>
        <w:t>7.5.13.</w:t>
      </w:r>
      <w:r w:rsidR="00F553F6" w:rsidRPr="00EB37B5">
        <w:rPr>
          <w:b w:val="0"/>
          <w:sz w:val="28"/>
          <w:szCs w:val="28"/>
        </w:rPr>
        <w:t xml:space="preserve"> </w:t>
      </w:r>
      <w:r w:rsidR="00A722ED" w:rsidRPr="00EB37B5">
        <w:rPr>
          <w:b w:val="0"/>
          <w:sz w:val="28"/>
          <w:szCs w:val="28"/>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E552B9" w:rsidRPr="00EB37B5" w:rsidRDefault="00E80746" w:rsidP="00DA3003">
      <w:pPr>
        <w:pStyle w:val="20"/>
        <w:shd w:val="clear" w:color="auto" w:fill="auto"/>
        <w:tabs>
          <w:tab w:val="left" w:pos="851"/>
          <w:tab w:val="left" w:pos="1624"/>
        </w:tabs>
        <w:spacing w:after="0" w:line="320" w:lineRule="exact"/>
        <w:ind w:firstLine="0"/>
        <w:jc w:val="both"/>
        <w:rPr>
          <w:b w:val="0"/>
          <w:sz w:val="28"/>
          <w:szCs w:val="28"/>
        </w:rPr>
      </w:pPr>
      <w:r w:rsidRPr="00EB37B5">
        <w:rPr>
          <w:b w:val="0"/>
          <w:sz w:val="28"/>
          <w:szCs w:val="28"/>
        </w:rPr>
        <w:tab/>
      </w:r>
      <w:r w:rsidR="003F1B2A" w:rsidRPr="00EB37B5">
        <w:rPr>
          <w:b w:val="0"/>
          <w:sz w:val="28"/>
          <w:szCs w:val="28"/>
        </w:rPr>
        <w:t>7.5.14.</w:t>
      </w:r>
      <w:r w:rsidR="00F553F6" w:rsidRPr="00EB37B5">
        <w:rPr>
          <w:b w:val="0"/>
          <w:sz w:val="28"/>
          <w:szCs w:val="28"/>
        </w:rPr>
        <w:t xml:space="preserve"> </w:t>
      </w:r>
      <w:r w:rsidR="00A722ED" w:rsidRPr="00EB37B5">
        <w:rPr>
          <w:b w:val="0"/>
          <w:sz w:val="28"/>
          <w:szCs w:val="28"/>
        </w:rPr>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E552B9" w:rsidRPr="00EB37B5" w:rsidRDefault="003F1B2A" w:rsidP="00DA3003">
      <w:pPr>
        <w:pStyle w:val="20"/>
        <w:shd w:val="clear" w:color="auto" w:fill="auto"/>
        <w:tabs>
          <w:tab w:val="left" w:pos="851"/>
          <w:tab w:val="left" w:pos="1634"/>
        </w:tabs>
        <w:spacing w:after="0" w:line="320" w:lineRule="exact"/>
        <w:ind w:firstLine="851"/>
        <w:jc w:val="both"/>
        <w:rPr>
          <w:b w:val="0"/>
          <w:sz w:val="28"/>
          <w:szCs w:val="28"/>
        </w:rPr>
      </w:pPr>
      <w:r w:rsidRPr="00EB37B5">
        <w:rPr>
          <w:b w:val="0"/>
          <w:sz w:val="28"/>
          <w:szCs w:val="28"/>
        </w:rPr>
        <w:t>7.5.15.</w:t>
      </w:r>
      <w:r w:rsidR="00F553F6" w:rsidRPr="00EB37B5">
        <w:rPr>
          <w:b w:val="0"/>
          <w:sz w:val="28"/>
          <w:szCs w:val="28"/>
        </w:rPr>
        <w:t xml:space="preserve"> </w:t>
      </w:r>
      <w:r w:rsidR="00A722ED" w:rsidRPr="00EB37B5">
        <w:rPr>
          <w:b w:val="0"/>
          <w:sz w:val="28"/>
          <w:szCs w:val="28"/>
        </w:rPr>
        <w:t xml:space="preserve">Несе відповідальність за збитки, завдані Підприємству з вини </w:t>
      </w:r>
      <w:r w:rsidR="008C2C14">
        <w:rPr>
          <w:b w:val="0"/>
          <w:sz w:val="28"/>
          <w:szCs w:val="28"/>
          <w:lang w:val="uk-UA"/>
        </w:rPr>
        <w:t xml:space="preserve">генерального </w:t>
      </w:r>
      <w:r w:rsidR="00A722ED" w:rsidRPr="00EB37B5">
        <w:rPr>
          <w:b w:val="0"/>
          <w:sz w:val="28"/>
          <w:szCs w:val="28"/>
        </w:rPr>
        <w:t>директора Підприємства, в порядку, визначеному законодавством.</w:t>
      </w:r>
    </w:p>
    <w:p w:rsidR="00E552B9" w:rsidRPr="00EB37B5" w:rsidRDefault="00E80746" w:rsidP="00DA3003">
      <w:pPr>
        <w:pStyle w:val="20"/>
        <w:shd w:val="clear" w:color="auto" w:fill="auto"/>
        <w:tabs>
          <w:tab w:val="left" w:pos="851"/>
          <w:tab w:val="left" w:pos="1616"/>
        </w:tabs>
        <w:spacing w:after="0" w:line="320" w:lineRule="exact"/>
        <w:ind w:firstLine="0"/>
        <w:jc w:val="both"/>
        <w:rPr>
          <w:b w:val="0"/>
          <w:sz w:val="28"/>
          <w:szCs w:val="28"/>
        </w:rPr>
      </w:pPr>
      <w:r w:rsidRPr="00EB37B5">
        <w:rPr>
          <w:b w:val="0"/>
          <w:sz w:val="28"/>
          <w:szCs w:val="28"/>
        </w:rPr>
        <w:tab/>
      </w:r>
      <w:r w:rsidR="003F1B2A" w:rsidRPr="00EB37B5">
        <w:rPr>
          <w:b w:val="0"/>
          <w:sz w:val="28"/>
          <w:szCs w:val="28"/>
        </w:rPr>
        <w:t>7.5.16.</w:t>
      </w:r>
      <w:r w:rsidR="00F553F6" w:rsidRPr="00EB37B5">
        <w:rPr>
          <w:b w:val="0"/>
          <w:sz w:val="28"/>
          <w:szCs w:val="28"/>
        </w:rPr>
        <w:t xml:space="preserve"> </w:t>
      </w:r>
      <w:r w:rsidR="00A722ED" w:rsidRPr="00EB37B5">
        <w:rPr>
          <w:b w:val="0"/>
          <w:sz w:val="28"/>
          <w:szCs w:val="28"/>
        </w:rPr>
        <w:t>Затверджує положення про структурні підрозділи Підприємства, інші положення та порядки, що мають системний характер, зокрема:</w:t>
      </w:r>
    </w:p>
    <w:p w:rsidR="00E552B9" w:rsidRPr="00EB37B5" w:rsidRDefault="00A722ED" w:rsidP="00BB30CF">
      <w:pPr>
        <w:pStyle w:val="20"/>
        <w:numPr>
          <w:ilvl w:val="0"/>
          <w:numId w:val="5"/>
        </w:numPr>
        <w:shd w:val="clear" w:color="auto" w:fill="auto"/>
        <w:tabs>
          <w:tab w:val="left" w:pos="958"/>
        </w:tabs>
        <w:spacing w:after="0" w:line="320" w:lineRule="exact"/>
        <w:ind w:firstLine="760"/>
        <w:jc w:val="both"/>
        <w:rPr>
          <w:b w:val="0"/>
          <w:sz w:val="28"/>
          <w:szCs w:val="28"/>
        </w:rPr>
      </w:pPr>
      <w:r w:rsidRPr="00EB37B5">
        <w:rPr>
          <w:b w:val="0"/>
          <w:sz w:val="28"/>
          <w:szCs w:val="28"/>
        </w:rPr>
        <w:t>положення про преміювання працівників за підсумками роботи Підприємства;</w:t>
      </w:r>
    </w:p>
    <w:p w:rsidR="00E552B9" w:rsidRPr="00EB37B5" w:rsidRDefault="00A722ED" w:rsidP="00BB30CF">
      <w:pPr>
        <w:pStyle w:val="20"/>
        <w:numPr>
          <w:ilvl w:val="0"/>
          <w:numId w:val="5"/>
        </w:numPr>
        <w:shd w:val="clear" w:color="auto" w:fill="auto"/>
        <w:tabs>
          <w:tab w:val="left" w:pos="954"/>
        </w:tabs>
        <w:spacing w:after="0" w:line="320" w:lineRule="exact"/>
        <w:ind w:firstLine="760"/>
        <w:jc w:val="both"/>
        <w:rPr>
          <w:b w:val="0"/>
          <w:sz w:val="28"/>
          <w:szCs w:val="28"/>
        </w:rPr>
      </w:pPr>
      <w:r w:rsidRPr="00EB37B5">
        <w:rPr>
          <w:b w:val="0"/>
          <w:sz w:val="28"/>
          <w:szCs w:val="28"/>
        </w:rPr>
        <w:t>порядок надходження і використання коштів, отриманих як благодійні внески, гранти та дарунки;</w:t>
      </w:r>
    </w:p>
    <w:p w:rsidR="00E552B9" w:rsidRPr="00EB37B5" w:rsidRDefault="00A722ED" w:rsidP="00BB30CF">
      <w:pPr>
        <w:pStyle w:val="20"/>
        <w:numPr>
          <w:ilvl w:val="0"/>
          <w:numId w:val="5"/>
        </w:numPr>
        <w:shd w:val="clear" w:color="auto" w:fill="auto"/>
        <w:tabs>
          <w:tab w:val="left" w:pos="954"/>
        </w:tabs>
        <w:spacing w:after="0" w:line="320" w:lineRule="exact"/>
        <w:ind w:firstLine="760"/>
        <w:jc w:val="both"/>
        <w:rPr>
          <w:b w:val="0"/>
          <w:sz w:val="28"/>
          <w:szCs w:val="28"/>
        </w:rPr>
      </w:pPr>
      <w:r w:rsidRPr="00EB37B5">
        <w:rPr>
          <w:b w:val="0"/>
          <w:sz w:val="28"/>
          <w:szCs w:val="28"/>
        </w:rPr>
        <w:t>порядок приймання, зберігання, відпуску та обліку лікарських засобів та медичних виробів.</w:t>
      </w:r>
    </w:p>
    <w:p w:rsidR="00E552B9" w:rsidRPr="00EB37B5" w:rsidRDefault="003F1B2A" w:rsidP="00DA3003">
      <w:pPr>
        <w:pStyle w:val="20"/>
        <w:shd w:val="clear" w:color="auto" w:fill="auto"/>
        <w:tabs>
          <w:tab w:val="left" w:pos="1778"/>
        </w:tabs>
        <w:spacing w:after="0" w:line="320" w:lineRule="exact"/>
        <w:ind w:firstLine="851"/>
        <w:jc w:val="both"/>
        <w:rPr>
          <w:b w:val="0"/>
          <w:sz w:val="28"/>
          <w:szCs w:val="28"/>
        </w:rPr>
      </w:pPr>
      <w:r w:rsidRPr="00EB37B5">
        <w:rPr>
          <w:b w:val="0"/>
          <w:sz w:val="28"/>
          <w:szCs w:val="28"/>
        </w:rPr>
        <w:t>7.5.17.</w:t>
      </w:r>
      <w:r w:rsidR="00F553F6" w:rsidRPr="00EB37B5">
        <w:rPr>
          <w:b w:val="0"/>
          <w:sz w:val="28"/>
          <w:szCs w:val="28"/>
        </w:rPr>
        <w:t xml:space="preserve"> </w:t>
      </w:r>
      <w:r w:rsidR="00A722ED" w:rsidRPr="00EB37B5">
        <w:rPr>
          <w:b w:val="0"/>
          <w:sz w:val="28"/>
          <w:szCs w:val="28"/>
        </w:rPr>
        <w:t>За погодженням з Уповноваженим органом та відповідно до вимог законодавства має право укладати договори оренди майна.</w:t>
      </w:r>
    </w:p>
    <w:p w:rsidR="0057101D" w:rsidRDefault="0057101D" w:rsidP="00DA3003">
      <w:pPr>
        <w:pStyle w:val="20"/>
        <w:shd w:val="clear" w:color="auto" w:fill="auto"/>
        <w:tabs>
          <w:tab w:val="left" w:pos="1778"/>
        </w:tabs>
        <w:spacing w:after="0" w:line="320" w:lineRule="exact"/>
        <w:ind w:firstLine="851"/>
        <w:jc w:val="both"/>
        <w:rPr>
          <w:b w:val="0"/>
          <w:sz w:val="28"/>
          <w:szCs w:val="28"/>
          <w:lang w:val="uk-UA"/>
        </w:rPr>
      </w:pPr>
      <w:r w:rsidRPr="00D4237A">
        <w:rPr>
          <w:b w:val="0"/>
          <w:sz w:val="28"/>
          <w:szCs w:val="28"/>
          <w:lang w:val="uk-UA"/>
        </w:rPr>
        <w:t>7.5.18. Встановлює та затверджує плату за послуги у відповідності до вимог чинного законодавства України.</w:t>
      </w:r>
    </w:p>
    <w:p w:rsidR="00E552B9" w:rsidRPr="00EB37B5" w:rsidRDefault="0057101D" w:rsidP="00DA3003">
      <w:pPr>
        <w:pStyle w:val="20"/>
        <w:shd w:val="clear" w:color="auto" w:fill="auto"/>
        <w:tabs>
          <w:tab w:val="left" w:pos="1778"/>
        </w:tabs>
        <w:spacing w:after="0" w:line="320" w:lineRule="exact"/>
        <w:ind w:firstLine="851"/>
        <w:jc w:val="both"/>
        <w:rPr>
          <w:b w:val="0"/>
          <w:sz w:val="28"/>
          <w:szCs w:val="28"/>
        </w:rPr>
      </w:pPr>
      <w:r>
        <w:rPr>
          <w:b w:val="0"/>
          <w:sz w:val="28"/>
          <w:szCs w:val="28"/>
        </w:rPr>
        <w:t>7.5.1</w:t>
      </w:r>
      <w:r>
        <w:rPr>
          <w:b w:val="0"/>
          <w:sz w:val="28"/>
          <w:szCs w:val="28"/>
          <w:lang w:val="uk-UA"/>
        </w:rPr>
        <w:t>9</w:t>
      </w:r>
      <w:r w:rsidR="003F1B2A" w:rsidRPr="00EB37B5">
        <w:rPr>
          <w:b w:val="0"/>
          <w:sz w:val="28"/>
          <w:szCs w:val="28"/>
        </w:rPr>
        <w:t>.</w:t>
      </w:r>
      <w:r w:rsidR="00F553F6" w:rsidRPr="00EB37B5">
        <w:rPr>
          <w:b w:val="0"/>
          <w:sz w:val="28"/>
          <w:szCs w:val="28"/>
        </w:rPr>
        <w:t xml:space="preserve"> </w:t>
      </w:r>
      <w:r w:rsidR="00A722ED" w:rsidRPr="00EB37B5">
        <w:rPr>
          <w:b w:val="0"/>
          <w:sz w:val="28"/>
          <w:szCs w:val="28"/>
        </w:rPr>
        <w:t xml:space="preserve">Вирішує інші питання, віднесені до компетенції </w:t>
      </w:r>
      <w:r w:rsidR="008C2C14">
        <w:rPr>
          <w:b w:val="0"/>
          <w:sz w:val="28"/>
          <w:szCs w:val="28"/>
          <w:lang w:val="uk-UA"/>
        </w:rPr>
        <w:t xml:space="preserve">генерального </w:t>
      </w:r>
      <w:r w:rsidR="00A722ED" w:rsidRPr="00EB37B5">
        <w:rPr>
          <w:b w:val="0"/>
          <w:sz w:val="28"/>
          <w:szCs w:val="28"/>
        </w:rPr>
        <w:t xml:space="preserve">директора Підприємства згідно із законодавством, цим Статутом, контрактом між Власником і </w:t>
      </w:r>
      <w:r w:rsidR="008D2CBA">
        <w:rPr>
          <w:b w:val="0"/>
          <w:sz w:val="28"/>
          <w:szCs w:val="28"/>
          <w:lang w:val="uk-UA"/>
        </w:rPr>
        <w:t xml:space="preserve">генеральним </w:t>
      </w:r>
      <w:r w:rsidR="00A722ED" w:rsidRPr="00EB37B5">
        <w:rPr>
          <w:b w:val="0"/>
          <w:sz w:val="28"/>
          <w:szCs w:val="28"/>
        </w:rPr>
        <w:t>директором Підприємства.</w:t>
      </w:r>
    </w:p>
    <w:p w:rsidR="00E552B9" w:rsidRPr="00EB37B5" w:rsidRDefault="00A920F8" w:rsidP="00DA3003">
      <w:pPr>
        <w:pStyle w:val="20"/>
        <w:shd w:val="clear" w:color="auto" w:fill="auto"/>
        <w:tabs>
          <w:tab w:val="left" w:pos="851"/>
          <w:tab w:val="left" w:pos="1300"/>
        </w:tabs>
        <w:spacing w:after="0" w:line="320" w:lineRule="exact"/>
        <w:ind w:firstLine="0"/>
        <w:jc w:val="both"/>
        <w:rPr>
          <w:b w:val="0"/>
          <w:sz w:val="28"/>
          <w:szCs w:val="28"/>
        </w:rPr>
      </w:pPr>
      <w:r w:rsidRPr="00EB37B5">
        <w:rPr>
          <w:b w:val="0"/>
          <w:sz w:val="28"/>
          <w:szCs w:val="28"/>
        </w:rPr>
        <w:lastRenderedPageBreak/>
        <w:tab/>
      </w:r>
      <w:r w:rsidR="00BB1739" w:rsidRPr="00EB37B5">
        <w:rPr>
          <w:b w:val="0"/>
          <w:sz w:val="28"/>
          <w:szCs w:val="28"/>
        </w:rPr>
        <w:t>7.6.</w:t>
      </w:r>
      <w:r w:rsidR="00887468" w:rsidRPr="00EB37B5">
        <w:rPr>
          <w:b w:val="0"/>
          <w:sz w:val="28"/>
          <w:szCs w:val="28"/>
        </w:rPr>
        <w:t xml:space="preserve"> </w:t>
      </w:r>
      <w:r w:rsidR="00A722ED" w:rsidRPr="00EB37B5">
        <w:rPr>
          <w:b w:val="0"/>
          <w:sz w:val="28"/>
          <w:szCs w:val="28"/>
        </w:rPr>
        <w:t>Надання в оренд</w:t>
      </w:r>
      <w:r w:rsidR="00A96046">
        <w:rPr>
          <w:b w:val="0"/>
          <w:sz w:val="28"/>
          <w:szCs w:val="28"/>
        </w:rPr>
        <w:t>у нерухомого майна</w:t>
      </w:r>
      <w:r w:rsidR="00A722ED" w:rsidRPr="00EB37B5">
        <w:rPr>
          <w:b w:val="0"/>
          <w:sz w:val="28"/>
          <w:szCs w:val="28"/>
        </w:rPr>
        <w:t xml:space="preserve"> відбувається за рішенням </w:t>
      </w:r>
      <w:r w:rsidR="00A96046">
        <w:rPr>
          <w:b w:val="0"/>
          <w:sz w:val="28"/>
          <w:szCs w:val="28"/>
          <w:lang w:val="uk-UA"/>
        </w:rPr>
        <w:t>г</w:t>
      </w:r>
      <w:r w:rsidR="00DF0A1A">
        <w:rPr>
          <w:b w:val="0"/>
          <w:sz w:val="28"/>
          <w:szCs w:val="28"/>
          <w:lang w:val="uk-UA"/>
        </w:rPr>
        <w:t xml:space="preserve">енерального </w:t>
      </w:r>
      <w:r w:rsidR="00A722ED" w:rsidRPr="00EB37B5">
        <w:rPr>
          <w:b w:val="0"/>
          <w:sz w:val="28"/>
          <w:szCs w:val="28"/>
        </w:rPr>
        <w:t>директора Підприємства з обов’язковим попереднім погодженням з Уповноваженим органом в порядку, визначеному законодавством та актами органів місцевого самоврядування.</w:t>
      </w:r>
    </w:p>
    <w:p w:rsidR="00E552B9" w:rsidRPr="00EB37B5" w:rsidRDefault="00BB1739" w:rsidP="00DA3003">
      <w:pPr>
        <w:pStyle w:val="20"/>
        <w:shd w:val="clear" w:color="auto" w:fill="auto"/>
        <w:tabs>
          <w:tab w:val="left" w:pos="1300"/>
        </w:tabs>
        <w:spacing w:after="0" w:line="320" w:lineRule="exact"/>
        <w:ind w:firstLine="851"/>
        <w:jc w:val="both"/>
        <w:rPr>
          <w:b w:val="0"/>
          <w:sz w:val="28"/>
          <w:szCs w:val="28"/>
        </w:rPr>
      </w:pPr>
      <w:r w:rsidRPr="00EB37B5">
        <w:rPr>
          <w:b w:val="0"/>
          <w:sz w:val="28"/>
          <w:szCs w:val="28"/>
        </w:rPr>
        <w:t>7.7.</w:t>
      </w:r>
      <w:r w:rsidR="00F553F6" w:rsidRPr="00EB37B5">
        <w:rPr>
          <w:b w:val="0"/>
          <w:sz w:val="28"/>
          <w:szCs w:val="28"/>
        </w:rPr>
        <w:t xml:space="preserve"> </w:t>
      </w:r>
      <w:r w:rsidR="00367676">
        <w:rPr>
          <w:b w:val="0"/>
          <w:sz w:val="28"/>
          <w:szCs w:val="28"/>
          <w:lang w:val="uk-UA"/>
        </w:rPr>
        <w:t>Генеральний д</w:t>
      </w:r>
      <w:r w:rsidR="00A722ED" w:rsidRPr="00EB37B5">
        <w:rPr>
          <w:b w:val="0"/>
          <w:sz w:val="28"/>
          <w:szCs w:val="28"/>
        </w:rPr>
        <w:t>иректор та головний бухгалтер Підприємства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r w:rsidRPr="00EB37B5">
        <w:rPr>
          <w:b w:val="0"/>
          <w:sz w:val="28"/>
          <w:szCs w:val="28"/>
        </w:rPr>
        <w:t>.</w:t>
      </w:r>
    </w:p>
    <w:p w:rsidR="00AA3349" w:rsidRPr="00A96046" w:rsidRDefault="00BB1739" w:rsidP="00DA3003">
      <w:pPr>
        <w:pStyle w:val="20"/>
        <w:shd w:val="clear" w:color="auto" w:fill="auto"/>
        <w:tabs>
          <w:tab w:val="left" w:pos="1300"/>
        </w:tabs>
        <w:spacing w:after="228" w:line="320" w:lineRule="exact"/>
        <w:ind w:firstLine="851"/>
        <w:jc w:val="both"/>
        <w:rPr>
          <w:b w:val="0"/>
          <w:sz w:val="28"/>
          <w:szCs w:val="28"/>
          <w:lang w:val="uk-UA"/>
        </w:rPr>
      </w:pPr>
      <w:r w:rsidRPr="00EB37B5">
        <w:rPr>
          <w:b w:val="0"/>
          <w:sz w:val="28"/>
          <w:szCs w:val="28"/>
        </w:rPr>
        <w:t>7.8.</w:t>
      </w:r>
      <w:r w:rsidR="00887468" w:rsidRPr="00EB37B5">
        <w:rPr>
          <w:b w:val="0"/>
          <w:sz w:val="28"/>
          <w:szCs w:val="28"/>
        </w:rPr>
        <w:t xml:space="preserve"> </w:t>
      </w:r>
      <w:r w:rsidR="00A722ED" w:rsidRPr="00EB37B5">
        <w:rPr>
          <w:b w:val="0"/>
          <w:sz w:val="28"/>
          <w:szCs w:val="28"/>
        </w:rPr>
        <w:t xml:space="preserve">У разі відсутності </w:t>
      </w:r>
      <w:r w:rsidR="00B07F95">
        <w:rPr>
          <w:b w:val="0"/>
          <w:sz w:val="28"/>
          <w:szCs w:val="28"/>
          <w:lang w:val="uk-UA"/>
        </w:rPr>
        <w:t xml:space="preserve">генерального </w:t>
      </w:r>
      <w:r w:rsidR="00A722ED" w:rsidRPr="00EB37B5">
        <w:rPr>
          <w:b w:val="0"/>
          <w:sz w:val="28"/>
          <w:szCs w:val="28"/>
        </w:rPr>
        <w:t xml:space="preserve">директора Підприємства або неможливості виконувати свої обов’язки через інші причини обов’язки </w:t>
      </w:r>
      <w:r w:rsidR="00A96046">
        <w:rPr>
          <w:b w:val="0"/>
          <w:sz w:val="28"/>
          <w:szCs w:val="28"/>
          <w:lang w:val="uk-UA"/>
        </w:rPr>
        <w:t>г</w:t>
      </w:r>
      <w:r w:rsidR="005C6D62">
        <w:rPr>
          <w:b w:val="0"/>
          <w:sz w:val="28"/>
          <w:szCs w:val="28"/>
          <w:lang w:val="uk-UA"/>
        </w:rPr>
        <w:t xml:space="preserve">енерального </w:t>
      </w:r>
      <w:r w:rsidR="00A722ED" w:rsidRPr="00EB37B5">
        <w:rPr>
          <w:b w:val="0"/>
          <w:sz w:val="28"/>
          <w:szCs w:val="28"/>
        </w:rPr>
        <w:t xml:space="preserve">директора виконує заступник </w:t>
      </w:r>
      <w:r w:rsidR="00A96046">
        <w:rPr>
          <w:b w:val="0"/>
          <w:sz w:val="28"/>
          <w:szCs w:val="28"/>
          <w:lang w:val="uk-UA"/>
        </w:rPr>
        <w:t>г</w:t>
      </w:r>
      <w:r w:rsidR="00263F6E">
        <w:rPr>
          <w:b w:val="0"/>
          <w:sz w:val="28"/>
          <w:szCs w:val="28"/>
          <w:lang w:val="uk-UA"/>
        </w:rPr>
        <w:t xml:space="preserve">енерального </w:t>
      </w:r>
      <w:r w:rsidR="00A722ED" w:rsidRPr="00EB37B5">
        <w:rPr>
          <w:b w:val="0"/>
          <w:sz w:val="28"/>
          <w:szCs w:val="28"/>
        </w:rPr>
        <w:t>директора чи інша особа згідно з функціональними (посадовими) обов’язками.</w:t>
      </w:r>
    </w:p>
    <w:p w:rsidR="00E552B9" w:rsidRPr="00EB37B5" w:rsidRDefault="00BB1739" w:rsidP="00F553F6">
      <w:pPr>
        <w:pStyle w:val="20"/>
        <w:shd w:val="clear" w:color="auto" w:fill="auto"/>
        <w:tabs>
          <w:tab w:val="left" w:pos="3136"/>
        </w:tabs>
        <w:spacing w:after="197" w:line="260" w:lineRule="exact"/>
        <w:ind w:firstLine="0"/>
        <w:rPr>
          <w:b w:val="0"/>
          <w:sz w:val="28"/>
          <w:szCs w:val="28"/>
        </w:rPr>
      </w:pPr>
      <w:r w:rsidRPr="00EB37B5">
        <w:rPr>
          <w:b w:val="0"/>
          <w:sz w:val="28"/>
          <w:szCs w:val="28"/>
        </w:rPr>
        <w:t>8.</w:t>
      </w:r>
      <w:r w:rsidR="00467DE3">
        <w:rPr>
          <w:b w:val="0"/>
          <w:sz w:val="28"/>
          <w:szCs w:val="28"/>
          <w:lang w:val="uk-UA"/>
        </w:rPr>
        <w:t xml:space="preserve"> </w:t>
      </w:r>
      <w:proofErr w:type="spellStart"/>
      <w:r w:rsidR="00A722ED" w:rsidRPr="00EB37B5">
        <w:rPr>
          <w:b w:val="0"/>
          <w:sz w:val="28"/>
          <w:szCs w:val="28"/>
        </w:rPr>
        <w:t>Організаційна</w:t>
      </w:r>
      <w:proofErr w:type="spellEnd"/>
      <w:r w:rsidR="00A722ED" w:rsidRPr="00EB37B5">
        <w:rPr>
          <w:b w:val="0"/>
          <w:sz w:val="28"/>
          <w:szCs w:val="28"/>
        </w:rPr>
        <w:t xml:space="preserve"> структура </w:t>
      </w:r>
      <w:proofErr w:type="spellStart"/>
      <w:r w:rsidR="00A722ED" w:rsidRPr="00EB37B5">
        <w:rPr>
          <w:b w:val="0"/>
          <w:sz w:val="28"/>
          <w:szCs w:val="28"/>
        </w:rPr>
        <w:t>Підприємства</w:t>
      </w:r>
      <w:proofErr w:type="spellEnd"/>
    </w:p>
    <w:p w:rsidR="00E552B9" w:rsidRPr="00EB37B5" w:rsidRDefault="00E80746" w:rsidP="00BB30CF">
      <w:pPr>
        <w:pStyle w:val="20"/>
        <w:shd w:val="clear" w:color="auto" w:fill="auto"/>
        <w:tabs>
          <w:tab w:val="left" w:pos="1445"/>
        </w:tabs>
        <w:spacing w:after="0" w:line="320" w:lineRule="exact"/>
        <w:ind w:firstLine="0"/>
        <w:jc w:val="both"/>
        <w:rPr>
          <w:b w:val="0"/>
          <w:sz w:val="28"/>
          <w:szCs w:val="28"/>
        </w:rPr>
      </w:pPr>
      <w:r w:rsidRPr="00EB37B5">
        <w:rPr>
          <w:b w:val="0"/>
          <w:sz w:val="28"/>
          <w:szCs w:val="28"/>
        </w:rPr>
        <w:tab/>
      </w:r>
      <w:r w:rsidR="00BB1739" w:rsidRPr="00EB37B5">
        <w:rPr>
          <w:b w:val="0"/>
          <w:sz w:val="28"/>
          <w:szCs w:val="28"/>
        </w:rPr>
        <w:t>8.1</w:t>
      </w:r>
      <w:r w:rsidR="00F553F6" w:rsidRPr="00EB37B5">
        <w:rPr>
          <w:b w:val="0"/>
          <w:sz w:val="28"/>
          <w:szCs w:val="28"/>
        </w:rPr>
        <w:t>.</w:t>
      </w:r>
      <w:r w:rsidR="00A722ED" w:rsidRPr="00EB37B5">
        <w:rPr>
          <w:b w:val="0"/>
          <w:sz w:val="28"/>
          <w:szCs w:val="28"/>
        </w:rPr>
        <w:t>До структури Підприємства входять:</w:t>
      </w:r>
    </w:p>
    <w:p w:rsidR="00E552B9" w:rsidRPr="00EB37B5" w:rsidRDefault="00D4237A" w:rsidP="00D4237A">
      <w:pPr>
        <w:pStyle w:val="20"/>
        <w:shd w:val="clear" w:color="auto" w:fill="auto"/>
        <w:tabs>
          <w:tab w:val="left" w:pos="1418"/>
        </w:tabs>
        <w:spacing w:after="0" w:line="320" w:lineRule="exact"/>
        <w:ind w:firstLine="0"/>
        <w:jc w:val="both"/>
        <w:rPr>
          <w:b w:val="0"/>
          <w:sz w:val="28"/>
          <w:szCs w:val="28"/>
        </w:rPr>
      </w:pPr>
      <w:r>
        <w:rPr>
          <w:b w:val="0"/>
          <w:sz w:val="28"/>
          <w:szCs w:val="28"/>
          <w:lang w:val="uk-UA"/>
        </w:rPr>
        <w:tab/>
      </w:r>
      <w:r w:rsidR="00BB1739" w:rsidRPr="00EB37B5">
        <w:rPr>
          <w:b w:val="0"/>
          <w:sz w:val="28"/>
          <w:szCs w:val="28"/>
        </w:rPr>
        <w:t>8.1.1.</w:t>
      </w:r>
      <w:r w:rsidR="00A722ED" w:rsidRPr="00EB37B5">
        <w:rPr>
          <w:b w:val="0"/>
          <w:sz w:val="28"/>
          <w:szCs w:val="28"/>
        </w:rPr>
        <w:t xml:space="preserve">Адміністративно-управлінський </w:t>
      </w:r>
      <w:proofErr w:type="spellStart"/>
      <w:r w:rsidR="00A722ED" w:rsidRPr="00EB37B5">
        <w:rPr>
          <w:b w:val="0"/>
          <w:sz w:val="28"/>
          <w:szCs w:val="28"/>
        </w:rPr>
        <w:t>відділ</w:t>
      </w:r>
      <w:proofErr w:type="spellEnd"/>
      <w:r w:rsidR="00A722ED" w:rsidRPr="00EB37B5">
        <w:rPr>
          <w:b w:val="0"/>
          <w:sz w:val="28"/>
          <w:szCs w:val="28"/>
        </w:rPr>
        <w:t>.</w:t>
      </w:r>
    </w:p>
    <w:p w:rsidR="00E552B9" w:rsidRDefault="00BB1739" w:rsidP="00D4237A">
      <w:pPr>
        <w:pStyle w:val="20"/>
        <w:shd w:val="clear" w:color="auto" w:fill="auto"/>
        <w:tabs>
          <w:tab w:val="left" w:pos="1542"/>
        </w:tabs>
        <w:spacing w:after="0" w:line="320" w:lineRule="exact"/>
        <w:ind w:firstLine="1418"/>
        <w:jc w:val="both"/>
        <w:rPr>
          <w:b w:val="0"/>
          <w:sz w:val="28"/>
          <w:szCs w:val="28"/>
          <w:lang w:val="uk-UA"/>
        </w:rPr>
      </w:pPr>
      <w:r w:rsidRPr="00EB37B5">
        <w:rPr>
          <w:b w:val="0"/>
          <w:sz w:val="28"/>
          <w:szCs w:val="28"/>
        </w:rPr>
        <w:t>8.1.2.</w:t>
      </w:r>
      <w:r w:rsidR="00ED7C78">
        <w:rPr>
          <w:b w:val="0"/>
          <w:sz w:val="28"/>
          <w:szCs w:val="28"/>
          <w:lang w:val="uk-UA"/>
        </w:rPr>
        <w:t>Відділ організаційно-кадрової роботи.</w:t>
      </w:r>
    </w:p>
    <w:p w:rsidR="00ED7C78" w:rsidRDefault="00ED7C78" w:rsidP="00D4237A">
      <w:pPr>
        <w:pStyle w:val="20"/>
        <w:shd w:val="clear" w:color="auto" w:fill="auto"/>
        <w:tabs>
          <w:tab w:val="left" w:pos="1542"/>
        </w:tabs>
        <w:spacing w:after="0" w:line="320" w:lineRule="exact"/>
        <w:ind w:firstLine="1418"/>
        <w:jc w:val="both"/>
        <w:rPr>
          <w:b w:val="0"/>
          <w:sz w:val="28"/>
          <w:szCs w:val="28"/>
          <w:lang w:val="uk-UA"/>
        </w:rPr>
      </w:pPr>
      <w:r>
        <w:rPr>
          <w:b w:val="0"/>
          <w:sz w:val="28"/>
          <w:szCs w:val="28"/>
          <w:lang w:val="uk-UA"/>
        </w:rPr>
        <w:t>8.1.3.Бухгалтерський відділ.</w:t>
      </w:r>
    </w:p>
    <w:p w:rsidR="00ED7C78" w:rsidRDefault="00ED7C78" w:rsidP="00280E37">
      <w:pPr>
        <w:pStyle w:val="20"/>
        <w:shd w:val="clear" w:color="auto" w:fill="auto"/>
        <w:tabs>
          <w:tab w:val="left" w:pos="1542"/>
        </w:tabs>
        <w:spacing w:after="0" w:line="320" w:lineRule="exact"/>
        <w:ind w:firstLine="1418"/>
        <w:jc w:val="both"/>
        <w:rPr>
          <w:b w:val="0"/>
          <w:sz w:val="28"/>
          <w:szCs w:val="28"/>
          <w:lang w:val="uk-UA"/>
        </w:rPr>
      </w:pPr>
      <w:r>
        <w:rPr>
          <w:b w:val="0"/>
          <w:sz w:val="28"/>
          <w:szCs w:val="28"/>
          <w:lang w:val="uk-UA"/>
        </w:rPr>
        <w:t>8.1.4.Економічний відділ.</w:t>
      </w:r>
    </w:p>
    <w:p w:rsidR="00ED7C78" w:rsidRPr="00DD136F" w:rsidRDefault="00ED7C78" w:rsidP="00280E37">
      <w:pPr>
        <w:pStyle w:val="20"/>
        <w:shd w:val="clear" w:color="auto" w:fill="auto"/>
        <w:tabs>
          <w:tab w:val="left" w:pos="1542"/>
        </w:tabs>
        <w:spacing w:after="0" w:line="320" w:lineRule="exact"/>
        <w:ind w:firstLine="1418"/>
        <w:jc w:val="both"/>
        <w:rPr>
          <w:b w:val="0"/>
          <w:sz w:val="28"/>
          <w:szCs w:val="28"/>
          <w:lang w:val="en-US"/>
        </w:rPr>
      </w:pPr>
      <w:r>
        <w:rPr>
          <w:b w:val="0"/>
          <w:sz w:val="28"/>
          <w:szCs w:val="28"/>
          <w:lang w:val="uk-UA"/>
        </w:rPr>
        <w:t>8.1.5.Інженерно-технічний відділ.</w:t>
      </w:r>
    </w:p>
    <w:p w:rsidR="00ED7C78" w:rsidRDefault="00ED7C78" w:rsidP="00280E37">
      <w:pPr>
        <w:pStyle w:val="20"/>
        <w:shd w:val="clear" w:color="auto" w:fill="auto"/>
        <w:tabs>
          <w:tab w:val="left" w:pos="1542"/>
        </w:tabs>
        <w:spacing w:after="0" w:line="320" w:lineRule="exact"/>
        <w:ind w:firstLine="1418"/>
        <w:jc w:val="both"/>
        <w:rPr>
          <w:b w:val="0"/>
          <w:sz w:val="28"/>
          <w:szCs w:val="28"/>
          <w:lang w:val="uk-UA"/>
        </w:rPr>
      </w:pPr>
      <w:r>
        <w:rPr>
          <w:b w:val="0"/>
          <w:sz w:val="28"/>
          <w:szCs w:val="28"/>
          <w:lang w:val="uk-UA"/>
        </w:rPr>
        <w:t>8.1.6.Інформаційно-аналітичний кабінет.</w:t>
      </w:r>
    </w:p>
    <w:p w:rsidR="00ED7C78" w:rsidRDefault="00ED7C78" w:rsidP="00280E37">
      <w:pPr>
        <w:pStyle w:val="20"/>
        <w:shd w:val="clear" w:color="auto" w:fill="auto"/>
        <w:tabs>
          <w:tab w:val="left" w:pos="1542"/>
        </w:tabs>
        <w:spacing w:after="0" w:line="320" w:lineRule="exact"/>
        <w:ind w:firstLine="1418"/>
        <w:jc w:val="both"/>
        <w:rPr>
          <w:b w:val="0"/>
          <w:sz w:val="28"/>
          <w:szCs w:val="28"/>
          <w:lang w:val="uk-UA"/>
        </w:rPr>
      </w:pPr>
      <w:r>
        <w:rPr>
          <w:b w:val="0"/>
          <w:sz w:val="28"/>
          <w:szCs w:val="28"/>
          <w:lang w:val="uk-UA"/>
        </w:rPr>
        <w:t>8.1.7.Господарчо-обслуговуючий відділ.</w:t>
      </w:r>
    </w:p>
    <w:p w:rsidR="00ED7C78" w:rsidRDefault="00ED7C78" w:rsidP="00280E37">
      <w:pPr>
        <w:pStyle w:val="20"/>
        <w:shd w:val="clear" w:color="auto" w:fill="auto"/>
        <w:tabs>
          <w:tab w:val="left" w:pos="1542"/>
        </w:tabs>
        <w:spacing w:after="0" w:line="320" w:lineRule="exact"/>
        <w:ind w:firstLine="1418"/>
        <w:jc w:val="both"/>
        <w:rPr>
          <w:b w:val="0"/>
          <w:sz w:val="28"/>
          <w:szCs w:val="28"/>
          <w:lang w:val="uk-UA"/>
        </w:rPr>
      </w:pPr>
      <w:r>
        <w:rPr>
          <w:b w:val="0"/>
          <w:sz w:val="28"/>
          <w:szCs w:val="28"/>
          <w:lang w:val="uk-UA"/>
        </w:rPr>
        <w:t>8.1.8.Амбулаторії ЗПСМ:</w:t>
      </w:r>
    </w:p>
    <w:p w:rsidR="00A52FBA" w:rsidRDefault="00A52FBA" w:rsidP="00A52FBA">
      <w:pPr>
        <w:pStyle w:val="20"/>
        <w:shd w:val="clear" w:color="auto" w:fill="auto"/>
        <w:tabs>
          <w:tab w:val="left" w:pos="1542"/>
        </w:tabs>
        <w:spacing w:after="0" w:line="320" w:lineRule="exact"/>
        <w:ind w:firstLine="1418"/>
        <w:jc w:val="both"/>
        <w:rPr>
          <w:b w:val="0"/>
          <w:sz w:val="28"/>
          <w:szCs w:val="28"/>
          <w:lang w:val="uk-UA"/>
        </w:rPr>
      </w:pPr>
      <w:r w:rsidRPr="00FA5CAC">
        <w:rPr>
          <w:b w:val="0"/>
          <w:sz w:val="28"/>
          <w:szCs w:val="28"/>
          <w:lang w:val="uk-UA"/>
        </w:rPr>
        <w:t xml:space="preserve">- Амбулаторія ЗПСМ № </w:t>
      </w:r>
      <w:r w:rsidR="00467DE3">
        <w:rPr>
          <w:b w:val="0"/>
          <w:sz w:val="28"/>
          <w:szCs w:val="28"/>
          <w:lang w:val="uk-UA"/>
        </w:rPr>
        <w:t>1</w:t>
      </w:r>
      <w:r w:rsidRPr="00FA5CAC">
        <w:rPr>
          <w:b w:val="0"/>
          <w:sz w:val="28"/>
          <w:szCs w:val="28"/>
          <w:lang w:val="uk-UA"/>
        </w:rPr>
        <w:t xml:space="preserve">, </w:t>
      </w:r>
      <w:proofErr w:type="spellStart"/>
      <w:r w:rsidR="00FA5CAC" w:rsidRPr="00FA5CAC">
        <w:rPr>
          <w:b w:val="0"/>
          <w:sz w:val="28"/>
          <w:szCs w:val="28"/>
          <w:lang w:val="uk-UA"/>
        </w:rPr>
        <w:t>Н.Алексєєнко</w:t>
      </w:r>
      <w:proofErr w:type="spellEnd"/>
      <w:r w:rsidR="00972D18" w:rsidRPr="00FA5CAC">
        <w:rPr>
          <w:b w:val="0"/>
          <w:sz w:val="28"/>
          <w:szCs w:val="28"/>
          <w:lang w:val="uk-UA"/>
        </w:rPr>
        <w:t xml:space="preserve">, </w:t>
      </w:r>
      <w:r w:rsidR="00467DE3">
        <w:rPr>
          <w:b w:val="0"/>
          <w:sz w:val="28"/>
          <w:szCs w:val="28"/>
          <w:lang w:val="uk-UA"/>
        </w:rPr>
        <w:t>106</w:t>
      </w:r>
      <w:r w:rsidRPr="00FA5CAC">
        <w:rPr>
          <w:b w:val="0"/>
          <w:sz w:val="28"/>
          <w:szCs w:val="28"/>
          <w:lang w:val="uk-UA"/>
        </w:rPr>
        <w:t>;</w:t>
      </w:r>
    </w:p>
    <w:p w:rsidR="00467DE3" w:rsidRPr="00FA5CAC" w:rsidRDefault="00467DE3" w:rsidP="00467DE3">
      <w:pPr>
        <w:pStyle w:val="20"/>
        <w:shd w:val="clear" w:color="auto" w:fill="auto"/>
        <w:tabs>
          <w:tab w:val="left" w:pos="1542"/>
        </w:tabs>
        <w:spacing w:after="0" w:line="320" w:lineRule="exact"/>
        <w:ind w:firstLine="1418"/>
        <w:jc w:val="both"/>
        <w:rPr>
          <w:b w:val="0"/>
          <w:sz w:val="28"/>
          <w:szCs w:val="28"/>
          <w:lang w:val="uk-UA"/>
        </w:rPr>
      </w:pPr>
      <w:r w:rsidRPr="00FA5CAC">
        <w:rPr>
          <w:b w:val="0"/>
          <w:sz w:val="28"/>
          <w:szCs w:val="28"/>
          <w:lang w:val="uk-UA"/>
        </w:rPr>
        <w:t xml:space="preserve">- Амбулаторія ЗПСМ № 2, </w:t>
      </w:r>
      <w:proofErr w:type="spellStart"/>
      <w:r w:rsidRPr="00FA5CAC">
        <w:rPr>
          <w:b w:val="0"/>
          <w:sz w:val="28"/>
          <w:szCs w:val="28"/>
          <w:lang w:val="uk-UA"/>
        </w:rPr>
        <w:t>Н.Алексєєнко</w:t>
      </w:r>
      <w:proofErr w:type="spellEnd"/>
      <w:r w:rsidRPr="00FA5CAC">
        <w:rPr>
          <w:b w:val="0"/>
          <w:sz w:val="28"/>
          <w:szCs w:val="28"/>
          <w:lang w:val="uk-UA"/>
        </w:rPr>
        <w:t>, 30;</w:t>
      </w:r>
    </w:p>
    <w:p w:rsidR="00A52FBA" w:rsidRPr="00FA5CAC" w:rsidRDefault="00A52FBA" w:rsidP="00A52FBA">
      <w:pPr>
        <w:pStyle w:val="20"/>
        <w:shd w:val="clear" w:color="auto" w:fill="auto"/>
        <w:tabs>
          <w:tab w:val="left" w:pos="1542"/>
        </w:tabs>
        <w:spacing w:after="0" w:line="320" w:lineRule="exact"/>
        <w:ind w:firstLine="1418"/>
        <w:jc w:val="both"/>
        <w:rPr>
          <w:b w:val="0"/>
          <w:sz w:val="28"/>
          <w:szCs w:val="28"/>
          <w:lang w:val="uk-UA"/>
        </w:rPr>
      </w:pPr>
      <w:r w:rsidRPr="00FA5CAC">
        <w:rPr>
          <w:b w:val="0"/>
          <w:sz w:val="28"/>
          <w:szCs w:val="28"/>
          <w:lang w:val="uk-UA"/>
        </w:rPr>
        <w:t>- Ам</w:t>
      </w:r>
      <w:r w:rsidR="00B070A7" w:rsidRPr="00FA5CAC">
        <w:rPr>
          <w:b w:val="0"/>
          <w:sz w:val="28"/>
          <w:szCs w:val="28"/>
          <w:lang w:val="uk-UA"/>
        </w:rPr>
        <w:t>булаторія ЗПСМ № 3, вул. Філософ</w:t>
      </w:r>
      <w:r w:rsidRPr="00FA5CAC">
        <w:rPr>
          <w:b w:val="0"/>
          <w:sz w:val="28"/>
          <w:szCs w:val="28"/>
          <w:lang w:val="uk-UA"/>
        </w:rPr>
        <w:t>ська, 62;</w:t>
      </w:r>
    </w:p>
    <w:p w:rsidR="00FA5CAC" w:rsidRPr="00FA5CAC" w:rsidRDefault="00FA5CAC" w:rsidP="00FA5CAC">
      <w:pPr>
        <w:pStyle w:val="20"/>
        <w:shd w:val="clear" w:color="auto" w:fill="auto"/>
        <w:tabs>
          <w:tab w:val="left" w:pos="1542"/>
        </w:tabs>
        <w:spacing w:after="0" w:line="320" w:lineRule="exact"/>
        <w:ind w:firstLine="1418"/>
        <w:jc w:val="both"/>
        <w:rPr>
          <w:b w:val="0"/>
          <w:sz w:val="28"/>
          <w:szCs w:val="28"/>
          <w:lang w:val="uk-UA"/>
        </w:rPr>
      </w:pPr>
      <w:r w:rsidRPr="00FA5CAC">
        <w:rPr>
          <w:b w:val="0"/>
          <w:sz w:val="28"/>
          <w:szCs w:val="28"/>
          <w:lang w:val="uk-UA"/>
        </w:rPr>
        <w:t>- Амбулаторія ЗПСМ № 4, вул. Орловська,41;</w:t>
      </w:r>
    </w:p>
    <w:p w:rsidR="00ED7C78" w:rsidRPr="00FA5CAC" w:rsidRDefault="00A52FBA" w:rsidP="00280E37">
      <w:pPr>
        <w:pStyle w:val="20"/>
        <w:shd w:val="clear" w:color="auto" w:fill="auto"/>
        <w:tabs>
          <w:tab w:val="left" w:pos="1542"/>
        </w:tabs>
        <w:spacing w:after="0" w:line="320" w:lineRule="exact"/>
        <w:ind w:firstLine="1418"/>
        <w:jc w:val="both"/>
        <w:rPr>
          <w:b w:val="0"/>
          <w:sz w:val="28"/>
          <w:szCs w:val="28"/>
          <w:lang w:val="uk-UA"/>
        </w:rPr>
      </w:pPr>
      <w:r w:rsidRPr="00FA5CAC">
        <w:rPr>
          <w:b w:val="0"/>
          <w:sz w:val="28"/>
          <w:szCs w:val="28"/>
          <w:lang w:val="uk-UA"/>
        </w:rPr>
        <w:t>- Амбулаторія ЗПСМ № 5, вул. Краснопільська, 6</w:t>
      </w:r>
      <w:r w:rsidR="00DD136F" w:rsidRPr="00FA5CAC">
        <w:rPr>
          <w:b w:val="0"/>
          <w:sz w:val="28"/>
          <w:szCs w:val="28"/>
          <w:lang w:val="uk-UA"/>
        </w:rPr>
        <w:t>Б</w:t>
      </w:r>
      <w:r w:rsidRPr="00FA5CAC">
        <w:rPr>
          <w:b w:val="0"/>
          <w:sz w:val="28"/>
          <w:szCs w:val="28"/>
          <w:lang w:val="uk-UA"/>
        </w:rPr>
        <w:t>;</w:t>
      </w:r>
    </w:p>
    <w:p w:rsidR="00ED7C78" w:rsidRPr="00FA5CAC" w:rsidRDefault="00A52FBA" w:rsidP="00280E37">
      <w:pPr>
        <w:pStyle w:val="20"/>
        <w:shd w:val="clear" w:color="auto" w:fill="auto"/>
        <w:tabs>
          <w:tab w:val="left" w:pos="1542"/>
        </w:tabs>
        <w:spacing w:after="0" w:line="320" w:lineRule="exact"/>
        <w:ind w:firstLine="1418"/>
        <w:jc w:val="both"/>
        <w:rPr>
          <w:b w:val="0"/>
          <w:sz w:val="28"/>
          <w:szCs w:val="28"/>
          <w:lang w:val="uk-UA"/>
        </w:rPr>
      </w:pPr>
      <w:r w:rsidRPr="00FA5CAC">
        <w:rPr>
          <w:b w:val="0"/>
          <w:sz w:val="28"/>
          <w:szCs w:val="28"/>
          <w:lang w:val="uk-UA"/>
        </w:rPr>
        <w:t xml:space="preserve">- Амбулаторія ЗПСМ № 6, вул. </w:t>
      </w:r>
      <w:r w:rsidR="00655EDF" w:rsidRPr="00FA5CAC">
        <w:rPr>
          <w:b w:val="0"/>
          <w:sz w:val="28"/>
          <w:szCs w:val="28"/>
          <w:lang w:val="uk-UA"/>
        </w:rPr>
        <w:t>Амбулаторна</w:t>
      </w:r>
      <w:r w:rsidR="00972D18" w:rsidRPr="00FA5CAC">
        <w:rPr>
          <w:b w:val="0"/>
          <w:sz w:val="28"/>
          <w:szCs w:val="28"/>
          <w:lang w:val="uk-UA"/>
        </w:rPr>
        <w:t>,</w:t>
      </w:r>
      <w:r w:rsidR="00655EDF" w:rsidRPr="00FA5CAC">
        <w:rPr>
          <w:b w:val="0"/>
          <w:sz w:val="28"/>
          <w:szCs w:val="28"/>
          <w:lang w:val="uk-UA"/>
        </w:rPr>
        <w:t>1</w:t>
      </w:r>
      <w:r w:rsidRPr="00FA5CAC">
        <w:rPr>
          <w:b w:val="0"/>
          <w:sz w:val="28"/>
          <w:szCs w:val="28"/>
          <w:lang w:val="uk-UA"/>
        </w:rPr>
        <w:t>;</w:t>
      </w:r>
    </w:p>
    <w:p w:rsidR="00A52FBA" w:rsidRPr="00FA5CAC" w:rsidRDefault="00A52FBA" w:rsidP="00280E37">
      <w:pPr>
        <w:pStyle w:val="20"/>
        <w:shd w:val="clear" w:color="auto" w:fill="auto"/>
        <w:tabs>
          <w:tab w:val="left" w:pos="1542"/>
        </w:tabs>
        <w:spacing w:after="0" w:line="320" w:lineRule="exact"/>
        <w:ind w:firstLine="1418"/>
        <w:jc w:val="both"/>
        <w:rPr>
          <w:b w:val="0"/>
          <w:sz w:val="28"/>
          <w:szCs w:val="28"/>
          <w:lang w:val="uk-UA"/>
        </w:rPr>
      </w:pPr>
      <w:r w:rsidRPr="00FA5CAC">
        <w:rPr>
          <w:b w:val="0"/>
          <w:sz w:val="28"/>
          <w:szCs w:val="28"/>
          <w:lang w:val="uk-UA"/>
        </w:rPr>
        <w:t xml:space="preserve">- Амбулаторія ЗПСМ № </w:t>
      </w:r>
      <w:r w:rsidR="00DD136F" w:rsidRPr="00FA5CAC">
        <w:rPr>
          <w:b w:val="0"/>
          <w:sz w:val="28"/>
          <w:szCs w:val="28"/>
          <w:lang w:val="uk-UA"/>
        </w:rPr>
        <w:t>7</w:t>
      </w:r>
      <w:r w:rsidRPr="00FA5CAC">
        <w:rPr>
          <w:b w:val="0"/>
          <w:sz w:val="28"/>
          <w:szCs w:val="28"/>
          <w:lang w:val="uk-UA"/>
        </w:rPr>
        <w:t xml:space="preserve">, вул. </w:t>
      </w:r>
      <w:r w:rsidR="00DD136F" w:rsidRPr="00FA5CAC">
        <w:rPr>
          <w:b w:val="0"/>
          <w:sz w:val="28"/>
          <w:szCs w:val="28"/>
          <w:lang w:val="uk-UA"/>
        </w:rPr>
        <w:t>Новошк</w:t>
      </w:r>
      <w:r w:rsidR="00972D18" w:rsidRPr="00FA5CAC">
        <w:rPr>
          <w:b w:val="0"/>
          <w:sz w:val="28"/>
          <w:szCs w:val="28"/>
          <w:lang w:val="uk-UA"/>
        </w:rPr>
        <w:t>і</w:t>
      </w:r>
      <w:r w:rsidR="00DD136F" w:rsidRPr="00FA5CAC">
        <w:rPr>
          <w:b w:val="0"/>
          <w:sz w:val="28"/>
          <w:szCs w:val="28"/>
          <w:lang w:val="uk-UA"/>
        </w:rPr>
        <w:t>льна, 92</w:t>
      </w:r>
      <w:r w:rsidRPr="00FA5CAC">
        <w:rPr>
          <w:b w:val="0"/>
          <w:sz w:val="28"/>
          <w:szCs w:val="28"/>
          <w:lang w:val="uk-UA"/>
        </w:rPr>
        <w:t>;</w:t>
      </w:r>
    </w:p>
    <w:p w:rsidR="00A52FBA" w:rsidRPr="00FA5CAC" w:rsidRDefault="00666B69" w:rsidP="00280E37">
      <w:pPr>
        <w:pStyle w:val="20"/>
        <w:shd w:val="clear" w:color="auto" w:fill="auto"/>
        <w:tabs>
          <w:tab w:val="left" w:pos="1542"/>
        </w:tabs>
        <w:spacing w:after="0" w:line="320" w:lineRule="exact"/>
        <w:ind w:firstLine="1418"/>
        <w:jc w:val="both"/>
        <w:rPr>
          <w:b w:val="0"/>
          <w:sz w:val="28"/>
          <w:szCs w:val="28"/>
          <w:lang w:val="uk-UA"/>
        </w:rPr>
      </w:pPr>
      <w:r w:rsidRPr="00FA5CAC">
        <w:rPr>
          <w:b w:val="0"/>
          <w:sz w:val="28"/>
          <w:szCs w:val="28"/>
          <w:lang w:val="uk-UA"/>
        </w:rPr>
        <w:t>- Амбулаторія ЗПСМ № 12, вул. Ті</w:t>
      </w:r>
      <w:r w:rsidR="00A52FBA" w:rsidRPr="00FA5CAC">
        <w:rPr>
          <w:b w:val="0"/>
          <w:sz w:val="28"/>
          <w:szCs w:val="28"/>
          <w:lang w:val="uk-UA"/>
        </w:rPr>
        <w:t>това, 29</w:t>
      </w:r>
    </w:p>
    <w:p w:rsidR="00643E2D" w:rsidRPr="00ED7C78" w:rsidRDefault="00643E2D" w:rsidP="00ED7C78">
      <w:pPr>
        <w:pStyle w:val="20"/>
        <w:shd w:val="clear" w:color="auto" w:fill="auto"/>
        <w:tabs>
          <w:tab w:val="left" w:pos="1542"/>
        </w:tabs>
        <w:spacing w:after="0" w:line="320" w:lineRule="exact"/>
        <w:ind w:firstLine="0"/>
        <w:jc w:val="both"/>
        <w:rPr>
          <w:b w:val="0"/>
          <w:sz w:val="28"/>
          <w:szCs w:val="28"/>
          <w:lang w:val="uk-UA"/>
        </w:rPr>
      </w:pPr>
    </w:p>
    <w:p w:rsidR="00DE2F7A" w:rsidRPr="00DE2F7A" w:rsidRDefault="0057101D" w:rsidP="0057101D">
      <w:pPr>
        <w:pStyle w:val="20"/>
        <w:shd w:val="clear" w:color="auto" w:fill="auto"/>
        <w:tabs>
          <w:tab w:val="left" w:pos="1300"/>
        </w:tabs>
        <w:spacing w:after="0" w:line="320" w:lineRule="exact"/>
        <w:ind w:firstLine="851"/>
        <w:jc w:val="both"/>
        <w:rPr>
          <w:b w:val="0"/>
          <w:sz w:val="28"/>
          <w:szCs w:val="28"/>
          <w:lang w:val="uk-UA"/>
        </w:rPr>
      </w:pPr>
      <w:r w:rsidRPr="00D4237A">
        <w:rPr>
          <w:b w:val="0"/>
          <w:sz w:val="28"/>
          <w:szCs w:val="28"/>
          <w:lang w:val="uk-UA"/>
        </w:rPr>
        <w:t>Підприємства затверджуються генеральним директором Підприємства.</w:t>
      </w:r>
      <w:r w:rsidR="00D4237A" w:rsidRPr="00D4237A">
        <w:rPr>
          <w:b w:val="0"/>
          <w:sz w:val="28"/>
          <w:szCs w:val="28"/>
          <w:highlight w:val="yellow"/>
        </w:rPr>
        <w:t xml:space="preserve"> </w:t>
      </w:r>
      <w:r w:rsidR="00D4237A" w:rsidRPr="00D4237A">
        <w:rPr>
          <w:b w:val="0"/>
          <w:sz w:val="28"/>
          <w:szCs w:val="28"/>
        </w:rPr>
        <w:t xml:space="preserve">8.2. </w:t>
      </w:r>
      <w:r w:rsidR="00D4237A" w:rsidRPr="00D4237A">
        <w:rPr>
          <w:b w:val="0"/>
          <w:sz w:val="28"/>
          <w:szCs w:val="28"/>
          <w:lang w:val="uk-UA"/>
        </w:rPr>
        <w:t>Структура Підприємства, порядок внутрішньої організації та сфери діяльності структурних підрозділів</w:t>
      </w:r>
    </w:p>
    <w:p w:rsidR="00E552B9" w:rsidRPr="00EB37B5" w:rsidRDefault="00BE0AE0" w:rsidP="00EC6AC7">
      <w:pPr>
        <w:pStyle w:val="20"/>
        <w:shd w:val="clear" w:color="auto" w:fill="auto"/>
        <w:tabs>
          <w:tab w:val="left" w:pos="1246"/>
        </w:tabs>
        <w:spacing w:after="226"/>
        <w:ind w:firstLine="851"/>
        <w:jc w:val="both"/>
        <w:rPr>
          <w:b w:val="0"/>
          <w:sz w:val="28"/>
          <w:szCs w:val="28"/>
        </w:rPr>
      </w:pPr>
      <w:r w:rsidRPr="00EB37B5">
        <w:rPr>
          <w:b w:val="0"/>
          <w:sz w:val="28"/>
          <w:szCs w:val="28"/>
        </w:rPr>
        <w:t>8.3.</w:t>
      </w:r>
      <w:r w:rsidR="00A722ED" w:rsidRPr="00EB37B5">
        <w:rPr>
          <w:b w:val="0"/>
          <w:sz w:val="28"/>
          <w:szCs w:val="28"/>
        </w:rPr>
        <w:t xml:space="preserve">Штатну чисельність Підприємства </w:t>
      </w:r>
      <w:r w:rsidR="00AB2509">
        <w:rPr>
          <w:b w:val="0"/>
          <w:sz w:val="28"/>
          <w:szCs w:val="28"/>
          <w:lang w:val="uk-UA"/>
        </w:rPr>
        <w:t xml:space="preserve">генеральний </w:t>
      </w:r>
      <w:r w:rsidR="00A722ED" w:rsidRPr="00EB37B5">
        <w:rPr>
          <w:b w:val="0"/>
          <w:sz w:val="28"/>
          <w:szCs w:val="28"/>
        </w:rPr>
        <w:t xml:space="preserve">директор визначає на підставі </w:t>
      </w:r>
      <w:r w:rsidR="00887468" w:rsidRPr="00EB37B5">
        <w:rPr>
          <w:b w:val="0"/>
          <w:sz w:val="28"/>
          <w:szCs w:val="28"/>
        </w:rPr>
        <w:t xml:space="preserve">фінансового плану Підприємства, </w:t>
      </w:r>
      <w:r w:rsidR="00A722ED" w:rsidRPr="00EB37B5">
        <w:rPr>
          <w:b w:val="0"/>
          <w:sz w:val="28"/>
          <w:szCs w:val="28"/>
        </w:rPr>
        <w:t>затвердженого в установленому цим Статутом порядку, з урахуванням необхідності створення відповідних умов для забезпечення належної доступності та якості медичної допомог</w:t>
      </w:r>
      <w:r w:rsidR="00BB1739" w:rsidRPr="00EB37B5">
        <w:rPr>
          <w:b w:val="0"/>
          <w:sz w:val="28"/>
          <w:szCs w:val="28"/>
        </w:rPr>
        <w:t>и</w:t>
      </w:r>
      <w:r w:rsidR="00A722ED" w:rsidRPr="00EB37B5">
        <w:rPr>
          <w:b w:val="0"/>
          <w:sz w:val="28"/>
          <w:szCs w:val="28"/>
        </w:rPr>
        <w:t>.</w:t>
      </w:r>
    </w:p>
    <w:p w:rsidR="00E552B9" w:rsidRPr="00EB37B5" w:rsidRDefault="00BE0AE0" w:rsidP="00F553F6">
      <w:pPr>
        <w:pStyle w:val="20"/>
        <w:shd w:val="clear" w:color="auto" w:fill="auto"/>
        <w:tabs>
          <w:tab w:val="left" w:pos="3267"/>
        </w:tabs>
        <w:spacing w:after="201" w:line="260" w:lineRule="exact"/>
        <w:ind w:firstLine="0"/>
        <w:rPr>
          <w:b w:val="0"/>
          <w:sz w:val="28"/>
          <w:szCs w:val="28"/>
        </w:rPr>
      </w:pPr>
      <w:r w:rsidRPr="00EB37B5">
        <w:rPr>
          <w:b w:val="0"/>
          <w:sz w:val="28"/>
          <w:szCs w:val="28"/>
        </w:rPr>
        <w:t>9.</w:t>
      </w:r>
      <w:r w:rsidR="00A722ED" w:rsidRPr="00EB37B5">
        <w:rPr>
          <w:b w:val="0"/>
          <w:sz w:val="28"/>
          <w:szCs w:val="28"/>
        </w:rPr>
        <w:t>Повноваження трудового колективу</w:t>
      </w:r>
    </w:p>
    <w:p w:rsidR="00E552B9" w:rsidRPr="00EB37B5" w:rsidRDefault="00BE0AE0" w:rsidP="00EC6AC7">
      <w:pPr>
        <w:pStyle w:val="20"/>
        <w:shd w:val="clear" w:color="auto" w:fill="auto"/>
        <w:tabs>
          <w:tab w:val="left" w:pos="1246"/>
        </w:tabs>
        <w:spacing w:after="0" w:line="320" w:lineRule="exact"/>
        <w:ind w:firstLine="851"/>
        <w:jc w:val="both"/>
        <w:rPr>
          <w:b w:val="0"/>
          <w:sz w:val="28"/>
          <w:szCs w:val="28"/>
        </w:rPr>
      </w:pPr>
      <w:r w:rsidRPr="00EB37B5">
        <w:rPr>
          <w:b w:val="0"/>
          <w:sz w:val="28"/>
          <w:szCs w:val="28"/>
        </w:rPr>
        <w:t>9.1.</w:t>
      </w:r>
      <w:r w:rsidR="00F553F6" w:rsidRPr="00EB37B5">
        <w:rPr>
          <w:b w:val="0"/>
          <w:sz w:val="28"/>
          <w:szCs w:val="28"/>
        </w:rPr>
        <w:t xml:space="preserve"> </w:t>
      </w:r>
      <w:r w:rsidR="00A722ED" w:rsidRPr="00EB37B5">
        <w:rPr>
          <w:b w:val="0"/>
          <w:sz w:val="28"/>
          <w:szCs w:val="28"/>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w:t>
      </w:r>
      <w:r w:rsidRPr="00EB37B5">
        <w:rPr>
          <w:b w:val="0"/>
          <w:sz w:val="28"/>
          <w:szCs w:val="28"/>
        </w:rPr>
        <w:t>рудовому колективі, спостережну</w:t>
      </w:r>
      <w:r w:rsidR="00A722ED" w:rsidRPr="00EB37B5">
        <w:rPr>
          <w:b w:val="0"/>
          <w:sz w:val="28"/>
          <w:szCs w:val="28"/>
        </w:rPr>
        <w:t xml:space="preserve">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w:t>
      </w:r>
      <w:r w:rsidR="00A722ED" w:rsidRPr="00EB37B5">
        <w:rPr>
          <w:b w:val="0"/>
          <w:sz w:val="28"/>
          <w:szCs w:val="28"/>
        </w:rPr>
        <w:lastRenderedPageBreak/>
        <w:t>відповідно до законодавства. Підприємство зобов’язане створювати умови, які б забезпечували участь працівників у його управлінні.</w:t>
      </w:r>
    </w:p>
    <w:p w:rsidR="00E552B9" w:rsidRPr="00EB37B5" w:rsidRDefault="00BE0AE0" w:rsidP="00EC6AC7">
      <w:pPr>
        <w:pStyle w:val="20"/>
        <w:shd w:val="clear" w:color="auto" w:fill="auto"/>
        <w:tabs>
          <w:tab w:val="left" w:pos="1246"/>
        </w:tabs>
        <w:spacing w:after="0" w:line="320" w:lineRule="exact"/>
        <w:ind w:firstLine="851"/>
        <w:jc w:val="both"/>
        <w:rPr>
          <w:b w:val="0"/>
          <w:sz w:val="28"/>
          <w:szCs w:val="28"/>
        </w:rPr>
      </w:pPr>
      <w:r w:rsidRPr="00EB37B5">
        <w:rPr>
          <w:b w:val="0"/>
          <w:sz w:val="28"/>
          <w:szCs w:val="28"/>
        </w:rPr>
        <w:t>9.2.</w:t>
      </w:r>
      <w:r w:rsidR="00E80746" w:rsidRPr="00EB37B5">
        <w:rPr>
          <w:b w:val="0"/>
          <w:sz w:val="28"/>
          <w:szCs w:val="28"/>
        </w:rPr>
        <w:t xml:space="preserve"> </w:t>
      </w:r>
      <w:r w:rsidR="00A722ED" w:rsidRPr="00EB37B5">
        <w:rPr>
          <w:b w:val="0"/>
          <w:sz w:val="28"/>
          <w:szCs w:val="28"/>
        </w:rPr>
        <w:t>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E552B9" w:rsidRPr="00EB37B5" w:rsidRDefault="00BE0AE0" w:rsidP="00EC6AC7">
      <w:pPr>
        <w:pStyle w:val="20"/>
        <w:shd w:val="clear" w:color="auto" w:fill="auto"/>
        <w:tabs>
          <w:tab w:val="left" w:pos="1246"/>
        </w:tabs>
        <w:spacing w:after="0" w:line="320" w:lineRule="exact"/>
        <w:ind w:firstLine="851"/>
        <w:jc w:val="both"/>
        <w:rPr>
          <w:b w:val="0"/>
          <w:sz w:val="28"/>
          <w:szCs w:val="28"/>
        </w:rPr>
      </w:pPr>
      <w:r w:rsidRPr="00EB37B5">
        <w:rPr>
          <w:b w:val="0"/>
          <w:sz w:val="28"/>
          <w:szCs w:val="28"/>
        </w:rPr>
        <w:t>9.3.</w:t>
      </w:r>
      <w:r w:rsidR="00F553F6" w:rsidRPr="00EB37B5">
        <w:rPr>
          <w:b w:val="0"/>
          <w:sz w:val="28"/>
          <w:szCs w:val="28"/>
        </w:rPr>
        <w:t xml:space="preserve"> </w:t>
      </w:r>
      <w:r w:rsidR="00A722ED" w:rsidRPr="00EB37B5">
        <w:rPr>
          <w:b w:val="0"/>
          <w:sz w:val="28"/>
          <w:szCs w:val="28"/>
        </w:rPr>
        <w:t xml:space="preserve">До складу органів, через які трудовий колектив реалізує своє право на участь в управлінні Підприємством, не може обиратися </w:t>
      </w:r>
      <w:r w:rsidR="00F5441D">
        <w:rPr>
          <w:b w:val="0"/>
          <w:sz w:val="28"/>
          <w:szCs w:val="28"/>
          <w:lang w:val="uk-UA"/>
        </w:rPr>
        <w:t xml:space="preserve">генеральний </w:t>
      </w:r>
      <w:r w:rsidR="00A722ED" w:rsidRPr="00EB37B5">
        <w:rPr>
          <w:b w:val="0"/>
          <w:sz w:val="28"/>
          <w:szCs w:val="28"/>
        </w:rPr>
        <w:t>директор Підприємства. Повноваження цих органів визначаються законодавством.</w:t>
      </w:r>
    </w:p>
    <w:p w:rsidR="00E552B9" w:rsidRPr="00EB37B5" w:rsidRDefault="00BE0AE0" w:rsidP="00EC6AC7">
      <w:pPr>
        <w:pStyle w:val="20"/>
        <w:shd w:val="clear" w:color="auto" w:fill="auto"/>
        <w:tabs>
          <w:tab w:val="left" w:pos="1246"/>
        </w:tabs>
        <w:spacing w:after="0" w:line="320" w:lineRule="exact"/>
        <w:ind w:firstLine="851"/>
        <w:jc w:val="both"/>
        <w:rPr>
          <w:b w:val="0"/>
          <w:sz w:val="28"/>
          <w:szCs w:val="28"/>
        </w:rPr>
      </w:pPr>
      <w:r w:rsidRPr="00EB37B5">
        <w:rPr>
          <w:b w:val="0"/>
          <w:sz w:val="28"/>
          <w:szCs w:val="28"/>
        </w:rPr>
        <w:t>9.4.</w:t>
      </w:r>
      <w:r w:rsidR="00F553F6" w:rsidRPr="00EB37B5">
        <w:rPr>
          <w:b w:val="0"/>
          <w:sz w:val="28"/>
          <w:szCs w:val="28"/>
        </w:rPr>
        <w:t xml:space="preserve"> </w:t>
      </w:r>
      <w:r w:rsidR="00A722ED" w:rsidRPr="00EB37B5">
        <w:rPr>
          <w:b w:val="0"/>
          <w:sz w:val="28"/>
          <w:szCs w:val="28"/>
        </w:rPr>
        <w:t>Виробничі, трудові та соціальні відносини трудового колективу з адміністрацією Підприємства регулюються колективним договором.</w:t>
      </w:r>
    </w:p>
    <w:p w:rsidR="00E552B9" w:rsidRPr="00EB37B5" w:rsidRDefault="00BE0AE0" w:rsidP="00EC6AC7">
      <w:pPr>
        <w:pStyle w:val="20"/>
        <w:shd w:val="clear" w:color="auto" w:fill="auto"/>
        <w:tabs>
          <w:tab w:val="left" w:pos="1246"/>
        </w:tabs>
        <w:spacing w:after="0" w:line="320" w:lineRule="exact"/>
        <w:ind w:firstLine="851"/>
        <w:jc w:val="both"/>
        <w:rPr>
          <w:b w:val="0"/>
          <w:sz w:val="28"/>
          <w:szCs w:val="28"/>
        </w:rPr>
      </w:pPr>
      <w:r w:rsidRPr="00EB37B5">
        <w:rPr>
          <w:b w:val="0"/>
          <w:sz w:val="28"/>
          <w:szCs w:val="28"/>
        </w:rPr>
        <w:t>9.5.</w:t>
      </w:r>
      <w:r w:rsidR="00F553F6" w:rsidRPr="00EB37B5">
        <w:rPr>
          <w:b w:val="0"/>
          <w:sz w:val="28"/>
          <w:szCs w:val="28"/>
        </w:rPr>
        <w:t xml:space="preserve"> </w:t>
      </w:r>
      <w:r w:rsidR="00A722ED" w:rsidRPr="00EB37B5">
        <w:rPr>
          <w:b w:val="0"/>
          <w:sz w:val="28"/>
          <w:szCs w:val="28"/>
        </w:rPr>
        <w:t xml:space="preserve">Право укладання колективного договору надається </w:t>
      </w:r>
      <w:r w:rsidR="00DD0849">
        <w:rPr>
          <w:b w:val="0"/>
          <w:sz w:val="28"/>
          <w:szCs w:val="28"/>
          <w:lang w:val="uk-UA"/>
        </w:rPr>
        <w:t xml:space="preserve">генеральному </w:t>
      </w:r>
      <w:r w:rsidR="00A722ED" w:rsidRPr="00EB37B5">
        <w:rPr>
          <w:b w:val="0"/>
          <w:sz w:val="28"/>
          <w:szCs w:val="28"/>
        </w:rPr>
        <w:t>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rsidR="00E552B9" w:rsidRPr="00EB37B5" w:rsidRDefault="00BE0AE0" w:rsidP="00EC6AC7">
      <w:pPr>
        <w:pStyle w:val="20"/>
        <w:shd w:val="clear" w:color="auto" w:fill="auto"/>
        <w:tabs>
          <w:tab w:val="left" w:pos="1246"/>
        </w:tabs>
        <w:spacing w:after="0" w:line="320" w:lineRule="exact"/>
        <w:ind w:firstLine="851"/>
        <w:jc w:val="both"/>
        <w:rPr>
          <w:b w:val="0"/>
          <w:sz w:val="28"/>
          <w:szCs w:val="28"/>
        </w:rPr>
      </w:pPr>
      <w:r w:rsidRPr="00EB37B5">
        <w:rPr>
          <w:b w:val="0"/>
          <w:sz w:val="28"/>
          <w:szCs w:val="28"/>
        </w:rPr>
        <w:t>9.6.</w:t>
      </w:r>
      <w:r w:rsidR="00F553F6" w:rsidRPr="00EB37B5">
        <w:rPr>
          <w:b w:val="0"/>
          <w:sz w:val="28"/>
          <w:szCs w:val="28"/>
        </w:rPr>
        <w:t xml:space="preserve"> </w:t>
      </w:r>
      <w:r w:rsidR="00A722ED" w:rsidRPr="00EB37B5">
        <w:rPr>
          <w:b w:val="0"/>
          <w:sz w:val="28"/>
          <w:szCs w:val="28"/>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E552B9" w:rsidRPr="00EB37B5" w:rsidRDefault="00BE0AE0" w:rsidP="00EC6AC7">
      <w:pPr>
        <w:pStyle w:val="20"/>
        <w:shd w:val="clear" w:color="auto" w:fill="auto"/>
        <w:tabs>
          <w:tab w:val="left" w:pos="1246"/>
        </w:tabs>
        <w:spacing w:after="0" w:line="320" w:lineRule="exact"/>
        <w:ind w:firstLine="851"/>
        <w:jc w:val="both"/>
        <w:rPr>
          <w:b w:val="0"/>
          <w:sz w:val="28"/>
          <w:szCs w:val="28"/>
        </w:rPr>
      </w:pPr>
      <w:r w:rsidRPr="00EB37B5">
        <w:rPr>
          <w:b w:val="0"/>
          <w:sz w:val="28"/>
          <w:szCs w:val="28"/>
        </w:rPr>
        <w:t>9.7.</w:t>
      </w:r>
      <w:r w:rsidR="00F553F6" w:rsidRPr="00EB37B5">
        <w:rPr>
          <w:b w:val="0"/>
          <w:sz w:val="28"/>
          <w:szCs w:val="28"/>
        </w:rPr>
        <w:t xml:space="preserve"> </w:t>
      </w:r>
      <w:r w:rsidR="00A722ED" w:rsidRPr="00EB37B5">
        <w:rPr>
          <w:b w:val="0"/>
          <w:sz w:val="28"/>
          <w:szCs w:val="28"/>
        </w:rPr>
        <w:t>Джерелом коштів на оплату праці працівників Підприємства є кошти, отримані в результаті його господарської некомерційної діяльності.</w:t>
      </w:r>
    </w:p>
    <w:p w:rsidR="00E552B9" w:rsidRPr="00EB37B5" w:rsidRDefault="00A722ED" w:rsidP="00BB30CF">
      <w:pPr>
        <w:pStyle w:val="20"/>
        <w:shd w:val="clear" w:color="auto" w:fill="auto"/>
        <w:spacing w:after="0" w:line="320" w:lineRule="exact"/>
        <w:ind w:firstLine="820"/>
        <w:jc w:val="both"/>
        <w:rPr>
          <w:b w:val="0"/>
          <w:sz w:val="28"/>
          <w:szCs w:val="28"/>
        </w:rPr>
      </w:pPr>
      <w:r w:rsidRPr="00EB37B5">
        <w:rPr>
          <w:b w:val="0"/>
          <w:sz w:val="28"/>
          <w:szCs w:val="28"/>
        </w:rPr>
        <w:t>Форми і системи оплати праці, норми праці, р</w:t>
      </w:r>
      <w:r w:rsidR="00BE0AE0" w:rsidRPr="00EB37B5">
        <w:rPr>
          <w:b w:val="0"/>
          <w:sz w:val="28"/>
          <w:szCs w:val="28"/>
        </w:rPr>
        <w:t>озцінки,</w:t>
      </w:r>
      <w:r w:rsidRPr="00EB37B5">
        <w:rPr>
          <w:b w:val="0"/>
          <w:sz w:val="28"/>
          <w:szCs w:val="28"/>
        </w:rPr>
        <w:t xml:space="preserve">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w:t>
      </w:r>
    </w:p>
    <w:p w:rsidR="00BE0AE0" w:rsidRPr="00EB37B5" w:rsidRDefault="00A722ED" w:rsidP="00BB30CF">
      <w:pPr>
        <w:pStyle w:val="20"/>
        <w:shd w:val="clear" w:color="auto" w:fill="auto"/>
        <w:spacing w:after="0" w:line="320" w:lineRule="exact"/>
        <w:ind w:firstLine="820"/>
        <w:jc w:val="both"/>
        <w:rPr>
          <w:b w:val="0"/>
          <w:sz w:val="28"/>
          <w:szCs w:val="28"/>
        </w:rPr>
      </w:pPr>
      <w:r w:rsidRPr="00EB37B5">
        <w:rPr>
          <w:b w:val="0"/>
          <w:sz w:val="28"/>
          <w:szCs w:val="28"/>
        </w:rPr>
        <w:t xml:space="preserve">Умови оплати праці та матеріального забезпечення </w:t>
      </w:r>
      <w:r w:rsidR="00DD0849">
        <w:rPr>
          <w:b w:val="0"/>
          <w:sz w:val="28"/>
          <w:szCs w:val="28"/>
          <w:lang w:val="uk-UA"/>
        </w:rPr>
        <w:t xml:space="preserve">генерального </w:t>
      </w:r>
      <w:r w:rsidRPr="00EB37B5">
        <w:rPr>
          <w:b w:val="0"/>
          <w:sz w:val="28"/>
          <w:szCs w:val="28"/>
        </w:rPr>
        <w:t>директора Підприємства визначаються контрактом, укладеним із Власником.</w:t>
      </w:r>
    </w:p>
    <w:p w:rsidR="00E552B9" w:rsidRPr="00EB37B5" w:rsidRDefault="00BE0AE0" w:rsidP="00286491">
      <w:pPr>
        <w:pStyle w:val="20"/>
        <w:shd w:val="clear" w:color="auto" w:fill="auto"/>
        <w:spacing w:after="0" w:line="320" w:lineRule="exact"/>
        <w:ind w:firstLine="851"/>
        <w:jc w:val="both"/>
        <w:rPr>
          <w:b w:val="0"/>
          <w:sz w:val="28"/>
          <w:szCs w:val="28"/>
        </w:rPr>
      </w:pPr>
      <w:r w:rsidRPr="00EB37B5">
        <w:rPr>
          <w:b w:val="0"/>
          <w:sz w:val="28"/>
          <w:szCs w:val="28"/>
        </w:rPr>
        <w:t>9.8.</w:t>
      </w:r>
      <w:r w:rsidR="00F553F6" w:rsidRPr="00EB37B5">
        <w:rPr>
          <w:b w:val="0"/>
          <w:sz w:val="28"/>
          <w:szCs w:val="28"/>
        </w:rPr>
        <w:t xml:space="preserve"> </w:t>
      </w:r>
      <w:r w:rsidR="00A722ED" w:rsidRPr="00EB37B5">
        <w:rPr>
          <w:b w:val="0"/>
          <w:sz w:val="28"/>
          <w:szCs w:val="28"/>
        </w:rPr>
        <w:t>Працівники Підприємства провадять свою діяльність відповідно до цього Статуту, колективного договору та посадових інструкцій згідно із законодавством.</w:t>
      </w:r>
    </w:p>
    <w:p w:rsidR="00BE0AE0" w:rsidRPr="00EB37B5" w:rsidRDefault="00BE0AE0" w:rsidP="00BB30CF">
      <w:pPr>
        <w:pStyle w:val="20"/>
        <w:shd w:val="clear" w:color="auto" w:fill="auto"/>
        <w:spacing w:after="0" w:line="320" w:lineRule="exact"/>
        <w:ind w:firstLine="820"/>
        <w:jc w:val="both"/>
        <w:rPr>
          <w:b w:val="0"/>
          <w:sz w:val="28"/>
          <w:szCs w:val="28"/>
        </w:rPr>
      </w:pPr>
    </w:p>
    <w:p w:rsidR="00E552B9" w:rsidRPr="00EB37B5" w:rsidRDefault="00BE0AE0" w:rsidP="00F553F6">
      <w:pPr>
        <w:pStyle w:val="20"/>
        <w:shd w:val="clear" w:color="auto" w:fill="auto"/>
        <w:tabs>
          <w:tab w:val="left" w:pos="3468"/>
        </w:tabs>
        <w:spacing w:after="201" w:line="260" w:lineRule="exact"/>
        <w:ind w:firstLine="0"/>
        <w:rPr>
          <w:b w:val="0"/>
          <w:sz w:val="28"/>
          <w:szCs w:val="28"/>
        </w:rPr>
      </w:pPr>
      <w:r w:rsidRPr="00EB37B5">
        <w:rPr>
          <w:b w:val="0"/>
          <w:sz w:val="28"/>
          <w:szCs w:val="28"/>
        </w:rPr>
        <w:t>10.</w:t>
      </w:r>
      <w:r w:rsidR="00840644" w:rsidRPr="00EB37B5">
        <w:rPr>
          <w:b w:val="0"/>
          <w:sz w:val="28"/>
          <w:szCs w:val="28"/>
        </w:rPr>
        <w:t xml:space="preserve"> </w:t>
      </w:r>
      <w:r w:rsidR="00A722ED" w:rsidRPr="00EB37B5">
        <w:rPr>
          <w:b w:val="0"/>
          <w:sz w:val="28"/>
          <w:szCs w:val="28"/>
        </w:rPr>
        <w:t>Контроль та перевірка діяльності</w:t>
      </w:r>
    </w:p>
    <w:p w:rsidR="00E552B9" w:rsidRPr="00EB37B5" w:rsidRDefault="00BE0AE0" w:rsidP="00286491">
      <w:pPr>
        <w:pStyle w:val="20"/>
        <w:shd w:val="clear" w:color="auto" w:fill="auto"/>
        <w:tabs>
          <w:tab w:val="left" w:pos="1391"/>
        </w:tabs>
        <w:spacing w:after="0" w:line="320" w:lineRule="exact"/>
        <w:ind w:firstLine="851"/>
        <w:jc w:val="both"/>
        <w:rPr>
          <w:b w:val="0"/>
          <w:sz w:val="28"/>
          <w:szCs w:val="28"/>
        </w:rPr>
      </w:pPr>
      <w:r w:rsidRPr="00EB37B5">
        <w:rPr>
          <w:b w:val="0"/>
          <w:sz w:val="28"/>
          <w:szCs w:val="28"/>
        </w:rPr>
        <w:t>10.1.</w:t>
      </w:r>
      <w:r w:rsidR="00A722ED" w:rsidRPr="00EB37B5">
        <w:rPr>
          <w:b w:val="0"/>
          <w:sz w:val="28"/>
          <w:szCs w:val="28"/>
        </w:rPr>
        <w:t>Підприємство самостійно здійснює оперативний та бухгалтерський облік результатів своєї діяльності та веде обробку і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E552B9" w:rsidRPr="00EB37B5" w:rsidRDefault="00BE0AE0" w:rsidP="00286491">
      <w:pPr>
        <w:pStyle w:val="20"/>
        <w:shd w:val="clear" w:color="auto" w:fill="auto"/>
        <w:tabs>
          <w:tab w:val="left" w:pos="1444"/>
        </w:tabs>
        <w:spacing w:after="0" w:line="320" w:lineRule="exact"/>
        <w:ind w:firstLine="851"/>
        <w:jc w:val="both"/>
        <w:rPr>
          <w:b w:val="0"/>
          <w:sz w:val="28"/>
          <w:szCs w:val="28"/>
        </w:rPr>
      </w:pPr>
      <w:r w:rsidRPr="00EB37B5">
        <w:rPr>
          <w:b w:val="0"/>
          <w:sz w:val="28"/>
          <w:szCs w:val="28"/>
        </w:rPr>
        <w:t>10.2.</w:t>
      </w:r>
      <w:r w:rsidR="00F553F6" w:rsidRPr="00EB37B5">
        <w:rPr>
          <w:b w:val="0"/>
          <w:sz w:val="28"/>
          <w:szCs w:val="28"/>
        </w:rPr>
        <w:t xml:space="preserve"> </w:t>
      </w:r>
      <w:r w:rsidR="00A722ED" w:rsidRPr="00EB37B5">
        <w:rPr>
          <w:b w:val="0"/>
          <w:sz w:val="28"/>
          <w:szCs w:val="28"/>
        </w:rPr>
        <w:t>Підприємство несе відповідальність за своєчасне і достовірне подання передбачених форм звітності відповідним органам.</w:t>
      </w:r>
    </w:p>
    <w:p w:rsidR="00E552B9" w:rsidRPr="00EB37B5" w:rsidRDefault="00BE0AE0" w:rsidP="00286491">
      <w:pPr>
        <w:pStyle w:val="20"/>
        <w:shd w:val="clear" w:color="auto" w:fill="auto"/>
        <w:tabs>
          <w:tab w:val="left" w:pos="1444"/>
        </w:tabs>
        <w:spacing w:after="0" w:line="320" w:lineRule="exact"/>
        <w:ind w:firstLine="851"/>
        <w:jc w:val="both"/>
        <w:rPr>
          <w:b w:val="0"/>
          <w:sz w:val="28"/>
          <w:szCs w:val="28"/>
        </w:rPr>
      </w:pPr>
      <w:r w:rsidRPr="00EB37B5">
        <w:rPr>
          <w:b w:val="0"/>
          <w:sz w:val="28"/>
          <w:szCs w:val="28"/>
        </w:rPr>
        <w:t>10.3.</w:t>
      </w:r>
      <w:r w:rsidR="00887468" w:rsidRPr="00EB37B5">
        <w:rPr>
          <w:b w:val="0"/>
          <w:sz w:val="28"/>
          <w:szCs w:val="28"/>
        </w:rPr>
        <w:t xml:space="preserve"> </w:t>
      </w:r>
      <w:r w:rsidR="00A722ED" w:rsidRPr="00EB37B5">
        <w:rPr>
          <w:b w:val="0"/>
          <w:sz w:val="28"/>
          <w:szCs w:val="28"/>
        </w:rPr>
        <w:t>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F553F6" w:rsidRPr="00EB37B5" w:rsidRDefault="00BE0AE0" w:rsidP="00286491">
      <w:pPr>
        <w:pStyle w:val="20"/>
        <w:shd w:val="clear" w:color="auto" w:fill="auto"/>
        <w:spacing w:after="0" w:line="320" w:lineRule="exact"/>
        <w:ind w:firstLine="851"/>
        <w:jc w:val="both"/>
        <w:rPr>
          <w:b w:val="0"/>
          <w:sz w:val="28"/>
          <w:szCs w:val="28"/>
        </w:rPr>
      </w:pPr>
      <w:r w:rsidRPr="00EB37B5">
        <w:rPr>
          <w:b w:val="0"/>
          <w:sz w:val="28"/>
          <w:szCs w:val="28"/>
        </w:rPr>
        <w:t>10.4.</w:t>
      </w:r>
      <w:r w:rsidR="00887468" w:rsidRPr="00EB37B5">
        <w:rPr>
          <w:b w:val="0"/>
          <w:sz w:val="28"/>
          <w:szCs w:val="28"/>
        </w:rPr>
        <w:t xml:space="preserve"> </w:t>
      </w:r>
      <w:r w:rsidR="00A722ED" w:rsidRPr="00EB37B5">
        <w:rPr>
          <w:b w:val="0"/>
          <w:sz w:val="28"/>
          <w:szCs w:val="28"/>
        </w:rPr>
        <w:t>Уповноважений орган має право здійснювати контроль за</w:t>
      </w:r>
      <w:r w:rsidRPr="00EB37B5">
        <w:rPr>
          <w:b w:val="0"/>
          <w:sz w:val="28"/>
          <w:szCs w:val="28"/>
        </w:rPr>
        <w:t xml:space="preserve"> </w:t>
      </w:r>
    </w:p>
    <w:p w:rsidR="00887468" w:rsidRPr="00EB37B5" w:rsidRDefault="00BE0AE0" w:rsidP="00286491">
      <w:pPr>
        <w:pStyle w:val="20"/>
        <w:shd w:val="clear" w:color="auto" w:fill="auto"/>
        <w:spacing w:after="0" w:line="320" w:lineRule="exact"/>
        <w:ind w:firstLine="851"/>
        <w:jc w:val="both"/>
        <w:rPr>
          <w:b w:val="0"/>
          <w:sz w:val="28"/>
          <w:szCs w:val="28"/>
        </w:rPr>
      </w:pPr>
      <w:r w:rsidRPr="00EB37B5">
        <w:rPr>
          <w:b w:val="0"/>
          <w:sz w:val="28"/>
          <w:szCs w:val="28"/>
        </w:rPr>
        <w:t>фінансово-господарською діяльні</w:t>
      </w:r>
      <w:r w:rsidR="00A722ED" w:rsidRPr="00EB37B5">
        <w:rPr>
          <w:b w:val="0"/>
          <w:sz w:val="28"/>
          <w:szCs w:val="28"/>
        </w:rPr>
        <w:t xml:space="preserve">стю Підприємства та контроль за </w:t>
      </w:r>
      <w:r w:rsidR="00A722ED" w:rsidRPr="00EB37B5">
        <w:rPr>
          <w:b w:val="0"/>
          <w:sz w:val="28"/>
          <w:szCs w:val="28"/>
        </w:rPr>
        <w:lastRenderedPageBreak/>
        <w:t>якістю і обсягом надання медичної допомоги. Підприємство подає Уповноваженому органу на його вимогу бухгалтерський звіт та іншу документацію, яка стосується фінансово-господарської, кадрової, медичної діяльності.</w:t>
      </w:r>
    </w:p>
    <w:p w:rsidR="00E552B9" w:rsidRPr="00EB37B5" w:rsidRDefault="00BE0AE0" w:rsidP="00286491">
      <w:pPr>
        <w:pStyle w:val="20"/>
        <w:shd w:val="clear" w:color="auto" w:fill="auto"/>
        <w:spacing w:after="0" w:line="320" w:lineRule="exact"/>
        <w:ind w:firstLine="851"/>
        <w:jc w:val="both"/>
        <w:rPr>
          <w:b w:val="0"/>
          <w:sz w:val="28"/>
          <w:szCs w:val="28"/>
        </w:rPr>
      </w:pPr>
      <w:r w:rsidRPr="00EB37B5">
        <w:rPr>
          <w:b w:val="0"/>
          <w:sz w:val="28"/>
          <w:szCs w:val="28"/>
        </w:rPr>
        <w:t>10.5.</w:t>
      </w:r>
      <w:r w:rsidR="00A722ED" w:rsidRPr="00EB37B5">
        <w:rPr>
          <w:b w:val="0"/>
          <w:sz w:val="28"/>
          <w:szCs w:val="28"/>
        </w:rPr>
        <w:t xml:space="preserve">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у сфері охорони здоров’я та законодавству.</w:t>
      </w:r>
    </w:p>
    <w:p w:rsidR="00F76273" w:rsidRPr="00EB37B5" w:rsidRDefault="00F76273" w:rsidP="00F553F6">
      <w:pPr>
        <w:pStyle w:val="20"/>
        <w:shd w:val="clear" w:color="auto" w:fill="auto"/>
        <w:tabs>
          <w:tab w:val="left" w:pos="4102"/>
        </w:tabs>
        <w:spacing w:after="207" w:line="260" w:lineRule="exact"/>
        <w:ind w:firstLine="0"/>
        <w:rPr>
          <w:b w:val="0"/>
          <w:sz w:val="28"/>
          <w:szCs w:val="28"/>
        </w:rPr>
      </w:pPr>
    </w:p>
    <w:p w:rsidR="00E552B9" w:rsidRPr="00EB37B5" w:rsidRDefault="00BE0AE0" w:rsidP="00F553F6">
      <w:pPr>
        <w:pStyle w:val="20"/>
        <w:shd w:val="clear" w:color="auto" w:fill="auto"/>
        <w:tabs>
          <w:tab w:val="left" w:pos="4102"/>
        </w:tabs>
        <w:spacing w:after="207" w:line="260" w:lineRule="exact"/>
        <w:ind w:firstLine="0"/>
        <w:rPr>
          <w:b w:val="0"/>
          <w:sz w:val="28"/>
          <w:szCs w:val="28"/>
        </w:rPr>
      </w:pPr>
      <w:r w:rsidRPr="00EB37B5">
        <w:rPr>
          <w:b w:val="0"/>
          <w:sz w:val="28"/>
          <w:szCs w:val="28"/>
        </w:rPr>
        <w:t>11.</w:t>
      </w:r>
      <w:r w:rsidR="00467DE3">
        <w:rPr>
          <w:b w:val="0"/>
          <w:sz w:val="28"/>
          <w:szCs w:val="28"/>
          <w:lang w:val="uk-UA"/>
        </w:rPr>
        <w:t xml:space="preserve"> </w:t>
      </w:r>
      <w:proofErr w:type="spellStart"/>
      <w:r w:rsidR="00A722ED" w:rsidRPr="00EB37B5">
        <w:rPr>
          <w:b w:val="0"/>
          <w:sz w:val="28"/>
          <w:szCs w:val="28"/>
        </w:rPr>
        <w:t>Припинення</w:t>
      </w:r>
      <w:proofErr w:type="spellEnd"/>
      <w:r w:rsidR="00A722ED" w:rsidRPr="00EB37B5">
        <w:rPr>
          <w:b w:val="0"/>
          <w:sz w:val="28"/>
          <w:szCs w:val="28"/>
        </w:rPr>
        <w:t xml:space="preserve"> </w:t>
      </w:r>
      <w:proofErr w:type="spellStart"/>
      <w:r w:rsidR="00A722ED" w:rsidRPr="00EB37B5">
        <w:rPr>
          <w:b w:val="0"/>
          <w:sz w:val="28"/>
          <w:szCs w:val="28"/>
        </w:rPr>
        <w:t>діяльності</w:t>
      </w:r>
      <w:proofErr w:type="spellEnd"/>
    </w:p>
    <w:p w:rsidR="00E552B9" w:rsidRPr="00EB37B5" w:rsidRDefault="00BE0AE0" w:rsidP="00286491">
      <w:pPr>
        <w:pStyle w:val="20"/>
        <w:shd w:val="clear" w:color="auto" w:fill="auto"/>
        <w:tabs>
          <w:tab w:val="left" w:pos="1134"/>
          <w:tab w:val="left" w:pos="1388"/>
        </w:tabs>
        <w:spacing w:after="0"/>
        <w:ind w:firstLine="851"/>
        <w:jc w:val="both"/>
        <w:rPr>
          <w:b w:val="0"/>
          <w:sz w:val="28"/>
          <w:szCs w:val="28"/>
        </w:rPr>
      </w:pPr>
      <w:r w:rsidRPr="00EB37B5">
        <w:rPr>
          <w:b w:val="0"/>
          <w:sz w:val="28"/>
          <w:szCs w:val="28"/>
        </w:rPr>
        <w:t>11.1.</w:t>
      </w:r>
      <w:r w:rsidR="00286491">
        <w:rPr>
          <w:b w:val="0"/>
          <w:sz w:val="28"/>
          <w:szCs w:val="28"/>
          <w:lang w:val="uk-UA"/>
        </w:rPr>
        <w:t xml:space="preserve"> </w:t>
      </w:r>
      <w:r w:rsidR="00A722ED" w:rsidRPr="00EB37B5">
        <w:rPr>
          <w:b w:val="0"/>
          <w:sz w:val="28"/>
          <w:szCs w:val="28"/>
        </w:rPr>
        <w:t>Припинення діяльності Підприємства здійснюється в установленому порядку відповідно до вимог чинного законодавства України.</w:t>
      </w:r>
    </w:p>
    <w:p w:rsidR="00E552B9" w:rsidRPr="00EB37B5" w:rsidRDefault="00BE0AE0" w:rsidP="00286491">
      <w:pPr>
        <w:pStyle w:val="20"/>
        <w:shd w:val="clear" w:color="auto" w:fill="auto"/>
        <w:tabs>
          <w:tab w:val="left" w:pos="1444"/>
        </w:tabs>
        <w:spacing w:after="226"/>
        <w:ind w:firstLine="851"/>
        <w:jc w:val="both"/>
        <w:rPr>
          <w:b w:val="0"/>
          <w:sz w:val="28"/>
          <w:szCs w:val="28"/>
        </w:rPr>
      </w:pPr>
      <w:r w:rsidRPr="00EB37B5">
        <w:rPr>
          <w:b w:val="0"/>
          <w:sz w:val="28"/>
          <w:szCs w:val="28"/>
        </w:rPr>
        <w:t>11.2.</w:t>
      </w:r>
      <w:r w:rsidR="00A722ED" w:rsidRPr="00EB37B5">
        <w:rPr>
          <w:b w:val="0"/>
          <w:sz w:val="28"/>
          <w:szCs w:val="28"/>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E552B9" w:rsidRPr="00EB37B5" w:rsidRDefault="00BE0AE0" w:rsidP="00F553F6">
      <w:pPr>
        <w:pStyle w:val="20"/>
        <w:shd w:val="clear" w:color="auto" w:fill="auto"/>
        <w:tabs>
          <w:tab w:val="left" w:pos="2555"/>
        </w:tabs>
        <w:spacing w:after="207" w:line="260" w:lineRule="exact"/>
        <w:ind w:firstLine="0"/>
        <w:rPr>
          <w:b w:val="0"/>
          <w:sz w:val="28"/>
          <w:szCs w:val="28"/>
        </w:rPr>
      </w:pPr>
      <w:r w:rsidRPr="00EB37B5">
        <w:rPr>
          <w:b w:val="0"/>
          <w:sz w:val="28"/>
          <w:szCs w:val="28"/>
        </w:rPr>
        <w:t>12.</w:t>
      </w:r>
      <w:r w:rsidR="00467DE3">
        <w:rPr>
          <w:b w:val="0"/>
          <w:sz w:val="28"/>
          <w:szCs w:val="28"/>
          <w:lang w:val="uk-UA"/>
        </w:rPr>
        <w:t xml:space="preserve"> </w:t>
      </w:r>
      <w:r w:rsidR="00A722ED" w:rsidRPr="00EB37B5">
        <w:rPr>
          <w:b w:val="0"/>
          <w:sz w:val="28"/>
          <w:szCs w:val="28"/>
        </w:rPr>
        <w:t xml:space="preserve">Порядок </w:t>
      </w:r>
      <w:proofErr w:type="spellStart"/>
      <w:r w:rsidR="00A722ED" w:rsidRPr="00EB37B5">
        <w:rPr>
          <w:b w:val="0"/>
          <w:sz w:val="28"/>
          <w:szCs w:val="28"/>
        </w:rPr>
        <w:t>внесен</w:t>
      </w:r>
      <w:r w:rsidR="00887468" w:rsidRPr="00EB37B5">
        <w:rPr>
          <w:b w:val="0"/>
          <w:sz w:val="28"/>
          <w:szCs w:val="28"/>
        </w:rPr>
        <w:t>ня</w:t>
      </w:r>
      <w:proofErr w:type="spellEnd"/>
      <w:r w:rsidR="00887468" w:rsidRPr="00EB37B5">
        <w:rPr>
          <w:b w:val="0"/>
          <w:sz w:val="28"/>
          <w:szCs w:val="28"/>
        </w:rPr>
        <w:t xml:space="preserve"> </w:t>
      </w:r>
      <w:proofErr w:type="spellStart"/>
      <w:r w:rsidR="00887468" w:rsidRPr="00EB37B5">
        <w:rPr>
          <w:b w:val="0"/>
          <w:sz w:val="28"/>
          <w:szCs w:val="28"/>
        </w:rPr>
        <w:t>змін</w:t>
      </w:r>
      <w:proofErr w:type="spellEnd"/>
      <w:r w:rsidR="00887468" w:rsidRPr="00EB37B5">
        <w:rPr>
          <w:b w:val="0"/>
          <w:sz w:val="28"/>
          <w:szCs w:val="28"/>
        </w:rPr>
        <w:t xml:space="preserve"> до Статуту Підприємства</w:t>
      </w:r>
    </w:p>
    <w:p w:rsidR="00E552B9" w:rsidRPr="00EB37B5" w:rsidRDefault="00BE0AE0" w:rsidP="00286491">
      <w:pPr>
        <w:pStyle w:val="20"/>
        <w:shd w:val="clear" w:color="auto" w:fill="auto"/>
        <w:tabs>
          <w:tab w:val="left" w:pos="1388"/>
        </w:tabs>
        <w:spacing w:after="0"/>
        <w:ind w:firstLine="851"/>
        <w:jc w:val="both"/>
        <w:rPr>
          <w:b w:val="0"/>
          <w:sz w:val="28"/>
          <w:szCs w:val="28"/>
        </w:rPr>
      </w:pPr>
      <w:r w:rsidRPr="00EB37B5">
        <w:rPr>
          <w:b w:val="0"/>
          <w:sz w:val="28"/>
          <w:szCs w:val="28"/>
        </w:rPr>
        <w:t>12.1.</w:t>
      </w:r>
      <w:r w:rsidR="00A722ED" w:rsidRPr="00EB37B5">
        <w:rPr>
          <w:b w:val="0"/>
          <w:sz w:val="28"/>
          <w:szCs w:val="28"/>
        </w:rPr>
        <w:t xml:space="preserve">Зміни до цього Статуту вносяться за рішенням Власника </w:t>
      </w:r>
      <w:r w:rsidR="00A96046">
        <w:rPr>
          <w:b w:val="0"/>
          <w:sz w:val="28"/>
          <w:szCs w:val="28"/>
          <w:lang w:val="uk-UA"/>
        </w:rPr>
        <w:t xml:space="preserve">або Уповноваженої особи </w:t>
      </w:r>
      <w:r w:rsidR="00A722ED" w:rsidRPr="00EB37B5">
        <w:rPr>
          <w:b w:val="0"/>
          <w:sz w:val="28"/>
          <w:szCs w:val="28"/>
        </w:rPr>
        <w:t>шляхом викладення Статуту у новій редакції.</w:t>
      </w:r>
    </w:p>
    <w:p w:rsidR="00E552B9" w:rsidRDefault="00BF3BDD" w:rsidP="00286491">
      <w:pPr>
        <w:pStyle w:val="20"/>
        <w:shd w:val="clear" w:color="auto" w:fill="auto"/>
        <w:tabs>
          <w:tab w:val="left" w:pos="1444"/>
        </w:tabs>
        <w:spacing w:after="0"/>
        <w:ind w:firstLine="851"/>
        <w:jc w:val="both"/>
        <w:rPr>
          <w:b w:val="0"/>
          <w:sz w:val="28"/>
          <w:szCs w:val="28"/>
          <w:lang w:val="uk-UA"/>
        </w:rPr>
      </w:pPr>
      <w:r w:rsidRPr="00EB37B5">
        <w:rPr>
          <w:b w:val="0"/>
          <w:sz w:val="28"/>
          <w:szCs w:val="28"/>
        </w:rPr>
        <w:t>12.2.</w:t>
      </w:r>
      <w:r w:rsidR="00A722ED" w:rsidRPr="00EB37B5">
        <w:rPr>
          <w:b w:val="0"/>
          <w:sz w:val="28"/>
          <w:szCs w:val="28"/>
        </w:rPr>
        <w:t xml:space="preserve">Зміни до цього Статуту підлягають обов’язковій державній реєстрації у порядку, </w:t>
      </w:r>
      <w:proofErr w:type="spellStart"/>
      <w:r w:rsidR="00A722ED" w:rsidRPr="00EB37B5">
        <w:rPr>
          <w:b w:val="0"/>
          <w:sz w:val="28"/>
          <w:szCs w:val="28"/>
        </w:rPr>
        <w:t>встановленому</w:t>
      </w:r>
      <w:proofErr w:type="spellEnd"/>
      <w:r w:rsidR="00A722ED" w:rsidRPr="00EB37B5">
        <w:rPr>
          <w:b w:val="0"/>
          <w:sz w:val="28"/>
          <w:szCs w:val="28"/>
        </w:rPr>
        <w:t xml:space="preserve"> </w:t>
      </w:r>
      <w:proofErr w:type="spellStart"/>
      <w:r w:rsidR="00A722ED" w:rsidRPr="00EB37B5">
        <w:rPr>
          <w:b w:val="0"/>
          <w:sz w:val="28"/>
          <w:szCs w:val="28"/>
        </w:rPr>
        <w:t>законодавством</w:t>
      </w:r>
      <w:proofErr w:type="spellEnd"/>
      <w:r w:rsidR="00A722ED" w:rsidRPr="00EB37B5">
        <w:rPr>
          <w:b w:val="0"/>
          <w:sz w:val="28"/>
          <w:szCs w:val="28"/>
        </w:rPr>
        <w:t xml:space="preserve"> </w:t>
      </w:r>
      <w:proofErr w:type="spellStart"/>
      <w:r w:rsidR="00A722ED" w:rsidRPr="00EB37B5">
        <w:rPr>
          <w:b w:val="0"/>
          <w:sz w:val="28"/>
          <w:szCs w:val="28"/>
        </w:rPr>
        <w:t>України</w:t>
      </w:r>
      <w:proofErr w:type="spellEnd"/>
      <w:r w:rsidR="00A722ED" w:rsidRPr="00EB37B5">
        <w:rPr>
          <w:b w:val="0"/>
          <w:sz w:val="28"/>
          <w:szCs w:val="28"/>
        </w:rPr>
        <w:t>.</w:t>
      </w:r>
    </w:p>
    <w:p w:rsidR="00467DE3" w:rsidRDefault="00467DE3" w:rsidP="00286491">
      <w:pPr>
        <w:pStyle w:val="20"/>
        <w:shd w:val="clear" w:color="auto" w:fill="auto"/>
        <w:tabs>
          <w:tab w:val="left" w:pos="1444"/>
        </w:tabs>
        <w:spacing w:after="0"/>
        <w:ind w:firstLine="851"/>
        <w:jc w:val="both"/>
        <w:rPr>
          <w:b w:val="0"/>
          <w:sz w:val="28"/>
          <w:szCs w:val="28"/>
          <w:lang w:val="uk-UA"/>
        </w:rPr>
      </w:pPr>
    </w:p>
    <w:p w:rsidR="00467DE3" w:rsidRDefault="00467DE3" w:rsidP="00286491">
      <w:pPr>
        <w:pStyle w:val="20"/>
        <w:shd w:val="clear" w:color="auto" w:fill="auto"/>
        <w:tabs>
          <w:tab w:val="left" w:pos="1444"/>
        </w:tabs>
        <w:spacing w:after="0"/>
        <w:ind w:firstLine="851"/>
        <w:jc w:val="both"/>
        <w:rPr>
          <w:b w:val="0"/>
          <w:sz w:val="28"/>
          <w:szCs w:val="28"/>
          <w:lang w:val="uk-UA"/>
        </w:rPr>
      </w:pPr>
    </w:p>
    <w:p w:rsidR="00467DE3" w:rsidRDefault="00467DE3" w:rsidP="00467DE3">
      <w:pPr>
        <w:pStyle w:val="20"/>
        <w:shd w:val="clear" w:color="auto" w:fill="auto"/>
        <w:tabs>
          <w:tab w:val="left" w:pos="1444"/>
        </w:tabs>
        <w:spacing w:after="0"/>
        <w:ind w:firstLine="0"/>
        <w:jc w:val="both"/>
        <w:rPr>
          <w:b w:val="0"/>
          <w:sz w:val="28"/>
          <w:szCs w:val="28"/>
          <w:lang w:val="uk-UA"/>
        </w:rPr>
      </w:pPr>
      <w:r>
        <w:rPr>
          <w:b w:val="0"/>
          <w:sz w:val="28"/>
          <w:szCs w:val="28"/>
          <w:lang w:val="uk-UA"/>
        </w:rPr>
        <w:t>Заступник міського голови з питань</w:t>
      </w:r>
    </w:p>
    <w:p w:rsidR="00467DE3" w:rsidRDefault="00467DE3" w:rsidP="00467DE3">
      <w:pPr>
        <w:pStyle w:val="20"/>
        <w:shd w:val="clear" w:color="auto" w:fill="auto"/>
        <w:tabs>
          <w:tab w:val="left" w:pos="1444"/>
        </w:tabs>
        <w:spacing w:after="0"/>
        <w:ind w:firstLine="0"/>
        <w:jc w:val="both"/>
        <w:rPr>
          <w:b w:val="0"/>
          <w:sz w:val="28"/>
          <w:szCs w:val="28"/>
          <w:lang w:val="uk-UA"/>
        </w:rPr>
      </w:pPr>
      <w:r>
        <w:rPr>
          <w:b w:val="0"/>
          <w:sz w:val="28"/>
          <w:szCs w:val="28"/>
          <w:lang w:val="uk-UA"/>
        </w:rPr>
        <w:t>діяльності виконавчих органів,</w:t>
      </w:r>
    </w:p>
    <w:p w:rsidR="00467DE3" w:rsidRDefault="00467DE3" w:rsidP="00467DE3">
      <w:pPr>
        <w:pStyle w:val="20"/>
        <w:shd w:val="clear" w:color="auto" w:fill="auto"/>
        <w:tabs>
          <w:tab w:val="left" w:pos="1444"/>
        </w:tabs>
        <w:spacing w:after="0"/>
        <w:ind w:firstLine="0"/>
        <w:jc w:val="both"/>
        <w:rPr>
          <w:b w:val="0"/>
          <w:sz w:val="28"/>
          <w:szCs w:val="28"/>
          <w:lang w:val="uk-UA"/>
        </w:rPr>
      </w:pPr>
      <w:r>
        <w:rPr>
          <w:b w:val="0"/>
          <w:sz w:val="28"/>
          <w:szCs w:val="28"/>
          <w:lang w:val="uk-UA"/>
        </w:rPr>
        <w:t>директор департаменту</w:t>
      </w:r>
    </w:p>
    <w:p w:rsidR="00467DE3" w:rsidRDefault="00467DE3" w:rsidP="00467DE3">
      <w:pPr>
        <w:pStyle w:val="20"/>
        <w:shd w:val="clear" w:color="auto" w:fill="auto"/>
        <w:tabs>
          <w:tab w:val="left" w:pos="1444"/>
        </w:tabs>
        <w:spacing w:after="0"/>
        <w:ind w:firstLine="0"/>
        <w:jc w:val="both"/>
        <w:rPr>
          <w:b w:val="0"/>
          <w:sz w:val="28"/>
          <w:szCs w:val="28"/>
          <w:lang w:val="uk-UA"/>
        </w:rPr>
      </w:pPr>
      <w:r>
        <w:rPr>
          <w:b w:val="0"/>
          <w:sz w:val="28"/>
          <w:szCs w:val="28"/>
          <w:lang w:val="uk-UA"/>
        </w:rPr>
        <w:t>охорони здоров’я населення</w:t>
      </w:r>
    </w:p>
    <w:p w:rsidR="005D6231" w:rsidRDefault="00467DE3" w:rsidP="00467DE3">
      <w:pPr>
        <w:pStyle w:val="20"/>
        <w:shd w:val="clear" w:color="auto" w:fill="auto"/>
        <w:tabs>
          <w:tab w:val="left" w:pos="1444"/>
          <w:tab w:val="left" w:pos="7088"/>
        </w:tabs>
        <w:spacing w:after="0"/>
        <w:ind w:firstLine="0"/>
        <w:jc w:val="both"/>
        <w:rPr>
          <w:b w:val="0"/>
          <w:sz w:val="28"/>
          <w:szCs w:val="28"/>
          <w:lang w:val="uk-UA"/>
        </w:rPr>
      </w:pPr>
      <w:r>
        <w:rPr>
          <w:b w:val="0"/>
          <w:sz w:val="28"/>
          <w:szCs w:val="28"/>
          <w:lang w:val="uk-UA"/>
        </w:rPr>
        <w:t>Дніпровської міської ради                                                        А.А. Бабський</w:t>
      </w:r>
      <w:permStart w:id="1" w:edGrp="everyone"/>
    </w:p>
    <w:p w:rsidR="00A961CE" w:rsidRDefault="00A961CE" w:rsidP="00467DE3">
      <w:pPr>
        <w:pStyle w:val="20"/>
        <w:shd w:val="clear" w:color="auto" w:fill="auto"/>
        <w:tabs>
          <w:tab w:val="left" w:pos="1444"/>
          <w:tab w:val="left" w:pos="7088"/>
        </w:tabs>
        <w:spacing w:after="0"/>
        <w:ind w:firstLine="0"/>
        <w:jc w:val="both"/>
        <w:rPr>
          <w:b w:val="0"/>
          <w:sz w:val="28"/>
          <w:szCs w:val="28"/>
          <w:lang w:val="uk-UA"/>
        </w:rPr>
      </w:pPr>
    </w:p>
    <w:p w:rsidR="00A961CE" w:rsidRDefault="00A961CE" w:rsidP="00467DE3">
      <w:pPr>
        <w:pStyle w:val="20"/>
        <w:shd w:val="clear" w:color="auto" w:fill="auto"/>
        <w:tabs>
          <w:tab w:val="left" w:pos="1444"/>
          <w:tab w:val="left" w:pos="7088"/>
        </w:tabs>
        <w:spacing w:after="0"/>
        <w:ind w:firstLine="0"/>
        <w:jc w:val="both"/>
        <w:rPr>
          <w:b w:val="0"/>
          <w:sz w:val="28"/>
          <w:szCs w:val="28"/>
          <w:lang w:val="uk-UA"/>
        </w:rPr>
      </w:pPr>
    </w:p>
    <w:p w:rsidR="00A961CE" w:rsidRDefault="00A961CE" w:rsidP="00467DE3">
      <w:pPr>
        <w:pStyle w:val="20"/>
        <w:shd w:val="clear" w:color="auto" w:fill="auto"/>
        <w:tabs>
          <w:tab w:val="left" w:pos="1444"/>
          <w:tab w:val="left" w:pos="7088"/>
        </w:tabs>
        <w:spacing w:after="0"/>
        <w:ind w:firstLine="0"/>
        <w:jc w:val="both"/>
        <w:rPr>
          <w:b w:val="0"/>
          <w:sz w:val="28"/>
          <w:szCs w:val="28"/>
          <w:lang w:val="uk-UA"/>
        </w:rPr>
      </w:pPr>
    </w:p>
    <w:p w:rsidR="00A961CE" w:rsidRDefault="00A961CE" w:rsidP="00467DE3">
      <w:pPr>
        <w:pStyle w:val="20"/>
        <w:shd w:val="clear" w:color="auto" w:fill="auto"/>
        <w:tabs>
          <w:tab w:val="left" w:pos="1444"/>
          <w:tab w:val="left" w:pos="7088"/>
        </w:tabs>
        <w:spacing w:after="0"/>
        <w:ind w:firstLine="0"/>
        <w:jc w:val="both"/>
        <w:rPr>
          <w:b w:val="0"/>
          <w:sz w:val="28"/>
          <w:szCs w:val="28"/>
          <w:lang w:val="uk-UA"/>
        </w:rPr>
      </w:pPr>
    </w:p>
    <w:p w:rsidR="00A961CE" w:rsidRDefault="00A961CE" w:rsidP="00467DE3">
      <w:pPr>
        <w:pStyle w:val="20"/>
        <w:shd w:val="clear" w:color="auto" w:fill="auto"/>
        <w:tabs>
          <w:tab w:val="left" w:pos="1444"/>
          <w:tab w:val="left" w:pos="7088"/>
        </w:tabs>
        <w:spacing w:after="0"/>
        <w:ind w:firstLine="0"/>
        <w:jc w:val="both"/>
        <w:rPr>
          <w:b w:val="0"/>
          <w:sz w:val="28"/>
          <w:szCs w:val="28"/>
          <w:lang w:val="uk-UA"/>
        </w:rPr>
      </w:pPr>
    </w:p>
    <w:p w:rsidR="00A961CE" w:rsidRDefault="00A961CE" w:rsidP="00467DE3">
      <w:pPr>
        <w:pStyle w:val="20"/>
        <w:shd w:val="clear" w:color="auto" w:fill="auto"/>
        <w:tabs>
          <w:tab w:val="left" w:pos="1444"/>
          <w:tab w:val="left" w:pos="7088"/>
        </w:tabs>
        <w:spacing w:after="0"/>
        <w:ind w:firstLine="0"/>
        <w:jc w:val="both"/>
        <w:rPr>
          <w:b w:val="0"/>
          <w:sz w:val="28"/>
          <w:szCs w:val="28"/>
          <w:lang w:val="uk-UA"/>
        </w:rPr>
      </w:pPr>
    </w:p>
    <w:p w:rsidR="00A961CE" w:rsidRDefault="00A961CE" w:rsidP="00467DE3">
      <w:pPr>
        <w:pStyle w:val="20"/>
        <w:shd w:val="clear" w:color="auto" w:fill="auto"/>
        <w:tabs>
          <w:tab w:val="left" w:pos="1444"/>
          <w:tab w:val="left" w:pos="7088"/>
        </w:tabs>
        <w:spacing w:after="0"/>
        <w:ind w:firstLine="0"/>
        <w:jc w:val="both"/>
        <w:rPr>
          <w:b w:val="0"/>
          <w:sz w:val="28"/>
          <w:szCs w:val="28"/>
          <w:lang w:val="uk-UA"/>
        </w:rPr>
      </w:pPr>
    </w:p>
    <w:p w:rsidR="00A961CE" w:rsidRDefault="00A961CE" w:rsidP="00467DE3">
      <w:pPr>
        <w:pStyle w:val="20"/>
        <w:shd w:val="clear" w:color="auto" w:fill="auto"/>
        <w:tabs>
          <w:tab w:val="left" w:pos="1444"/>
          <w:tab w:val="left" w:pos="7088"/>
        </w:tabs>
        <w:spacing w:after="0"/>
        <w:ind w:firstLine="0"/>
        <w:jc w:val="both"/>
        <w:rPr>
          <w:b w:val="0"/>
          <w:sz w:val="28"/>
          <w:szCs w:val="28"/>
          <w:lang w:val="uk-UA"/>
        </w:rPr>
      </w:pPr>
    </w:p>
    <w:p w:rsidR="00A961CE" w:rsidRDefault="00A961CE" w:rsidP="00467DE3">
      <w:pPr>
        <w:pStyle w:val="20"/>
        <w:shd w:val="clear" w:color="auto" w:fill="auto"/>
        <w:tabs>
          <w:tab w:val="left" w:pos="1444"/>
          <w:tab w:val="left" w:pos="7088"/>
        </w:tabs>
        <w:spacing w:after="0"/>
        <w:ind w:firstLine="0"/>
        <w:jc w:val="both"/>
        <w:rPr>
          <w:b w:val="0"/>
          <w:sz w:val="28"/>
          <w:szCs w:val="28"/>
          <w:lang w:val="uk-UA"/>
        </w:rPr>
      </w:pPr>
    </w:p>
    <w:p w:rsidR="00A961CE" w:rsidRDefault="00A961CE" w:rsidP="00467DE3">
      <w:pPr>
        <w:pStyle w:val="20"/>
        <w:shd w:val="clear" w:color="auto" w:fill="auto"/>
        <w:tabs>
          <w:tab w:val="left" w:pos="1444"/>
          <w:tab w:val="left" w:pos="7088"/>
        </w:tabs>
        <w:spacing w:after="0"/>
        <w:ind w:firstLine="0"/>
        <w:jc w:val="both"/>
        <w:rPr>
          <w:b w:val="0"/>
          <w:sz w:val="28"/>
          <w:szCs w:val="28"/>
          <w:lang w:val="uk-UA"/>
        </w:rPr>
      </w:pPr>
    </w:p>
    <w:p w:rsidR="00A961CE" w:rsidRDefault="00A961CE" w:rsidP="00467DE3">
      <w:pPr>
        <w:pStyle w:val="20"/>
        <w:shd w:val="clear" w:color="auto" w:fill="auto"/>
        <w:tabs>
          <w:tab w:val="left" w:pos="1444"/>
          <w:tab w:val="left" w:pos="7088"/>
        </w:tabs>
        <w:spacing w:after="0"/>
        <w:ind w:firstLine="0"/>
        <w:jc w:val="both"/>
        <w:rPr>
          <w:b w:val="0"/>
          <w:sz w:val="28"/>
          <w:szCs w:val="28"/>
          <w:lang w:val="uk-UA"/>
        </w:rPr>
      </w:pPr>
    </w:p>
    <w:p w:rsidR="00A961CE" w:rsidRDefault="00A961CE" w:rsidP="00467DE3">
      <w:pPr>
        <w:pStyle w:val="20"/>
        <w:shd w:val="clear" w:color="auto" w:fill="auto"/>
        <w:tabs>
          <w:tab w:val="left" w:pos="1444"/>
          <w:tab w:val="left" w:pos="7088"/>
        </w:tabs>
        <w:spacing w:after="0"/>
        <w:ind w:firstLine="0"/>
        <w:jc w:val="both"/>
        <w:rPr>
          <w:b w:val="0"/>
          <w:sz w:val="28"/>
          <w:szCs w:val="28"/>
          <w:lang w:val="uk-UA"/>
        </w:rPr>
      </w:pPr>
    </w:p>
    <w:p w:rsidR="00A961CE" w:rsidRDefault="00A961CE" w:rsidP="00467DE3">
      <w:pPr>
        <w:pStyle w:val="20"/>
        <w:shd w:val="clear" w:color="auto" w:fill="auto"/>
        <w:tabs>
          <w:tab w:val="left" w:pos="1444"/>
          <w:tab w:val="left" w:pos="7088"/>
        </w:tabs>
        <w:spacing w:after="0"/>
        <w:ind w:firstLine="0"/>
        <w:jc w:val="both"/>
        <w:rPr>
          <w:b w:val="0"/>
          <w:sz w:val="28"/>
          <w:szCs w:val="28"/>
          <w:lang w:val="uk-UA"/>
        </w:rPr>
      </w:pPr>
    </w:p>
    <w:p w:rsidR="00A961CE" w:rsidRDefault="00A961CE" w:rsidP="00467DE3">
      <w:pPr>
        <w:pStyle w:val="20"/>
        <w:shd w:val="clear" w:color="auto" w:fill="auto"/>
        <w:tabs>
          <w:tab w:val="left" w:pos="1444"/>
          <w:tab w:val="left" w:pos="7088"/>
        </w:tabs>
        <w:spacing w:after="0"/>
        <w:ind w:firstLine="0"/>
        <w:jc w:val="both"/>
        <w:rPr>
          <w:b w:val="0"/>
          <w:sz w:val="28"/>
          <w:szCs w:val="28"/>
          <w:lang w:val="uk-UA"/>
        </w:rPr>
      </w:pPr>
    </w:p>
    <w:permEnd w:id="1"/>
    <w:p w:rsidR="005D6231" w:rsidRPr="00467DE3" w:rsidRDefault="005D6231" w:rsidP="00BB30CF">
      <w:pPr>
        <w:pStyle w:val="20"/>
        <w:shd w:val="clear" w:color="auto" w:fill="auto"/>
        <w:tabs>
          <w:tab w:val="left" w:pos="1444"/>
        </w:tabs>
        <w:spacing w:after="0"/>
        <w:ind w:firstLine="0"/>
        <w:jc w:val="both"/>
        <w:rPr>
          <w:b w:val="0"/>
          <w:sz w:val="28"/>
          <w:szCs w:val="28"/>
          <w:lang w:val="uk-UA"/>
        </w:rPr>
        <w:sectPr w:rsidR="005D6231" w:rsidRPr="00467DE3" w:rsidSect="00280E37">
          <w:type w:val="continuous"/>
          <w:pgSz w:w="11900" w:h="16840"/>
          <w:pgMar w:top="804" w:right="843" w:bottom="851" w:left="1418" w:header="0" w:footer="3" w:gutter="0"/>
          <w:cols w:space="720"/>
          <w:noEndnote/>
          <w:docGrid w:linePitch="360"/>
        </w:sectPr>
      </w:pPr>
    </w:p>
    <w:p w:rsidR="00E552B9" w:rsidRPr="00F553F6" w:rsidRDefault="00E552B9" w:rsidP="00BB30CF">
      <w:pPr>
        <w:spacing w:line="240" w:lineRule="exact"/>
        <w:jc w:val="both"/>
        <w:rPr>
          <w:rFonts w:ascii="Times New Roman" w:hAnsi="Times New Roman" w:cs="Times New Roman"/>
          <w:sz w:val="28"/>
          <w:szCs w:val="28"/>
        </w:rPr>
      </w:pPr>
    </w:p>
    <w:p w:rsidR="00E552B9" w:rsidRPr="00F553F6" w:rsidRDefault="00E552B9" w:rsidP="00BB30CF">
      <w:pPr>
        <w:spacing w:before="17" w:after="17" w:line="240" w:lineRule="exact"/>
        <w:jc w:val="both"/>
        <w:rPr>
          <w:rFonts w:ascii="Times New Roman" w:hAnsi="Times New Roman" w:cs="Times New Roman"/>
          <w:sz w:val="28"/>
          <w:szCs w:val="28"/>
        </w:rPr>
      </w:pPr>
    </w:p>
    <w:p w:rsidR="00E552B9" w:rsidRPr="00F553F6" w:rsidRDefault="00E552B9" w:rsidP="00BB30CF">
      <w:pPr>
        <w:jc w:val="both"/>
        <w:rPr>
          <w:rFonts w:ascii="Times New Roman" w:hAnsi="Times New Roman" w:cs="Times New Roman"/>
          <w:sz w:val="28"/>
          <w:szCs w:val="28"/>
        </w:rPr>
        <w:sectPr w:rsidR="00E552B9" w:rsidRPr="00F553F6">
          <w:type w:val="continuous"/>
          <w:pgSz w:w="11900" w:h="16840"/>
          <w:pgMar w:top="829" w:right="0" w:bottom="517" w:left="0" w:header="0" w:footer="3" w:gutter="0"/>
          <w:cols w:space="720"/>
          <w:noEndnote/>
          <w:docGrid w:linePitch="360"/>
        </w:sectPr>
      </w:pPr>
    </w:p>
    <w:p w:rsidR="00F7649F" w:rsidRPr="00F553F6" w:rsidRDefault="00F7649F" w:rsidP="00F7649F">
      <w:pPr>
        <w:spacing w:line="360" w:lineRule="exact"/>
        <w:jc w:val="both"/>
        <w:rPr>
          <w:rFonts w:ascii="Times New Roman" w:hAnsi="Times New Roman" w:cs="Times New Roman"/>
          <w:sz w:val="28"/>
          <w:szCs w:val="28"/>
        </w:rPr>
      </w:pPr>
    </w:p>
    <w:sectPr w:rsidR="00F7649F" w:rsidRPr="00F553F6" w:rsidSect="00D62530">
      <w:type w:val="continuous"/>
      <w:pgSz w:w="11900" w:h="16840"/>
      <w:pgMar w:top="829" w:right="488" w:bottom="517" w:left="17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00A" w:rsidRDefault="0085100A">
      <w:r>
        <w:separator/>
      </w:r>
    </w:p>
  </w:endnote>
  <w:endnote w:type="continuationSeparator" w:id="0">
    <w:p w:rsidR="0085100A" w:rsidRDefault="00851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00A" w:rsidRDefault="0085100A"/>
  </w:footnote>
  <w:footnote w:type="continuationSeparator" w:id="0">
    <w:p w:rsidR="0085100A" w:rsidRDefault="0085100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023"/>
    <w:multiLevelType w:val="multilevel"/>
    <w:tmpl w:val="F1863CF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F4C51"/>
    <w:multiLevelType w:val="multilevel"/>
    <w:tmpl w:val="1E1A4380"/>
    <w:lvl w:ilvl="0">
      <w:start w:val="1"/>
      <w:numFmt w:val="decimal"/>
      <w:lvlText w:val="%1."/>
      <w:lvlJc w:val="left"/>
      <w:pPr>
        <w:ind w:left="540" w:hanging="540"/>
      </w:pPr>
      <w:rPr>
        <w:rFonts w:hint="default"/>
      </w:rPr>
    </w:lvl>
    <w:lvl w:ilvl="1">
      <w:start w:val="4"/>
      <w:numFmt w:val="decimal"/>
      <w:lvlText w:val="%1.%2."/>
      <w:lvlJc w:val="left"/>
      <w:pPr>
        <w:ind w:left="1520" w:hanging="720"/>
      </w:pPr>
      <w:rPr>
        <w:rFonts w:hint="default"/>
      </w:rPr>
    </w:lvl>
    <w:lvl w:ilvl="2">
      <w:start w:val="1"/>
      <w:numFmt w:val="decimal"/>
      <w:lvlText w:val="%1.%2.%3."/>
      <w:lvlJc w:val="left"/>
      <w:pPr>
        <w:ind w:left="2680" w:hanging="108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640" w:hanging="1440"/>
      </w:pPr>
      <w:rPr>
        <w:rFonts w:hint="default"/>
      </w:rPr>
    </w:lvl>
    <w:lvl w:ilvl="5">
      <w:start w:val="1"/>
      <w:numFmt w:val="decimal"/>
      <w:lvlText w:val="%1.%2.%3.%4.%5.%6."/>
      <w:lvlJc w:val="left"/>
      <w:pPr>
        <w:ind w:left="5800" w:hanging="1800"/>
      </w:pPr>
      <w:rPr>
        <w:rFonts w:hint="default"/>
      </w:rPr>
    </w:lvl>
    <w:lvl w:ilvl="6">
      <w:start w:val="1"/>
      <w:numFmt w:val="decimal"/>
      <w:lvlText w:val="%1.%2.%3.%4.%5.%6.%7."/>
      <w:lvlJc w:val="left"/>
      <w:pPr>
        <w:ind w:left="6960" w:hanging="2160"/>
      </w:pPr>
      <w:rPr>
        <w:rFonts w:hint="default"/>
      </w:rPr>
    </w:lvl>
    <w:lvl w:ilvl="7">
      <w:start w:val="1"/>
      <w:numFmt w:val="decimal"/>
      <w:lvlText w:val="%1.%2.%3.%4.%5.%6.%7.%8."/>
      <w:lvlJc w:val="left"/>
      <w:pPr>
        <w:ind w:left="7760" w:hanging="2160"/>
      </w:pPr>
      <w:rPr>
        <w:rFonts w:hint="default"/>
      </w:rPr>
    </w:lvl>
    <w:lvl w:ilvl="8">
      <w:start w:val="1"/>
      <w:numFmt w:val="decimal"/>
      <w:lvlText w:val="%1.%2.%3.%4.%5.%6.%7.%8.%9."/>
      <w:lvlJc w:val="left"/>
      <w:pPr>
        <w:ind w:left="8920" w:hanging="2520"/>
      </w:pPr>
      <w:rPr>
        <w:rFonts w:hint="default"/>
      </w:rPr>
    </w:lvl>
  </w:abstractNum>
  <w:abstractNum w:abstractNumId="2">
    <w:nsid w:val="10C0493C"/>
    <w:multiLevelType w:val="multilevel"/>
    <w:tmpl w:val="0DFE4382"/>
    <w:lvl w:ilvl="0">
      <w:start w:val="1"/>
      <w:numFmt w:val="decimal"/>
      <w:lvlText w:val="%1."/>
      <w:lvlJc w:val="left"/>
      <w:rPr>
        <w:rFonts w:ascii="Bookman Old Style" w:eastAsia="Times New Roman" w:hAnsi="Bookman Old Style" w:cs="Times New Roman" w:hint="default"/>
        <w:b w:val="0"/>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Bookman Old Style" w:eastAsia="Times New Roman" w:hAnsi="Bookman Old Style" w:cs="Times New Roman" w:hint="default"/>
        <w:b w:val="0"/>
        <w:bCs/>
        <w:i w:val="0"/>
        <w:iCs w:val="0"/>
        <w:smallCaps w:val="0"/>
        <w:strike w:val="0"/>
        <w:color w:val="000000"/>
        <w:spacing w:val="0"/>
        <w:w w:val="100"/>
        <w:position w:val="0"/>
        <w:sz w:val="22"/>
        <w:szCs w:val="22"/>
        <w:u w:val="none"/>
        <w:lang w:val="uk-UA" w:eastAsia="uk-UA" w:bidi="uk-UA"/>
      </w:rPr>
    </w:lvl>
    <w:lvl w:ilvl="2">
      <w:start w:val="1"/>
      <w:numFmt w:val="decimal"/>
      <w:lvlText w:val="%1.%2.%3."/>
      <w:lvlJc w:val="left"/>
      <w:rPr>
        <w:rFonts w:ascii="Bookman Old Style" w:eastAsia="Times New Roman" w:hAnsi="Bookman Old Style" w:cs="Times New Roman" w:hint="default"/>
        <w:b w:val="0"/>
        <w:bCs/>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332D0D"/>
    <w:multiLevelType w:val="multilevel"/>
    <w:tmpl w:val="14345C2A"/>
    <w:lvl w:ilvl="0">
      <w:start w:val="4"/>
      <w:numFmt w:val="decimal"/>
      <w:lvlText w:val="4.%1."/>
      <w:lvlJc w:val="left"/>
      <w:rPr>
        <w:rFonts w:ascii="Bookman Old Style" w:eastAsia="Times New Roman" w:hAnsi="Bookman Old Style" w:cs="Times New Roman" w:hint="default"/>
        <w:b w:val="0"/>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265D0"/>
    <w:multiLevelType w:val="multilevel"/>
    <w:tmpl w:val="786C4218"/>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77931"/>
    <w:multiLevelType w:val="multilevel"/>
    <w:tmpl w:val="185A7D04"/>
    <w:lvl w:ilvl="0">
      <w:start w:val="4"/>
      <w:numFmt w:val="decimal"/>
      <w:lvlText w:val="%1."/>
      <w:lvlJc w:val="left"/>
      <w:rPr>
        <w:rFonts w:ascii="Bookman Old Style" w:eastAsia="Times New Roman" w:hAnsi="Bookman Old Style" w:cs="Times New Roman" w:hint="default"/>
        <w:b w:val="0"/>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Bookman Old Style" w:eastAsia="Times New Roman" w:hAnsi="Bookman Old Style" w:cs="Times New Roman" w:hint="default"/>
        <w:b w:val="0"/>
        <w:bCs/>
        <w:i w:val="0"/>
        <w:iCs w:val="0"/>
        <w:smallCaps w:val="0"/>
        <w:strike w:val="0"/>
        <w:color w:val="000000"/>
        <w:spacing w:val="0"/>
        <w:w w:val="100"/>
        <w:position w:val="0"/>
        <w:sz w:val="22"/>
        <w:szCs w:val="22"/>
        <w:u w:val="none"/>
        <w:lang w:val="uk-UA" w:eastAsia="uk-UA" w:bidi="uk-UA"/>
      </w:rPr>
    </w:lvl>
    <w:lvl w:ilvl="2">
      <w:start w:val="1"/>
      <w:numFmt w:val="decimal"/>
      <w:lvlText w:val="%1.%2.%3."/>
      <w:lvlJc w:val="left"/>
      <w:rPr>
        <w:rFonts w:ascii="Bookman Old Style" w:eastAsia="Times New Roman" w:hAnsi="Bookman Old Style" w:cs="Times New Roman" w:hint="default"/>
        <w:b w:val="0"/>
        <w:bCs/>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3410B"/>
    <w:multiLevelType w:val="multilevel"/>
    <w:tmpl w:val="E8440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E3337"/>
    <w:multiLevelType w:val="multilevel"/>
    <w:tmpl w:val="042A1A8E"/>
    <w:lvl w:ilvl="0">
      <w:start w:val="1"/>
      <w:numFmt w:val="decimal"/>
      <w:lvlText w:val="%1."/>
      <w:lvlJc w:val="left"/>
      <w:pPr>
        <w:ind w:left="540" w:hanging="540"/>
      </w:pPr>
      <w:rPr>
        <w:rFonts w:hint="default"/>
      </w:rPr>
    </w:lvl>
    <w:lvl w:ilvl="1">
      <w:start w:val="2"/>
      <w:numFmt w:val="decimal"/>
      <w:lvlText w:val="%1.%2."/>
      <w:lvlJc w:val="left"/>
      <w:pPr>
        <w:ind w:left="1520" w:hanging="720"/>
      </w:pPr>
      <w:rPr>
        <w:rFonts w:hint="default"/>
      </w:rPr>
    </w:lvl>
    <w:lvl w:ilvl="2">
      <w:start w:val="1"/>
      <w:numFmt w:val="decimal"/>
      <w:lvlText w:val="%1.%2.%3."/>
      <w:lvlJc w:val="left"/>
      <w:pPr>
        <w:ind w:left="2680" w:hanging="108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640" w:hanging="1440"/>
      </w:pPr>
      <w:rPr>
        <w:rFonts w:hint="default"/>
      </w:rPr>
    </w:lvl>
    <w:lvl w:ilvl="5">
      <w:start w:val="1"/>
      <w:numFmt w:val="decimal"/>
      <w:lvlText w:val="%1.%2.%3.%4.%5.%6."/>
      <w:lvlJc w:val="left"/>
      <w:pPr>
        <w:ind w:left="5800" w:hanging="1800"/>
      </w:pPr>
      <w:rPr>
        <w:rFonts w:hint="default"/>
      </w:rPr>
    </w:lvl>
    <w:lvl w:ilvl="6">
      <w:start w:val="1"/>
      <w:numFmt w:val="decimal"/>
      <w:lvlText w:val="%1.%2.%3.%4.%5.%6.%7."/>
      <w:lvlJc w:val="left"/>
      <w:pPr>
        <w:ind w:left="6960" w:hanging="2160"/>
      </w:pPr>
      <w:rPr>
        <w:rFonts w:hint="default"/>
      </w:rPr>
    </w:lvl>
    <w:lvl w:ilvl="7">
      <w:start w:val="1"/>
      <w:numFmt w:val="decimal"/>
      <w:lvlText w:val="%1.%2.%3.%4.%5.%6.%7.%8."/>
      <w:lvlJc w:val="left"/>
      <w:pPr>
        <w:ind w:left="7760" w:hanging="2160"/>
      </w:pPr>
      <w:rPr>
        <w:rFonts w:hint="default"/>
      </w:rPr>
    </w:lvl>
    <w:lvl w:ilvl="8">
      <w:start w:val="1"/>
      <w:numFmt w:val="decimal"/>
      <w:lvlText w:val="%1.%2.%3.%4.%5.%6.%7.%8.%9."/>
      <w:lvlJc w:val="left"/>
      <w:pPr>
        <w:ind w:left="8920" w:hanging="2520"/>
      </w:pPr>
      <w:rPr>
        <w:rFonts w:hint="default"/>
      </w:rPr>
    </w:lvl>
  </w:abstractNum>
  <w:abstractNum w:abstractNumId="8">
    <w:nsid w:val="3F752FBC"/>
    <w:multiLevelType w:val="multilevel"/>
    <w:tmpl w:val="01B244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1F3583"/>
    <w:multiLevelType w:val="multilevel"/>
    <w:tmpl w:val="BE72AD9C"/>
    <w:lvl w:ilvl="0">
      <w:start w:val="8"/>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5C946DEE"/>
    <w:multiLevelType w:val="multilevel"/>
    <w:tmpl w:val="095A140C"/>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64817D34"/>
    <w:multiLevelType w:val="multilevel"/>
    <w:tmpl w:val="1D18827E"/>
    <w:lvl w:ilvl="0">
      <w:start w:val="1"/>
      <w:numFmt w:val="decimal"/>
      <w:lvlText w:val="3.%1."/>
      <w:lvlJc w:val="left"/>
      <w:rPr>
        <w:rFonts w:ascii="Bookman Old Style" w:eastAsia="Times New Roman" w:hAnsi="Bookman Old Style" w:cs="Times New Roman" w:hint="default"/>
        <w:b w:val="0"/>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11"/>
  </w:num>
  <w:num w:numId="5">
    <w:abstractNumId w:val="8"/>
  </w:num>
  <w:num w:numId="6">
    <w:abstractNumId w:val="5"/>
  </w:num>
  <w:num w:numId="7">
    <w:abstractNumId w:val="3"/>
  </w:num>
  <w:num w:numId="8">
    <w:abstractNumId w:val="4"/>
  </w:num>
  <w:num w:numId="9">
    <w:abstractNumId w:val="7"/>
  </w:num>
  <w:num w:numId="10">
    <w:abstractNumId w:val="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0"/>
  <w:defaultTabStop w:val="708"/>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rsids>
    <w:rsidRoot w:val="00E552B9"/>
    <w:rsid w:val="000420F6"/>
    <w:rsid w:val="00072B3F"/>
    <w:rsid w:val="000B3FE2"/>
    <w:rsid w:val="0014018A"/>
    <w:rsid w:val="00146553"/>
    <w:rsid w:val="0015203B"/>
    <w:rsid w:val="001B248C"/>
    <w:rsid w:val="001C0D7D"/>
    <w:rsid w:val="001D3601"/>
    <w:rsid w:val="001E4680"/>
    <w:rsid w:val="001E7F00"/>
    <w:rsid w:val="002215D1"/>
    <w:rsid w:val="00231D11"/>
    <w:rsid w:val="00235BBA"/>
    <w:rsid w:val="00263F6E"/>
    <w:rsid w:val="002722A2"/>
    <w:rsid w:val="00280E37"/>
    <w:rsid w:val="0028350B"/>
    <w:rsid w:val="00286491"/>
    <w:rsid w:val="002A0ECC"/>
    <w:rsid w:val="002B0DF8"/>
    <w:rsid w:val="002D6D9E"/>
    <w:rsid w:val="0030696F"/>
    <w:rsid w:val="0034626F"/>
    <w:rsid w:val="00366D5B"/>
    <w:rsid w:val="003674D6"/>
    <w:rsid w:val="00367676"/>
    <w:rsid w:val="00371B40"/>
    <w:rsid w:val="003842AB"/>
    <w:rsid w:val="00393164"/>
    <w:rsid w:val="00396CBA"/>
    <w:rsid w:val="003A06AC"/>
    <w:rsid w:val="003B6593"/>
    <w:rsid w:val="003C6935"/>
    <w:rsid w:val="003D6E57"/>
    <w:rsid w:val="003E2BA5"/>
    <w:rsid w:val="003F1B2A"/>
    <w:rsid w:val="00415408"/>
    <w:rsid w:val="00425F2B"/>
    <w:rsid w:val="00434A5F"/>
    <w:rsid w:val="0044788A"/>
    <w:rsid w:val="00467DE3"/>
    <w:rsid w:val="00480601"/>
    <w:rsid w:val="00486C9F"/>
    <w:rsid w:val="004A5B0A"/>
    <w:rsid w:val="004D1F04"/>
    <w:rsid w:val="004E0ABB"/>
    <w:rsid w:val="004E3979"/>
    <w:rsid w:val="00521D85"/>
    <w:rsid w:val="005348CB"/>
    <w:rsid w:val="00562A4E"/>
    <w:rsid w:val="005631A1"/>
    <w:rsid w:val="0057101D"/>
    <w:rsid w:val="00571924"/>
    <w:rsid w:val="00580ED0"/>
    <w:rsid w:val="005832B3"/>
    <w:rsid w:val="0058655E"/>
    <w:rsid w:val="00593F6D"/>
    <w:rsid w:val="00593FC8"/>
    <w:rsid w:val="005C6D62"/>
    <w:rsid w:val="005D5880"/>
    <w:rsid w:val="005D6231"/>
    <w:rsid w:val="006104B3"/>
    <w:rsid w:val="00625330"/>
    <w:rsid w:val="00627DA0"/>
    <w:rsid w:val="00643E2D"/>
    <w:rsid w:val="006516AD"/>
    <w:rsid w:val="00655EDF"/>
    <w:rsid w:val="006658FC"/>
    <w:rsid w:val="00666B69"/>
    <w:rsid w:val="00677914"/>
    <w:rsid w:val="00694FFB"/>
    <w:rsid w:val="00696BC9"/>
    <w:rsid w:val="006A0F26"/>
    <w:rsid w:val="006B2DB8"/>
    <w:rsid w:val="006C46E8"/>
    <w:rsid w:val="006D46DF"/>
    <w:rsid w:val="006F72E5"/>
    <w:rsid w:val="00702618"/>
    <w:rsid w:val="00711E15"/>
    <w:rsid w:val="0074233F"/>
    <w:rsid w:val="0074462D"/>
    <w:rsid w:val="00757A54"/>
    <w:rsid w:val="00763711"/>
    <w:rsid w:val="00780F75"/>
    <w:rsid w:val="00785A5E"/>
    <w:rsid w:val="00787AEC"/>
    <w:rsid w:val="00797B86"/>
    <w:rsid w:val="007A2538"/>
    <w:rsid w:val="007D073B"/>
    <w:rsid w:val="008008AD"/>
    <w:rsid w:val="008218E4"/>
    <w:rsid w:val="008219AA"/>
    <w:rsid w:val="00840644"/>
    <w:rsid w:val="008416AC"/>
    <w:rsid w:val="00845924"/>
    <w:rsid w:val="0085100A"/>
    <w:rsid w:val="00887468"/>
    <w:rsid w:val="008C2C14"/>
    <w:rsid w:val="008D2CBA"/>
    <w:rsid w:val="008E1DA9"/>
    <w:rsid w:val="008F0CBE"/>
    <w:rsid w:val="008F7379"/>
    <w:rsid w:val="009207C4"/>
    <w:rsid w:val="0093769D"/>
    <w:rsid w:val="00940C4E"/>
    <w:rsid w:val="00944620"/>
    <w:rsid w:val="0095308A"/>
    <w:rsid w:val="00965CA1"/>
    <w:rsid w:val="00972D18"/>
    <w:rsid w:val="00980846"/>
    <w:rsid w:val="009845A4"/>
    <w:rsid w:val="009A46D0"/>
    <w:rsid w:val="009C785E"/>
    <w:rsid w:val="009D2889"/>
    <w:rsid w:val="009E092F"/>
    <w:rsid w:val="00A104F5"/>
    <w:rsid w:val="00A14FE7"/>
    <w:rsid w:val="00A15382"/>
    <w:rsid w:val="00A177F9"/>
    <w:rsid w:val="00A26755"/>
    <w:rsid w:val="00A40C99"/>
    <w:rsid w:val="00A44BC9"/>
    <w:rsid w:val="00A51EC8"/>
    <w:rsid w:val="00A52FBA"/>
    <w:rsid w:val="00A53314"/>
    <w:rsid w:val="00A722ED"/>
    <w:rsid w:val="00A7405A"/>
    <w:rsid w:val="00A76EE2"/>
    <w:rsid w:val="00A920F8"/>
    <w:rsid w:val="00A96046"/>
    <w:rsid w:val="00A961CE"/>
    <w:rsid w:val="00AA3349"/>
    <w:rsid w:val="00AB2509"/>
    <w:rsid w:val="00AC75B2"/>
    <w:rsid w:val="00AC76F4"/>
    <w:rsid w:val="00AE3134"/>
    <w:rsid w:val="00B070A7"/>
    <w:rsid w:val="00B07F95"/>
    <w:rsid w:val="00B177DA"/>
    <w:rsid w:val="00B478D7"/>
    <w:rsid w:val="00B930F4"/>
    <w:rsid w:val="00BA17D4"/>
    <w:rsid w:val="00BB1739"/>
    <w:rsid w:val="00BB30CF"/>
    <w:rsid w:val="00BE0AE0"/>
    <w:rsid w:val="00BF3BDD"/>
    <w:rsid w:val="00C248A6"/>
    <w:rsid w:val="00C65C0F"/>
    <w:rsid w:val="00C75E3D"/>
    <w:rsid w:val="00C7700A"/>
    <w:rsid w:val="00C81335"/>
    <w:rsid w:val="00CC0A96"/>
    <w:rsid w:val="00CF6DC6"/>
    <w:rsid w:val="00D07FE8"/>
    <w:rsid w:val="00D4237A"/>
    <w:rsid w:val="00D62530"/>
    <w:rsid w:val="00D67A3C"/>
    <w:rsid w:val="00D76941"/>
    <w:rsid w:val="00D77EF0"/>
    <w:rsid w:val="00D81EFD"/>
    <w:rsid w:val="00DA3003"/>
    <w:rsid w:val="00DA4E7A"/>
    <w:rsid w:val="00DD0849"/>
    <w:rsid w:val="00DD136F"/>
    <w:rsid w:val="00DE120B"/>
    <w:rsid w:val="00DE2F7A"/>
    <w:rsid w:val="00DE63CF"/>
    <w:rsid w:val="00DF0A1A"/>
    <w:rsid w:val="00DF1197"/>
    <w:rsid w:val="00E07F46"/>
    <w:rsid w:val="00E15CE0"/>
    <w:rsid w:val="00E20FC7"/>
    <w:rsid w:val="00E21813"/>
    <w:rsid w:val="00E50E59"/>
    <w:rsid w:val="00E515E8"/>
    <w:rsid w:val="00E552B9"/>
    <w:rsid w:val="00E56A31"/>
    <w:rsid w:val="00E80746"/>
    <w:rsid w:val="00E97CAB"/>
    <w:rsid w:val="00EA0DBF"/>
    <w:rsid w:val="00EA1184"/>
    <w:rsid w:val="00EB2EE5"/>
    <w:rsid w:val="00EB37B5"/>
    <w:rsid w:val="00EC6AC7"/>
    <w:rsid w:val="00EC73DD"/>
    <w:rsid w:val="00ED1A77"/>
    <w:rsid w:val="00ED7052"/>
    <w:rsid w:val="00ED7C78"/>
    <w:rsid w:val="00F278AF"/>
    <w:rsid w:val="00F509A8"/>
    <w:rsid w:val="00F5441D"/>
    <w:rsid w:val="00F553F6"/>
    <w:rsid w:val="00F76273"/>
    <w:rsid w:val="00F7649F"/>
    <w:rsid w:val="00F805EC"/>
    <w:rsid w:val="00F932C2"/>
    <w:rsid w:val="00FA5CAC"/>
    <w:rsid w:val="00FC23AC"/>
    <w:rsid w:val="00FD2075"/>
    <w:rsid w:val="00FD518F"/>
    <w:rsid w:val="00FE2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2530"/>
    <w:pPr>
      <w:widowControl w:val="0"/>
    </w:pPr>
    <w:rPr>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2530"/>
    <w:rPr>
      <w:color w:val="0066CC"/>
      <w:u w:val="single"/>
    </w:rPr>
  </w:style>
  <w:style w:type="character" w:customStyle="1" w:styleId="4Exact">
    <w:name w:val="Основной текст (4) Exact"/>
    <w:rsid w:val="00D6253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link w:val="20"/>
    <w:rsid w:val="00D62530"/>
    <w:rPr>
      <w:rFonts w:ascii="Times New Roman" w:eastAsia="Times New Roman" w:hAnsi="Times New Roman" w:cs="Times New Roman"/>
      <w:b/>
      <w:bCs/>
      <w:i w:val="0"/>
      <w:iCs w:val="0"/>
      <w:smallCaps w:val="0"/>
      <w:strike w:val="0"/>
      <w:spacing w:val="0"/>
      <w:sz w:val="26"/>
      <w:szCs w:val="26"/>
      <w:u w:val="none"/>
    </w:rPr>
  </w:style>
  <w:style w:type="character" w:customStyle="1" w:styleId="a4">
    <w:name w:val="Колонтитул_"/>
    <w:link w:val="a5"/>
    <w:rsid w:val="00D6253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Колонтитул"/>
    <w:rsid w:val="00D625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3">
    <w:name w:val="Основной текст (3)_"/>
    <w:link w:val="30"/>
    <w:rsid w:val="00D62530"/>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link w:val="40"/>
    <w:rsid w:val="00D62530"/>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 + Полужирный"/>
    <w:rsid w:val="00D62530"/>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5Exact">
    <w:name w:val="Основной текст (5) Exact"/>
    <w:link w:val="5"/>
    <w:rsid w:val="00D62530"/>
    <w:rPr>
      <w:rFonts w:ascii="Franklin Gothic Book" w:eastAsia="Franklin Gothic Book" w:hAnsi="Franklin Gothic Book" w:cs="Franklin Gothic Book"/>
      <w:b w:val="0"/>
      <w:bCs w:val="0"/>
      <w:i w:val="0"/>
      <w:iCs w:val="0"/>
      <w:smallCaps w:val="0"/>
      <w:strike w:val="0"/>
      <w:u w:val="none"/>
    </w:rPr>
  </w:style>
  <w:style w:type="character" w:customStyle="1" w:styleId="2Exact">
    <w:name w:val="Основной текст (2) Exact"/>
    <w:rsid w:val="00D62530"/>
    <w:rPr>
      <w:rFonts w:ascii="Times New Roman" w:eastAsia="Times New Roman" w:hAnsi="Times New Roman" w:cs="Times New Roman"/>
      <w:b/>
      <w:bCs/>
      <w:i w:val="0"/>
      <w:iCs w:val="0"/>
      <w:smallCaps w:val="0"/>
      <w:strike w:val="0"/>
      <w:spacing w:val="0"/>
      <w:sz w:val="26"/>
      <w:szCs w:val="26"/>
      <w:u w:val="none"/>
    </w:rPr>
  </w:style>
  <w:style w:type="character" w:customStyle="1" w:styleId="216pt3pt">
    <w:name w:val="Основной текст (2) + 16 pt;Интервал 3 pt"/>
    <w:rsid w:val="00D62530"/>
    <w:rPr>
      <w:rFonts w:ascii="Times New Roman" w:eastAsia="Times New Roman" w:hAnsi="Times New Roman" w:cs="Times New Roman"/>
      <w:b w:val="0"/>
      <w:bCs w:val="0"/>
      <w:i w:val="0"/>
      <w:iCs w:val="0"/>
      <w:smallCaps w:val="0"/>
      <w:strike w:val="0"/>
      <w:color w:val="000000"/>
      <w:spacing w:val="70"/>
      <w:w w:val="100"/>
      <w:position w:val="0"/>
      <w:sz w:val="32"/>
      <w:szCs w:val="32"/>
      <w:u w:val="none"/>
      <w:lang w:val="uk-UA" w:eastAsia="uk-UA" w:bidi="uk-UA"/>
    </w:rPr>
  </w:style>
  <w:style w:type="character" w:customStyle="1" w:styleId="22pt">
    <w:name w:val="Основной текст (2) + Интервал 2 pt"/>
    <w:rsid w:val="00D62530"/>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uk-UA" w:eastAsia="uk-UA" w:bidi="uk-UA"/>
    </w:rPr>
  </w:style>
  <w:style w:type="character" w:customStyle="1" w:styleId="1">
    <w:name w:val="Заголовок №1_"/>
    <w:link w:val="10"/>
    <w:rsid w:val="00D62530"/>
    <w:rPr>
      <w:rFonts w:ascii="Times New Roman" w:eastAsia="Times New Roman" w:hAnsi="Times New Roman" w:cs="Times New Roman"/>
      <w:b/>
      <w:bCs/>
      <w:i/>
      <w:iCs/>
      <w:smallCaps w:val="0"/>
      <w:strike w:val="0"/>
      <w:spacing w:val="-70"/>
      <w:sz w:val="36"/>
      <w:szCs w:val="36"/>
      <w:u w:val="none"/>
    </w:rPr>
  </w:style>
  <w:style w:type="character" w:customStyle="1" w:styleId="14pt0pt">
    <w:name w:val="Заголовок №1 + 4 pt;Не полужирный;Не курсив;Интервал 0 pt"/>
    <w:rsid w:val="00D6253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1FranklinGothicBook14pt0pt">
    <w:name w:val="Заголовок №1 + Franklin Gothic Book;14 pt;Не полужирный;Не курсив;Интервал 0 pt"/>
    <w:rsid w:val="00D62530"/>
    <w:rPr>
      <w:rFonts w:ascii="Franklin Gothic Book" w:eastAsia="Franklin Gothic Book" w:hAnsi="Franklin Gothic Book" w:cs="Franklin Gothic Book"/>
      <w:b w:val="0"/>
      <w:bCs w:val="0"/>
      <w:i w:val="0"/>
      <w:iCs w:val="0"/>
      <w:smallCaps w:val="0"/>
      <w:strike w:val="0"/>
      <w:color w:val="000000"/>
      <w:spacing w:val="0"/>
      <w:w w:val="100"/>
      <w:position w:val="0"/>
      <w:sz w:val="28"/>
      <w:szCs w:val="28"/>
      <w:u w:val="none"/>
      <w:lang w:val="uk-UA" w:eastAsia="uk-UA" w:bidi="uk-UA"/>
    </w:rPr>
  </w:style>
  <w:style w:type="character" w:customStyle="1" w:styleId="a7">
    <w:name w:val="Оглавление_"/>
    <w:link w:val="a8"/>
    <w:rsid w:val="00D62530"/>
    <w:rPr>
      <w:rFonts w:ascii="Times New Roman" w:eastAsia="Times New Roman" w:hAnsi="Times New Roman" w:cs="Times New Roman"/>
      <w:b/>
      <w:bCs/>
      <w:i w:val="0"/>
      <w:iCs w:val="0"/>
      <w:smallCaps w:val="0"/>
      <w:strike w:val="0"/>
      <w:spacing w:val="0"/>
      <w:sz w:val="26"/>
      <w:szCs w:val="26"/>
      <w:u w:val="none"/>
    </w:rPr>
  </w:style>
  <w:style w:type="character" w:customStyle="1" w:styleId="21">
    <w:name w:val="Основной текст (2)"/>
    <w:rsid w:val="00D6253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paragraph" w:customStyle="1" w:styleId="40">
    <w:name w:val="Основной текст (4)"/>
    <w:basedOn w:val="a"/>
    <w:link w:val="4"/>
    <w:rsid w:val="00D62530"/>
    <w:pPr>
      <w:shd w:val="clear" w:color="auto" w:fill="FFFFFF"/>
      <w:spacing w:line="0" w:lineRule="atLeast"/>
    </w:pPr>
    <w:rPr>
      <w:rFonts w:ascii="Times New Roman" w:eastAsia="Times New Roman" w:hAnsi="Times New Roman" w:cs="Times New Roman"/>
      <w:color w:val="auto"/>
      <w:sz w:val="26"/>
      <w:szCs w:val="26"/>
      <w:lang w:bidi="ar-SA"/>
    </w:rPr>
  </w:style>
  <w:style w:type="paragraph" w:customStyle="1" w:styleId="20">
    <w:name w:val="Основной текст (2)"/>
    <w:basedOn w:val="a"/>
    <w:link w:val="2"/>
    <w:rsid w:val="00D62530"/>
    <w:pPr>
      <w:shd w:val="clear" w:color="auto" w:fill="FFFFFF"/>
      <w:spacing w:after="120" w:line="317" w:lineRule="exact"/>
      <w:ind w:hanging="900"/>
      <w:jc w:val="center"/>
    </w:pPr>
    <w:rPr>
      <w:rFonts w:ascii="Times New Roman" w:eastAsia="Times New Roman" w:hAnsi="Times New Roman" w:cs="Times New Roman"/>
      <w:b/>
      <w:bCs/>
      <w:color w:val="auto"/>
      <w:sz w:val="26"/>
      <w:szCs w:val="26"/>
      <w:lang w:bidi="ar-SA"/>
    </w:rPr>
  </w:style>
  <w:style w:type="paragraph" w:customStyle="1" w:styleId="a5">
    <w:name w:val="Колонтитул"/>
    <w:basedOn w:val="a"/>
    <w:link w:val="a4"/>
    <w:rsid w:val="00D62530"/>
    <w:pPr>
      <w:shd w:val="clear" w:color="auto" w:fill="FFFFFF"/>
      <w:spacing w:line="0" w:lineRule="atLeast"/>
    </w:pPr>
    <w:rPr>
      <w:rFonts w:ascii="Times New Roman" w:eastAsia="Times New Roman" w:hAnsi="Times New Roman" w:cs="Times New Roman"/>
      <w:color w:val="auto"/>
      <w:sz w:val="16"/>
      <w:szCs w:val="16"/>
      <w:lang w:bidi="ar-SA"/>
    </w:rPr>
  </w:style>
  <w:style w:type="paragraph" w:customStyle="1" w:styleId="30">
    <w:name w:val="Основной текст (3)"/>
    <w:basedOn w:val="a"/>
    <w:link w:val="3"/>
    <w:rsid w:val="00D62530"/>
    <w:pPr>
      <w:shd w:val="clear" w:color="auto" w:fill="FFFFFF"/>
      <w:spacing w:before="120" w:line="0" w:lineRule="atLeast"/>
    </w:pPr>
    <w:rPr>
      <w:rFonts w:ascii="Times New Roman" w:eastAsia="Times New Roman" w:hAnsi="Times New Roman" w:cs="Times New Roman"/>
      <w:color w:val="auto"/>
      <w:sz w:val="21"/>
      <w:szCs w:val="21"/>
      <w:lang w:bidi="ar-SA"/>
    </w:rPr>
  </w:style>
  <w:style w:type="paragraph" w:customStyle="1" w:styleId="5">
    <w:name w:val="Основной текст (5)"/>
    <w:basedOn w:val="a"/>
    <w:link w:val="5Exact"/>
    <w:rsid w:val="00D62530"/>
    <w:pPr>
      <w:shd w:val="clear" w:color="auto" w:fill="FFFFFF"/>
      <w:spacing w:line="0" w:lineRule="atLeast"/>
    </w:pPr>
    <w:rPr>
      <w:rFonts w:ascii="Franklin Gothic Book" w:eastAsia="Franklin Gothic Book" w:hAnsi="Franklin Gothic Book" w:cs="Times New Roman"/>
      <w:color w:val="auto"/>
      <w:sz w:val="20"/>
      <w:szCs w:val="20"/>
      <w:lang w:bidi="ar-SA"/>
    </w:rPr>
  </w:style>
  <w:style w:type="paragraph" w:customStyle="1" w:styleId="10">
    <w:name w:val="Заголовок №1"/>
    <w:basedOn w:val="a"/>
    <w:link w:val="1"/>
    <w:rsid w:val="00D62530"/>
    <w:pPr>
      <w:shd w:val="clear" w:color="auto" w:fill="FFFFFF"/>
      <w:spacing w:after="4500" w:line="342" w:lineRule="exact"/>
      <w:outlineLvl w:val="0"/>
    </w:pPr>
    <w:rPr>
      <w:rFonts w:ascii="Times New Roman" w:eastAsia="Times New Roman" w:hAnsi="Times New Roman" w:cs="Times New Roman"/>
      <w:b/>
      <w:bCs/>
      <w:i/>
      <w:iCs/>
      <w:color w:val="auto"/>
      <w:spacing w:val="-70"/>
      <w:sz w:val="36"/>
      <w:szCs w:val="36"/>
      <w:lang w:bidi="ar-SA"/>
    </w:rPr>
  </w:style>
  <w:style w:type="paragraph" w:customStyle="1" w:styleId="a8">
    <w:name w:val="Оглавление"/>
    <w:basedOn w:val="a"/>
    <w:link w:val="a7"/>
    <w:rsid w:val="00D62530"/>
    <w:pPr>
      <w:shd w:val="clear" w:color="auto" w:fill="FFFFFF"/>
      <w:spacing w:line="317" w:lineRule="exact"/>
      <w:jc w:val="both"/>
    </w:pPr>
    <w:rPr>
      <w:rFonts w:ascii="Times New Roman" w:eastAsia="Times New Roman" w:hAnsi="Times New Roman" w:cs="Times New Roman"/>
      <w:b/>
      <w:bCs/>
      <w:color w:val="auto"/>
      <w:sz w:val="26"/>
      <w:szCs w:val="26"/>
      <w:lang w:bidi="ar-SA"/>
    </w:rPr>
  </w:style>
  <w:style w:type="paragraph" w:styleId="a9">
    <w:name w:val="No Spacing"/>
    <w:uiPriority w:val="1"/>
    <w:qFormat/>
    <w:rsid w:val="00944620"/>
    <w:pPr>
      <w:widowControl w:val="0"/>
    </w:pPr>
    <w:rPr>
      <w:color w:val="000000"/>
      <w:sz w:val="24"/>
      <w:szCs w:val="24"/>
      <w:lang w:val="uk-UA" w:eastAsia="uk-UA" w:bidi="uk-UA"/>
    </w:rPr>
  </w:style>
  <w:style w:type="paragraph" w:styleId="aa">
    <w:name w:val="Balloon Text"/>
    <w:basedOn w:val="a"/>
    <w:link w:val="ab"/>
    <w:uiPriority w:val="99"/>
    <w:semiHidden/>
    <w:unhideWhenUsed/>
    <w:rsid w:val="00A40C99"/>
    <w:rPr>
      <w:rFonts w:ascii="Segoe UI" w:hAnsi="Segoe UI" w:cs="Segoe UI"/>
      <w:sz w:val="18"/>
      <w:szCs w:val="18"/>
    </w:rPr>
  </w:style>
  <w:style w:type="character" w:customStyle="1" w:styleId="ab">
    <w:name w:val="Текст выноски Знак"/>
    <w:link w:val="aa"/>
    <w:uiPriority w:val="99"/>
    <w:semiHidden/>
    <w:rsid w:val="00A40C99"/>
    <w:rPr>
      <w:rFonts w:ascii="Segoe UI" w:hAnsi="Segoe UI" w:cs="Segoe UI"/>
      <w:color w:val="000000"/>
      <w:sz w:val="18"/>
      <w:szCs w:val="18"/>
      <w:lang w:val="uk-UA" w:eastAsia="uk-UA" w:bidi="uk-UA"/>
    </w:rPr>
  </w:style>
  <w:style w:type="table" w:styleId="ac">
    <w:name w:val="Table Grid"/>
    <w:basedOn w:val="a1"/>
    <w:uiPriority w:val="59"/>
    <w:rsid w:val="00F7649F"/>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4694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90C4C-0F5E-4F54-9B59-523D4187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4780</Words>
  <Characters>27247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877</cp:lastModifiedBy>
  <cp:revision>2</cp:revision>
  <cp:lastPrinted>2021-02-11T07:53:00Z</cp:lastPrinted>
  <dcterms:created xsi:type="dcterms:W3CDTF">2021-07-15T12:06:00Z</dcterms:created>
  <dcterms:modified xsi:type="dcterms:W3CDTF">2021-07-15T12:06:00Z</dcterms:modified>
</cp:coreProperties>
</file>