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CA" w:rsidRPr="00E43E67" w:rsidRDefault="008D12CA" w:rsidP="008D12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/>
          <w:b/>
          <w:sz w:val="28"/>
          <w:szCs w:val="28"/>
          <w:lang w:eastAsia="ru-RU"/>
        </w:rPr>
        <w:t>Звіт про надходження інформаційних запитів</w:t>
      </w:r>
    </w:p>
    <w:p w:rsidR="008D12CA" w:rsidRPr="00E43E67" w:rsidRDefault="008D12CA" w:rsidP="008D12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/>
          <w:b/>
          <w:sz w:val="28"/>
          <w:szCs w:val="28"/>
          <w:lang w:eastAsia="ru-RU"/>
        </w:rPr>
        <w:t>станом на 01.0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E43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.2023 </w:t>
      </w:r>
    </w:p>
    <w:p w:rsidR="008D12CA" w:rsidRPr="00E43E67" w:rsidRDefault="008D12CA" w:rsidP="008D12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2CA" w:rsidRPr="00E43E67" w:rsidRDefault="008D12CA" w:rsidP="008D12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Станом на 01.0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E43E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.2023 </w:t>
      </w: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Головного управління ДПС у Сумській області надійшло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запитів на отримання публічної інформації.</w:t>
      </w:r>
    </w:p>
    <w:p w:rsidR="008D12CA" w:rsidRPr="003A7FFC" w:rsidRDefault="008D12CA" w:rsidP="008D12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загальної кількості надійшло: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23,19</w:t>
      </w:r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>відс</w:t>
      </w:r>
      <w:proofErr w:type="spellEnd"/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 xml:space="preserve">.) від юридичних осіб 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ів </w:t>
      </w:r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>відс</w:t>
      </w:r>
      <w:proofErr w:type="spellEnd"/>
      <w:r w:rsidRPr="003A7FFC">
        <w:rPr>
          <w:rFonts w:ascii="Times New Roman" w:eastAsia="Times New Roman" w:hAnsi="Times New Roman"/>
          <w:sz w:val="28"/>
          <w:szCs w:val="28"/>
          <w:lang w:eastAsia="ru-RU"/>
        </w:rPr>
        <w:t xml:space="preserve">.) від фізичних осіб. </w:t>
      </w:r>
    </w:p>
    <w:p w:rsidR="008D12CA" w:rsidRPr="00E43E67" w:rsidRDefault="008D12CA" w:rsidP="008D12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 xml:space="preserve">За тематикою запити стосувались надання інформації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та/або копій документів </w:t>
      </w: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>щодо:</w:t>
      </w:r>
    </w:p>
    <w:p w:rsidR="008D12CA" w:rsidRPr="00E43E67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вакантних посад у Головному управлінні ДПС у Сумській області за період лютий-березень 2023 року;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E67">
        <w:rPr>
          <w:rFonts w:ascii="Times New Roman" w:hAnsi="Times New Roman"/>
          <w:sz w:val="28"/>
          <w:szCs w:val="28"/>
        </w:rPr>
        <w:t>займаних посад за період роботи в податкових органах</w:t>
      </w:r>
      <w:r>
        <w:rPr>
          <w:rFonts w:ascii="Times New Roman" w:hAnsi="Times New Roman"/>
          <w:sz w:val="28"/>
          <w:szCs w:val="28"/>
        </w:rPr>
        <w:t xml:space="preserve"> окремих колишніх працівників</w:t>
      </w:r>
      <w:r w:rsidRPr="00E43E67">
        <w:rPr>
          <w:rFonts w:ascii="Times New Roman" w:hAnsi="Times New Roman"/>
          <w:sz w:val="28"/>
          <w:szCs w:val="28"/>
        </w:rPr>
        <w:t>;</w:t>
      </w:r>
    </w:p>
    <w:p w:rsidR="008D12CA" w:rsidRPr="00E43E67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E67">
        <w:rPr>
          <w:rFonts w:ascii="Times New Roman" w:hAnsi="Times New Roman"/>
          <w:sz w:val="28"/>
          <w:szCs w:val="28"/>
        </w:rPr>
        <w:t>виплати щомісячних додаткових видів грошового забезпечення та премій;</w:t>
      </w:r>
    </w:p>
    <w:p w:rsidR="008D12CA" w:rsidRPr="00E43E67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E67">
        <w:rPr>
          <w:rFonts w:ascii="Times New Roman" w:hAnsi="Times New Roman"/>
          <w:sz w:val="28"/>
          <w:szCs w:val="28"/>
        </w:rPr>
        <w:t>виконання судових рішень та надання копії кошторису Головного управління ДПС у Сумській області на 2023 рік;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E67">
        <w:rPr>
          <w:rFonts w:ascii="Times New Roman" w:hAnsi="Times New Roman"/>
          <w:sz w:val="28"/>
          <w:szCs w:val="28"/>
        </w:rPr>
        <w:t>реєстрації окремих платників податків;</w:t>
      </w:r>
    </w:p>
    <w:p w:rsidR="008D12CA" w:rsidRPr="00E43E67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741E">
        <w:rPr>
          <w:rFonts w:ascii="Times New Roman" w:hAnsi="Times New Roman"/>
          <w:sz w:val="28"/>
          <w:szCs w:val="28"/>
        </w:rPr>
        <w:t>реєстрації платниками податків певних державних установ</w:t>
      </w:r>
      <w:r>
        <w:rPr>
          <w:rFonts w:ascii="Times New Roman" w:hAnsi="Times New Roman"/>
          <w:sz w:val="28"/>
          <w:szCs w:val="28"/>
        </w:rPr>
        <w:t>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E67">
        <w:rPr>
          <w:rFonts w:ascii="Times New Roman" w:hAnsi="Times New Roman"/>
          <w:sz w:val="28"/>
          <w:szCs w:val="28"/>
        </w:rPr>
        <w:t>штрафів, які обліковуються в Електронному кабінеті платника податків;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реєстрації</w:t>
      </w:r>
      <w:r w:rsidRPr="009E45ED">
        <w:rPr>
          <w:rFonts w:ascii="Times New Roman" w:hAnsi="Times New Roman"/>
          <w:sz w:val="28"/>
          <w:szCs w:val="28"/>
        </w:rPr>
        <w:t xml:space="preserve"> рахунків приватних компаній</w:t>
      </w:r>
      <w:r>
        <w:rPr>
          <w:rFonts w:ascii="Times New Roman" w:hAnsi="Times New Roman"/>
          <w:sz w:val="28"/>
          <w:szCs w:val="28"/>
        </w:rPr>
        <w:t>,</w:t>
      </w:r>
      <w:r w:rsidRPr="009E45ED">
        <w:rPr>
          <w:rFonts w:ascii="Times New Roman" w:hAnsi="Times New Roman"/>
          <w:sz w:val="28"/>
          <w:szCs w:val="28"/>
        </w:rPr>
        <w:t xml:space="preserve"> що надають послуги </w:t>
      </w:r>
      <w:r>
        <w:rPr>
          <w:rFonts w:ascii="Times New Roman" w:hAnsi="Times New Roman"/>
          <w:sz w:val="28"/>
          <w:szCs w:val="28"/>
        </w:rPr>
        <w:t>у</w:t>
      </w:r>
      <w:r w:rsidRPr="009E45ED">
        <w:rPr>
          <w:rFonts w:ascii="Times New Roman" w:hAnsi="Times New Roman"/>
          <w:sz w:val="28"/>
          <w:szCs w:val="28"/>
        </w:rPr>
        <w:t xml:space="preserve"> житлово-комунальн</w:t>
      </w:r>
      <w:r>
        <w:rPr>
          <w:rFonts w:ascii="Times New Roman" w:hAnsi="Times New Roman"/>
          <w:sz w:val="28"/>
          <w:szCs w:val="28"/>
        </w:rPr>
        <w:t>ій</w:t>
      </w:r>
      <w:r w:rsidRPr="009E4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сфері та реєстрації їх п</w:t>
      </w:r>
      <w:r w:rsidRPr="009E45ED">
        <w:rPr>
          <w:rFonts w:ascii="Times New Roman" w:hAnsi="Times New Roman"/>
          <w:sz w:val="28"/>
          <w:szCs w:val="28"/>
        </w:rPr>
        <w:t>латниками ПДВ</w:t>
      </w:r>
      <w:r>
        <w:rPr>
          <w:rFonts w:ascii="Times New Roman" w:hAnsi="Times New Roman"/>
          <w:sz w:val="28"/>
          <w:szCs w:val="28"/>
        </w:rPr>
        <w:t>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E67">
        <w:rPr>
          <w:rFonts w:ascii="Times New Roman" w:hAnsi="Times New Roman"/>
          <w:sz w:val="28"/>
          <w:szCs w:val="28"/>
        </w:rPr>
        <w:t>розпорядчих документів</w:t>
      </w:r>
      <w:r>
        <w:rPr>
          <w:rFonts w:ascii="Times New Roman" w:hAnsi="Times New Roman"/>
          <w:sz w:val="28"/>
          <w:szCs w:val="28"/>
        </w:rPr>
        <w:t>,</w:t>
      </w:r>
      <w:r w:rsidRPr="00E43E67">
        <w:rPr>
          <w:rFonts w:ascii="Times New Roman" w:hAnsi="Times New Roman"/>
          <w:sz w:val="28"/>
          <w:szCs w:val="28"/>
        </w:rPr>
        <w:t xml:space="preserve"> на підставі яких утворено ЦОП </w:t>
      </w:r>
      <w:proofErr w:type="spellStart"/>
      <w:r w:rsidRPr="00E43E67">
        <w:rPr>
          <w:rFonts w:ascii="Times New Roman" w:hAnsi="Times New Roman"/>
          <w:sz w:val="28"/>
          <w:szCs w:val="28"/>
        </w:rPr>
        <w:t>Кролевецької</w:t>
      </w:r>
      <w:proofErr w:type="spellEnd"/>
      <w:r w:rsidRPr="00E43E67">
        <w:rPr>
          <w:rFonts w:ascii="Times New Roman" w:hAnsi="Times New Roman"/>
          <w:sz w:val="28"/>
          <w:szCs w:val="28"/>
        </w:rPr>
        <w:t xml:space="preserve"> ДПІ Головного управління ДПС у Сумській області, посвідчення та біометричних даних керівництва зазначеного структурного підрозділу;</w:t>
      </w:r>
    </w:p>
    <w:p w:rsidR="008D12CA" w:rsidRPr="00E43E67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E67">
        <w:rPr>
          <w:rFonts w:ascii="Times New Roman" w:hAnsi="Times New Roman"/>
          <w:sz w:val="28"/>
          <w:szCs w:val="28"/>
        </w:rPr>
        <w:t>розпорядчих документів</w:t>
      </w:r>
      <w:r>
        <w:rPr>
          <w:rFonts w:ascii="Times New Roman" w:hAnsi="Times New Roman"/>
          <w:sz w:val="28"/>
          <w:szCs w:val="28"/>
        </w:rPr>
        <w:t>,</w:t>
      </w:r>
      <w:r w:rsidRPr="00E43E67">
        <w:rPr>
          <w:rFonts w:ascii="Times New Roman" w:hAnsi="Times New Roman"/>
          <w:sz w:val="28"/>
          <w:szCs w:val="28"/>
        </w:rPr>
        <w:t xml:space="preserve"> на підставі яких утворено </w:t>
      </w:r>
      <w:r>
        <w:rPr>
          <w:rFonts w:ascii="Times New Roman" w:hAnsi="Times New Roman"/>
          <w:sz w:val="28"/>
          <w:szCs w:val="28"/>
        </w:rPr>
        <w:t xml:space="preserve">та здійснює свою діяльність </w:t>
      </w:r>
      <w:r w:rsidRPr="00E43E67">
        <w:rPr>
          <w:rFonts w:ascii="Times New Roman" w:hAnsi="Times New Roman"/>
          <w:sz w:val="28"/>
          <w:szCs w:val="28"/>
        </w:rPr>
        <w:t>Головн</w:t>
      </w:r>
      <w:r>
        <w:rPr>
          <w:rFonts w:ascii="Times New Roman" w:hAnsi="Times New Roman"/>
          <w:sz w:val="28"/>
          <w:szCs w:val="28"/>
        </w:rPr>
        <w:t>е</w:t>
      </w:r>
      <w:r w:rsidRPr="00E43E67">
        <w:rPr>
          <w:rFonts w:ascii="Times New Roman" w:hAnsi="Times New Roman"/>
          <w:sz w:val="28"/>
          <w:szCs w:val="28"/>
        </w:rPr>
        <w:t xml:space="preserve"> управління ДПС у Сумській області, копії посвідчення та </w:t>
      </w:r>
      <w:r>
        <w:rPr>
          <w:rFonts w:ascii="Times New Roman" w:hAnsi="Times New Roman"/>
          <w:sz w:val="28"/>
          <w:szCs w:val="28"/>
        </w:rPr>
        <w:t xml:space="preserve">присяги </w:t>
      </w:r>
      <w:r w:rsidRPr="00E43E67">
        <w:rPr>
          <w:rFonts w:ascii="Times New Roman" w:hAnsi="Times New Roman"/>
          <w:sz w:val="28"/>
          <w:szCs w:val="28"/>
        </w:rPr>
        <w:t>керівництва</w:t>
      </w:r>
      <w:r>
        <w:rPr>
          <w:rFonts w:ascii="Times New Roman" w:hAnsi="Times New Roman"/>
          <w:sz w:val="28"/>
          <w:szCs w:val="28"/>
        </w:rPr>
        <w:t>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 сплати земельного податку (лист</w:t>
      </w:r>
      <w:r w:rsidRPr="00E43E67">
        <w:rPr>
          <w:rFonts w:ascii="Times New Roman" w:hAnsi="Times New Roman"/>
          <w:sz w:val="28"/>
          <w:szCs w:val="28"/>
        </w:rPr>
        <w:t xml:space="preserve"> Міністерства фінансів</w:t>
      </w:r>
      <w:r>
        <w:rPr>
          <w:rFonts w:ascii="Times New Roman" w:hAnsi="Times New Roman"/>
          <w:sz w:val="28"/>
          <w:szCs w:val="28"/>
        </w:rPr>
        <w:t xml:space="preserve"> України)</w:t>
      </w:r>
      <w:r w:rsidRPr="00E43E67">
        <w:rPr>
          <w:rFonts w:ascii="Times New Roman" w:hAnsi="Times New Roman"/>
          <w:sz w:val="28"/>
          <w:szCs w:val="28"/>
        </w:rPr>
        <w:t>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 податкового боргу та стягнення податкового боргу по окремих платниках податків;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4E41">
        <w:rPr>
          <w:rFonts w:ascii="Times New Roman" w:hAnsi="Times New Roman"/>
          <w:sz w:val="28"/>
          <w:szCs w:val="28"/>
        </w:rPr>
        <w:t>закупівл</w:t>
      </w:r>
      <w:r>
        <w:rPr>
          <w:rFonts w:ascii="Times New Roman" w:hAnsi="Times New Roman"/>
          <w:sz w:val="28"/>
          <w:szCs w:val="28"/>
        </w:rPr>
        <w:t>і</w:t>
      </w:r>
      <w:r w:rsidRPr="00D24E41">
        <w:rPr>
          <w:rFonts w:ascii="Times New Roman" w:hAnsi="Times New Roman"/>
          <w:sz w:val="28"/>
          <w:szCs w:val="28"/>
        </w:rPr>
        <w:t xml:space="preserve"> адвокатських та/чи юридичн</w:t>
      </w:r>
      <w:r>
        <w:rPr>
          <w:rFonts w:ascii="Times New Roman" w:hAnsi="Times New Roman"/>
          <w:sz w:val="28"/>
          <w:szCs w:val="28"/>
        </w:rPr>
        <w:t>их</w:t>
      </w:r>
      <w:r w:rsidRPr="00D24E41">
        <w:rPr>
          <w:rFonts w:ascii="Times New Roman" w:hAnsi="Times New Roman"/>
          <w:sz w:val="28"/>
          <w:szCs w:val="28"/>
        </w:rPr>
        <w:t xml:space="preserve"> послуг</w:t>
      </w:r>
      <w:r>
        <w:rPr>
          <w:rFonts w:ascii="Times New Roman" w:hAnsi="Times New Roman"/>
          <w:sz w:val="28"/>
          <w:szCs w:val="28"/>
        </w:rPr>
        <w:t xml:space="preserve"> Головним управлінням ДПС у Сумській області;</w:t>
      </w:r>
    </w:p>
    <w:p w:rsidR="008D12CA" w:rsidRPr="00E43E67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E67">
        <w:rPr>
          <w:rFonts w:ascii="Times New Roman" w:hAnsi="Times New Roman"/>
          <w:sz w:val="28"/>
          <w:szCs w:val="28"/>
        </w:rPr>
        <w:t xml:space="preserve">сплати </w:t>
      </w:r>
      <w:r>
        <w:rPr>
          <w:rFonts w:ascii="Times New Roman" w:hAnsi="Times New Roman"/>
          <w:sz w:val="28"/>
          <w:szCs w:val="28"/>
        </w:rPr>
        <w:t xml:space="preserve">окремими підприємствами </w:t>
      </w:r>
      <w:r w:rsidRPr="00E43E67">
        <w:rPr>
          <w:rFonts w:ascii="Times New Roman" w:hAnsi="Times New Roman"/>
          <w:sz w:val="28"/>
          <w:szCs w:val="28"/>
        </w:rPr>
        <w:t>до міського бюджету податків за користування земельними ділянками;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прийняття податкових</w:t>
      </w:r>
      <w:r w:rsidRPr="00E43E67">
        <w:rPr>
          <w:rFonts w:ascii="Times New Roman" w:hAnsi="Times New Roman"/>
          <w:sz w:val="28"/>
          <w:szCs w:val="28"/>
        </w:rPr>
        <w:t xml:space="preserve"> повід</w:t>
      </w:r>
      <w:r>
        <w:rPr>
          <w:rFonts w:ascii="Times New Roman" w:hAnsi="Times New Roman"/>
          <w:sz w:val="28"/>
          <w:szCs w:val="28"/>
        </w:rPr>
        <w:t>омлень-рішень по окремих платниках податків</w:t>
      </w:r>
      <w:r w:rsidRPr="00E43E67">
        <w:rPr>
          <w:rFonts w:ascii="Times New Roman" w:hAnsi="Times New Roman"/>
          <w:sz w:val="28"/>
          <w:szCs w:val="28"/>
        </w:rPr>
        <w:t>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"/>
        </w:rPr>
      </w:pPr>
      <w:r w:rsidRPr="007935F1">
        <w:rPr>
          <w:rFonts w:ascii="Times New Roman" w:hAnsi="Times New Roman"/>
          <w:sz w:val="28"/>
          <w:szCs w:val="28"/>
          <w:lang w:val="uk"/>
        </w:rPr>
        <w:t>реєстраційн</w:t>
      </w:r>
      <w:r>
        <w:rPr>
          <w:rFonts w:ascii="Times New Roman" w:hAnsi="Times New Roman"/>
          <w:sz w:val="28"/>
          <w:szCs w:val="28"/>
          <w:lang w:val="uk"/>
        </w:rPr>
        <w:t>их</w:t>
      </w:r>
      <w:r w:rsidRPr="007935F1">
        <w:rPr>
          <w:rFonts w:ascii="Times New Roman" w:hAnsi="Times New Roman"/>
          <w:sz w:val="28"/>
          <w:szCs w:val="28"/>
          <w:lang w:val="uk"/>
        </w:rPr>
        <w:t xml:space="preserve"> номер</w:t>
      </w:r>
      <w:r>
        <w:rPr>
          <w:rFonts w:ascii="Times New Roman" w:hAnsi="Times New Roman"/>
          <w:sz w:val="28"/>
          <w:szCs w:val="28"/>
          <w:lang w:val="uk"/>
        </w:rPr>
        <w:t>ів облікових карток платників</w:t>
      </w:r>
      <w:r w:rsidRPr="007935F1">
        <w:rPr>
          <w:rFonts w:ascii="Times New Roman" w:hAnsi="Times New Roman"/>
          <w:sz w:val="28"/>
          <w:szCs w:val="28"/>
          <w:lang w:val="uk"/>
        </w:rPr>
        <w:t xml:space="preserve"> податків</w:t>
      </w:r>
      <w:r>
        <w:rPr>
          <w:rFonts w:ascii="Times New Roman" w:hAnsi="Times New Roman"/>
          <w:sz w:val="28"/>
          <w:szCs w:val="28"/>
          <w:lang w:val="uk"/>
        </w:rPr>
        <w:t>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144">
        <w:rPr>
          <w:rFonts w:ascii="Times New Roman" w:hAnsi="Times New Roman"/>
          <w:sz w:val="28"/>
          <w:szCs w:val="28"/>
        </w:rPr>
        <w:t>кількост</w:t>
      </w:r>
      <w:r>
        <w:rPr>
          <w:rFonts w:ascii="Times New Roman" w:hAnsi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</w:rPr>
        <w:t>суб</w:t>
      </w:r>
      <w:proofErr w:type="spellEnd"/>
      <w:r w:rsidRPr="00B87B59">
        <w:rPr>
          <w:rFonts w:ascii="Times New Roman" w:hAnsi="Times New Roman"/>
          <w:sz w:val="28"/>
          <w:szCs w:val="28"/>
          <w:lang w:val="uk"/>
        </w:rPr>
        <w:t>’</w:t>
      </w:r>
      <w:proofErr w:type="spellStart"/>
      <w:r w:rsidRPr="00D32144">
        <w:rPr>
          <w:rFonts w:ascii="Times New Roman" w:hAnsi="Times New Roman"/>
          <w:sz w:val="28"/>
          <w:szCs w:val="28"/>
        </w:rPr>
        <w:t>єктів</w:t>
      </w:r>
      <w:proofErr w:type="spellEnd"/>
      <w:r w:rsidRPr="00D32144">
        <w:rPr>
          <w:rFonts w:ascii="Times New Roman" w:hAnsi="Times New Roman"/>
          <w:sz w:val="28"/>
          <w:szCs w:val="28"/>
        </w:rPr>
        <w:t xml:space="preserve"> підприємницької діяльності, що спеціалізуються у сфері інформаційних технологій та обсяг податкових надходжень від цієї галузі за 2020-2022 роки та актуальні дані станом на кінець березня 2023 р</w:t>
      </w:r>
      <w:r>
        <w:rPr>
          <w:rFonts w:ascii="Times New Roman" w:hAnsi="Times New Roman"/>
          <w:sz w:val="28"/>
          <w:szCs w:val="28"/>
        </w:rPr>
        <w:t>оку;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переліку найбільш платоспроможних платників податків у </w:t>
      </w:r>
      <w:r w:rsidRPr="0035741E">
        <w:rPr>
          <w:rFonts w:ascii="Times New Roman" w:hAnsi="Times New Roman"/>
          <w:sz w:val="28"/>
          <w:szCs w:val="28"/>
        </w:rPr>
        <w:t>Сумській області</w:t>
      </w:r>
      <w:r>
        <w:rPr>
          <w:rFonts w:ascii="Times New Roman" w:hAnsi="Times New Roman"/>
          <w:sz w:val="28"/>
          <w:szCs w:val="28"/>
        </w:rPr>
        <w:t xml:space="preserve"> за 2022 рік та 1 півріччя 2023 року;</w:t>
      </w:r>
    </w:p>
    <w:p w:rsidR="008D12CA" w:rsidRPr="00E43E67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144">
        <w:rPr>
          <w:rFonts w:ascii="Times New Roman" w:hAnsi="Times New Roman"/>
          <w:sz w:val="28"/>
          <w:szCs w:val="28"/>
        </w:rPr>
        <w:t>протиді</w:t>
      </w:r>
      <w:r>
        <w:rPr>
          <w:rFonts w:ascii="Times New Roman" w:hAnsi="Times New Roman"/>
          <w:sz w:val="28"/>
          <w:szCs w:val="28"/>
        </w:rPr>
        <w:t>ї</w:t>
      </w:r>
      <w:r w:rsidRPr="00D32144">
        <w:rPr>
          <w:rFonts w:ascii="Times New Roman" w:hAnsi="Times New Roman"/>
          <w:sz w:val="28"/>
          <w:szCs w:val="28"/>
        </w:rPr>
        <w:t xml:space="preserve"> нелегальній торгівлі тютюновими виробами</w:t>
      </w:r>
      <w:r>
        <w:rPr>
          <w:rFonts w:ascii="Times New Roman" w:hAnsi="Times New Roman"/>
          <w:sz w:val="28"/>
          <w:szCs w:val="28"/>
        </w:rPr>
        <w:t>;</w:t>
      </w:r>
    </w:p>
    <w:p w:rsidR="008D12CA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>бланків документів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оформлення податкової знижки;</w:t>
      </w:r>
    </w:p>
    <w:p w:rsidR="008D12CA" w:rsidRPr="00E43E67" w:rsidRDefault="008D12CA" w:rsidP="008D12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>тощо.</w:t>
      </w:r>
    </w:p>
    <w:p w:rsidR="008D12CA" w:rsidRPr="00E43E67" w:rsidRDefault="008D12CA" w:rsidP="008D12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2CA" w:rsidRPr="00E43E67" w:rsidRDefault="008D12CA" w:rsidP="008D12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 результатами розгляду запитів: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задоволено повністю або частково,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 –</w:t>
      </w: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відмовлено у задоволенні,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– </w:t>
      </w: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>направлено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>для розгляду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E67">
        <w:rPr>
          <w:rFonts w:ascii="Times New Roman" w:eastAsia="Times New Roman" w:hAnsi="Times New Roman"/>
          <w:sz w:val="28"/>
          <w:szCs w:val="28"/>
          <w:lang w:eastAsia="ru-RU"/>
        </w:rPr>
        <w:t>належністю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2CA" w:rsidRDefault="008D12CA" w:rsidP="008D12C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3013E" w:rsidRDefault="00D3013E">
      <w:bookmarkStart w:id="0" w:name="_GoBack"/>
      <w:bookmarkEnd w:id="0"/>
    </w:p>
    <w:sectPr w:rsidR="00D301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CA"/>
    <w:rsid w:val="007E1B4D"/>
    <w:rsid w:val="008D12CA"/>
    <w:rsid w:val="00D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2</cp:revision>
  <dcterms:created xsi:type="dcterms:W3CDTF">2023-08-07T05:55:00Z</dcterms:created>
  <dcterms:modified xsi:type="dcterms:W3CDTF">2023-08-07T05:55:00Z</dcterms:modified>
</cp:coreProperties>
</file>