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7259A" w:rsidRPr="007A3568" w:rsidRDefault="0007259A" w:rsidP="0007259A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7A3568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07259A" w:rsidRPr="007A3568" w:rsidRDefault="0007259A" w:rsidP="0007259A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A04F63" w:rsidRPr="005414DE" w:rsidRDefault="00A04F63" w:rsidP="00A04F63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5414DE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5414D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5414D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5414D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5414DE">
        <w:rPr>
          <w:b/>
          <w:bCs/>
          <w:color w:val="FF0000"/>
          <w:spacing w:val="-6"/>
          <w:kern w:val="16"/>
          <w:sz w:val="24"/>
          <w:szCs w:val="24"/>
        </w:rPr>
        <w:t>здійснено 2 тис</w:t>
      </w:r>
      <w:r w:rsidRPr="005414DE">
        <w:rPr>
          <w:bCs/>
          <w:spacing w:val="-6"/>
          <w:kern w:val="16"/>
          <w:sz w:val="24"/>
          <w:szCs w:val="24"/>
        </w:rPr>
        <w:t>.</w:t>
      </w:r>
      <w:r w:rsidRPr="005414DE">
        <w:rPr>
          <w:b/>
          <w:bCs/>
          <w:color w:val="FF0000"/>
          <w:spacing w:val="-6"/>
          <w:kern w:val="16"/>
          <w:sz w:val="24"/>
          <w:szCs w:val="24"/>
        </w:rPr>
        <w:t xml:space="preserve"> 18 виїздів</w:t>
      </w:r>
      <w:r w:rsidRPr="005414D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A04F63" w:rsidRPr="005414DE" w:rsidRDefault="00A04F63" w:rsidP="00A04F6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5414D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5414D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5414DE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Pr="005414DE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Pr="005414DE">
        <w:rPr>
          <w:spacing w:val="-2"/>
          <w:kern w:val="16"/>
          <w:sz w:val="24"/>
          <w:szCs w:val="24"/>
        </w:rPr>
        <w:t>,</w:t>
      </w:r>
      <w:r w:rsidRPr="005414DE">
        <w:rPr>
          <w:b/>
          <w:color w:val="008000"/>
          <w:spacing w:val="-2"/>
          <w:kern w:val="16"/>
          <w:sz w:val="24"/>
          <w:szCs w:val="24"/>
        </w:rPr>
        <w:t xml:space="preserve"> 90 будівель та </w:t>
      </w:r>
      <w:r w:rsidRPr="005414DE">
        <w:rPr>
          <w:b/>
          <w:color w:val="008000"/>
          <w:spacing w:val="-2"/>
          <w:kern w:val="16"/>
          <w:sz w:val="24"/>
          <w:szCs w:val="24"/>
          <w:lang w:val="ru-RU"/>
        </w:rPr>
        <w:t>5</w:t>
      </w:r>
      <w:r w:rsidRPr="005414D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5414DE">
        <w:rPr>
          <w:spacing w:val="-2"/>
          <w:kern w:val="16"/>
          <w:sz w:val="24"/>
          <w:szCs w:val="24"/>
        </w:rPr>
        <w:t>.</w:t>
      </w:r>
      <w:r w:rsidRPr="005414D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5414DE">
        <w:rPr>
          <w:spacing w:val="-2"/>
          <w:kern w:val="16"/>
          <w:sz w:val="24"/>
          <w:szCs w:val="24"/>
        </w:rPr>
        <w:t>.</w:t>
      </w:r>
    </w:p>
    <w:p w:rsidR="00A04F63" w:rsidRPr="008C222E" w:rsidRDefault="00A04F63" w:rsidP="00A04F6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414D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414DE">
        <w:rPr>
          <w:spacing w:val="-2"/>
          <w:kern w:val="16"/>
          <w:sz w:val="24"/>
          <w:szCs w:val="24"/>
        </w:rPr>
        <w:t>звича</w:t>
      </w:r>
      <w:bookmarkEnd w:id="2"/>
      <w:r w:rsidRPr="005414D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04F63" w:rsidRDefault="00A04F63" w:rsidP="00A04F6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A04F63" w:rsidRPr="00433D4F" w:rsidRDefault="00A04F63" w:rsidP="00A04F63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A04F63" w:rsidRPr="007867AA" w:rsidTr="00825B2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A04F63" w:rsidRPr="007867AA" w:rsidTr="00825B2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0943E9" w:rsidRDefault="00A04F63" w:rsidP="00825B2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7867AA" w:rsidRDefault="00A04F63" w:rsidP="00825B2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7867AA" w:rsidRDefault="00A04F63" w:rsidP="00825B2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A04F63" w:rsidRPr="00030FD8" w:rsidTr="00825B2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47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04F63" w:rsidRPr="00DD301B" w:rsidRDefault="00A04F63" w:rsidP="00825B26">
            <w:pPr>
              <w:jc w:val="center"/>
              <w:rPr>
                <w:sz w:val="24"/>
                <w:szCs w:val="24"/>
                <w:lang w:val="ru-RU"/>
              </w:rPr>
            </w:pPr>
            <w:r w:rsidRPr="00DD301B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A04F63" w:rsidRDefault="00A04F63" w:rsidP="00A04F63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0000FF"/>
          <w:spacing w:val="-6"/>
          <w:kern w:val="16"/>
          <w:sz w:val="24"/>
          <w:szCs w:val="24"/>
          <w:u w:val="single"/>
        </w:rPr>
        <w:t>Некласифікована подія</w:t>
      </w:r>
    </w:p>
    <w:p w:rsidR="00A04F63" w:rsidRPr="000B7317" w:rsidRDefault="00A04F63" w:rsidP="00A04F63">
      <w:pPr>
        <w:ind w:firstLine="567"/>
        <w:jc w:val="both"/>
        <w:rPr>
          <w:b/>
          <w:i/>
          <w:sz w:val="24"/>
          <w:szCs w:val="24"/>
        </w:rPr>
      </w:pPr>
      <w:r w:rsidRPr="000B7317">
        <w:rPr>
          <w:b/>
          <w:i/>
          <w:sz w:val="24"/>
          <w:szCs w:val="24"/>
        </w:rPr>
        <w:t>Одеська область</w:t>
      </w:r>
    </w:p>
    <w:p w:rsidR="00A04F63" w:rsidRPr="000B7317" w:rsidRDefault="00A04F63" w:rsidP="00A04F63">
      <w:pPr>
        <w:tabs>
          <w:tab w:val="left" w:pos="1749"/>
        </w:tabs>
        <w:suppressAutoHyphens w:val="0"/>
        <w:ind w:firstLine="567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 w:rsidRPr="000B7317">
        <w:rPr>
          <w:rFonts w:eastAsia="Times New Roman"/>
          <w:sz w:val="24"/>
          <w:szCs w:val="24"/>
        </w:rPr>
        <w:t>2 квітня о 14</w:t>
      </w:r>
      <w:r>
        <w:rPr>
          <w:rFonts w:eastAsia="Times New Roman"/>
          <w:sz w:val="24"/>
          <w:szCs w:val="24"/>
        </w:rPr>
        <w:t xml:space="preserve"> год. </w:t>
      </w:r>
      <w:r w:rsidRPr="000B7317">
        <w:rPr>
          <w:rFonts w:eastAsia="Times New Roman"/>
          <w:sz w:val="24"/>
          <w:szCs w:val="24"/>
        </w:rPr>
        <w:t xml:space="preserve">39 </w:t>
      </w:r>
      <w:r>
        <w:rPr>
          <w:rFonts w:eastAsia="Times New Roman"/>
          <w:sz w:val="24"/>
          <w:szCs w:val="24"/>
        </w:rPr>
        <w:t xml:space="preserve">хв. </w:t>
      </w:r>
      <w:r w:rsidRPr="000B7317">
        <w:rPr>
          <w:rFonts w:eastAsia="Times New Roman"/>
          <w:sz w:val="24"/>
          <w:szCs w:val="24"/>
        </w:rPr>
        <w:t>у Сувор</w:t>
      </w:r>
      <w:r>
        <w:rPr>
          <w:rFonts w:eastAsia="Times New Roman"/>
          <w:sz w:val="24"/>
          <w:szCs w:val="24"/>
        </w:rPr>
        <w:t>о</w:t>
      </w:r>
      <w:r w:rsidRPr="000B7317">
        <w:rPr>
          <w:rFonts w:eastAsia="Times New Roman"/>
          <w:sz w:val="24"/>
          <w:szCs w:val="24"/>
        </w:rPr>
        <w:t xml:space="preserve">вському районі м. Одеса </w:t>
      </w:r>
      <w:r w:rsidRPr="000B7317">
        <w:rPr>
          <w:b/>
          <w:color w:val="FF0000"/>
          <w:spacing w:val="-8"/>
          <w:sz w:val="24"/>
          <w:szCs w:val="24"/>
        </w:rPr>
        <w:t xml:space="preserve">в квартирі </w:t>
      </w:r>
      <w:r w:rsidRPr="000B7317">
        <w:rPr>
          <w:color w:val="000000"/>
          <w:spacing w:val="-8"/>
          <w:sz w:val="24"/>
          <w:szCs w:val="24"/>
        </w:rPr>
        <w:t>на другому поверсі</w:t>
      </w:r>
      <w:r w:rsidRPr="000B7317">
        <w:rPr>
          <w:rFonts w:eastAsia="Times New Roman"/>
          <w:color w:val="000000"/>
          <w:sz w:val="24"/>
          <w:szCs w:val="24"/>
        </w:rPr>
        <w:t xml:space="preserve"> </w:t>
      </w:r>
      <w:r w:rsidRPr="000B7317">
        <w:rPr>
          <w:rFonts w:eastAsia="Times New Roman"/>
          <w:sz w:val="24"/>
          <w:szCs w:val="24"/>
        </w:rPr>
        <w:t xml:space="preserve">триповерхового </w:t>
      </w:r>
      <w:r w:rsidRPr="000B7317">
        <w:rPr>
          <w:b/>
          <w:color w:val="FF0000"/>
          <w:spacing w:val="-8"/>
          <w:sz w:val="24"/>
          <w:szCs w:val="24"/>
        </w:rPr>
        <w:t>житлового будинку стався вибух газоповітряної суміші з послідуючим горінням</w:t>
      </w:r>
      <w:r w:rsidRPr="000B7317">
        <w:rPr>
          <w:rFonts w:eastAsia="Times New Roman"/>
          <w:sz w:val="24"/>
          <w:szCs w:val="24"/>
        </w:rPr>
        <w:t xml:space="preserve">, внаслідок </w:t>
      </w:r>
      <w:r>
        <w:rPr>
          <w:rFonts w:eastAsia="Times New Roman"/>
          <w:sz w:val="24"/>
          <w:szCs w:val="24"/>
        </w:rPr>
        <w:t>чого</w:t>
      </w:r>
      <w:r w:rsidRPr="000B7317">
        <w:rPr>
          <w:rFonts w:eastAsia="Times New Roman"/>
          <w:sz w:val="24"/>
          <w:szCs w:val="24"/>
        </w:rPr>
        <w:t xml:space="preserve"> </w:t>
      </w:r>
      <w:r w:rsidRPr="000B7317">
        <w:rPr>
          <w:b/>
          <w:color w:val="FF0000"/>
          <w:spacing w:val="-8"/>
          <w:sz w:val="24"/>
          <w:szCs w:val="24"/>
        </w:rPr>
        <w:t>загинула</w:t>
      </w:r>
      <w:r w:rsidRPr="000B7317">
        <w:rPr>
          <w:rFonts w:eastAsia="Times New Roman"/>
          <w:sz w:val="24"/>
          <w:szCs w:val="24"/>
        </w:rPr>
        <w:t xml:space="preserve"> </w:t>
      </w:r>
      <w:r w:rsidRPr="000B7317">
        <w:rPr>
          <w:b/>
          <w:color w:val="FF0000"/>
          <w:spacing w:val="-8"/>
          <w:sz w:val="24"/>
          <w:szCs w:val="24"/>
        </w:rPr>
        <w:t xml:space="preserve">1 особа </w:t>
      </w:r>
      <w:r w:rsidRPr="000B7317">
        <w:rPr>
          <w:color w:val="000000"/>
          <w:spacing w:val="-8"/>
          <w:sz w:val="24"/>
          <w:szCs w:val="24"/>
        </w:rPr>
        <w:t>(померла</w:t>
      </w:r>
      <w:r w:rsidRPr="000B7317">
        <w:rPr>
          <w:rFonts w:eastAsia="Times New Roman"/>
          <w:color w:val="000000"/>
          <w:sz w:val="24"/>
          <w:szCs w:val="24"/>
        </w:rPr>
        <w:t xml:space="preserve"> у лікарні) </w:t>
      </w:r>
      <w:r w:rsidRPr="000B7317">
        <w:rPr>
          <w:rFonts w:eastAsia="Times New Roman"/>
          <w:sz w:val="24"/>
          <w:szCs w:val="24"/>
        </w:rPr>
        <w:t xml:space="preserve">та </w:t>
      </w:r>
      <w:r w:rsidRPr="000B7317">
        <w:rPr>
          <w:b/>
          <w:color w:val="FF0000"/>
          <w:spacing w:val="-8"/>
          <w:sz w:val="24"/>
          <w:szCs w:val="24"/>
        </w:rPr>
        <w:t>постраждало 2 особи</w:t>
      </w:r>
      <w:r w:rsidRPr="000B7317">
        <w:rPr>
          <w:color w:val="000000"/>
          <w:spacing w:val="-8"/>
          <w:sz w:val="24"/>
          <w:szCs w:val="24"/>
        </w:rPr>
        <w:t>,</w:t>
      </w:r>
      <w:r w:rsidRPr="000B7317">
        <w:rPr>
          <w:b/>
          <w:color w:val="FF0000"/>
          <w:spacing w:val="-8"/>
          <w:sz w:val="24"/>
          <w:szCs w:val="24"/>
        </w:rPr>
        <w:t xml:space="preserve"> </w:t>
      </w:r>
      <w:r w:rsidRPr="000B7317">
        <w:rPr>
          <w:color w:val="000000"/>
          <w:spacing w:val="-8"/>
          <w:sz w:val="24"/>
          <w:szCs w:val="24"/>
        </w:rPr>
        <w:t xml:space="preserve">яких </w:t>
      </w:r>
      <w:r w:rsidRPr="000B7317">
        <w:rPr>
          <w:rFonts w:eastAsia="Times New Roman"/>
          <w:color w:val="000000"/>
          <w:sz w:val="24"/>
          <w:szCs w:val="24"/>
        </w:rPr>
        <w:t xml:space="preserve">у стані </w:t>
      </w:r>
      <w:r w:rsidRPr="000B7317">
        <w:rPr>
          <w:rFonts w:eastAsia="Times New Roman"/>
          <w:sz w:val="24"/>
          <w:szCs w:val="24"/>
        </w:rPr>
        <w:t xml:space="preserve">середнього ступеня тяжкості госпіталізовано до лікувальних закладів. Підрозділами ДСНС </w:t>
      </w:r>
      <w:r w:rsidRPr="000B731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евакуйовано 15 осіб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br/>
        <w:t>та о</w:t>
      </w:r>
      <w:r w:rsidRPr="000B7317">
        <w:rPr>
          <w:rFonts w:eastAsia="Times New Roman"/>
          <w:sz w:val="24"/>
          <w:szCs w:val="24"/>
        </w:rPr>
        <w:t xml:space="preserve"> 15</w:t>
      </w:r>
      <w:r>
        <w:rPr>
          <w:rFonts w:eastAsia="Times New Roman"/>
          <w:sz w:val="24"/>
          <w:szCs w:val="24"/>
        </w:rPr>
        <w:t xml:space="preserve"> год. </w:t>
      </w:r>
      <w:r w:rsidRPr="000B7317">
        <w:rPr>
          <w:rFonts w:eastAsia="Times New Roman"/>
          <w:sz w:val="24"/>
          <w:szCs w:val="24"/>
        </w:rPr>
        <w:t>31</w:t>
      </w:r>
      <w:r>
        <w:rPr>
          <w:rFonts w:eastAsia="Times New Roman"/>
          <w:sz w:val="24"/>
          <w:szCs w:val="24"/>
        </w:rPr>
        <w:t xml:space="preserve"> хв.</w:t>
      </w:r>
      <w:r w:rsidRPr="000B7317">
        <w:rPr>
          <w:rFonts w:eastAsia="Times New Roman"/>
          <w:sz w:val="24"/>
          <w:szCs w:val="24"/>
        </w:rPr>
        <w:t xml:space="preserve"> </w:t>
      </w:r>
      <w:r w:rsidRPr="000B7317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0B7317">
        <w:rPr>
          <w:rFonts w:eastAsia="Times New Roman"/>
          <w:sz w:val="24"/>
          <w:szCs w:val="24"/>
        </w:rPr>
        <w:t xml:space="preserve"> на площі 50 м</w:t>
      </w:r>
      <w:r w:rsidRPr="000B7317">
        <w:rPr>
          <w:rFonts w:eastAsia="Times New Roman"/>
          <w:sz w:val="24"/>
          <w:szCs w:val="24"/>
          <w:vertAlign w:val="superscript"/>
        </w:rPr>
        <w:t>2</w:t>
      </w:r>
      <w:r w:rsidRPr="000B7317">
        <w:rPr>
          <w:rFonts w:eastAsia="Times New Roman"/>
          <w:sz w:val="24"/>
          <w:szCs w:val="24"/>
        </w:rPr>
        <w:t xml:space="preserve">. Внаслідок вибуху </w:t>
      </w:r>
      <w:r w:rsidRPr="000B7317">
        <w:rPr>
          <w:b/>
          <w:color w:val="FF0000"/>
          <w:spacing w:val="-8"/>
          <w:sz w:val="24"/>
          <w:szCs w:val="24"/>
          <w:lang w:eastAsia="en-US"/>
        </w:rPr>
        <w:t>сталося обрушення перекриття</w:t>
      </w:r>
      <w:r w:rsidRPr="000B7317">
        <w:rPr>
          <w:rFonts w:eastAsia="Times New Roman"/>
          <w:sz w:val="24"/>
          <w:szCs w:val="24"/>
        </w:rPr>
        <w:t xml:space="preserve"> між другим і третім поверхами та </w:t>
      </w:r>
      <w:r w:rsidRPr="000B7317">
        <w:rPr>
          <w:b/>
          <w:color w:val="FF0000"/>
          <w:spacing w:val="-8"/>
          <w:sz w:val="24"/>
          <w:szCs w:val="24"/>
          <w:lang w:eastAsia="en-US"/>
        </w:rPr>
        <w:t>пошкоджено зовнішню стіну</w:t>
      </w:r>
      <w:r w:rsidRPr="000B7317">
        <w:rPr>
          <w:rFonts w:eastAsia="Times New Roman"/>
          <w:sz w:val="24"/>
          <w:szCs w:val="24"/>
        </w:rPr>
        <w:t xml:space="preserve"> будинку.</w:t>
      </w:r>
      <w:r w:rsidRPr="000B7317">
        <w:rPr>
          <w:rFonts w:eastAsia="Times New Roman"/>
          <w:sz w:val="24"/>
          <w:szCs w:val="24"/>
          <w:vertAlign w:val="superscript"/>
        </w:rPr>
        <w:t xml:space="preserve"> </w:t>
      </w:r>
      <w:r w:rsidRPr="000B7317">
        <w:rPr>
          <w:rFonts w:eastAsia="Times New Roman"/>
          <w:sz w:val="24"/>
          <w:szCs w:val="24"/>
        </w:rPr>
        <w:t>З аварійного під’їзду будинку тимчасово відселено 34 особи.</w:t>
      </w:r>
      <w:r w:rsidRPr="000B7317">
        <w:rPr>
          <w:rFonts w:eastAsia="Times New Roman"/>
          <w:sz w:val="24"/>
          <w:szCs w:val="24"/>
          <w:vertAlign w:val="superscript"/>
        </w:rPr>
        <w:t xml:space="preserve"> </w:t>
      </w:r>
      <w:r w:rsidRPr="000B7317">
        <w:rPr>
          <w:rFonts w:eastAsia="Times New Roman"/>
          <w:sz w:val="24"/>
          <w:szCs w:val="24"/>
        </w:rPr>
        <w:t>Всього залучалось 98 осіб та 23 од</w:t>
      </w:r>
      <w:r w:rsidR="002259B7">
        <w:rPr>
          <w:rFonts w:eastAsia="Times New Roman"/>
          <w:sz w:val="24"/>
          <w:szCs w:val="24"/>
        </w:rPr>
        <w:t>иниці</w:t>
      </w:r>
      <w:r w:rsidRPr="000B7317">
        <w:rPr>
          <w:rFonts w:eastAsia="Times New Roman"/>
          <w:sz w:val="24"/>
          <w:szCs w:val="24"/>
        </w:rPr>
        <w:t xml:space="preserve"> техніки, з них від ДСНС 65 осіб та 11 од</w:t>
      </w:r>
      <w:r>
        <w:rPr>
          <w:rFonts w:eastAsia="Times New Roman"/>
          <w:sz w:val="24"/>
          <w:szCs w:val="24"/>
        </w:rPr>
        <w:t>иниць</w:t>
      </w:r>
      <w:r w:rsidRPr="000B7317">
        <w:rPr>
          <w:rFonts w:eastAsia="Times New Roman"/>
          <w:sz w:val="24"/>
          <w:szCs w:val="24"/>
        </w:rPr>
        <w:t xml:space="preserve"> техніки.</w:t>
      </w:r>
    </w:p>
    <w:p w:rsidR="00A04F63" w:rsidRPr="0006795E" w:rsidRDefault="00A04F63" w:rsidP="00A04F6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A04F63" w:rsidRPr="00A92C5E" w:rsidRDefault="00A04F63" w:rsidP="00A04F63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A04F63" w:rsidTr="00825B2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04F63" w:rsidRPr="00344EED" w:rsidRDefault="00A04F63" w:rsidP="00825B2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A04F63" w:rsidRPr="00A00C50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A04F63" w:rsidRPr="00A00C50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A04F63" w:rsidTr="00825B26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A04F63" w:rsidRPr="00A00C50" w:rsidRDefault="00A04F63" w:rsidP="00825B2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A00C50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Default="00A04F63" w:rsidP="00825B2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04F63" w:rsidRPr="006E05B8" w:rsidTr="00825B2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65205D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534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7</w:t>
            </w:r>
          </w:p>
        </w:tc>
      </w:tr>
      <w:tr w:rsidR="00A04F63" w:rsidRPr="006E05B8" w:rsidTr="00825B2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04F63" w:rsidRPr="0065205D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17 197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8 027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7 716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704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F63" w:rsidRPr="00BE7F66" w:rsidRDefault="00A04F63" w:rsidP="00825B26">
            <w:pPr>
              <w:ind w:left="6" w:right="-28"/>
              <w:jc w:val="center"/>
              <w:rPr>
                <w:sz w:val="24"/>
                <w:szCs w:val="24"/>
              </w:rPr>
            </w:pPr>
            <w:r w:rsidRPr="00BE7F66">
              <w:rPr>
                <w:sz w:val="24"/>
                <w:szCs w:val="24"/>
              </w:rPr>
              <w:t>484</w:t>
            </w:r>
          </w:p>
        </w:tc>
      </w:tr>
    </w:tbl>
    <w:p w:rsidR="00A04F63" w:rsidRDefault="00A04F63" w:rsidP="00A04F63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A04F63" w:rsidRPr="00A92C5E" w:rsidRDefault="00A04F63" w:rsidP="00A04F6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A04F63" w:rsidTr="00825B26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04F63" w:rsidRDefault="00A04F63" w:rsidP="00825B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Default="00A04F63" w:rsidP="00825B2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Default="00A04F63" w:rsidP="00825B2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Default="00A04F63" w:rsidP="00825B2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A04F63" w:rsidRPr="00806C4D" w:rsidTr="00825B2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806C4D" w:rsidRDefault="00A04F63" w:rsidP="00825B2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</w:rPr>
            </w:pPr>
            <w:r w:rsidRPr="008B5DD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</w:tr>
      <w:tr w:rsidR="00A04F63" w:rsidRPr="00806C4D" w:rsidTr="00825B2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04F63" w:rsidRPr="00806C4D" w:rsidRDefault="00A04F63" w:rsidP="00825B2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</w:rPr>
            </w:pPr>
            <w:r w:rsidRPr="008B5DD2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>959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B5DD2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4F63" w:rsidRPr="008B5DD2" w:rsidRDefault="00A04F63" w:rsidP="00825B26">
            <w:pPr>
              <w:jc w:val="center"/>
              <w:rPr>
                <w:color w:val="000000"/>
                <w:sz w:val="24"/>
                <w:szCs w:val="24"/>
              </w:rPr>
            </w:pPr>
            <w:r w:rsidRPr="008B5DD2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541</w:t>
            </w:r>
          </w:p>
        </w:tc>
      </w:tr>
    </w:tbl>
    <w:p w:rsidR="0007259A" w:rsidRPr="00002CD3" w:rsidRDefault="0007259A" w:rsidP="0007259A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02CD3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7259A" w:rsidRPr="00002CD3" w:rsidRDefault="0007259A" w:rsidP="0007259A">
      <w:pPr>
        <w:ind w:firstLine="426"/>
        <w:jc w:val="both"/>
        <w:rPr>
          <w:sz w:val="6"/>
          <w:szCs w:val="6"/>
        </w:rPr>
      </w:pPr>
    </w:p>
    <w:p w:rsidR="0007259A" w:rsidRPr="00002CD3" w:rsidRDefault="0007259A" w:rsidP="0007259A">
      <w:pPr>
        <w:ind w:firstLine="567"/>
        <w:jc w:val="both"/>
        <w:rPr>
          <w:sz w:val="24"/>
          <w:szCs w:val="24"/>
        </w:rPr>
      </w:pPr>
      <w:r w:rsidRPr="00002CD3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002CD3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002CD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B336F2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002CD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002CD3">
        <w:rPr>
          <w:spacing w:val="-2"/>
          <w:shd w:val="clear" w:color="auto" w:fill="FFFFFF"/>
        </w:rPr>
        <w:t xml:space="preserve"> </w:t>
      </w:r>
      <w:r w:rsidRPr="00002CD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002CD3">
        <w:rPr>
          <w:kern w:val="2"/>
          <w:sz w:val="24"/>
          <w:szCs w:val="24"/>
          <w:shd w:val="clear" w:color="auto" w:fill="FFFFFF"/>
        </w:rPr>
        <w:t>не надходило.</w:t>
      </w:r>
    </w:p>
    <w:p w:rsidR="00652C1E" w:rsidRPr="005F0BE8" w:rsidRDefault="00B336F2" w:rsidP="00B336F2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3" w:name="_GoBack"/>
      <w:bookmarkEnd w:id="3"/>
      <w:r w:rsidR="00652C1E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652C1E">
        <w:rPr>
          <w:kern w:val="2"/>
          <w:sz w:val="24"/>
          <w:szCs w:val="24"/>
          <w:u w:val="single"/>
        </w:rPr>
        <w:t xml:space="preserve"> </w:t>
      </w:r>
      <w:r w:rsidR="00652C1E">
        <w:rPr>
          <w:b/>
          <w:bCs/>
          <w:smallCaps/>
          <w:kern w:val="2"/>
          <w:sz w:val="24"/>
          <w:szCs w:val="24"/>
          <w:u w:val="single"/>
        </w:rPr>
        <w:t>на 3 квітня 2021 року</w:t>
      </w:r>
    </w:p>
    <w:p w:rsidR="00652C1E" w:rsidRDefault="00652C1E" w:rsidP="00652C1E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652C1E" w:rsidTr="008253E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03.04.2021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04.04.2021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652C1E" w:rsidTr="008253E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</w:pPr>
          </w:p>
        </w:tc>
      </w:tr>
      <w:tr w:rsidR="00652C1E" w:rsidTr="008253E5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52C1E" w:rsidRDefault="00652C1E" w:rsidP="008253E5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652C1E" w:rsidTr="008253E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Pr="000A0E86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52C1E" w:rsidRDefault="00652C1E" w:rsidP="00652C1E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652C1E" w:rsidTr="008253E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52C1E" w:rsidRDefault="00652C1E" w:rsidP="008253E5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652C1E" w:rsidTr="008253E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705FB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652C1E" w:rsidRDefault="00652C1E" w:rsidP="00652C1E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652C1E" w:rsidRPr="00E84CC2" w:rsidTr="008253E5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652C1E" w:rsidRPr="00E84CC2" w:rsidTr="008253E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47F9D" w:rsidRDefault="00652C1E" w:rsidP="008253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652C1E" w:rsidRPr="00E84CC2" w:rsidTr="008253E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52C1E" w:rsidRPr="00E84CC2" w:rsidTr="008253E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52C1E" w:rsidRPr="00E84CC2" w:rsidTr="008253E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невеликі опади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652C1E" w:rsidRPr="00E84CC2" w:rsidTr="008253E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652C1E" w:rsidRPr="00E84CC2" w:rsidRDefault="00652C1E" w:rsidP="008253E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52C1E" w:rsidRPr="00E84CC2" w:rsidRDefault="00652C1E" w:rsidP="00652C1E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652C1E" w:rsidTr="008253E5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52C1E" w:rsidRDefault="00652C1E" w:rsidP="008253E5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652C1E" w:rsidTr="008253E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5754ED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652C1E" w:rsidRPr="00115D54" w:rsidRDefault="00652C1E" w:rsidP="00652C1E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652C1E" w:rsidTr="008253E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652C1E" w:rsidRDefault="00652C1E" w:rsidP="008253E5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652C1E" w:rsidTr="008253E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2C1E" w:rsidRPr="00AB681B" w:rsidRDefault="00652C1E" w:rsidP="008253E5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52C1E" w:rsidTr="008253E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Default="00652C1E" w:rsidP="008253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652C1E" w:rsidRPr="0009153C" w:rsidRDefault="00652C1E" w:rsidP="008253E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2C1E" w:rsidRDefault="00652C1E" w:rsidP="008253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652C1E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74F" w:rsidRDefault="0080774F" w:rsidP="009A3B43">
      <w:r>
        <w:separator/>
      </w:r>
    </w:p>
  </w:endnote>
  <w:endnote w:type="continuationSeparator" w:id="0">
    <w:p w:rsidR="0080774F" w:rsidRDefault="0080774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74F" w:rsidRDefault="0080774F" w:rsidP="009A3B43">
      <w:r>
        <w:separator/>
      </w:r>
    </w:p>
  </w:footnote>
  <w:footnote w:type="continuationSeparator" w:id="0">
    <w:p w:rsidR="0080774F" w:rsidRDefault="0080774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74F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F2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1199A-B6AB-49D0-B7B8-AF6055E3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2735</Words>
  <Characters>1559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4286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2021-04-05T05:26:00Z</dcterms:created>
  <dcterms:modified xsi:type="dcterms:W3CDTF">2021-04-05T05:26:00Z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