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522A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522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522A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67C36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67C36">
        <w:rPr>
          <w:b/>
          <w:bCs/>
          <w:color w:val="FF0000"/>
          <w:spacing w:val="-6"/>
          <w:kern w:val="16"/>
          <w:sz w:val="24"/>
          <w:szCs w:val="24"/>
        </w:rPr>
        <w:t xml:space="preserve"> 1 тис. 917 </w:t>
      </w:r>
      <w:r w:rsidR="00367C36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367C3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67C36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367C36" w:rsidRPr="00A47F49" w:rsidRDefault="00725994" w:rsidP="00367C36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B522A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B522A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367C3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8370B">
        <w:rPr>
          <w:b/>
          <w:color w:val="008000"/>
          <w:spacing w:val="-2"/>
          <w:kern w:val="16"/>
          <w:sz w:val="24"/>
          <w:szCs w:val="24"/>
        </w:rPr>
        <w:t>5</w:t>
      </w:r>
      <w:r w:rsidR="00367C3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8370B">
        <w:rPr>
          <w:b/>
          <w:color w:val="008000"/>
          <w:spacing w:val="-2"/>
          <w:kern w:val="16"/>
          <w:sz w:val="24"/>
          <w:szCs w:val="24"/>
        </w:rPr>
        <w:t>іб</w:t>
      </w:r>
      <w:r w:rsidR="00367C36">
        <w:rPr>
          <w:b/>
          <w:color w:val="008000"/>
          <w:spacing w:val="-2"/>
          <w:kern w:val="16"/>
          <w:sz w:val="24"/>
          <w:szCs w:val="24"/>
        </w:rPr>
        <w:t>, 70 будівель</w:t>
      </w:r>
      <w:r w:rsidR="00367C36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367C36">
        <w:rPr>
          <w:b/>
          <w:color w:val="008000"/>
          <w:spacing w:val="-2"/>
          <w:kern w:val="16"/>
          <w:sz w:val="24"/>
          <w:szCs w:val="24"/>
        </w:rPr>
        <w:t xml:space="preserve"> 4 </w:t>
      </w:r>
      <w:r w:rsidR="00367C36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367C36" w:rsidRPr="00A47F49">
        <w:rPr>
          <w:spacing w:val="-2"/>
          <w:kern w:val="16"/>
          <w:sz w:val="24"/>
          <w:szCs w:val="24"/>
        </w:rPr>
        <w:t>.</w:t>
      </w:r>
      <w:r w:rsidR="00367C36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67C36" w:rsidRPr="00A47F49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47308D" w:rsidRPr="0047308D" w:rsidRDefault="0047308D" w:rsidP="0047308D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20"/>
          <w:szCs w:val="20"/>
          <w:shd w:val="clear" w:color="auto" w:fill="FFFFFF"/>
        </w:rPr>
      </w:pPr>
      <w:r w:rsidRPr="0047308D">
        <w:rPr>
          <w:spacing w:val="-2"/>
          <w:kern w:val="2"/>
          <w:sz w:val="20"/>
          <w:szCs w:val="20"/>
          <w:shd w:val="clear" w:color="auto" w:fill="FFFFFF"/>
        </w:rPr>
        <w:t xml:space="preserve">(за уточненими </w:t>
      </w:r>
      <w:proofErr w:type="spellStart"/>
      <w:r w:rsidRPr="0047308D">
        <w:rPr>
          <w:spacing w:val="-2"/>
          <w:kern w:val="2"/>
          <w:sz w:val="20"/>
          <w:szCs w:val="20"/>
          <w:shd w:val="clear" w:color="auto" w:fill="FFFFFF"/>
        </w:rPr>
        <w:t>данними</w:t>
      </w:r>
      <w:proofErr w:type="spellEnd"/>
      <w:r w:rsidRPr="0047308D">
        <w:rPr>
          <w:spacing w:val="-2"/>
          <w:kern w:val="2"/>
          <w:sz w:val="20"/>
          <w:szCs w:val="20"/>
          <w:shd w:val="clear" w:color="auto" w:fill="FFFFFF"/>
        </w:rPr>
        <w:t>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7308D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47308D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7308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7308D">
              <w:rPr>
                <w:sz w:val="24"/>
                <w:szCs w:val="24"/>
                <w:lang w:val="ru-RU"/>
              </w:rPr>
              <w:t>2</w:t>
            </w:r>
            <w:r w:rsidR="00A72D7E" w:rsidRPr="0047308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7308D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47308D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7308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7308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7308D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7308D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13EE4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47308D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F72FC9" w:rsidRPr="00F72FC9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2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F72FC9" w:rsidRPr="00F72FC9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F72FC9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F72FC9" w:rsidRPr="00F72FC9" w:rsidRDefault="00F72FC9" w:rsidP="00F72FC9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Протягом 9 – 10 </w:t>
      </w:r>
      <w:r w:rsidRPr="00F72FC9">
        <w:rPr>
          <w:rFonts w:eastAsia="Times New Roman"/>
          <w:color w:val="000000"/>
          <w:sz w:val="24"/>
          <w:szCs w:val="24"/>
          <w:lang w:eastAsia="ru-RU"/>
        </w:rPr>
        <w:t xml:space="preserve">вересня до інфекційної лікарні м. Хмельницький </w:t>
      </w:r>
      <w:r w:rsidRPr="00F72FC9">
        <w:rPr>
          <w:b/>
          <w:color w:val="FF0000"/>
          <w:sz w:val="24"/>
          <w:szCs w:val="24"/>
        </w:rPr>
        <w:t xml:space="preserve">з попереднім діагнозом </w:t>
      </w:r>
      <w:proofErr w:type="spellStart"/>
      <w:r w:rsidRPr="00F72FC9">
        <w:rPr>
          <w:b/>
          <w:color w:val="FF0000"/>
          <w:sz w:val="24"/>
          <w:szCs w:val="24"/>
        </w:rPr>
        <w:t>ротавірусна</w:t>
      </w:r>
      <w:proofErr w:type="spellEnd"/>
      <w:r w:rsidRPr="00F72FC9">
        <w:rPr>
          <w:b/>
          <w:color w:val="FF0000"/>
          <w:sz w:val="24"/>
          <w:szCs w:val="24"/>
        </w:rPr>
        <w:t xml:space="preserve"> інфекція</w:t>
      </w:r>
      <w:r w:rsidRPr="00F72FC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F72FC9">
        <w:rPr>
          <w:b/>
          <w:color w:val="FF0000"/>
          <w:sz w:val="24"/>
          <w:szCs w:val="24"/>
        </w:rPr>
        <w:t>госпіталізовано</w:t>
      </w:r>
      <w:r w:rsidRPr="00F72FC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F72FC9">
        <w:rPr>
          <w:b/>
          <w:color w:val="FF0000"/>
          <w:sz w:val="24"/>
          <w:szCs w:val="24"/>
        </w:rPr>
        <w:t>15 осіб</w:t>
      </w:r>
      <w:r w:rsidRPr="00F72FC9">
        <w:rPr>
          <w:rFonts w:eastAsia="Times New Roman"/>
          <w:color w:val="000000"/>
          <w:sz w:val="24"/>
          <w:szCs w:val="24"/>
          <w:lang w:eastAsia="ru-RU"/>
        </w:rPr>
        <w:t xml:space="preserve">, з них 14 дітей (стан середнього ступеня тяжкості, загрози життю немає) та 78 осіб перебувають на амбулаторному лікуванні (стан легкого ступеня тяжкості). </w:t>
      </w:r>
      <w:r w:rsidRPr="00F72FC9">
        <w:rPr>
          <w:rFonts w:eastAsia="Times New Roman"/>
          <w:sz w:val="24"/>
          <w:szCs w:val="24"/>
        </w:rPr>
        <w:t>Проводиться комплекс протиепідемічних заходів.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67C36" w:rsidRPr="005E7C8E" w:rsidTr="00BD5EDA">
        <w:trPr>
          <w:trHeight w:val="266"/>
        </w:trPr>
        <w:tc>
          <w:tcPr>
            <w:tcW w:w="1843" w:type="dxa"/>
            <w:vAlign w:val="center"/>
            <w:hideMark/>
          </w:tcPr>
          <w:p w:rsidR="00367C36" w:rsidRPr="00AF64EE" w:rsidRDefault="00367C36" w:rsidP="00367C3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4</w:t>
            </w:r>
          </w:p>
        </w:tc>
      </w:tr>
      <w:tr w:rsidR="00367C36" w:rsidRPr="005E7C8E" w:rsidTr="00BD5EDA">
        <w:trPr>
          <w:trHeight w:val="305"/>
        </w:trPr>
        <w:tc>
          <w:tcPr>
            <w:tcW w:w="1843" w:type="dxa"/>
            <w:vAlign w:val="center"/>
            <w:hideMark/>
          </w:tcPr>
          <w:p w:rsidR="00367C36" w:rsidRPr="0065205D" w:rsidRDefault="00367C36" w:rsidP="00367C3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54130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18406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1283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2856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31585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1073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B13D41" w:rsidRDefault="00367C36" w:rsidP="00367C3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4256">
              <w:rPr>
                <w:color w:val="000000"/>
                <w:sz w:val="24"/>
                <w:szCs w:val="24"/>
              </w:rPr>
              <w:t>1083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B5394" w:rsidRDefault="000B5394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0B5394">
              <w:rPr>
                <w:color w:val="000000"/>
                <w:sz w:val="24"/>
                <w:szCs w:val="24"/>
              </w:rPr>
              <w:t>326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B5394" w:rsidRDefault="008C41A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0B539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0B5394" w:rsidRDefault="000B5394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0B5394">
              <w:rPr>
                <w:color w:val="000000"/>
                <w:sz w:val="24"/>
                <w:szCs w:val="24"/>
              </w:rPr>
              <w:t>87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B5394" w:rsidRDefault="005B4C1A" w:rsidP="000B539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0B5394">
              <w:rPr>
                <w:color w:val="000000"/>
                <w:sz w:val="24"/>
                <w:szCs w:val="24"/>
              </w:rPr>
              <w:t>6</w:t>
            </w:r>
            <w:r w:rsidR="000B5394" w:rsidRPr="000B5394">
              <w:rPr>
                <w:color w:val="000000"/>
                <w:sz w:val="24"/>
                <w:szCs w:val="24"/>
              </w:rPr>
              <w:t>1069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B5394" w:rsidRDefault="00A73C3A" w:rsidP="000B5394">
            <w:pPr>
              <w:jc w:val="center"/>
              <w:rPr>
                <w:sz w:val="24"/>
                <w:szCs w:val="24"/>
                <w:lang w:val="ru-RU"/>
              </w:rPr>
            </w:pPr>
            <w:r w:rsidRPr="000B5394">
              <w:rPr>
                <w:sz w:val="24"/>
                <w:szCs w:val="24"/>
                <w:lang w:val="ru-RU"/>
              </w:rPr>
              <w:t>8</w:t>
            </w:r>
            <w:r w:rsidR="000B5394" w:rsidRPr="000B539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0B5394" w:rsidRDefault="005B4C1A" w:rsidP="000B5394">
            <w:pPr>
              <w:jc w:val="center"/>
              <w:rPr>
                <w:sz w:val="24"/>
                <w:szCs w:val="24"/>
                <w:lang w:val="ru-RU"/>
              </w:rPr>
            </w:pPr>
            <w:r w:rsidRPr="000B5394">
              <w:rPr>
                <w:color w:val="000000"/>
                <w:sz w:val="24"/>
                <w:szCs w:val="24"/>
              </w:rPr>
              <w:t>8</w:t>
            </w:r>
            <w:r w:rsidR="008C41A3" w:rsidRPr="000B5394">
              <w:rPr>
                <w:color w:val="000000"/>
                <w:sz w:val="24"/>
                <w:szCs w:val="24"/>
              </w:rPr>
              <w:t>2</w:t>
            </w:r>
            <w:r w:rsidR="000B5394" w:rsidRPr="000B5394">
              <w:rPr>
                <w:color w:val="000000"/>
                <w:sz w:val="24"/>
                <w:szCs w:val="24"/>
              </w:rPr>
              <w:t>90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B7067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B7067" w:rsidP="007B706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13D41">
        <w:rPr>
          <w:b/>
          <w:bCs/>
          <w:smallCaps/>
          <w:kern w:val="2"/>
          <w:sz w:val="24"/>
          <w:szCs w:val="24"/>
          <w:u w:val="single"/>
        </w:rPr>
        <w:t>11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13D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3D4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13D4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3D41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8370B" w:rsidTr="00C529C8">
        <w:trPr>
          <w:cantSplit/>
          <w:trHeight w:val="20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2" w:space="0" w:color="auto"/>
            </w:tcBorders>
            <w:vAlign w:val="center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235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C8370B" w:rsidRPr="000A0E86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C8370B" w:rsidRPr="00B00ED9" w:rsidRDefault="00C8370B" w:rsidP="00C8370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213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C8370B" w:rsidRPr="00B00ED9" w:rsidRDefault="00C8370B" w:rsidP="00C8370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13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C8370B" w:rsidRPr="00B00ED9" w:rsidRDefault="00C8370B" w:rsidP="00C8370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227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C8370B" w:rsidRPr="00B00ED9" w:rsidRDefault="00C8370B" w:rsidP="00C8370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8370B" w:rsidTr="00C529C8">
        <w:trPr>
          <w:cantSplit/>
          <w:trHeight w:val="4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1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17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774DD" w:rsidRDefault="005774DD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8370B" w:rsidRPr="00E84CC2" w:rsidTr="00C529C8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2" w:space="0" w:color="auto"/>
            </w:tcBorders>
            <w:vAlign w:val="center"/>
          </w:tcPr>
          <w:p w:rsidR="00C8370B" w:rsidRPr="00C5100A" w:rsidRDefault="00C8370B" w:rsidP="00C8370B">
            <w:pPr>
              <w:jc w:val="center"/>
              <w:rPr>
                <w:sz w:val="20"/>
                <w:szCs w:val="20"/>
              </w:rPr>
            </w:pPr>
          </w:p>
        </w:tc>
      </w:tr>
      <w:tr w:rsidR="00C8370B" w:rsidRPr="00E84CC2" w:rsidTr="00C529C8">
        <w:trPr>
          <w:cantSplit/>
          <w:trHeight w:val="154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C8370B" w:rsidRPr="00E84CC2" w:rsidRDefault="00C8370B" w:rsidP="00C837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8370B" w:rsidRPr="00E84CC2" w:rsidTr="00C529C8">
        <w:trPr>
          <w:cantSplit/>
          <w:trHeight w:val="100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C8370B" w:rsidRPr="00E84CC2" w:rsidRDefault="00C8370B" w:rsidP="00C837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8370B" w:rsidRPr="00E84CC2" w:rsidTr="00C529C8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C8370B" w:rsidRPr="00E84CC2" w:rsidRDefault="00C8370B" w:rsidP="00C837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8370B" w:rsidRPr="00E84CC2" w:rsidTr="00C529C8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  <w:hideMark/>
          </w:tcPr>
          <w:p w:rsidR="00C8370B" w:rsidRPr="00E84CC2" w:rsidRDefault="00C8370B" w:rsidP="00C837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8370B" w:rsidTr="00C529C8">
        <w:trPr>
          <w:cantSplit/>
          <w:trHeight w:val="174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vAlign w:val="center"/>
          </w:tcPr>
          <w:p w:rsidR="00C8370B" w:rsidRPr="00C36BDB" w:rsidRDefault="00C8370B" w:rsidP="00C8370B">
            <w:pPr>
              <w:jc w:val="center"/>
              <w:rPr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227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135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5754ED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C8370B" w:rsidRDefault="00C8370B" w:rsidP="00C8370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8370B" w:rsidTr="00C529C8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vAlign w:val="center"/>
          </w:tcPr>
          <w:p w:rsidR="00C8370B" w:rsidRPr="00B749A7" w:rsidRDefault="00C8370B" w:rsidP="00C8370B">
            <w:pPr>
              <w:jc w:val="center"/>
              <w:rPr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529C8">
        <w:trPr>
          <w:cantSplit/>
          <w:trHeight w:val="1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8370B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8370B">
        <w:trPr>
          <w:cantSplit/>
          <w:trHeight w:val="6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70B" w:rsidTr="00C8370B">
        <w:trPr>
          <w:cantSplit/>
          <w:trHeight w:val="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C8370B" w:rsidRDefault="00C8370B" w:rsidP="00C837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370B" w:rsidRPr="0009153C" w:rsidRDefault="00C8370B" w:rsidP="00C837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C8370B" w:rsidRDefault="00C8370B" w:rsidP="00C837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FCF" w:rsidRDefault="00011FCF" w:rsidP="009A3B43">
      <w:r>
        <w:separator/>
      </w:r>
    </w:p>
  </w:endnote>
  <w:endnote w:type="continuationSeparator" w:id="0">
    <w:p w:rsidR="00011FCF" w:rsidRDefault="00011FC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FCF" w:rsidRDefault="00011FCF" w:rsidP="009A3B43">
      <w:r>
        <w:separator/>
      </w:r>
    </w:p>
  </w:footnote>
  <w:footnote w:type="continuationSeparator" w:id="0">
    <w:p w:rsidR="00011FCF" w:rsidRDefault="00011FC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4DD" w:rsidRPr="005774DD" w:rsidRDefault="005774DD">
    <w:pPr>
      <w:pStyle w:val="a9"/>
      <w:jc w:val="center"/>
      <w:rPr>
        <w:sz w:val="22"/>
        <w:szCs w:val="22"/>
      </w:rPr>
    </w:pPr>
    <w:r w:rsidRPr="005774DD">
      <w:rPr>
        <w:sz w:val="22"/>
        <w:szCs w:val="22"/>
      </w:rPr>
      <w:fldChar w:fldCharType="begin"/>
    </w:r>
    <w:r w:rsidRPr="005774DD">
      <w:rPr>
        <w:sz w:val="22"/>
        <w:szCs w:val="22"/>
      </w:rPr>
      <w:instrText>PAGE   \* MERGEFORMAT</w:instrText>
    </w:r>
    <w:r w:rsidRPr="005774DD">
      <w:rPr>
        <w:sz w:val="22"/>
        <w:szCs w:val="22"/>
      </w:rPr>
      <w:fldChar w:fldCharType="separate"/>
    </w:r>
    <w:r w:rsidRPr="005774DD">
      <w:rPr>
        <w:sz w:val="22"/>
        <w:szCs w:val="22"/>
        <w:lang w:val="uk-UA"/>
      </w:rPr>
      <w:t>2</w:t>
    </w:r>
    <w:r w:rsidRPr="005774DD">
      <w:rPr>
        <w:sz w:val="22"/>
        <w:szCs w:val="22"/>
      </w:rPr>
      <w:fldChar w:fldCharType="end"/>
    </w:r>
  </w:p>
  <w:p w:rsidR="005774DD" w:rsidRDefault="005774D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1FCF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36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50B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DD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55F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067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1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E5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9179FE"/>
  <w15:chartTrackingRefBased/>
  <w15:docId w15:val="{5893D9DB-D44A-4B2A-BE94-FFE94251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36A5-9D1A-4A76-A151-04ECF30E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2122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2021-09-11T04:10:00Z</cp:lastPrinted>
  <dcterms:created xsi:type="dcterms:W3CDTF">2021-09-13T05:57:00Z</dcterms:created>
  <dcterms:modified xsi:type="dcterms:W3CDTF">2021-09-13T05:57:00Z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