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88A" w:rsidRPr="00EF30C7" w:rsidRDefault="00C5488A" w:rsidP="00F66CDA">
      <w:pPr>
        <w:jc w:val="both"/>
        <w:rPr>
          <w:b/>
          <w:bCs/>
          <w:lang w:val="uk-UA"/>
        </w:rPr>
      </w:pPr>
    </w:p>
    <w:p w:rsidR="00C5488A" w:rsidRPr="00EF30C7" w:rsidRDefault="00E61992" w:rsidP="00F66CDA">
      <w:pPr>
        <w:jc w:val="center"/>
        <w:rPr>
          <w:b/>
          <w:bCs/>
          <w:lang w:val="uk-UA"/>
        </w:rPr>
      </w:pPr>
      <w:r>
        <w:rPr>
          <w:b/>
          <w:bCs/>
          <w:lang w:val="uk-UA"/>
        </w:rPr>
        <w:t>Д</w:t>
      </w:r>
      <w:r w:rsidR="00C5488A" w:rsidRPr="00EF30C7">
        <w:rPr>
          <w:b/>
          <w:bCs/>
          <w:lang w:val="uk-UA"/>
        </w:rPr>
        <w:t>огов</w:t>
      </w:r>
      <w:r>
        <w:rPr>
          <w:b/>
          <w:bCs/>
          <w:lang w:val="uk-UA"/>
        </w:rPr>
        <w:t>і</w:t>
      </w:r>
      <w:r w:rsidR="00C5488A" w:rsidRPr="00EF30C7">
        <w:rPr>
          <w:b/>
          <w:bCs/>
          <w:lang w:val="uk-UA"/>
        </w:rPr>
        <w:t>р</w:t>
      </w:r>
      <w:r w:rsidR="00FF544C">
        <w:rPr>
          <w:b/>
          <w:bCs/>
          <w:lang w:val="uk-UA"/>
        </w:rPr>
        <w:t xml:space="preserve"> купівлі-продажу</w:t>
      </w:r>
    </w:p>
    <w:p w:rsidR="00F66CDA" w:rsidRPr="00EF30C7" w:rsidRDefault="00F66CDA" w:rsidP="00F66CDA">
      <w:pPr>
        <w:widowControl w:val="0"/>
        <w:suppressAutoHyphens/>
        <w:ind w:left="142" w:firstLine="6663"/>
        <w:jc w:val="both"/>
        <w:rPr>
          <w:rFonts w:eastAsia="Lucida Sans Unicode"/>
          <w:lang w:val="uk-UA" w:eastAsia="ar-SA"/>
        </w:rPr>
      </w:pPr>
    </w:p>
    <w:tbl>
      <w:tblPr>
        <w:tblW w:w="9747" w:type="dxa"/>
        <w:tblLayout w:type="fixed"/>
        <w:tblLook w:val="0000" w:firstRow="0" w:lastRow="0" w:firstColumn="0" w:lastColumn="0" w:noHBand="0" w:noVBand="0"/>
      </w:tblPr>
      <w:tblGrid>
        <w:gridCol w:w="5211"/>
        <w:gridCol w:w="4536"/>
      </w:tblGrid>
      <w:tr w:rsidR="00F66CDA" w:rsidRPr="00EF30C7" w:rsidTr="00FF544C">
        <w:trPr>
          <w:cantSplit/>
          <w:trHeight w:val="20"/>
        </w:trPr>
        <w:tc>
          <w:tcPr>
            <w:tcW w:w="5211" w:type="dxa"/>
          </w:tcPr>
          <w:p w:rsidR="00F66CDA" w:rsidRPr="00EF30C7" w:rsidRDefault="00F66CDA" w:rsidP="00FF544C">
            <w:pPr>
              <w:rPr>
                <w:rFonts w:eastAsia="Calibri"/>
                <w:lang w:val="uk-UA" w:eastAsia="en-US"/>
              </w:rPr>
            </w:pPr>
            <w:r w:rsidRPr="00EF30C7">
              <w:rPr>
                <w:rFonts w:eastAsia="Calibri"/>
                <w:lang w:val="uk-UA" w:eastAsia="en-US"/>
              </w:rPr>
              <w:t>м. Горішні Плавні</w:t>
            </w:r>
          </w:p>
        </w:tc>
        <w:tc>
          <w:tcPr>
            <w:tcW w:w="4536" w:type="dxa"/>
          </w:tcPr>
          <w:p w:rsidR="00F66CDA" w:rsidRDefault="00F66CDA" w:rsidP="00FF544C">
            <w:pPr>
              <w:jc w:val="right"/>
              <w:rPr>
                <w:rFonts w:eastAsia="Calibri"/>
                <w:lang w:val="uk-UA" w:eastAsia="en-US"/>
              </w:rPr>
            </w:pPr>
            <w:r w:rsidRPr="00EF30C7">
              <w:rPr>
                <w:rFonts w:eastAsia="Calibri"/>
                <w:lang w:val="uk-UA" w:eastAsia="en-US"/>
              </w:rPr>
              <w:t>«__</w:t>
            </w:r>
            <w:r w:rsidR="00FF544C">
              <w:rPr>
                <w:rFonts w:eastAsia="Calibri"/>
                <w:lang w:val="uk-UA" w:eastAsia="en-US"/>
              </w:rPr>
              <w:t>__</w:t>
            </w:r>
            <w:r w:rsidRPr="00EF30C7">
              <w:rPr>
                <w:rFonts w:eastAsia="Calibri"/>
                <w:lang w:val="uk-UA" w:eastAsia="en-US"/>
              </w:rPr>
              <w:t>»__________</w:t>
            </w:r>
            <w:r w:rsidR="001F5C57">
              <w:rPr>
                <w:rFonts w:eastAsia="Calibri"/>
                <w:lang w:val="uk-UA" w:eastAsia="en-US"/>
              </w:rPr>
              <w:t xml:space="preserve"> </w:t>
            </w:r>
            <w:r w:rsidRPr="00EF30C7">
              <w:rPr>
                <w:rFonts w:eastAsia="Calibri"/>
                <w:lang w:val="uk-UA" w:eastAsia="en-US"/>
              </w:rPr>
              <w:t>20</w:t>
            </w:r>
            <w:r w:rsidR="00FF544C">
              <w:rPr>
                <w:rFonts w:eastAsia="Calibri"/>
                <w:lang w:val="uk-UA" w:eastAsia="en-US"/>
              </w:rPr>
              <w:t>19</w:t>
            </w:r>
          </w:p>
          <w:p w:rsidR="00FF544C" w:rsidRPr="00EF30C7" w:rsidRDefault="00FF544C" w:rsidP="00FF544C">
            <w:pPr>
              <w:jc w:val="right"/>
              <w:rPr>
                <w:rFonts w:eastAsia="Calibri"/>
                <w:lang w:val="uk-UA" w:eastAsia="en-US"/>
              </w:rPr>
            </w:pPr>
          </w:p>
        </w:tc>
      </w:tr>
    </w:tbl>
    <w:p w:rsidR="00FF544C" w:rsidRDefault="00FF544C" w:rsidP="00F66CDA">
      <w:pPr>
        <w:widowControl w:val="0"/>
        <w:tabs>
          <w:tab w:val="left" w:pos="993"/>
        </w:tabs>
        <w:ind w:firstLine="567"/>
        <w:jc w:val="both"/>
        <w:rPr>
          <w:rFonts w:eastAsia="Arial"/>
          <w:b/>
          <w:lang w:val="uk-UA" w:eastAsia="en-US"/>
        </w:rPr>
      </w:pPr>
    </w:p>
    <w:p w:rsidR="00F66CDA" w:rsidRPr="00EF30C7" w:rsidRDefault="00F66CDA" w:rsidP="00F66CDA">
      <w:pPr>
        <w:widowControl w:val="0"/>
        <w:tabs>
          <w:tab w:val="left" w:pos="993"/>
        </w:tabs>
        <w:ind w:firstLine="567"/>
        <w:jc w:val="both"/>
        <w:rPr>
          <w:rFonts w:eastAsia="Arial"/>
          <w:lang w:val="uk-UA" w:eastAsia="en-US"/>
        </w:rPr>
      </w:pPr>
      <w:r w:rsidRPr="00EF30C7">
        <w:rPr>
          <w:rFonts w:eastAsia="Arial"/>
          <w:b/>
          <w:lang w:val="uk-UA" w:eastAsia="en-US"/>
        </w:rPr>
        <w:t>Виконавчий комітет Горішньоплавнівської міської ради Полтавської області</w:t>
      </w:r>
      <w:r w:rsidRPr="00EF30C7">
        <w:rPr>
          <w:rFonts w:eastAsia="Arial"/>
          <w:lang w:val="uk-UA" w:eastAsia="en-US"/>
        </w:rPr>
        <w:t xml:space="preserve">, у подальшому «Покупець», в особі </w:t>
      </w:r>
      <w:r w:rsidRPr="00EF30C7">
        <w:rPr>
          <w:rFonts w:eastAsia="Arial"/>
          <w:b/>
          <w:lang w:val="uk-UA" w:eastAsia="en-US"/>
        </w:rPr>
        <w:t>міського голови Бикова Дмитра Геннадійовича</w:t>
      </w:r>
      <w:r w:rsidRPr="00EF30C7">
        <w:rPr>
          <w:rFonts w:eastAsia="Arial"/>
          <w:lang w:val="uk-UA" w:eastAsia="en-US"/>
        </w:rPr>
        <w:t xml:space="preserve">, що діє на підставі Закону України «Про місцеве самоврядування в України», з однієї сторони </w:t>
      </w:r>
    </w:p>
    <w:p w:rsidR="00634E4B" w:rsidRDefault="00634E4B" w:rsidP="00F66CDA">
      <w:pPr>
        <w:widowControl w:val="0"/>
        <w:tabs>
          <w:tab w:val="left" w:pos="993"/>
        </w:tabs>
        <w:ind w:firstLine="567"/>
        <w:jc w:val="both"/>
        <w:rPr>
          <w:rFonts w:eastAsia="Arial"/>
          <w:lang w:val="uk-UA" w:eastAsia="en-US"/>
        </w:rPr>
      </w:pPr>
      <w:r w:rsidRPr="00634E4B">
        <w:rPr>
          <w:rFonts w:eastAsia="Arial"/>
          <w:bCs/>
          <w:lang w:val="uk-UA" w:eastAsia="en-US"/>
        </w:rPr>
        <w:t xml:space="preserve">та </w:t>
      </w:r>
      <w:r w:rsidRPr="00634E4B">
        <w:rPr>
          <w:rFonts w:eastAsia="Arial"/>
          <w:b/>
          <w:bCs/>
          <w:lang w:val="uk-UA" w:eastAsia="en-US"/>
        </w:rPr>
        <w:t>Товариство з обмеженою відповідальністю «</w:t>
      </w:r>
      <w:proofErr w:type="spellStart"/>
      <w:r w:rsidRPr="00634E4B">
        <w:rPr>
          <w:rFonts w:eastAsia="Arial"/>
          <w:b/>
          <w:bCs/>
          <w:lang w:val="uk-UA" w:eastAsia="en-US"/>
        </w:rPr>
        <w:t>Протех</w:t>
      </w:r>
      <w:proofErr w:type="spellEnd"/>
      <w:r w:rsidRPr="00634E4B">
        <w:rPr>
          <w:rFonts w:eastAsia="Arial"/>
          <w:b/>
          <w:bCs/>
          <w:lang w:val="uk-UA" w:eastAsia="en-US"/>
        </w:rPr>
        <w:t xml:space="preserve">-ІТ-Україна», </w:t>
      </w:r>
      <w:r w:rsidRPr="00634E4B">
        <w:rPr>
          <w:rFonts w:eastAsia="Arial"/>
          <w:lang w:val="uk-UA" w:eastAsia="en-US"/>
        </w:rPr>
        <w:t xml:space="preserve">у подальшому «Продавець», в особі директора </w:t>
      </w:r>
      <w:proofErr w:type="spellStart"/>
      <w:r w:rsidRPr="00634E4B">
        <w:rPr>
          <w:rFonts w:eastAsia="Arial"/>
          <w:b/>
          <w:lang w:val="uk-UA" w:eastAsia="en-US"/>
        </w:rPr>
        <w:t>Мозгового</w:t>
      </w:r>
      <w:proofErr w:type="spellEnd"/>
      <w:r w:rsidRPr="00634E4B">
        <w:rPr>
          <w:rFonts w:eastAsia="Arial"/>
          <w:b/>
          <w:lang w:val="uk-UA" w:eastAsia="en-US"/>
        </w:rPr>
        <w:t xml:space="preserve"> Олександра Петровича</w:t>
      </w:r>
      <w:r w:rsidRPr="00634E4B">
        <w:rPr>
          <w:rFonts w:eastAsia="Arial"/>
          <w:lang w:val="uk-UA" w:eastAsia="en-US"/>
        </w:rPr>
        <w:t xml:space="preserve">, що діє на підставі Статуту, з другої сторони, які при згадуванні разом іменуються Сторони, керуючись нормами Цивільного та Господарського кодексів України, уклали цей Договір (далі – Договір) про наступне: </w:t>
      </w:r>
    </w:p>
    <w:p w:rsidR="00F66CDA" w:rsidRPr="00EF30C7" w:rsidRDefault="00F66CDA" w:rsidP="00F66CDA">
      <w:pPr>
        <w:widowControl w:val="0"/>
        <w:tabs>
          <w:tab w:val="left" w:pos="993"/>
        </w:tabs>
        <w:ind w:firstLine="567"/>
        <w:jc w:val="both"/>
        <w:rPr>
          <w:rFonts w:eastAsia="Arial"/>
          <w:lang w:val="uk-UA" w:eastAsia="en-US"/>
        </w:rPr>
      </w:pPr>
    </w:p>
    <w:p w:rsidR="00F66CDA" w:rsidRPr="00EF30C7" w:rsidRDefault="00F66CDA" w:rsidP="00F66CDA">
      <w:pPr>
        <w:widowControl w:val="0"/>
        <w:tabs>
          <w:tab w:val="left" w:pos="993"/>
        </w:tabs>
        <w:jc w:val="center"/>
        <w:rPr>
          <w:rFonts w:eastAsia="Arial"/>
          <w:b/>
          <w:bCs/>
          <w:iCs/>
          <w:lang w:val="uk-UA"/>
        </w:rPr>
      </w:pPr>
      <w:r w:rsidRPr="00EF30C7">
        <w:rPr>
          <w:rFonts w:eastAsia="Arial"/>
          <w:b/>
          <w:bCs/>
          <w:iCs/>
          <w:lang w:val="uk-UA"/>
        </w:rPr>
        <w:t>1. ПРЕДМЕТ ДОГОВОРУ.</w:t>
      </w:r>
    </w:p>
    <w:p w:rsidR="00F24438" w:rsidRDefault="00F66CDA" w:rsidP="00F24438">
      <w:pPr>
        <w:widowControl w:val="0"/>
        <w:tabs>
          <w:tab w:val="left" w:pos="993"/>
        </w:tabs>
        <w:ind w:firstLine="567"/>
        <w:jc w:val="both"/>
        <w:rPr>
          <w:rFonts w:eastAsia="Lucida Sans Unicode"/>
          <w:lang w:val="uk-UA" w:eastAsia="ar-SA"/>
        </w:rPr>
      </w:pPr>
      <w:r w:rsidRPr="00EF30C7">
        <w:rPr>
          <w:rFonts w:eastAsia="Arial"/>
          <w:lang w:val="uk-UA"/>
        </w:rPr>
        <w:t xml:space="preserve">1.1. Предметом цього договору є </w:t>
      </w:r>
      <w:r w:rsidR="00B86C07">
        <w:rPr>
          <w:rFonts w:eastAsia="Arial"/>
          <w:lang w:val="uk-UA"/>
        </w:rPr>
        <w:t>«</w:t>
      </w:r>
      <w:r w:rsidR="00B86C07" w:rsidRPr="00B86C07">
        <w:rPr>
          <w:rFonts w:eastAsia="Arial"/>
          <w:lang w:val="uk-UA"/>
        </w:rPr>
        <w:t>Комп’ютерне обладнання та приладдя</w:t>
      </w:r>
      <w:r w:rsidR="00B86C07">
        <w:rPr>
          <w:rFonts w:eastAsia="Arial"/>
          <w:lang w:val="uk-UA"/>
        </w:rPr>
        <w:t>»</w:t>
      </w:r>
      <w:r w:rsidR="00B86C07" w:rsidRPr="00B86C07">
        <w:rPr>
          <w:rFonts w:eastAsia="Arial"/>
          <w:lang w:val="uk-UA"/>
        </w:rPr>
        <w:t xml:space="preserve"> (код за ДК 021:2015: 302</w:t>
      </w:r>
      <w:r w:rsidR="00F24438">
        <w:rPr>
          <w:rFonts w:eastAsia="Arial"/>
          <w:lang w:val="uk-UA"/>
        </w:rPr>
        <w:t xml:space="preserve">30000-0 Комп’ютерне обладнання) </w:t>
      </w:r>
      <w:r w:rsidRPr="00EF30C7">
        <w:rPr>
          <w:rFonts w:eastAsia="Lucida Sans Unicode"/>
          <w:lang w:val="uk-UA" w:eastAsia="ar-SA"/>
        </w:rPr>
        <w:t>в кількості</w:t>
      </w:r>
      <w:r w:rsidR="00F24438">
        <w:rPr>
          <w:rFonts w:eastAsia="Lucida Sans Unicode"/>
          <w:lang w:val="uk-UA" w:eastAsia="ar-SA"/>
        </w:rPr>
        <w:t>:</w:t>
      </w:r>
    </w:p>
    <w:p w:rsidR="00F24438" w:rsidRPr="00F24438" w:rsidRDefault="00F24438" w:rsidP="00F24438">
      <w:pPr>
        <w:widowControl w:val="0"/>
        <w:tabs>
          <w:tab w:val="left" w:pos="993"/>
        </w:tabs>
        <w:ind w:firstLine="567"/>
        <w:jc w:val="both"/>
        <w:rPr>
          <w:rFonts w:eastAsia="Lucida Sans Unicode"/>
          <w:lang w:val="uk-UA" w:eastAsia="ar-SA"/>
        </w:rPr>
      </w:pPr>
      <w:r w:rsidRPr="00F24438">
        <w:rPr>
          <w:rFonts w:eastAsia="Lucida Sans Unicode"/>
          <w:lang w:val="uk-UA" w:eastAsia="ar-SA"/>
        </w:rPr>
        <w:t>1</w:t>
      </w:r>
      <w:r>
        <w:rPr>
          <w:rFonts w:eastAsia="Lucida Sans Unicode"/>
          <w:lang w:val="uk-UA" w:eastAsia="ar-SA"/>
        </w:rPr>
        <w:t>.</w:t>
      </w:r>
      <w:r w:rsidRPr="00F24438">
        <w:rPr>
          <w:rFonts w:eastAsia="Lucida Sans Unicode"/>
          <w:lang w:val="uk-UA" w:eastAsia="ar-SA"/>
        </w:rPr>
        <w:t xml:space="preserve"> Принтер та комплектуючі до нього: принтер «Двосторонній друк» – 7 одиниць, картридж – 2 одиниці (2 найменування).</w:t>
      </w:r>
    </w:p>
    <w:p w:rsidR="00F24438" w:rsidRPr="00F24438" w:rsidRDefault="00F24438" w:rsidP="00F24438">
      <w:pPr>
        <w:widowControl w:val="0"/>
        <w:tabs>
          <w:tab w:val="left" w:pos="993"/>
        </w:tabs>
        <w:ind w:firstLine="567"/>
        <w:jc w:val="both"/>
        <w:rPr>
          <w:rFonts w:eastAsia="Lucida Sans Unicode"/>
          <w:lang w:val="uk-UA" w:eastAsia="ar-SA"/>
        </w:rPr>
      </w:pPr>
      <w:r w:rsidRPr="00F24438">
        <w:rPr>
          <w:rFonts w:eastAsia="Lucida Sans Unicode"/>
          <w:lang w:val="uk-UA" w:eastAsia="ar-SA"/>
        </w:rPr>
        <w:t>2</w:t>
      </w:r>
      <w:r>
        <w:rPr>
          <w:rFonts w:eastAsia="Lucida Sans Unicode"/>
          <w:lang w:val="uk-UA" w:eastAsia="ar-SA"/>
        </w:rPr>
        <w:t>.</w:t>
      </w:r>
      <w:r w:rsidRPr="00F24438">
        <w:rPr>
          <w:rFonts w:eastAsia="Lucida Sans Unicode"/>
          <w:lang w:val="uk-UA" w:eastAsia="ar-SA"/>
        </w:rPr>
        <w:t xml:space="preserve"> Комп’ютерне обладнання: монітор – 1 одиниця, системний блок – 1 одиниця, комп’ютерна клавіатура – 1 одиниць, комп’ютерна миша – 1 одиниця, акустична система – 1 одиниця, накопичувач SSD – 2 одиниці, оперативна пам'ять – 2 одиниці (7 одиниць).</w:t>
      </w:r>
    </w:p>
    <w:p w:rsidR="00F24438" w:rsidRDefault="00F24438" w:rsidP="00F24438">
      <w:pPr>
        <w:widowControl w:val="0"/>
        <w:tabs>
          <w:tab w:val="left" w:pos="993"/>
        </w:tabs>
        <w:ind w:firstLine="567"/>
        <w:jc w:val="both"/>
        <w:rPr>
          <w:rFonts w:eastAsia="Lucida Sans Unicode"/>
          <w:lang w:val="uk-UA" w:eastAsia="ar-SA"/>
        </w:rPr>
      </w:pPr>
      <w:r w:rsidRPr="00F24438">
        <w:rPr>
          <w:rFonts w:eastAsia="Lucida Sans Unicode"/>
          <w:lang w:val="uk-UA" w:eastAsia="ar-SA"/>
        </w:rPr>
        <w:t>3</w:t>
      </w:r>
      <w:r>
        <w:rPr>
          <w:rFonts w:eastAsia="Lucida Sans Unicode"/>
          <w:lang w:val="uk-UA" w:eastAsia="ar-SA"/>
        </w:rPr>
        <w:t>.</w:t>
      </w:r>
      <w:r w:rsidRPr="00F24438">
        <w:rPr>
          <w:rFonts w:eastAsia="Lucida Sans Unicode"/>
          <w:lang w:val="uk-UA" w:eastAsia="ar-SA"/>
        </w:rPr>
        <w:t xml:space="preserve"> Частини, аксесуари та приладдя до комп’ютерів: комп’ютерна миша – 5 одиниць, комп’ютерна клавіатура – 5 одиниць, жорсткий диск – 1 одиниця, флеш-пам’ять – 5 одиниць, картридж – 4 одиниці (5 одиниць).</w:t>
      </w:r>
    </w:p>
    <w:p w:rsidR="00F66CDA" w:rsidRPr="00EF30C7" w:rsidRDefault="00F24438" w:rsidP="00F24438">
      <w:pPr>
        <w:widowControl w:val="0"/>
        <w:tabs>
          <w:tab w:val="left" w:pos="993"/>
        </w:tabs>
        <w:ind w:firstLine="567"/>
        <w:jc w:val="both"/>
        <w:rPr>
          <w:rFonts w:eastAsia="Lucida Sans Unicode"/>
          <w:lang w:val="uk-UA" w:eastAsia="ar-SA"/>
        </w:rPr>
      </w:pPr>
      <w:r>
        <w:rPr>
          <w:rFonts w:eastAsia="Lucida Sans Unicode"/>
          <w:lang w:val="uk-UA" w:eastAsia="ar-SA"/>
        </w:rPr>
        <w:t>Д</w:t>
      </w:r>
      <w:r w:rsidR="00F66CDA" w:rsidRPr="00EF30C7">
        <w:rPr>
          <w:rFonts w:eastAsia="Lucida Sans Unicode"/>
          <w:lang w:val="uk-UA" w:eastAsia="ar-SA"/>
        </w:rPr>
        <w:t>алі за текстом даного Договору - «Товар», якісні та технічні характеристики якого зазначені у Специфікації (Додаток № 1), що додається до даного Договору і є його невід'ємною частиною.</w:t>
      </w:r>
    </w:p>
    <w:p w:rsidR="00F66CDA" w:rsidRPr="00EF30C7" w:rsidRDefault="00F66CDA" w:rsidP="00F66CDA">
      <w:pPr>
        <w:widowControl w:val="0"/>
        <w:tabs>
          <w:tab w:val="left" w:pos="993"/>
        </w:tabs>
        <w:ind w:firstLine="567"/>
        <w:jc w:val="both"/>
        <w:rPr>
          <w:rFonts w:eastAsia="Arial"/>
          <w:lang w:val="uk-UA"/>
        </w:rPr>
      </w:pPr>
      <w:r w:rsidRPr="00EF30C7">
        <w:rPr>
          <w:rFonts w:eastAsia="Lucida Sans Unicode"/>
          <w:lang w:val="uk-UA" w:eastAsia="ar-SA"/>
        </w:rPr>
        <w:t xml:space="preserve">1.2. Згідно з цим договором Продавець зобов’язується передати у власність Покупцеві Товар, зазначений у п. 1.1. цього Договору на загальну суму ____________________________ </w:t>
      </w:r>
      <w:r w:rsidRPr="00EF30C7">
        <w:rPr>
          <w:rFonts w:eastAsia="Lucida Sans Unicode"/>
          <w:iCs/>
          <w:lang w:val="uk-UA" w:eastAsia="ar-SA"/>
        </w:rPr>
        <w:t xml:space="preserve">в </w:t>
      </w:r>
      <w:proofErr w:type="spellStart"/>
      <w:r w:rsidRPr="00EF30C7">
        <w:rPr>
          <w:rFonts w:eastAsia="Lucida Sans Unicode"/>
          <w:iCs/>
          <w:lang w:val="uk-UA" w:eastAsia="ar-SA"/>
        </w:rPr>
        <w:t>т.ч</w:t>
      </w:r>
      <w:proofErr w:type="spellEnd"/>
      <w:r w:rsidRPr="00EF30C7">
        <w:rPr>
          <w:rFonts w:eastAsia="Lucida Sans Unicode"/>
          <w:iCs/>
          <w:lang w:val="uk-UA" w:eastAsia="ar-SA"/>
        </w:rPr>
        <w:t>. ПДВ __________________, а Покупець – сплатити вартість отриманого Товару у сумі та на умовах, визначених цим Договором.</w:t>
      </w:r>
    </w:p>
    <w:p w:rsidR="00F66CDA" w:rsidRPr="00EF30C7" w:rsidRDefault="00F66CDA" w:rsidP="00F66CDA">
      <w:pPr>
        <w:widowControl w:val="0"/>
        <w:tabs>
          <w:tab w:val="left" w:pos="993"/>
        </w:tabs>
        <w:ind w:firstLine="567"/>
        <w:jc w:val="both"/>
        <w:rPr>
          <w:rFonts w:eastAsia="Arial"/>
          <w:bCs/>
          <w:i/>
          <w:iCs/>
          <w:lang w:val="uk-UA"/>
        </w:rPr>
      </w:pPr>
    </w:p>
    <w:p w:rsidR="00F66CDA" w:rsidRPr="00EF30C7" w:rsidRDefault="00F66CDA" w:rsidP="00F66CDA">
      <w:pPr>
        <w:widowControl w:val="0"/>
        <w:tabs>
          <w:tab w:val="left" w:pos="993"/>
        </w:tabs>
        <w:jc w:val="center"/>
        <w:rPr>
          <w:rFonts w:eastAsia="Arial"/>
          <w:b/>
          <w:bCs/>
          <w:iCs/>
          <w:lang w:val="uk-UA"/>
        </w:rPr>
      </w:pPr>
      <w:r w:rsidRPr="00EF30C7">
        <w:rPr>
          <w:rFonts w:eastAsia="Arial"/>
          <w:b/>
          <w:bCs/>
          <w:iCs/>
          <w:lang w:val="uk-UA"/>
        </w:rPr>
        <w:t>2. ЦІНА ТОВАРУ ТА ПОРЯДОК РОЗРАХУНКІВ.</w:t>
      </w:r>
    </w:p>
    <w:p w:rsidR="00F66CDA" w:rsidRPr="00EF30C7" w:rsidRDefault="00F66CDA" w:rsidP="00F66CDA">
      <w:pPr>
        <w:widowControl w:val="0"/>
        <w:numPr>
          <w:ilvl w:val="1"/>
          <w:numId w:val="9"/>
        </w:numPr>
        <w:tabs>
          <w:tab w:val="left" w:pos="993"/>
        </w:tabs>
        <w:suppressAutoHyphens/>
        <w:spacing w:line="276" w:lineRule="auto"/>
        <w:ind w:left="0" w:firstLine="567"/>
        <w:jc w:val="both"/>
        <w:rPr>
          <w:rFonts w:eastAsia="Lucida Sans Unicode"/>
          <w:iCs/>
          <w:u w:val="single"/>
          <w:lang w:val="uk-UA" w:eastAsia="ar-SA"/>
        </w:rPr>
      </w:pPr>
      <w:r w:rsidRPr="00EF30C7">
        <w:rPr>
          <w:rFonts w:eastAsia="Lucida Sans Unicode"/>
          <w:lang w:val="uk-UA" w:eastAsia="ar-SA"/>
        </w:rPr>
        <w:t xml:space="preserve">Загальна вартість закупівлі в рамках Договору становить _______________________________________ </w:t>
      </w:r>
      <w:r w:rsidRPr="00EF30C7">
        <w:rPr>
          <w:rFonts w:eastAsia="Lucida Sans Unicode"/>
          <w:iCs/>
          <w:lang w:val="uk-UA" w:eastAsia="ar-SA"/>
        </w:rPr>
        <w:t>в т. ч. ПДВ _________________________.</w:t>
      </w:r>
    </w:p>
    <w:p w:rsidR="00F66CDA" w:rsidRPr="00EF30C7" w:rsidRDefault="00F66CDA" w:rsidP="00F66CDA">
      <w:pPr>
        <w:widowControl w:val="0"/>
        <w:numPr>
          <w:ilvl w:val="1"/>
          <w:numId w:val="9"/>
        </w:numPr>
        <w:tabs>
          <w:tab w:val="left" w:pos="993"/>
        </w:tabs>
        <w:suppressAutoHyphens/>
        <w:spacing w:line="276" w:lineRule="auto"/>
        <w:ind w:left="0" w:firstLine="567"/>
        <w:jc w:val="both"/>
        <w:rPr>
          <w:rFonts w:eastAsia="Lucida Sans Unicode"/>
          <w:lang w:val="uk-UA" w:eastAsia="ar-SA"/>
        </w:rPr>
      </w:pPr>
      <w:r w:rsidRPr="00EF30C7">
        <w:rPr>
          <w:rFonts w:eastAsia="Lucida Sans Unicode"/>
          <w:lang w:val="uk-UA" w:eastAsia="ar-SA"/>
        </w:rPr>
        <w:t xml:space="preserve">Продавець не пізніше ніж в строк, визначений у Договорі, організовує доставку Товару </w:t>
      </w:r>
      <w:r w:rsidRPr="00EF30C7">
        <w:rPr>
          <w:rFonts w:eastAsia="Arial"/>
          <w:lang w:val="uk-UA"/>
        </w:rPr>
        <w:t>Покупцю</w:t>
      </w:r>
      <w:r w:rsidRPr="00EF30C7">
        <w:rPr>
          <w:rFonts w:eastAsia="Lucida Sans Unicode"/>
          <w:lang w:val="uk-UA" w:eastAsia="ar-SA"/>
        </w:rPr>
        <w:t xml:space="preserve"> і готує накладну та рахунок на оплату товару. </w:t>
      </w:r>
    </w:p>
    <w:p w:rsidR="00F66CDA" w:rsidRPr="00EF30C7" w:rsidRDefault="00F66CDA" w:rsidP="00F66CDA">
      <w:pPr>
        <w:ind w:firstLine="567"/>
        <w:jc w:val="both"/>
        <w:rPr>
          <w:bCs/>
          <w:lang w:val="uk-UA" w:eastAsia="x-none"/>
        </w:rPr>
      </w:pPr>
      <w:r w:rsidRPr="00EF30C7">
        <w:rPr>
          <w:rFonts w:eastAsia="Lucida Sans Unicode"/>
          <w:lang w:val="uk-UA" w:eastAsia="ar-SA"/>
        </w:rPr>
        <w:t xml:space="preserve">2.3.Оплата за Товар здійснюється Покупцем безготівковим способом шляхом </w:t>
      </w:r>
      <w:r w:rsidRPr="00EF30C7">
        <w:rPr>
          <w:bCs/>
          <w:lang w:val="uk-UA" w:eastAsia="x-none"/>
        </w:rPr>
        <w:t xml:space="preserve">перерахування грошових коштів на розрахунковий рахунок </w:t>
      </w:r>
      <w:r w:rsidRPr="00EF30C7">
        <w:rPr>
          <w:rFonts w:eastAsia="Lucida Sans Unicode"/>
          <w:lang w:val="uk-UA" w:eastAsia="ar-SA"/>
        </w:rPr>
        <w:t xml:space="preserve">Продавця. </w:t>
      </w:r>
    </w:p>
    <w:p w:rsidR="00F66CDA" w:rsidRPr="00EF30C7" w:rsidRDefault="00F66CDA" w:rsidP="00F66CDA">
      <w:pPr>
        <w:widowControl w:val="0"/>
        <w:tabs>
          <w:tab w:val="left" w:pos="993"/>
        </w:tabs>
        <w:suppressAutoHyphens/>
        <w:ind w:firstLine="567"/>
        <w:jc w:val="both"/>
        <w:rPr>
          <w:rFonts w:eastAsia="Lucida Sans Unicode"/>
          <w:lang w:val="uk-UA" w:eastAsia="ar-SA"/>
        </w:rPr>
      </w:pPr>
      <w:r w:rsidRPr="00EF30C7">
        <w:rPr>
          <w:rFonts w:eastAsia="Lucida Sans Unicode"/>
          <w:lang w:val="uk-UA" w:eastAsia="ar-SA"/>
        </w:rPr>
        <w:t xml:space="preserve">2.4.Порядок розрахунків, що здійснюються за кошти міського бюджету, регулюється ст.49 Бюджетного кодексу України. </w:t>
      </w:r>
    </w:p>
    <w:p w:rsidR="00F66CDA" w:rsidRPr="00EF30C7" w:rsidRDefault="00F66CDA" w:rsidP="00F66CDA">
      <w:pPr>
        <w:widowControl w:val="0"/>
        <w:tabs>
          <w:tab w:val="left" w:pos="993"/>
        </w:tabs>
        <w:suppressAutoHyphens/>
        <w:ind w:firstLine="567"/>
        <w:jc w:val="both"/>
        <w:rPr>
          <w:rFonts w:eastAsia="Lucida Sans Unicode"/>
          <w:lang w:val="uk-UA" w:eastAsia="ar-SA"/>
        </w:rPr>
      </w:pPr>
    </w:p>
    <w:p w:rsidR="00F66CDA" w:rsidRPr="00EF30C7" w:rsidRDefault="00F66CDA" w:rsidP="00F66CDA">
      <w:pPr>
        <w:widowControl w:val="0"/>
        <w:tabs>
          <w:tab w:val="left" w:pos="284"/>
        </w:tabs>
        <w:jc w:val="center"/>
        <w:rPr>
          <w:rFonts w:eastAsia="Arial"/>
          <w:b/>
          <w:bCs/>
          <w:iCs/>
          <w:lang w:val="uk-UA"/>
        </w:rPr>
      </w:pPr>
      <w:r w:rsidRPr="00EF30C7">
        <w:rPr>
          <w:rFonts w:eastAsia="Arial"/>
          <w:b/>
          <w:bCs/>
          <w:iCs/>
          <w:lang w:val="uk-UA"/>
        </w:rPr>
        <w:t>3. ПЕРЕДАЧА ТОВАРУ.</w:t>
      </w:r>
    </w:p>
    <w:p w:rsidR="00F66CDA" w:rsidRPr="00EF30C7" w:rsidRDefault="00F66CDA" w:rsidP="00F66CDA">
      <w:pPr>
        <w:widowControl w:val="0"/>
        <w:numPr>
          <w:ilvl w:val="1"/>
          <w:numId w:val="8"/>
        </w:numPr>
        <w:tabs>
          <w:tab w:val="left" w:pos="993"/>
        </w:tabs>
        <w:spacing w:line="276" w:lineRule="auto"/>
        <w:ind w:left="0" w:firstLine="567"/>
        <w:jc w:val="both"/>
        <w:rPr>
          <w:rFonts w:eastAsia="Arial"/>
          <w:bCs/>
          <w:iCs/>
          <w:lang w:val="uk-UA"/>
        </w:rPr>
      </w:pPr>
      <w:r w:rsidRPr="00EF30C7">
        <w:rPr>
          <w:rFonts w:eastAsia="Arial"/>
          <w:lang w:val="uk-UA"/>
        </w:rPr>
        <w:t xml:space="preserve">Продавець зобов'язаний доставити і передати Товар Покупцеві в строк до </w:t>
      </w:r>
      <w:r w:rsidR="00674535">
        <w:rPr>
          <w:rFonts w:eastAsia="Arial"/>
          <w:lang w:val="uk-UA"/>
        </w:rPr>
        <w:t>31.05.2019</w:t>
      </w:r>
      <w:r w:rsidRPr="00EF30C7">
        <w:rPr>
          <w:rFonts w:eastAsia="Arial"/>
          <w:lang w:val="uk-UA"/>
        </w:rPr>
        <w:t>.</w:t>
      </w:r>
    </w:p>
    <w:p w:rsidR="00F66CDA" w:rsidRPr="00EF30C7" w:rsidRDefault="00F66CDA" w:rsidP="00F66CDA">
      <w:pPr>
        <w:widowControl w:val="0"/>
        <w:numPr>
          <w:ilvl w:val="1"/>
          <w:numId w:val="8"/>
        </w:numPr>
        <w:tabs>
          <w:tab w:val="left" w:pos="993"/>
        </w:tabs>
        <w:spacing w:line="276" w:lineRule="auto"/>
        <w:ind w:left="0" w:firstLine="567"/>
        <w:contextualSpacing/>
        <w:jc w:val="both"/>
        <w:rPr>
          <w:rFonts w:eastAsia="Arial"/>
          <w:lang w:val="uk-UA"/>
        </w:rPr>
      </w:pPr>
      <w:r w:rsidRPr="00EF30C7">
        <w:rPr>
          <w:rFonts w:eastAsia="Arial"/>
          <w:lang w:val="uk-UA"/>
        </w:rPr>
        <w:t>Місце передачі Товару: за адресою Покупця.</w:t>
      </w:r>
    </w:p>
    <w:p w:rsidR="00F66CDA" w:rsidRPr="00EF30C7" w:rsidRDefault="00F66CDA" w:rsidP="00F66CDA">
      <w:pPr>
        <w:widowControl w:val="0"/>
        <w:numPr>
          <w:ilvl w:val="1"/>
          <w:numId w:val="8"/>
        </w:numPr>
        <w:tabs>
          <w:tab w:val="left" w:pos="993"/>
        </w:tabs>
        <w:spacing w:line="276" w:lineRule="auto"/>
        <w:ind w:left="0" w:firstLine="567"/>
        <w:jc w:val="both"/>
        <w:rPr>
          <w:rFonts w:eastAsia="Arial"/>
          <w:lang w:val="uk-UA"/>
        </w:rPr>
      </w:pPr>
      <w:r w:rsidRPr="00EF30C7">
        <w:rPr>
          <w:rFonts w:eastAsia="Arial"/>
          <w:lang w:val="uk-UA"/>
        </w:rPr>
        <w:t>Покупець зобов'язані прийняти Товар за комплектністю та якістю у відповідності зі Специфікацією і технічною документацією. Приймання Товару оформлюється Актом прийому-передачі.</w:t>
      </w:r>
    </w:p>
    <w:p w:rsidR="00F66CDA" w:rsidRPr="00EF30C7" w:rsidRDefault="00F66CDA" w:rsidP="00F66CDA">
      <w:pPr>
        <w:widowControl w:val="0"/>
        <w:numPr>
          <w:ilvl w:val="1"/>
          <w:numId w:val="8"/>
        </w:numPr>
        <w:tabs>
          <w:tab w:val="left" w:pos="993"/>
        </w:tabs>
        <w:spacing w:line="276" w:lineRule="auto"/>
        <w:ind w:left="0" w:firstLine="567"/>
        <w:jc w:val="both"/>
        <w:rPr>
          <w:rFonts w:eastAsia="Arial"/>
          <w:lang w:val="uk-UA"/>
        </w:rPr>
      </w:pPr>
      <w:r w:rsidRPr="00EF30C7">
        <w:rPr>
          <w:rFonts w:eastAsia="Arial"/>
          <w:lang w:val="uk-UA"/>
        </w:rPr>
        <w:lastRenderedPageBreak/>
        <w:t xml:space="preserve">Фактом отримання Товару Покупцем вважається дата підписання </w:t>
      </w:r>
      <w:proofErr w:type="spellStart"/>
      <w:r w:rsidRPr="00EF30C7">
        <w:rPr>
          <w:rFonts w:eastAsia="Arial"/>
          <w:lang w:val="uk-UA"/>
        </w:rPr>
        <w:t>Акта</w:t>
      </w:r>
      <w:proofErr w:type="spellEnd"/>
      <w:r w:rsidRPr="00EF30C7">
        <w:rPr>
          <w:rFonts w:eastAsia="Arial"/>
          <w:lang w:val="uk-UA"/>
        </w:rPr>
        <w:t xml:space="preserve"> приймання-передачі Товару.</w:t>
      </w:r>
    </w:p>
    <w:p w:rsidR="00F66CDA" w:rsidRPr="00EF30C7" w:rsidRDefault="00F66CDA" w:rsidP="00F66CDA">
      <w:pPr>
        <w:widowControl w:val="0"/>
        <w:numPr>
          <w:ilvl w:val="1"/>
          <w:numId w:val="8"/>
        </w:numPr>
        <w:tabs>
          <w:tab w:val="left" w:pos="142"/>
          <w:tab w:val="left" w:pos="993"/>
        </w:tabs>
        <w:spacing w:line="276" w:lineRule="auto"/>
        <w:ind w:left="0" w:firstLine="567"/>
        <w:contextualSpacing/>
        <w:jc w:val="both"/>
        <w:rPr>
          <w:rFonts w:eastAsia="Arial"/>
          <w:lang w:val="uk-UA"/>
        </w:rPr>
      </w:pPr>
      <w:r w:rsidRPr="00EF30C7">
        <w:rPr>
          <w:rFonts w:eastAsia="Arial"/>
          <w:lang w:val="uk-UA"/>
        </w:rPr>
        <w:t xml:space="preserve">Після підписання </w:t>
      </w:r>
      <w:proofErr w:type="spellStart"/>
      <w:r w:rsidRPr="00EF30C7">
        <w:rPr>
          <w:rFonts w:eastAsia="Arial"/>
          <w:lang w:val="uk-UA"/>
        </w:rPr>
        <w:t>Акта</w:t>
      </w:r>
      <w:proofErr w:type="spellEnd"/>
      <w:r w:rsidRPr="00EF30C7">
        <w:rPr>
          <w:rFonts w:eastAsia="Arial"/>
          <w:lang w:val="uk-UA"/>
        </w:rPr>
        <w:t xml:space="preserve"> прийому-передачі ризики випадкового пошкодження Товару та повна відповідальність за Товар переходить до Покупця. </w:t>
      </w:r>
    </w:p>
    <w:p w:rsidR="00F66CDA" w:rsidRPr="00EF30C7" w:rsidRDefault="00F66CDA" w:rsidP="00F66CDA">
      <w:pPr>
        <w:widowControl w:val="0"/>
        <w:numPr>
          <w:ilvl w:val="1"/>
          <w:numId w:val="8"/>
        </w:numPr>
        <w:tabs>
          <w:tab w:val="left" w:pos="142"/>
          <w:tab w:val="left" w:pos="993"/>
        </w:tabs>
        <w:spacing w:line="276" w:lineRule="auto"/>
        <w:ind w:left="0" w:firstLine="567"/>
        <w:contextualSpacing/>
        <w:jc w:val="both"/>
        <w:rPr>
          <w:lang w:val="uk-UA" w:eastAsia="uk-UA"/>
        </w:rPr>
      </w:pPr>
      <w:r w:rsidRPr="00EF30C7">
        <w:rPr>
          <w:lang w:val="uk-UA" w:eastAsia="uk-UA"/>
        </w:rPr>
        <w:t xml:space="preserve">Продавець повинен надати технічні паспорти на кожну з комплектуючих деталей Товару, в яких повинно бути зазначено: назва виробника, назва моделі кожної з комплектуючих деталей Товару, технічні характеристики, рік виготовлення, термін гарантійного обслуговування. Ці технічні паспорти повинні бути ідентичні </w:t>
      </w:r>
      <w:proofErr w:type="spellStart"/>
      <w:r w:rsidRPr="00EF30C7">
        <w:rPr>
          <w:lang w:val="uk-UA" w:eastAsia="uk-UA"/>
        </w:rPr>
        <w:t>скан</w:t>
      </w:r>
      <w:proofErr w:type="spellEnd"/>
      <w:r w:rsidRPr="00EF30C7">
        <w:rPr>
          <w:lang w:val="uk-UA" w:eastAsia="uk-UA"/>
        </w:rPr>
        <w:t>-копіям, що Продавець надавав у своїй тендерній пропозиції.</w:t>
      </w:r>
    </w:p>
    <w:p w:rsidR="00F66CDA" w:rsidRPr="00EF30C7" w:rsidRDefault="00F66CDA" w:rsidP="00F66CDA">
      <w:pPr>
        <w:numPr>
          <w:ilvl w:val="1"/>
          <w:numId w:val="8"/>
        </w:numPr>
        <w:tabs>
          <w:tab w:val="left" w:pos="993"/>
        </w:tabs>
        <w:spacing w:line="276" w:lineRule="auto"/>
        <w:ind w:left="0" w:firstLine="567"/>
        <w:jc w:val="both"/>
        <w:rPr>
          <w:lang w:val="uk-UA"/>
        </w:rPr>
      </w:pPr>
      <w:r w:rsidRPr="00EF30C7">
        <w:rPr>
          <w:lang w:val="uk-UA"/>
        </w:rPr>
        <w:t>Огляд та перевірка технічних параметрів Товару проводиться для виявлення можливих дефектів в поставленому Товарі та для перевірки відповідності заявлених Продавцем та наявних технічних параметрів поставленої техніки згідно з Додатком 2 до Договору.</w:t>
      </w:r>
    </w:p>
    <w:p w:rsidR="00F66CDA" w:rsidRPr="00EF30C7" w:rsidRDefault="00F66CDA" w:rsidP="00F66CDA">
      <w:pPr>
        <w:tabs>
          <w:tab w:val="left" w:pos="993"/>
        </w:tabs>
        <w:ind w:firstLine="567"/>
        <w:jc w:val="both"/>
        <w:rPr>
          <w:lang w:val="uk-UA"/>
        </w:rPr>
      </w:pPr>
    </w:p>
    <w:p w:rsidR="00F66CDA" w:rsidRPr="00EF30C7" w:rsidRDefault="00F66CDA" w:rsidP="00F66CDA">
      <w:pPr>
        <w:widowControl w:val="0"/>
        <w:tabs>
          <w:tab w:val="left" w:pos="284"/>
        </w:tabs>
        <w:jc w:val="center"/>
        <w:rPr>
          <w:rFonts w:eastAsia="Arial"/>
          <w:b/>
          <w:bCs/>
          <w:iCs/>
          <w:lang w:val="uk-UA"/>
        </w:rPr>
      </w:pPr>
      <w:r w:rsidRPr="00EF30C7">
        <w:rPr>
          <w:rFonts w:eastAsia="Arial"/>
          <w:b/>
          <w:bCs/>
          <w:iCs/>
          <w:lang w:val="uk-UA"/>
        </w:rPr>
        <w:t>4. ГАРАНТІЇ.</w:t>
      </w:r>
    </w:p>
    <w:p w:rsidR="00F66CDA" w:rsidRPr="00EF30C7" w:rsidRDefault="00F66CDA" w:rsidP="00F66CDA">
      <w:pPr>
        <w:tabs>
          <w:tab w:val="left" w:pos="142"/>
          <w:tab w:val="left" w:pos="993"/>
        </w:tabs>
        <w:suppressAutoHyphens/>
        <w:ind w:firstLine="567"/>
        <w:jc w:val="both"/>
        <w:rPr>
          <w:spacing w:val="1"/>
          <w:lang w:val="uk-UA" w:eastAsia="ar-SA"/>
        </w:rPr>
      </w:pPr>
      <w:r w:rsidRPr="00EF30C7">
        <w:rPr>
          <w:spacing w:val="1"/>
          <w:lang w:val="uk-UA" w:eastAsia="ar-SA"/>
        </w:rPr>
        <w:t xml:space="preserve">4.1. Продавець гарантує, що Товар відповідає вимогам якості та придатний для використання відповідно до мети його призначення. Продавець гарантує, що Товар не знаходиться під арештом, не перебуває у заставі та на нього не мають прав треті особи. </w:t>
      </w:r>
    </w:p>
    <w:p w:rsidR="00F66CDA" w:rsidRPr="00EF30C7" w:rsidRDefault="00F66CDA" w:rsidP="00F66CDA">
      <w:pPr>
        <w:widowControl w:val="0"/>
        <w:tabs>
          <w:tab w:val="left" w:pos="142"/>
          <w:tab w:val="left" w:pos="993"/>
        </w:tabs>
        <w:suppressAutoHyphens/>
        <w:ind w:firstLine="567"/>
        <w:jc w:val="both"/>
        <w:rPr>
          <w:spacing w:val="1"/>
          <w:lang w:val="uk-UA" w:eastAsia="ar-SA"/>
        </w:rPr>
      </w:pPr>
      <w:r w:rsidRPr="00EF30C7">
        <w:rPr>
          <w:lang w:val="uk-UA" w:eastAsia="ar-SA"/>
        </w:rPr>
        <w:t xml:space="preserve">4.2. Гарантійний строк на Товар починає обчислюватися з моменту його фактичної передачі </w:t>
      </w:r>
      <w:r w:rsidRPr="00EF30C7">
        <w:rPr>
          <w:spacing w:val="1"/>
          <w:lang w:val="uk-UA" w:eastAsia="ar-SA"/>
        </w:rPr>
        <w:t>Покупцю і діє протягом термінів, визначених тендерною пропозицією.</w:t>
      </w:r>
    </w:p>
    <w:p w:rsidR="00F66CDA" w:rsidRPr="00EF30C7" w:rsidRDefault="00F66CDA" w:rsidP="00F66CDA">
      <w:pPr>
        <w:widowControl w:val="0"/>
        <w:tabs>
          <w:tab w:val="left" w:pos="142"/>
          <w:tab w:val="left" w:pos="993"/>
        </w:tabs>
        <w:suppressAutoHyphens/>
        <w:ind w:firstLine="567"/>
        <w:jc w:val="both"/>
        <w:rPr>
          <w:spacing w:val="1"/>
          <w:lang w:val="uk-UA" w:eastAsia="ar-SA"/>
        </w:rPr>
      </w:pPr>
    </w:p>
    <w:p w:rsidR="00F66CDA" w:rsidRPr="00EF30C7" w:rsidRDefault="00F66CDA" w:rsidP="00F66CDA">
      <w:pPr>
        <w:widowControl w:val="0"/>
        <w:tabs>
          <w:tab w:val="left" w:pos="284"/>
        </w:tabs>
        <w:suppressAutoHyphens/>
        <w:jc w:val="center"/>
        <w:rPr>
          <w:rFonts w:eastAsia="Arial"/>
          <w:b/>
          <w:bCs/>
          <w:iCs/>
          <w:lang w:val="uk-UA"/>
        </w:rPr>
      </w:pPr>
      <w:r w:rsidRPr="00EF30C7">
        <w:rPr>
          <w:rFonts w:eastAsia="Arial"/>
          <w:b/>
          <w:bCs/>
          <w:iCs/>
          <w:lang w:val="uk-UA"/>
        </w:rPr>
        <w:t>5. ПРАВА ТА ОБОВ’ЯЗКИ СТОРІН.</w:t>
      </w:r>
    </w:p>
    <w:p w:rsidR="00F66CDA" w:rsidRPr="00EF30C7" w:rsidRDefault="00F66CDA" w:rsidP="00F66CDA">
      <w:pPr>
        <w:widowControl w:val="0"/>
        <w:numPr>
          <w:ilvl w:val="1"/>
          <w:numId w:val="10"/>
        </w:numPr>
        <w:tabs>
          <w:tab w:val="left" w:pos="614"/>
          <w:tab w:val="left" w:pos="993"/>
        </w:tabs>
        <w:spacing w:line="276" w:lineRule="auto"/>
        <w:ind w:left="0" w:firstLine="567"/>
        <w:jc w:val="both"/>
        <w:rPr>
          <w:rFonts w:eastAsia="Arial"/>
          <w:lang w:val="uk-UA"/>
        </w:rPr>
      </w:pPr>
      <w:r w:rsidRPr="00EF30C7">
        <w:rPr>
          <w:rFonts w:eastAsia="Arial"/>
          <w:lang w:val="uk-UA"/>
        </w:rPr>
        <w:t>Продавець зобов’язується:</w:t>
      </w:r>
    </w:p>
    <w:p w:rsidR="00F66CDA" w:rsidRPr="00EF30C7" w:rsidRDefault="00F66CDA" w:rsidP="00F66CDA">
      <w:pPr>
        <w:widowControl w:val="0"/>
        <w:numPr>
          <w:ilvl w:val="2"/>
          <w:numId w:val="10"/>
        </w:numPr>
        <w:tabs>
          <w:tab w:val="left" w:pos="851"/>
          <w:tab w:val="left" w:pos="993"/>
        </w:tabs>
        <w:spacing w:line="276" w:lineRule="auto"/>
        <w:ind w:left="0" w:firstLine="567"/>
        <w:jc w:val="both"/>
        <w:rPr>
          <w:rFonts w:eastAsia="Arial"/>
          <w:lang w:val="uk-UA"/>
        </w:rPr>
      </w:pPr>
      <w:r w:rsidRPr="00EF30C7">
        <w:rPr>
          <w:rFonts w:eastAsia="Arial"/>
          <w:lang w:val="uk-UA"/>
        </w:rPr>
        <w:t>Поінформувати Покупця про готовність Товару для передачі.</w:t>
      </w:r>
    </w:p>
    <w:p w:rsidR="00F66CDA" w:rsidRPr="00EF30C7" w:rsidRDefault="00F66CDA" w:rsidP="00F66CDA">
      <w:pPr>
        <w:widowControl w:val="0"/>
        <w:numPr>
          <w:ilvl w:val="2"/>
          <w:numId w:val="10"/>
        </w:numPr>
        <w:tabs>
          <w:tab w:val="left" w:pos="851"/>
          <w:tab w:val="left" w:pos="993"/>
        </w:tabs>
        <w:spacing w:line="276" w:lineRule="auto"/>
        <w:ind w:left="0" w:firstLine="567"/>
        <w:jc w:val="both"/>
        <w:rPr>
          <w:rFonts w:eastAsia="Arial"/>
          <w:lang w:val="uk-UA"/>
        </w:rPr>
      </w:pPr>
      <w:r w:rsidRPr="00EF30C7">
        <w:rPr>
          <w:rFonts w:eastAsia="Arial"/>
          <w:lang w:val="uk-UA"/>
        </w:rPr>
        <w:t>Передати Покупцю Товар, його приналежності та документи, що стосуються Товару, у строки та на умовах, визначених цим Договором .</w:t>
      </w:r>
    </w:p>
    <w:p w:rsidR="00F66CDA" w:rsidRPr="00EF30C7" w:rsidRDefault="00F66CDA" w:rsidP="00F66CDA">
      <w:pPr>
        <w:widowControl w:val="0"/>
        <w:numPr>
          <w:ilvl w:val="2"/>
          <w:numId w:val="10"/>
        </w:numPr>
        <w:tabs>
          <w:tab w:val="left" w:pos="851"/>
          <w:tab w:val="left" w:pos="993"/>
        </w:tabs>
        <w:spacing w:line="276" w:lineRule="auto"/>
        <w:ind w:left="0" w:firstLine="567"/>
        <w:jc w:val="both"/>
        <w:rPr>
          <w:rFonts w:eastAsia="Arial"/>
          <w:lang w:val="uk-UA"/>
        </w:rPr>
      </w:pPr>
      <w:r w:rsidRPr="00EF30C7">
        <w:rPr>
          <w:rFonts w:eastAsia="Lucida Sans Unicode"/>
          <w:lang w:val="uk-UA" w:eastAsia="ar-SA"/>
        </w:rPr>
        <w:t xml:space="preserve">Організувати поставку Товару на умовах та в терміни, визначені пунктом 3.1. Договору згідно зі Специфікацією. </w:t>
      </w:r>
    </w:p>
    <w:p w:rsidR="00F66CDA" w:rsidRPr="00EF30C7" w:rsidRDefault="00F66CDA" w:rsidP="00F66CDA">
      <w:pPr>
        <w:widowControl w:val="0"/>
        <w:numPr>
          <w:ilvl w:val="2"/>
          <w:numId w:val="10"/>
        </w:numPr>
        <w:tabs>
          <w:tab w:val="left" w:pos="851"/>
          <w:tab w:val="left" w:pos="993"/>
        </w:tabs>
        <w:spacing w:line="276" w:lineRule="auto"/>
        <w:ind w:left="0" w:firstLine="567"/>
        <w:jc w:val="both"/>
        <w:rPr>
          <w:rFonts w:eastAsia="Arial"/>
          <w:lang w:val="uk-UA"/>
        </w:rPr>
      </w:pPr>
      <w:r w:rsidRPr="00EF30C7">
        <w:rPr>
          <w:rFonts w:eastAsia="Arial"/>
          <w:lang w:val="uk-UA"/>
        </w:rPr>
        <w:t>Забезпечити виконання гарантійних зобов'язань за умови дотримання Покупцем вимог експлуатаційних документів, правил зберігання та використання Товару.</w:t>
      </w:r>
    </w:p>
    <w:p w:rsidR="00F66CDA" w:rsidRPr="00EF30C7" w:rsidRDefault="00F66CDA" w:rsidP="00F66CDA">
      <w:pPr>
        <w:widowControl w:val="0"/>
        <w:numPr>
          <w:ilvl w:val="2"/>
          <w:numId w:val="10"/>
        </w:numPr>
        <w:tabs>
          <w:tab w:val="left" w:pos="851"/>
          <w:tab w:val="left" w:pos="993"/>
        </w:tabs>
        <w:spacing w:line="276" w:lineRule="auto"/>
        <w:ind w:left="0" w:firstLine="567"/>
        <w:jc w:val="both"/>
        <w:rPr>
          <w:rFonts w:eastAsia="Arial"/>
          <w:lang w:val="uk-UA"/>
        </w:rPr>
      </w:pPr>
      <w:r w:rsidRPr="00EF30C7">
        <w:rPr>
          <w:lang w:val="uk-UA"/>
        </w:rPr>
        <w:t>За порушення умов щодо якості та комплектності Товару Продавець сплачує Покупцю штраф у розмірі двадцяти відсотків вартості неякісного (некомплектного) Товару.</w:t>
      </w:r>
    </w:p>
    <w:p w:rsidR="00F66CDA" w:rsidRPr="00EF30C7" w:rsidRDefault="00F66CDA" w:rsidP="00F66CDA">
      <w:pPr>
        <w:widowControl w:val="0"/>
        <w:numPr>
          <w:ilvl w:val="2"/>
          <w:numId w:val="10"/>
        </w:numPr>
        <w:tabs>
          <w:tab w:val="left" w:pos="851"/>
          <w:tab w:val="left" w:pos="993"/>
        </w:tabs>
        <w:spacing w:line="276" w:lineRule="auto"/>
        <w:ind w:left="0" w:firstLine="567"/>
        <w:jc w:val="both"/>
        <w:rPr>
          <w:rFonts w:eastAsia="Arial"/>
          <w:lang w:val="uk-UA"/>
        </w:rPr>
      </w:pPr>
      <w:r w:rsidRPr="00EF30C7">
        <w:rPr>
          <w:lang w:val="uk-UA"/>
        </w:rPr>
        <w:t>За порушення строків поставки Товару Продавець повинен сплатити пеню у розмірі 0,1 відсотка вартості товару за кожний день прострочення, а за прострочення понад тридцять днів додатково сплатити штраф у розмірі семи відсотків вказаної вартості згідно статті 231 ГК України.</w:t>
      </w:r>
    </w:p>
    <w:p w:rsidR="00F66CDA" w:rsidRPr="00EF30C7" w:rsidRDefault="00F66CDA" w:rsidP="00F66CDA">
      <w:pPr>
        <w:widowControl w:val="0"/>
        <w:numPr>
          <w:ilvl w:val="2"/>
          <w:numId w:val="10"/>
        </w:numPr>
        <w:tabs>
          <w:tab w:val="left" w:pos="851"/>
          <w:tab w:val="left" w:pos="993"/>
        </w:tabs>
        <w:spacing w:line="276" w:lineRule="auto"/>
        <w:ind w:left="0" w:firstLine="567"/>
        <w:jc w:val="both"/>
        <w:rPr>
          <w:rFonts w:eastAsia="Arial"/>
          <w:lang w:val="uk-UA"/>
        </w:rPr>
      </w:pPr>
      <w:r w:rsidRPr="00EF30C7">
        <w:rPr>
          <w:rFonts w:eastAsia="Arial"/>
          <w:lang w:val="uk-UA"/>
        </w:rPr>
        <w:t>Виконувати інші обов'язки, передбачені цим Договором та чинним законодавством України.</w:t>
      </w:r>
    </w:p>
    <w:p w:rsidR="00F66CDA" w:rsidRPr="00EF30C7" w:rsidRDefault="00F66CDA" w:rsidP="00F66CDA">
      <w:pPr>
        <w:widowControl w:val="0"/>
        <w:numPr>
          <w:ilvl w:val="1"/>
          <w:numId w:val="10"/>
        </w:numPr>
        <w:tabs>
          <w:tab w:val="left" w:pos="614"/>
          <w:tab w:val="left" w:pos="851"/>
          <w:tab w:val="left" w:pos="993"/>
        </w:tabs>
        <w:spacing w:line="276" w:lineRule="auto"/>
        <w:ind w:left="0" w:firstLine="567"/>
        <w:jc w:val="both"/>
        <w:rPr>
          <w:rFonts w:eastAsia="Arial"/>
          <w:lang w:val="uk-UA"/>
        </w:rPr>
      </w:pPr>
      <w:r w:rsidRPr="00EF30C7">
        <w:rPr>
          <w:rFonts w:eastAsia="Arial"/>
          <w:lang w:val="uk-UA"/>
        </w:rPr>
        <w:t>Покупець зобов'язується:</w:t>
      </w:r>
    </w:p>
    <w:p w:rsidR="00F66CDA" w:rsidRPr="00EF30C7" w:rsidRDefault="00F66CDA" w:rsidP="00F66CDA">
      <w:pPr>
        <w:widowControl w:val="0"/>
        <w:numPr>
          <w:ilvl w:val="2"/>
          <w:numId w:val="10"/>
        </w:numPr>
        <w:tabs>
          <w:tab w:val="left" w:pos="851"/>
          <w:tab w:val="left" w:pos="993"/>
        </w:tabs>
        <w:spacing w:line="276" w:lineRule="auto"/>
        <w:ind w:left="0" w:firstLine="567"/>
        <w:jc w:val="both"/>
        <w:rPr>
          <w:rFonts w:eastAsia="Arial"/>
          <w:lang w:val="uk-UA"/>
        </w:rPr>
      </w:pPr>
      <w:r w:rsidRPr="00EF30C7">
        <w:rPr>
          <w:rFonts w:eastAsia="Arial"/>
          <w:lang w:val="uk-UA"/>
        </w:rPr>
        <w:t xml:space="preserve">Сплатити ціну Товару відповідно до умов цього Договору </w:t>
      </w:r>
      <w:r w:rsidRPr="00EF30C7">
        <w:rPr>
          <w:rFonts w:eastAsia="Arial"/>
          <w:b/>
          <w:lang w:val="uk-UA"/>
        </w:rPr>
        <w:t>протягом 10 календарних днів</w:t>
      </w:r>
      <w:r w:rsidRPr="00EF30C7">
        <w:rPr>
          <w:rFonts w:eastAsia="Arial"/>
          <w:lang w:val="uk-UA"/>
        </w:rPr>
        <w:t xml:space="preserve"> після підписання </w:t>
      </w:r>
      <w:proofErr w:type="spellStart"/>
      <w:r w:rsidRPr="00EF30C7">
        <w:rPr>
          <w:rFonts w:eastAsia="Arial"/>
          <w:lang w:val="uk-UA"/>
        </w:rPr>
        <w:t>Акта</w:t>
      </w:r>
      <w:proofErr w:type="spellEnd"/>
      <w:r w:rsidRPr="00EF30C7">
        <w:rPr>
          <w:rFonts w:eastAsia="Arial"/>
          <w:lang w:val="uk-UA"/>
        </w:rPr>
        <w:t xml:space="preserve"> прийому-передачі Товару.</w:t>
      </w:r>
    </w:p>
    <w:p w:rsidR="00F66CDA" w:rsidRPr="00EF30C7" w:rsidRDefault="00F66CDA" w:rsidP="00F66CDA">
      <w:pPr>
        <w:widowControl w:val="0"/>
        <w:numPr>
          <w:ilvl w:val="2"/>
          <w:numId w:val="10"/>
        </w:numPr>
        <w:tabs>
          <w:tab w:val="left" w:pos="-142"/>
          <w:tab w:val="left" w:pos="993"/>
        </w:tabs>
        <w:spacing w:line="276" w:lineRule="auto"/>
        <w:ind w:left="0" w:firstLine="567"/>
        <w:contextualSpacing/>
        <w:jc w:val="both"/>
        <w:rPr>
          <w:rFonts w:eastAsia="Arial"/>
          <w:lang w:val="uk-UA"/>
        </w:rPr>
      </w:pPr>
      <w:r w:rsidRPr="00EF30C7">
        <w:rPr>
          <w:rFonts w:eastAsia="Arial"/>
          <w:lang w:val="uk-UA"/>
        </w:rPr>
        <w:t>Вчинити дії, необхідні для забезпечення передачі Товару від Продавця Покупцю.</w:t>
      </w:r>
    </w:p>
    <w:p w:rsidR="00F66CDA" w:rsidRPr="00EF30C7" w:rsidRDefault="00F66CDA" w:rsidP="00F66CDA">
      <w:pPr>
        <w:widowControl w:val="0"/>
        <w:numPr>
          <w:ilvl w:val="1"/>
          <w:numId w:val="10"/>
        </w:numPr>
        <w:tabs>
          <w:tab w:val="left" w:pos="-142"/>
          <w:tab w:val="left" w:pos="993"/>
        </w:tabs>
        <w:spacing w:line="276" w:lineRule="auto"/>
        <w:ind w:left="0" w:firstLine="567"/>
        <w:contextualSpacing/>
        <w:jc w:val="both"/>
        <w:rPr>
          <w:rFonts w:eastAsia="Arial"/>
          <w:lang w:val="uk-UA"/>
        </w:rPr>
      </w:pPr>
      <w:r w:rsidRPr="00EF30C7">
        <w:rPr>
          <w:rFonts w:eastAsia="Arial"/>
          <w:lang w:val="uk-UA"/>
        </w:rPr>
        <w:t>Покупець має право:</w:t>
      </w:r>
    </w:p>
    <w:p w:rsidR="00F66CDA" w:rsidRPr="00EF30C7" w:rsidRDefault="00F66CDA" w:rsidP="00F66CDA">
      <w:pPr>
        <w:numPr>
          <w:ilvl w:val="2"/>
          <w:numId w:val="10"/>
        </w:numPr>
        <w:tabs>
          <w:tab w:val="left" w:pos="993"/>
        </w:tabs>
        <w:spacing w:line="276" w:lineRule="auto"/>
        <w:ind w:left="0" w:firstLine="567"/>
        <w:jc w:val="both"/>
        <w:rPr>
          <w:rFonts w:eastAsia="Courier New"/>
          <w:lang w:val="uk-UA"/>
        </w:rPr>
      </w:pPr>
      <w:r w:rsidRPr="00EF30C7">
        <w:rPr>
          <w:rFonts w:eastAsia="Courier New"/>
          <w:lang w:val="uk-UA"/>
        </w:rPr>
        <w:t>Достроково розірвати цей Договір у разі невиконання зобов’язань Продавцем, повідомивши його про це за 15 днів.</w:t>
      </w:r>
    </w:p>
    <w:p w:rsidR="00F66CDA" w:rsidRPr="00EF30C7" w:rsidRDefault="00F66CDA" w:rsidP="00F66CDA">
      <w:pPr>
        <w:numPr>
          <w:ilvl w:val="2"/>
          <w:numId w:val="10"/>
        </w:numPr>
        <w:tabs>
          <w:tab w:val="left" w:pos="993"/>
        </w:tabs>
        <w:spacing w:line="276" w:lineRule="auto"/>
        <w:ind w:left="0" w:firstLine="567"/>
        <w:jc w:val="both"/>
        <w:rPr>
          <w:rFonts w:eastAsia="Courier New"/>
          <w:lang w:val="uk-UA"/>
        </w:rPr>
      </w:pPr>
      <w:r w:rsidRPr="00EF30C7">
        <w:rPr>
          <w:rFonts w:eastAsia="Courier New"/>
          <w:lang w:val="uk-UA"/>
        </w:rPr>
        <w:t>Контролювати поставку Товару у строки, встановлені цим Договором.</w:t>
      </w:r>
    </w:p>
    <w:p w:rsidR="00F66CDA" w:rsidRPr="00EF30C7" w:rsidRDefault="00F66CDA" w:rsidP="00F66CDA">
      <w:pPr>
        <w:numPr>
          <w:ilvl w:val="2"/>
          <w:numId w:val="10"/>
        </w:numPr>
        <w:tabs>
          <w:tab w:val="left" w:pos="993"/>
        </w:tabs>
        <w:spacing w:line="276" w:lineRule="auto"/>
        <w:ind w:left="0" w:firstLine="567"/>
        <w:jc w:val="both"/>
        <w:rPr>
          <w:rFonts w:eastAsia="Courier New"/>
          <w:lang w:val="uk-UA"/>
        </w:rPr>
      </w:pPr>
      <w:r w:rsidRPr="00EF30C7">
        <w:rPr>
          <w:rFonts w:eastAsia="Courier New"/>
          <w:lang w:val="uk-UA"/>
        </w:rPr>
        <w:lastRenderedPageBreak/>
        <w:t>Повернути накладну та акт прийому-передачі Продавцю без здійснення оплати в разі їх неналежного оформлення (відсутність печатки, підписів тощо).</w:t>
      </w:r>
    </w:p>
    <w:p w:rsidR="00F66CDA" w:rsidRPr="00EF30C7" w:rsidRDefault="00F66CDA" w:rsidP="00F66CDA">
      <w:pPr>
        <w:tabs>
          <w:tab w:val="left" w:pos="993"/>
        </w:tabs>
        <w:ind w:firstLine="567"/>
        <w:jc w:val="both"/>
        <w:rPr>
          <w:rFonts w:eastAsia="Courier New"/>
          <w:lang w:val="uk-UA"/>
        </w:rPr>
      </w:pPr>
    </w:p>
    <w:p w:rsidR="00F66CDA" w:rsidRPr="00EF30C7" w:rsidRDefault="00F66CDA" w:rsidP="00F66CDA">
      <w:pPr>
        <w:widowControl w:val="0"/>
        <w:tabs>
          <w:tab w:val="left" w:pos="284"/>
        </w:tabs>
        <w:jc w:val="center"/>
        <w:rPr>
          <w:rFonts w:eastAsia="Arial"/>
          <w:b/>
          <w:bCs/>
          <w:iCs/>
          <w:lang w:val="uk-UA"/>
        </w:rPr>
      </w:pPr>
      <w:r w:rsidRPr="00EF30C7">
        <w:rPr>
          <w:rFonts w:eastAsia="Arial"/>
          <w:b/>
          <w:bCs/>
          <w:iCs/>
          <w:lang w:val="uk-UA"/>
        </w:rPr>
        <w:t>6. ВІДПОВІДАЛЬНІСТЬ СТОРІН.</w:t>
      </w:r>
    </w:p>
    <w:p w:rsidR="00F66CDA" w:rsidRPr="00EF30C7" w:rsidRDefault="00F66CDA" w:rsidP="00F66CDA">
      <w:pPr>
        <w:widowControl w:val="0"/>
        <w:numPr>
          <w:ilvl w:val="1"/>
          <w:numId w:val="11"/>
        </w:numPr>
        <w:tabs>
          <w:tab w:val="left" w:pos="993"/>
        </w:tabs>
        <w:autoSpaceDE w:val="0"/>
        <w:autoSpaceDN w:val="0"/>
        <w:adjustRightInd w:val="0"/>
        <w:spacing w:line="276" w:lineRule="auto"/>
        <w:ind w:left="0" w:firstLine="567"/>
        <w:jc w:val="both"/>
        <w:rPr>
          <w:rFonts w:eastAsia="SimSun"/>
          <w:lang w:val="uk-UA"/>
        </w:rPr>
      </w:pPr>
      <w:r w:rsidRPr="00EF30C7">
        <w:rPr>
          <w:rFonts w:eastAsia="SimSun"/>
          <w:lang w:val="uk-UA"/>
        </w:rPr>
        <w:t>Усі правовідносини, що виникають з цього Договору або пов'язані із ним, у тому числі пов'язані з дійсністю, укладенням, виконанням, зміною та припиненням цього Договору, тлумаченням його умов, визначенням наслідків недійсності або порушення Договору, регулюються цим Договором та відповідними нормами чинного законодавства України, а також - звичаями ділового обороту, які застосовуються до</w:t>
      </w:r>
      <w:r w:rsidRPr="00EF30C7">
        <w:rPr>
          <w:rFonts w:eastAsia="SimSun"/>
          <w:i/>
          <w:lang w:val="uk-UA"/>
        </w:rPr>
        <w:t xml:space="preserve"> </w:t>
      </w:r>
      <w:r w:rsidRPr="00EF30C7">
        <w:rPr>
          <w:rFonts w:eastAsia="SimSun"/>
          <w:lang w:val="uk-UA"/>
        </w:rPr>
        <w:t>таких правовідносин на підставі принципів добросовісності, розумності та справедливості.</w:t>
      </w:r>
    </w:p>
    <w:p w:rsidR="00F66CDA" w:rsidRPr="00EF30C7" w:rsidRDefault="00F66CDA" w:rsidP="00F66CDA">
      <w:pPr>
        <w:widowControl w:val="0"/>
        <w:numPr>
          <w:ilvl w:val="1"/>
          <w:numId w:val="11"/>
        </w:numPr>
        <w:tabs>
          <w:tab w:val="left" w:pos="993"/>
        </w:tabs>
        <w:autoSpaceDE w:val="0"/>
        <w:autoSpaceDN w:val="0"/>
        <w:adjustRightInd w:val="0"/>
        <w:spacing w:line="276" w:lineRule="auto"/>
        <w:ind w:left="0" w:firstLine="567"/>
        <w:jc w:val="both"/>
        <w:rPr>
          <w:rFonts w:eastAsia="SimSun"/>
          <w:lang w:val="uk-UA"/>
        </w:rPr>
      </w:pPr>
      <w:r w:rsidRPr="00EF30C7">
        <w:rPr>
          <w:rFonts w:eastAsia="SimSun"/>
          <w:lang w:val="uk-UA"/>
        </w:rPr>
        <w:t xml:space="preserve">Усі суперечки та спори, що можуть виникнути з приводу перевищення сторонами своїх прав і невиконання обов’язків за цим Договором, будуть вирішуватися шляхом переговорів. </w:t>
      </w:r>
    </w:p>
    <w:p w:rsidR="00F66CDA" w:rsidRPr="00EF30C7" w:rsidRDefault="00F66CDA" w:rsidP="00F66CDA">
      <w:pPr>
        <w:widowControl w:val="0"/>
        <w:tabs>
          <w:tab w:val="left" w:pos="993"/>
        </w:tabs>
        <w:autoSpaceDE w:val="0"/>
        <w:autoSpaceDN w:val="0"/>
        <w:adjustRightInd w:val="0"/>
        <w:ind w:firstLine="567"/>
        <w:jc w:val="both"/>
        <w:rPr>
          <w:rFonts w:eastAsia="SimSun"/>
          <w:lang w:val="uk-UA"/>
        </w:rPr>
      </w:pPr>
      <w:r w:rsidRPr="00EF30C7">
        <w:rPr>
          <w:rFonts w:eastAsia="SimSun"/>
          <w:lang w:val="uk-UA"/>
        </w:rPr>
        <w:t>Продавець несе відповідальність за якість Товару та відшкодовує Покупцю збитки, які завдані невиконанням або неналежним виконанням умов даного договору.</w:t>
      </w:r>
    </w:p>
    <w:p w:rsidR="00F66CDA" w:rsidRPr="00EF30C7" w:rsidRDefault="00F66CDA" w:rsidP="00F66CDA">
      <w:pPr>
        <w:widowControl w:val="0"/>
        <w:numPr>
          <w:ilvl w:val="1"/>
          <w:numId w:val="11"/>
        </w:numPr>
        <w:tabs>
          <w:tab w:val="left" w:pos="993"/>
        </w:tabs>
        <w:spacing w:line="276" w:lineRule="auto"/>
        <w:ind w:left="0" w:firstLine="567"/>
        <w:jc w:val="both"/>
        <w:rPr>
          <w:rFonts w:eastAsia="Courier New"/>
          <w:lang w:val="uk-UA"/>
        </w:rPr>
      </w:pPr>
      <w:r w:rsidRPr="00EF30C7">
        <w:rPr>
          <w:rFonts w:eastAsia="Courier New"/>
          <w:lang w:val="uk-UA"/>
        </w:rPr>
        <w:t>Сторони несуть повну відповідальність за правильність вказаних ними у цьому Договорі реквізитів та зобов'язуються своєчасно у письмовій формі повідомляти іншу Сторону про їх зміну, а у разі неповідомлення несуть ризик настання пов'язаних із ним несприятливих  наслідків.</w:t>
      </w:r>
    </w:p>
    <w:p w:rsidR="00F66CDA" w:rsidRPr="00EF30C7" w:rsidRDefault="00F66CDA" w:rsidP="00F66CDA">
      <w:pPr>
        <w:widowControl w:val="0"/>
        <w:tabs>
          <w:tab w:val="left" w:pos="993"/>
        </w:tabs>
        <w:ind w:firstLine="567"/>
        <w:jc w:val="both"/>
        <w:rPr>
          <w:rFonts w:eastAsia="Courier New"/>
          <w:lang w:val="uk-UA"/>
        </w:rPr>
      </w:pPr>
    </w:p>
    <w:p w:rsidR="00F66CDA" w:rsidRPr="00EF30C7" w:rsidRDefault="00F66CDA" w:rsidP="00F66CDA">
      <w:pPr>
        <w:widowControl w:val="0"/>
        <w:tabs>
          <w:tab w:val="left" w:pos="284"/>
        </w:tabs>
        <w:jc w:val="center"/>
        <w:rPr>
          <w:rFonts w:eastAsia="Arial"/>
          <w:b/>
          <w:bCs/>
          <w:iCs/>
          <w:lang w:val="uk-UA"/>
        </w:rPr>
      </w:pPr>
      <w:r w:rsidRPr="00EF30C7">
        <w:rPr>
          <w:rFonts w:eastAsia="Arial"/>
          <w:b/>
          <w:bCs/>
          <w:iCs/>
          <w:lang w:val="uk-UA"/>
        </w:rPr>
        <w:t>7. ФОРС-МАЖОРНІ ОБСТАВИНИ.</w:t>
      </w:r>
    </w:p>
    <w:p w:rsidR="00F66CDA" w:rsidRPr="00EF30C7" w:rsidRDefault="00F66CDA" w:rsidP="00F66CDA">
      <w:pPr>
        <w:widowControl w:val="0"/>
        <w:numPr>
          <w:ilvl w:val="1"/>
          <w:numId w:val="12"/>
        </w:numPr>
        <w:tabs>
          <w:tab w:val="left" w:pos="709"/>
          <w:tab w:val="left" w:pos="993"/>
        </w:tabs>
        <w:spacing w:line="276" w:lineRule="auto"/>
        <w:ind w:left="0" w:firstLine="567"/>
        <w:jc w:val="both"/>
        <w:rPr>
          <w:rFonts w:eastAsia="Arial"/>
          <w:lang w:val="uk-UA"/>
        </w:rPr>
      </w:pPr>
      <w:r w:rsidRPr="00EF30C7">
        <w:rPr>
          <w:rFonts w:eastAsia="Arial"/>
          <w:lang w:val="uk-UA"/>
        </w:rPr>
        <w:t>Сторона звільняється від відповідальності, визначеної цим Договором та діючим законодавством, за повне чи часткове порушення Договору, якщо вона доведе, що таке порушення сталося внаслідок дії форс-мажорних обставин, визначених у цьому Договорі, за умови, що їх настання було засвідчено у визначеному цим Договором порядку.</w:t>
      </w:r>
    </w:p>
    <w:p w:rsidR="00F66CDA" w:rsidRPr="00EF30C7" w:rsidRDefault="00F66CDA" w:rsidP="00F66CDA">
      <w:pPr>
        <w:widowControl w:val="0"/>
        <w:numPr>
          <w:ilvl w:val="1"/>
          <w:numId w:val="12"/>
        </w:numPr>
        <w:tabs>
          <w:tab w:val="left" w:pos="993"/>
        </w:tabs>
        <w:spacing w:line="276" w:lineRule="auto"/>
        <w:ind w:left="0" w:firstLine="567"/>
        <w:jc w:val="both"/>
        <w:rPr>
          <w:rFonts w:eastAsia="Arial"/>
          <w:lang w:val="uk-UA"/>
        </w:rPr>
      </w:pPr>
      <w:r w:rsidRPr="00EF30C7">
        <w:rPr>
          <w:rFonts w:eastAsia="Arial"/>
          <w:lang w:val="uk-UA"/>
        </w:rPr>
        <w:t>Під форс-мажорними обставинами у цьому Договорі розуміються випадок, непереборна сила, а також усі інші обставини як підстава для звільнення від відповідальності за порушення Договору, а саме:</w:t>
      </w:r>
    </w:p>
    <w:p w:rsidR="00F66CDA" w:rsidRPr="00EF30C7" w:rsidRDefault="00F66CDA" w:rsidP="00F66CDA">
      <w:pPr>
        <w:widowControl w:val="0"/>
        <w:numPr>
          <w:ilvl w:val="2"/>
          <w:numId w:val="12"/>
        </w:numPr>
        <w:tabs>
          <w:tab w:val="left" w:pos="993"/>
          <w:tab w:val="left" w:pos="1143"/>
        </w:tabs>
        <w:spacing w:line="276" w:lineRule="auto"/>
        <w:ind w:left="0" w:firstLine="567"/>
        <w:jc w:val="both"/>
        <w:rPr>
          <w:rFonts w:eastAsia="Arial"/>
          <w:lang w:val="uk-UA"/>
        </w:rPr>
      </w:pPr>
      <w:r w:rsidRPr="00EF30C7">
        <w:rPr>
          <w:rFonts w:eastAsia="Arial"/>
          <w:lang w:val="uk-UA"/>
        </w:rPr>
        <w:t>Під непереборною силою у цьому Договорі розуміються будь-які надзвичайні події зовнішнього щодо Сторін характеру, які виникають без вини Сторін, поза їх волею або всупереч волі чи бажанню Сторін, і які не можна за умови вжиття звичайних для цього заходів передбачити та не можна відвернути (уникнути), включаючи (але не обмежуючись) стихійні явища природного характеру (землетруси, повені, урагани, руйнування в результаті блискавки тощо), лиха біологічного, техногенного та антропогенного походження (вибухи, пожежі, вихід з ладу машин й обладнання, масові епідемії тощо), обставини суспільного життя (війна, воєнні дії, громадські хвилювання, прояви тероризму, масові страйки тощо), а також видання заборонних або обмежуючих нормативних актів органів державної влади чи місцевого самоврядування, інші законні або незаконні заборонні чи обмежуючі заходи названих органів, які унеможливлюють виконання Сторонами цього Договору або тимчасово перешкоджають його виконанню;</w:t>
      </w:r>
    </w:p>
    <w:p w:rsidR="00F66CDA" w:rsidRPr="00EF30C7" w:rsidRDefault="00F66CDA" w:rsidP="00F66CDA">
      <w:pPr>
        <w:widowControl w:val="0"/>
        <w:numPr>
          <w:ilvl w:val="2"/>
          <w:numId w:val="12"/>
        </w:numPr>
        <w:tabs>
          <w:tab w:val="left" w:pos="993"/>
        </w:tabs>
        <w:spacing w:line="276" w:lineRule="auto"/>
        <w:ind w:left="0" w:firstLine="567"/>
        <w:jc w:val="both"/>
        <w:rPr>
          <w:rFonts w:eastAsia="Arial"/>
          <w:lang w:val="uk-UA"/>
        </w:rPr>
      </w:pPr>
      <w:r w:rsidRPr="00EF30C7">
        <w:rPr>
          <w:rFonts w:eastAsia="Arial"/>
          <w:lang w:val="uk-UA"/>
        </w:rPr>
        <w:t>Під випадком у цьому Договорі розуміються будь-які обставини, які не вважаються непереборною силою за цим Договором і які безпосередньо не обумовлені діями Сторін та не пов’язані із ними причинним зв’язком; які виникають без вини (умислу чи необережності) Сторін, поза їх волею або всупереч волі чи бажанню Сторін, і які не можна за умови вжиття звичайних для цього заходів, передбачити та не можна відвернути (уникнути).</w:t>
      </w:r>
    </w:p>
    <w:p w:rsidR="00F66CDA" w:rsidRPr="00EF30C7" w:rsidRDefault="00F66CDA" w:rsidP="00F66CDA">
      <w:pPr>
        <w:widowControl w:val="0"/>
        <w:numPr>
          <w:ilvl w:val="1"/>
          <w:numId w:val="12"/>
        </w:numPr>
        <w:tabs>
          <w:tab w:val="left" w:pos="0"/>
          <w:tab w:val="left" w:pos="993"/>
        </w:tabs>
        <w:spacing w:line="276" w:lineRule="auto"/>
        <w:ind w:left="0" w:firstLine="567"/>
        <w:jc w:val="both"/>
        <w:rPr>
          <w:rFonts w:eastAsia="Arial"/>
          <w:lang w:val="uk-UA"/>
        </w:rPr>
      </w:pPr>
      <w:r w:rsidRPr="00EF30C7">
        <w:rPr>
          <w:rFonts w:eastAsia="Arial"/>
          <w:lang w:val="uk-UA"/>
        </w:rPr>
        <w:lastRenderedPageBreak/>
        <w:t>Достатнім доказом факту настання непереборної сили є письмові свідоцтва про це відповідних компетентних органів, що визначені чинним законодавством України.</w:t>
      </w:r>
    </w:p>
    <w:p w:rsidR="00F66CDA" w:rsidRPr="00EF30C7" w:rsidRDefault="00F66CDA" w:rsidP="00F66CDA">
      <w:pPr>
        <w:widowControl w:val="0"/>
        <w:tabs>
          <w:tab w:val="left" w:pos="0"/>
          <w:tab w:val="left" w:pos="993"/>
        </w:tabs>
        <w:ind w:firstLine="567"/>
        <w:jc w:val="both"/>
        <w:rPr>
          <w:rFonts w:eastAsia="Arial"/>
          <w:lang w:val="uk-UA"/>
        </w:rPr>
      </w:pPr>
    </w:p>
    <w:p w:rsidR="00F66CDA" w:rsidRPr="00EF30C7" w:rsidRDefault="00F66CDA" w:rsidP="00F66CDA">
      <w:pPr>
        <w:widowControl w:val="0"/>
        <w:tabs>
          <w:tab w:val="left" w:pos="284"/>
        </w:tabs>
        <w:autoSpaceDE w:val="0"/>
        <w:autoSpaceDN w:val="0"/>
        <w:adjustRightInd w:val="0"/>
        <w:jc w:val="center"/>
        <w:rPr>
          <w:rFonts w:eastAsia="Calibri"/>
          <w:b/>
          <w:lang w:val="uk-UA"/>
        </w:rPr>
      </w:pPr>
      <w:r w:rsidRPr="00EF30C7">
        <w:rPr>
          <w:rFonts w:eastAsia="Arial"/>
          <w:b/>
          <w:bCs/>
          <w:iCs/>
          <w:lang w:val="uk-UA"/>
        </w:rPr>
        <w:t>8. ВНЕСЕННЯ ЗМІН ДО ДОГОВОРУ ТА ЙОГО РОЗІРВАННЯ.</w:t>
      </w:r>
    </w:p>
    <w:p w:rsidR="00F66CDA" w:rsidRPr="00EF30C7" w:rsidRDefault="00F66CDA" w:rsidP="00F66CDA">
      <w:pPr>
        <w:widowControl w:val="0"/>
        <w:numPr>
          <w:ilvl w:val="1"/>
          <w:numId w:val="13"/>
        </w:numPr>
        <w:tabs>
          <w:tab w:val="left" w:pos="993"/>
        </w:tabs>
        <w:autoSpaceDE w:val="0"/>
        <w:autoSpaceDN w:val="0"/>
        <w:adjustRightInd w:val="0"/>
        <w:spacing w:line="276" w:lineRule="auto"/>
        <w:ind w:left="0" w:firstLine="567"/>
        <w:jc w:val="both"/>
        <w:rPr>
          <w:rFonts w:eastAsia="Calibri"/>
          <w:lang w:val="uk-UA"/>
        </w:rPr>
      </w:pPr>
      <w:r w:rsidRPr="00EF30C7">
        <w:rPr>
          <w:rFonts w:eastAsia="Calibri"/>
          <w:lang w:val="uk-UA"/>
        </w:rPr>
        <w:t>Зміна або розірвання Договору допускається лише за згодою Сторін, якщо інше не встановлено законом, або договором.</w:t>
      </w:r>
    </w:p>
    <w:p w:rsidR="00F66CDA" w:rsidRPr="00EF30C7" w:rsidRDefault="00F66CDA" w:rsidP="00F66CDA">
      <w:pPr>
        <w:widowControl w:val="0"/>
        <w:tabs>
          <w:tab w:val="left" w:pos="993"/>
        </w:tabs>
        <w:autoSpaceDE w:val="0"/>
        <w:autoSpaceDN w:val="0"/>
        <w:adjustRightInd w:val="0"/>
        <w:ind w:firstLine="567"/>
        <w:jc w:val="both"/>
        <w:rPr>
          <w:rFonts w:eastAsia="Calibri"/>
          <w:lang w:val="uk-UA"/>
        </w:rPr>
      </w:pPr>
      <w:r w:rsidRPr="00EF30C7">
        <w:rPr>
          <w:rFonts w:eastAsia="Calibri"/>
          <w:lang w:val="uk-UA"/>
        </w:rPr>
        <w:t>Зміна Договору здійснюється шляхом зміни або доповнення його умов за ініціативою будь-якої Сторони на підставі додаткової угоди. Додаткова угода є невід’ємною частиною Договору.</w:t>
      </w:r>
    </w:p>
    <w:p w:rsidR="00F66CDA" w:rsidRPr="00EF30C7" w:rsidRDefault="00F66CDA" w:rsidP="00F66CDA">
      <w:pPr>
        <w:widowControl w:val="0"/>
        <w:numPr>
          <w:ilvl w:val="1"/>
          <w:numId w:val="13"/>
        </w:numPr>
        <w:tabs>
          <w:tab w:val="left" w:pos="993"/>
        </w:tabs>
        <w:autoSpaceDE w:val="0"/>
        <w:autoSpaceDN w:val="0"/>
        <w:adjustRightInd w:val="0"/>
        <w:spacing w:line="276" w:lineRule="auto"/>
        <w:ind w:left="0" w:firstLine="567"/>
        <w:jc w:val="both"/>
        <w:rPr>
          <w:rFonts w:eastAsia="Calibri"/>
          <w:lang w:val="uk-UA"/>
        </w:rPr>
      </w:pPr>
      <w:r w:rsidRPr="00EF30C7">
        <w:rPr>
          <w:rFonts w:eastAsia="Calibri"/>
          <w:lang w:val="uk-UA"/>
        </w:rPr>
        <w:t xml:space="preserve">Сторона Договору, яка вважає за необхідне </w:t>
      </w:r>
      <w:proofErr w:type="spellStart"/>
      <w:r w:rsidRPr="00EF30C7">
        <w:rPr>
          <w:rFonts w:eastAsia="Calibri"/>
          <w:lang w:val="uk-UA"/>
        </w:rPr>
        <w:t>внести</w:t>
      </w:r>
      <w:proofErr w:type="spellEnd"/>
      <w:r w:rsidRPr="00EF30C7">
        <w:rPr>
          <w:rFonts w:eastAsia="Calibri"/>
          <w:lang w:val="uk-UA"/>
        </w:rPr>
        <w:t xml:space="preserve"> зміни до цього Договору чи розірвати його, надсилає відповідну пропозицію другій стороні.</w:t>
      </w:r>
    </w:p>
    <w:p w:rsidR="00F66CDA" w:rsidRPr="00EF30C7" w:rsidRDefault="00F66CDA" w:rsidP="00F66CDA">
      <w:pPr>
        <w:widowControl w:val="0"/>
        <w:tabs>
          <w:tab w:val="left" w:pos="993"/>
        </w:tabs>
        <w:autoSpaceDE w:val="0"/>
        <w:autoSpaceDN w:val="0"/>
        <w:adjustRightInd w:val="0"/>
        <w:ind w:firstLine="567"/>
        <w:jc w:val="both"/>
        <w:rPr>
          <w:rFonts w:eastAsia="Calibri"/>
          <w:lang w:val="uk-UA"/>
        </w:rPr>
      </w:pPr>
      <w:r w:rsidRPr="00EF30C7">
        <w:rPr>
          <w:rFonts w:eastAsia="Calibri"/>
          <w:lang w:val="uk-UA"/>
        </w:rPr>
        <w:t xml:space="preserve">Сторона Договору, яка одержала пропозицію про внесення змін до Договору або розірвання його, у </w:t>
      </w:r>
      <w:proofErr w:type="spellStart"/>
      <w:r w:rsidRPr="00EF30C7">
        <w:rPr>
          <w:rFonts w:eastAsia="Calibri"/>
          <w:lang w:val="uk-UA"/>
        </w:rPr>
        <w:t>двадцятиденний</w:t>
      </w:r>
      <w:proofErr w:type="spellEnd"/>
      <w:r w:rsidRPr="00EF30C7">
        <w:rPr>
          <w:rFonts w:eastAsia="Calibri"/>
          <w:lang w:val="uk-UA"/>
        </w:rPr>
        <w:t xml:space="preserve"> строк повідомляє другу сторону про своє рішення.</w:t>
      </w:r>
    </w:p>
    <w:p w:rsidR="00F66CDA" w:rsidRPr="00EF30C7" w:rsidRDefault="00F66CDA" w:rsidP="00F66CDA">
      <w:pPr>
        <w:widowControl w:val="0"/>
        <w:tabs>
          <w:tab w:val="left" w:pos="993"/>
        </w:tabs>
        <w:autoSpaceDE w:val="0"/>
        <w:autoSpaceDN w:val="0"/>
        <w:adjustRightInd w:val="0"/>
        <w:ind w:firstLine="567"/>
        <w:jc w:val="both"/>
        <w:rPr>
          <w:rFonts w:eastAsia="Calibri"/>
          <w:lang w:val="uk-UA"/>
        </w:rPr>
      </w:pPr>
      <w:r w:rsidRPr="00EF30C7">
        <w:rPr>
          <w:rFonts w:eastAsia="Calibri"/>
          <w:lang w:val="uk-UA"/>
        </w:rPr>
        <w:t>У разі коли Сторони не досягли згоди щодо внесення змін до  Договору або розірвання його, чи у разі неодержання відповіді в установлений строк з урахуванням часу поштового обігу, зацікавлена Сторона може звернутися до суду.</w:t>
      </w:r>
    </w:p>
    <w:p w:rsidR="00F66CDA" w:rsidRPr="00EF30C7" w:rsidRDefault="00F66CDA" w:rsidP="00F66CDA">
      <w:pPr>
        <w:widowControl w:val="0"/>
        <w:tabs>
          <w:tab w:val="left" w:pos="993"/>
        </w:tabs>
        <w:autoSpaceDE w:val="0"/>
        <w:autoSpaceDN w:val="0"/>
        <w:adjustRightInd w:val="0"/>
        <w:ind w:firstLine="567"/>
        <w:jc w:val="both"/>
        <w:rPr>
          <w:rFonts w:eastAsia="Calibri"/>
          <w:lang w:val="uk-UA"/>
        </w:rPr>
      </w:pPr>
      <w:r w:rsidRPr="00EF30C7">
        <w:rPr>
          <w:rFonts w:eastAsia="Calibri"/>
          <w:lang w:val="uk-UA"/>
        </w:rPr>
        <w:t xml:space="preserve">Якщо судовим рішенням до Договору </w:t>
      </w:r>
      <w:proofErr w:type="spellStart"/>
      <w:r w:rsidRPr="00EF30C7">
        <w:rPr>
          <w:rFonts w:eastAsia="Calibri"/>
          <w:lang w:val="uk-UA"/>
        </w:rPr>
        <w:t>внесено</w:t>
      </w:r>
      <w:proofErr w:type="spellEnd"/>
      <w:r w:rsidRPr="00EF30C7">
        <w:rPr>
          <w:rFonts w:eastAsia="Calibri"/>
          <w:lang w:val="uk-UA"/>
        </w:rPr>
        <w:t xml:space="preserve"> зміни або його розірвано, він вважається зміненим або розірваним з дня набрання чинності відповідним рішенням, якщо інше не встановлено рішенням суду.</w:t>
      </w:r>
    </w:p>
    <w:p w:rsidR="00F66CDA" w:rsidRPr="00EF30C7" w:rsidRDefault="00F66CDA" w:rsidP="00F66CDA">
      <w:pPr>
        <w:widowControl w:val="0"/>
        <w:numPr>
          <w:ilvl w:val="1"/>
          <w:numId w:val="13"/>
        </w:numPr>
        <w:tabs>
          <w:tab w:val="left" w:pos="993"/>
        </w:tabs>
        <w:autoSpaceDE w:val="0"/>
        <w:autoSpaceDN w:val="0"/>
        <w:adjustRightInd w:val="0"/>
        <w:spacing w:line="276" w:lineRule="auto"/>
        <w:ind w:left="0" w:firstLine="567"/>
        <w:jc w:val="both"/>
        <w:rPr>
          <w:rFonts w:eastAsia="Calibri"/>
          <w:lang w:val="uk-UA"/>
        </w:rPr>
      </w:pPr>
      <w:r w:rsidRPr="00EF30C7">
        <w:rPr>
          <w:rFonts w:eastAsia="Calibri"/>
          <w:lang w:val="uk-UA"/>
        </w:rPr>
        <w:t xml:space="preserve">Покупець має право в односторонньому порядку розірвати Договір, надіславши Продавцю повідомлення про це за 15 днів. </w:t>
      </w:r>
    </w:p>
    <w:p w:rsidR="00F66CDA" w:rsidRPr="00EF30C7" w:rsidRDefault="00F66CDA" w:rsidP="00F66CDA">
      <w:pPr>
        <w:widowControl w:val="0"/>
        <w:tabs>
          <w:tab w:val="left" w:pos="993"/>
        </w:tabs>
        <w:autoSpaceDE w:val="0"/>
        <w:autoSpaceDN w:val="0"/>
        <w:adjustRightInd w:val="0"/>
        <w:ind w:firstLine="567"/>
        <w:jc w:val="both"/>
        <w:rPr>
          <w:rFonts w:eastAsia="Calibri"/>
          <w:lang w:val="uk-UA"/>
        </w:rPr>
      </w:pPr>
    </w:p>
    <w:p w:rsidR="00F66CDA" w:rsidRPr="00EF30C7" w:rsidRDefault="00F66CDA" w:rsidP="00F66CDA">
      <w:pPr>
        <w:widowControl w:val="0"/>
        <w:tabs>
          <w:tab w:val="left" w:pos="284"/>
        </w:tabs>
        <w:jc w:val="center"/>
        <w:rPr>
          <w:rFonts w:eastAsia="Arial"/>
          <w:b/>
          <w:bCs/>
          <w:iCs/>
          <w:lang w:val="uk-UA"/>
        </w:rPr>
      </w:pPr>
      <w:r w:rsidRPr="00EF30C7">
        <w:rPr>
          <w:rFonts w:eastAsia="Arial"/>
          <w:b/>
          <w:bCs/>
          <w:iCs/>
          <w:lang w:val="uk-UA"/>
        </w:rPr>
        <w:t>9. ВИРІШЕННЯ СПОРІВ.</w:t>
      </w:r>
    </w:p>
    <w:p w:rsidR="00F66CDA" w:rsidRPr="00EF30C7" w:rsidRDefault="00F66CDA" w:rsidP="00F66CDA">
      <w:pPr>
        <w:widowControl w:val="0"/>
        <w:tabs>
          <w:tab w:val="left" w:pos="706"/>
          <w:tab w:val="left" w:pos="993"/>
        </w:tabs>
        <w:ind w:firstLine="567"/>
        <w:jc w:val="both"/>
        <w:rPr>
          <w:rFonts w:eastAsia="Arial"/>
          <w:lang w:val="uk-UA"/>
        </w:rPr>
      </w:pPr>
      <w:r w:rsidRPr="00EF30C7">
        <w:rPr>
          <w:rFonts w:eastAsia="Arial"/>
          <w:lang w:val="uk-UA"/>
        </w:rPr>
        <w:t>9.1. При виникненні між Сторонами спорів і розбіжностей за даним Договором або в зв'язку з ним, Сторони зроблять усе необхідне для врегулювання зазначених суперечок і розбіжностей шляхом переговорів. У випадку недосягнення домовленості, суперечки передаються на розгляд суду.</w:t>
      </w:r>
    </w:p>
    <w:p w:rsidR="00F66CDA" w:rsidRPr="00EF30C7" w:rsidRDefault="00F66CDA" w:rsidP="00F66CDA">
      <w:pPr>
        <w:widowControl w:val="0"/>
        <w:tabs>
          <w:tab w:val="left" w:pos="706"/>
          <w:tab w:val="left" w:pos="993"/>
        </w:tabs>
        <w:ind w:firstLine="567"/>
        <w:jc w:val="both"/>
        <w:rPr>
          <w:rFonts w:eastAsia="Arial"/>
          <w:lang w:val="uk-UA"/>
        </w:rPr>
      </w:pPr>
    </w:p>
    <w:p w:rsidR="00F66CDA" w:rsidRPr="00EF30C7" w:rsidRDefault="00F66CDA" w:rsidP="00F66CDA">
      <w:pPr>
        <w:widowControl w:val="0"/>
        <w:tabs>
          <w:tab w:val="left" w:pos="426"/>
        </w:tabs>
        <w:jc w:val="center"/>
        <w:rPr>
          <w:rFonts w:eastAsia="Arial"/>
          <w:b/>
          <w:lang w:val="uk-UA"/>
        </w:rPr>
      </w:pPr>
      <w:r w:rsidRPr="00EF30C7">
        <w:rPr>
          <w:rFonts w:eastAsia="Arial"/>
          <w:b/>
          <w:bCs/>
          <w:iCs/>
          <w:lang w:val="uk-UA"/>
        </w:rPr>
        <w:t>10. ЗАКЛЮЧНІ ПОЛОЖЕННЯ.</w:t>
      </w:r>
    </w:p>
    <w:p w:rsidR="00F66CDA" w:rsidRPr="00EF30C7" w:rsidRDefault="00F66CDA" w:rsidP="00F66CDA">
      <w:pPr>
        <w:widowControl w:val="0"/>
        <w:numPr>
          <w:ilvl w:val="1"/>
          <w:numId w:val="14"/>
        </w:numPr>
        <w:tabs>
          <w:tab w:val="left" w:pos="610"/>
          <w:tab w:val="left" w:pos="993"/>
        </w:tabs>
        <w:spacing w:line="276" w:lineRule="auto"/>
        <w:ind w:left="0" w:firstLine="567"/>
        <w:jc w:val="both"/>
        <w:rPr>
          <w:rFonts w:eastAsia="Arial"/>
          <w:lang w:val="uk-UA"/>
        </w:rPr>
      </w:pPr>
      <w:r w:rsidRPr="00EF30C7">
        <w:rPr>
          <w:rFonts w:eastAsia="Arial"/>
          <w:lang w:val="uk-UA"/>
        </w:rPr>
        <w:t xml:space="preserve">Інформація про основні властивості Товару має бути повідомлена Покупцеві перед укладанням даного Договору шляхом усного роз'яснення представником Продавця, ознайомлення Покупця з рекламною Продукцією на Товар, ознайомлення  Покупця з «Інструкцією з експлуатації», ознайомлення Покупця з положеннями гарантійних зобов'язань на Товар, надання Покупцеві  переліку організацій, що здійснюють сервісне обслуговування Товару на території України, ознайомлення Покупця з положеннями нормативних документів, вимогам яких відповідає Товар. </w:t>
      </w:r>
    </w:p>
    <w:p w:rsidR="00F66CDA" w:rsidRPr="00EF30C7" w:rsidRDefault="00F66CDA" w:rsidP="00F66CDA">
      <w:pPr>
        <w:numPr>
          <w:ilvl w:val="1"/>
          <w:numId w:val="14"/>
        </w:numPr>
        <w:tabs>
          <w:tab w:val="left" w:pos="993"/>
        </w:tabs>
        <w:suppressAutoHyphens/>
        <w:spacing w:line="276" w:lineRule="auto"/>
        <w:ind w:left="0" w:firstLine="567"/>
        <w:jc w:val="both"/>
        <w:rPr>
          <w:lang w:val="uk-UA" w:eastAsia="ar-SA"/>
        </w:rPr>
      </w:pPr>
      <w:r w:rsidRPr="00EF30C7">
        <w:rPr>
          <w:lang w:val="uk-UA" w:eastAsia="ar-SA"/>
        </w:rPr>
        <w:t xml:space="preserve">Підписанням цього Договору Покупець та Продавець розуміють та погоджуються з тим, що: усі відомості про них, що містяться у Договорі, а також інші відомості, що були надані ними особисто, будуть включені до бази персональних даних </w:t>
      </w:r>
      <w:r w:rsidRPr="00EF30C7">
        <w:rPr>
          <w:rFonts w:eastAsia="Arial"/>
          <w:bCs/>
          <w:i/>
          <w:iCs/>
          <w:lang w:val="uk-UA" w:eastAsia="ar-SA"/>
        </w:rPr>
        <w:t>«клієнти (контрагенти)»</w:t>
      </w:r>
      <w:r w:rsidRPr="00EF30C7">
        <w:rPr>
          <w:lang w:val="uk-UA" w:eastAsia="ar-SA"/>
        </w:rPr>
        <w:t xml:space="preserve"> з метою забезпечення реалізації відносин у сфері економічних та фінансових послуг, страхування, реклами, маркетингу та забору персональних даних у комерційних цілях, а також інших відносин, що вимагають обробки персональних даних; надають свою однозначну згоду на обробку своїх персональних даних (наданих в процесі укладення Договору), включаючи збір, систематизацію, накопичення, зберігання, адаптацію, уточнення, поновлення, використання, поширення (розповсюдження, передача) розпорядникам та третім особам та на їх знищення (далі - Обробка); надають згоду на отримання ними звернень (повідомлень, листів, листівок тощо) від іншої Сторони засобами телефонного, поштового зв’язку, електронною поштою, телефоном та/або факсимільним </w:t>
      </w:r>
      <w:r w:rsidRPr="00EF30C7">
        <w:rPr>
          <w:lang w:val="uk-UA" w:eastAsia="ar-SA"/>
        </w:rPr>
        <w:lastRenderedPageBreak/>
        <w:t xml:space="preserve">зв’язком; надана ними згода на Обробку персональних даних діє без обмеження за строком та територією, у тому числі й за межами України. </w:t>
      </w:r>
    </w:p>
    <w:p w:rsidR="00F66CDA" w:rsidRPr="00EF30C7" w:rsidRDefault="00F66CDA" w:rsidP="00F66CDA">
      <w:pPr>
        <w:tabs>
          <w:tab w:val="left" w:pos="993"/>
        </w:tabs>
        <w:suppressAutoHyphens/>
        <w:ind w:firstLine="567"/>
        <w:jc w:val="both"/>
        <w:rPr>
          <w:lang w:val="uk-UA" w:eastAsia="ar-SA"/>
        </w:rPr>
      </w:pPr>
      <w:r w:rsidRPr="00EF30C7">
        <w:rPr>
          <w:lang w:val="uk-UA" w:eastAsia="ar-SA"/>
        </w:rPr>
        <w:t>Згідно ЗУ «Про відкритість використання публічних коштів» від 11.02.2015 №183-VIII, інформація про укладені договори та їх виконання, оприлюднюється Покупцем на єдиному веб-порталі використання публічних коштів.</w:t>
      </w:r>
    </w:p>
    <w:p w:rsidR="00F66CDA" w:rsidRPr="00EF30C7" w:rsidRDefault="00F66CDA" w:rsidP="00F66CDA">
      <w:pPr>
        <w:widowControl w:val="0"/>
        <w:numPr>
          <w:ilvl w:val="1"/>
          <w:numId w:val="14"/>
        </w:numPr>
        <w:tabs>
          <w:tab w:val="left" w:pos="426"/>
          <w:tab w:val="left" w:pos="993"/>
        </w:tabs>
        <w:spacing w:line="276" w:lineRule="auto"/>
        <w:ind w:left="0" w:firstLine="567"/>
        <w:jc w:val="both"/>
        <w:rPr>
          <w:rFonts w:eastAsia="Arial"/>
          <w:lang w:val="uk-UA"/>
        </w:rPr>
      </w:pPr>
      <w:r w:rsidRPr="00EF30C7">
        <w:rPr>
          <w:rFonts w:eastAsia="Arial"/>
          <w:lang w:val="uk-UA"/>
        </w:rPr>
        <w:t>Даний Договір складений у 2 (двох) автентичних екземплярах українською мовою, кожний з яких має рівну юридичну чинність.</w:t>
      </w:r>
    </w:p>
    <w:p w:rsidR="00F66CDA" w:rsidRPr="00EF30C7" w:rsidRDefault="00F66CDA" w:rsidP="00F66CDA">
      <w:pPr>
        <w:widowControl w:val="0"/>
        <w:tabs>
          <w:tab w:val="left" w:pos="426"/>
          <w:tab w:val="left" w:pos="993"/>
        </w:tabs>
        <w:ind w:firstLine="567"/>
        <w:jc w:val="both"/>
        <w:rPr>
          <w:rFonts w:eastAsia="Arial"/>
          <w:lang w:val="uk-UA"/>
        </w:rPr>
      </w:pPr>
    </w:p>
    <w:p w:rsidR="00F66CDA" w:rsidRPr="00EF30C7" w:rsidRDefault="00F66CDA" w:rsidP="00F66CDA">
      <w:pPr>
        <w:widowControl w:val="0"/>
        <w:shd w:val="clear" w:color="auto" w:fill="FFFFFF"/>
        <w:tabs>
          <w:tab w:val="left" w:pos="284"/>
        </w:tabs>
        <w:jc w:val="center"/>
        <w:rPr>
          <w:rFonts w:eastAsia="Arial"/>
          <w:b/>
          <w:lang w:val="uk-UA"/>
        </w:rPr>
      </w:pPr>
      <w:r w:rsidRPr="00EF30C7">
        <w:rPr>
          <w:rFonts w:eastAsia="Arial"/>
          <w:b/>
          <w:bCs/>
          <w:iCs/>
          <w:lang w:val="uk-UA"/>
        </w:rPr>
        <w:t xml:space="preserve">11. </w:t>
      </w:r>
      <w:r w:rsidRPr="00EF30C7">
        <w:rPr>
          <w:rFonts w:eastAsia="Arial"/>
          <w:b/>
          <w:lang w:val="uk-UA"/>
        </w:rPr>
        <w:t>ТЕРМІН ДІЇ ДОГОВОРУ.</w:t>
      </w:r>
    </w:p>
    <w:p w:rsidR="00F66CDA" w:rsidRPr="00EF30C7" w:rsidRDefault="00F66CDA" w:rsidP="00F66CDA">
      <w:pPr>
        <w:widowControl w:val="0"/>
        <w:tabs>
          <w:tab w:val="left" w:pos="993"/>
        </w:tabs>
        <w:ind w:firstLine="567"/>
        <w:jc w:val="both"/>
        <w:rPr>
          <w:rFonts w:eastAsia="Arial"/>
          <w:lang w:val="uk-UA"/>
        </w:rPr>
      </w:pPr>
      <w:r w:rsidRPr="00EF30C7">
        <w:rPr>
          <w:rFonts w:eastAsia="Arial"/>
          <w:lang w:val="uk-UA"/>
        </w:rPr>
        <w:t>11.1. Договір набирає чинності з моменту його підписання Сторонами і діє до 31.12.2019, а у частині виконання зобов’язань Сторонами – до повного їх виконання.</w:t>
      </w:r>
    </w:p>
    <w:p w:rsidR="00F66CDA" w:rsidRPr="00EF30C7" w:rsidRDefault="00F66CDA" w:rsidP="00F66CDA">
      <w:pPr>
        <w:widowControl w:val="0"/>
        <w:tabs>
          <w:tab w:val="left" w:pos="993"/>
        </w:tabs>
        <w:ind w:left="567"/>
        <w:jc w:val="both"/>
        <w:rPr>
          <w:rFonts w:eastAsia="Arial"/>
          <w:lang w:val="uk-UA"/>
        </w:rPr>
      </w:pPr>
    </w:p>
    <w:p w:rsidR="00F66CDA" w:rsidRDefault="00F66CDA" w:rsidP="00F66CDA">
      <w:pPr>
        <w:widowControl w:val="0"/>
        <w:tabs>
          <w:tab w:val="left" w:pos="284"/>
        </w:tabs>
        <w:jc w:val="center"/>
        <w:rPr>
          <w:rFonts w:eastAsia="Arial"/>
          <w:b/>
          <w:bCs/>
          <w:iCs/>
          <w:lang w:val="uk-UA"/>
        </w:rPr>
      </w:pPr>
      <w:r w:rsidRPr="00EF30C7">
        <w:rPr>
          <w:rFonts w:eastAsia="Arial"/>
          <w:b/>
          <w:bCs/>
          <w:iCs/>
          <w:lang w:val="uk-UA"/>
        </w:rPr>
        <w:t>12. РЕКВІЗИТИ І ПІДПИСИ СТОРІН.</w:t>
      </w:r>
    </w:p>
    <w:p w:rsidR="00721F92" w:rsidRPr="00EF30C7" w:rsidRDefault="00721F92" w:rsidP="00F66CDA">
      <w:pPr>
        <w:widowControl w:val="0"/>
        <w:tabs>
          <w:tab w:val="left" w:pos="284"/>
        </w:tabs>
        <w:jc w:val="center"/>
        <w:rPr>
          <w:rFonts w:eastAsia="Arial"/>
          <w:b/>
          <w:bCs/>
          <w:iCs/>
          <w:lang w:val="uk-UA"/>
        </w:rPr>
      </w:pPr>
    </w:p>
    <w:tbl>
      <w:tblPr>
        <w:tblW w:w="10054" w:type="dxa"/>
        <w:jc w:val="right"/>
        <w:tblLayout w:type="fixed"/>
        <w:tblLook w:val="04A0" w:firstRow="1" w:lastRow="0" w:firstColumn="1" w:lastColumn="0" w:noHBand="0" w:noVBand="1"/>
      </w:tblPr>
      <w:tblGrid>
        <w:gridCol w:w="5102"/>
        <w:gridCol w:w="4952"/>
      </w:tblGrid>
      <w:tr w:rsidR="00E9285C" w:rsidRPr="00E9285C" w:rsidTr="00B07B12">
        <w:trPr>
          <w:trHeight w:val="3190"/>
          <w:jc w:val="right"/>
        </w:trPr>
        <w:tc>
          <w:tcPr>
            <w:tcW w:w="5102" w:type="dxa"/>
            <w:shd w:val="clear" w:color="auto" w:fill="auto"/>
          </w:tcPr>
          <w:p w:rsidR="00E9285C" w:rsidRPr="00E9285C" w:rsidRDefault="00E9285C" w:rsidP="00E9285C">
            <w:pPr>
              <w:widowControl w:val="0"/>
              <w:tabs>
                <w:tab w:val="left" w:pos="284"/>
              </w:tabs>
              <w:jc w:val="center"/>
              <w:rPr>
                <w:rFonts w:eastAsia="SimSun"/>
                <w:kern w:val="3"/>
                <w:lang w:val="uk-UA" w:eastAsia="zh-CN"/>
              </w:rPr>
            </w:pPr>
            <w:r w:rsidRPr="00E9285C">
              <w:rPr>
                <w:rFonts w:eastAsia="SimSun"/>
                <w:kern w:val="3"/>
                <w:lang w:val="uk-UA" w:eastAsia="zh-CN"/>
              </w:rPr>
              <w:t>Продавець:</w:t>
            </w:r>
          </w:p>
          <w:p w:rsidR="00E9285C" w:rsidRPr="00E9285C" w:rsidRDefault="00E9285C" w:rsidP="00E9285C">
            <w:pPr>
              <w:widowControl w:val="0"/>
              <w:tabs>
                <w:tab w:val="left" w:pos="284"/>
              </w:tabs>
              <w:jc w:val="center"/>
              <w:rPr>
                <w:rFonts w:eastAsia="SimSun"/>
                <w:kern w:val="3"/>
                <w:lang w:val="uk-UA" w:eastAsia="zh-CN"/>
              </w:rPr>
            </w:pPr>
          </w:p>
          <w:p w:rsidR="00E9285C" w:rsidRPr="00E9285C" w:rsidRDefault="00E9285C" w:rsidP="00E9285C">
            <w:pPr>
              <w:widowControl w:val="0"/>
              <w:suppressAutoHyphens/>
              <w:rPr>
                <w:kern w:val="1"/>
                <w:lang w:val="uk-UA" w:eastAsia="uk-UA"/>
              </w:rPr>
            </w:pPr>
            <w:r w:rsidRPr="00E9285C">
              <w:rPr>
                <w:kern w:val="1"/>
                <w:lang w:val="uk-UA" w:eastAsia="uk-UA"/>
              </w:rPr>
              <w:t xml:space="preserve">ТОВ </w:t>
            </w:r>
            <w:r w:rsidRPr="00E9285C">
              <w:rPr>
                <w:lang w:val="uk-UA" w:eastAsia="uk-UA"/>
              </w:rPr>
              <w:t>«ПРОТЕХ-ІТ-УКРАЇНА</w:t>
            </w:r>
            <w:r w:rsidRPr="00E9285C">
              <w:rPr>
                <w:kern w:val="1"/>
                <w:lang w:val="uk-UA" w:eastAsia="uk-UA"/>
              </w:rPr>
              <w:t>»</w:t>
            </w:r>
          </w:p>
          <w:p w:rsidR="00E9285C" w:rsidRPr="00E9285C" w:rsidRDefault="00E9285C" w:rsidP="00E9285C">
            <w:pPr>
              <w:snapToGrid w:val="0"/>
              <w:rPr>
                <w:lang w:val="uk-UA" w:eastAsia="uk-UA"/>
              </w:rPr>
            </w:pPr>
            <w:r w:rsidRPr="00E9285C">
              <w:rPr>
                <w:lang w:val="uk-UA" w:eastAsia="uk-UA"/>
              </w:rPr>
              <w:t>Юридична та фактична адреса: 54017,</w:t>
            </w:r>
          </w:p>
          <w:p w:rsidR="00E9285C" w:rsidRPr="00E9285C" w:rsidRDefault="00E9285C" w:rsidP="00E9285C">
            <w:pPr>
              <w:snapToGrid w:val="0"/>
              <w:rPr>
                <w:lang w:val="uk-UA" w:eastAsia="uk-UA"/>
              </w:rPr>
            </w:pPr>
            <w:r w:rsidRPr="00E9285C">
              <w:rPr>
                <w:lang w:val="uk-UA" w:eastAsia="uk-UA"/>
              </w:rPr>
              <w:t>Миколаївська обл., м. Миколаїв,</w:t>
            </w:r>
          </w:p>
          <w:p w:rsidR="00E9285C" w:rsidRPr="00E9285C" w:rsidRDefault="00E9285C" w:rsidP="00E9285C">
            <w:pPr>
              <w:snapToGrid w:val="0"/>
              <w:rPr>
                <w:lang w:val="uk-UA" w:eastAsia="uk-UA"/>
              </w:rPr>
            </w:pPr>
            <w:r w:rsidRPr="00E9285C">
              <w:rPr>
                <w:lang w:val="uk-UA" w:eastAsia="uk-UA"/>
              </w:rPr>
              <w:t>вул. Декабристів, буд. 23-В</w:t>
            </w:r>
          </w:p>
          <w:p w:rsidR="00E9285C" w:rsidRPr="00E9285C" w:rsidRDefault="00E9285C" w:rsidP="00E9285C">
            <w:pPr>
              <w:snapToGrid w:val="0"/>
              <w:rPr>
                <w:lang w:val="uk-UA" w:eastAsia="uk-UA"/>
              </w:rPr>
            </w:pPr>
            <w:r w:rsidRPr="00E9285C">
              <w:rPr>
                <w:lang w:val="uk-UA" w:eastAsia="uk-UA"/>
              </w:rPr>
              <w:t>Поштова адреса: 54001, м. Миколаїв, а/с 154</w:t>
            </w:r>
          </w:p>
          <w:p w:rsidR="00E9285C" w:rsidRPr="00E9285C" w:rsidRDefault="00E9285C" w:rsidP="00E9285C">
            <w:pPr>
              <w:snapToGrid w:val="0"/>
              <w:rPr>
                <w:lang w:val="uk-UA" w:eastAsia="en-US"/>
              </w:rPr>
            </w:pPr>
            <w:r w:rsidRPr="00E9285C">
              <w:rPr>
                <w:lang w:val="uk-UA" w:eastAsia="en-US"/>
              </w:rPr>
              <w:t xml:space="preserve">ЄДРПОУ 41860186  ІПН № </w:t>
            </w:r>
            <w:r w:rsidRPr="00E9285C">
              <w:rPr>
                <w:shd w:val="clear" w:color="auto" w:fill="FFFFFF"/>
                <w:lang w:eastAsia="en-US"/>
              </w:rPr>
              <w:t>418601814032</w:t>
            </w:r>
          </w:p>
          <w:p w:rsidR="00E9285C" w:rsidRPr="00E9285C" w:rsidRDefault="00E9285C" w:rsidP="00E9285C">
            <w:pPr>
              <w:snapToGrid w:val="0"/>
              <w:rPr>
                <w:lang w:val="uk-UA" w:eastAsia="en-US"/>
              </w:rPr>
            </w:pPr>
            <w:r w:rsidRPr="00E9285C">
              <w:rPr>
                <w:lang w:val="uk-UA" w:eastAsia="en-US"/>
              </w:rPr>
              <w:t>р/р 26003053225026 в АТ КБ «Приват Банк» МФО 326610</w:t>
            </w:r>
          </w:p>
          <w:p w:rsidR="00E9285C" w:rsidRPr="00E9285C" w:rsidRDefault="00E9285C" w:rsidP="00E9285C">
            <w:pPr>
              <w:tabs>
                <w:tab w:val="left" w:pos="3750"/>
              </w:tabs>
              <w:snapToGrid w:val="0"/>
              <w:ind w:right="-108"/>
              <w:rPr>
                <w:lang w:val="uk-UA" w:eastAsia="uk-UA"/>
              </w:rPr>
            </w:pPr>
            <w:r w:rsidRPr="00E9285C">
              <w:rPr>
                <w:lang w:val="uk-UA" w:eastAsia="en-US"/>
              </w:rPr>
              <w:t xml:space="preserve">р/р 26006901600021 в </w:t>
            </w:r>
            <w:r w:rsidRPr="00E9285C">
              <w:rPr>
                <w:lang w:val="uk-UA" w:eastAsia="uk-UA"/>
              </w:rPr>
              <w:t xml:space="preserve">АТ «УКРБУДІНВЕСТБАНК» </w:t>
            </w:r>
            <w:r w:rsidRPr="00E9285C">
              <w:rPr>
                <w:lang w:val="uk-UA" w:eastAsia="en-US"/>
              </w:rPr>
              <w:t xml:space="preserve">МФО </w:t>
            </w:r>
            <w:r w:rsidRPr="00E9285C">
              <w:rPr>
                <w:lang w:val="uk-UA" w:eastAsia="uk-UA"/>
              </w:rPr>
              <w:t>380377</w:t>
            </w:r>
          </w:p>
          <w:p w:rsidR="00E9285C" w:rsidRPr="00E9285C" w:rsidRDefault="00E9285C" w:rsidP="00E9285C">
            <w:pPr>
              <w:widowControl w:val="0"/>
              <w:suppressAutoHyphens/>
              <w:autoSpaceDE w:val="0"/>
              <w:autoSpaceDN w:val="0"/>
              <w:ind w:left="77"/>
              <w:textAlignment w:val="baseline"/>
              <w:rPr>
                <w:rFonts w:eastAsia="Arial"/>
                <w:bCs/>
                <w:i/>
                <w:iCs/>
                <w:lang w:val="uk-UA"/>
              </w:rPr>
            </w:pPr>
          </w:p>
        </w:tc>
        <w:tc>
          <w:tcPr>
            <w:tcW w:w="4952" w:type="dxa"/>
            <w:shd w:val="clear" w:color="auto" w:fill="auto"/>
          </w:tcPr>
          <w:p w:rsidR="00E9285C" w:rsidRPr="00E9285C" w:rsidRDefault="00E9285C" w:rsidP="00E9285C">
            <w:pPr>
              <w:widowControl w:val="0"/>
              <w:suppressAutoHyphens/>
              <w:autoSpaceDE w:val="0"/>
              <w:autoSpaceDN w:val="0"/>
              <w:jc w:val="center"/>
              <w:textAlignment w:val="baseline"/>
              <w:rPr>
                <w:rFonts w:eastAsia="SimSun"/>
                <w:kern w:val="3"/>
                <w:lang w:val="uk-UA" w:eastAsia="zh-CN"/>
              </w:rPr>
            </w:pPr>
            <w:r w:rsidRPr="00E9285C">
              <w:rPr>
                <w:rFonts w:eastAsia="SimSun"/>
                <w:kern w:val="3"/>
                <w:lang w:val="uk-UA" w:eastAsia="zh-CN"/>
              </w:rPr>
              <w:t>Покупець:</w:t>
            </w:r>
          </w:p>
          <w:p w:rsidR="00E9285C" w:rsidRPr="00E9285C" w:rsidRDefault="00E9285C" w:rsidP="00E9285C">
            <w:pPr>
              <w:widowControl w:val="0"/>
              <w:suppressAutoHyphens/>
              <w:autoSpaceDE w:val="0"/>
              <w:autoSpaceDN w:val="0"/>
              <w:jc w:val="center"/>
              <w:textAlignment w:val="baseline"/>
              <w:rPr>
                <w:rFonts w:eastAsia="SimSun"/>
                <w:kern w:val="3"/>
                <w:lang w:val="uk-UA" w:eastAsia="zh-CN"/>
              </w:rPr>
            </w:pPr>
          </w:p>
          <w:p w:rsidR="00E9285C" w:rsidRPr="00E9285C" w:rsidRDefault="00E9285C" w:rsidP="00E9285C">
            <w:pPr>
              <w:widowControl w:val="0"/>
              <w:suppressAutoHyphens/>
              <w:autoSpaceDE w:val="0"/>
              <w:autoSpaceDN w:val="0"/>
              <w:ind w:left="70"/>
              <w:textAlignment w:val="baseline"/>
              <w:rPr>
                <w:rFonts w:eastAsia="SimSun"/>
                <w:kern w:val="3"/>
                <w:lang w:val="uk-UA" w:eastAsia="zh-CN"/>
              </w:rPr>
            </w:pPr>
            <w:r w:rsidRPr="00E9285C">
              <w:rPr>
                <w:rFonts w:eastAsia="SimSun"/>
                <w:kern w:val="3"/>
                <w:lang w:val="uk-UA" w:eastAsia="zh-CN"/>
              </w:rPr>
              <w:t>Виконавчий комітет</w:t>
            </w:r>
          </w:p>
          <w:p w:rsidR="00E9285C" w:rsidRPr="00E9285C" w:rsidRDefault="00E9285C" w:rsidP="00E9285C">
            <w:pPr>
              <w:widowControl w:val="0"/>
              <w:suppressAutoHyphens/>
              <w:autoSpaceDE w:val="0"/>
              <w:autoSpaceDN w:val="0"/>
              <w:ind w:left="70"/>
              <w:textAlignment w:val="baseline"/>
              <w:rPr>
                <w:rFonts w:eastAsia="SimSun"/>
                <w:kern w:val="3"/>
                <w:lang w:val="uk-UA" w:eastAsia="zh-CN"/>
              </w:rPr>
            </w:pPr>
            <w:r w:rsidRPr="00E9285C">
              <w:rPr>
                <w:rFonts w:eastAsia="SimSun"/>
                <w:kern w:val="3"/>
                <w:lang w:val="uk-UA" w:eastAsia="zh-CN"/>
              </w:rPr>
              <w:t>Горішньоплавнівської міської ради</w:t>
            </w:r>
          </w:p>
          <w:p w:rsidR="00E9285C" w:rsidRPr="00E9285C" w:rsidRDefault="00E9285C" w:rsidP="00E9285C">
            <w:pPr>
              <w:widowControl w:val="0"/>
              <w:suppressAutoHyphens/>
              <w:autoSpaceDE w:val="0"/>
              <w:autoSpaceDN w:val="0"/>
              <w:ind w:left="70"/>
              <w:textAlignment w:val="baseline"/>
              <w:rPr>
                <w:rFonts w:eastAsia="SimSun"/>
                <w:kern w:val="3"/>
                <w:lang w:val="uk-UA" w:eastAsia="zh-CN"/>
              </w:rPr>
            </w:pPr>
            <w:r w:rsidRPr="00E9285C">
              <w:rPr>
                <w:rFonts w:eastAsia="SimSun"/>
                <w:kern w:val="3"/>
                <w:lang w:val="uk-UA" w:eastAsia="zh-CN"/>
              </w:rPr>
              <w:t xml:space="preserve">Полтавської області,                                                                                                                                     39800, м. </w:t>
            </w:r>
            <w:r w:rsidRPr="00E9285C">
              <w:rPr>
                <w:rFonts w:eastAsia="SimSun"/>
                <w:bCs/>
                <w:spacing w:val="1"/>
                <w:kern w:val="3"/>
                <w:lang w:val="uk-UA" w:eastAsia="zh-CN"/>
              </w:rPr>
              <w:t>Горішні Плавні,</w:t>
            </w:r>
            <w:r w:rsidRPr="00E9285C">
              <w:rPr>
                <w:rFonts w:eastAsia="SimSun"/>
                <w:kern w:val="3"/>
                <w:lang w:val="uk-UA" w:eastAsia="zh-CN"/>
              </w:rPr>
              <w:t xml:space="preserve"> вул. Миру, 24;</w:t>
            </w:r>
          </w:p>
          <w:p w:rsidR="00E9285C" w:rsidRPr="00E9285C" w:rsidRDefault="00E9285C" w:rsidP="00E9285C">
            <w:pPr>
              <w:widowControl w:val="0"/>
              <w:suppressAutoHyphens/>
              <w:autoSpaceDE w:val="0"/>
              <w:autoSpaceDN w:val="0"/>
              <w:ind w:left="70"/>
              <w:textAlignment w:val="baseline"/>
              <w:rPr>
                <w:rFonts w:eastAsia="SimSun"/>
                <w:kern w:val="3"/>
                <w:lang w:val="uk-UA" w:eastAsia="zh-CN"/>
              </w:rPr>
            </w:pPr>
            <w:r w:rsidRPr="00E9285C">
              <w:rPr>
                <w:rFonts w:eastAsia="SimSun"/>
                <w:kern w:val="3"/>
                <w:lang w:val="uk-UA" w:eastAsia="zh-CN"/>
              </w:rPr>
              <w:t>код ЄДРПОУ 04057646</w:t>
            </w:r>
          </w:p>
          <w:p w:rsidR="00E9285C" w:rsidRPr="00E9285C" w:rsidRDefault="00E9285C" w:rsidP="00E9285C">
            <w:pPr>
              <w:widowControl w:val="0"/>
              <w:suppressAutoHyphens/>
              <w:autoSpaceDE w:val="0"/>
              <w:autoSpaceDN w:val="0"/>
              <w:ind w:left="70"/>
              <w:textAlignment w:val="baseline"/>
              <w:rPr>
                <w:rFonts w:eastAsia="SimSun"/>
                <w:kern w:val="3"/>
                <w:lang w:val="uk-UA" w:eastAsia="zh-CN"/>
              </w:rPr>
            </w:pPr>
            <w:r w:rsidRPr="00E9285C">
              <w:rPr>
                <w:rFonts w:eastAsia="SimSun"/>
                <w:kern w:val="3"/>
                <w:lang w:val="uk-UA" w:eastAsia="zh-CN"/>
              </w:rPr>
              <w:t>р/р ___________________________________</w:t>
            </w:r>
          </w:p>
          <w:p w:rsidR="00E9285C" w:rsidRPr="00E9285C" w:rsidRDefault="00E9285C" w:rsidP="00E9285C">
            <w:pPr>
              <w:widowControl w:val="0"/>
              <w:suppressAutoHyphens/>
              <w:autoSpaceDE w:val="0"/>
              <w:autoSpaceDN w:val="0"/>
              <w:ind w:left="70"/>
              <w:textAlignment w:val="baseline"/>
              <w:rPr>
                <w:rFonts w:eastAsia="SimSun"/>
                <w:kern w:val="3"/>
                <w:lang w:val="uk-UA" w:eastAsia="zh-CN"/>
              </w:rPr>
            </w:pPr>
            <w:r w:rsidRPr="00E9285C">
              <w:rPr>
                <w:rFonts w:eastAsia="SimSun"/>
                <w:kern w:val="3"/>
                <w:lang w:val="uk-UA" w:eastAsia="zh-CN"/>
              </w:rPr>
              <w:t>в УДКСУ у м. Горішніх Плавнях ГУДКСУ Полтавської області, МФО 831019</w:t>
            </w:r>
          </w:p>
          <w:p w:rsidR="00E9285C" w:rsidRPr="00E9285C" w:rsidRDefault="00E9285C" w:rsidP="00E9285C">
            <w:pPr>
              <w:widowControl w:val="0"/>
              <w:suppressAutoHyphens/>
              <w:autoSpaceDE w:val="0"/>
              <w:autoSpaceDN w:val="0"/>
              <w:ind w:left="70"/>
              <w:textAlignment w:val="baseline"/>
              <w:rPr>
                <w:rFonts w:eastAsia="SimSun"/>
                <w:kern w:val="3"/>
                <w:lang w:val="uk-UA" w:eastAsia="zh-CN"/>
              </w:rPr>
            </w:pPr>
            <w:r w:rsidRPr="00E9285C">
              <w:rPr>
                <w:rFonts w:eastAsia="SimSun"/>
                <w:kern w:val="3"/>
                <w:lang w:val="uk-UA" w:eastAsia="zh-CN"/>
              </w:rPr>
              <w:t>ІПН 040576416024,</w:t>
            </w:r>
          </w:p>
          <w:p w:rsidR="00E9285C" w:rsidRPr="00E9285C" w:rsidRDefault="00E9285C" w:rsidP="00E9285C">
            <w:pPr>
              <w:widowControl w:val="0"/>
              <w:suppressAutoHyphens/>
              <w:autoSpaceDE w:val="0"/>
              <w:autoSpaceDN w:val="0"/>
              <w:ind w:left="70"/>
              <w:textAlignment w:val="baseline"/>
              <w:rPr>
                <w:rFonts w:eastAsia="SimSun"/>
                <w:kern w:val="3"/>
                <w:lang w:val="uk-UA" w:eastAsia="zh-CN"/>
              </w:rPr>
            </w:pPr>
            <w:r w:rsidRPr="00E9285C">
              <w:rPr>
                <w:rFonts w:eastAsia="SimSun"/>
                <w:kern w:val="3"/>
                <w:lang w:val="uk-UA" w:eastAsia="zh-CN"/>
              </w:rPr>
              <w:t>витяг з реєстру платників ПДВ від 21.05.2007</w:t>
            </w:r>
          </w:p>
          <w:p w:rsidR="00E9285C" w:rsidRPr="00E9285C" w:rsidRDefault="00E9285C" w:rsidP="00E9285C">
            <w:pPr>
              <w:widowControl w:val="0"/>
              <w:suppressAutoHyphens/>
              <w:autoSpaceDE w:val="0"/>
              <w:autoSpaceDN w:val="0"/>
              <w:ind w:left="70"/>
              <w:textAlignment w:val="baseline"/>
              <w:rPr>
                <w:rFonts w:eastAsia="Arial"/>
                <w:bCs/>
                <w:i/>
                <w:iCs/>
                <w:lang w:val="uk-UA"/>
              </w:rPr>
            </w:pPr>
          </w:p>
        </w:tc>
      </w:tr>
      <w:tr w:rsidR="00E9285C" w:rsidRPr="00E9285C" w:rsidTr="00B07B12">
        <w:trPr>
          <w:jc w:val="right"/>
        </w:trPr>
        <w:tc>
          <w:tcPr>
            <w:tcW w:w="5102" w:type="dxa"/>
            <w:shd w:val="clear" w:color="auto" w:fill="auto"/>
          </w:tcPr>
          <w:p w:rsidR="00E9285C" w:rsidRPr="00E9285C" w:rsidRDefault="00E9285C" w:rsidP="00E9285C">
            <w:pPr>
              <w:widowControl w:val="0"/>
              <w:ind w:left="77"/>
              <w:rPr>
                <w:b/>
                <w:lang w:val="uk-UA" w:eastAsia="uk-UA"/>
              </w:rPr>
            </w:pPr>
          </w:p>
          <w:p w:rsidR="00E9285C" w:rsidRPr="00E9285C" w:rsidRDefault="00E9285C" w:rsidP="00E9285C">
            <w:pPr>
              <w:widowControl w:val="0"/>
              <w:ind w:left="77"/>
              <w:rPr>
                <w:rFonts w:eastAsia="Courier New"/>
                <w:bCs/>
                <w:lang w:val="uk-UA"/>
              </w:rPr>
            </w:pPr>
            <w:r w:rsidRPr="00E9285C">
              <w:rPr>
                <w:b/>
                <w:lang w:val="uk-UA" w:eastAsia="uk-UA"/>
              </w:rPr>
              <w:t>Директор</w:t>
            </w:r>
          </w:p>
          <w:p w:rsidR="00E9285C" w:rsidRPr="00E9285C" w:rsidRDefault="00E9285C" w:rsidP="00E9285C">
            <w:pPr>
              <w:widowControl w:val="0"/>
              <w:ind w:left="77"/>
              <w:rPr>
                <w:rFonts w:eastAsia="Arial"/>
                <w:bCs/>
                <w:i/>
                <w:iCs/>
                <w:lang w:val="uk-UA"/>
              </w:rPr>
            </w:pPr>
            <w:r w:rsidRPr="00E9285C">
              <w:rPr>
                <w:rFonts w:eastAsia="Courier New"/>
                <w:bCs/>
                <w:lang w:val="uk-UA"/>
              </w:rPr>
              <w:t>_________________ /</w:t>
            </w:r>
            <w:r w:rsidRPr="00E9285C">
              <w:rPr>
                <w:b/>
                <w:lang w:val="uk-UA" w:eastAsia="uk-UA"/>
              </w:rPr>
              <w:t xml:space="preserve">О.П. </w:t>
            </w:r>
            <w:proofErr w:type="spellStart"/>
            <w:r w:rsidRPr="00E9285C">
              <w:rPr>
                <w:b/>
                <w:lang w:val="uk-UA" w:eastAsia="uk-UA"/>
              </w:rPr>
              <w:t>Мозговий</w:t>
            </w:r>
            <w:proofErr w:type="spellEnd"/>
            <w:r w:rsidRPr="00E9285C">
              <w:rPr>
                <w:b/>
                <w:lang w:val="uk-UA" w:eastAsia="uk-UA"/>
              </w:rPr>
              <w:t>/</w:t>
            </w:r>
          </w:p>
        </w:tc>
        <w:tc>
          <w:tcPr>
            <w:tcW w:w="4952" w:type="dxa"/>
            <w:shd w:val="clear" w:color="auto" w:fill="auto"/>
          </w:tcPr>
          <w:p w:rsidR="00E9285C" w:rsidRPr="00E9285C" w:rsidRDefault="00E9285C" w:rsidP="00E9285C">
            <w:pPr>
              <w:widowControl w:val="0"/>
              <w:ind w:left="70" w:right="2125"/>
              <w:rPr>
                <w:rFonts w:eastAsia="Courier New"/>
                <w:b/>
                <w:spacing w:val="3"/>
                <w:lang w:val="uk-UA"/>
              </w:rPr>
            </w:pPr>
          </w:p>
          <w:p w:rsidR="00E9285C" w:rsidRPr="00E9285C" w:rsidRDefault="00E9285C" w:rsidP="00E9285C">
            <w:pPr>
              <w:widowControl w:val="0"/>
              <w:ind w:left="70" w:right="2125"/>
              <w:rPr>
                <w:rFonts w:eastAsia="Courier New"/>
                <w:b/>
                <w:spacing w:val="3"/>
                <w:lang w:val="uk-UA"/>
              </w:rPr>
            </w:pPr>
            <w:r w:rsidRPr="00E9285C">
              <w:rPr>
                <w:rFonts w:eastAsia="Courier New"/>
                <w:b/>
                <w:spacing w:val="3"/>
                <w:lang w:val="uk-UA"/>
              </w:rPr>
              <w:t>Міський голова</w:t>
            </w:r>
          </w:p>
          <w:p w:rsidR="00E9285C" w:rsidRPr="00E9285C" w:rsidRDefault="00E9285C" w:rsidP="00E9285C">
            <w:pPr>
              <w:widowControl w:val="0"/>
              <w:ind w:left="70"/>
              <w:rPr>
                <w:rFonts w:eastAsia="Arial"/>
                <w:bCs/>
                <w:i/>
                <w:iCs/>
                <w:lang w:val="uk-UA"/>
              </w:rPr>
            </w:pPr>
            <w:r w:rsidRPr="00E9285C">
              <w:rPr>
                <w:rFonts w:eastAsia="Courier New"/>
                <w:b/>
                <w:lang w:val="uk-UA"/>
              </w:rPr>
              <w:t>________________ /Д.Г. Биков/</w:t>
            </w:r>
          </w:p>
        </w:tc>
      </w:tr>
      <w:tr w:rsidR="00E9285C" w:rsidRPr="00E9285C" w:rsidTr="00B07B12">
        <w:trPr>
          <w:trHeight w:val="70"/>
          <w:jc w:val="right"/>
        </w:trPr>
        <w:tc>
          <w:tcPr>
            <w:tcW w:w="5102" w:type="dxa"/>
            <w:shd w:val="clear" w:color="auto" w:fill="auto"/>
          </w:tcPr>
          <w:p w:rsidR="00E9285C" w:rsidRPr="00E9285C" w:rsidRDefault="00E9285C" w:rsidP="00E9285C">
            <w:pPr>
              <w:widowControl w:val="0"/>
              <w:ind w:left="77"/>
              <w:rPr>
                <w:rFonts w:eastAsia="Courier New"/>
                <w:lang w:val="uk-UA"/>
              </w:rPr>
            </w:pPr>
            <w:proofErr w:type="spellStart"/>
            <w:r w:rsidRPr="00E9285C">
              <w:rPr>
                <w:lang w:val="uk-UA" w:eastAsia="en-GB"/>
              </w:rPr>
              <w:t>м.п</w:t>
            </w:r>
            <w:proofErr w:type="spellEnd"/>
            <w:r w:rsidRPr="00E9285C">
              <w:rPr>
                <w:lang w:val="uk-UA" w:eastAsia="en-GB"/>
              </w:rPr>
              <w:t>.</w:t>
            </w:r>
          </w:p>
        </w:tc>
        <w:tc>
          <w:tcPr>
            <w:tcW w:w="4952" w:type="dxa"/>
            <w:shd w:val="clear" w:color="auto" w:fill="auto"/>
          </w:tcPr>
          <w:p w:rsidR="00E9285C" w:rsidRPr="00E9285C" w:rsidRDefault="00E9285C" w:rsidP="00E9285C">
            <w:pPr>
              <w:widowControl w:val="0"/>
              <w:rPr>
                <w:rFonts w:eastAsia="Courier New"/>
                <w:lang w:val="uk-UA"/>
              </w:rPr>
            </w:pPr>
            <w:proofErr w:type="spellStart"/>
            <w:r w:rsidRPr="00E9285C">
              <w:rPr>
                <w:lang w:val="uk-UA" w:eastAsia="en-GB"/>
              </w:rPr>
              <w:t>м.п</w:t>
            </w:r>
            <w:proofErr w:type="spellEnd"/>
            <w:r w:rsidRPr="00E9285C">
              <w:rPr>
                <w:lang w:val="uk-UA" w:eastAsia="en-GB"/>
              </w:rPr>
              <w:t>.</w:t>
            </w:r>
          </w:p>
        </w:tc>
      </w:tr>
    </w:tbl>
    <w:p w:rsidR="00F66CDA" w:rsidRDefault="00F66CDA" w:rsidP="00F66CDA">
      <w:pPr>
        <w:widowControl w:val="0"/>
        <w:tabs>
          <w:tab w:val="left" w:pos="284"/>
        </w:tabs>
        <w:rPr>
          <w:rFonts w:eastAsia="Arial"/>
          <w:bCs/>
          <w:i/>
          <w:iCs/>
          <w:lang w:val="uk-UA"/>
        </w:rPr>
      </w:pPr>
    </w:p>
    <w:p w:rsidR="00E9285C" w:rsidRDefault="00E9285C" w:rsidP="00F66CDA">
      <w:pPr>
        <w:widowControl w:val="0"/>
        <w:tabs>
          <w:tab w:val="left" w:pos="284"/>
        </w:tabs>
        <w:rPr>
          <w:rFonts w:eastAsia="Arial"/>
          <w:bCs/>
          <w:i/>
          <w:iCs/>
          <w:lang w:val="uk-UA"/>
        </w:rPr>
      </w:pPr>
    </w:p>
    <w:p w:rsidR="00E9285C" w:rsidRPr="00EF30C7" w:rsidRDefault="00E9285C" w:rsidP="00F66CDA">
      <w:pPr>
        <w:widowControl w:val="0"/>
        <w:tabs>
          <w:tab w:val="left" w:pos="284"/>
        </w:tabs>
        <w:rPr>
          <w:rFonts w:eastAsia="Arial"/>
          <w:bCs/>
          <w:i/>
          <w:iCs/>
          <w:lang w:val="uk-UA"/>
        </w:rPr>
      </w:pPr>
    </w:p>
    <w:p w:rsidR="00F66CDA" w:rsidRPr="00EF30C7" w:rsidRDefault="00F66CDA" w:rsidP="00F66CDA">
      <w:pPr>
        <w:shd w:val="clear" w:color="auto" w:fill="FFFFFF"/>
        <w:spacing w:line="276" w:lineRule="auto"/>
        <w:ind w:left="5619" w:firstLine="708"/>
        <w:rPr>
          <w:lang w:val="uk-UA" w:eastAsia="en-US"/>
        </w:rPr>
      </w:pPr>
    </w:p>
    <w:p w:rsidR="00F66CDA" w:rsidRPr="00EF30C7" w:rsidRDefault="00F66CDA" w:rsidP="00F66CDA">
      <w:pPr>
        <w:shd w:val="clear" w:color="auto" w:fill="FFFFFF"/>
        <w:spacing w:line="276" w:lineRule="auto"/>
        <w:ind w:left="5619" w:firstLine="708"/>
        <w:rPr>
          <w:lang w:val="uk-UA" w:eastAsia="en-US"/>
        </w:rPr>
      </w:pPr>
    </w:p>
    <w:p w:rsidR="00F66CDA" w:rsidRPr="00EF30C7" w:rsidRDefault="00F66CDA" w:rsidP="00F66CDA">
      <w:pPr>
        <w:shd w:val="clear" w:color="auto" w:fill="FFFFFF"/>
        <w:spacing w:line="276" w:lineRule="auto"/>
        <w:ind w:left="5619" w:firstLine="708"/>
        <w:rPr>
          <w:lang w:val="uk-UA" w:eastAsia="en-US"/>
        </w:rPr>
      </w:pPr>
    </w:p>
    <w:p w:rsidR="00F66CDA" w:rsidRPr="00EF30C7" w:rsidRDefault="00F66CDA" w:rsidP="00F66CDA">
      <w:pPr>
        <w:shd w:val="clear" w:color="auto" w:fill="FFFFFF"/>
        <w:spacing w:line="276" w:lineRule="auto"/>
        <w:ind w:left="5619" w:firstLine="708"/>
        <w:rPr>
          <w:lang w:val="uk-UA" w:eastAsia="en-US"/>
        </w:rPr>
      </w:pPr>
    </w:p>
    <w:p w:rsidR="00F66CDA" w:rsidRPr="00EF30C7" w:rsidRDefault="00F66CDA" w:rsidP="00F66CDA">
      <w:pPr>
        <w:shd w:val="clear" w:color="auto" w:fill="FFFFFF"/>
        <w:spacing w:line="276" w:lineRule="auto"/>
        <w:ind w:left="5619" w:firstLine="708"/>
        <w:rPr>
          <w:lang w:val="uk-UA" w:eastAsia="en-US"/>
        </w:rPr>
      </w:pPr>
    </w:p>
    <w:p w:rsidR="00F66CDA" w:rsidRDefault="00F66CDA" w:rsidP="00F66CDA">
      <w:pPr>
        <w:shd w:val="clear" w:color="auto" w:fill="FFFFFF"/>
        <w:spacing w:line="276" w:lineRule="auto"/>
        <w:ind w:left="5619" w:firstLine="708"/>
        <w:rPr>
          <w:lang w:val="uk-UA" w:eastAsia="en-US"/>
        </w:rPr>
      </w:pPr>
    </w:p>
    <w:p w:rsidR="00721F92" w:rsidRPr="00EF30C7" w:rsidRDefault="00721F92" w:rsidP="00F66CDA">
      <w:pPr>
        <w:shd w:val="clear" w:color="auto" w:fill="FFFFFF"/>
        <w:spacing w:line="276" w:lineRule="auto"/>
        <w:ind w:left="5619" w:firstLine="708"/>
        <w:rPr>
          <w:lang w:val="uk-UA" w:eastAsia="en-US"/>
        </w:rPr>
      </w:pPr>
    </w:p>
    <w:p w:rsidR="00F66CDA" w:rsidRPr="00EF30C7" w:rsidRDefault="00F66CDA" w:rsidP="00F66CDA">
      <w:pPr>
        <w:shd w:val="clear" w:color="auto" w:fill="FFFFFF"/>
        <w:spacing w:line="276" w:lineRule="auto"/>
        <w:ind w:left="5619" w:firstLine="708"/>
        <w:rPr>
          <w:lang w:val="uk-UA" w:eastAsia="en-US"/>
        </w:rPr>
      </w:pPr>
    </w:p>
    <w:p w:rsidR="00F66CDA" w:rsidRPr="00EF30C7" w:rsidRDefault="00F66CDA" w:rsidP="00F66CDA">
      <w:pPr>
        <w:shd w:val="clear" w:color="auto" w:fill="FFFFFF"/>
        <w:spacing w:line="276" w:lineRule="auto"/>
        <w:ind w:left="5619" w:firstLine="708"/>
        <w:rPr>
          <w:lang w:val="uk-UA" w:eastAsia="en-US"/>
        </w:rPr>
      </w:pPr>
    </w:p>
    <w:p w:rsidR="00F66CDA" w:rsidRPr="00EF30C7" w:rsidRDefault="00F66CDA" w:rsidP="00F66CDA">
      <w:pPr>
        <w:shd w:val="clear" w:color="auto" w:fill="FFFFFF"/>
        <w:spacing w:line="276" w:lineRule="auto"/>
        <w:ind w:left="5619" w:firstLine="708"/>
        <w:rPr>
          <w:lang w:val="uk-UA" w:eastAsia="en-US"/>
        </w:rPr>
      </w:pPr>
    </w:p>
    <w:p w:rsidR="00F66CDA" w:rsidRPr="00EF30C7" w:rsidRDefault="00F66CDA" w:rsidP="00F66CDA">
      <w:pPr>
        <w:shd w:val="clear" w:color="auto" w:fill="FFFFFF"/>
        <w:spacing w:line="276" w:lineRule="auto"/>
        <w:ind w:left="5619" w:firstLine="708"/>
        <w:rPr>
          <w:lang w:val="uk-UA" w:eastAsia="en-US"/>
        </w:rPr>
      </w:pPr>
    </w:p>
    <w:p w:rsidR="00F66CDA" w:rsidRPr="00EF30C7" w:rsidRDefault="00F66CDA" w:rsidP="00F66CDA">
      <w:pPr>
        <w:shd w:val="clear" w:color="auto" w:fill="FFFFFF"/>
        <w:spacing w:line="276" w:lineRule="auto"/>
        <w:ind w:left="5619" w:firstLine="708"/>
        <w:rPr>
          <w:lang w:val="uk-UA" w:eastAsia="en-US"/>
        </w:rPr>
      </w:pPr>
    </w:p>
    <w:p w:rsidR="00F66CDA" w:rsidRPr="00EF30C7" w:rsidRDefault="00F66CDA" w:rsidP="00F66CDA">
      <w:pPr>
        <w:shd w:val="clear" w:color="auto" w:fill="FFFFFF"/>
        <w:spacing w:line="276" w:lineRule="auto"/>
        <w:ind w:left="5619" w:firstLine="708"/>
        <w:rPr>
          <w:lang w:val="uk-UA" w:eastAsia="en-US"/>
        </w:rPr>
      </w:pPr>
    </w:p>
    <w:p w:rsidR="00F66CDA" w:rsidRPr="00EF30C7" w:rsidRDefault="00F66CDA" w:rsidP="00F66CDA">
      <w:pPr>
        <w:shd w:val="clear" w:color="auto" w:fill="FFFFFF"/>
        <w:spacing w:line="276" w:lineRule="auto"/>
        <w:ind w:left="5619" w:firstLine="708"/>
        <w:rPr>
          <w:lang w:val="uk-UA" w:eastAsia="en-US"/>
        </w:rPr>
      </w:pPr>
    </w:p>
    <w:p w:rsidR="00F66CDA" w:rsidRPr="00EF30C7" w:rsidRDefault="00F66CDA" w:rsidP="00F66CDA">
      <w:pPr>
        <w:shd w:val="clear" w:color="auto" w:fill="FFFFFF"/>
        <w:spacing w:line="276" w:lineRule="auto"/>
        <w:ind w:left="5619" w:firstLine="708"/>
        <w:rPr>
          <w:lang w:val="uk-UA" w:eastAsia="en-US"/>
        </w:rPr>
      </w:pPr>
    </w:p>
    <w:p w:rsidR="00F66CDA" w:rsidRPr="00EF30C7" w:rsidRDefault="00F66CDA" w:rsidP="00F66CDA">
      <w:pPr>
        <w:shd w:val="clear" w:color="auto" w:fill="FFFFFF"/>
        <w:spacing w:line="276" w:lineRule="auto"/>
        <w:ind w:left="5619" w:firstLine="708"/>
        <w:rPr>
          <w:lang w:val="uk-UA" w:eastAsia="en-US"/>
        </w:rPr>
      </w:pPr>
      <w:r w:rsidRPr="00EF30C7">
        <w:rPr>
          <w:lang w:val="uk-UA" w:eastAsia="en-US"/>
        </w:rPr>
        <w:lastRenderedPageBreak/>
        <w:t>Додаток №1</w:t>
      </w:r>
    </w:p>
    <w:p w:rsidR="00F66CDA" w:rsidRPr="00EF30C7" w:rsidRDefault="00F66CDA" w:rsidP="00F66CDA">
      <w:pPr>
        <w:shd w:val="clear" w:color="auto" w:fill="FFFFFF"/>
        <w:spacing w:line="276" w:lineRule="auto"/>
        <w:ind w:left="6327"/>
        <w:rPr>
          <w:lang w:val="uk-UA" w:eastAsia="en-US"/>
        </w:rPr>
      </w:pPr>
      <w:r w:rsidRPr="00EF30C7">
        <w:rPr>
          <w:lang w:val="uk-UA" w:eastAsia="en-US"/>
        </w:rPr>
        <w:t>до Договору №______</w:t>
      </w:r>
    </w:p>
    <w:p w:rsidR="00F66CDA" w:rsidRPr="00EF30C7" w:rsidRDefault="00F66CDA" w:rsidP="00F66CDA">
      <w:pPr>
        <w:shd w:val="clear" w:color="auto" w:fill="FFFFFF"/>
        <w:spacing w:line="276" w:lineRule="auto"/>
        <w:ind w:left="6327"/>
        <w:rPr>
          <w:lang w:val="uk-UA" w:eastAsia="en-US"/>
        </w:rPr>
      </w:pPr>
      <w:r w:rsidRPr="00EF30C7">
        <w:rPr>
          <w:lang w:val="uk-UA" w:eastAsia="en-US"/>
        </w:rPr>
        <w:t>від «___» ________2019 р.</w:t>
      </w:r>
    </w:p>
    <w:p w:rsidR="00F66CDA" w:rsidRPr="00EF30C7" w:rsidRDefault="00F66CDA" w:rsidP="00F66CDA">
      <w:pPr>
        <w:shd w:val="clear" w:color="auto" w:fill="FFFFFF"/>
        <w:spacing w:line="276" w:lineRule="auto"/>
        <w:jc w:val="center"/>
        <w:rPr>
          <w:bCs/>
          <w:caps/>
          <w:lang w:val="uk-UA" w:eastAsia="en-US"/>
        </w:rPr>
      </w:pPr>
      <w:r w:rsidRPr="00EF30C7">
        <w:rPr>
          <w:bCs/>
          <w:caps/>
          <w:lang w:val="uk-UA" w:eastAsia="en-US"/>
        </w:rPr>
        <w:t>Специфікація товару</w:t>
      </w:r>
    </w:p>
    <w:tbl>
      <w:tblPr>
        <w:tblW w:w="10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6"/>
        <w:gridCol w:w="4168"/>
        <w:gridCol w:w="785"/>
        <w:gridCol w:w="852"/>
        <w:gridCol w:w="1212"/>
        <w:gridCol w:w="1431"/>
        <w:gridCol w:w="1242"/>
      </w:tblGrid>
      <w:tr w:rsidR="00F66CDA" w:rsidRPr="00EF30C7" w:rsidTr="00F66CDA">
        <w:trPr>
          <w:trHeight w:val="458"/>
          <w:jc w:val="center"/>
        </w:trPr>
        <w:tc>
          <w:tcPr>
            <w:tcW w:w="506" w:type="dxa"/>
            <w:noWrap/>
            <w:vAlign w:val="center"/>
          </w:tcPr>
          <w:p w:rsidR="00F66CDA" w:rsidRPr="00EF30C7" w:rsidRDefault="00F66CDA" w:rsidP="00F66CDA">
            <w:pPr>
              <w:spacing w:line="276" w:lineRule="auto"/>
              <w:jc w:val="center"/>
              <w:rPr>
                <w:lang w:val="uk-UA" w:eastAsia="uk-UA"/>
              </w:rPr>
            </w:pPr>
            <w:r w:rsidRPr="00EF30C7">
              <w:rPr>
                <w:lang w:val="uk-UA" w:eastAsia="uk-UA"/>
              </w:rPr>
              <w:t>№ з/п</w:t>
            </w:r>
          </w:p>
        </w:tc>
        <w:tc>
          <w:tcPr>
            <w:tcW w:w="4168" w:type="dxa"/>
            <w:vAlign w:val="center"/>
          </w:tcPr>
          <w:p w:rsidR="00F66CDA" w:rsidRPr="00EF30C7" w:rsidRDefault="00F66CDA" w:rsidP="00F66CDA">
            <w:pPr>
              <w:spacing w:line="276" w:lineRule="auto"/>
              <w:jc w:val="center"/>
              <w:rPr>
                <w:lang w:val="uk-UA" w:eastAsia="uk-UA"/>
              </w:rPr>
            </w:pPr>
            <w:r w:rsidRPr="00EF30C7">
              <w:rPr>
                <w:lang w:val="uk-UA" w:eastAsia="en-US"/>
              </w:rPr>
              <w:t>Назва товару</w:t>
            </w:r>
          </w:p>
        </w:tc>
        <w:tc>
          <w:tcPr>
            <w:tcW w:w="785" w:type="dxa"/>
            <w:vAlign w:val="center"/>
          </w:tcPr>
          <w:p w:rsidR="00F66CDA" w:rsidRPr="00EF30C7" w:rsidRDefault="00F66CDA" w:rsidP="00F66CDA">
            <w:pPr>
              <w:spacing w:line="276" w:lineRule="auto"/>
              <w:jc w:val="center"/>
              <w:rPr>
                <w:lang w:val="uk-UA" w:eastAsia="uk-UA"/>
              </w:rPr>
            </w:pPr>
            <w:r w:rsidRPr="00EF30C7">
              <w:rPr>
                <w:lang w:val="uk-UA" w:eastAsia="uk-UA"/>
              </w:rPr>
              <w:t>Одиниця виміру</w:t>
            </w:r>
          </w:p>
        </w:tc>
        <w:tc>
          <w:tcPr>
            <w:tcW w:w="852" w:type="dxa"/>
            <w:vAlign w:val="center"/>
          </w:tcPr>
          <w:p w:rsidR="00F66CDA" w:rsidRPr="00EF30C7" w:rsidRDefault="00F66CDA" w:rsidP="00F66CDA">
            <w:pPr>
              <w:spacing w:line="276" w:lineRule="auto"/>
              <w:jc w:val="center"/>
              <w:rPr>
                <w:lang w:val="uk-UA" w:eastAsia="uk-UA"/>
              </w:rPr>
            </w:pPr>
            <w:r w:rsidRPr="00EF30C7">
              <w:rPr>
                <w:lang w:val="uk-UA" w:eastAsia="uk-UA"/>
              </w:rPr>
              <w:t>Кіль-кість</w:t>
            </w:r>
          </w:p>
        </w:tc>
        <w:tc>
          <w:tcPr>
            <w:tcW w:w="1212" w:type="dxa"/>
            <w:vAlign w:val="center"/>
          </w:tcPr>
          <w:p w:rsidR="00F66CDA" w:rsidRPr="00EF30C7" w:rsidRDefault="00F66CDA" w:rsidP="00F66CDA">
            <w:pPr>
              <w:spacing w:line="276" w:lineRule="auto"/>
              <w:jc w:val="center"/>
              <w:rPr>
                <w:lang w:val="uk-UA" w:eastAsia="uk-UA"/>
              </w:rPr>
            </w:pPr>
            <w:r w:rsidRPr="00EF30C7">
              <w:rPr>
                <w:lang w:val="uk-UA" w:eastAsia="uk-UA"/>
              </w:rPr>
              <w:t>Ціна за одиницю, грн.,</w:t>
            </w:r>
          </w:p>
          <w:p w:rsidR="00F66CDA" w:rsidRPr="00EF30C7" w:rsidRDefault="00F66CDA" w:rsidP="00F66CDA">
            <w:pPr>
              <w:spacing w:line="276" w:lineRule="auto"/>
              <w:jc w:val="center"/>
              <w:rPr>
                <w:lang w:val="uk-UA" w:eastAsia="uk-UA"/>
              </w:rPr>
            </w:pPr>
            <w:r w:rsidRPr="00EF30C7">
              <w:rPr>
                <w:lang w:val="uk-UA" w:eastAsia="uk-UA"/>
              </w:rPr>
              <w:t>з ПДВ</w:t>
            </w:r>
          </w:p>
        </w:tc>
        <w:tc>
          <w:tcPr>
            <w:tcW w:w="1431" w:type="dxa"/>
            <w:vAlign w:val="center"/>
          </w:tcPr>
          <w:p w:rsidR="00F66CDA" w:rsidRPr="00EF30C7" w:rsidRDefault="00F66CDA" w:rsidP="00F66CDA">
            <w:pPr>
              <w:spacing w:line="276" w:lineRule="auto"/>
              <w:jc w:val="center"/>
              <w:rPr>
                <w:lang w:val="uk-UA" w:eastAsia="uk-UA"/>
              </w:rPr>
            </w:pPr>
            <w:r w:rsidRPr="00EF30C7">
              <w:rPr>
                <w:lang w:val="uk-UA" w:eastAsia="uk-UA"/>
              </w:rPr>
              <w:t>Ціна, грн.,</w:t>
            </w:r>
          </w:p>
          <w:p w:rsidR="00F66CDA" w:rsidRPr="00EF30C7" w:rsidRDefault="00F66CDA" w:rsidP="00F66CDA">
            <w:pPr>
              <w:spacing w:line="276" w:lineRule="auto"/>
              <w:jc w:val="center"/>
              <w:rPr>
                <w:lang w:val="uk-UA" w:eastAsia="uk-UA"/>
              </w:rPr>
            </w:pPr>
            <w:r w:rsidRPr="00EF30C7">
              <w:rPr>
                <w:lang w:val="uk-UA" w:eastAsia="uk-UA"/>
              </w:rPr>
              <w:t>з ПДВ</w:t>
            </w:r>
          </w:p>
        </w:tc>
        <w:tc>
          <w:tcPr>
            <w:tcW w:w="1242" w:type="dxa"/>
            <w:vAlign w:val="center"/>
          </w:tcPr>
          <w:p w:rsidR="00F66CDA" w:rsidRPr="00EF30C7" w:rsidRDefault="00F66CDA" w:rsidP="00F66CDA">
            <w:pPr>
              <w:spacing w:line="276" w:lineRule="auto"/>
              <w:jc w:val="center"/>
              <w:rPr>
                <w:lang w:val="uk-UA" w:eastAsia="uk-UA"/>
              </w:rPr>
            </w:pPr>
            <w:r w:rsidRPr="00EF30C7">
              <w:rPr>
                <w:lang w:val="uk-UA" w:eastAsia="uk-UA"/>
              </w:rPr>
              <w:t>Гарантійний строк</w:t>
            </w:r>
          </w:p>
        </w:tc>
      </w:tr>
      <w:tr w:rsidR="00F66CDA" w:rsidRPr="00EF30C7" w:rsidTr="00F66CDA">
        <w:trPr>
          <w:trHeight w:val="684"/>
          <w:jc w:val="center"/>
        </w:trPr>
        <w:tc>
          <w:tcPr>
            <w:tcW w:w="506" w:type="dxa"/>
            <w:noWrap/>
          </w:tcPr>
          <w:p w:rsidR="00F66CDA" w:rsidRPr="00EF30C7" w:rsidRDefault="00F66CDA" w:rsidP="00F66CDA">
            <w:pPr>
              <w:spacing w:line="276" w:lineRule="auto"/>
              <w:rPr>
                <w:lang w:val="uk-UA" w:eastAsia="uk-UA"/>
              </w:rPr>
            </w:pPr>
            <w:r w:rsidRPr="00EF30C7">
              <w:rPr>
                <w:lang w:val="uk-UA" w:eastAsia="uk-UA"/>
              </w:rPr>
              <w:t>1</w:t>
            </w:r>
          </w:p>
        </w:tc>
        <w:tc>
          <w:tcPr>
            <w:tcW w:w="4168" w:type="dxa"/>
            <w:vAlign w:val="center"/>
          </w:tcPr>
          <w:p w:rsidR="00F66CDA" w:rsidRPr="00EF30C7" w:rsidRDefault="00F66CDA" w:rsidP="00F66CDA">
            <w:pPr>
              <w:tabs>
                <w:tab w:val="left" w:pos="851"/>
              </w:tabs>
              <w:jc w:val="both"/>
              <w:rPr>
                <w:bCs/>
                <w:lang w:val="uk-UA" w:eastAsia="uk-UA"/>
              </w:rPr>
            </w:pPr>
          </w:p>
        </w:tc>
        <w:tc>
          <w:tcPr>
            <w:tcW w:w="785" w:type="dxa"/>
          </w:tcPr>
          <w:p w:rsidR="00F66CDA" w:rsidRPr="00EF30C7" w:rsidRDefault="00F66CDA" w:rsidP="00F66CDA">
            <w:pPr>
              <w:spacing w:line="276" w:lineRule="auto"/>
              <w:jc w:val="center"/>
              <w:rPr>
                <w:lang w:val="uk-UA" w:eastAsia="uk-UA"/>
              </w:rPr>
            </w:pPr>
          </w:p>
        </w:tc>
        <w:tc>
          <w:tcPr>
            <w:tcW w:w="852" w:type="dxa"/>
          </w:tcPr>
          <w:p w:rsidR="00F66CDA" w:rsidRPr="00EF30C7" w:rsidRDefault="00F66CDA" w:rsidP="00F66CDA">
            <w:pPr>
              <w:spacing w:line="276" w:lineRule="auto"/>
              <w:jc w:val="center"/>
              <w:rPr>
                <w:lang w:val="uk-UA" w:eastAsia="uk-UA"/>
              </w:rPr>
            </w:pPr>
          </w:p>
        </w:tc>
        <w:tc>
          <w:tcPr>
            <w:tcW w:w="1212" w:type="dxa"/>
          </w:tcPr>
          <w:p w:rsidR="00F66CDA" w:rsidRPr="00EF30C7" w:rsidRDefault="00F66CDA" w:rsidP="00F66CDA">
            <w:pPr>
              <w:spacing w:line="276" w:lineRule="auto"/>
              <w:rPr>
                <w:lang w:val="uk-UA" w:eastAsia="uk-UA"/>
              </w:rPr>
            </w:pPr>
          </w:p>
        </w:tc>
        <w:tc>
          <w:tcPr>
            <w:tcW w:w="1431" w:type="dxa"/>
          </w:tcPr>
          <w:p w:rsidR="00F66CDA" w:rsidRPr="00EF30C7" w:rsidRDefault="00F66CDA" w:rsidP="00F66CDA">
            <w:pPr>
              <w:spacing w:line="276" w:lineRule="auto"/>
              <w:rPr>
                <w:lang w:val="uk-UA" w:eastAsia="uk-UA"/>
              </w:rPr>
            </w:pPr>
          </w:p>
        </w:tc>
        <w:tc>
          <w:tcPr>
            <w:tcW w:w="1242" w:type="dxa"/>
          </w:tcPr>
          <w:p w:rsidR="00F66CDA" w:rsidRPr="00EF30C7" w:rsidRDefault="00F66CDA" w:rsidP="00F66CDA">
            <w:pPr>
              <w:spacing w:line="276" w:lineRule="auto"/>
              <w:rPr>
                <w:lang w:val="uk-UA" w:eastAsia="uk-UA"/>
              </w:rPr>
            </w:pPr>
            <w:r w:rsidRPr="00EF30C7">
              <w:rPr>
                <w:lang w:val="uk-UA" w:eastAsia="uk-UA"/>
              </w:rPr>
              <w:t>Не менше ніж 12 місяців з дня фактичної передачі товару</w:t>
            </w:r>
          </w:p>
        </w:tc>
      </w:tr>
      <w:tr w:rsidR="00F66CDA" w:rsidRPr="00EF30C7" w:rsidTr="00F66CDA">
        <w:trPr>
          <w:trHeight w:val="372"/>
          <w:jc w:val="center"/>
        </w:trPr>
        <w:tc>
          <w:tcPr>
            <w:tcW w:w="4674" w:type="dxa"/>
            <w:gridSpan w:val="2"/>
            <w:noWrap/>
            <w:vAlign w:val="center"/>
          </w:tcPr>
          <w:p w:rsidR="00F66CDA" w:rsidRPr="00EF30C7" w:rsidRDefault="00F66CDA" w:rsidP="00F66CDA">
            <w:pPr>
              <w:spacing w:line="276" w:lineRule="auto"/>
              <w:jc w:val="right"/>
              <w:rPr>
                <w:b/>
                <w:lang w:val="uk-UA" w:eastAsia="uk-UA"/>
              </w:rPr>
            </w:pPr>
            <w:r w:rsidRPr="00EF30C7">
              <w:rPr>
                <w:b/>
                <w:lang w:val="uk-UA" w:eastAsia="uk-UA"/>
              </w:rPr>
              <w:t>Всього:</w:t>
            </w:r>
          </w:p>
        </w:tc>
        <w:tc>
          <w:tcPr>
            <w:tcW w:w="785" w:type="dxa"/>
            <w:vAlign w:val="center"/>
          </w:tcPr>
          <w:p w:rsidR="00F66CDA" w:rsidRPr="00EF30C7" w:rsidRDefault="00F66CDA" w:rsidP="00F66CDA">
            <w:pPr>
              <w:spacing w:line="276" w:lineRule="auto"/>
              <w:rPr>
                <w:b/>
                <w:lang w:val="uk-UA" w:eastAsia="uk-UA"/>
              </w:rPr>
            </w:pPr>
          </w:p>
        </w:tc>
        <w:tc>
          <w:tcPr>
            <w:tcW w:w="852" w:type="dxa"/>
            <w:vAlign w:val="center"/>
          </w:tcPr>
          <w:p w:rsidR="00F66CDA" w:rsidRPr="00EF30C7" w:rsidRDefault="00F66CDA" w:rsidP="00F66CDA">
            <w:pPr>
              <w:spacing w:line="276" w:lineRule="auto"/>
              <w:jc w:val="center"/>
              <w:rPr>
                <w:b/>
                <w:lang w:val="uk-UA" w:eastAsia="uk-UA"/>
              </w:rPr>
            </w:pPr>
          </w:p>
        </w:tc>
        <w:tc>
          <w:tcPr>
            <w:tcW w:w="1212" w:type="dxa"/>
            <w:vAlign w:val="center"/>
          </w:tcPr>
          <w:p w:rsidR="00F66CDA" w:rsidRPr="00EF30C7" w:rsidRDefault="00F66CDA" w:rsidP="00F66CDA">
            <w:pPr>
              <w:spacing w:line="276" w:lineRule="auto"/>
              <w:rPr>
                <w:b/>
                <w:lang w:val="uk-UA" w:eastAsia="uk-UA"/>
              </w:rPr>
            </w:pPr>
          </w:p>
        </w:tc>
        <w:tc>
          <w:tcPr>
            <w:tcW w:w="1431" w:type="dxa"/>
            <w:vAlign w:val="center"/>
          </w:tcPr>
          <w:p w:rsidR="00F66CDA" w:rsidRPr="00EF30C7" w:rsidRDefault="00F66CDA" w:rsidP="00F66CDA">
            <w:pPr>
              <w:spacing w:line="276" w:lineRule="auto"/>
              <w:jc w:val="center"/>
              <w:rPr>
                <w:b/>
                <w:lang w:val="uk-UA" w:eastAsia="uk-UA"/>
              </w:rPr>
            </w:pPr>
          </w:p>
        </w:tc>
        <w:tc>
          <w:tcPr>
            <w:tcW w:w="1242" w:type="dxa"/>
            <w:vAlign w:val="center"/>
          </w:tcPr>
          <w:p w:rsidR="00F66CDA" w:rsidRPr="00EF30C7" w:rsidRDefault="00F66CDA" w:rsidP="00F66CDA">
            <w:pPr>
              <w:spacing w:line="276" w:lineRule="auto"/>
              <w:rPr>
                <w:b/>
                <w:lang w:val="uk-UA" w:eastAsia="uk-UA"/>
              </w:rPr>
            </w:pPr>
          </w:p>
        </w:tc>
      </w:tr>
      <w:tr w:rsidR="00F66CDA" w:rsidRPr="00EF30C7" w:rsidTr="00F66CDA">
        <w:trPr>
          <w:trHeight w:val="379"/>
          <w:jc w:val="center"/>
        </w:trPr>
        <w:tc>
          <w:tcPr>
            <w:tcW w:w="4674" w:type="dxa"/>
            <w:gridSpan w:val="2"/>
            <w:noWrap/>
            <w:vAlign w:val="center"/>
          </w:tcPr>
          <w:p w:rsidR="00F66CDA" w:rsidRPr="00EF30C7" w:rsidRDefault="00F66CDA" w:rsidP="00F66CDA">
            <w:pPr>
              <w:spacing w:line="276" w:lineRule="auto"/>
              <w:rPr>
                <w:lang w:val="uk-UA" w:eastAsia="uk-UA"/>
              </w:rPr>
            </w:pPr>
            <w:r w:rsidRPr="00EF30C7">
              <w:rPr>
                <w:lang w:val="uk-UA" w:eastAsia="uk-UA"/>
              </w:rPr>
              <w:t>у тому числі ПДВ (20 %):</w:t>
            </w:r>
          </w:p>
        </w:tc>
        <w:tc>
          <w:tcPr>
            <w:tcW w:w="785" w:type="dxa"/>
            <w:vAlign w:val="center"/>
          </w:tcPr>
          <w:p w:rsidR="00F66CDA" w:rsidRPr="00EF30C7" w:rsidRDefault="00F66CDA" w:rsidP="00F66CDA">
            <w:pPr>
              <w:spacing w:line="276" w:lineRule="auto"/>
              <w:rPr>
                <w:lang w:val="uk-UA" w:eastAsia="uk-UA"/>
              </w:rPr>
            </w:pPr>
          </w:p>
        </w:tc>
        <w:tc>
          <w:tcPr>
            <w:tcW w:w="852" w:type="dxa"/>
            <w:vAlign w:val="center"/>
          </w:tcPr>
          <w:p w:rsidR="00F66CDA" w:rsidRPr="00EF30C7" w:rsidRDefault="00F66CDA" w:rsidP="00F66CDA">
            <w:pPr>
              <w:spacing w:line="276" w:lineRule="auto"/>
              <w:rPr>
                <w:lang w:val="uk-UA" w:eastAsia="uk-UA"/>
              </w:rPr>
            </w:pPr>
          </w:p>
        </w:tc>
        <w:tc>
          <w:tcPr>
            <w:tcW w:w="1212" w:type="dxa"/>
            <w:vAlign w:val="center"/>
          </w:tcPr>
          <w:p w:rsidR="00F66CDA" w:rsidRPr="00EF30C7" w:rsidRDefault="00F66CDA" w:rsidP="00F66CDA">
            <w:pPr>
              <w:spacing w:line="276" w:lineRule="auto"/>
              <w:rPr>
                <w:lang w:val="uk-UA" w:eastAsia="uk-UA"/>
              </w:rPr>
            </w:pPr>
          </w:p>
        </w:tc>
        <w:tc>
          <w:tcPr>
            <w:tcW w:w="1431" w:type="dxa"/>
            <w:vAlign w:val="center"/>
          </w:tcPr>
          <w:p w:rsidR="00F66CDA" w:rsidRPr="00EF30C7" w:rsidRDefault="00F66CDA" w:rsidP="00F66CDA">
            <w:pPr>
              <w:spacing w:line="276" w:lineRule="auto"/>
              <w:jc w:val="center"/>
              <w:rPr>
                <w:lang w:val="uk-UA" w:eastAsia="uk-UA"/>
              </w:rPr>
            </w:pPr>
          </w:p>
        </w:tc>
        <w:tc>
          <w:tcPr>
            <w:tcW w:w="1242" w:type="dxa"/>
            <w:vAlign w:val="center"/>
          </w:tcPr>
          <w:p w:rsidR="00F66CDA" w:rsidRPr="00EF30C7" w:rsidRDefault="00F66CDA" w:rsidP="00F66CDA">
            <w:pPr>
              <w:spacing w:line="276" w:lineRule="auto"/>
              <w:rPr>
                <w:lang w:val="uk-UA" w:eastAsia="uk-UA"/>
              </w:rPr>
            </w:pPr>
          </w:p>
        </w:tc>
      </w:tr>
    </w:tbl>
    <w:p w:rsidR="00F66CDA" w:rsidRPr="00EF30C7" w:rsidRDefault="00F66CDA" w:rsidP="00F66CDA">
      <w:pPr>
        <w:ind w:left="6372" w:firstLine="708"/>
        <w:rPr>
          <w:lang w:val="uk-UA"/>
        </w:rPr>
      </w:pPr>
    </w:p>
    <w:p w:rsidR="00F66CDA" w:rsidRPr="00EF30C7" w:rsidRDefault="00F66CDA" w:rsidP="00F66CDA">
      <w:pPr>
        <w:ind w:left="6372" w:firstLine="708"/>
        <w:rPr>
          <w:lang w:val="uk-UA"/>
        </w:rPr>
      </w:pPr>
    </w:p>
    <w:p w:rsidR="00F66CDA" w:rsidRPr="00EF30C7" w:rsidRDefault="00F66CDA" w:rsidP="00F66CDA">
      <w:pPr>
        <w:ind w:left="6372" w:firstLine="708"/>
        <w:rPr>
          <w:lang w:val="uk-UA"/>
        </w:rPr>
      </w:pPr>
    </w:p>
    <w:p w:rsidR="00F66CDA" w:rsidRPr="00EF30C7" w:rsidRDefault="00F66CDA" w:rsidP="00F66CDA">
      <w:pPr>
        <w:ind w:left="6372" w:firstLine="708"/>
        <w:rPr>
          <w:lang w:val="uk-UA"/>
        </w:rPr>
      </w:pPr>
    </w:p>
    <w:p w:rsidR="00F66CDA" w:rsidRPr="00EF30C7" w:rsidRDefault="00F66CDA" w:rsidP="00F66CDA">
      <w:pPr>
        <w:ind w:left="6372" w:firstLine="708"/>
        <w:rPr>
          <w:lang w:val="uk-UA"/>
        </w:rPr>
      </w:pPr>
    </w:p>
    <w:p w:rsidR="00F66CDA" w:rsidRPr="00EF30C7" w:rsidRDefault="00F66CDA" w:rsidP="00F66CDA">
      <w:pPr>
        <w:ind w:left="6372" w:firstLine="708"/>
        <w:rPr>
          <w:lang w:val="uk-UA"/>
        </w:rPr>
      </w:pPr>
    </w:p>
    <w:p w:rsidR="00F66CDA" w:rsidRDefault="00F66CDA" w:rsidP="00F66CDA">
      <w:pPr>
        <w:ind w:left="6372" w:firstLine="708"/>
        <w:rPr>
          <w:lang w:val="uk-UA"/>
        </w:rPr>
      </w:pPr>
    </w:p>
    <w:p w:rsidR="00545711" w:rsidRDefault="00545711" w:rsidP="00F66CDA">
      <w:pPr>
        <w:ind w:left="6372" w:firstLine="708"/>
        <w:rPr>
          <w:lang w:val="uk-UA"/>
        </w:rPr>
      </w:pPr>
    </w:p>
    <w:p w:rsidR="00545711" w:rsidRDefault="00545711" w:rsidP="00F66CDA">
      <w:pPr>
        <w:ind w:left="6372" w:firstLine="708"/>
        <w:rPr>
          <w:lang w:val="uk-UA"/>
        </w:rPr>
      </w:pPr>
    </w:p>
    <w:p w:rsidR="00545711" w:rsidRDefault="00545711" w:rsidP="00F66CDA">
      <w:pPr>
        <w:ind w:left="6372" w:firstLine="708"/>
        <w:rPr>
          <w:lang w:val="uk-UA"/>
        </w:rPr>
      </w:pPr>
    </w:p>
    <w:p w:rsidR="00545711" w:rsidRDefault="00545711" w:rsidP="00F66CDA">
      <w:pPr>
        <w:ind w:left="6372" w:firstLine="708"/>
        <w:rPr>
          <w:lang w:val="uk-UA"/>
        </w:rPr>
      </w:pPr>
    </w:p>
    <w:p w:rsidR="00545711" w:rsidRDefault="00545711" w:rsidP="00F66CDA">
      <w:pPr>
        <w:ind w:left="6372" w:firstLine="708"/>
        <w:rPr>
          <w:lang w:val="uk-UA"/>
        </w:rPr>
      </w:pPr>
    </w:p>
    <w:p w:rsidR="00545711" w:rsidRDefault="00545711" w:rsidP="00F66CDA">
      <w:pPr>
        <w:ind w:left="6372" w:firstLine="708"/>
        <w:rPr>
          <w:lang w:val="uk-UA"/>
        </w:rPr>
      </w:pPr>
    </w:p>
    <w:p w:rsidR="00545711" w:rsidRDefault="00545711" w:rsidP="00F66CDA">
      <w:pPr>
        <w:ind w:left="6372" w:firstLine="708"/>
        <w:rPr>
          <w:lang w:val="uk-UA"/>
        </w:rPr>
      </w:pPr>
    </w:p>
    <w:p w:rsidR="00545711" w:rsidRDefault="00545711" w:rsidP="00F66CDA">
      <w:pPr>
        <w:ind w:left="6372" w:firstLine="708"/>
        <w:rPr>
          <w:lang w:val="uk-UA"/>
        </w:rPr>
      </w:pPr>
    </w:p>
    <w:p w:rsidR="00545711" w:rsidRDefault="00545711" w:rsidP="00F66CDA">
      <w:pPr>
        <w:ind w:left="6372" w:firstLine="708"/>
        <w:rPr>
          <w:lang w:val="uk-UA"/>
        </w:rPr>
      </w:pPr>
    </w:p>
    <w:p w:rsidR="00545711" w:rsidRDefault="00545711" w:rsidP="00F66CDA">
      <w:pPr>
        <w:ind w:left="6372" w:firstLine="708"/>
        <w:rPr>
          <w:lang w:val="uk-UA"/>
        </w:rPr>
      </w:pPr>
    </w:p>
    <w:p w:rsidR="00545711" w:rsidRDefault="00545711" w:rsidP="00F66CDA">
      <w:pPr>
        <w:ind w:left="6372" w:firstLine="708"/>
        <w:rPr>
          <w:lang w:val="uk-UA"/>
        </w:rPr>
      </w:pPr>
    </w:p>
    <w:p w:rsidR="00545711" w:rsidRDefault="00545711" w:rsidP="00F66CDA">
      <w:pPr>
        <w:ind w:left="6372" w:firstLine="708"/>
        <w:rPr>
          <w:lang w:val="uk-UA"/>
        </w:rPr>
      </w:pPr>
    </w:p>
    <w:p w:rsidR="00545711" w:rsidRDefault="00545711" w:rsidP="00F66CDA">
      <w:pPr>
        <w:ind w:left="6372" w:firstLine="708"/>
        <w:rPr>
          <w:lang w:val="uk-UA"/>
        </w:rPr>
      </w:pPr>
    </w:p>
    <w:p w:rsidR="00545711" w:rsidRDefault="00545711" w:rsidP="00F66CDA">
      <w:pPr>
        <w:ind w:left="6372" w:firstLine="708"/>
        <w:rPr>
          <w:lang w:val="uk-UA"/>
        </w:rPr>
      </w:pPr>
    </w:p>
    <w:p w:rsidR="00545711" w:rsidRDefault="00545711" w:rsidP="00F66CDA">
      <w:pPr>
        <w:ind w:left="6372" w:firstLine="708"/>
        <w:rPr>
          <w:lang w:val="uk-UA"/>
        </w:rPr>
      </w:pPr>
    </w:p>
    <w:p w:rsidR="00545711" w:rsidRDefault="00545711" w:rsidP="00F66CDA">
      <w:pPr>
        <w:ind w:left="6372" w:firstLine="708"/>
        <w:rPr>
          <w:lang w:val="uk-UA"/>
        </w:rPr>
      </w:pPr>
    </w:p>
    <w:p w:rsidR="00545711" w:rsidRDefault="00545711" w:rsidP="00F66CDA">
      <w:pPr>
        <w:ind w:left="6372" w:firstLine="708"/>
        <w:rPr>
          <w:lang w:val="uk-UA"/>
        </w:rPr>
      </w:pPr>
    </w:p>
    <w:p w:rsidR="00545711" w:rsidRPr="00EF30C7" w:rsidRDefault="00545711" w:rsidP="00F66CDA">
      <w:pPr>
        <w:ind w:left="6372" w:firstLine="708"/>
        <w:rPr>
          <w:lang w:val="uk-UA"/>
        </w:rPr>
      </w:pPr>
    </w:p>
    <w:p w:rsidR="00F66CDA" w:rsidRPr="00EF30C7" w:rsidRDefault="00F66CDA" w:rsidP="00F66CDA">
      <w:pPr>
        <w:ind w:left="6372" w:firstLine="708"/>
        <w:rPr>
          <w:lang w:val="uk-UA"/>
        </w:rPr>
      </w:pPr>
    </w:p>
    <w:p w:rsidR="00F66CDA" w:rsidRPr="00EF30C7" w:rsidRDefault="00F66CDA" w:rsidP="00F66CDA">
      <w:pPr>
        <w:ind w:left="6372" w:firstLine="708"/>
        <w:rPr>
          <w:lang w:val="uk-UA"/>
        </w:rPr>
      </w:pPr>
    </w:p>
    <w:p w:rsidR="00F66CDA" w:rsidRPr="00EF30C7" w:rsidRDefault="00F66CDA" w:rsidP="00F66CDA">
      <w:pPr>
        <w:ind w:left="6372" w:firstLine="708"/>
        <w:rPr>
          <w:lang w:val="uk-UA"/>
        </w:rPr>
      </w:pPr>
    </w:p>
    <w:tbl>
      <w:tblPr>
        <w:tblW w:w="9887" w:type="dxa"/>
        <w:jc w:val="right"/>
        <w:tblLayout w:type="fixed"/>
        <w:tblLook w:val="04A0" w:firstRow="1" w:lastRow="0" w:firstColumn="1" w:lastColumn="0" w:noHBand="0" w:noVBand="1"/>
      </w:tblPr>
      <w:tblGrid>
        <w:gridCol w:w="4935"/>
        <w:gridCol w:w="4952"/>
      </w:tblGrid>
      <w:tr w:rsidR="00E60594" w:rsidRPr="00AE521C" w:rsidTr="00B07B12">
        <w:trPr>
          <w:jc w:val="right"/>
        </w:trPr>
        <w:tc>
          <w:tcPr>
            <w:tcW w:w="4935" w:type="dxa"/>
            <w:shd w:val="clear" w:color="auto" w:fill="auto"/>
          </w:tcPr>
          <w:p w:rsidR="00E60594" w:rsidRPr="00AE521C" w:rsidRDefault="00E60594" w:rsidP="00B07B12">
            <w:pPr>
              <w:widowControl w:val="0"/>
              <w:ind w:left="77"/>
              <w:rPr>
                <w:rFonts w:eastAsia="Courier New"/>
                <w:lang w:val="uk-UA"/>
              </w:rPr>
            </w:pPr>
            <w:r w:rsidRPr="00AE521C">
              <w:rPr>
                <w:rFonts w:eastAsia="Courier New"/>
                <w:lang w:val="uk-UA"/>
              </w:rPr>
              <w:t>Продавець:</w:t>
            </w:r>
          </w:p>
          <w:p w:rsidR="00E60594" w:rsidRPr="00AE521C" w:rsidRDefault="00E60594" w:rsidP="00B07B12">
            <w:pPr>
              <w:widowControl w:val="0"/>
              <w:ind w:left="77"/>
              <w:rPr>
                <w:rFonts w:eastAsia="Courier New"/>
                <w:bCs/>
                <w:lang w:val="uk-UA"/>
              </w:rPr>
            </w:pPr>
            <w:r w:rsidRPr="00AE521C">
              <w:rPr>
                <w:b/>
                <w:lang w:val="uk-UA" w:eastAsia="uk-UA"/>
              </w:rPr>
              <w:t>Директор</w:t>
            </w:r>
          </w:p>
          <w:p w:rsidR="00E60594" w:rsidRPr="00AE521C" w:rsidRDefault="00E60594" w:rsidP="00B07B12">
            <w:pPr>
              <w:widowControl w:val="0"/>
              <w:ind w:left="77"/>
              <w:rPr>
                <w:rFonts w:eastAsia="Arial"/>
                <w:bCs/>
                <w:i/>
                <w:iCs/>
                <w:lang w:val="uk-UA"/>
              </w:rPr>
            </w:pPr>
            <w:r w:rsidRPr="00AE521C">
              <w:rPr>
                <w:rFonts w:eastAsia="Courier New"/>
                <w:bCs/>
                <w:lang w:val="uk-UA"/>
              </w:rPr>
              <w:t>_________________ /</w:t>
            </w:r>
            <w:r w:rsidRPr="00AE521C">
              <w:rPr>
                <w:b/>
                <w:lang w:val="uk-UA" w:eastAsia="uk-UA"/>
              </w:rPr>
              <w:t xml:space="preserve">О.П. </w:t>
            </w:r>
            <w:proofErr w:type="spellStart"/>
            <w:r w:rsidRPr="00AE521C">
              <w:rPr>
                <w:b/>
                <w:lang w:val="uk-UA" w:eastAsia="uk-UA"/>
              </w:rPr>
              <w:t>Мозговий</w:t>
            </w:r>
            <w:proofErr w:type="spellEnd"/>
            <w:r w:rsidRPr="00AE521C">
              <w:rPr>
                <w:b/>
                <w:lang w:val="uk-UA" w:eastAsia="uk-UA"/>
              </w:rPr>
              <w:t>/</w:t>
            </w:r>
          </w:p>
        </w:tc>
        <w:tc>
          <w:tcPr>
            <w:tcW w:w="4952" w:type="dxa"/>
            <w:shd w:val="clear" w:color="auto" w:fill="auto"/>
          </w:tcPr>
          <w:p w:rsidR="00E60594" w:rsidRPr="00AE521C" w:rsidRDefault="00E60594" w:rsidP="00B07B12">
            <w:pPr>
              <w:widowControl w:val="0"/>
              <w:ind w:left="70"/>
              <w:rPr>
                <w:rFonts w:eastAsia="Courier New"/>
                <w:lang w:val="uk-UA"/>
              </w:rPr>
            </w:pPr>
            <w:r w:rsidRPr="00AE521C">
              <w:rPr>
                <w:rFonts w:eastAsia="Courier New"/>
                <w:lang w:val="uk-UA"/>
              </w:rPr>
              <w:t>Покупець:</w:t>
            </w:r>
          </w:p>
          <w:p w:rsidR="00E60594" w:rsidRPr="00AE521C" w:rsidRDefault="00E60594" w:rsidP="00B07B12">
            <w:pPr>
              <w:widowControl w:val="0"/>
              <w:ind w:left="70" w:right="2125"/>
              <w:rPr>
                <w:rFonts w:eastAsia="Courier New"/>
                <w:b/>
                <w:spacing w:val="3"/>
                <w:lang w:val="uk-UA"/>
              </w:rPr>
            </w:pPr>
            <w:r w:rsidRPr="00AE521C">
              <w:rPr>
                <w:rFonts w:eastAsia="Courier New"/>
                <w:b/>
                <w:spacing w:val="3"/>
                <w:lang w:val="uk-UA"/>
              </w:rPr>
              <w:t>Міський голова</w:t>
            </w:r>
          </w:p>
          <w:p w:rsidR="00E60594" w:rsidRPr="00AE521C" w:rsidRDefault="00E60594" w:rsidP="00B07B12">
            <w:pPr>
              <w:widowControl w:val="0"/>
              <w:ind w:left="70"/>
              <w:rPr>
                <w:rFonts w:eastAsia="Arial"/>
                <w:bCs/>
                <w:i/>
                <w:iCs/>
                <w:lang w:val="uk-UA"/>
              </w:rPr>
            </w:pPr>
            <w:r w:rsidRPr="00AE521C">
              <w:rPr>
                <w:rFonts w:eastAsia="Courier New"/>
                <w:b/>
                <w:lang w:val="uk-UA"/>
              </w:rPr>
              <w:t>________________ /Д.Г. Биков/</w:t>
            </w:r>
          </w:p>
        </w:tc>
      </w:tr>
      <w:tr w:rsidR="00E60594" w:rsidRPr="00AE521C" w:rsidTr="00B07B12">
        <w:trPr>
          <w:trHeight w:val="70"/>
          <w:jc w:val="right"/>
        </w:trPr>
        <w:tc>
          <w:tcPr>
            <w:tcW w:w="4935" w:type="dxa"/>
            <w:shd w:val="clear" w:color="auto" w:fill="auto"/>
          </w:tcPr>
          <w:p w:rsidR="00E60594" w:rsidRPr="00AE521C" w:rsidRDefault="00E60594" w:rsidP="00B07B12">
            <w:pPr>
              <w:widowControl w:val="0"/>
              <w:ind w:left="77"/>
              <w:rPr>
                <w:rFonts w:eastAsia="Courier New"/>
                <w:lang w:val="uk-UA"/>
              </w:rPr>
            </w:pPr>
            <w:proofErr w:type="spellStart"/>
            <w:r w:rsidRPr="00AE521C">
              <w:rPr>
                <w:lang w:val="uk-UA" w:eastAsia="en-GB"/>
              </w:rPr>
              <w:t>м.п</w:t>
            </w:r>
            <w:proofErr w:type="spellEnd"/>
            <w:r w:rsidRPr="00AE521C">
              <w:rPr>
                <w:lang w:val="uk-UA" w:eastAsia="en-GB"/>
              </w:rPr>
              <w:t>.</w:t>
            </w:r>
          </w:p>
        </w:tc>
        <w:tc>
          <w:tcPr>
            <w:tcW w:w="4952" w:type="dxa"/>
            <w:shd w:val="clear" w:color="auto" w:fill="auto"/>
          </w:tcPr>
          <w:p w:rsidR="00E60594" w:rsidRPr="00AE521C" w:rsidRDefault="00E60594" w:rsidP="00B07B12">
            <w:pPr>
              <w:widowControl w:val="0"/>
              <w:rPr>
                <w:rFonts w:eastAsia="Courier New"/>
                <w:lang w:val="uk-UA"/>
              </w:rPr>
            </w:pPr>
            <w:proofErr w:type="spellStart"/>
            <w:r w:rsidRPr="00AE521C">
              <w:rPr>
                <w:lang w:val="uk-UA" w:eastAsia="en-GB"/>
              </w:rPr>
              <w:t>м.п</w:t>
            </w:r>
            <w:proofErr w:type="spellEnd"/>
            <w:r w:rsidRPr="00AE521C">
              <w:rPr>
                <w:lang w:val="uk-UA" w:eastAsia="en-GB"/>
              </w:rPr>
              <w:t>.</w:t>
            </w:r>
          </w:p>
        </w:tc>
      </w:tr>
    </w:tbl>
    <w:p w:rsidR="00F66CDA" w:rsidRPr="00EF30C7" w:rsidRDefault="00F66CDA" w:rsidP="00F66CDA">
      <w:pPr>
        <w:ind w:left="6372" w:firstLine="708"/>
        <w:rPr>
          <w:lang w:val="uk-UA"/>
        </w:rPr>
      </w:pPr>
      <w:r w:rsidRPr="00EF30C7">
        <w:rPr>
          <w:lang w:val="uk-UA"/>
        </w:rPr>
        <w:lastRenderedPageBreak/>
        <w:t>Додаток № 2</w:t>
      </w:r>
    </w:p>
    <w:p w:rsidR="00F66CDA" w:rsidRPr="00EF30C7" w:rsidRDefault="00F66CDA" w:rsidP="00F66CDA">
      <w:pPr>
        <w:rPr>
          <w:lang w:val="uk-UA"/>
        </w:rPr>
      </w:pPr>
      <w:r w:rsidRPr="00EF30C7">
        <w:rPr>
          <w:lang w:val="uk-UA"/>
        </w:rPr>
        <w:tab/>
      </w:r>
      <w:r w:rsidRPr="00EF30C7">
        <w:rPr>
          <w:lang w:val="uk-UA"/>
        </w:rPr>
        <w:tab/>
      </w:r>
      <w:r w:rsidRPr="00EF30C7">
        <w:rPr>
          <w:lang w:val="uk-UA"/>
        </w:rPr>
        <w:tab/>
      </w:r>
      <w:r w:rsidRPr="00EF30C7">
        <w:rPr>
          <w:lang w:val="uk-UA"/>
        </w:rPr>
        <w:tab/>
      </w:r>
      <w:r w:rsidRPr="00EF30C7">
        <w:rPr>
          <w:lang w:val="uk-UA"/>
        </w:rPr>
        <w:tab/>
      </w:r>
      <w:r w:rsidRPr="00EF30C7">
        <w:rPr>
          <w:lang w:val="uk-UA"/>
        </w:rPr>
        <w:tab/>
      </w:r>
      <w:r w:rsidRPr="00EF30C7">
        <w:rPr>
          <w:lang w:val="uk-UA"/>
        </w:rPr>
        <w:tab/>
      </w:r>
      <w:r w:rsidRPr="00EF30C7">
        <w:rPr>
          <w:lang w:val="uk-UA"/>
        </w:rPr>
        <w:tab/>
      </w:r>
      <w:r w:rsidRPr="00EF30C7">
        <w:rPr>
          <w:lang w:val="uk-UA"/>
        </w:rPr>
        <w:tab/>
      </w:r>
      <w:r w:rsidRPr="00EF30C7">
        <w:rPr>
          <w:lang w:val="uk-UA"/>
        </w:rPr>
        <w:tab/>
        <w:t>до договору</w:t>
      </w:r>
    </w:p>
    <w:p w:rsidR="00F66CDA" w:rsidRPr="00EF30C7" w:rsidRDefault="00F66CDA" w:rsidP="00F66CDA">
      <w:pPr>
        <w:rPr>
          <w:lang w:val="uk-UA"/>
        </w:rPr>
      </w:pPr>
    </w:p>
    <w:p w:rsidR="00F66CDA" w:rsidRPr="00EF30C7" w:rsidRDefault="00F66CDA" w:rsidP="00F66CDA">
      <w:pPr>
        <w:jc w:val="center"/>
        <w:rPr>
          <w:bCs/>
          <w:lang w:val="uk-UA"/>
        </w:rPr>
      </w:pPr>
      <w:r w:rsidRPr="00EF30C7">
        <w:rPr>
          <w:bCs/>
          <w:lang w:val="uk-UA"/>
        </w:rPr>
        <w:t>Огляд та перевірка технічних параметрів</w:t>
      </w:r>
    </w:p>
    <w:p w:rsidR="00F66CDA" w:rsidRPr="00EF30C7" w:rsidRDefault="00F66CDA" w:rsidP="00F66CDA">
      <w:pPr>
        <w:jc w:val="center"/>
        <w:rPr>
          <w:bCs/>
          <w:lang w:val="uk-UA"/>
        </w:rPr>
      </w:pPr>
    </w:p>
    <w:p w:rsidR="00F66CDA" w:rsidRPr="00EF30C7" w:rsidRDefault="00F66CDA" w:rsidP="00F66CDA">
      <w:pPr>
        <w:ind w:firstLine="360"/>
        <w:jc w:val="both"/>
        <w:rPr>
          <w:lang w:val="uk-UA"/>
        </w:rPr>
      </w:pPr>
      <w:r w:rsidRPr="00EF30C7">
        <w:rPr>
          <w:lang w:val="uk-UA"/>
        </w:rPr>
        <w:t>Огляд та перевірка технічних параметрів проводиться для виявлення можливих дефектів в поставленому обладнані та для перевірки відповідності заявлених продавцем та наявних технічних параметрів поставленої техніки.</w:t>
      </w:r>
    </w:p>
    <w:p w:rsidR="00F66CDA" w:rsidRPr="00EF30C7" w:rsidRDefault="00F66CDA" w:rsidP="00F66CDA">
      <w:pPr>
        <w:ind w:firstLine="360"/>
        <w:jc w:val="both"/>
        <w:rPr>
          <w:lang w:val="uk-UA"/>
        </w:rPr>
      </w:pPr>
      <w:r w:rsidRPr="00EF30C7">
        <w:rPr>
          <w:lang w:val="uk-UA"/>
        </w:rPr>
        <w:t>Після проведення перевірки представники Продавця та Покупця підписують відповідний акт на сервер (додається). У випадку, якщо буде виявлено дефекти в комплектуючих деталях Товару такі комплектуючі або увесь предмет закупівлі підлягають заміні на ідентичні протягом 10 (десяти) календарних днів.</w:t>
      </w:r>
    </w:p>
    <w:p w:rsidR="00F66CDA" w:rsidRPr="00EF30C7" w:rsidRDefault="00F66CDA" w:rsidP="00F66CDA">
      <w:pPr>
        <w:ind w:firstLine="360"/>
        <w:jc w:val="both"/>
        <w:rPr>
          <w:lang w:val="uk-UA"/>
        </w:rPr>
      </w:pPr>
      <w:r w:rsidRPr="00EF30C7">
        <w:rPr>
          <w:lang w:val="uk-UA"/>
        </w:rPr>
        <w:t>Під час огляду та перевірки технічних параметрів буде проведено:</w:t>
      </w:r>
    </w:p>
    <w:p w:rsidR="00F66CDA" w:rsidRPr="00EF30C7" w:rsidRDefault="00F66CDA" w:rsidP="00F66CDA">
      <w:pPr>
        <w:numPr>
          <w:ilvl w:val="0"/>
          <w:numId w:val="6"/>
        </w:numPr>
        <w:spacing w:line="276" w:lineRule="auto"/>
        <w:jc w:val="both"/>
        <w:rPr>
          <w:lang w:val="uk-UA"/>
        </w:rPr>
      </w:pPr>
      <w:r w:rsidRPr="00EF30C7">
        <w:rPr>
          <w:lang w:val="uk-UA"/>
        </w:rPr>
        <w:t>візуальний огляд усіх комплектуючих деталей сервера;</w:t>
      </w:r>
    </w:p>
    <w:p w:rsidR="00F66CDA" w:rsidRPr="00EF30C7" w:rsidRDefault="00F66CDA" w:rsidP="00F66CDA">
      <w:pPr>
        <w:numPr>
          <w:ilvl w:val="0"/>
          <w:numId w:val="6"/>
        </w:numPr>
        <w:spacing w:line="276" w:lineRule="auto"/>
        <w:jc w:val="both"/>
        <w:rPr>
          <w:lang w:val="uk-UA"/>
        </w:rPr>
      </w:pPr>
      <w:r w:rsidRPr="00EF30C7">
        <w:rPr>
          <w:lang w:val="uk-UA"/>
        </w:rPr>
        <w:t>підключення монітору, оптичного маніпулятора (миша) та клавіатури до серверу;</w:t>
      </w:r>
    </w:p>
    <w:p w:rsidR="00F66CDA" w:rsidRPr="00EF30C7" w:rsidRDefault="00F66CDA" w:rsidP="00F66CDA">
      <w:pPr>
        <w:numPr>
          <w:ilvl w:val="0"/>
          <w:numId w:val="6"/>
        </w:numPr>
        <w:spacing w:line="276" w:lineRule="auto"/>
        <w:jc w:val="both"/>
        <w:rPr>
          <w:lang w:val="uk-UA"/>
        </w:rPr>
      </w:pPr>
      <w:r w:rsidRPr="00EF30C7">
        <w:rPr>
          <w:lang w:val="uk-UA"/>
        </w:rPr>
        <w:t>підключення серверу до електричної мережі;</w:t>
      </w:r>
    </w:p>
    <w:p w:rsidR="00F66CDA" w:rsidRPr="00EF30C7" w:rsidRDefault="00F66CDA" w:rsidP="00F66CDA">
      <w:pPr>
        <w:numPr>
          <w:ilvl w:val="0"/>
          <w:numId w:val="6"/>
        </w:numPr>
        <w:spacing w:line="276" w:lineRule="auto"/>
        <w:jc w:val="both"/>
        <w:rPr>
          <w:lang w:val="uk-UA"/>
        </w:rPr>
      </w:pPr>
      <w:r w:rsidRPr="00EF30C7">
        <w:rPr>
          <w:lang w:val="uk-UA"/>
        </w:rPr>
        <w:t>візуальний огляд зображення на моніторі;</w:t>
      </w:r>
    </w:p>
    <w:p w:rsidR="00F66CDA" w:rsidRPr="00EF30C7" w:rsidRDefault="00F66CDA" w:rsidP="00F66CDA">
      <w:pPr>
        <w:numPr>
          <w:ilvl w:val="0"/>
          <w:numId w:val="6"/>
        </w:numPr>
        <w:spacing w:line="276" w:lineRule="auto"/>
        <w:jc w:val="both"/>
        <w:rPr>
          <w:lang w:val="uk-UA"/>
        </w:rPr>
      </w:pPr>
      <w:r w:rsidRPr="00EF30C7">
        <w:rPr>
          <w:lang w:val="uk-UA"/>
        </w:rPr>
        <w:t>вхід у BIOS;</w:t>
      </w:r>
    </w:p>
    <w:p w:rsidR="00F66CDA" w:rsidRPr="00EF30C7" w:rsidRDefault="00F66CDA" w:rsidP="00F66CDA">
      <w:pPr>
        <w:numPr>
          <w:ilvl w:val="0"/>
          <w:numId w:val="6"/>
        </w:numPr>
        <w:spacing w:line="276" w:lineRule="auto"/>
        <w:jc w:val="both"/>
        <w:rPr>
          <w:lang w:val="uk-UA"/>
        </w:rPr>
      </w:pPr>
      <w:r w:rsidRPr="00EF30C7">
        <w:rPr>
          <w:lang w:val="uk-UA"/>
        </w:rPr>
        <w:t>перевірка марки та тактової частоти процесора;</w:t>
      </w:r>
    </w:p>
    <w:p w:rsidR="00F66CDA" w:rsidRPr="00EF30C7" w:rsidRDefault="00F66CDA" w:rsidP="00F66CDA">
      <w:pPr>
        <w:numPr>
          <w:ilvl w:val="0"/>
          <w:numId w:val="6"/>
        </w:numPr>
        <w:spacing w:line="276" w:lineRule="auto"/>
        <w:jc w:val="both"/>
        <w:rPr>
          <w:lang w:val="uk-UA"/>
        </w:rPr>
      </w:pPr>
      <w:r w:rsidRPr="00EF30C7">
        <w:rPr>
          <w:lang w:val="uk-UA"/>
        </w:rPr>
        <w:t>перевірка обсягу та марки оперативної пам’яті;</w:t>
      </w:r>
    </w:p>
    <w:p w:rsidR="00F66CDA" w:rsidRPr="00EF30C7" w:rsidRDefault="00F66CDA" w:rsidP="00F66CDA">
      <w:pPr>
        <w:numPr>
          <w:ilvl w:val="0"/>
          <w:numId w:val="6"/>
        </w:numPr>
        <w:spacing w:line="276" w:lineRule="auto"/>
        <w:jc w:val="both"/>
        <w:rPr>
          <w:lang w:val="uk-UA"/>
        </w:rPr>
      </w:pPr>
      <w:r w:rsidRPr="00EF30C7">
        <w:rPr>
          <w:lang w:val="uk-UA"/>
        </w:rPr>
        <w:t>перевірка обсягу та марки жорсткого диску;</w:t>
      </w:r>
    </w:p>
    <w:p w:rsidR="00F66CDA" w:rsidRPr="00EF30C7" w:rsidRDefault="00F66CDA" w:rsidP="00F66CDA">
      <w:pPr>
        <w:numPr>
          <w:ilvl w:val="0"/>
          <w:numId w:val="6"/>
        </w:numPr>
        <w:spacing w:line="276" w:lineRule="auto"/>
        <w:jc w:val="both"/>
        <w:rPr>
          <w:lang w:val="uk-UA"/>
        </w:rPr>
      </w:pPr>
      <w:r w:rsidRPr="00EF30C7">
        <w:rPr>
          <w:lang w:val="uk-UA"/>
        </w:rPr>
        <w:t>тестування серверу на перегрів (перевірка температури процесора через 10 хвилин роботи);</w:t>
      </w:r>
    </w:p>
    <w:p w:rsidR="00F66CDA" w:rsidRPr="00EF30C7" w:rsidRDefault="00F66CDA" w:rsidP="00F66CDA">
      <w:pPr>
        <w:numPr>
          <w:ilvl w:val="0"/>
          <w:numId w:val="6"/>
        </w:numPr>
        <w:spacing w:line="276" w:lineRule="auto"/>
        <w:jc w:val="both"/>
        <w:rPr>
          <w:lang w:val="uk-UA"/>
        </w:rPr>
      </w:pPr>
      <w:r w:rsidRPr="00EF30C7">
        <w:rPr>
          <w:lang w:val="uk-UA"/>
        </w:rPr>
        <w:t xml:space="preserve">перевірка наявності </w:t>
      </w:r>
      <w:r w:rsidRPr="00EF30C7">
        <w:rPr>
          <w:lang w:val="en-US"/>
        </w:rPr>
        <w:t xml:space="preserve">RAID </w:t>
      </w:r>
      <w:r w:rsidRPr="00EF30C7">
        <w:rPr>
          <w:lang w:val="uk-UA"/>
        </w:rPr>
        <w:t>контролера.</w:t>
      </w:r>
    </w:p>
    <w:p w:rsidR="00F66CDA" w:rsidRPr="00EF30C7" w:rsidRDefault="00F66CDA" w:rsidP="00F66CDA">
      <w:pPr>
        <w:jc w:val="both"/>
        <w:rPr>
          <w:lang w:val="uk-UA"/>
        </w:rPr>
      </w:pPr>
    </w:p>
    <w:p w:rsidR="00F66CDA" w:rsidRDefault="00F66CDA" w:rsidP="00F66CDA">
      <w:pPr>
        <w:jc w:val="both"/>
        <w:rPr>
          <w:lang w:val="uk-UA"/>
        </w:rPr>
      </w:pPr>
    </w:p>
    <w:p w:rsidR="00545711" w:rsidRDefault="00545711" w:rsidP="00F66CDA">
      <w:pPr>
        <w:jc w:val="both"/>
        <w:rPr>
          <w:lang w:val="uk-UA"/>
        </w:rPr>
      </w:pPr>
    </w:p>
    <w:p w:rsidR="00545711" w:rsidRDefault="00545711" w:rsidP="00F66CDA">
      <w:pPr>
        <w:jc w:val="both"/>
        <w:rPr>
          <w:lang w:val="uk-UA"/>
        </w:rPr>
      </w:pPr>
    </w:p>
    <w:p w:rsidR="00545711" w:rsidRDefault="00545711" w:rsidP="00F66CDA">
      <w:pPr>
        <w:jc w:val="both"/>
        <w:rPr>
          <w:lang w:val="uk-UA"/>
        </w:rPr>
      </w:pPr>
    </w:p>
    <w:p w:rsidR="00545711" w:rsidRDefault="00545711" w:rsidP="00F66CDA">
      <w:pPr>
        <w:jc w:val="both"/>
        <w:rPr>
          <w:lang w:val="uk-UA"/>
        </w:rPr>
      </w:pPr>
    </w:p>
    <w:p w:rsidR="00545711" w:rsidRDefault="00545711" w:rsidP="00F66CDA">
      <w:pPr>
        <w:jc w:val="both"/>
        <w:rPr>
          <w:lang w:val="uk-UA"/>
        </w:rPr>
      </w:pPr>
    </w:p>
    <w:p w:rsidR="00545711" w:rsidRDefault="00545711" w:rsidP="00F66CDA">
      <w:pPr>
        <w:jc w:val="both"/>
        <w:rPr>
          <w:lang w:val="uk-UA"/>
        </w:rPr>
      </w:pPr>
    </w:p>
    <w:p w:rsidR="00545711" w:rsidRDefault="00545711" w:rsidP="00F66CDA">
      <w:pPr>
        <w:jc w:val="both"/>
        <w:rPr>
          <w:lang w:val="uk-UA"/>
        </w:rPr>
      </w:pPr>
    </w:p>
    <w:p w:rsidR="00545711" w:rsidRDefault="00545711" w:rsidP="00F66CDA">
      <w:pPr>
        <w:jc w:val="both"/>
        <w:rPr>
          <w:lang w:val="uk-UA"/>
        </w:rPr>
      </w:pPr>
    </w:p>
    <w:p w:rsidR="00545711" w:rsidRDefault="00545711" w:rsidP="00F66CDA">
      <w:pPr>
        <w:jc w:val="both"/>
        <w:rPr>
          <w:lang w:val="uk-UA"/>
        </w:rPr>
      </w:pPr>
    </w:p>
    <w:p w:rsidR="00545711" w:rsidRDefault="00545711" w:rsidP="00F66CDA">
      <w:pPr>
        <w:jc w:val="both"/>
        <w:rPr>
          <w:lang w:val="uk-UA"/>
        </w:rPr>
      </w:pPr>
    </w:p>
    <w:p w:rsidR="00545711" w:rsidRDefault="00545711" w:rsidP="00F66CDA">
      <w:pPr>
        <w:jc w:val="both"/>
        <w:rPr>
          <w:lang w:val="uk-UA"/>
        </w:rPr>
      </w:pPr>
    </w:p>
    <w:p w:rsidR="00545711" w:rsidRDefault="00545711" w:rsidP="00F66CDA">
      <w:pPr>
        <w:jc w:val="both"/>
        <w:rPr>
          <w:lang w:val="uk-UA"/>
        </w:rPr>
      </w:pPr>
    </w:p>
    <w:p w:rsidR="00545711" w:rsidRDefault="00545711" w:rsidP="00F66CDA">
      <w:pPr>
        <w:jc w:val="both"/>
        <w:rPr>
          <w:lang w:val="uk-UA"/>
        </w:rPr>
      </w:pPr>
    </w:p>
    <w:p w:rsidR="00545711" w:rsidRDefault="00545711" w:rsidP="00F66CDA">
      <w:pPr>
        <w:jc w:val="both"/>
        <w:rPr>
          <w:lang w:val="uk-UA"/>
        </w:rPr>
      </w:pPr>
    </w:p>
    <w:p w:rsidR="00545711" w:rsidRDefault="00545711" w:rsidP="00F66CDA">
      <w:pPr>
        <w:jc w:val="both"/>
        <w:rPr>
          <w:lang w:val="uk-UA"/>
        </w:rPr>
      </w:pPr>
    </w:p>
    <w:p w:rsidR="00545711" w:rsidRDefault="00545711" w:rsidP="00F66CDA">
      <w:pPr>
        <w:jc w:val="both"/>
        <w:rPr>
          <w:lang w:val="uk-UA"/>
        </w:rPr>
      </w:pPr>
    </w:p>
    <w:p w:rsidR="00545711" w:rsidRDefault="00545711" w:rsidP="00F66CDA">
      <w:pPr>
        <w:jc w:val="both"/>
        <w:rPr>
          <w:lang w:val="uk-UA"/>
        </w:rPr>
      </w:pPr>
    </w:p>
    <w:p w:rsidR="00545711" w:rsidRPr="00EF30C7" w:rsidRDefault="00545711" w:rsidP="00F66CDA">
      <w:pPr>
        <w:jc w:val="both"/>
        <w:rPr>
          <w:lang w:val="uk-UA"/>
        </w:rPr>
      </w:pPr>
    </w:p>
    <w:p w:rsidR="00F66CDA" w:rsidRPr="00EF30C7" w:rsidRDefault="00F66CDA" w:rsidP="00F66CDA">
      <w:pPr>
        <w:jc w:val="both"/>
        <w:rPr>
          <w:lang w:val="uk-UA"/>
        </w:rPr>
      </w:pPr>
    </w:p>
    <w:p w:rsidR="00F66CDA" w:rsidRPr="00EF30C7" w:rsidRDefault="00F66CDA" w:rsidP="00F66CDA">
      <w:pPr>
        <w:jc w:val="both"/>
        <w:rPr>
          <w:lang w:val="uk-UA"/>
        </w:rPr>
      </w:pPr>
    </w:p>
    <w:tbl>
      <w:tblPr>
        <w:tblW w:w="9887" w:type="dxa"/>
        <w:jc w:val="right"/>
        <w:tblLayout w:type="fixed"/>
        <w:tblLook w:val="04A0" w:firstRow="1" w:lastRow="0" w:firstColumn="1" w:lastColumn="0" w:noHBand="0" w:noVBand="1"/>
      </w:tblPr>
      <w:tblGrid>
        <w:gridCol w:w="4935"/>
        <w:gridCol w:w="4952"/>
      </w:tblGrid>
      <w:tr w:rsidR="00E60594" w:rsidRPr="00AE521C" w:rsidTr="00B07B12">
        <w:trPr>
          <w:jc w:val="right"/>
        </w:trPr>
        <w:tc>
          <w:tcPr>
            <w:tcW w:w="4935" w:type="dxa"/>
            <w:shd w:val="clear" w:color="auto" w:fill="auto"/>
          </w:tcPr>
          <w:p w:rsidR="00E60594" w:rsidRPr="00AE521C" w:rsidRDefault="00E60594" w:rsidP="00B07B12">
            <w:pPr>
              <w:widowControl w:val="0"/>
              <w:ind w:left="77"/>
              <w:rPr>
                <w:rFonts w:eastAsia="Courier New"/>
                <w:lang w:val="uk-UA"/>
              </w:rPr>
            </w:pPr>
            <w:r w:rsidRPr="00AE521C">
              <w:rPr>
                <w:rFonts w:eastAsia="Courier New"/>
                <w:lang w:val="uk-UA"/>
              </w:rPr>
              <w:t>Продавець:</w:t>
            </w:r>
          </w:p>
          <w:p w:rsidR="00E60594" w:rsidRPr="00AE521C" w:rsidRDefault="00E60594" w:rsidP="00B07B12">
            <w:pPr>
              <w:widowControl w:val="0"/>
              <w:ind w:left="77"/>
              <w:rPr>
                <w:rFonts w:eastAsia="Courier New"/>
                <w:bCs/>
                <w:lang w:val="uk-UA"/>
              </w:rPr>
            </w:pPr>
            <w:r w:rsidRPr="00AE521C">
              <w:rPr>
                <w:b/>
                <w:lang w:val="uk-UA" w:eastAsia="uk-UA"/>
              </w:rPr>
              <w:t>Директор</w:t>
            </w:r>
          </w:p>
          <w:p w:rsidR="00E60594" w:rsidRPr="00AE521C" w:rsidRDefault="00E60594" w:rsidP="00B07B12">
            <w:pPr>
              <w:widowControl w:val="0"/>
              <w:ind w:left="77"/>
              <w:rPr>
                <w:rFonts w:eastAsia="Arial"/>
                <w:bCs/>
                <w:i/>
                <w:iCs/>
                <w:lang w:val="uk-UA"/>
              </w:rPr>
            </w:pPr>
            <w:r w:rsidRPr="00AE521C">
              <w:rPr>
                <w:rFonts w:eastAsia="Courier New"/>
                <w:bCs/>
                <w:lang w:val="uk-UA"/>
              </w:rPr>
              <w:t>_________________ /</w:t>
            </w:r>
            <w:r w:rsidRPr="00AE521C">
              <w:rPr>
                <w:b/>
                <w:lang w:val="uk-UA" w:eastAsia="uk-UA"/>
              </w:rPr>
              <w:t xml:space="preserve">О.П. </w:t>
            </w:r>
            <w:proofErr w:type="spellStart"/>
            <w:r w:rsidRPr="00AE521C">
              <w:rPr>
                <w:b/>
                <w:lang w:val="uk-UA" w:eastAsia="uk-UA"/>
              </w:rPr>
              <w:t>Мозговий</w:t>
            </w:r>
            <w:proofErr w:type="spellEnd"/>
            <w:r w:rsidRPr="00AE521C">
              <w:rPr>
                <w:b/>
                <w:lang w:val="uk-UA" w:eastAsia="uk-UA"/>
              </w:rPr>
              <w:t>/</w:t>
            </w:r>
          </w:p>
        </w:tc>
        <w:tc>
          <w:tcPr>
            <w:tcW w:w="4952" w:type="dxa"/>
            <w:shd w:val="clear" w:color="auto" w:fill="auto"/>
          </w:tcPr>
          <w:p w:rsidR="00E60594" w:rsidRPr="00AE521C" w:rsidRDefault="00E60594" w:rsidP="00B07B12">
            <w:pPr>
              <w:widowControl w:val="0"/>
              <w:ind w:left="70"/>
              <w:rPr>
                <w:rFonts w:eastAsia="Courier New"/>
                <w:lang w:val="uk-UA"/>
              </w:rPr>
            </w:pPr>
            <w:r w:rsidRPr="00AE521C">
              <w:rPr>
                <w:rFonts w:eastAsia="Courier New"/>
                <w:lang w:val="uk-UA"/>
              </w:rPr>
              <w:t>Покупець:</w:t>
            </w:r>
          </w:p>
          <w:p w:rsidR="00E60594" w:rsidRPr="00AE521C" w:rsidRDefault="00E60594" w:rsidP="00B07B12">
            <w:pPr>
              <w:widowControl w:val="0"/>
              <w:ind w:left="70" w:right="2125"/>
              <w:rPr>
                <w:rFonts w:eastAsia="Courier New"/>
                <w:b/>
                <w:spacing w:val="3"/>
                <w:lang w:val="uk-UA"/>
              </w:rPr>
            </w:pPr>
            <w:r w:rsidRPr="00AE521C">
              <w:rPr>
                <w:rFonts w:eastAsia="Courier New"/>
                <w:b/>
                <w:spacing w:val="3"/>
                <w:lang w:val="uk-UA"/>
              </w:rPr>
              <w:t>Міський голова</w:t>
            </w:r>
          </w:p>
          <w:p w:rsidR="00E60594" w:rsidRPr="00AE521C" w:rsidRDefault="00E60594" w:rsidP="00B07B12">
            <w:pPr>
              <w:widowControl w:val="0"/>
              <w:ind w:left="70"/>
              <w:rPr>
                <w:rFonts w:eastAsia="Arial"/>
                <w:bCs/>
                <w:i/>
                <w:iCs/>
                <w:lang w:val="uk-UA"/>
              </w:rPr>
            </w:pPr>
            <w:r w:rsidRPr="00AE521C">
              <w:rPr>
                <w:rFonts w:eastAsia="Courier New"/>
                <w:b/>
                <w:lang w:val="uk-UA"/>
              </w:rPr>
              <w:t>________________ /Д.Г. Биков/</w:t>
            </w:r>
          </w:p>
        </w:tc>
      </w:tr>
      <w:tr w:rsidR="00E60594" w:rsidRPr="00AE521C" w:rsidTr="00B07B12">
        <w:trPr>
          <w:trHeight w:val="70"/>
          <w:jc w:val="right"/>
        </w:trPr>
        <w:tc>
          <w:tcPr>
            <w:tcW w:w="4935" w:type="dxa"/>
            <w:shd w:val="clear" w:color="auto" w:fill="auto"/>
          </w:tcPr>
          <w:p w:rsidR="00E60594" w:rsidRPr="00AE521C" w:rsidRDefault="00E60594" w:rsidP="00B07B12">
            <w:pPr>
              <w:widowControl w:val="0"/>
              <w:ind w:left="77"/>
              <w:rPr>
                <w:rFonts w:eastAsia="Courier New"/>
                <w:lang w:val="uk-UA"/>
              </w:rPr>
            </w:pPr>
            <w:proofErr w:type="spellStart"/>
            <w:r w:rsidRPr="00AE521C">
              <w:rPr>
                <w:lang w:val="uk-UA" w:eastAsia="en-GB"/>
              </w:rPr>
              <w:t>м.п</w:t>
            </w:r>
            <w:proofErr w:type="spellEnd"/>
            <w:r w:rsidRPr="00AE521C">
              <w:rPr>
                <w:lang w:val="uk-UA" w:eastAsia="en-GB"/>
              </w:rPr>
              <w:t>.</w:t>
            </w:r>
          </w:p>
        </w:tc>
        <w:tc>
          <w:tcPr>
            <w:tcW w:w="4952" w:type="dxa"/>
            <w:shd w:val="clear" w:color="auto" w:fill="auto"/>
          </w:tcPr>
          <w:p w:rsidR="00E60594" w:rsidRPr="00AE521C" w:rsidRDefault="00E60594" w:rsidP="00B07B12">
            <w:pPr>
              <w:widowControl w:val="0"/>
              <w:rPr>
                <w:rFonts w:eastAsia="Courier New"/>
                <w:lang w:val="uk-UA"/>
              </w:rPr>
            </w:pPr>
            <w:proofErr w:type="spellStart"/>
            <w:r w:rsidRPr="00AE521C">
              <w:rPr>
                <w:lang w:val="uk-UA" w:eastAsia="en-GB"/>
              </w:rPr>
              <w:t>м.п</w:t>
            </w:r>
            <w:proofErr w:type="spellEnd"/>
            <w:r w:rsidRPr="00AE521C">
              <w:rPr>
                <w:lang w:val="uk-UA" w:eastAsia="en-GB"/>
              </w:rPr>
              <w:t>.</w:t>
            </w:r>
          </w:p>
        </w:tc>
      </w:tr>
    </w:tbl>
    <w:p w:rsidR="00F66CDA" w:rsidRPr="00EF30C7" w:rsidRDefault="00F66CDA" w:rsidP="00F66CDA">
      <w:pPr>
        <w:ind w:right="-144"/>
        <w:jc w:val="center"/>
        <w:rPr>
          <w:lang w:val="uk-UA"/>
        </w:rPr>
      </w:pPr>
      <w:r w:rsidRPr="00EF30C7">
        <w:rPr>
          <w:lang w:val="uk-UA"/>
        </w:rPr>
        <w:lastRenderedPageBreak/>
        <w:t>Акт огляду та перевірки технічних параметрів комп’ютеру та джерела безперебійного живлення</w:t>
      </w:r>
    </w:p>
    <w:p w:rsidR="00F66CDA" w:rsidRPr="00EF30C7" w:rsidRDefault="00F66CDA" w:rsidP="00F66CDA">
      <w:pPr>
        <w:ind w:right="-144"/>
        <w:jc w:val="center"/>
        <w:rPr>
          <w:lang w:val="uk-UA"/>
        </w:rPr>
      </w:pPr>
    </w:p>
    <w:p w:rsidR="00F66CDA" w:rsidRPr="00EF30C7" w:rsidRDefault="00F66CDA" w:rsidP="00B91FC0">
      <w:pPr>
        <w:numPr>
          <w:ilvl w:val="0"/>
          <w:numId w:val="7"/>
        </w:numPr>
        <w:tabs>
          <w:tab w:val="left" w:pos="284"/>
        </w:tabs>
        <w:ind w:left="0" w:right="-144" w:firstLine="0"/>
        <w:jc w:val="both"/>
        <w:rPr>
          <w:lang w:val="uk-UA"/>
        </w:rPr>
      </w:pPr>
      <w:r w:rsidRPr="00EF30C7">
        <w:rPr>
          <w:lang w:val="uk-UA"/>
        </w:rPr>
        <w:t>Під час візуального огляду комплектуючих деталей комп’ютеру виявлено _____________________________________дефектів.</w:t>
      </w:r>
      <w:r w:rsidRPr="00EF30C7">
        <w:rPr>
          <w:lang w:val="uk-UA"/>
        </w:rPr>
        <w:br/>
        <w:t xml:space="preserve">           (не виявлено, якщо виявлено – вказати кількість)</w:t>
      </w:r>
    </w:p>
    <w:p w:rsidR="00F66CDA" w:rsidRPr="00EF30C7" w:rsidRDefault="00F66CDA" w:rsidP="00B91FC0">
      <w:pPr>
        <w:numPr>
          <w:ilvl w:val="0"/>
          <w:numId w:val="7"/>
        </w:numPr>
        <w:tabs>
          <w:tab w:val="left" w:pos="284"/>
        </w:tabs>
        <w:ind w:left="0" w:right="-144" w:firstLine="0"/>
        <w:jc w:val="both"/>
        <w:rPr>
          <w:lang w:val="uk-UA"/>
        </w:rPr>
      </w:pPr>
      <w:r w:rsidRPr="00EF30C7">
        <w:rPr>
          <w:lang w:val="uk-UA"/>
        </w:rPr>
        <w:t>Підключення монітору, оптичного маніпулятора (миша) та клавіатури до комп’ютеру____________________________________.</w:t>
      </w:r>
    </w:p>
    <w:p w:rsidR="00F66CDA" w:rsidRPr="00EF30C7" w:rsidRDefault="00F66CDA" w:rsidP="00B91FC0">
      <w:pPr>
        <w:tabs>
          <w:tab w:val="left" w:pos="284"/>
        </w:tabs>
        <w:ind w:right="-144"/>
        <w:jc w:val="both"/>
        <w:rPr>
          <w:lang w:val="uk-UA"/>
        </w:rPr>
      </w:pPr>
      <w:r w:rsidRPr="00EF30C7">
        <w:rPr>
          <w:lang w:val="uk-UA"/>
        </w:rPr>
        <w:t xml:space="preserve">                                               (здійснено, не здійснено)</w:t>
      </w:r>
    </w:p>
    <w:p w:rsidR="00F66CDA" w:rsidRPr="00EF30C7" w:rsidRDefault="00F66CDA" w:rsidP="00B91FC0">
      <w:pPr>
        <w:numPr>
          <w:ilvl w:val="0"/>
          <w:numId w:val="7"/>
        </w:numPr>
        <w:tabs>
          <w:tab w:val="left" w:pos="284"/>
        </w:tabs>
        <w:ind w:left="0" w:right="-144" w:firstLine="0"/>
        <w:jc w:val="both"/>
        <w:rPr>
          <w:lang w:val="uk-UA"/>
        </w:rPr>
      </w:pPr>
      <w:r w:rsidRPr="00EF30C7">
        <w:rPr>
          <w:lang w:val="uk-UA"/>
        </w:rPr>
        <w:t>Включення комп’ютеру _____________________.</w:t>
      </w:r>
    </w:p>
    <w:p w:rsidR="00F66CDA" w:rsidRPr="00EF30C7" w:rsidRDefault="00F66CDA" w:rsidP="00B91FC0">
      <w:pPr>
        <w:tabs>
          <w:tab w:val="left" w:pos="284"/>
        </w:tabs>
        <w:ind w:right="-144"/>
        <w:jc w:val="both"/>
        <w:rPr>
          <w:lang w:val="uk-UA"/>
        </w:rPr>
      </w:pPr>
      <w:r w:rsidRPr="00EF30C7">
        <w:rPr>
          <w:lang w:val="uk-UA"/>
        </w:rPr>
        <w:t xml:space="preserve">                                                                     (здійснено, не здійснено)</w:t>
      </w:r>
    </w:p>
    <w:p w:rsidR="00F66CDA" w:rsidRPr="00EF30C7" w:rsidRDefault="00F66CDA" w:rsidP="00B91FC0">
      <w:pPr>
        <w:numPr>
          <w:ilvl w:val="0"/>
          <w:numId w:val="7"/>
        </w:numPr>
        <w:tabs>
          <w:tab w:val="left" w:pos="284"/>
        </w:tabs>
        <w:ind w:left="0" w:right="-144" w:firstLine="0"/>
        <w:jc w:val="both"/>
        <w:rPr>
          <w:lang w:val="uk-UA"/>
        </w:rPr>
      </w:pPr>
      <w:r w:rsidRPr="00EF30C7">
        <w:rPr>
          <w:lang w:val="uk-UA"/>
        </w:rPr>
        <w:t>Під час візуального огляду зображення на моніторі виявлено ________________________________________________________дефектів.</w:t>
      </w:r>
    </w:p>
    <w:p w:rsidR="00F66CDA" w:rsidRPr="00EF30C7" w:rsidRDefault="00F66CDA" w:rsidP="00B91FC0">
      <w:pPr>
        <w:tabs>
          <w:tab w:val="left" w:pos="284"/>
        </w:tabs>
        <w:ind w:right="-144"/>
        <w:jc w:val="both"/>
        <w:rPr>
          <w:lang w:val="uk-UA"/>
        </w:rPr>
      </w:pPr>
      <w:r w:rsidRPr="00EF30C7">
        <w:rPr>
          <w:lang w:val="uk-UA"/>
        </w:rPr>
        <w:t xml:space="preserve">                           (не виявлено, якщо виявлено – вказати кількість)</w:t>
      </w:r>
    </w:p>
    <w:p w:rsidR="00F66CDA" w:rsidRPr="00EF30C7" w:rsidRDefault="00F66CDA" w:rsidP="00B91FC0">
      <w:pPr>
        <w:numPr>
          <w:ilvl w:val="0"/>
          <w:numId w:val="7"/>
        </w:numPr>
        <w:tabs>
          <w:tab w:val="left" w:pos="284"/>
        </w:tabs>
        <w:ind w:left="0" w:right="-144" w:firstLine="0"/>
        <w:jc w:val="both"/>
        <w:rPr>
          <w:lang w:val="uk-UA"/>
        </w:rPr>
      </w:pPr>
      <w:r w:rsidRPr="00EF30C7">
        <w:rPr>
          <w:lang w:val="uk-UA"/>
        </w:rPr>
        <w:t>Вхід у BIOS ______________________.</w:t>
      </w:r>
    </w:p>
    <w:p w:rsidR="00F66CDA" w:rsidRPr="00EF30C7" w:rsidRDefault="00F66CDA" w:rsidP="00B91FC0">
      <w:pPr>
        <w:tabs>
          <w:tab w:val="left" w:pos="284"/>
        </w:tabs>
        <w:ind w:right="-144"/>
        <w:jc w:val="both"/>
        <w:rPr>
          <w:lang w:val="uk-UA"/>
        </w:rPr>
      </w:pPr>
      <w:r w:rsidRPr="00EF30C7">
        <w:rPr>
          <w:lang w:val="uk-UA"/>
        </w:rPr>
        <w:tab/>
      </w:r>
      <w:r w:rsidRPr="00EF30C7">
        <w:rPr>
          <w:lang w:val="uk-UA"/>
        </w:rPr>
        <w:tab/>
      </w:r>
      <w:r w:rsidRPr="00EF30C7">
        <w:rPr>
          <w:lang w:val="uk-UA"/>
        </w:rPr>
        <w:tab/>
      </w:r>
      <w:r w:rsidRPr="00EF30C7">
        <w:rPr>
          <w:lang w:val="uk-UA"/>
        </w:rPr>
        <w:tab/>
        <w:t xml:space="preserve"> (здійснено, не здійснено)</w:t>
      </w:r>
    </w:p>
    <w:p w:rsidR="00F66CDA" w:rsidRPr="00EF30C7" w:rsidRDefault="00F66CDA" w:rsidP="00B91FC0">
      <w:pPr>
        <w:numPr>
          <w:ilvl w:val="0"/>
          <w:numId w:val="7"/>
        </w:numPr>
        <w:tabs>
          <w:tab w:val="left" w:pos="284"/>
        </w:tabs>
        <w:ind w:left="0" w:right="-144" w:firstLine="0"/>
        <w:jc w:val="both"/>
        <w:rPr>
          <w:lang w:val="uk-UA"/>
        </w:rPr>
      </w:pPr>
      <w:r w:rsidRPr="00EF30C7">
        <w:rPr>
          <w:lang w:val="uk-UA"/>
        </w:rPr>
        <w:t>Марка та тактова частоти процесора ___________________________.</w:t>
      </w:r>
    </w:p>
    <w:p w:rsidR="00F66CDA" w:rsidRPr="00EF30C7" w:rsidRDefault="00F66CDA" w:rsidP="00B91FC0">
      <w:pPr>
        <w:tabs>
          <w:tab w:val="left" w:pos="284"/>
        </w:tabs>
        <w:ind w:right="-144"/>
        <w:jc w:val="both"/>
        <w:rPr>
          <w:lang w:val="uk-UA"/>
        </w:rPr>
      </w:pPr>
      <w:r w:rsidRPr="00EF30C7">
        <w:rPr>
          <w:lang w:val="uk-UA"/>
        </w:rPr>
        <w:tab/>
      </w:r>
      <w:r w:rsidRPr="00EF30C7">
        <w:rPr>
          <w:lang w:val="uk-UA"/>
        </w:rPr>
        <w:tab/>
      </w:r>
      <w:r w:rsidRPr="00EF30C7">
        <w:rPr>
          <w:lang w:val="uk-UA"/>
        </w:rPr>
        <w:tab/>
      </w:r>
      <w:r w:rsidRPr="00EF30C7">
        <w:rPr>
          <w:lang w:val="uk-UA"/>
        </w:rPr>
        <w:tab/>
      </w:r>
      <w:r w:rsidRPr="00EF30C7">
        <w:rPr>
          <w:lang w:val="uk-UA"/>
        </w:rPr>
        <w:tab/>
      </w:r>
      <w:r w:rsidRPr="00EF30C7">
        <w:rPr>
          <w:lang w:val="uk-UA"/>
        </w:rPr>
        <w:tab/>
      </w:r>
      <w:r w:rsidRPr="00EF30C7">
        <w:rPr>
          <w:lang w:val="uk-UA"/>
        </w:rPr>
        <w:tab/>
        <w:t xml:space="preserve">    (співпадають, не співпадають заявленим)</w:t>
      </w:r>
    </w:p>
    <w:p w:rsidR="00F66CDA" w:rsidRPr="00EF30C7" w:rsidRDefault="00F66CDA" w:rsidP="00B91FC0">
      <w:pPr>
        <w:numPr>
          <w:ilvl w:val="0"/>
          <w:numId w:val="7"/>
        </w:numPr>
        <w:tabs>
          <w:tab w:val="left" w:pos="284"/>
        </w:tabs>
        <w:ind w:left="0" w:right="-144" w:firstLine="0"/>
        <w:jc w:val="both"/>
        <w:rPr>
          <w:lang w:val="uk-UA"/>
        </w:rPr>
      </w:pPr>
      <w:r w:rsidRPr="00EF30C7">
        <w:rPr>
          <w:lang w:val="uk-UA"/>
        </w:rPr>
        <w:t>Обсяг та марка оперативної пам’яті____________________________.</w:t>
      </w:r>
    </w:p>
    <w:p w:rsidR="00F66CDA" w:rsidRPr="00EF30C7" w:rsidRDefault="00B91FC0" w:rsidP="00B91FC0">
      <w:pPr>
        <w:tabs>
          <w:tab w:val="left" w:pos="284"/>
        </w:tabs>
        <w:ind w:right="-144"/>
        <w:jc w:val="both"/>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t xml:space="preserve">  </w:t>
      </w:r>
      <w:r w:rsidR="00F66CDA" w:rsidRPr="00EF30C7">
        <w:rPr>
          <w:lang w:val="uk-UA"/>
        </w:rPr>
        <w:t xml:space="preserve"> (співпадають, не співпадають заявленим)</w:t>
      </w:r>
    </w:p>
    <w:p w:rsidR="00F66CDA" w:rsidRPr="00EF30C7" w:rsidRDefault="00F66CDA" w:rsidP="00B91FC0">
      <w:pPr>
        <w:numPr>
          <w:ilvl w:val="0"/>
          <w:numId w:val="7"/>
        </w:numPr>
        <w:tabs>
          <w:tab w:val="left" w:pos="284"/>
        </w:tabs>
        <w:ind w:left="0" w:right="-144" w:firstLine="0"/>
        <w:jc w:val="both"/>
        <w:rPr>
          <w:lang w:val="uk-UA"/>
        </w:rPr>
      </w:pPr>
      <w:r w:rsidRPr="00EF30C7">
        <w:rPr>
          <w:lang w:val="uk-UA"/>
        </w:rPr>
        <w:t>Обсяг та марка жорстких дисків_______________________________.</w:t>
      </w:r>
    </w:p>
    <w:p w:rsidR="00F66CDA" w:rsidRPr="00EF30C7" w:rsidRDefault="00B91FC0" w:rsidP="00B91FC0">
      <w:pPr>
        <w:tabs>
          <w:tab w:val="left" w:pos="284"/>
        </w:tabs>
        <w:ind w:right="-144"/>
        <w:jc w:val="both"/>
        <w:rPr>
          <w:lang w:val="uk-UA"/>
        </w:rPr>
      </w:pPr>
      <w:r>
        <w:rPr>
          <w:lang w:val="uk-UA"/>
        </w:rPr>
        <w:tab/>
      </w:r>
      <w:r>
        <w:rPr>
          <w:lang w:val="uk-UA"/>
        </w:rPr>
        <w:tab/>
      </w:r>
      <w:r>
        <w:rPr>
          <w:lang w:val="uk-UA"/>
        </w:rPr>
        <w:tab/>
      </w:r>
      <w:r>
        <w:rPr>
          <w:lang w:val="uk-UA"/>
        </w:rPr>
        <w:tab/>
      </w:r>
      <w:r>
        <w:rPr>
          <w:lang w:val="uk-UA"/>
        </w:rPr>
        <w:tab/>
      </w:r>
      <w:r>
        <w:rPr>
          <w:lang w:val="uk-UA"/>
        </w:rPr>
        <w:tab/>
        <w:t xml:space="preserve">               </w:t>
      </w:r>
      <w:r w:rsidR="00F66CDA" w:rsidRPr="00EF30C7">
        <w:rPr>
          <w:lang w:val="uk-UA"/>
        </w:rPr>
        <w:t xml:space="preserve"> (співпадають, не співпадають заявленим)</w:t>
      </w:r>
    </w:p>
    <w:p w:rsidR="00F66CDA" w:rsidRPr="00EF30C7" w:rsidRDefault="00F66CDA" w:rsidP="00B91FC0">
      <w:pPr>
        <w:numPr>
          <w:ilvl w:val="0"/>
          <w:numId w:val="7"/>
        </w:numPr>
        <w:tabs>
          <w:tab w:val="left" w:pos="284"/>
        </w:tabs>
        <w:ind w:left="0" w:right="-144" w:firstLine="0"/>
        <w:jc w:val="both"/>
        <w:rPr>
          <w:lang w:val="uk-UA"/>
        </w:rPr>
      </w:pPr>
      <w:r w:rsidRPr="00EF30C7">
        <w:rPr>
          <w:lang w:val="uk-UA"/>
        </w:rPr>
        <w:t>Температура процесора  _____________________________________.</w:t>
      </w:r>
    </w:p>
    <w:p w:rsidR="00F66CDA" w:rsidRPr="00EF30C7" w:rsidRDefault="00F66CDA" w:rsidP="00B91FC0">
      <w:pPr>
        <w:tabs>
          <w:tab w:val="left" w:pos="284"/>
        </w:tabs>
        <w:ind w:right="-144"/>
        <w:jc w:val="both"/>
        <w:rPr>
          <w:lang w:val="uk-UA"/>
        </w:rPr>
      </w:pPr>
      <w:r w:rsidRPr="00EF30C7">
        <w:rPr>
          <w:lang w:val="uk-UA"/>
        </w:rPr>
        <w:t xml:space="preserve">                         </w:t>
      </w:r>
      <w:r w:rsidR="00B91FC0">
        <w:rPr>
          <w:lang w:val="uk-UA"/>
        </w:rPr>
        <w:t xml:space="preserve">           </w:t>
      </w:r>
      <w:r w:rsidRPr="00EF30C7">
        <w:rPr>
          <w:lang w:val="uk-UA"/>
        </w:rPr>
        <w:t>(відповідає робочій температурі за технічним паспортом, не відповідає)</w:t>
      </w:r>
    </w:p>
    <w:p w:rsidR="00F66CDA" w:rsidRPr="00EF30C7" w:rsidRDefault="00F66CDA" w:rsidP="00B91FC0">
      <w:pPr>
        <w:numPr>
          <w:ilvl w:val="0"/>
          <w:numId w:val="7"/>
        </w:numPr>
        <w:tabs>
          <w:tab w:val="left" w:pos="284"/>
        </w:tabs>
        <w:ind w:left="0" w:right="-144" w:firstLine="0"/>
        <w:jc w:val="both"/>
        <w:rPr>
          <w:lang w:val="uk-UA"/>
        </w:rPr>
      </w:pPr>
      <w:r w:rsidRPr="00EF30C7">
        <w:rPr>
          <w:lang w:val="uk-UA"/>
        </w:rPr>
        <w:t>Марка джерела безперебійного живлення_______________________.</w:t>
      </w:r>
    </w:p>
    <w:p w:rsidR="00F66CDA" w:rsidRPr="00EF30C7" w:rsidRDefault="00B91FC0" w:rsidP="00B91FC0">
      <w:pPr>
        <w:tabs>
          <w:tab w:val="left" w:pos="284"/>
        </w:tabs>
        <w:ind w:right="-144"/>
        <w:jc w:val="both"/>
        <w:rPr>
          <w:lang w:val="uk-UA"/>
        </w:rPr>
      </w:pPr>
      <w:r>
        <w:rPr>
          <w:lang w:val="uk-UA"/>
        </w:rPr>
        <w:t xml:space="preserve">                                                                   </w:t>
      </w:r>
      <w:r w:rsidR="00F66CDA" w:rsidRPr="00EF30C7">
        <w:rPr>
          <w:lang w:val="uk-UA"/>
        </w:rPr>
        <w:t>(співпадають, не співпадають заявленим)</w:t>
      </w:r>
    </w:p>
    <w:p w:rsidR="00F66CDA" w:rsidRPr="00EF30C7" w:rsidRDefault="00F66CDA" w:rsidP="00B91FC0">
      <w:pPr>
        <w:numPr>
          <w:ilvl w:val="0"/>
          <w:numId w:val="7"/>
        </w:numPr>
        <w:tabs>
          <w:tab w:val="left" w:pos="284"/>
        </w:tabs>
        <w:ind w:left="0" w:right="-144" w:firstLine="0"/>
        <w:jc w:val="both"/>
        <w:rPr>
          <w:lang w:val="uk-UA"/>
        </w:rPr>
      </w:pPr>
      <w:r w:rsidRPr="00EF30C7">
        <w:rPr>
          <w:lang w:val="uk-UA"/>
        </w:rPr>
        <w:t>Перевірка навантаження на джерело безперебійного живлення, виміряється в секундах_________________________________________.</w:t>
      </w:r>
    </w:p>
    <w:p w:rsidR="00F66CDA" w:rsidRPr="00EF30C7" w:rsidRDefault="00F66CDA" w:rsidP="00B91FC0">
      <w:pPr>
        <w:tabs>
          <w:tab w:val="left" w:pos="284"/>
        </w:tabs>
        <w:ind w:right="-144"/>
        <w:jc w:val="both"/>
        <w:rPr>
          <w:lang w:val="uk-UA"/>
        </w:rPr>
      </w:pPr>
      <w:r w:rsidRPr="00EF30C7">
        <w:rPr>
          <w:lang w:val="uk-UA"/>
        </w:rPr>
        <w:t xml:space="preserve">       (не виявлено, якщо виявлено – вказати кількість секунд)</w:t>
      </w:r>
    </w:p>
    <w:p w:rsidR="00F66CDA" w:rsidRPr="00EF30C7" w:rsidRDefault="00F66CDA" w:rsidP="00B91FC0">
      <w:pPr>
        <w:numPr>
          <w:ilvl w:val="0"/>
          <w:numId w:val="7"/>
        </w:numPr>
        <w:tabs>
          <w:tab w:val="left" w:pos="284"/>
        </w:tabs>
        <w:ind w:left="0" w:right="-144" w:firstLine="0"/>
        <w:jc w:val="both"/>
        <w:rPr>
          <w:lang w:val="uk-UA"/>
        </w:rPr>
      </w:pPr>
      <w:r w:rsidRPr="00EF30C7">
        <w:rPr>
          <w:lang w:val="uk-UA"/>
        </w:rPr>
        <w:t>Марка акустичної системи _____________________________.</w:t>
      </w:r>
    </w:p>
    <w:p w:rsidR="00F66CDA" w:rsidRPr="00EF30C7" w:rsidRDefault="00F66CDA" w:rsidP="00B91FC0">
      <w:pPr>
        <w:tabs>
          <w:tab w:val="left" w:pos="284"/>
        </w:tabs>
        <w:ind w:right="-144"/>
        <w:jc w:val="both"/>
        <w:rPr>
          <w:lang w:val="uk-UA"/>
        </w:rPr>
      </w:pPr>
      <w:r w:rsidRPr="00EF30C7">
        <w:rPr>
          <w:lang w:val="uk-UA"/>
        </w:rPr>
        <w:tab/>
      </w:r>
      <w:r w:rsidRPr="00EF30C7">
        <w:rPr>
          <w:lang w:val="uk-UA"/>
        </w:rPr>
        <w:tab/>
      </w:r>
      <w:r w:rsidRPr="00EF30C7">
        <w:rPr>
          <w:lang w:val="uk-UA"/>
        </w:rPr>
        <w:tab/>
      </w:r>
      <w:r w:rsidRPr="00EF30C7">
        <w:rPr>
          <w:lang w:val="uk-UA"/>
        </w:rPr>
        <w:tab/>
      </w:r>
      <w:r w:rsidRPr="00EF30C7">
        <w:rPr>
          <w:lang w:val="uk-UA"/>
        </w:rPr>
        <w:tab/>
      </w:r>
      <w:r w:rsidRPr="00EF30C7">
        <w:rPr>
          <w:lang w:val="uk-UA"/>
        </w:rPr>
        <w:tab/>
        <w:t xml:space="preserve">   (співпадають, не співпадають заявленим)</w:t>
      </w:r>
    </w:p>
    <w:p w:rsidR="00F66CDA" w:rsidRPr="00EF30C7" w:rsidRDefault="00F66CDA" w:rsidP="00B91FC0">
      <w:pPr>
        <w:numPr>
          <w:ilvl w:val="0"/>
          <w:numId w:val="7"/>
        </w:numPr>
        <w:tabs>
          <w:tab w:val="left" w:pos="284"/>
        </w:tabs>
        <w:ind w:left="0" w:right="-144" w:firstLine="0"/>
        <w:jc w:val="both"/>
        <w:rPr>
          <w:lang w:val="uk-UA"/>
        </w:rPr>
      </w:pPr>
      <w:proofErr w:type="spellStart"/>
      <w:r w:rsidRPr="00EF30C7">
        <w:t>Перевірка</w:t>
      </w:r>
      <w:proofErr w:type="spellEnd"/>
      <w:r w:rsidRPr="00EF30C7">
        <w:t xml:space="preserve"> </w:t>
      </w:r>
      <w:proofErr w:type="spellStart"/>
      <w:r w:rsidRPr="00EF30C7">
        <w:t>дефектів</w:t>
      </w:r>
      <w:proofErr w:type="spellEnd"/>
      <w:r w:rsidRPr="00EF30C7">
        <w:rPr>
          <w:lang w:val="uk-UA"/>
        </w:rPr>
        <w:t xml:space="preserve"> акустичної системи при підключенні до комп’ютеру _____________________________________дефектів.</w:t>
      </w:r>
      <w:r w:rsidRPr="00EF30C7">
        <w:rPr>
          <w:lang w:val="uk-UA"/>
        </w:rPr>
        <w:br/>
        <w:t xml:space="preserve">           (не виявлено, якщо виявлено – вказати кількість)</w:t>
      </w:r>
    </w:p>
    <w:p w:rsidR="00F66CDA" w:rsidRPr="00EF30C7" w:rsidRDefault="00F66CDA" w:rsidP="00F66CDA">
      <w:pPr>
        <w:ind w:left="3545" w:right="-144"/>
        <w:jc w:val="both"/>
        <w:rPr>
          <w:lang w:val="uk-UA"/>
        </w:rPr>
      </w:pPr>
    </w:p>
    <w:p w:rsidR="00F66CDA" w:rsidRDefault="00F66CDA" w:rsidP="00F66CDA">
      <w:pPr>
        <w:ind w:right="-144"/>
        <w:jc w:val="both"/>
        <w:rPr>
          <w:lang w:val="uk-UA"/>
        </w:rPr>
      </w:pPr>
    </w:p>
    <w:p w:rsidR="00556595" w:rsidRPr="00EF30C7" w:rsidRDefault="00556595" w:rsidP="00F66CDA">
      <w:pPr>
        <w:ind w:right="-144"/>
        <w:jc w:val="both"/>
        <w:rPr>
          <w:lang w:val="uk-UA"/>
        </w:rPr>
      </w:pPr>
    </w:p>
    <w:p w:rsidR="00F66CDA" w:rsidRPr="00B91FC0" w:rsidRDefault="00F66CDA" w:rsidP="00F66CDA">
      <w:pPr>
        <w:ind w:right="-144"/>
        <w:jc w:val="both"/>
        <w:rPr>
          <w:bCs/>
          <w:sz w:val="18"/>
          <w:szCs w:val="18"/>
          <w:lang w:val="uk-UA"/>
        </w:rPr>
      </w:pPr>
      <w:r w:rsidRPr="00B91FC0">
        <w:rPr>
          <w:bCs/>
          <w:sz w:val="18"/>
          <w:szCs w:val="18"/>
          <w:lang w:val="uk-UA"/>
        </w:rPr>
        <w:t>Від Покупця</w:t>
      </w:r>
      <w:r w:rsidRPr="00B91FC0">
        <w:rPr>
          <w:bCs/>
          <w:sz w:val="18"/>
          <w:szCs w:val="18"/>
          <w:lang w:val="uk-UA"/>
        </w:rPr>
        <w:tab/>
      </w:r>
      <w:r w:rsidRPr="00B91FC0">
        <w:rPr>
          <w:bCs/>
          <w:sz w:val="18"/>
          <w:szCs w:val="18"/>
          <w:lang w:val="uk-UA"/>
        </w:rPr>
        <w:tab/>
      </w:r>
      <w:r w:rsidRPr="00B91FC0">
        <w:rPr>
          <w:bCs/>
          <w:sz w:val="18"/>
          <w:szCs w:val="18"/>
          <w:lang w:val="uk-UA"/>
        </w:rPr>
        <w:tab/>
      </w:r>
      <w:r w:rsidRPr="00B91FC0">
        <w:rPr>
          <w:bCs/>
          <w:sz w:val="18"/>
          <w:szCs w:val="18"/>
          <w:lang w:val="uk-UA"/>
        </w:rPr>
        <w:tab/>
      </w:r>
      <w:r w:rsidRPr="00B91FC0">
        <w:rPr>
          <w:bCs/>
          <w:sz w:val="18"/>
          <w:szCs w:val="18"/>
          <w:lang w:val="uk-UA"/>
        </w:rPr>
        <w:tab/>
      </w:r>
      <w:r w:rsidRPr="00B91FC0">
        <w:rPr>
          <w:bCs/>
          <w:sz w:val="18"/>
          <w:szCs w:val="18"/>
          <w:lang w:val="uk-UA"/>
        </w:rPr>
        <w:tab/>
      </w:r>
      <w:r w:rsidRPr="00B91FC0">
        <w:rPr>
          <w:bCs/>
          <w:sz w:val="18"/>
          <w:szCs w:val="18"/>
          <w:lang w:val="uk-UA"/>
        </w:rPr>
        <w:tab/>
        <w:t>Від Продавця</w:t>
      </w:r>
    </w:p>
    <w:p w:rsidR="00F66CDA" w:rsidRPr="00B91FC0" w:rsidRDefault="00F66CDA" w:rsidP="00F66CDA">
      <w:pPr>
        <w:ind w:right="-144"/>
        <w:jc w:val="both"/>
        <w:rPr>
          <w:sz w:val="18"/>
          <w:szCs w:val="18"/>
          <w:lang w:val="uk-UA"/>
        </w:rPr>
      </w:pPr>
    </w:p>
    <w:p w:rsidR="00F66CDA" w:rsidRPr="00B91FC0" w:rsidRDefault="00F66CDA" w:rsidP="00F66CDA">
      <w:pPr>
        <w:ind w:right="-144"/>
        <w:jc w:val="both"/>
        <w:rPr>
          <w:sz w:val="18"/>
          <w:szCs w:val="18"/>
          <w:lang w:val="uk-UA"/>
        </w:rPr>
      </w:pPr>
      <w:r w:rsidRPr="00B91FC0">
        <w:rPr>
          <w:sz w:val="18"/>
          <w:szCs w:val="18"/>
          <w:lang w:val="uk-UA"/>
        </w:rPr>
        <w:t>___________ _________ __________ ______________    ___________  _________ _________ ____________</w:t>
      </w:r>
    </w:p>
    <w:p w:rsidR="00F66CDA" w:rsidRPr="00B91FC0" w:rsidRDefault="00F66CDA" w:rsidP="00F66CDA">
      <w:pPr>
        <w:ind w:right="-144"/>
        <w:jc w:val="both"/>
        <w:rPr>
          <w:sz w:val="18"/>
          <w:szCs w:val="18"/>
          <w:lang w:val="uk-UA"/>
        </w:rPr>
      </w:pPr>
      <w:r w:rsidRPr="00B91FC0">
        <w:rPr>
          <w:sz w:val="18"/>
          <w:szCs w:val="18"/>
          <w:lang w:val="uk-UA"/>
        </w:rPr>
        <w:t xml:space="preserve">        (дата)       (підпис)       (П.І.Б.)           (посада)                  (дата)          (підпис)     (П.І.Б.)         (посада)</w:t>
      </w:r>
    </w:p>
    <w:p w:rsidR="00F66CDA" w:rsidRPr="00B91FC0" w:rsidRDefault="00F66CDA" w:rsidP="00F66CDA">
      <w:pPr>
        <w:ind w:right="-144"/>
        <w:jc w:val="both"/>
        <w:rPr>
          <w:sz w:val="18"/>
          <w:szCs w:val="18"/>
          <w:lang w:val="uk-UA"/>
        </w:rPr>
      </w:pPr>
    </w:p>
    <w:p w:rsidR="00F66CDA" w:rsidRPr="00B91FC0" w:rsidRDefault="00F66CDA" w:rsidP="00F66CDA">
      <w:pPr>
        <w:ind w:right="-144"/>
        <w:jc w:val="both"/>
        <w:rPr>
          <w:sz w:val="18"/>
          <w:szCs w:val="18"/>
          <w:lang w:val="uk-UA"/>
        </w:rPr>
      </w:pPr>
      <w:r w:rsidRPr="00B91FC0">
        <w:rPr>
          <w:sz w:val="18"/>
          <w:szCs w:val="18"/>
          <w:lang w:val="uk-UA"/>
        </w:rPr>
        <w:t>___________ _________ __________ ______________    ___________  _________ _________ ____________</w:t>
      </w:r>
    </w:p>
    <w:p w:rsidR="00F66CDA" w:rsidRPr="00B91FC0" w:rsidRDefault="00F66CDA" w:rsidP="00F66CDA">
      <w:pPr>
        <w:ind w:right="-144"/>
        <w:jc w:val="both"/>
        <w:rPr>
          <w:sz w:val="18"/>
          <w:szCs w:val="18"/>
          <w:lang w:val="uk-UA"/>
        </w:rPr>
      </w:pPr>
      <w:r w:rsidRPr="00B91FC0">
        <w:rPr>
          <w:sz w:val="18"/>
          <w:szCs w:val="18"/>
          <w:lang w:val="uk-UA"/>
        </w:rPr>
        <w:t xml:space="preserve">        (дата)       (підпис)       (П.І.Б.)           (посада)                  (дата)          (підпис)     (П.І.Б.)         (посада)</w:t>
      </w:r>
    </w:p>
    <w:p w:rsidR="00F66CDA" w:rsidRPr="00B91FC0" w:rsidRDefault="00F66CDA" w:rsidP="00F66CDA">
      <w:pPr>
        <w:ind w:right="-144"/>
        <w:jc w:val="both"/>
        <w:rPr>
          <w:sz w:val="18"/>
          <w:szCs w:val="18"/>
          <w:lang w:val="uk-UA"/>
        </w:rPr>
      </w:pPr>
    </w:p>
    <w:p w:rsidR="00F66CDA" w:rsidRPr="00B91FC0" w:rsidRDefault="00F66CDA" w:rsidP="00F66CDA">
      <w:pPr>
        <w:ind w:right="-144"/>
        <w:jc w:val="both"/>
        <w:rPr>
          <w:sz w:val="18"/>
          <w:szCs w:val="18"/>
          <w:lang w:val="uk-UA"/>
        </w:rPr>
      </w:pPr>
    </w:p>
    <w:p w:rsidR="00F66CDA" w:rsidRPr="00B91FC0" w:rsidRDefault="00F66CDA" w:rsidP="00F66CDA">
      <w:pPr>
        <w:ind w:right="-144"/>
        <w:jc w:val="both"/>
        <w:rPr>
          <w:sz w:val="18"/>
          <w:szCs w:val="18"/>
          <w:lang w:val="uk-UA"/>
        </w:rPr>
      </w:pPr>
      <w:r w:rsidRPr="00B91FC0">
        <w:rPr>
          <w:sz w:val="18"/>
          <w:szCs w:val="18"/>
          <w:lang w:val="uk-UA"/>
        </w:rPr>
        <w:t>___________ _________ __________ ______________    ___________  _________ _________ ____________</w:t>
      </w:r>
    </w:p>
    <w:p w:rsidR="00F66CDA" w:rsidRPr="00B91FC0" w:rsidRDefault="00F66CDA" w:rsidP="00F66CDA">
      <w:pPr>
        <w:ind w:right="-144"/>
        <w:jc w:val="both"/>
        <w:rPr>
          <w:sz w:val="18"/>
          <w:szCs w:val="18"/>
          <w:lang w:val="uk-UA"/>
        </w:rPr>
      </w:pPr>
      <w:r w:rsidRPr="00B91FC0">
        <w:rPr>
          <w:sz w:val="18"/>
          <w:szCs w:val="18"/>
          <w:lang w:val="uk-UA"/>
        </w:rPr>
        <w:t xml:space="preserve">        (дата)       (підпис)       (П.І.Б.)           (посада)                  (дата)          (підпис)     (П.І.Б.)         (посада)</w:t>
      </w:r>
    </w:p>
    <w:p w:rsidR="00F66CDA" w:rsidRPr="00B91FC0" w:rsidRDefault="00F66CDA" w:rsidP="00F66CDA">
      <w:pPr>
        <w:ind w:right="-144"/>
        <w:jc w:val="both"/>
        <w:rPr>
          <w:sz w:val="18"/>
          <w:szCs w:val="18"/>
          <w:lang w:val="uk-UA"/>
        </w:rPr>
      </w:pPr>
    </w:p>
    <w:p w:rsidR="00F66CDA" w:rsidRPr="00B91FC0" w:rsidRDefault="00F66CDA" w:rsidP="00F66CDA">
      <w:pPr>
        <w:ind w:right="-144"/>
        <w:jc w:val="both"/>
        <w:rPr>
          <w:sz w:val="18"/>
          <w:szCs w:val="18"/>
          <w:lang w:val="uk-UA"/>
        </w:rPr>
      </w:pPr>
      <w:r w:rsidRPr="00B91FC0">
        <w:rPr>
          <w:sz w:val="18"/>
          <w:szCs w:val="18"/>
          <w:lang w:val="uk-UA"/>
        </w:rPr>
        <w:t>___________ _________ __________ ______________    ___________  _________ _________ ____________</w:t>
      </w:r>
    </w:p>
    <w:p w:rsidR="00F66CDA" w:rsidRPr="00B91FC0" w:rsidRDefault="00F66CDA" w:rsidP="00F66CDA">
      <w:pPr>
        <w:ind w:right="-144"/>
        <w:jc w:val="both"/>
        <w:rPr>
          <w:sz w:val="18"/>
          <w:szCs w:val="18"/>
          <w:lang w:val="uk-UA"/>
        </w:rPr>
      </w:pPr>
      <w:r w:rsidRPr="00B91FC0">
        <w:rPr>
          <w:sz w:val="18"/>
          <w:szCs w:val="18"/>
          <w:lang w:val="uk-UA"/>
        </w:rPr>
        <w:t xml:space="preserve">        (дата)       (підпис)       (П.І.Б.)           (посада)                  (дата)          (підпис)     (П.І.Б.)         (посада)</w:t>
      </w:r>
    </w:p>
    <w:p w:rsidR="00F66CDA" w:rsidRDefault="00F66CDA" w:rsidP="00F66CDA">
      <w:pPr>
        <w:ind w:right="-144"/>
        <w:jc w:val="both"/>
        <w:rPr>
          <w:lang w:val="uk-UA"/>
        </w:rPr>
      </w:pPr>
    </w:p>
    <w:tbl>
      <w:tblPr>
        <w:tblW w:w="9887" w:type="dxa"/>
        <w:jc w:val="right"/>
        <w:tblLayout w:type="fixed"/>
        <w:tblLook w:val="04A0" w:firstRow="1" w:lastRow="0" w:firstColumn="1" w:lastColumn="0" w:noHBand="0" w:noVBand="1"/>
      </w:tblPr>
      <w:tblGrid>
        <w:gridCol w:w="4935"/>
        <w:gridCol w:w="4952"/>
      </w:tblGrid>
      <w:tr w:rsidR="00E60594" w:rsidRPr="00AE521C" w:rsidTr="00B07B12">
        <w:trPr>
          <w:jc w:val="right"/>
        </w:trPr>
        <w:tc>
          <w:tcPr>
            <w:tcW w:w="4935" w:type="dxa"/>
            <w:shd w:val="clear" w:color="auto" w:fill="auto"/>
          </w:tcPr>
          <w:p w:rsidR="00E60594" w:rsidRPr="00AE521C" w:rsidRDefault="00E60594" w:rsidP="00B07B12">
            <w:pPr>
              <w:widowControl w:val="0"/>
              <w:ind w:left="77"/>
              <w:rPr>
                <w:rFonts w:eastAsia="Courier New"/>
                <w:lang w:val="uk-UA"/>
              </w:rPr>
            </w:pPr>
            <w:r w:rsidRPr="00AE521C">
              <w:rPr>
                <w:rFonts w:eastAsia="Courier New"/>
                <w:lang w:val="uk-UA"/>
              </w:rPr>
              <w:t>Продавець:</w:t>
            </w:r>
          </w:p>
          <w:p w:rsidR="00E60594" w:rsidRPr="00AE521C" w:rsidRDefault="00E60594" w:rsidP="00B07B12">
            <w:pPr>
              <w:widowControl w:val="0"/>
              <w:ind w:left="77"/>
              <w:rPr>
                <w:rFonts w:eastAsia="Courier New"/>
                <w:bCs/>
                <w:lang w:val="uk-UA"/>
              </w:rPr>
            </w:pPr>
            <w:r w:rsidRPr="00AE521C">
              <w:rPr>
                <w:b/>
                <w:lang w:val="uk-UA" w:eastAsia="uk-UA"/>
              </w:rPr>
              <w:t>Директор</w:t>
            </w:r>
          </w:p>
          <w:p w:rsidR="00E60594" w:rsidRPr="00AE521C" w:rsidRDefault="00E60594" w:rsidP="00B07B12">
            <w:pPr>
              <w:widowControl w:val="0"/>
              <w:ind w:left="77"/>
              <w:rPr>
                <w:rFonts w:eastAsia="Arial"/>
                <w:bCs/>
                <w:i/>
                <w:iCs/>
                <w:lang w:val="uk-UA"/>
              </w:rPr>
            </w:pPr>
            <w:r w:rsidRPr="00AE521C">
              <w:rPr>
                <w:rFonts w:eastAsia="Courier New"/>
                <w:bCs/>
                <w:lang w:val="uk-UA"/>
              </w:rPr>
              <w:t>_________________ /</w:t>
            </w:r>
            <w:r w:rsidRPr="00AE521C">
              <w:rPr>
                <w:b/>
                <w:lang w:val="uk-UA" w:eastAsia="uk-UA"/>
              </w:rPr>
              <w:t xml:space="preserve">О.П. </w:t>
            </w:r>
            <w:proofErr w:type="spellStart"/>
            <w:r w:rsidRPr="00AE521C">
              <w:rPr>
                <w:b/>
                <w:lang w:val="uk-UA" w:eastAsia="uk-UA"/>
              </w:rPr>
              <w:t>Мозговий</w:t>
            </w:r>
            <w:proofErr w:type="spellEnd"/>
            <w:r w:rsidRPr="00AE521C">
              <w:rPr>
                <w:b/>
                <w:lang w:val="uk-UA" w:eastAsia="uk-UA"/>
              </w:rPr>
              <w:t>/</w:t>
            </w:r>
          </w:p>
        </w:tc>
        <w:tc>
          <w:tcPr>
            <w:tcW w:w="4952" w:type="dxa"/>
            <w:shd w:val="clear" w:color="auto" w:fill="auto"/>
          </w:tcPr>
          <w:p w:rsidR="00E60594" w:rsidRPr="00AE521C" w:rsidRDefault="00E60594" w:rsidP="00B07B12">
            <w:pPr>
              <w:widowControl w:val="0"/>
              <w:ind w:left="70"/>
              <w:rPr>
                <w:rFonts w:eastAsia="Courier New"/>
                <w:lang w:val="uk-UA"/>
              </w:rPr>
            </w:pPr>
            <w:r w:rsidRPr="00AE521C">
              <w:rPr>
                <w:rFonts w:eastAsia="Courier New"/>
                <w:lang w:val="uk-UA"/>
              </w:rPr>
              <w:t>Покупець:</w:t>
            </w:r>
          </w:p>
          <w:p w:rsidR="00E60594" w:rsidRPr="00AE521C" w:rsidRDefault="00E60594" w:rsidP="00B07B12">
            <w:pPr>
              <w:widowControl w:val="0"/>
              <w:ind w:left="70" w:right="2125"/>
              <w:rPr>
                <w:rFonts w:eastAsia="Courier New"/>
                <w:b/>
                <w:spacing w:val="3"/>
                <w:lang w:val="uk-UA"/>
              </w:rPr>
            </w:pPr>
            <w:r w:rsidRPr="00AE521C">
              <w:rPr>
                <w:rFonts w:eastAsia="Courier New"/>
                <w:b/>
                <w:spacing w:val="3"/>
                <w:lang w:val="uk-UA"/>
              </w:rPr>
              <w:t>Міський голова</w:t>
            </w:r>
          </w:p>
          <w:p w:rsidR="00E60594" w:rsidRPr="00AE521C" w:rsidRDefault="00E60594" w:rsidP="00B07B12">
            <w:pPr>
              <w:widowControl w:val="0"/>
              <w:ind w:left="70"/>
              <w:rPr>
                <w:rFonts w:eastAsia="Arial"/>
                <w:bCs/>
                <w:i/>
                <w:iCs/>
                <w:lang w:val="uk-UA"/>
              </w:rPr>
            </w:pPr>
            <w:r w:rsidRPr="00AE521C">
              <w:rPr>
                <w:rFonts w:eastAsia="Courier New"/>
                <w:b/>
                <w:lang w:val="uk-UA"/>
              </w:rPr>
              <w:t>________________ /Д.Г. Биков/</w:t>
            </w:r>
          </w:p>
        </w:tc>
      </w:tr>
      <w:tr w:rsidR="00E60594" w:rsidRPr="00AE521C" w:rsidTr="00B07B12">
        <w:trPr>
          <w:trHeight w:val="70"/>
          <w:jc w:val="right"/>
        </w:trPr>
        <w:tc>
          <w:tcPr>
            <w:tcW w:w="4935" w:type="dxa"/>
            <w:shd w:val="clear" w:color="auto" w:fill="auto"/>
          </w:tcPr>
          <w:p w:rsidR="00E60594" w:rsidRPr="00AE521C" w:rsidRDefault="00E60594" w:rsidP="00B07B12">
            <w:pPr>
              <w:widowControl w:val="0"/>
              <w:ind w:left="77"/>
              <w:rPr>
                <w:rFonts w:eastAsia="Courier New"/>
                <w:lang w:val="uk-UA"/>
              </w:rPr>
            </w:pPr>
            <w:proofErr w:type="spellStart"/>
            <w:r w:rsidRPr="00AE521C">
              <w:rPr>
                <w:lang w:val="uk-UA" w:eastAsia="en-GB"/>
              </w:rPr>
              <w:t>м.п</w:t>
            </w:r>
            <w:proofErr w:type="spellEnd"/>
            <w:r w:rsidRPr="00AE521C">
              <w:rPr>
                <w:lang w:val="uk-UA" w:eastAsia="en-GB"/>
              </w:rPr>
              <w:t>.</w:t>
            </w:r>
          </w:p>
        </w:tc>
        <w:tc>
          <w:tcPr>
            <w:tcW w:w="4952" w:type="dxa"/>
            <w:shd w:val="clear" w:color="auto" w:fill="auto"/>
          </w:tcPr>
          <w:p w:rsidR="00E60594" w:rsidRPr="00AE521C" w:rsidRDefault="00E60594" w:rsidP="00B07B12">
            <w:pPr>
              <w:widowControl w:val="0"/>
              <w:rPr>
                <w:rFonts w:eastAsia="Courier New"/>
                <w:lang w:val="uk-UA"/>
              </w:rPr>
            </w:pPr>
            <w:proofErr w:type="spellStart"/>
            <w:r w:rsidRPr="00AE521C">
              <w:rPr>
                <w:lang w:val="uk-UA" w:eastAsia="en-GB"/>
              </w:rPr>
              <w:t>м.п</w:t>
            </w:r>
            <w:proofErr w:type="spellEnd"/>
            <w:r w:rsidRPr="00AE521C">
              <w:rPr>
                <w:lang w:val="uk-UA" w:eastAsia="en-GB"/>
              </w:rPr>
              <w:t>.</w:t>
            </w:r>
          </w:p>
        </w:tc>
      </w:tr>
    </w:tbl>
    <w:p w:rsidR="00F66CDA" w:rsidRPr="00EF30C7" w:rsidRDefault="00F66CDA" w:rsidP="00B91FC0">
      <w:pPr>
        <w:ind w:right="-144"/>
        <w:jc w:val="center"/>
        <w:rPr>
          <w:lang w:val="uk-UA"/>
        </w:rPr>
      </w:pPr>
      <w:r w:rsidRPr="00EF30C7">
        <w:rPr>
          <w:lang w:val="uk-UA"/>
        </w:rPr>
        <w:lastRenderedPageBreak/>
        <w:t>Акт огляду та перевірки технічних параметрів комплектуючих до комп’ютерної техніки</w:t>
      </w:r>
    </w:p>
    <w:p w:rsidR="00F66CDA" w:rsidRPr="00EF30C7" w:rsidRDefault="00F66CDA" w:rsidP="00B91FC0">
      <w:pPr>
        <w:numPr>
          <w:ilvl w:val="0"/>
          <w:numId w:val="15"/>
        </w:numPr>
        <w:ind w:left="0" w:right="-144" w:firstLine="0"/>
        <w:jc w:val="both"/>
        <w:rPr>
          <w:lang w:val="uk-UA"/>
        </w:rPr>
      </w:pPr>
      <w:r w:rsidRPr="00EF30C7">
        <w:rPr>
          <w:lang w:val="uk-UA"/>
        </w:rPr>
        <w:t>Під час візуального огляду додаткових картриджів _____</w:t>
      </w:r>
      <w:r w:rsidR="00B91FC0">
        <w:rPr>
          <w:lang w:val="uk-UA"/>
        </w:rPr>
        <w:t>_________________</w:t>
      </w:r>
      <w:r w:rsidRPr="00EF30C7">
        <w:rPr>
          <w:lang w:val="uk-UA"/>
        </w:rPr>
        <w:t>дефектів.</w:t>
      </w:r>
      <w:r w:rsidRPr="00EF30C7">
        <w:rPr>
          <w:lang w:val="uk-UA"/>
        </w:rPr>
        <w:br/>
        <w:t xml:space="preserve">         </w:t>
      </w:r>
      <w:r w:rsidR="00B91FC0">
        <w:rPr>
          <w:lang w:val="uk-UA"/>
        </w:rPr>
        <w:t xml:space="preserve">                                         </w:t>
      </w:r>
      <w:r w:rsidRPr="00EF30C7">
        <w:rPr>
          <w:lang w:val="uk-UA"/>
        </w:rPr>
        <w:t xml:space="preserve"> (не виявлено, якщо виявлено – вказати кількість)</w:t>
      </w:r>
    </w:p>
    <w:p w:rsidR="00F66CDA" w:rsidRPr="00EF30C7" w:rsidRDefault="00F66CDA" w:rsidP="00B91FC0">
      <w:pPr>
        <w:pStyle w:val="a6"/>
        <w:numPr>
          <w:ilvl w:val="0"/>
          <w:numId w:val="15"/>
        </w:numPr>
        <w:ind w:left="0" w:right="-144" w:firstLine="0"/>
        <w:jc w:val="both"/>
        <w:rPr>
          <w:lang w:val="uk-UA"/>
        </w:rPr>
      </w:pPr>
      <w:r w:rsidRPr="00EF30C7">
        <w:rPr>
          <w:lang w:val="uk-UA"/>
        </w:rPr>
        <w:t>Перевірка сумісності додаткових картриджів з відповідними принтерами ___</w:t>
      </w:r>
      <w:r w:rsidR="00B91FC0">
        <w:rPr>
          <w:lang w:val="uk-UA"/>
        </w:rPr>
        <w:t>_________________________________________________________________________</w:t>
      </w:r>
      <w:r w:rsidRPr="00EF30C7">
        <w:rPr>
          <w:lang w:val="uk-UA"/>
        </w:rPr>
        <w:t>_.</w:t>
      </w:r>
    </w:p>
    <w:p w:rsidR="00F66CDA" w:rsidRPr="00EF30C7" w:rsidRDefault="00F66CDA" w:rsidP="00B91FC0">
      <w:pPr>
        <w:pStyle w:val="a6"/>
        <w:ind w:left="0" w:right="-144"/>
        <w:jc w:val="center"/>
        <w:rPr>
          <w:lang w:val="uk-UA"/>
        </w:rPr>
      </w:pPr>
      <w:r w:rsidRPr="00EF30C7">
        <w:rPr>
          <w:lang w:val="uk-UA"/>
        </w:rPr>
        <w:t>(зауважень немає, вказати якщо є)</w:t>
      </w:r>
    </w:p>
    <w:p w:rsidR="00F66CDA" w:rsidRPr="00EF30C7" w:rsidRDefault="00F66CDA" w:rsidP="00B91FC0">
      <w:pPr>
        <w:pStyle w:val="a6"/>
        <w:numPr>
          <w:ilvl w:val="0"/>
          <w:numId w:val="15"/>
        </w:numPr>
        <w:ind w:left="0" w:right="-144" w:firstLine="0"/>
        <w:jc w:val="both"/>
        <w:rPr>
          <w:lang w:val="uk-UA"/>
        </w:rPr>
      </w:pPr>
      <w:r w:rsidRPr="00EF30C7">
        <w:rPr>
          <w:lang w:val="uk-UA"/>
        </w:rPr>
        <w:t>Перевірка якості друку з використанням додаткових картриджів ________________________________________________________.</w:t>
      </w:r>
    </w:p>
    <w:p w:rsidR="00F66CDA" w:rsidRPr="00EF30C7" w:rsidRDefault="00B91FC0" w:rsidP="00B91FC0">
      <w:pPr>
        <w:pStyle w:val="a6"/>
        <w:ind w:left="0" w:right="-144"/>
        <w:jc w:val="both"/>
        <w:rPr>
          <w:lang w:val="uk-UA"/>
        </w:rPr>
      </w:pPr>
      <w:r>
        <w:rPr>
          <w:lang w:val="uk-UA"/>
        </w:rPr>
        <w:t xml:space="preserve">                            </w:t>
      </w:r>
      <w:r w:rsidR="00F66CDA" w:rsidRPr="00EF30C7">
        <w:rPr>
          <w:lang w:val="uk-UA"/>
        </w:rPr>
        <w:t>(зауважень немає, вказати якщо є)</w:t>
      </w:r>
    </w:p>
    <w:p w:rsidR="00F66CDA" w:rsidRPr="00EF30C7" w:rsidRDefault="00F66CDA" w:rsidP="00B91FC0">
      <w:pPr>
        <w:pStyle w:val="a6"/>
        <w:numPr>
          <w:ilvl w:val="0"/>
          <w:numId w:val="15"/>
        </w:numPr>
        <w:ind w:left="0" w:right="-144" w:firstLine="0"/>
        <w:jc w:val="both"/>
        <w:rPr>
          <w:lang w:val="uk-UA"/>
        </w:rPr>
      </w:pPr>
      <w:r w:rsidRPr="00EF30C7">
        <w:rPr>
          <w:lang w:val="uk-UA"/>
        </w:rPr>
        <w:t>Марка додаткових картриджів _______________________________.</w:t>
      </w:r>
    </w:p>
    <w:p w:rsidR="00F66CDA" w:rsidRPr="00EF30C7" w:rsidRDefault="00B91FC0" w:rsidP="00B91FC0">
      <w:pPr>
        <w:pStyle w:val="a6"/>
        <w:ind w:left="0" w:right="-144"/>
        <w:jc w:val="both"/>
        <w:rPr>
          <w:lang w:val="uk-UA"/>
        </w:rPr>
      </w:pPr>
      <w:r>
        <w:rPr>
          <w:lang w:val="uk-UA"/>
        </w:rPr>
        <w:t xml:space="preserve">                                                </w:t>
      </w:r>
      <w:r w:rsidR="00F66CDA" w:rsidRPr="00EF30C7">
        <w:rPr>
          <w:lang w:val="uk-UA"/>
        </w:rPr>
        <w:t>(Відповідає заявленим, вказати якщо ні)</w:t>
      </w:r>
    </w:p>
    <w:p w:rsidR="00F66CDA" w:rsidRPr="00EF30C7" w:rsidRDefault="00F66CDA" w:rsidP="00B91FC0">
      <w:pPr>
        <w:numPr>
          <w:ilvl w:val="0"/>
          <w:numId w:val="15"/>
        </w:numPr>
        <w:ind w:left="0" w:right="-144" w:firstLine="0"/>
        <w:jc w:val="both"/>
        <w:rPr>
          <w:lang w:val="uk-UA"/>
        </w:rPr>
      </w:pPr>
      <w:r w:rsidRPr="00EF30C7">
        <w:rPr>
          <w:lang w:val="uk-UA"/>
        </w:rPr>
        <w:t xml:space="preserve">Обсяг та марка </w:t>
      </w:r>
      <w:r w:rsidRPr="00EF30C7">
        <w:rPr>
          <w:lang w:val="en-US"/>
        </w:rPr>
        <w:t>SSD</w:t>
      </w:r>
      <w:r w:rsidRPr="00EF30C7">
        <w:t xml:space="preserve"> </w:t>
      </w:r>
      <w:proofErr w:type="spellStart"/>
      <w:r w:rsidRPr="00EF30C7">
        <w:t>накопичувач</w:t>
      </w:r>
      <w:r w:rsidRPr="00EF30C7">
        <w:rPr>
          <w:lang w:val="uk-UA"/>
        </w:rPr>
        <w:t>ів</w:t>
      </w:r>
      <w:proofErr w:type="spellEnd"/>
      <w:r w:rsidRPr="00EF30C7">
        <w:rPr>
          <w:lang w:val="uk-UA"/>
        </w:rPr>
        <w:t xml:space="preserve"> _______________________________.</w:t>
      </w:r>
    </w:p>
    <w:p w:rsidR="00F66CDA" w:rsidRPr="00EF30C7" w:rsidRDefault="00B91FC0" w:rsidP="00B91FC0">
      <w:pPr>
        <w:ind w:right="-144"/>
        <w:jc w:val="both"/>
        <w:rPr>
          <w:lang w:val="uk-UA"/>
        </w:rPr>
      </w:pPr>
      <w:r>
        <w:rPr>
          <w:lang w:val="uk-UA"/>
        </w:rPr>
        <w:tab/>
      </w:r>
      <w:r>
        <w:rPr>
          <w:lang w:val="uk-UA"/>
        </w:rPr>
        <w:tab/>
      </w:r>
      <w:r>
        <w:rPr>
          <w:lang w:val="uk-UA"/>
        </w:rPr>
        <w:tab/>
      </w:r>
      <w:r>
        <w:rPr>
          <w:lang w:val="uk-UA"/>
        </w:rPr>
        <w:tab/>
      </w:r>
      <w:r>
        <w:rPr>
          <w:lang w:val="uk-UA"/>
        </w:rPr>
        <w:tab/>
      </w:r>
      <w:r>
        <w:rPr>
          <w:lang w:val="uk-UA"/>
        </w:rPr>
        <w:tab/>
        <w:t xml:space="preserve">         </w:t>
      </w:r>
      <w:r w:rsidR="00F66CDA" w:rsidRPr="00EF30C7">
        <w:rPr>
          <w:lang w:val="uk-UA"/>
        </w:rPr>
        <w:t xml:space="preserve">  (співпадають, не співпадають заявленим)</w:t>
      </w:r>
    </w:p>
    <w:p w:rsidR="00F66CDA" w:rsidRPr="00EF30C7" w:rsidRDefault="00F66CDA" w:rsidP="00B91FC0">
      <w:pPr>
        <w:numPr>
          <w:ilvl w:val="0"/>
          <w:numId w:val="15"/>
        </w:numPr>
        <w:ind w:left="0" w:right="-144" w:firstLine="0"/>
        <w:jc w:val="both"/>
        <w:rPr>
          <w:lang w:val="uk-UA"/>
        </w:rPr>
      </w:pPr>
      <w:proofErr w:type="spellStart"/>
      <w:r w:rsidRPr="00EF30C7">
        <w:t>Перевірка</w:t>
      </w:r>
      <w:proofErr w:type="spellEnd"/>
      <w:r w:rsidRPr="00EF30C7">
        <w:t xml:space="preserve"> </w:t>
      </w:r>
      <w:proofErr w:type="spellStart"/>
      <w:r w:rsidRPr="00EF30C7">
        <w:t>дефектів</w:t>
      </w:r>
      <w:proofErr w:type="spellEnd"/>
      <w:r w:rsidRPr="00EF30C7">
        <w:rPr>
          <w:lang w:val="uk-UA"/>
        </w:rPr>
        <w:t xml:space="preserve"> </w:t>
      </w:r>
      <w:r w:rsidRPr="00EF30C7">
        <w:rPr>
          <w:lang w:val="en-US"/>
        </w:rPr>
        <w:t>SSD</w:t>
      </w:r>
      <w:r w:rsidRPr="00EF30C7">
        <w:t xml:space="preserve"> </w:t>
      </w:r>
      <w:proofErr w:type="spellStart"/>
      <w:r w:rsidRPr="00EF30C7">
        <w:t>накопичувач</w:t>
      </w:r>
      <w:r w:rsidRPr="00EF30C7">
        <w:rPr>
          <w:lang w:val="uk-UA"/>
        </w:rPr>
        <w:t>ів</w:t>
      </w:r>
      <w:proofErr w:type="spellEnd"/>
      <w:r w:rsidRPr="00EF30C7">
        <w:rPr>
          <w:lang w:val="uk-UA"/>
        </w:rPr>
        <w:t xml:space="preserve"> при підключенні до комп’ютеру _____________________________________дефектів.</w:t>
      </w:r>
      <w:r w:rsidRPr="00EF30C7">
        <w:rPr>
          <w:lang w:val="uk-UA"/>
        </w:rPr>
        <w:br/>
        <w:t xml:space="preserve">           (не виявлено, якщо виявлено – вказати кількість)</w:t>
      </w:r>
    </w:p>
    <w:p w:rsidR="00F66CDA" w:rsidRPr="00EF30C7" w:rsidRDefault="00F66CDA" w:rsidP="00B91FC0">
      <w:pPr>
        <w:numPr>
          <w:ilvl w:val="0"/>
          <w:numId w:val="15"/>
        </w:numPr>
        <w:ind w:left="0" w:right="-144" w:firstLine="0"/>
        <w:jc w:val="both"/>
        <w:rPr>
          <w:lang w:val="uk-UA"/>
        </w:rPr>
      </w:pPr>
      <w:r w:rsidRPr="00EF30C7">
        <w:rPr>
          <w:lang w:val="uk-UA"/>
        </w:rPr>
        <w:t>Обсяг та марка оперативної пам’яті _____________________________.</w:t>
      </w:r>
    </w:p>
    <w:p w:rsidR="00F66CDA" w:rsidRPr="00EF30C7" w:rsidRDefault="00B91FC0" w:rsidP="00B91FC0">
      <w:pPr>
        <w:ind w:right="-144"/>
        <w:jc w:val="both"/>
        <w:rPr>
          <w:lang w:val="uk-UA"/>
        </w:rPr>
      </w:pPr>
      <w:r>
        <w:rPr>
          <w:lang w:val="uk-UA"/>
        </w:rPr>
        <w:tab/>
      </w:r>
      <w:r>
        <w:rPr>
          <w:lang w:val="uk-UA"/>
        </w:rPr>
        <w:tab/>
      </w:r>
      <w:r>
        <w:rPr>
          <w:lang w:val="uk-UA"/>
        </w:rPr>
        <w:tab/>
      </w:r>
      <w:r>
        <w:rPr>
          <w:lang w:val="uk-UA"/>
        </w:rPr>
        <w:tab/>
      </w:r>
      <w:r>
        <w:rPr>
          <w:lang w:val="uk-UA"/>
        </w:rPr>
        <w:tab/>
      </w:r>
      <w:r>
        <w:rPr>
          <w:lang w:val="uk-UA"/>
        </w:rPr>
        <w:tab/>
        <w:t xml:space="preserve">             </w:t>
      </w:r>
      <w:r w:rsidR="00F66CDA" w:rsidRPr="00EF30C7">
        <w:rPr>
          <w:lang w:val="uk-UA"/>
        </w:rPr>
        <w:t xml:space="preserve">   (співпадають, не співпадають заявленим)</w:t>
      </w:r>
    </w:p>
    <w:p w:rsidR="00F66CDA" w:rsidRPr="00EF30C7" w:rsidRDefault="00F66CDA" w:rsidP="00B91FC0">
      <w:pPr>
        <w:numPr>
          <w:ilvl w:val="0"/>
          <w:numId w:val="15"/>
        </w:numPr>
        <w:ind w:left="0" w:right="-144" w:firstLine="0"/>
        <w:jc w:val="both"/>
        <w:rPr>
          <w:lang w:val="uk-UA"/>
        </w:rPr>
      </w:pPr>
      <w:proofErr w:type="spellStart"/>
      <w:r w:rsidRPr="00EF30C7">
        <w:t>Перевірка</w:t>
      </w:r>
      <w:proofErr w:type="spellEnd"/>
      <w:r w:rsidRPr="00EF30C7">
        <w:t xml:space="preserve"> </w:t>
      </w:r>
      <w:proofErr w:type="spellStart"/>
      <w:r w:rsidRPr="00EF30C7">
        <w:t>дефектів</w:t>
      </w:r>
      <w:proofErr w:type="spellEnd"/>
      <w:r w:rsidRPr="00EF30C7">
        <w:rPr>
          <w:lang w:val="uk-UA"/>
        </w:rPr>
        <w:t xml:space="preserve"> оперативної пам’яті при підключенні до комп’ютеру _____________________________________дефектів.</w:t>
      </w:r>
      <w:r w:rsidRPr="00EF30C7">
        <w:rPr>
          <w:lang w:val="uk-UA"/>
        </w:rPr>
        <w:br/>
        <w:t xml:space="preserve">           (не виявлено, якщо виявлено – вказати кількість)</w:t>
      </w:r>
    </w:p>
    <w:p w:rsidR="00F66CDA" w:rsidRPr="00EF30C7" w:rsidRDefault="00F66CDA" w:rsidP="00B91FC0">
      <w:pPr>
        <w:numPr>
          <w:ilvl w:val="0"/>
          <w:numId w:val="15"/>
        </w:numPr>
        <w:ind w:left="0" w:right="-144" w:firstLine="0"/>
        <w:jc w:val="both"/>
        <w:rPr>
          <w:lang w:val="uk-UA"/>
        </w:rPr>
      </w:pPr>
      <w:r w:rsidRPr="00EF30C7">
        <w:rPr>
          <w:lang w:val="uk-UA"/>
        </w:rPr>
        <w:t>Обсяг та марка жорсткого диску_______________________________.</w:t>
      </w:r>
    </w:p>
    <w:p w:rsidR="00F66CDA" w:rsidRPr="00EF30C7" w:rsidRDefault="00B91FC0" w:rsidP="00B91FC0">
      <w:pPr>
        <w:ind w:right="-144"/>
        <w:jc w:val="both"/>
        <w:rPr>
          <w:lang w:val="uk-UA"/>
        </w:rPr>
      </w:pPr>
      <w:r>
        <w:rPr>
          <w:lang w:val="uk-UA"/>
        </w:rPr>
        <w:tab/>
      </w:r>
      <w:r>
        <w:rPr>
          <w:lang w:val="uk-UA"/>
        </w:rPr>
        <w:tab/>
      </w:r>
      <w:r>
        <w:rPr>
          <w:lang w:val="uk-UA"/>
        </w:rPr>
        <w:tab/>
      </w:r>
      <w:r>
        <w:rPr>
          <w:lang w:val="uk-UA"/>
        </w:rPr>
        <w:tab/>
      </w:r>
      <w:r>
        <w:rPr>
          <w:lang w:val="uk-UA"/>
        </w:rPr>
        <w:tab/>
      </w:r>
      <w:r>
        <w:rPr>
          <w:lang w:val="uk-UA"/>
        </w:rPr>
        <w:tab/>
        <w:t xml:space="preserve">                </w:t>
      </w:r>
      <w:r w:rsidR="00F66CDA" w:rsidRPr="00EF30C7">
        <w:rPr>
          <w:lang w:val="uk-UA"/>
        </w:rPr>
        <w:t xml:space="preserve"> (співпадають, не співпадають заявленим)</w:t>
      </w:r>
    </w:p>
    <w:p w:rsidR="00F66CDA" w:rsidRPr="00EF30C7" w:rsidRDefault="00F66CDA" w:rsidP="00B91FC0">
      <w:pPr>
        <w:numPr>
          <w:ilvl w:val="0"/>
          <w:numId w:val="15"/>
        </w:numPr>
        <w:ind w:left="0" w:right="-144" w:firstLine="0"/>
        <w:jc w:val="both"/>
        <w:rPr>
          <w:lang w:val="uk-UA"/>
        </w:rPr>
      </w:pPr>
      <w:proofErr w:type="spellStart"/>
      <w:r w:rsidRPr="00EF30C7">
        <w:t>Перевірка</w:t>
      </w:r>
      <w:proofErr w:type="spellEnd"/>
      <w:r w:rsidRPr="00EF30C7">
        <w:t xml:space="preserve"> </w:t>
      </w:r>
      <w:proofErr w:type="spellStart"/>
      <w:r w:rsidRPr="00EF30C7">
        <w:t>дефектів</w:t>
      </w:r>
      <w:proofErr w:type="spellEnd"/>
      <w:r w:rsidRPr="00EF30C7">
        <w:rPr>
          <w:lang w:val="uk-UA"/>
        </w:rPr>
        <w:t xml:space="preserve"> жорсткого диску при підключенні до комп’ютеру _____________________________________дефектів.</w:t>
      </w:r>
      <w:r w:rsidRPr="00EF30C7">
        <w:rPr>
          <w:lang w:val="uk-UA"/>
        </w:rPr>
        <w:br/>
        <w:t xml:space="preserve">           (не виявлено, якщо виявлено – вказати кількість)</w:t>
      </w:r>
    </w:p>
    <w:p w:rsidR="00F66CDA" w:rsidRPr="00EF30C7" w:rsidRDefault="00F66CDA" w:rsidP="00B91FC0">
      <w:pPr>
        <w:numPr>
          <w:ilvl w:val="0"/>
          <w:numId w:val="15"/>
        </w:numPr>
        <w:ind w:left="0" w:right="-144" w:firstLine="0"/>
        <w:jc w:val="both"/>
        <w:rPr>
          <w:lang w:val="uk-UA"/>
        </w:rPr>
      </w:pPr>
      <w:r w:rsidRPr="00EF30C7">
        <w:rPr>
          <w:lang w:val="uk-UA"/>
        </w:rPr>
        <w:t>Обсяг та марка флеш-пам’яті USB _______________________________.</w:t>
      </w:r>
    </w:p>
    <w:p w:rsidR="00F66CDA" w:rsidRPr="00EF30C7" w:rsidRDefault="00B91FC0" w:rsidP="00B91FC0">
      <w:pPr>
        <w:ind w:right="-144"/>
        <w:jc w:val="both"/>
        <w:rPr>
          <w:lang w:val="uk-UA"/>
        </w:rPr>
      </w:pPr>
      <w:r>
        <w:rPr>
          <w:lang w:val="uk-UA"/>
        </w:rPr>
        <w:tab/>
      </w:r>
      <w:r>
        <w:rPr>
          <w:lang w:val="uk-UA"/>
        </w:rPr>
        <w:tab/>
      </w:r>
      <w:r>
        <w:rPr>
          <w:lang w:val="uk-UA"/>
        </w:rPr>
        <w:tab/>
      </w:r>
      <w:r>
        <w:rPr>
          <w:lang w:val="uk-UA"/>
        </w:rPr>
        <w:tab/>
      </w:r>
      <w:r>
        <w:rPr>
          <w:lang w:val="uk-UA"/>
        </w:rPr>
        <w:tab/>
      </w:r>
      <w:r>
        <w:rPr>
          <w:lang w:val="uk-UA"/>
        </w:rPr>
        <w:tab/>
        <w:t xml:space="preserve">                </w:t>
      </w:r>
      <w:r w:rsidR="00F66CDA" w:rsidRPr="00EF30C7">
        <w:rPr>
          <w:lang w:val="uk-UA"/>
        </w:rPr>
        <w:t xml:space="preserve"> (співпадають, не співпадають заявленим)</w:t>
      </w:r>
    </w:p>
    <w:p w:rsidR="00F66CDA" w:rsidRPr="00EF30C7" w:rsidRDefault="00F66CDA" w:rsidP="00B91FC0">
      <w:pPr>
        <w:numPr>
          <w:ilvl w:val="0"/>
          <w:numId w:val="15"/>
        </w:numPr>
        <w:ind w:left="0" w:right="-144" w:firstLine="0"/>
        <w:jc w:val="both"/>
        <w:rPr>
          <w:lang w:val="uk-UA"/>
        </w:rPr>
      </w:pPr>
      <w:r w:rsidRPr="00EF30C7">
        <w:rPr>
          <w:lang w:val="uk-UA"/>
        </w:rPr>
        <w:t>Перевірка дефектів флеш-пам’яті USB при підключенні до комп’ютеру _____________________________________дефектів.</w:t>
      </w:r>
      <w:r w:rsidRPr="00EF30C7">
        <w:rPr>
          <w:lang w:val="uk-UA"/>
        </w:rPr>
        <w:br/>
        <w:t xml:space="preserve">           (не виявлено, якщо виявлено – вказати кількість)</w:t>
      </w:r>
    </w:p>
    <w:p w:rsidR="00F66CDA" w:rsidRPr="00EF30C7" w:rsidRDefault="00F66CDA" w:rsidP="00B91FC0">
      <w:pPr>
        <w:numPr>
          <w:ilvl w:val="0"/>
          <w:numId w:val="15"/>
        </w:numPr>
        <w:ind w:left="0" w:right="-144" w:firstLine="0"/>
        <w:jc w:val="both"/>
        <w:rPr>
          <w:lang w:val="uk-UA"/>
        </w:rPr>
      </w:pPr>
      <w:r w:rsidRPr="00EF30C7">
        <w:rPr>
          <w:lang w:val="uk-UA"/>
        </w:rPr>
        <w:t>Перевірка швидкості запису/читання флеш-пам’яті USB ____________________________________________________.</w:t>
      </w:r>
    </w:p>
    <w:p w:rsidR="00F66CDA" w:rsidRPr="00EF30C7" w:rsidRDefault="00B91FC0" w:rsidP="00B91FC0">
      <w:pPr>
        <w:ind w:right="-144"/>
        <w:jc w:val="both"/>
        <w:rPr>
          <w:lang w:val="uk-UA"/>
        </w:rPr>
      </w:pPr>
      <w:r>
        <w:rPr>
          <w:lang w:val="uk-UA"/>
        </w:rPr>
        <w:tab/>
      </w:r>
      <w:r>
        <w:rPr>
          <w:lang w:val="uk-UA"/>
        </w:rPr>
        <w:tab/>
      </w:r>
      <w:r>
        <w:rPr>
          <w:lang w:val="uk-UA"/>
        </w:rPr>
        <w:tab/>
      </w:r>
      <w:r w:rsidR="00F66CDA" w:rsidRPr="00EF30C7">
        <w:rPr>
          <w:lang w:val="uk-UA"/>
        </w:rPr>
        <w:t xml:space="preserve"> (співпадають, не співпадають заявленим)</w:t>
      </w:r>
    </w:p>
    <w:p w:rsidR="00F66CDA" w:rsidRPr="00EF30C7" w:rsidRDefault="00F66CDA" w:rsidP="00B91FC0">
      <w:pPr>
        <w:numPr>
          <w:ilvl w:val="0"/>
          <w:numId w:val="15"/>
        </w:numPr>
        <w:ind w:left="0" w:right="-144" w:firstLine="0"/>
        <w:jc w:val="both"/>
        <w:rPr>
          <w:lang w:val="uk-UA"/>
        </w:rPr>
      </w:pPr>
      <w:r w:rsidRPr="00EF30C7">
        <w:rPr>
          <w:lang w:val="uk-UA"/>
        </w:rPr>
        <w:t>Підключення оптичного маніпулятора (миша) та клавіатури до комп’ютеру____________________________________________.</w:t>
      </w:r>
    </w:p>
    <w:p w:rsidR="00F66CDA" w:rsidRPr="00EF30C7" w:rsidRDefault="00B91FC0" w:rsidP="00B91FC0">
      <w:pPr>
        <w:ind w:right="-144"/>
        <w:jc w:val="both"/>
        <w:rPr>
          <w:lang w:val="uk-UA"/>
        </w:rPr>
      </w:pPr>
      <w:r>
        <w:rPr>
          <w:lang w:val="uk-UA"/>
        </w:rPr>
        <w:t xml:space="preserve">                                 </w:t>
      </w:r>
      <w:r w:rsidR="00F66CDA" w:rsidRPr="00EF30C7">
        <w:rPr>
          <w:lang w:val="uk-UA"/>
        </w:rPr>
        <w:t>(зауважень немає, вказати якщо є)</w:t>
      </w:r>
    </w:p>
    <w:p w:rsidR="00F66CDA" w:rsidRPr="00EF30C7" w:rsidRDefault="00F66CDA" w:rsidP="00B91FC0">
      <w:pPr>
        <w:numPr>
          <w:ilvl w:val="0"/>
          <w:numId w:val="15"/>
        </w:numPr>
        <w:ind w:left="0" w:right="-144" w:firstLine="0"/>
        <w:jc w:val="both"/>
        <w:rPr>
          <w:lang w:val="uk-UA"/>
        </w:rPr>
      </w:pPr>
      <w:r w:rsidRPr="00EF30C7">
        <w:rPr>
          <w:lang w:val="uk-UA"/>
        </w:rPr>
        <w:t>Марка оптичного маніпулятора (миша) та клавіатури _______________.</w:t>
      </w:r>
    </w:p>
    <w:p w:rsidR="00F66CDA" w:rsidRPr="00EF30C7" w:rsidRDefault="00B91FC0" w:rsidP="00B91FC0">
      <w:pPr>
        <w:ind w:right="-144"/>
        <w:jc w:val="both"/>
        <w:rPr>
          <w:lang w:val="uk-UA"/>
        </w:rPr>
      </w:pPr>
      <w:r>
        <w:rPr>
          <w:lang w:val="uk-UA"/>
        </w:rPr>
        <w:tab/>
      </w:r>
      <w:r>
        <w:rPr>
          <w:lang w:val="uk-UA"/>
        </w:rPr>
        <w:tab/>
      </w:r>
      <w:r>
        <w:rPr>
          <w:lang w:val="uk-UA"/>
        </w:rPr>
        <w:tab/>
      </w:r>
      <w:r>
        <w:rPr>
          <w:lang w:val="uk-UA"/>
        </w:rPr>
        <w:tab/>
      </w:r>
      <w:r>
        <w:rPr>
          <w:lang w:val="uk-UA"/>
        </w:rPr>
        <w:tab/>
      </w:r>
      <w:r w:rsidR="00F66CDA" w:rsidRPr="00EF30C7">
        <w:rPr>
          <w:lang w:val="uk-UA"/>
        </w:rPr>
        <w:t xml:space="preserve"> (співпадають, не співпадають заявленим)</w:t>
      </w:r>
    </w:p>
    <w:p w:rsidR="00F66CDA" w:rsidRPr="00EF30C7" w:rsidRDefault="00F66CDA" w:rsidP="00B91FC0">
      <w:pPr>
        <w:numPr>
          <w:ilvl w:val="0"/>
          <w:numId w:val="15"/>
        </w:numPr>
        <w:ind w:left="0" w:right="-144" w:firstLine="0"/>
        <w:jc w:val="both"/>
        <w:rPr>
          <w:lang w:val="uk-UA"/>
        </w:rPr>
      </w:pPr>
      <w:proofErr w:type="spellStart"/>
      <w:r w:rsidRPr="00EF30C7">
        <w:t>Перевірка</w:t>
      </w:r>
      <w:proofErr w:type="spellEnd"/>
      <w:r w:rsidRPr="00EF30C7">
        <w:t xml:space="preserve"> </w:t>
      </w:r>
      <w:proofErr w:type="spellStart"/>
      <w:r w:rsidRPr="00EF30C7">
        <w:t>дефектів</w:t>
      </w:r>
      <w:proofErr w:type="spellEnd"/>
      <w:r w:rsidRPr="00EF30C7">
        <w:rPr>
          <w:lang w:val="uk-UA"/>
        </w:rPr>
        <w:t xml:space="preserve"> оптичного маніпулятора (миша) та клавіатури при підключенні до комп’ютеру __________________________дефектів.</w:t>
      </w:r>
    </w:p>
    <w:p w:rsidR="00F66CDA" w:rsidRDefault="00F66CDA" w:rsidP="00B91FC0">
      <w:pPr>
        <w:ind w:right="-144"/>
        <w:jc w:val="both"/>
        <w:rPr>
          <w:lang w:val="uk-UA"/>
        </w:rPr>
      </w:pPr>
      <w:r w:rsidRPr="00EF30C7">
        <w:rPr>
          <w:lang w:val="uk-UA"/>
        </w:rPr>
        <w:t>(не виявлено, якщо виявлено – вказати кількість)</w:t>
      </w:r>
    </w:p>
    <w:p w:rsidR="00B91FC0" w:rsidRPr="00EF30C7" w:rsidRDefault="00B91FC0" w:rsidP="00B91FC0">
      <w:pPr>
        <w:ind w:right="-144"/>
        <w:jc w:val="both"/>
        <w:rPr>
          <w:lang w:val="uk-UA"/>
        </w:rPr>
      </w:pPr>
    </w:p>
    <w:p w:rsidR="00F66CDA" w:rsidRPr="00B91FC0" w:rsidRDefault="00F66CDA" w:rsidP="00F66CDA">
      <w:pPr>
        <w:ind w:right="-144"/>
        <w:jc w:val="both"/>
        <w:rPr>
          <w:bCs/>
          <w:sz w:val="18"/>
          <w:szCs w:val="18"/>
          <w:lang w:val="uk-UA"/>
        </w:rPr>
      </w:pPr>
      <w:r w:rsidRPr="00B91FC0">
        <w:rPr>
          <w:bCs/>
          <w:sz w:val="18"/>
          <w:szCs w:val="18"/>
          <w:lang w:val="uk-UA"/>
        </w:rPr>
        <w:t>Від Покупця</w:t>
      </w:r>
      <w:r w:rsidRPr="00B91FC0">
        <w:rPr>
          <w:bCs/>
          <w:sz w:val="18"/>
          <w:szCs w:val="18"/>
          <w:lang w:val="uk-UA"/>
        </w:rPr>
        <w:tab/>
      </w:r>
      <w:r w:rsidRPr="00B91FC0">
        <w:rPr>
          <w:bCs/>
          <w:sz w:val="18"/>
          <w:szCs w:val="18"/>
          <w:lang w:val="uk-UA"/>
        </w:rPr>
        <w:tab/>
      </w:r>
      <w:r w:rsidRPr="00B91FC0">
        <w:rPr>
          <w:bCs/>
          <w:sz w:val="18"/>
          <w:szCs w:val="18"/>
          <w:lang w:val="uk-UA"/>
        </w:rPr>
        <w:tab/>
      </w:r>
      <w:r w:rsidRPr="00B91FC0">
        <w:rPr>
          <w:bCs/>
          <w:sz w:val="18"/>
          <w:szCs w:val="18"/>
          <w:lang w:val="uk-UA"/>
        </w:rPr>
        <w:tab/>
      </w:r>
      <w:r w:rsidRPr="00B91FC0">
        <w:rPr>
          <w:bCs/>
          <w:sz w:val="18"/>
          <w:szCs w:val="18"/>
          <w:lang w:val="uk-UA"/>
        </w:rPr>
        <w:tab/>
      </w:r>
      <w:r w:rsidRPr="00B91FC0">
        <w:rPr>
          <w:bCs/>
          <w:sz w:val="18"/>
          <w:szCs w:val="18"/>
          <w:lang w:val="uk-UA"/>
        </w:rPr>
        <w:tab/>
      </w:r>
      <w:r w:rsidRPr="00B91FC0">
        <w:rPr>
          <w:bCs/>
          <w:sz w:val="18"/>
          <w:szCs w:val="18"/>
          <w:lang w:val="uk-UA"/>
        </w:rPr>
        <w:tab/>
        <w:t>Від Продавця</w:t>
      </w:r>
    </w:p>
    <w:p w:rsidR="00F66CDA" w:rsidRPr="00B91FC0" w:rsidRDefault="00F66CDA" w:rsidP="00F66CDA">
      <w:pPr>
        <w:ind w:right="-144"/>
        <w:jc w:val="both"/>
        <w:rPr>
          <w:sz w:val="18"/>
          <w:szCs w:val="18"/>
          <w:lang w:val="uk-UA"/>
        </w:rPr>
      </w:pPr>
      <w:r w:rsidRPr="00B91FC0">
        <w:rPr>
          <w:sz w:val="18"/>
          <w:szCs w:val="18"/>
          <w:lang w:val="uk-UA"/>
        </w:rPr>
        <w:t>___________ _________ __________ ______________    ___________  _________ _________ ____________</w:t>
      </w:r>
    </w:p>
    <w:p w:rsidR="00F66CDA" w:rsidRPr="00B91FC0" w:rsidRDefault="00F66CDA" w:rsidP="00F66CDA">
      <w:pPr>
        <w:ind w:right="-144"/>
        <w:jc w:val="both"/>
        <w:rPr>
          <w:sz w:val="18"/>
          <w:szCs w:val="18"/>
          <w:lang w:val="uk-UA"/>
        </w:rPr>
      </w:pPr>
      <w:r w:rsidRPr="00B91FC0">
        <w:rPr>
          <w:sz w:val="18"/>
          <w:szCs w:val="18"/>
          <w:lang w:val="uk-UA"/>
        </w:rPr>
        <w:t xml:space="preserve">        (дата)       (підпис)       (П.І.Б.)           (посада)                  (дата)          (підпис)     (П.І.Б.)         (посада)</w:t>
      </w:r>
    </w:p>
    <w:p w:rsidR="00F66CDA" w:rsidRPr="00B91FC0" w:rsidRDefault="00F66CDA" w:rsidP="00F66CDA">
      <w:pPr>
        <w:ind w:right="-144"/>
        <w:jc w:val="both"/>
        <w:rPr>
          <w:sz w:val="18"/>
          <w:szCs w:val="18"/>
          <w:lang w:val="uk-UA"/>
        </w:rPr>
      </w:pPr>
      <w:r w:rsidRPr="00B91FC0">
        <w:rPr>
          <w:sz w:val="18"/>
          <w:szCs w:val="18"/>
          <w:lang w:val="uk-UA"/>
        </w:rPr>
        <w:t>___________ _________ __________ ______________    ___________  _________ _________ ____________</w:t>
      </w:r>
    </w:p>
    <w:p w:rsidR="00F66CDA" w:rsidRPr="00B91FC0" w:rsidRDefault="00F66CDA" w:rsidP="00F66CDA">
      <w:pPr>
        <w:ind w:right="-144"/>
        <w:jc w:val="both"/>
        <w:rPr>
          <w:sz w:val="18"/>
          <w:szCs w:val="18"/>
          <w:lang w:val="uk-UA"/>
        </w:rPr>
      </w:pPr>
      <w:r w:rsidRPr="00B91FC0">
        <w:rPr>
          <w:sz w:val="18"/>
          <w:szCs w:val="18"/>
          <w:lang w:val="uk-UA"/>
        </w:rPr>
        <w:t xml:space="preserve">        (дата)       (підпис)       (П.І.Б.)           (посада)                  (дата)          (підпис)     (П.І.Б.)         (посада)</w:t>
      </w:r>
    </w:p>
    <w:p w:rsidR="00F66CDA" w:rsidRPr="00B91FC0" w:rsidRDefault="00F66CDA" w:rsidP="00F66CDA">
      <w:pPr>
        <w:ind w:right="-144"/>
        <w:jc w:val="both"/>
        <w:rPr>
          <w:sz w:val="18"/>
          <w:szCs w:val="18"/>
          <w:lang w:val="uk-UA"/>
        </w:rPr>
      </w:pPr>
      <w:r w:rsidRPr="00B91FC0">
        <w:rPr>
          <w:sz w:val="18"/>
          <w:szCs w:val="18"/>
          <w:lang w:val="uk-UA"/>
        </w:rPr>
        <w:t>___________ _________ __________ ______________    ___________  _________ _________ ____________</w:t>
      </w:r>
    </w:p>
    <w:p w:rsidR="00F66CDA" w:rsidRPr="00B91FC0" w:rsidRDefault="00F66CDA" w:rsidP="00F66CDA">
      <w:pPr>
        <w:ind w:right="-144"/>
        <w:jc w:val="both"/>
        <w:rPr>
          <w:sz w:val="18"/>
          <w:szCs w:val="18"/>
          <w:lang w:val="uk-UA"/>
        </w:rPr>
      </w:pPr>
      <w:r w:rsidRPr="00B91FC0">
        <w:rPr>
          <w:sz w:val="18"/>
          <w:szCs w:val="18"/>
          <w:lang w:val="uk-UA"/>
        </w:rPr>
        <w:t xml:space="preserve">        (дата)       (підпис)       (П.І.Б.)           (посада)                  (дата)          (підпис)     (П.І.Б.)         (посада)</w:t>
      </w:r>
    </w:p>
    <w:tbl>
      <w:tblPr>
        <w:tblW w:w="9887" w:type="dxa"/>
        <w:jc w:val="right"/>
        <w:tblLayout w:type="fixed"/>
        <w:tblLook w:val="04A0" w:firstRow="1" w:lastRow="0" w:firstColumn="1" w:lastColumn="0" w:noHBand="0" w:noVBand="1"/>
      </w:tblPr>
      <w:tblGrid>
        <w:gridCol w:w="4935"/>
        <w:gridCol w:w="4952"/>
      </w:tblGrid>
      <w:tr w:rsidR="00E60594" w:rsidRPr="00AE521C" w:rsidTr="00B07B12">
        <w:trPr>
          <w:jc w:val="right"/>
        </w:trPr>
        <w:tc>
          <w:tcPr>
            <w:tcW w:w="4935" w:type="dxa"/>
            <w:shd w:val="clear" w:color="auto" w:fill="auto"/>
          </w:tcPr>
          <w:p w:rsidR="00E60594" w:rsidRPr="00AE521C" w:rsidRDefault="00E60594" w:rsidP="00B07B12">
            <w:pPr>
              <w:widowControl w:val="0"/>
              <w:ind w:left="77"/>
              <w:rPr>
                <w:rFonts w:eastAsia="Courier New"/>
                <w:lang w:val="uk-UA"/>
              </w:rPr>
            </w:pPr>
            <w:r w:rsidRPr="00AE521C">
              <w:rPr>
                <w:rFonts w:eastAsia="Courier New"/>
                <w:lang w:val="uk-UA"/>
              </w:rPr>
              <w:t>Продавець:</w:t>
            </w:r>
          </w:p>
          <w:p w:rsidR="00E60594" w:rsidRPr="00AE521C" w:rsidRDefault="00E60594" w:rsidP="00B07B12">
            <w:pPr>
              <w:widowControl w:val="0"/>
              <w:ind w:left="77"/>
              <w:rPr>
                <w:rFonts w:eastAsia="Courier New"/>
                <w:bCs/>
                <w:lang w:val="uk-UA"/>
              </w:rPr>
            </w:pPr>
            <w:r w:rsidRPr="00AE521C">
              <w:rPr>
                <w:b/>
                <w:lang w:val="uk-UA" w:eastAsia="uk-UA"/>
              </w:rPr>
              <w:t>Директор</w:t>
            </w:r>
          </w:p>
          <w:p w:rsidR="00E60594" w:rsidRPr="00AE521C" w:rsidRDefault="00E60594" w:rsidP="00B07B12">
            <w:pPr>
              <w:widowControl w:val="0"/>
              <w:ind w:left="77"/>
              <w:rPr>
                <w:rFonts w:eastAsia="Arial"/>
                <w:bCs/>
                <w:i/>
                <w:iCs/>
                <w:lang w:val="uk-UA"/>
              </w:rPr>
            </w:pPr>
            <w:r w:rsidRPr="00AE521C">
              <w:rPr>
                <w:rFonts w:eastAsia="Courier New"/>
                <w:bCs/>
                <w:lang w:val="uk-UA"/>
              </w:rPr>
              <w:t>_________________ /</w:t>
            </w:r>
            <w:r w:rsidRPr="00AE521C">
              <w:rPr>
                <w:b/>
                <w:lang w:val="uk-UA" w:eastAsia="uk-UA"/>
              </w:rPr>
              <w:t xml:space="preserve">О.П. </w:t>
            </w:r>
            <w:proofErr w:type="spellStart"/>
            <w:r w:rsidRPr="00AE521C">
              <w:rPr>
                <w:b/>
                <w:lang w:val="uk-UA" w:eastAsia="uk-UA"/>
              </w:rPr>
              <w:t>Мозговий</w:t>
            </w:r>
            <w:proofErr w:type="spellEnd"/>
            <w:r w:rsidRPr="00AE521C">
              <w:rPr>
                <w:b/>
                <w:lang w:val="uk-UA" w:eastAsia="uk-UA"/>
              </w:rPr>
              <w:t>/</w:t>
            </w:r>
          </w:p>
        </w:tc>
        <w:tc>
          <w:tcPr>
            <w:tcW w:w="4952" w:type="dxa"/>
            <w:shd w:val="clear" w:color="auto" w:fill="auto"/>
          </w:tcPr>
          <w:p w:rsidR="00E60594" w:rsidRPr="00AE521C" w:rsidRDefault="00E60594" w:rsidP="00B07B12">
            <w:pPr>
              <w:widowControl w:val="0"/>
              <w:ind w:left="70"/>
              <w:rPr>
                <w:rFonts w:eastAsia="Courier New"/>
                <w:lang w:val="uk-UA"/>
              </w:rPr>
            </w:pPr>
            <w:r w:rsidRPr="00AE521C">
              <w:rPr>
                <w:rFonts w:eastAsia="Courier New"/>
                <w:lang w:val="uk-UA"/>
              </w:rPr>
              <w:t>Покупець:</w:t>
            </w:r>
          </w:p>
          <w:p w:rsidR="00E60594" w:rsidRPr="00AE521C" w:rsidRDefault="00E60594" w:rsidP="00B07B12">
            <w:pPr>
              <w:widowControl w:val="0"/>
              <w:ind w:left="70" w:right="2125"/>
              <w:rPr>
                <w:rFonts w:eastAsia="Courier New"/>
                <w:b/>
                <w:spacing w:val="3"/>
                <w:lang w:val="uk-UA"/>
              </w:rPr>
            </w:pPr>
            <w:r w:rsidRPr="00AE521C">
              <w:rPr>
                <w:rFonts w:eastAsia="Courier New"/>
                <w:b/>
                <w:spacing w:val="3"/>
                <w:lang w:val="uk-UA"/>
              </w:rPr>
              <w:t>Міський голова</w:t>
            </w:r>
          </w:p>
          <w:p w:rsidR="00E60594" w:rsidRPr="00AE521C" w:rsidRDefault="00E60594" w:rsidP="00B07B12">
            <w:pPr>
              <w:widowControl w:val="0"/>
              <w:ind w:left="70"/>
              <w:rPr>
                <w:rFonts w:eastAsia="Arial"/>
                <w:bCs/>
                <w:i/>
                <w:iCs/>
                <w:lang w:val="uk-UA"/>
              </w:rPr>
            </w:pPr>
            <w:r w:rsidRPr="00AE521C">
              <w:rPr>
                <w:rFonts w:eastAsia="Courier New"/>
                <w:b/>
                <w:lang w:val="uk-UA"/>
              </w:rPr>
              <w:t>________________ /Д.Г. Биков/</w:t>
            </w:r>
          </w:p>
        </w:tc>
      </w:tr>
      <w:tr w:rsidR="00E60594" w:rsidRPr="00AE521C" w:rsidTr="00B07B12">
        <w:trPr>
          <w:trHeight w:val="70"/>
          <w:jc w:val="right"/>
        </w:trPr>
        <w:tc>
          <w:tcPr>
            <w:tcW w:w="4935" w:type="dxa"/>
            <w:shd w:val="clear" w:color="auto" w:fill="auto"/>
          </w:tcPr>
          <w:p w:rsidR="00E60594" w:rsidRPr="00AE521C" w:rsidRDefault="00E60594" w:rsidP="00B07B12">
            <w:pPr>
              <w:widowControl w:val="0"/>
              <w:ind w:left="77"/>
              <w:rPr>
                <w:rFonts w:eastAsia="Courier New"/>
                <w:lang w:val="uk-UA"/>
              </w:rPr>
            </w:pPr>
            <w:proofErr w:type="spellStart"/>
            <w:r w:rsidRPr="00AE521C">
              <w:rPr>
                <w:lang w:val="uk-UA" w:eastAsia="en-GB"/>
              </w:rPr>
              <w:t>м.п</w:t>
            </w:r>
            <w:proofErr w:type="spellEnd"/>
            <w:r w:rsidRPr="00AE521C">
              <w:rPr>
                <w:lang w:val="uk-UA" w:eastAsia="en-GB"/>
              </w:rPr>
              <w:t>.</w:t>
            </w:r>
          </w:p>
        </w:tc>
        <w:tc>
          <w:tcPr>
            <w:tcW w:w="4952" w:type="dxa"/>
            <w:shd w:val="clear" w:color="auto" w:fill="auto"/>
          </w:tcPr>
          <w:p w:rsidR="00E60594" w:rsidRPr="00AE521C" w:rsidRDefault="00E60594" w:rsidP="00B07B12">
            <w:pPr>
              <w:widowControl w:val="0"/>
              <w:rPr>
                <w:rFonts w:eastAsia="Courier New"/>
                <w:lang w:val="uk-UA"/>
              </w:rPr>
            </w:pPr>
            <w:proofErr w:type="spellStart"/>
            <w:r w:rsidRPr="00AE521C">
              <w:rPr>
                <w:lang w:val="uk-UA" w:eastAsia="en-GB"/>
              </w:rPr>
              <w:t>м.п</w:t>
            </w:r>
            <w:proofErr w:type="spellEnd"/>
            <w:r w:rsidRPr="00AE521C">
              <w:rPr>
                <w:lang w:val="uk-UA" w:eastAsia="en-GB"/>
              </w:rPr>
              <w:t>.</w:t>
            </w:r>
          </w:p>
        </w:tc>
      </w:tr>
    </w:tbl>
    <w:p w:rsidR="00F66CDA" w:rsidRPr="00EF30C7" w:rsidRDefault="00F66CDA" w:rsidP="00F66CDA">
      <w:pPr>
        <w:ind w:right="-144"/>
        <w:jc w:val="center"/>
        <w:rPr>
          <w:lang w:val="uk-UA"/>
        </w:rPr>
      </w:pPr>
      <w:r w:rsidRPr="00EF30C7">
        <w:rPr>
          <w:lang w:val="uk-UA"/>
        </w:rPr>
        <w:lastRenderedPageBreak/>
        <w:t>Акт огляду та перевірки технічних параметрів принтеру та додаткових картриджів</w:t>
      </w:r>
    </w:p>
    <w:p w:rsidR="00F66CDA" w:rsidRPr="00EF30C7" w:rsidRDefault="00F66CDA" w:rsidP="00F66CDA">
      <w:pPr>
        <w:ind w:right="-144"/>
        <w:jc w:val="center"/>
        <w:rPr>
          <w:lang w:val="uk-UA"/>
        </w:rPr>
      </w:pPr>
    </w:p>
    <w:p w:rsidR="00F66CDA" w:rsidRPr="00EF30C7" w:rsidRDefault="00F66CDA" w:rsidP="00F66CDA">
      <w:pPr>
        <w:numPr>
          <w:ilvl w:val="0"/>
          <w:numId w:val="16"/>
        </w:numPr>
        <w:tabs>
          <w:tab w:val="left" w:pos="720"/>
        </w:tabs>
        <w:ind w:left="0" w:right="-144" w:firstLine="0"/>
        <w:jc w:val="both"/>
        <w:rPr>
          <w:lang w:val="uk-UA"/>
        </w:rPr>
      </w:pPr>
      <w:r w:rsidRPr="00EF30C7">
        <w:rPr>
          <w:lang w:val="uk-UA"/>
        </w:rPr>
        <w:t>Під час візуального огляду комплектуючих деталей принтеру виявлено _____________________________________дефектів.</w:t>
      </w:r>
      <w:r w:rsidRPr="00EF30C7">
        <w:rPr>
          <w:lang w:val="uk-UA"/>
        </w:rPr>
        <w:br/>
        <w:t xml:space="preserve">           (не виявлено, якщо виявлено – вказати кількість)</w:t>
      </w:r>
    </w:p>
    <w:p w:rsidR="00F66CDA" w:rsidRPr="00EF30C7" w:rsidRDefault="00F66CDA" w:rsidP="00F66CDA">
      <w:pPr>
        <w:numPr>
          <w:ilvl w:val="0"/>
          <w:numId w:val="16"/>
        </w:numPr>
        <w:ind w:left="0" w:right="-144" w:firstLine="0"/>
        <w:jc w:val="both"/>
        <w:rPr>
          <w:lang w:val="uk-UA"/>
        </w:rPr>
      </w:pPr>
      <w:r w:rsidRPr="00EF30C7">
        <w:rPr>
          <w:lang w:val="uk-UA"/>
        </w:rPr>
        <w:t>Марка принтеру ______________________________________.</w:t>
      </w:r>
    </w:p>
    <w:p w:rsidR="00F66CDA" w:rsidRPr="00EF30C7" w:rsidRDefault="00F66CDA" w:rsidP="00F66CDA">
      <w:pPr>
        <w:ind w:left="2836" w:right="-144" w:firstLine="709"/>
        <w:jc w:val="both"/>
        <w:rPr>
          <w:lang w:val="uk-UA"/>
        </w:rPr>
      </w:pPr>
      <w:r w:rsidRPr="00EF30C7">
        <w:rPr>
          <w:lang w:val="uk-UA"/>
        </w:rPr>
        <w:t>(співпадають, не співпадають заявленим)</w:t>
      </w:r>
    </w:p>
    <w:p w:rsidR="00F66CDA" w:rsidRPr="00EF30C7" w:rsidRDefault="00F66CDA" w:rsidP="00F66CDA">
      <w:pPr>
        <w:numPr>
          <w:ilvl w:val="0"/>
          <w:numId w:val="16"/>
        </w:numPr>
        <w:ind w:left="0" w:right="-144" w:firstLine="0"/>
        <w:jc w:val="both"/>
        <w:rPr>
          <w:lang w:val="uk-UA"/>
        </w:rPr>
      </w:pPr>
      <w:r w:rsidRPr="00EF30C7">
        <w:rPr>
          <w:lang w:val="uk-UA"/>
        </w:rPr>
        <w:t>Включення принтера ____________________________.</w:t>
      </w:r>
    </w:p>
    <w:p w:rsidR="00F66CDA" w:rsidRPr="00EF30C7" w:rsidRDefault="00F66CDA" w:rsidP="00F66CDA">
      <w:pPr>
        <w:ind w:right="-144"/>
        <w:jc w:val="both"/>
        <w:rPr>
          <w:lang w:val="uk-UA"/>
        </w:rPr>
      </w:pPr>
      <w:r w:rsidRPr="00EF30C7">
        <w:rPr>
          <w:lang w:val="uk-UA"/>
        </w:rPr>
        <w:t xml:space="preserve">                                      </w:t>
      </w:r>
      <w:r w:rsidRPr="00EF30C7">
        <w:rPr>
          <w:lang w:val="uk-UA"/>
        </w:rPr>
        <w:tab/>
      </w:r>
      <w:r w:rsidRPr="00EF30C7">
        <w:rPr>
          <w:lang w:val="uk-UA"/>
        </w:rPr>
        <w:tab/>
      </w:r>
      <w:r w:rsidRPr="00EF30C7">
        <w:rPr>
          <w:lang w:val="uk-UA"/>
        </w:rPr>
        <w:tab/>
      </w:r>
      <w:r w:rsidRPr="00EF30C7">
        <w:rPr>
          <w:lang w:val="uk-UA"/>
        </w:rPr>
        <w:tab/>
        <w:t xml:space="preserve">         (здійснено, не здійснено)</w:t>
      </w:r>
    </w:p>
    <w:p w:rsidR="00F66CDA" w:rsidRPr="00EF30C7" w:rsidRDefault="00F66CDA" w:rsidP="00F66CDA">
      <w:pPr>
        <w:numPr>
          <w:ilvl w:val="0"/>
          <w:numId w:val="16"/>
        </w:numPr>
        <w:ind w:left="0" w:right="-144" w:firstLine="0"/>
        <w:jc w:val="both"/>
        <w:rPr>
          <w:lang w:val="uk-UA"/>
        </w:rPr>
      </w:pPr>
      <w:r w:rsidRPr="00EF30C7">
        <w:rPr>
          <w:lang w:val="uk-UA"/>
        </w:rPr>
        <w:t>Підключення принтеру до комп’ютера _____________________.</w:t>
      </w:r>
    </w:p>
    <w:p w:rsidR="00F66CDA" w:rsidRPr="00EF30C7" w:rsidRDefault="00F66CDA" w:rsidP="00F66CDA">
      <w:pPr>
        <w:ind w:right="-144"/>
        <w:jc w:val="both"/>
        <w:rPr>
          <w:lang w:val="uk-UA"/>
        </w:rPr>
      </w:pPr>
      <w:r w:rsidRPr="00EF30C7">
        <w:rPr>
          <w:lang w:val="uk-UA"/>
        </w:rPr>
        <w:t xml:space="preserve">                                                               </w:t>
      </w:r>
      <w:r w:rsidRPr="00EF30C7">
        <w:rPr>
          <w:lang w:val="uk-UA"/>
        </w:rPr>
        <w:tab/>
      </w:r>
      <w:r w:rsidRPr="00EF30C7">
        <w:rPr>
          <w:lang w:val="uk-UA"/>
        </w:rPr>
        <w:tab/>
      </w:r>
      <w:r w:rsidRPr="00EF30C7">
        <w:rPr>
          <w:lang w:val="uk-UA"/>
        </w:rPr>
        <w:tab/>
      </w:r>
      <w:r w:rsidRPr="00EF30C7">
        <w:rPr>
          <w:lang w:val="uk-UA"/>
        </w:rPr>
        <w:tab/>
        <w:t xml:space="preserve">      (здійснено, не здійснено)</w:t>
      </w:r>
    </w:p>
    <w:p w:rsidR="00F66CDA" w:rsidRPr="00EF30C7" w:rsidRDefault="00F66CDA" w:rsidP="00F66CDA">
      <w:pPr>
        <w:numPr>
          <w:ilvl w:val="0"/>
          <w:numId w:val="16"/>
        </w:numPr>
        <w:ind w:left="709" w:right="-144" w:hanging="709"/>
        <w:jc w:val="both"/>
        <w:rPr>
          <w:lang w:val="uk-UA"/>
        </w:rPr>
      </w:pPr>
      <w:r w:rsidRPr="00EF30C7">
        <w:rPr>
          <w:lang w:val="uk-UA"/>
        </w:rPr>
        <w:t>Під час підключення до комп’ютера виявлено _____________________________________________дефектів.</w:t>
      </w:r>
    </w:p>
    <w:p w:rsidR="00F66CDA" w:rsidRPr="00EF30C7" w:rsidRDefault="00F66CDA" w:rsidP="00F66CDA">
      <w:pPr>
        <w:ind w:right="-144"/>
        <w:jc w:val="both"/>
        <w:rPr>
          <w:lang w:val="uk-UA"/>
        </w:rPr>
      </w:pPr>
      <w:r w:rsidRPr="00EF30C7">
        <w:rPr>
          <w:lang w:val="uk-UA"/>
        </w:rPr>
        <w:t xml:space="preserve">                      (не виявлено, якщо виявлено – вказати кількість)</w:t>
      </w:r>
    </w:p>
    <w:p w:rsidR="00F66CDA" w:rsidRPr="00EF30C7" w:rsidRDefault="00F66CDA" w:rsidP="00F66CDA">
      <w:pPr>
        <w:numPr>
          <w:ilvl w:val="0"/>
          <w:numId w:val="16"/>
        </w:numPr>
        <w:ind w:left="0" w:right="-144" w:firstLine="0"/>
        <w:jc w:val="both"/>
        <w:rPr>
          <w:lang w:val="uk-UA"/>
        </w:rPr>
      </w:pPr>
      <w:r w:rsidRPr="00EF30C7">
        <w:rPr>
          <w:lang w:val="uk-UA"/>
        </w:rPr>
        <w:t>Встановлення драйверу принтера ______________________.</w:t>
      </w:r>
    </w:p>
    <w:p w:rsidR="00F66CDA" w:rsidRPr="00EF30C7" w:rsidRDefault="00F66CDA" w:rsidP="00F66CDA">
      <w:pPr>
        <w:ind w:right="-144"/>
        <w:jc w:val="both"/>
        <w:rPr>
          <w:lang w:val="uk-UA"/>
        </w:rPr>
      </w:pPr>
      <w:r w:rsidRPr="00EF30C7">
        <w:rPr>
          <w:lang w:val="uk-UA"/>
        </w:rPr>
        <w:tab/>
      </w:r>
      <w:r w:rsidRPr="00EF30C7">
        <w:rPr>
          <w:lang w:val="uk-UA"/>
        </w:rPr>
        <w:tab/>
      </w:r>
      <w:r w:rsidRPr="00EF30C7">
        <w:rPr>
          <w:lang w:val="uk-UA"/>
        </w:rPr>
        <w:tab/>
      </w:r>
      <w:r w:rsidRPr="00EF30C7">
        <w:rPr>
          <w:lang w:val="uk-UA"/>
        </w:rPr>
        <w:tab/>
      </w:r>
      <w:r w:rsidRPr="00EF30C7">
        <w:rPr>
          <w:lang w:val="uk-UA"/>
        </w:rPr>
        <w:tab/>
      </w:r>
      <w:r w:rsidRPr="00EF30C7">
        <w:rPr>
          <w:lang w:val="uk-UA"/>
        </w:rPr>
        <w:tab/>
      </w:r>
      <w:r w:rsidRPr="00EF30C7">
        <w:rPr>
          <w:lang w:val="uk-UA"/>
        </w:rPr>
        <w:tab/>
        <w:t xml:space="preserve"> (здійснено, не здійснено)</w:t>
      </w:r>
    </w:p>
    <w:p w:rsidR="00F66CDA" w:rsidRPr="00EF30C7" w:rsidRDefault="00F66CDA" w:rsidP="00F66CDA">
      <w:pPr>
        <w:numPr>
          <w:ilvl w:val="0"/>
          <w:numId w:val="16"/>
        </w:numPr>
        <w:ind w:left="709" w:right="-144" w:hanging="709"/>
        <w:jc w:val="both"/>
        <w:rPr>
          <w:lang w:val="uk-UA"/>
        </w:rPr>
      </w:pPr>
      <w:r w:rsidRPr="00EF30C7">
        <w:rPr>
          <w:lang w:val="uk-UA"/>
        </w:rPr>
        <w:t>Перевірка сумісності драйверу із заявленими операційними системами ___________________________________________.</w:t>
      </w:r>
    </w:p>
    <w:p w:rsidR="00F66CDA" w:rsidRPr="00EF30C7" w:rsidRDefault="00F66CDA" w:rsidP="00F66CDA">
      <w:pPr>
        <w:ind w:left="426" w:right="-144" w:hanging="426"/>
        <w:jc w:val="both"/>
        <w:rPr>
          <w:lang w:val="x-none"/>
        </w:rPr>
      </w:pPr>
      <w:r w:rsidRPr="00EF30C7">
        <w:rPr>
          <w:lang w:val="uk-UA"/>
        </w:rPr>
        <w:tab/>
      </w:r>
      <w:r w:rsidRPr="00EF30C7">
        <w:rPr>
          <w:lang w:val="uk-UA"/>
        </w:rPr>
        <w:tab/>
      </w:r>
      <w:r w:rsidRPr="00EF30C7">
        <w:rPr>
          <w:lang w:val="uk-UA"/>
        </w:rPr>
        <w:tab/>
      </w:r>
      <w:r w:rsidRPr="00EF30C7">
        <w:rPr>
          <w:lang w:val="uk-UA"/>
        </w:rPr>
        <w:tab/>
      </w:r>
      <w:r w:rsidRPr="00EF30C7">
        <w:rPr>
          <w:lang w:val="uk-UA"/>
        </w:rPr>
        <w:tab/>
        <w:t xml:space="preserve">    (зауважень немає, вказати якщо є)</w:t>
      </w:r>
    </w:p>
    <w:p w:rsidR="00F66CDA" w:rsidRPr="00EF30C7" w:rsidRDefault="00F66CDA" w:rsidP="00F66CDA">
      <w:pPr>
        <w:numPr>
          <w:ilvl w:val="0"/>
          <w:numId w:val="16"/>
        </w:numPr>
        <w:ind w:left="0" w:right="-144" w:firstLine="0"/>
        <w:jc w:val="both"/>
        <w:rPr>
          <w:lang w:val="uk-UA"/>
        </w:rPr>
      </w:pPr>
      <w:r w:rsidRPr="00EF30C7">
        <w:rPr>
          <w:lang w:val="uk-UA"/>
        </w:rPr>
        <w:t>Перевірка друку тестової сторінки принтеру ______________________.</w:t>
      </w:r>
    </w:p>
    <w:p w:rsidR="00F66CDA" w:rsidRPr="00EF30C7" w:rsidRDefault="00B91FC0" w:rsidP="00F66CDA">
      <w:pPr>
        <w:ind w:right="-144"/>
        <w:jc w:val="both"/>
        <w:rPr>
          <w:lang w:val="x-none"/>
        </w:rPr>
      </w:pPr>
      <w:r>
        <w:rPr>
          <w:lang w:val="uk-UA"/>
        </w:rPr>
        <w:tab/>
      </w:r>
      <w:r>
        <w:rPr>
          <w:lang w:val="uk-UA"/>
        </w:rPr>
        <w:tab/>
      </w:r>
      <w:r>
        <w:rPr>
          <w:lang w:val="uk-UA"/>
        </w:rPr>
        <w:tab/>
      </w:r>
      <w:r>
        <w:rPr>
          <w:lang w:val="uk-UA"/>
        </w:rPr>
        <w:tab/>
      </w:r>
      <w:r>
        <w:rPr>
          <w:lang w:val="uk-UA"/>
        </w:rPr>
        <w:tab/>
      </w:r>
      <w:r>
        <w:rPr>
          <w:lang w:val="uk-UA"/>
        </w:rPr>
        <w:tab/>
      </w:r>
      <w:r>
        <w:rPr>
          <w:lang w:val="uk-UA"/>
        </w:rPr>
        <w:tab/>
        <w:t xml:space="preserve">   </w:t>
      </w:r>
      <w:r>
        <w:rPr>
          <w:lang w:val="uk-UA"/>
        </w:rPr>
        <w:tab/>
        <w:t xml:space="preserve">     </w:t>
      </w:r>
      <w:r w:rsidR="00F66CDA" w:rsidRPr="00EF30C7">
        <w:rPr>
          <w:lang w:val="uk-UA"/>
        </w:rPr>
        <w:t xml:space="preserve"> (зауважень немає, вказати якщо є)</w:t>
      </w:r>
    </w:p>
    <w:p w:rsidR="00F66CDA" w:rsidRPr="00EF30C7" w:rsidRDefault="00F66CDA" w:rsidP="00F66CDA">
      <w:pPr>
        <w:numPr>
          <w:ilvl w:val="0"/>
          <w:numId w:val="16"/>
        </w:numPr>
        <w:ind w:left="0" w:right="-144" w:firstLine="0"/>
        <w:jc w:val="both"/>
        <w:rPr>
          <w:lang w:val="uk-UA"/>
        </w:rPr>
      </w:pPr>
      <w:r w:rsidRPr="00EF30C7">
        <w:rPr>
          <w:lang w:val="uk-UA"/>
        </w:rPr>
        <w:t>Перевірка дуплексного друку _______________________________.</w:t>
      </w:r>
    </w:p>
    <w:p w:rsidR="00F66CDA" w:rsidRPr="00EF30C7" w:rsidRDefault="00F66CDA" w:rsidP="00F66CDA">
      <w:pPr>
        <w:ind w:right="-144"/>
        <w:jc w:val="both"/>
        <w:rPr>
          <w:lang w:val="x-none"/>
        </w:rPr>
      </w:pPr>
      <w:r w:rsidRPr="00EF30C7">
        <w:rPr>
          <w:lang w:val="uk-UA"/>
        </w:rPr>
        <w:tab/>
      </w:r>
      <w:r w:rsidRPr="00EF30C7">
        <w:rPr>
          <w:lang w:val="uk-UA"/>
        </w:rPr>
        <w:tab/>
      </w:r>
      <w:r w:rsidRPr="00EF30C7">
        <w:rPr>
          <w:lang w:val="uk-UA"/>
        </w:rPr>
        <w:tab/>
      </w:r>
      <w:r w:rsidRPr="00EF30C7">
        <w:rPr>
          <w:lang w:val="uk-UA"/>
        </w:rPr>
        <w:tab/>
      </w:r>
      <w:r w:rsidRPr="00EF30C7">
        <w:rPr>
          <w:lang w:val="uk-UA"/>
        </w:rPr>
        <w:tab/>
      </w:r>
      <w:r w:rsidRPr="00EF30C7">
        <w:rPr>
          <w:lang w:val="uk-UA"/>
        </w:rPr>
        <w:tab/>
        <w:t xml:space="preserve">                  (зауважень немає, вказати якщо є)</w:t>
      </w:r>
    </w:p>
    <w:p w:rsidR="00F66CDA" w:rsidRPr="00EF30C7" w:rsidRDefault="00F66CDA" w:rsidP="00F66CDA">
      <w:pPr>
        <w:numPr>
          <w:ilvl w:val="0"/>
          <w:numId w:val="16"/>
        </w:numPr>
        <w:ind w:left="0" w:right="-144" w:firstLine="0"/>
        <w:jc w:val="both"/>
        <w:rPr>
          <w:lang w:val="uk-UA"/>
        </w:rPr>
      </w:pPr>
      <w:r w:rsidRPr="00EF30C7">
        <w:rPr>
          <w:lang w:val="uk-UA"/>
        </w:rPr>
        <w:t>Перевірка якості надрукованих сторінок___________________________.</w:t>
      </w:r>
    </w:p>
    <w:p w:rsidR="00F66CDA" w:rsidRPr="00EF30C7" w:rsidRDefault="00F66CDA" w:rsidP="00F66CDA">
      <w:pPr>
        <w:ind w:left="4963" w:right="-144" w:firstLine="709"/>
        <w:jc w:val="both"/>
        <w:rPr>
          <w:lang w:val="x-none"/>
        </w:rPr>
      </w:pPr>
      <w:r w:rsidRPr="00EF30C7">
        <w:rPr>
          <w:lang w:val="uk-UA"/>
        </w:rPr>
        <w:t>(зауважень немає, вказати якщо є)</w:t>
      </w:r>
    </w:p>
    <w:p w:rsidR="00F66CDA" w:rsidRPr="00EF30C7" w:rsidRDefault="00F66CDA" w:rsidP="00F66CDA">
      <w:pPr>
        <w:numPr>
          <w:ilvl w:val="0"/>
          <w:numId w:val="16"/>
        </w:numPr>
        <w:ind w:left="709" w:right="-144" w:hanging="709"/>
        <w:jc w:val="both"/>
        <w:rPr>
          <w:lang w:val="uk-UA"/>
        </w:rPr>
      </w:pPr>
      <w:r w:rsidRPr="00EF30C7">
        <w:rPr>
          <w:lang w:val="uk-UA"/>
        </w:rPr>
        <w:t>Перевірка швидкості друку принтера ____________________________.</w:t>
      </w:r>
    </w:p>
    <w:p w:rsidR="00F66CDA" w:rsidRPr="00EF30C7" w:rsidRDefault="00F66CDA" w:rsidP="00F66CDA">
      <w:pPr>
        <w:ind w:left="4963" w:right="-144" w:firstLine="709"/>
        <w:jc w:val="both"/>
        <w:rPr>
          <w:lang w:val="uk-UA"/>
        </w:rPr>
      </w:pPr>
      <w:r w:rsidRPr="00EF30C7">
        <w:rPr>
          <w:lang w:val="uk-UA"/>
        </w:rPr>
        <w:t>(зауважень немає, вказати якщо є)</w:t>
      </w:r>
    </w:p>
    <w:p w:rsidR="00F66CDA" w:rsidRPr="00EF30C7" w:rsidRDefault="00F66CDA" w:rsidP="00F66CDA">
      <w:pPr>
        <w:numPr>
          <w:ilvl w:val="0"/>
          <w:numId w:val="16"/>
        </w:numPr>
        <w:ind w:left="709" w:right="-144" w:hanging="709"/>
        <w:jc w:val="both"/>
        <w:rPr>
          <w:lang w:val="uk-UA"/>
        </w:rPr>
      </w:pPr>
      <w:r w:rsidRPr="00EF30C7">
        <w:rPr>
          <w:lang w:val="uk-UA"/>
        </w:rPr>
        <w:t>Перевірка сторонніх звуків під час друку _____________________.</w:t>
      </w:r>
    </w:p>
    <w:p w:rsidR="00F66CDA" w:rsidRPr="00EF30C7" w:rsidRDefault="00F66CDA" w:rsidP="00F66CDA">
      <w:pPr>
        <w:ind w:left="4956" w:right="-144"/>
        <w:jc w:val="both"/>
        <w:rPr>
          <w:lang w:val="uk-UA"/>
        </w:rPr>
      </w:pPr>
      <w:r w:rsidRPr="00EF30C7">
        <w:rPr>
          <w:lang w:val="uk-UA"/>
        </w:rPr>
        <w:t>(не виявлено, якщо виявлено – вказати які)</w:t>
      </w:r>
    </w:p>
    <w:p w:rsidR="00F66CDA" w:rsidRPr="00EF30C7" w:rsidRDefault="00F66CDA" w:rsidP="00F66CDA">
      <w:pPr>
        <w:numPr>
          <w:ilvl w:val="0"/>
          <w:numId w:val="16"/>
        </w:numPr>
        <w:ind w:left="709" w:right="-144" w:hanging="709"/>
        <w:jc w:val="both"/>
        <w:rPr>
          <w:lang w:val="uk-UA"/>
        </w:rPr>
      </w:pPr>
      <w:r w:rsidRPr="00EF30C7">
        <w:rPr>
          <w:lang w:val="uk-UA"/>
        </w:rPr>
        <w:t>Під час візуального огляду додаткових картриджів _____________________________________дефектів.</w:t>
      </w:r>
      <w:r w:rsidRPr="00EF30C7">
        <w:rPr>
          <w:lang w:val="uk-UA"/>
        </w:rPr>
        <w:br/>
        <w:t xml:space="preserve">           (не виявлено, якщо виявлено – вказати кількість)</w:t>
      </w:r>
    </w:p>
    <w:p w:rsidR="00F66CDA" w:rsidRPr="00EF30C7" w:rsidRDefault="00F66CDA" w:rsidP="00F66CDA">
      <w:pPr>
        <w:pStyle w:val="a6"/>
        <w:numPr>
          <w:ilvl w:val="0"/>
          <w:numId w:val="16"/>
        </w:numPr>
        <w:ind w:left="709" w:right="-144" w:hanging="709"/>
        <w:jc w:val="both"/>
        <w:rPr>
          <w:lang w:val="uk-UA"/>
        </w:rPr>
      </w:pPr>
      <w:r w:rsidRPr="00EF30C7">
        <w:rPr>
          <w:lang w:val="uk-UA"/>
        </w:rPr>
        <w:t>Перевірка сумісності додаткових картриджів з вище зазначеними принтерами ____________________________________.</w:t>
      </w:r>
    </w:p>
    <w:p w:rsidR="00F66CDA" w:rsidRPr="00EF30C7" w:rsidRDefault="00F66CDA" w:rsidP="00F66CDA">
      <w:pPr>
        <w:pStyle w:val="a6"/>
        <w:ind w:left="2496" w:right="-144" w:firstLine="336"/>
        <w:jc w:val="both"/>
        <w:rPr>
          <w:lang w:val="uk-UA"/>
        </w:rPr>
      </w:pPr>
      <w:r w:rsidRPr="00EF30C7">
        <w:rPr>
          <w:lang w:val="uk-UA"/>
        </w:rPr>
        <w:t>(зауважень немає, вказати якщо є)</w:t>
      </w:r>
    </w:p>
    <w:p w:rsidR="00F66CDA" w:rsidRPr="00EF30C7" w:rsidRDefault="00F66CDA" w:rsidP="00F66CDA">
      <w:pPr>
        <w:pStyle w:val="a6"/>
        <w:numPr>
          <w:ilvl w:val="0"/>
          <w:numId w:val="16"/>
        </w:numPr>
        <w:ind w:left="709" w:right="-144" w:hanging="709"/>
        <w:jc w:val="both"/>
        <w:rPr>
          <w:lang w:val="uk-UA"/>
        </w:rPr>
      </w:pPr>
      <w:r w:rsidRPr="00EF30C7">
        <w:rPr>
          <w:lang w:val="uk-UA"/>
        </w:rPr>
        <w:t>Перевірка якості друку з використанням додаткових картриджів ________________________________________________________.</w:t>
      </w:r>
    </w:p>
    <w:p w:rsidR="00F66CDA" w:rsidRPr="00EF30C7" w:rsidRDefault="00F66CDA" w:rsidP="00F66CDA">
      <w:pPr>
        <w:pStyle w:val="a6"/>
        <w:ind w:left="3204" w:right="-144" w:firstLine="336"/>
        <w:jc w:val="both"/>
        <w:rPr>
          <w:lang w:val="uk-UA"/>
        </w:rPr>
      </w:pPr>
      <w:r w:rsidRPr="00EF30C7">
        <w:rPr>
          <w:lang w:val="uk-UA"/>
        </w:rPr>
        <w:t>(зауважень немає, вказати якщо є)</w:t>
      </w:r>
    </w:p>
    <w:p w:rsidR="00F66CDA" w:rsidRPr="00EF30C7" w:rsidRDefault="00F66CDA" w:rsidP="00F66CDA">
      <w:pPr>
        <w:pStyle w:val="a6"/>
        <w:numPr>
          <w:ilvl w:val="0"/>
          <w:numId w:val="16"/>
        </w:numPr>
        <w:ind w:left="709" w:right="-144" w:hanging="709"/>
        <w:jc w:val="both"/>
        <w:rPr>
          <w:lang w:val="uk-UA"/>
        </w:rPr>
      </w:pPr>
      <w:r w:rsidRPr="00EF30C7">
        <w:rPr>
          <w:lang w:val="uk-UA"/>
        </w:rPr>
        <w:t>Марка додаткових картриджів _______________________________.</w:t>
      </w:r>
    </w:p>
    <w:p w:rsidR="00F66CDA" w:rsidRPr="00EF30C7" w:rsidRDefault="00F66CDA" w:rsidP="00F66CDA">
      <w:pPr>
        <w:pStyle w:val="a6"/>
        <w:ind w:left="4620" w:right="-144" w:firstLine="336"/>
        <w:jc w:val="both"/>
        <w:rPr>
          <w:lang w:val="uk-UA"/>
        </w:rPr>
      </w:pPr>
      <w:r w:rsidRPr="00EF30C7">
        <w:rPr>
          <w:lang w:val="uk-UA"/>
        </w:rPr>
        <w:t>(Відповідає заявленим, вказати якщо ні</w:t>
      </w:r>
    </w:p>
    <w:p w:rsidR="00F66CDA" w:rsidRPr="00EF30C7" w:rsidRDefault="00F66CDA" w:rsidP="00F66CDA">
      <w:pPr>
        <w:ind w:left="7090" w:right="-144"/>
        <w:jc w:val="both"/>
        <w:rPr>
          <w:lang w:val="uk-UA"/>
        </w:rPr>
      </w:pPr>
    </w:p>
    <w:p w:rsidR="00F66CDA" w:rsidRPr="00B91FC0" w:rsidRDefault="00F66CDA" w:rsidP="00F66CDA">
      <w:pPr>
        <w:ind w:right="-144"/>
        <w:jc w:val="both"/>
        <w:rPr>
          <w:bCs/>
          <w:sz w:val="18"/>
          <w:szCs w:val="18"/>
          <w:lang w:val="uk-UA"/>
        </w:rPr>
      </w:pPr>
      <w:r w:rsidRPr="00B91FC0">
        <w:rPr>
          <w:bCs/>
          <w:sz w:val="18"/>
          <w:szCs w:val="18"/>
          <w:lang w:val="uk-UA"/>
        </w:rPr>
        <w:t>Від Покупця</w:t>
      </w:r>
      <w:r w:rsidRPr="00B91FC0">
        <w:rPr>
          <w:bCs/>
          <w:sz w:val="18"/>
          <w:szCs w:val="18"/>
          <w:lang w:val="uk-UA"/>
        </w:rPr>
        <w:tab/>
      </w:r>
      <w:r w:rsidRPr="00B91FC0">
        <w:rPr>
          <w:bCs/>
          <w:sz w:val="18"/>
          <w:szCs w:val="18"/>
          <w:lang w:val="uk-UA"/>
        </w:rPr>
        <w:tab/>
      </w:r>
      <w:r w:rsidRPr="00B91FC0">
        <w:rPr>
          <w:bCs/>
          <w:sz w:val="18"/>
          <w:szCs w:val="18"/>
          <w:lang w:val="uk-UA"/>
        </w:rPr>
        <w:tab/>
      </w:r>
      <w:r w:rsidRPr="00B91FC0">
        <w:rPr>
          <w:bCs/>
          <w:sz w:val="18"/>
          <w:szCs w:val="18"/>
          <w:lang w:val="uk-UA"/>
        </w:rPr>
        <w:tab/>
      </w:r>
      <w:r w:rsidRPr="00B91FC0">
        <w:rPr>
          <w:bCs/>
          <w:sz w:val="18"/>
          <w:szCs w:val="18"/>
          <w:lang w:val="uk-UA"/>
        </w:rPr>
        <w:tab/>
      </w:r>
      <w:r w:rsidRPr="00B91FC0">
        <w:rPr>
          <w:bCs/>
          <w:sz w:val="18"/>
          <w:szCs w:val="18"/>
          <w:lang w:val="uk-UA"/>
        </w:rPr>
        <w:tab/>
      </w:r>
      <w:r w:rsidRPr="00B91FC0">
        <w:rPr>
          <w:bCs/>
          <w:sz w:val="18"/>
          <w:szCs w:val="18"/>
          <w:lang w:val="uk-UA"/>
        </w:rPr>
        <w:tab/>
        <w:t>Від Продавця</w:t>
      </w:r>
    </w:p>
    <w:p w:rsidR="00F66CDA" w:rsidRPr="00B91FC0" w:rsidRDefault="00F66CDA" w:rsidP="00F66CDA">
      <w:pPr>
        <w:ind w:right="-144"/>
        <w:jc w:val="both"/>
        <w:rPr>
          <w:sz w:val="18"/>
          <w:szCs w:val="18"/>
          <w:lang w:val="uk-UA"/>
        </w:rPr>
      </w:pPr>
    </w:p>
    <w:p w:rsidR="00F66CDA" w:rsidRPr="00B91FC0" w:rsidRDefault="00F66CDA" w:rsidP="00F66CDA">
      <w:pPr>
        <w:ind w:right="-144"/>
        <w:jc w:val="both"/>
        <w:rPr>
          <w:sz w:val="18"/>
          <w:szCs w:val="18"/>
          <w:lang w:val="uk-UA"/>
        </w:rPr>
      </w:pPr>
      <w:r w:rsidRPr="00B91FC0">
        <w:rPr>
          <w:sz w:val="18"/>
          <w:szCs w:val="18"/>
          <w:lang w:val="uk-UA"/>
        </w:rPr>
        <w:t>___________ _________ __________ ______________    ___________  _________ _________ ____________</w:t>
      </w:r>
    </w:p>
    <w:p w:rsidR="00F66CDA" w:rsidRPr="00B91FC0" w:rsidRDefault="00F66CDA" w:rsidP="00F66CDA">
      <w:pPr>
        <w:ind w:right="-144"/>
        <w:jc w:val="both"/>
        <w:rPr>
          <w:sz w:val="18"/>
          <w:szCs w:val="18"/>
          <w:lang w:val="uk-UA"/>
        </w:rPr>
      </w:pPr>
      <w:r w:rsidRPr="00B91FC0">
        <w:rPr>
          <w:sz w:val="18"/>
          <w:szCs w:val="18"/>
          <w:lang w:val="uk-UA"/>
        </w:rPr>
        <w:t xml:space="preserve">        (дата)       (підпис)       (П.І.Б.)           (посада)                  (дата)          (підпис)     (П.І.Б.)         (посада)</w:t>
      </w:r>
    </w:p>
    <w:p w:rsidR="00F66CDA" w:rsidRPr="00B91FC0" w:rsidRDefault="00F66CDA" w:rsidP="00F66CDA">
      <w:pPr>
        <w:ind w:right="-144"/>
        <w:jc w:val="both"/>
        <w:rPr>
          <w:sz w:val="18"/>
          <w:szCs w:val="18"/>
          <w:lang w:val="uk-UA"/>
        </w:rPr>
      </w:pPr>
      <w:r w:rsidRPr="00B91FC0">
        <w:rPr>
          <w:sz w:val="18"/>
          <w:szCs w:val="18"/>
          <w:lang w:val="uk-UA"/>
        </w:rPr>
        <w:t>___________ _________ __________ ______________    ___________  _________ _________ ____________</w:t>
      </w:r>
    </w:p>
    <w:p w:rsidR="00F66CDA" w:rsidRPr="00B91FC0" w:rsidRDefault="00F66CDA" w:rsidP="00F66CDA">
      <w:pPr>
        <w:ind w:right="-144"/>
        <w:jc w:val="both"/>
        <w:rPr>
          <w:sz w:val="18"/>
          <w:szCs w:val="18"/>
          <w:lang w:val="uk-UA"/>
        </w:rPr>
      </w:pPr>
      <w:r w:rsidRPr="00B91FC0">
        <w:rPr>
          <w:sz w:val="18"/>
          <w:szCs w:val="18"/>
          <w:lang w:val="uk-UA"/>
        </w:rPr>
        <w:t xml:space="preserve">        (дата)       (підпис)       (П.І.Б.)           (посада)                  (дата)          (підпис)     (П.І.Б.)         (посада)</w:t>
      </w:r>
    </w:p>
    <w:p w:rsidR="00F66CDA" w:rsidRPr="00B91FC0" w:rsidRDefault="00F66CDA" w:rsidP="00F66CDA">
      <w:pPr>
        <w:ind w:right="-144"/>
        <w:jc w:val="both"/>
        <w:rPr>
          <w:sz w:val="18"/>
          <w:szCs w:val="18"/>
          <w:lang w:val="uk-UA"/>
        </w:rPr>
      </w:pPr>
      <w:r w:rsidRPr="00B91FC0">
        <w:rPr>
          <w:sz w:val="18"/>
          <w:szCs w:val="18"/>
          <w:lang w:val="uk-UA"/>
        </w:rPr>
        <w:t>___________ _________ __________ ______________    ___________  _________ _________ ____________</w:t>
      </w:r>
    </w:p>
    <w:tbl>
      <w:tblPr>
        <w:tblW w:w="9887" w:type="dxa"/>
        <w:jc w:val="right"/>
        <w:tblLayout w:type="fixed"/>
        <w:tblLook w:val="04A0" w:firstRow="1" w:lastRow="0" w:firstColumn="1" w:lastColumn="0" w:noHBand="0" w:noVBand="1"/>
      </w:tblPr>
      <w:tblGrid>
        <w:gridCol w:w="4935"/>
        <w:gridCol w:w="4952"/>
      </w:tblGrid>
      <w:tr w:rsidR="00E60594" w:rsidRPr="00E60594" w:rsidTr="00B07B12">
        <w:trPr>
          <w:jc w:val="right"/>
        </w:trPr>
        <w:tc>
          <w:tcPr>
            <w:tcW w:w="4935" w:type="dxa"/>
            <w:shd w:val="clear" w:color="auto" w:fill="auto"/>
          </w:tcPr>
          <w:p w:rsidR="00E60594" w:rsidRPr="00E60594" w:rsidRDefault="00E60594" w:rsidP="00E60594">
            <w:pPr>
              <w:widowControl w:val="0"/>
              <w:ind w:left="77"/>
              <w:rPr>
                <w:rFonts w:eastAsia="Courier New"/>
                <w:lang w:val="uk-UA"/>
              </w:rPr>
            </w:pPr>
            <w:r w:rsidRPr="00E60594">
              <w:rPr>
                <w:rFonts w:eastAsia="Courier New"/>
                <w:lang w:val="uk-UA"/>
              </w:rPr>
              <w:t>Продавець:</w:t>
            </w:r>
          </w:p>
          <w:p w:rsidR="00E60594" w:rsidRPr="00E60594" w:rsidRDefault="00E60594" w:rsidP="00E60594">
            <w:pPr>
              <w:widowControl w:val="0"/>
              <w:ind w:left="77"/>
              <w:rPr>
                <w:rFonts w:eastAsia="Courier New"/>
                <w:bCs/>
                <w:lang w:val="uk-UA"/>
              </w:rPr>
            </w:pPr>
            <w:r w:rsidRPr="00E60594">
              <w:rPr>
                <w:b/>
                <w:lang w:val="uk-UA" w:eastAsia="uk-UA"/>
              </w:rPr>
              <w:t>Директор</w:t>
            </w:r>
          </w:p>
          <w:p w:rsidR="00E60594" w:rsidRPr="00E60594" w:rsidRDefault="00E60594" w:rsidP="00E60594">
            <w:pPr>
              <w:widowControl w:val="0"/>
              <w:ind w:left="77"/>
              <w:rPr>
                <w:rFonts w:eastAsia="Arial"/>
                <w:bCs/>
                <w:i/>
                <w:iCs/>
                <w:lang w:val="uk-UA"/>
              </w:rPr>
            </w:pPr>
            <w:r w:rsidRPr="00E60594">
              <w:rPr>
                <w:rFonts w:eastAsia="Courier New"/>
                <w:bCs/>
                <w:lang w:val="uk-UA"/>
              </w:rPr>
              <w:t>_________________ /</w:t>
            </w:r>
            <w:r w:rsidRPr="00E60594">
              <w:rPr>
                <w:b/>
                <w:lang w:val="uk-UA" w:eastAsia="uk-UA"/>
              </w:rPr>
              <w:t xml:space="preserve">О.П. </w:t>
            </w:r>
            <w:proofErr w:type="spellStart"/>
            <w:r w:rsidRPr="00E60594">
              <w:rPr>
                <w:b/>
                <w:lang w:val="uk-UA" w:eastAsia="uk-UA"/>
              </w:rPr>
              <w:t>Мозговий</w:t>
            </w:r>
            <w:proofErr w:type="spellEnd"/>
            <w:r w:rsidRPr="00E60594">
              <w:rPr>
                <w:b/>
                <w:lang w:val="uk-UA" w:eastAsia="uk-UA"/>
              </w:rPr>
              <w:t>/</w:t>
            </w:r>
          </w:p>
        </w:tc>
        <w:tc>
          <w:tcPr>
            <w:tcW w:w="4952" w:type="dxa"/>
            <w:shd w:val="clear" w:color="auto" w:fill="auto"/>
          </w:tcPr>
          <w:p w:rsidR="00E60594" w:rsidRPr="00E60594" w:rsidRDefault="00E60594" w:rsidP="00E60594">
            <w:pPr>
              <w:widowControl w:val="0"/>
              <w:ind w:left="70"/>
              <w:rPr>
                <w:rFonts w:eastAsia="Courier New"/>
                <w:lang w:val="uk-UA"/>
              </w:rPr>
            </w:pPr>
            <w:r w:rsidRPr="00E60594">
              <w:rPr>
                <w:rFonts w:eastAsia="Courier New"/>
                <w:lang w:val="uk-UA"/>
              </w:rPr>
              <w:t>Покупець:</w:t>
            </w:r>
          </w:p>
          <w:p w:rsidR="00E60594" w:rsidRPr="00E60594" w:rsidRDefault="00E60594" w:rsidP="00E60594">
            <w:pPr>
              <w:widowControl w:val="0"/>
              <w:ind w:left="70" w:right="2125"/>
              <w:rPr>
                <w:rFonts w:eastAsia="Courier New"/>
                <w:b/>
                <w:spacing w:val="3"/>
                <w:lang w:val="uk-UA"/>
              </w:rPr>
            </w:pPr>
            <w:r w:rsidRPr="00E60594">
              <w:rPr>
                <w:rFonts w:eastAsia="Courier New"/>
                <w:b/>
                <w:spacing w:val="3"/>
                <w:lang w:val="uk-UA"/>
              </w:rPr>
              <w:t>Міський голова</w:t>
            </w:r>
          </w:p>
          <w:p w:rsidR="00E60594" w:rsidRPr="00E60594" w:rsidRDefault="00E60594" w:rsidP="00E60594">
            <w:pPr>
              <w:widowControl w:val="0"/>
              <w:ind w:left="70"/>
              <w:rPr>
                <w:rFonts w:eastAsia="Arial"/>
                <w:bCs/>
                <w:i/>
                <w:iCs/>
                <w:lang w:val="uk-UA"/>
              </w:rPr>
            </w:pPr>
            <w:r w:rsidRPr="00E60594">
              <w:rPr>
                <w:rFonts w:eastAsia="Courier New"/>
                <w:b/>
                <w:lang w:val="uk-UA"/>
              </w:rPr>
              <w:t>________________ /Д.Г. Биков/</w:t>
            </w:r>
          </w:p>
        </w:tc>
      </w:tr>
      <w:tr w:rsidR="00E60594" w:rsidRPr="00E60594" w:rsidTr="00B07B12">
        <w:trPr>
          <w:trHeight w:val="70"/>
          <w:jc w:val="right"/>
        </w:trPr>
        <w:tc>
          <w:tcPr>
            <w:tcW w:w="4935" w:type="dxa"/>
            <w:shd w:val="clear" w:color="auto" w:fill="auto"/>
          </w:tcPr>
          <w:p w:rsidR="00E60594" w:rsidRPr="00E60594" w:rsidRDefault="00E60594" w:rsidP="00E60594">
            <w:pPr>
              <w:widowControl w:val="0"/>
              <w:ind w:left="77"/>
              <w:rPr>
                <w:rFonts w:eastAsia="Courier New"/>
                <w:lang w:val="uk-UA"/>
              </w:rPr>
            </w:pPr>
            <w:proofErr w:type="spellStart"/>
            <w:r w:rsidRPr="00E60594">
              <w:rPr>
                <w:lang w:val="uk-UA" w:eastAsia="en-GB"/>
              </w:rPr>
              <w:t>м.п</w:t>
            </w:r>
            <w:proofErr w:type="spellEnd"/>
            <w:r w:rsidRPr="00E60594">
              <w:rPr>
                <w:lang w:val="uk-UA" w:eastAsia="en-GB"/>
              </w:rPr>
              <w:t>.</w:t>
            </w:r>
          </w:p>
        </w:tc>
        <w:tc>
          <w:tcPr>
            <w:tcW w:w="4952" w:type="dxa"/>
            <w:shd w:val="clear" w:color="auto" w:fill="auto"/>
          </w:tcPr>
          <w:p w:rsidR="00E60594" w:rsidRPr="00E60594" w:rsidRDefault="00E60594" w:rsidP="00E60594">
            <w:pPr>
              <w:widowControl w:val="0"/>
              <w:rPr>
                <w:rFonts w:eastAsia="Courier New"/>
                <w:lang w:val="uk-UA"/>
              </w:rPr>
            </w:pPr>
            <w:proofErr w:type="spellStart"/>
            <w:r w:rsidRPr="00E60594">
              <w:rPr>
                <w:lang w:val="uk-UA" w:eastAsia="en-GB"/>
              </w:rPr>
              <w:t>м.п</w:t>
            </w:r>
            <w:proofErr w:type="spellEnd"/>
            <w:r w:rsidRPr="00E60594">
              <w:rPr>
                <w:lang w:val="uk-UA" w:eastAsia="en-GB"/>
              </w:rPr>
              <w:t>.</w:t>
            </w:r>
          </w:p>
        </w:tc>
      </w:tr>
    </w:tbl>
    <w:p w:rsidR="00F66CDA" w:rsidRPr="00EF30C7" w:rsidRDefault="00F66CDA" w:rsidP="00F66CDA">
      <w:pPr>
        <w:ind w:right="-144"/>
        <w:jc w:val="center"/>
        <w:rPr>
          <w:lang w:val="uk-UA"/>
        </w:rPr>
      </w:pPr>
      <w:r w:rsidRPr="00EF30C7">
        <w:rPr>
          <w:lang w:val="uk-UA"/>
        </w:rPr>
        <w:lastRenderedPageBreak/>
        <w:t>Акт огляду та перевірки технічних параметрів</w:t>
      </w:r>
    </w:p>
    <w:p w:rsidR="00F66CDA" w:rsidRPr="00EF30C7" w:rsidRDefault="00F66CDA" w:rsidP="00F66CDA">
      <w:pPr>
        <w:ind w:right="-144"/>
        <w:jc w:val="center"/>
        <w:rPr>
          <w:lang w:val="uk-UA"/>
        </w:rPr>
      </w:pPr>
    </w:p>
    <w:p w:rsidR="00F66CDA" w:rsidRPr="00EF30C7" w:rsidRDefault="00F66CDA" w:rsidP="00F66CDA">
      <w:pPr>
        <w:numPr>
          <w:ilvl w:val="0"/>
          <w:numId w:val="17"/>
        </w:numPr>
        <w:ind w:left="0" w:right="-144" w:firstLine="0"/>
        <w:jc w:val="both"/>
        <w:rPr>
          <w:lang w:val="uk-UA"/>
        </w:rPr>
      </w:pPr>
      <w:r w:rsidRPr="00EF30C7">
        <w:rPr>
          <w:lang w:val="uk-UA"/>
        </w:rPr>
        <w:t>Під час візуального огляду комплектуючих деталей серверу виявлено _____________________________________дефектів.</w:t>
      </w:r>
      <w:r w:rsidRPr="00EF30C7">
        <w:rPr>
          <w:lang w:val="uk-UA"/>
        </w:rPr>
        <w:br/>
        <w:t xml:space="preserve">           (не виявлено, якщо виявлено – вказати кількість)</w:t>
      </w:r>
    </w:p>
    <w:p w:rsidR="00F66CDA" w:rsidRPr="00EF30C7" w:rsidRDefault="00F66CDA" w:rsidP="00F66CDA">
      <w:pPr>
        <w:numPr>
          <w:ilvl w:val="0"/>
          <w:numId w:val="17"/>
        </w:numPr>
        <w:ind w:left="0" w:right="-144" w:firstLine="0"/>
        <w:jc w:val="both"/>
        <w:rPr>
          <w:lang w:val="uk-UA"/>
        </w:rPr>
      </w:pPr>
      <w:r w:rsidRPr="00EF30C7">
        <w:rPr>
          <w:lang w:val="uk-UA"/>
        </w:rPr>
        <w:t>Підключення монітору, оптичного маніпулятора (миша) та клавіатури до серверу</w:t>
      </w:r>
      <w:r w:rsidR="00475306">
        <w:rPr>
          <w:lang w:val="uk-UA"/>
        </w:rPr>
        <w:t xml:space="preserve"> ___________________________________________________________________</w:t>
      </w:r>
      <w:r w:rsidRPr="00EF30C7">
        <w:rPr>
          <w:lang w:val="uk-UA"/>
        </w:rPr>
        <w:t>____.</w:t>
      </w:r>
    </w:p>
    <w:p w:rsidR="00F66CDA" w:rsidRPr="00EF30C7" w:rsidRDefault="00F66CDA" w:rsidP="00F66CDA">
      <w:pPr>
        <w:ind w:right="-144"/>
        <w:jc w:val="both"/>
        <w:rPr>
          <w:lang w:val="uk-UA"/>
        </w:rPr>
      </w:pPr>
      <w:r w:rsidRPr="00EF30C7">
        <w:rPr>
          <w:lang w:val="uk-UA"/>
        </w:rPr>
        <w:t xml:space="preserve">                                               (здійснено, не здійснено)</w:t>
      </w:r>
    </w:p>
    <w:p w:rsidR="00F66CDA" w:rsidRPr="00EF30C7" w:rsidRDefault="00F66CDA" w:rsidP="00F66CDA">
      <w:pPr>
        <w:numPr>
          <w:ilvl w:val="0"/>
          <w:numId w:val="17"/>
        </w:numPr>
        <w:ind w:left="0" w:right="-144" w:firstLine="0"/>
        <w:jc w:val="both"/>
        <w:rPr>
          <w:lang w:val="uk-UA"/>
        </w:rPr>
      </w:pPr>
      <w:r w:rsidRPr="00EF30C7">
        <w:rPr>
          <w:lang w:val="uk-UA"/>
        </w:rPr>
        <w:t>Включення серверу _____________________.</w:t>
      </w:r>
    </w:p>
    <w:p w:rsidR="00F66CDA" w:rsidRPr="00EF30C7" w:rsidRDefault="00F66CDA" w:rsidP="00F66CDA">
      <w:pPr>
        <w:ind w:right="-144"/>
        <w:jc w:val="both"/>
        <w:rPr>
          <w:lang w:val="uk-UA"/>
        </w:rPr>
      </w:pPr>
      <w:r w:rsidRPr="00EF30C7">
        <w:rPr>
          <w:lang w:val="uk-UA"/>
        </w:rPr>
        <w:t xml:space="preserve">                                                                     (здійснено, не здійснено)</w:t>
      </w:r>
    </w:p>
    <w:p w:rsidR="00F66CDA" w:rsidRPr="00EF30C7" w:rsidRDefault="00F66CDA" w:rsidP="00F66CDA">
      <w:pPr>
        <w:numPr>
          <w:ilvl w:val="0"/>
          <w:numId w:val="17"/>
        </w:numPr>
        <w:ind w:left="0" w:right="-144" w:firstLine="0"/>
        <w:jc w:val="both"/>
        <w:rPr>
          <w:lang w:val="uk-UA"/>
        </w:rPr>
      </w:pPr>
      <w:r w:rsidRPr="00EF30C7">
        <w:rPr>
          <w:lang w:val="uk-UA"/>
        </w:rPr>
        <w:t>Під час візуального огляду зображення на моніторі виявлено ________________________________________________________дефектів.</w:t>
      </w:r>
    </w:p>
    <w:p w:rsidR="00F66CDA" w:rsidRPr="00EF30C7" w:rsidRDefault="00F66CDA" w:rsidP="00F66CDA">
      <w:pPr>
        <w:ind w:right="-144"/>
        <w:jc w:val="both"/>
        <w:rPr>
          <w:lang w:val="uk-UA"/>
        </w:rPr>
      </w:pPr>
      <w:r w:rsidRPr="00EF30C7">
        <w:rPr>
          <w:lang w:val="uk-UA"/>
        </w:rPr>
        <w:t xml:space="preserve">                           (не виявлено, якщо виявлено – вказати кількість)</w:t>
      </w:r>
    </w:p>
    <w:p w:rsidR="00F66CDA" w:rsidRPr="00EF30C7" w:rsidRDefault="00F66CDA" w:rsidP="00F66CDA">
      <w:pPr>
        <w:numPr>
          <w:ilvl w:val="0"/>
          <w:numId w:val="17"/>
        </w:numPr>
        <w:ind w:left="0" w:right="-144" w:firstLine="0"/>
        <w:jc w:val="both"/>
        <w:rPr>
          <w:lang w:val="uk-UA"/>
        </w:rPr>
      </w:pPr>
      <w:r w:rsidRPr="00EF30C7">
        <w:rPr>
          <w:lang w:val="uk-UA"/>
        </w:rPr>
        <w:t>Вхід у BIOS ______________________.</w:t>
      </w:r>
    </w:p>
    <w:p w:rsidR="00F66CDA" w:rsidRPr="00EF30C7" w:rsidRDefault="00F66CDA" w:rsidP="00F66CDA">
      <w:pPr>
        <w:ind w:right="-144"/>
        <w:jc w:val="both"/>
        <w:rPr>
          <w:lang w:val="uk-UA"/>
        </w:rPr>
      </w:pPr>
      <w:r w:rsidRPr="00EF30C7">
        <w:rPr>
          <w:lang w:val="uk-UA"/>
        </w:rPr>
        <w:tab/>
      </w:r>
      <w:r w:rsidRPr="00EF30C7">
        <w:rPr>
          <w:lang w:val="uk-UA"/>
        </w:rPr>
        <w:tab/>
      </w:r>
      <w:r w:rsidRPr="00EF30C7">
        <w:rPr>
          <w:lang w:val="uk-UA"/>
        </w:rPr>
        <w:tab/>
      </w:r>
      <w:r w:rsidRPr="00EF30C7">
        <w:rPr>
          <w:lang w:val="uk-UA"/>
        </w:rPr>
        <w:tab/>
        <w:t xml:space="preserve"> (здійснено, не здійснено)</w:t>
      </w:r>
    </w:p>
    <w:p w:rsidR="00F66CDA" w:rsidRPr="00EF30C7" w:rsidRDefault="00F66CDA" w:rsidP="00F66CDA">
      <w:pPr>
        <w:numPr>
          <w:ilvl w:val="0"/>
          <w:numId w:val="17"/>
        </w:numPr>
        <w:ind w:left="0" w:right="-144" w:firstLine="0"/>
        <w:jc w:val="both"/>
        <w:rPr>
          <w:lang w:val="uk-UA"/>
        </w:rPr>
      </w:pPr>
      <w:r w:rsidRPr="00EF30C7">
        <w:rPr>
          <w:lang w:val="uk-UA"/>
        </w:rPr>
        <w:t>Марка та тактова частоти процесора ___________________________.</w:t>
      </w:r>
    </w:p>
    <w:p w:rsidR="00F66CDA" w:rsidRPr="00EF30C7" w:rsidRDefault="00F66CDA" w:rsidP="00F66CDA">
      <w:pPr>
        <w:ind w:right="-144"/>
        <w:jc w:val="both"/>
        <w:rPr>
          <w:lang w:val="uk-UA"/>
        </w:rPr>
      </w:pPr>
      <w:r w:rsidRPr="00EF30C7">
        <w:rPr>
          <w:lang w:val="uk-UA"/>
        </w:rPr>
        <w:tab/>
      </w:r>
      <w:r w:rsidRPr="00EF30C7">
        <w:rPr>
          <w:lang w:val="uk-UA"/>
        </w:rPr>
        <w:tab/>
      </w:r>
      <w:r w:rsidRPr="00EF30C7">
        <w:rPr>
          <w:lang w:val="uk-UA"/>
        </w:rPr>
        <w:tab/>
      </w:r>
      <w:r w:rsidRPr="00EF30C7">
        <w:rPr>
          <w:lang w:val="uk-UA"/>
        </w:rPr>
        <w:tab/>
      </w:r>
      <w:r w:rsidRPr="00EF30C7">
        <w:rPr>
          <w:lang w:val="uk-UA"/>
        </w:rPr>
        <w:tab/>
      </w:r>
      <w:r w:rsidRPr="00EF30C7">
        <w:rPr>
          <w:lang w:val="uk-UA"/>
        </w:rPr>
        <w:tab/>
      </w:r>
      <w:r w:rsidRPr="00EF30C7">
        <w:rPr>
          <w:lang w:val="uk-UA"/>
        </w:rPr>
        <w:tab/>
        <w:t xml:space="preserve">    (співпадають, не співпадають заявленим)</w:t>
      </w:r>
    </w:p>
    <w:p w:rsidR="00F66CDA" w:rsidRPr="00EF30C7" w:rsidRDefault="00F66CDA" w:rsidP="00F66CDA">
      <w:pPr>
        <w:numPr>
          <w:ilvl w:val="0"/>
          <w:numId w:val="17"/>
        </w:numPr>
        <w:ind w:left="0" w:right="-144" w:firstLine="0"/>
        <w:jc w:val="both"/>
        <w:rPr>
          <w:lang w:val="uk-UA"/>
        </w:rPr>
      </w:pPr>
      <w:r w:rsidRPr="00EF30C7">
        <w:rPr>
          <w:lang w:val="uk-UA"/>
        </w:rPr>
        <w:t>Обсяг та марка оперативної пам’яті____________________________.</w:t>
      </w:r>
    </w:p>
    <w:p w:rsidR="00F66CDA" w:rsidRPr="00EF30C7" w:rsidRDefault="00F66CDA" w:rsidP="00F66CDA">
      <w:pPr>
        <w:ind w:right="-144"/>
        <w:jc w:val="both"/>
        <w:rPr>
          <w:lang w:val="uk-UA"/>
        </w:rPr>
      </w:pPr>
      <w:r w:rsidRPr="00EF30C7">
        <w:rPr>
          <w:lang w:val="uk-UA"/>
        </w:rPr>
        <w:tab/>
      </w:r>
      <w:r w:rsidRPr="00EF30C7">
        <w:rPr>
          <w:lang w:val="uk-UA"/>
        </w:rPr>
        <w:tab/>
      </w:r>
      <w:r w:rsidRPr="00EF30C7">
        <w:rPr>
          <w:lang w:val="uk-UA"/>
        </w:rPr>
        <w:tab/>
      </w:r>
      <w:r w:rsidRPr="00EF30C7">
        <w:rPr>
          <w:lang w:val="uk-UA"/>
        </w:rPr>
        <w:tab/>
      </w:r>
      <w:r w:rsidRPr="00EF30C7">
        <w:rPr>
          <w:lang w:val="uk-UA"/>
        </w:rPr>
        <w:tab/>
      </w:r>
      <w:r w:rsidRPr="00EF30C7">
        <w:rPr>
          <w:lang w:val="uk-UA"/>
        </w:rPr>
        <w:tab/>
      </w:r>
      <w:r w:rsidRPr="00EF30C7">
        <w:rPr>
          <w:lang w:val="uk-UA"/>
        </w:rPr>
        <w:tab/>
        <w:t xml:space="preserve">     (співпадають, не співпадають заявленим)</w:t>
      </w:r>
    </w:p>
    <w:p w:rsidR="00F66CDA" w:rsidRPr="00EF30C7" w:rsidRDefault="00F66CDA" w:rsidP="00F66CDA">
      <w:pPr>
        <w:numPr>
          <w:ilvl w:val="0"/>
          <w:numId w:val="17"/>
        </w:numPr>
        <w:ind w:left="0" w:right="-144" w:firstLine="0"/>
        <w:jc w:val="both"/>
        <w:rPr>
          <w:lang w:val="uk-UA"/>
        </w:rPr>
      </w:pPr>
      <w:r w:rsidRPr="00EF30C7">
        <w:rPr>
          <w:lang w:val="uk-UA"/>
        </w:rPr>
        <w:t>Обсяг та марка жорстких дисків_______________________________.</w:t>
      </w:r>
    </w:p>
    <w:p w:rsidR="00F66CDA" w:rsidRPr="00EF30C7" w:rsidRDefault="00B91FC0" w:rsidP="00F66CDA">
      <w:pPr>
        <w:ind w:right="-144"/>
        <w:jc w:val="both"/>
        <w:rPr>
          <w:lang w:val="uk-UA"/>
        </w:rPr>
      </w:pPr>
      <w:r>
        <w:rPr>
          <w:lang w:val="uk-UA"/>
        </w:rPr>
        <w:tab/>
      </w:r>
      <w:r>
        <w:rPr>
          <w:lang w:val="uk-UA"/>
        </w:rPr>
        <w:tab/>
      </w:r>
      <w:r>
        <w:rPr>
          <w:lang w:val="uk-UA"/>
        </w:rPr>
        <w:tab/>
      </w:r>
      <w:r>
        <w:rPr>
          <w:lang w:val="uk-UA"/>
        </w:rPr>
        <w:tab/>
      </w:r>
      <w:r>
        <w:rPr>
          <w:lang w:val="uk-UA"/>
        </w:rPr>
        <w:tab/>
      </w:r>
      <w:r>
        <w:rPr>
          <w:lang w:val="uk-UA"/>
        </w:rPr>
        <w:tab/>
        <w:t xml:space="preserve">                </w:t>
      </w:r>
      <w:r w:rsidR="00F66CDA" w:rsidRPr="00EF30C7">
        <w:rPr>
          <w:lang w:val="uk-UA"/>
        </w:rPr>
        <w:t xml:space="preserve"> (співпадають, не співпадають заявленим)</w:t>
      </w:r>
    </w:p>
    <w:p w:rsidR="00F66CDA" w:rsidRPr="00EF30C7" w:rsidRDefault="00F66CDA" w:rsidP="00F66CDA">
      <w:pPr>
        <w:numPr>
          <w:ilvl w:val="0"/>
          <w:numId w:val="17"/>
        </w:numPr>
        <w:ind w:left="0" w:right="-144" w:firstLine="0"/>
        <w:jc w:val="both"/>
        <w:rPr>
          <w:lang w:val="uk-UA"/>
        </w:rPr>
      </w:pPr>
      <w:r w:rsidRPr="00EF30C7">
        <w:rPr>
          <w:lang w:val="uk-UA"/>
        </w:rPr>
        <w:t>Температура процесора  _____________________________________.</w:t>
      </w:r>
    </w:p>
    <w:p w:rsidR="00F66CDA" w:rsidRPr="00EF30C7" w:rsidRDefault="00F66CDA" w:rsidP="00F66CDA">
      <w:pPr>
        <w:ind w:right="-144"/>
        <w:jc w:val="both"/>
        <w:rPr>
          <w:lang w:val="uk-UA"/>
        </w:rPr>
      </w:pPr>
      <w:r w:rsidRPr="00EF30C7">
        <w:rPr>
          <w:lang w:val="uk-UA"/>
        </w:rPr>
        <w:t xml:space="preserve">                                                         (відповідає робочій температурі за технічним паспортом, не відповідає)</w:t>
      </w:r>
    </w:p>
    <w:p w:rsidR="00F66CDA" w:rsidRPr="00EF30C7" w:rsidRDefault="00F66CDA" w:rsidP="00F66CDA">
      <w:pPr>
        <w:numPr>
          <w:ilvl w:val="0"/>
          <w:numId w:val="17"/>
        </w:numPr>
        <w:ind w:left="0" w:right="-144" w:firstLine="0"/>
        <w:jc w:val="both"/>
        <w:rPr>
          <w:lang w:val="uk-UA"/>
        </w:rPr>
      </w:pPr>
      <w:r w:rsidRPr="00EF30C7">
        <w:rPr>
          <w:lang w:val="uk-UA"/>
        </w:rPr>
        <w:t xml:space="preserve">Перевірка наявності </w:t>
      </w:r>
      <w:r w:rsidRPr="00EF30C7">
        <w:rPr>
          <w:lang w:val="en-US"/>
        </w:rPr>
        <w:t xml:space="preserve">RAID </w:t>
      </w:r>
      <w:r w:rsidRPr="00EF30C7">
        <w:rPr>
          <w:lang w:val="uk-UA"/>
        </w:rPr>
        <w:t>контролера _________________________.</w:t>
      </w:r>
    </w:p>
    <w:p w:rsidR="00F66CDA" w:rsidRPr="00EF30C7" w:rsidRDefault="00F66CDA" w:rsidP="00F66CDA">
      <w:pPr>
        <w:ind w:right="-144"/>
        <w:jc w:val="both"/>
        <w:rPr>
          <w:lang w:val="uk-UA"/>
        </w:rPr>
      </w:pPr>
      <w:r w:rsidRPr="00EF30C7">
        <w:rPr>
          <w:lang w:val="uk-UA"/>
        </w:rPr>
        <w:t xml:space="preserve">                                                                                                                                       (так/ні)</w:t>
      </w:r>
    </w:p>
    <w:p w:rsidR="00FC1E3D" w:rsidRPr="00763847" w:rsidRDefault="00FC1E3D" w:rsidP="00FC1E3D">
      <w:pPr>
        <w:numPr>
          <w:ilvl w:val="0"/>
          <w:numId w:val="17"/>
        </w:numPr>
        <w:ind w:left="0" w:firstLine="0"/>
        <w:jc w:val="both"/>
        <w:rPr>
          <w:lang w:val="uk-UA"/>
        </w:rPr>
      </w:pPr>
      <w:r w:rsidRPr="00763847">
        <w:rPr>
          <w:lang w:val="uk-UA"/>
        </w:rPr>
        <w:t>Перевірка температури процесора при навантаженні______________.</w:t>
      </w:r>
    </w:p>
    <w:p w:rsidR="00FC1E3D" w:rsidRPr="00763847" w:rsidRDefault="00763847" w:rsidP="00763847">
      <w:pPr>
        <w:jc w:val="both"/>
        <w:rPr>
          <w:lang w:val="uk-UA"/>
        </w:rPr>
      </w:pPr>
      <w:r>
        <w:rPr>
          <w:lang w:val="uk-UA"/>
        </w:rPr>
        <w:t xml:space="preserve">                                  </w:t>
      </w:r>
      <w:r w:rsidR="00FC1E3D" w:rsidRPr="00763847">
        <w:rPr>
          <w:lang w:val="uk-UA"/>
        </w:rPr>
        <w:t>(відповідає робочій температурі за технічним паспортом, не відповідає)</w:t>
      </w:r>
    </w:p>
    <w:p w:rsidR="00FC1E3D" w:rsidRPr="00763847" w:rsidRDefault="00FC1E3D" w:rsidP="00FC1E3D">
      <w:pPr>
        <w:numPr>
          <w:ilvl w:val="0"/>
          <w:numId w:val="17"/>
        </w:numPr>
        <w:ind w:left="0" w:firstLine="0"/>
        <w:jc w:val="both"/>
        <w:rPr>
          <w:lang w:val="uk-UA"/>
        </w:rPr>
      </w:pPr>
      <w:r w:rsidRPr="00763847">
        <w:rPr>
          <w:lang w:val="uk-UA"/>
        </w:rPr>
        <w:t xml:space="preserve">Перевірка характеристик </w:t>
      </w:r>
      <w:proofErr w:type="spellStart"/>
      <w:r w:rsidRPr="00763847">
        <w:rPr>
          <w:lang w:val="uk-UA"/>
        </w:rPr>
        <w:t>відеокарти</w:t>
      </w:r>
      <w:proofErr w:type="spellEnd"/>
      <w:r w:rsidRPr="00763847">
        <w:rPr>
          <w:lang w:val="uk-UA"/>
        </w:rPr>
        <w:t>____________________________.</w:t>
      </w:r>
    </w:p>
    <w:p w:rsidR="00FC1E3D" w:rsidRPr="00763847" w:rsidRDefault="00763847" w:rsidP="00763847">
      <w:pPr>
        <w:jc w:val="both"/>
        <w:rPr>
          <w:lang w:val="uk-UA"/>
        </w:rPr>
      </w:pPr>
      <w:r>
        <w:rPr>
          <w:lang w:val="uk-UA"/>
        </w:rPr>
        <w:t xml:space="preserve">                                                                                     </w:t>
      </w:r>
      <w:r w:rsidR="00FC1E3D" w:rsidRPr="00763847">
        <w:rPr>
          <w:lang w:val="uk-UA"/>
        </w:rPr>
        <w:t>(співпадають, не співпадають заявленим)</w:t>
      </w:r>
    </w:p>
    <w:p w:rsidR="00FC1E3D" w:rsidRPr="00763847" w:rsidRDefault="00FC1E3D" w:rsidP="00FC1E3D">
      <w:pPr>
        <w:numPr>
          <w:ilvl w:val="0"/>
          <w:numId w:val="17"/>
        </w:numPr>
        <w:ind w:left="0" w:firstLine="0"/>
        <w:jc w:val="both"/>
        <w:rPr>
          <w:lang w:val="uk-UA"/>
        </w:rPr>
      </w:pPr>
      <w:r w:rsidRPr="00763847">
        <w:rPr>
          <w:lang w:val="uk-UA"/>
        </w:rPr>
        <w:t xml:space="preserve">Перевірка температури </w:t>
      </w:r>
      <w:proofErr w:type="spellStart"/>
      <w:r w:rsidRPr="00763847">
        <w:rPr>
          <w:lang w:val="uk-UA"/>
        </w:rPr>
        <w:t>відеокарти</w:t>
      </w:r>
      <w:proofErr w:type="spellEnd"/>
      <w:r w:rsidRPr="00763847">
        <w:rPr>
          <w:lang w:val="uk-UA"/>
        </w:rPr>
        <w:t xml:space="preserve"> _____________________________.</w:t>
      </w:r>
    </w:p>
    <w:p w:rsidR="00FC1E3D" w:rsidRPr="00763847" w:rsidRDefault="00763847" w:rsidP="00763847">
      <w:pPr>
        <w:ind w:left="1080"/>
        <w:jc w:val="both"/>
        <w:rPr>
          <w:lang w:val="uk-UA"/>
        </w:rPr>
      </w:pPr>
      <w:r>
        <w:rPr>
          <w:lang w:val="uk-UA"/>
        </w:rPr>
        <w:t xml:space="preserve">                </w:t>
      </w:r>
      <w:r w:rsidR="00FC1E3D" w:rsidRPr="00763847">
        <w:rPr>
          <w:lang w:val="uk-UA"/>
        </w:rPr>
        <w:t>(відповідає робочій температурі за технічним паспортом, не відповідає)</w:t>
      </w:r>
    </w:p>
    <w:p w:rsidR="00F66CDA" w:rsidRPr="00EF30C7" w:rsidRDefault="00F66CDA" w:rsidP="00F66CDA">
      <w:pPr>
        <w:ind w:right="-144"/>
        <w:jc w:val="both"/>
        <w:rPr>
          <w:lang w:val="uk-UA"/>
        </w:rPr>
      </w:pPr>
    </w:p>
    <w:p w:rsidR="00F66CDA" w:rsidRPr="00B91FC0" w:rsidRDefault="00F66CDA" w:rsidP="00F66CDA">
      <w:pPr>
        <w:ind w:right="-144"/>
        <w:jc w:val="both"/>
        <w:rPr>
          <w:bCs/>
          <w:sz w:val="18"/>
          <w:szCs w:val="18"/>
          <w:lang w:val="uk-UA"/>
        </w:rPr>
      </w:pPr>
      <w:r w:rsidRPr="00B91FC0">
        <w:rPr>
          <w:bCs/>
          <w:sz w:val="18"/>
          <w:szCs w:val="18"/>
          <w:lang w:val="uk-UA"/>
        </w:rPr>
        <w:t>Від Покупця</w:t>
      </w:r>
      <w:r w:rsidRPr="00B91FC0">
        <w:rPr>
          <w:bCs/>
          <w:sz w:val="18"/>
          <w:szCs w:val="18"/>
          <w:lang w:val="uk-UA"/>
        </w:rPr>
        <w:tab/>
      </w:r>
      <w:r w:rsidRPr="00B91FC0">
        <w:rPr>
          <w:bCs/>
          <w:sz w:val="18"/>
          <w:szCs w:val="18"/>
          <w:lang w:val="uk-UA"/>
        </w:rPr>
        <w:tab/>
      </w:r>
      <w:r w:rsidRPr="00B91FC0">
        <w:rPr>
          <w:bCs/>
          <w:sz w:val="18"/>
          <w:szCs w:val="18"/>
          <w:lang w:val="uk-UA"/>
        </w:rPr>
        <w:tab/>
      </w:r>
      <w:r w:rsidRPr="00B91FC0">
        <w:rPr>
          <w:bCs/>
          <w:sz w:val="18"/>
          <w:szCs w:val="18"/>
          <w:lang w:val="uk-UA"/>
        </w:rPr>
        <w:tab/>
      </w:r>
      <w:r w:rsidRPr="00B91FC0">
        <w:rPr>
          <w:bCs/>
          <w:sz w:val="18"/>
          <w:szCs w:val="18"/>
          <w:lang w:val="uk-UA"/>
        </w:rPr>
        <w:tab/>
      </w:r>
      <w:r w:rsidRPr="00B91FC0">
        <w:rPr>
          <w:bCs/>
          <w:sz w:val="18"/>
          <w:szCs w:val="18"/>
          <w:lang w:val="uk-UA"/>
        </w:rPr>
        <w:tab/>
      </w:r>
      <w:r w:rsidRPr="00B91FC0">
        <w:rPr>
          <w:bCs/>
          <w:sz w:val="18"/>
          <w:szCs w:val="18"/>
          <w:lang w:val="uk-UA"/>
        </w:rPr>
        <w:tab/>
        <w:t>Від Продавця</w:t>
      </w:r>
    </w:p>
    <w:p w:rsidR="00F66CDA" w:rsidRPr="00B91FC0" w:rsidRDefault="00F66CDA" w:rsidP="00F66CDA">
      <w:pPr>
        <w:ind w:right="-144"/>
        <w:jc w:val="both"/>
        <w:rPr>
          <w:sz w:val="18"/>
          <w:szCs w:val="18"/>
          <w:lang w:val="uk-UA"/>
        </w:rPr>
      </w:pPr>
    </w:p>
    <w:p w:rsidR="00F66CDA" w:rsidRPr="00B91FC0" w:rsidRDefault="00F66CDA" w:rsidP="00F66CDA">
      <w:pPr>
        <w:ind w:right="-144"/>
        <w:jc w:val="both"/>
        <w:rPr>
          <w:sz w:val="18"/>
          <w:szCs w:val="18"/>
          <w:lang w:val="uk-UA"/>
        </w:rPr>
      </w:pPr>
      <w:bookmarkStart w:id="0" w:name="_GoBack"/>
      <w:bookmarkEnd w:id="0"/>
      <w:r w:rsidRPr="00B91FC0">
        <w:rPr>
          <w:sz w:val="18"/>
          <w:szCs w:val="18"/>
          <w:lang w:val="uk-UA"/>
        </w:rPr>
        <w:t>___________ _________ __________ ______________    ___________  _________ _________ ____________</w:t>
      </w:r>
    </w:p>
    <w:p w:rsidR="00F66CDA" w:rsidRPr="00B91FC0" w:rsidRDefault="00F66CDA" w:rsidP="00F66CDA">
      <w:pPr>
        <w:ind w:right="-144"/>
        <w:jc w:val="both"/>
        <w:rPr>
          <w:sz w:val="18"/>
          <w:szCs w:val="18"/>
          <w:lang w:val="uk-UA"/>
        </w:rPr>
      </w:pPr>
      <w:r w:rsidRPr="00B91FC0">
        <w:rPr>
          <w:sz w:val="18"/>
          <w:szCs w:val="18"/>
          <w:lang w:val="uk-UA"/>
        </w:rPr>
        <w:t xml:space="preserve">        (дата)       (підпис)       (П.І.Б.)           (посада)                  (дата)          (підпис)     (П.І.Б.)         (посада)</w:t>
      </w:r>
    </w:p>
    <w:p w:rsidR="00F66CDA" w:rsidRPr="00B91FC0" w:rsidRDefault="00F66CDA" w:rsidP="00F66CDA">
      <w:pPr>
        <w:ind w:right="-144"/>
        <w:jc w:val="both"/>
        <w:rPr>
          <w:sz w:val="18"/>
          <w:szCs w:val="18"/>
          <w:lang w:val="uk-UA"/>
        </w:rPr>
      </w:pPr>
    </w:p>
    <w:p w:rsidR="00F66CDA" w:rsidRPr="00B91FC0" w:rsidRDefault="00F66CDA" w:rsidP="00F66CDA">
      <w:pPr>
        <w:ind w:right="-144"/>
        <w:jc w:val="both"/>
        <w:rPr>
          <w:sz w:val="18"/>
          <w:szCs w:val="18"/>
          <w:lang w:val="uk-UA"/>
        </w:rPr>
      </w:pPr>
      <w:r w:rsidRPr="00B91FC0">
        <w:rPr>
          <w:sz w:val="18"/>
          <w:szCs w:val="18"/>
          <w:lang w:val="uk-UA"/>
        </w:rPr>
        <w:t>___________ _________ __________ ______________    ___________  _________ _________ ____________</w:t>
      </w:r>
    </w:p>
    <w:p w:rsidR="00F66CDA" w:rsidRPr="00B91FC0" w:rsidRDefault="00F66CDA" w:rsidP="00F66CDA">
      <w:pPr>
        <w:ind w:right="-144"/>
        <w:jc w:val="both"/>
        <w:rPr>
          <w:sz w:val="18"/>
          <w:szCs w:val="18"/>
          <w:lang w:val="uk-UA"/>
        </w:rPr>
      </w:pPr>
      <w:r w:rsidRPr="00B91FC0">
        <w:rPr>
          <w:sz w:val="18"/>
          <w:szCs w:val="18"/>
          <w:lang w:val="uk-UA"/>
        </w:rPr>
        <w:t xml:space="preserve">        (дата)       (підпис)       (П.І.Б.)           (посада)                  (дата)          (підпис)     (П.І.Б.)         (посада)</w:t>
      </w:r>
    </w:p>
    <w:p w:rsidR="00F66CDA" w:rsidRPr="00B91FC0" w:rsidRDefault="00F66CDA" w:rsidP="00F66CDA">
      <w:pPr>
        <w:ind w:right="-144"/>
        <w:jc w:val="both"/>
        <w:rPr>
          <w:sz w:val="18"/>
          <w:szCs w:val="18"/>
          <w:lang w:val="uk-UA"/>
        </w:rPr>
      </w:pPr>
    </w:p>
    <w:p w:rsidR="00F66CDA" w:rsidRPr="00B91FC0" w:rsidRDefault="00F66CDA" w:rsidP="00F66CDA">
      <w:pPr>
        <w:ind w:right="-144"/>
        <w:jc w:val="both"/>
        <w:rPr>
          <w:sz w:val="18"/>
          <w:szCs w:val="18"/>
          <w:lang w:val="uk-UA"/>
        </w:rPr>
      </w:pPr>
    </w:p>
    <w:p w:rsidR="00F66CDA" w:rsidRPr="00B91FC0" w:rsidRDefault="00F66CDA" w:rsidP="00F66CDA">
      <w:pPr>
        <w:ind w:right="-144"/>
        <w:jc w:val="both"/>
        <w:rPr>
          <w:sz w:val="18"/>
          <w:szCs w:val="18"/>
          <w:lang w:val="uk-UA"/>
        </w:rPr>
      </w:pPr>
      <w:r w:rsidRPr="00B91FC0">
        <w:rPr>
          <w:sz w:val="18"/>
          <w:szCs w:val="18"/>
          <w:lang w:val="uk-UA"/>
        </w:rPr>
        <w:t>___________ _________ __________ ______________    ___________  _________ _________ ____________</w:t>
      </w:r>
    </w:p>
    <w:p w:rsidR="00F66CDA" w:rsidRPr="00B91FC0" w:rsidRDefault="00F66CDA" w:rsidP="00F66CDA">
      <w:pPr>
        <w:ind w:right="-144"/>
        <w:jc w:val="both"/>
        <w:rPr>
          <w:sz w:val="18"/>
          <w:szCs w:val="18"/>
          <w:lang w:val="uk-UA"/>
        </w:rPr>
      </w:pPr>
      <w:r w:rsidRPr="00B91FC0">
        <w:rPr>
          <w:sz w:val="18"/>
          <w:szCs w:val="18"/>
          <w:lang w:val="uk-UA"/>
        </w:rPr>
        <w:t xml:space="preserve">        (дата)       (підпис)       (П.І.Б.)           (посада)                  (дата)          (підпис)     (П.І.Б.)         (посада)</w:t>
      </w:r>
    </w:p>
    <w:p w:rsidR="00F66CDA" w:rsidRPr="00B91FC0" w:rsidRDefault="00F66CDA" w:rsidP="00F66CDA">
      <w:pPr>
        <w:ind w:right="-144"/>
        <w:jc w:val="both"/>
        <w:rPr>
          <w:sz w:val="18"/>
          <w:szCs w:val="18"/>
          <w:lang w:val="uk-UA"/>
        </w:rPr>
      </w:pPr>
    </w:p>
    <w:p w:rsidR="00F66CDA" w:rsidRPr="00B91FC0" w:rsidRDefault="00F66CDA" w:rsidP="00F66CDA">
      <w:pPr>
        <w:ind w:right="-144"/>
        <w:jc w:val="both"/>
        <w:rPr>
          <w:sz w:val="18"/>
          <w:szCs w:val="18"/>
          <w:lang w:val="uk-UA"/>
        </w:rPr>
      </w:pPr>
    </w:p>
    <w:p w:rsidR="00F66CDA" w:rsidRPr="00B91FC0" w:rsidRDefault="00F66CDA" w:rsidP="00F66CDA">
      <w:pPr>
        <w:ind w:right="-144"/>
        <w:jc w:val="both"/>
        <w:rPr>
          <w:sz w:val="18"/>
          <w:szCs w:val="18"/>
          <w:lang w:val="uk-UA"/>
        </w:rPr>
      </w:pPr>
      <w:r w:rsidRPr="00B91FC0">
        <w:rPr>
          <w:sz w:val="18"/>
          <w:szCs w:val="18"/>
          <w:lang w:val="uk-UA"/>
        </w:rPr>
        <w:t>___________ _________ __________ ______________    ___________  _________ _________ ____________</w:t>
      </w:r>
    </w:p>
    <w:p w:rsidR="00F66CDA" w:rsidRPr="00B91FC0" w:rsidRDefault="00F66CDA" w:rsidP="00F66CDA">
      <w:pPr>
        <w:ind w:right="-144"/>
        <w:jc w:val="both"/>
        <w:rPr>
          <w:sz w:val="18"/>
          <w:szCs w:val="18"/>
          <w:lang w:val="uk-UA"/>
        </w:rPr>
      </w:pPr>
      <w:r w:rsidRPr="00B91FC0">
        <w:rPr>
          <w:sz w:val="18"/>
          <w:szCs w:val="18"/>
          <w:lang w:val="uk-UA"/>
        </w:rPr>
        <w:t xml:space="preserve">        (дата)       (підпис)       (П.І.Б.)           (посада)                  (дата)          (підпис)     (П.І.Б.)         (посада)</w:t>
      </w:r>
    </w:p>
    <w:p w:rsidR="00F66CDA" w:rsidRDefault="00F66CDA" w:rsidP="00F66CDA">
      <w:pPr>
        <w:ind w:right="-144"/>
        <w:jc w:val="both"/>
        <w:rPr>
          <w:sz w:val="18"/>
          <w:szCs w:val="18"/>
          <w:lang w:val="uk-UA"/>
        </w:rPr>
      </w:pPr>
    </w:p>
    <w:p w:rsidR="00763847" w:rsidRPr="00B91FC0" w:rsidRDefault="00763847" w:rsidP="00F66CDA">
      <w:pPr>
        <w:ind w:right="-144"/>
        <w:jc w:val="both"/>
        <w:rPr>
          <w:sz w:val="18"/>
          <w:szCs w:val="18"/>
          <w:lang w:val="uk-UA"/>
        </w:rPr>
      </w:pPr>
    </w:p>
    <w:tbl>
      <w:tblPr>
        <w:tblW w:w="9887" w:type="dxa"/>
        <w:jc w:val="right"/>
        <w:tblLayout w:type="fixed"/>
        <w:tblLook w:val="04A0" w:firstRow="1" w:lastRow="0" w:firstColumn="1" w:lastColumn="0" w:noHBand="0" w:noVBand="1"/>
      </w:tblPr>
      <w:tblGrid>
        <w:gridCol w:w="4935"/>
        <w:gridCol w:w="4952"/>
      </w:tblGrid>
      <w:tr w:rsidR="00E60594" w:rsidRPr="00AE521C" w:rsidTr="00B07B12">
        <w:trPr>
          <w:jc w:val="right"/>
        </w:trPr>
        <w:tc>
          <w:tcPr>
            <w:tcW w:w="4935" w:type="dxa"/>
            <w:shd w:val="clear" w:color="auto" w:fill="auto"/>
          </w:tcPr>
          <w:p w:rsidR="00E60594" w:rsidRPr="00AE521C" w:rsidRDefault="00E60594" w:rsidP="00B07B12">
            <w:pPr>
              <w:widowControl w:val="0"/>
              <w:ind w:left="77"/>
              <w:rPr>
                <w:rFonts w:eastAsia="Courier New"/>
                <w:lang w:val="uk-UA"/>
              </w:rPr>
            </w:pPr>
            <w:r w:rsidRPr="00AE521C">
              <w:rPr>
                <w:rFonts w:eastAsia="Courier New"/>
                <w:lang w:val="uk-UA"/>
              </w:rPr>
              <w:t>Продавець:</w:t>
            </w:r>
          </w:p>
          <w:p w:rsidR="00E60594" w:rsidRPr="00AE521C" w:rsidRDefault="00E60594" w:rsidP="00B07B12">
            <w:pPr>
              <w:widowControl w:val="0"/>
              <w:ind w:left="77"/>
              <w:rPr>
                <w:rFonts w:eastAsia="Courier New"/>
                <w:bCs/>
                <w:lang w:val="uk-UA"/>
              </w:rPr>
            </w:pPr>
            <w:r w:rsidRPr="00AE521C">
              <w:rPr>
                <w:b/>
                <w:lang w:val="uk-UA" w:eastAsia="uk-UA"/>
              </w:rPr>
              <w:t>Директор</w:t>
            </w:r>
          </w:p>
          <w:p w:rsidR="00E60594" w:rsidRPr="00AE521C" w:rsidRDefault="00E60594" w:rsidP="00B07B12">
            <w:pPr>
              <w:widowControl w:val="0"/>
              <w:ind w:left="77"/>
              <w:rPr>
                <w:rFonts w:eastAsia="Arial"/>
                <w:bCs/>
                <w:i/>
                <w:iCs/>
                <w:lang w:val="uk-UA"/>
              </w:rPr>
            </w:pPr>
            <w:r w:rsidRPr="00AE521C">
              <w:rPr>
                <w:rFonts w:eastAsia="Courier New"/>
                <w:bCs/>
                <w:lang w:val="uk-UA"/>
              </w:rPr>
              <w:t>_________________ /</w:t>
            </w:r>
            <w:r w:rsidRPr="00AE521C">
              <w:rPr>
                <w:b/>
                <w:lang w:val="uk-UA" w:eastAsia="uk-UA"/>
              </w:rPr>
              <w:t xml:space="preserve">О.П. </w:t>
            </w:r>
            <w:proofErr w:type="spellStart"/>
            <w:r w:rsidRPr="00AE521C">
              <w:rPr>
                <w:b/>
                <w:lang w:val="uk-UA" w:eastAsia="uk-UA"/>
              </w:rPr>
              <w:t>Мозговий</w:t>
            </w:r>
            <w:proofErr w:type="spellEnd"/>
            <w:r w:rsidRPr="00AE521C">
              <w:rPr>
                <w:b/>
                <w:lang w:val="uk-UA" w:eastAsia="uk-UA"/>
              </w:rPr>
              <w:t>/</w:t>
            </w:r>
          </w:p>
        </w:tc>
        <w:tc>
          <w:tcPr>
            <w:tcW w:w="4952" w:type="dxa"/>
            <w:shd w:val="clear" w:color="auto" w:fill="auto"/>
          </w:tcPr>
          <w:p w:rsidR="00E60594" w:rsidRPr="00AE521C" w:rsidRDefault="00E60594" w:rsidP="00B07B12">
            <w:pPr>
              <w:widowControl w:val="0"/>
              <w:ind w:left="70"/>
              <w:rPr>
                <w:rFonts w:eastAsia="Courier New"/>
                <w:lang w:val="uk-UA"/>
              </w:rPr>
            </w:pPr>
            <w:r w:rsidRPr="00AE521C">
              <w:rPr>
                <w:rFonts w:eastAsia="Courier New"/>
                <w:lang w:val="uk-UA"/>
              </w:rPr>
              <w:t>Покупець:</w:t>
            </w:r>
          </w:p>
          <w:p w:rsidR="00E60594" w:rsidRPr="00AE521C" w:rsidRDefault="00E60594" w:rsidP="00B07B12">
            <w:pPr>
              <w:widowControl w:val="0"/>
              <w:ind w:left="70" w:right="2125"/>
              <w:rPr>
                <w:rFonts w:eastAsia="Courier New"/>
                <w:b/>
                <w:spacing w:val="3"/>
                <w:lang w:val="uk-UA"/>
              </w:rPr>
            </w:pPr>
            <w:r w:rsidRPr="00AE521C">
              <w:rPr>
                <w:rFonts w:eastAsia="Courier New"/>
                <w:b/>
                <w:spacing w:val="3"/>
                <w:lang w:val="uk-UA"/>
              </w:rPr>
              <w:t>Міський голова</w:t>
            </w:r>
          </w:p>
          <w:p w:rsidR="00E60594" w:rsidRPr="00AE521C" w:rsidRDefault="00E60594" w:rsidP="00B07B12">
            <w:pPr>
              <w:widowControl w:val="0"/>
              <w:ind w:left="70"/>
              <w:rPr>
                <w:rFonts w:eastAsia="Arial"/>
                <w:bCs/>
                <w:i/>
                <w:iCs/>
                <w:lang w:val="uk-UA"/>
              </w:rPr>
            </w:pPr>
            <w:r w:rsidRPr="00AE521C">
              <w:rPr>
                <w:rFonts w:eastAsia="Courier New"/>
                <w:b/>
                <w:lang w:val="uk-UA"/>
              </w:rPr>
              <w:t>________________ /Д.Г. Биков/</w:t>
            </w:r>
          </w:p>
        </w:tc>
      </w:tr>
      <w:tr w:rsidR="00E60594" w:rsidRPr="00AE521C" w:rsidTr="00B07B12">
        <w:trPr>
          <w:trHeight w:val="70"/>
          <w:jc w:val="right"/>
        </w:trPr>
        <w:tc>
          <w:tcPr>
            <w:tcW w:w="4935" w:type="dxa"/>
            <w:shd w:val="clear" w:color="auto" w:fill="auto"/>
          </w:tcPr>
          <w:p w:rsidR="00E60594" w:rsidRPr="00AE521C" w:rsidRDefault="00E60594" w:rsidP="00B07B12">
            <w:pPr>
              <w:widowControl w:val="0"/>
              <w:ind w:left="77"/>
              <w:rPr>
                <w:rFonts w:eastAsia="Courier New"/>
                <w:lang w:val="uk-UA"/>
              </w:rPr>
            </w:pPr>
            <w:proofErr w:type="spellStart"/>
            <w:r w:rsidRPr="00AE521C">
              <w:rPr>
                <w:lang w:val="uk-UA" w:eastAsia="en-GB"/>
              </w:rPr>
              <w:t>м.п</w:t>
            </w:r>
            <w:proofErr w:type="spellEnd"/>
            <w:r w:rsidRPr="00AE521C">
              <w:rPr>
                <w:lang w:val="uk-UA" w:eastAsia="en-GB"/>
              </w:rPr>
              <w:t>.</w:t>
            </w:r>
          </w:p>
        </w:tc>
        <w:tc>
          <w:tcPr>
            <w:tcW w:w="4952" w:type="dxa"/>
            <w:shd w:val="clear" w:color="auto" w:fill="auto"/>
          </w:tcPr>
          <w:p w:rsidR="00E60594" w:rsidRPr="00AE521C" w:rsidRDefault="00E60594" w:rsidP="00B07B12">
            <w:pPr>
              <w:widowControl w:val="0"/>
              <w:rPr>
                <w:rFonts w:eastAsia="Courier New"/>
                <w:lang w:val="uk-UA"/>
              </w:rPr>
            </w:pPr>
            <w:proofErr w:type="spellStart"/>
            <w:r w:rsidRPr="00AE521C">
              <w:rPr>
                <w:lang w:val="uk-UA" w:eastAsia="en-GB"/>
              </w:rPr>
              <w:t>м.п</w:t>
            </w:r>
            <w:proofErr w:type="spellEnd"/>
            <w:r w:rsidRPr="00AE521C">
              <w:rPr>
                <w:lang w:val="uk-UA" w:eastAsia="en-GB"/>
              </w:rPr>
              <w:t>.</w:t>
            </w:r>
          </w:p>
        </w:tc>
      </w:tr>
    </w:tbl>
    <w:p w:rsidR="00F66CDA" w:rsidRPr="006145E4" w:rsidRDefault="00F66CDA" w:rsidP="00763847">
      <w:pPr>
        <w:jc w:val="both"/>
        <w:rPr>
          <w:sz w:val="28"/>
          <w:szCs w:val="28"/>
          <w:lang w:val="uk-UA"/>
        </w:rPr>
      </w:pPr>
    </w:p>
    <w:sectPr w:rsidR="00F66CDA" w:rsidRPr="006145E4" w:rsidSect="0062312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75522"/>
    <w:multiLevelType w:val="hybridMultilevel"/>
    <w:tmpl w:val="5594A7A4"/>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nsid w:val="035D4848"/>
    <w:multiLevelType w:val="multilevel"/>
    <w:tmpl w:val="1720A43C"/>
    <w:lvl w:ilvl="0">
      <w:start w:val="6"/>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5.%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3C95D77"/>
    <w:multiLevelType w:val="hybridMultilevel"/>
    <w:tmpl w:val="7E7E1F16"/>
    <w:lvl w:ilvl="0" w:tplc="02DC0BBC">
      <w:start w:val="1"/>
      <w:numFmt w:val="decimal"/>
      <w:lvlText w:val="%1."/>
      <w:lvlJc w:val="left"/>
      <w:pPr>
        <w:ind w:left="1080" w:hanging="360"/>
      </w:pPr>
      <w:rPr>
        <w:rFonts w:cs="Times New Roman"/>
        <w:sz w:val="24"/>
        <w:szCs w:val="24"/>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
    <w:nsid w:val="04637F70"/>
    <w:multiLevelType w:val="multilevel"/>
    <w:tmpl w:val="34AC2DCE"/>
    <w:lvl w:ilvl="0">
      <w:start w:val="9"/>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F891B28"/>
    <w:multiLevelType w:val="multilevel"/>
    <w:tmpl w:val="30BAC2B6"/>
    <w:lvl w:ilvl="0">
      <w:start w:val="4"/>
      <w:numFmt w:val="decimal"/>
      <w:lvlText w:val="%1."/>
      <w:lvlJc w:val="left"/>
      <w:pPr>
        <w:ind w:left="360" w:hanging="360"/>
      </w:pPr>
      <w:rPr>
        <w:rFonts w:hint="default"/>
        <w:color w:val="000000"/>
      </w:rPr>
    </w:lvl>
    <w:lvl w:ilvl="1">
      <w:start w:val="1"/>
      <w:numFmt w:val="decimal"/>
      <w:lvlText w:val="3.%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1C4C5832"/>
    <w:multiLevelType w:val="hybridMultilevel"/>
    <w:tmpl w:val="7B8E6F3C"/>
    <w:lvl w:ilvl="0" w:tplc="44E2EAA2">
      <w:start w:val="1"/>
      <w:numFmt w:val="decimal"/>
      <w:lvlText w:val="%1."/>
      <w:lvlJc w:val="left"/>
      <w:pPr>
        <w:ind w:left="1080" w:hanging="360"/>
      </w:pPr>
      <w:rPr>
        <w:rFonts w:cs="Times New Roman"/>
        <w:sz w:val="28"/>
        <w:szCs w:val="28"/>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6">
    <w:nsid w:val="1E4902DA"/>
    <w:multiLevelType w:val="hybridMultilevel"/>
    <w:tmpl w:val="39A26D56"/>
    <w:lvl w:ilvl="0" w:tplc="F9246904">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A659A4"/>
    <w:multiLevelType w:val="multilevel"/>
    <w:tmpl w:val="5FF6C860"/>
    <w:lvl w:ilvl="0">
      <w:start w:val="11"/>
      <w:numFmt w:val="decimal"/>
      <w:lvlText w:val="%1."/>
      <w:lvlJc w:val="left"/>
      <w:pPr>
        <w:ind w:left="360" w:hanging="360"/>
      </w:pPr>
      <w:rPr>
        <w:rFonts w:hint="default"/>
        <w:i/>
      </w:rPr>
    </w:lvl>
    <w:lvl w:ilvl="1">
      <w:start w:val="1"/>
      <w:numFmt w:val="decimal"/>
      <w:lvlText w:val="10.%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0795906"/>
    <w:multiLevelType w:val="hybridMultilevel"/>
    <w:tmpl w:val="FC0AAFFE"/>
    <w:lvl w:ilvl="0" w:tplc="2CDE8AEC">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8C651EA"/>
    <w:multiLevelType w:val="hybridMultilevel"/>
    <w:tmpl w:val="8D5A391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C7E5B8E"/>
    <w:multiLevelType w:val="hybridMultilevel"/>
    <w:tmpl w:val="04E63954"/>
    <w:lvl w:ilvl="0" w:tplc="44E2EAA2">
      <w:start w:val="1"/>
      <w:numFmt w:val="decimal"/>
      <w:lvlText w:val="%1."/>
      <w:lvlJc w:val="left"/>
      <w:pPr>
        <w:ind w:left="1080" w:hanging="360"/>
      </w:pPr>
      <w:rPr>
        <w:rFonts w:cs="Times New Roman"/>
        <w:sz w:val="28"/>
        <w:szCs w:val="28"/>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1">
    <w:nsid w:val="433B6783"/>
    <w:multiLevelType w:val="multilevel"/>
    <w:tmpl w:val="1764AB2A"/>
    <w:lvl w:ilvl="0">
      <w:start w:val="8"/>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7AA669B"/>
    <w:multiLevelType w:val="hybridMultilevel"/>
    <w:tmpl w:val="448AD3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5C2668CD"/>
    <w:multiLevelType w:val="hybridMultilevel"/>
    <w:tmpl w:val="5CBAAC20"/>
    <w:lvl w:ilvl="0" w:tplc="966A0E70">
      <w:start w:val="3"/>
      <w:numFmt w:val="bullet"/>
      <w:lvlText w:val="-"/>
      <w:lvlJc w:val="left"/>
      <w:pPr>
        <w:ind w:left="720" w:hanging="360"/>
      </w:pPr>
      <w:rPr>
        <w:rFonts w:ascii="Times New Roman CYR" w:eastAsia="Times New Roman" w:hAnsi="Times New Roman CYR" w:cs="Times New Roman CYR"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6EBF5885"/>
    <w:multiLevelType w:val="multilevel"/>
    <w:tmpl w:val="784C93C0"/>
    <w:lvl w:ilvl="0">
      <w:start w:val="3"/>
      <w:numFmt w:val="decimal"/>
      <w:lvlText w:val="%1."/>
      <w:lvlJc w:val="left"/>
      <w:pPr>
        <w:ind w:left="360" w:hanging="360"/>
      </w:pPr>
      <w:rPr>
        <w:rFonts w:hint="default"/>
        <w:sz w:val="24"/>
        <w:u w:val="none"/>
      </w:rPr>
    </w:lvl>
    <w:lvl w:ilvl="1">
      <w:start w:val="1"/>
      <w:numFmt w:val="decimal"/>
      <w:lvlText w:val="2.%2."/>
      <w:lvlJc w:val="left"/>
      <w:pPr>
        <w:ind w:left="360" w:hanging="360"/>
      </w:pPr>
      <w:rPr>
        <w:rFonts w:hint="default"/>
        <w:sz w:val="24"/>
        <w:u w:val="none"/>
      </w:rPr>
    </w:lvl>
    <w:lvl w:ilvl="2">
      <w:start w:val="1"/>
      <w:numFmt w:val="decimal"/>
      <w:lvlText w:val="%1.%2.%3."/>
      <w:lvlJc w:val="left"/>
      <w:pPr>
        <w:ind w:left="720" w:hanging="720"/>
      </w:pPr>
      <w:rPr>
        <w:rFonts w:hint="default"/>
        <w:sz w:val="24"/>
        <w:u w:val="none"/>
      </w:rPr>
    </w:lvl>
    <w:lvl w:ilvl="3">
      <w:start w:val="1"/>
      <w:numFmt w:val="decimal"/>
      <w:lvlText w:val="%1.%2.%3.%4."/>
      <w:lvlJc w:val="left"/>
      <w:pPr>
        <w:ind w:left="720" w:hanging="720"/>
      </w:pPr>
      <w:rPr>
        <w:rFonts w:hint="default"/>
        <w:sz w:val="24"/>
        <w:u w:val="none"/>
      </w:rPr>
    </w:lvl>
    <w:lvl w:ilvl="4">
      <w:start w:val="1"/>
      <w:numFmt w:val="decimal"/>
      <w:lvlText w:val="%1.%2.%3.%4.%5."/>
      <w:lvlJc w:val="left"/>
      <w:pPr>
        <w:ind w:left="1080" w:hanging="1080"/>
      </w:pPr>
      <w:rPr>
        <w:rFonts w:hint="default"/>
        <w:sz w:val="24"/>
        <w:u w:val="none"/>
      </w:rPr>
    </w:lvl>
    <w:lvl w:ilvl="5">
      <w:start w:val="1"/>
      <w:numFmt w:val="decimal"/>
      <w:lvlText w:val="%1.%2.%3.%4.%5.%6."/>
      <w:lvlJc w:val="left"/>
      <w:pPr>
        <w:ind w:left="1080" w:hanging="1080"/>
      </w:pPr>
      <w:rPr>
        <w:rFonts w:hint="default"/>
        <w:sz w:val="24"/>
        <w:u w:val="none"/>
      </w:rPr>
    </w:lvl>
    <w:lvl w:ilvl="6">
      <w:start w:val="1"/>
      <w:numFmt w:val="decimal"/>
      <w:lvlText w:val="%1.%2.%3.%4.%5.%6.%7."/>
      <w:lvlJc w:val="left"/>
      <w:pPr>
        <w:ind w:left="1440" w:hanging="1440"/>
      </w:pPr>
      <w:rPr>
        <w:rFonts w:hint="default"/>
        <w:sz w:val="24"/>
        <w:u w:val="none"/>
      </w:rPr>
    </w:lvl>
    <w:lvl w:ilvl="7">
      <w:start w:val="1"/>
      <w:numFmt w:val="decimal"/>
      <w:lvlText w:val="%1.%2.%3.%4.%5.%6.%7.%8."/>
      <w:lvlJc w:val="left"/>
      <w:pPr>
        <w:ind w:left="1440" w:hanging="1440"/>
      </w:pPr>
      <w:rPr>
        <w:rFonts w:hint="default"/>
        <w:sz w:val="24"/>
        <w:u w:val="none"/>
      </w:rPr>
    </w:lvl>
    <w:lvl w:ilvl="8">
      <w:start w:val="1"/>
      <w:numFmt w:val="decimal"/>
      <w:lvlText w:val="%1.%2.%3.%4.%5.%6.%7.%8.%9."/>
      <w:lvlJc w:val="left"/>
      <w:pPr>
        <w:ind w:left="1800" w:hanging="1800"/>
      </w:pPr>
      <w:rPr>
        <w:rFonts w:hint="default"/>
        <w:sz w:val="24"/>
        <w:u w:val="none"/>
      </w:rPr>
    </w:lvl>
  </w:abstractNum>
  <w:abstractNum w:abstractNumId="15">
    <w:nsid w:val="73F01B9E"/>
    <w:multiLevelType w:val="hybridMultilevel"/>
    <w:tmpl w:val="7B841698"/>
    <w:lvl w:ilvl="0" w:tplc="10E69D76">
      <w:start w:val="1"/>
      <w:numFmt w:val="decimal"/>
      <w:lvlText w:val="%1."/>
      <w:lvlJc w:val="left"/>
      <w:pPr>
        <w:ind w:left="1080" w:hanging="360"/>
      </w:pPr>
      <w:rPr>
        <w:rFonts w:cs="Times New Roman"/>
        <w:sz w:val="24"/>
        <w:szCs w:val="24"/>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6">
    <w:nsid w:val="75BB55D3"/>
    <w:multiLevelType w:val="multilevel"/>
    <w:tmpl w:val="899245E8"/>
    <w:lvl w:ilvl="0">
      <w:start w:val="7"/>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6"/>
  </w:num>
  <w:num w:numId="3">
    <w:abstractNumId w:val="0"/>
  </w:num>
  <w:num w:numId="4">
    <w:abstractNumId w:val="9"/>
  </w:num>
  <w:num w:numId="5">
    <w:abstractNumId w:val="13"/>
  </w:num>
  <w:num w:numId="6">
    <w:abstractNumId w:val="12"/>
  </w:num>
  <w:num w:numId="7">
    <w:abstractNumId w:val="15"/>
  </w:num>
  <w:num w:numId="8">
    <w:abstractNumId w:val="4"/>
  </w:num>
  <w:num w:numId="9">
    <w:abstractNumId w:val="14"/>
  </w:num>
  <w:num w:numId="10">
    <w:abstractNumId w:val="1"/>
  </w:num>
  <w:num w:numId="11">
    <w:abstractNumId w:val="16"/>
  </w:num>
  <w:num w:numId="12">
    <w:abstractNumId w:val="11"/>
  </w:num>
  <w:num w:numId="13">
    <w:abstractNumId w:val="3"/>
  </w:num>
  <w:num w:numId="14">
    <w:abstractNumId w:val="7"/>
  </w:num>
  <w:num w:numId="15">
    <w:abstractNumId w:val="2"/>
  </w:num>
  <w:num w:numId="16">
    <w:abstractNumId w:val="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359"/>
    <w:rsid w:val="00035CB2"/>
    <w:rsid w:val="00091603"/>
    <w:rsid w:val="00094E34"/>
    <w:rsid w:val="000977CB"/>
    <w:rsid w:val="000C2E68"/>
    <w:rsid w:val="000E0E46"/>
    <w:rsid w:val="00100DE8"/>
    <w:rsid w:val="00100EF4"/>
    <w:rsid w:val="00126872"/>
    <w:rsid w:val="001361D1"/>
    <w:rsid w:val="0013641D"/>
    <w:rsid w:val="001710F4"/>
    <w:rsid w:val="00192AE5"/>
    <w:rsid w:val="001E6359"/>
    <w:rsid w:val="001E7FD5"/>
    <w:rsid w:val="001F5C57"/>
    <w:rsid w:val="00266005"/>
    <w:rsid w:val="00271195"/>
    <w:rsid w:val="002C20D4"/>
    <w:rsid w:val="00301C4F"/>
    <w:rsid w:val="00331AB2"/>
    <w:rsid w:val="0033791C"/>
    <w:rsid w:val="00384C3D"/>
    <w:rsid w:val="003C7BDB"/>
    <w:rsid w:val="00400FE3"/>
    <w:rsid w:val="00403F47"/>
    <w:rsid w:val="00426D55"/>
    <w:rsid w:val="004642F9"/>
    <w:rsid w:val="004652B8"/>
    <w:rsid w:val="00475306"/>
    <w:rsid w:val="00483D3D"/>
    <w:rsid w:val="00504EF5"/>
    <w:rsid w:val="00542959"/>
    <w:rsid w:val="00545711"/>
    <w:rsid w:val="00556595"/>
    <w:rsid w:val="00557B53"/>
    <w:rsid w:val="00570F0C"/>
    <w:rsid w:val="00590ABF"/>
    <w:rsid w:val="005C5E48"/>
    <w:rsid w:val="006145E4"/>
    <w:rsid w:val="00623123"/>
    <w:rsid w:val="00634E4B"/>
    <w:rsid w:val="006531AB"/>
    <w:rsid w:val="00674535"/>
    <w:rsid w:val="006E1A3C"/>
    <w:rsid w:val="006F159E"/>
    <w:rsid w:val="007056B1"/>
    <w:rsid w:val="00721F92"/>
    <w:rsid w:val="00725F73"/>
    <w:rsid w:val="00735C97"/>
    <w:rsid w:val="007475B0"/>
    <w:rsid w:val="00763847"/>
    <w:rsid w:val="00787D1E"/>
    <w:rsid w:val="00817692"/>
    <w:rsid w:val="0083309A"/>
    <w:rsid w:val="0085734F"/>
    <w:rsid w:val="00886047"/>
    <w:rsid w:val="0088798B"/>
    <w:rsid w:val="008A3BE4"/>
    <w:rsid w:val="008E2697"/>
    <w:rsid w:val="00994D0A"/>
    <w:rsid w:val="009D2888"/>
    <w:rsid w:val="00A205C8"/>
    <w:rsid w:val="00A33207"/>
    <w:rsid w:val="00AB09F7"/>
    <w:rsid w:val="00AC27FF"/>
    <w:rsid w:val="00AC3E6C"/>
    <w:rsid w:val="00B80F64"/>
    <w:rsid w:val="00B81118"/>
    <w:rsid w:val="00B86C07"/>
    <w:rsid w:val="00B91FC0"/>
    <w:rsid w:val="00BB1AAD"/>
    <w:rsid w:val="00BC77F8"/>
    <w:rsid w:val="00C040BD"/>
    <w:rsid w:val="00C340FD"/>
    <w:rsid w:val="00C5488A"/>
    <w:rsid w:val="00C574D4"/>
    <w:rsid w:val="00C717C9"/>
    <w:rsid w:val="00C723E1"/>
    <w:rsid w:val="00C836CF"/>
    <w:rsid w:val="00CD5DC2"/>
    <w:rsid w:val="00CF0675"/>
    <w:rsid w:val="00D01436"/>
    <w:rsid w:val="00D36653"/>
    <w:rsid w:val="00D64199"/>
    <w:rsid w:val="00D9657A"/>
    <w:rsid w:val="00DA1A0C"/>
    <w:rsid w:val="00DA36D9"/>
    <w:rsid w:val="00E2791A"/>
    <w:rsid w:val="00E60594"/>
    <w:rsid w:val="00E61992"/>
    <w:rsid w:val="00E9285C"/>
    <w:rsid w:val="00EC49E5"/>
    <w:rsid w:val="00EF30C7"/>
    <w:rsid w:val="00F15E32"/>
    <w:rsid w:val="00F24438"/>
    <w:rsid w:val="00F66CDA"/>
    <w:rsid w:val="00F67248"/>
    <w:rsid w:val="00F67CD7"/>
    <w:rsid w:val="00F77BAD"/>
    <w:rsid w:val="00F92EF6"/>
    <w:rsid w:val="00FC1E3D"/>
    <w:rsid w:val="00FD5B42"/>
    <w:rsid w:val="00FF544C"/>
    <w:rsid w:val="00FF7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B3EBE1-0095-4F8E-90EA-EBA64B208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35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E6359"/>
    <w:rPr>
      <w:rFonts w:ascii="Verdana" w:hAnsi="Verdana" w:cs="Verdana"/>
      <w:sz w:val="20"/>
      <w:szCs w:val="20"/>
      <w:lang w:val="en-US" w:eastAsia="en-US"/>
    </w:rPr>
  </w:style>
  <w:style w:type="table" w:styleId="a3">
    <w:name w:val="Table Grid"/>
    <w:basedOn w:val="a1"/>
    <w:uiPriority w:val="99"/>
    <w:rsid w:val="001E63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1A0C"/>
    <w:rPr>
      <w:rFonts w:ascii="Segoe UI" w:hAnsi="Segoe UI" w:cs="Segoe UI"/>
      <w:sz w:val="18"/>
      <w:szCs w:val="18"/>
    </w:rPr>
  </w:style>
  <w:style w:type="character" w:customStyle="1" w:styleId="a5">
    <w:name w:val="Текст выноски Знак"/>
    <w:basedOn w:val="a0"/>
    <w:link w:val="a4"/>
    <w:uiPriority w:val="99"/>
    <w:semiHidden/>
    <w:rsid w:val="00DA1A0C"/>
    <w:rPr>
      <w:rFonts w:ascii="Segoe UI" w:eastAsia="Times New Roman" w:hAnsi="Segoe UI" w:cs="Segoe UI"/>
      <w:sz w:val="18"/>
      <w:szCs w:val="18"/>
      <w:lang w:eastAsia="ru-RU"/>
    </w:rPr>
  </w:style>
  <w:style w:type="paragraph" w:styleId="a6">
    <w:name w:val="List Paragraph"/>
    <w:basedOn w:val="a"/>
    <w:uiPriority w:val="34"/>
    <w:qFormat/>
    <w:rsid w:val="00623123"/>
    <w:pPr>
      <w:ind w:left="720"/>
      <w:contextualSpacing/>
    </w:pPr>
  </w:style>
  <w:style w:type="character" w:styleId="a7">
    <w:name w:val="Hyperlink"/>
    <w:basedOn w:val="a0"/>
    <w:uiPriority w:val="99"/>
    <w:unhideWhenUsed/>
    <w:rsid w:val="00C5488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484137">
      <w:bodyDiv w:val="1"/>
      <w:marLeft w:val="0"/>
      <w:marRight w:val="0"/>
      <w:marTop w:val="0"/>
      <w:marBottom w:val="0"/>
      <w:divBdr>
        <w:top w:val="none" w:sz="0" w:space="0" w:color="auto"/>
        <w:left w:val="none" w:sz="0" w:space="0" w:color="auto"/>
        <w:bottom w:val="none" w:sz="0" w:space="0" w:color="auto"/>
        <w:right w:val="none" w:sz="0" w:space="0" w:color="auto"/>
      </w:divBdr>
    </w:div>
    <w:div w:id="210989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11</Pages>
  <Words>17698</Words>
  <Characters>10089</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Бутенко</dc:creator>
  <cp:keywords/>
  <dc:description/>
  <cp:lastModifiedBy>Юлія Кутілко</cp:lastModifiedBy>
  <cp:revision>99</cp:revision>
  <cp:lastPrinted>2019-03-25T12:55:00Z</cp:lastPrinted>
  <dcterms:created xsi:type="dcterms:W3CDTF">2016-06-02T08:58:00Z</dcterms:created>
  <dcterms:modified xsi:type="dcterms:W3CDTF">2019-03-26T08:25:00Z</dcterms:modified>
</cp:coreProperties>
</file>