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A013A" w:rsidRPr="009154C6" w:rsidRDefault="006A013A" w:rsidP="006A013A">
      <w:pPr>
        <w:jc w:val="center"/>
      </w:pPr>
      <w:bookmarkStart w:id="0" w:name="_GoBack"/>
      <w:bookmarkEnd w:id="0"/>
      <w:r w:rsidRPr="002769F4">
        <w:t xml:space="preserve">  </w:t>
      </w:r>
      <w:r w:rsidR="00682A5D">
        <w:rPr>
          <w:noProof/>
        </w:rPr>
        <w:drawing>
          <wp:inline distT="0" distB="0" distL="0" distR="0">
            <wp:extent cx="604520" cy="675640"/>
            <wp:effectExtent l="0" t="0" r="0" b="0"/>
            <wp:docPr id="2"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04520" cy="675640"/>
                    </a:xfrm>
                    <a:prstGeom prst="rect">
                      <a:avLst/>
                    </a:prstGeom>
                    <a:noFill/>
                    <a:ln>
                      <a:noFill/>
                    </a:ln>
                  </pic:spPr>
                </pic:pic>
              </a:graphicData>
            </a:graphic>
          </wp:inline>
        </w:drawing>
      </w:r>
    </w:p>
    <w:p w:rsidR="006A013A" w:rsidRPr="009154C6" w:rsidRDefault="006A013A" w:rsidP="006A013A">
      <w:pPr>
        <w:ind w:left="360"/>
        <w:jc w:val="center"/>
        <w:rPr>
          <w:sz w:val="16"/>
          <w:szCs w:val="16"/>
        </w:rPr>
      </w:pPr>
    </w:p>
    <w:p w:rsidR="006A013A" w:rsidRPr="009154C6" w:rsidRDefault="006A013A" w:rsidP="006A013A">
      <w:pPr>
        <w:ind w:left="360"/>
        <w:jc w:val="center"/>
        <w:rPr>
          <w:b/>
          <w:sz w:val="32"/>
          <w:szCs w:val="32"/>
        </w:rPr>
      </w:pPr>
      <w:r w:rsidRPr="009154C6">
        <w:rPr>
          <w:b/>
          <w:sz w:val="32"/>
          <w:szCs w:val="32"/>
        </w:rPr>
        <w:t>АНТИМОНОПОЛЬНИЙ   КОМІТЕТ   УКРАЇНИ</w:t>
      </w:r>
    </w:p>
    <w:p w:rsidR="006A013A" w:rsidRPr="009154C6" w:rsidRDefault="006A013A" w:rsidP="006A013A">
      <w:pPr>
        <w:tabs>
          <w:tab w:val="left" w:leader="hyphen" w:pos="10206"/>
        </w:tabs>
        <w:ind w:left="360"/>
        <w:jc w:val="center"/>
        <w:rPr>
          <w:sz w:val="28"/>
          <w:szCs w:val="28"/>
        </w:rPr>
      </w:pPr>
    </w:p>
    <w:p w:rsidR="006A013A" w:rsidRPr="009154C6" w:rsidRDefault="006A013A" w:rsidP="006A013A">
      <w:pPr>
        <w:tabs>
          <w:tab w:val="left" w:leader="hyphen" w:pos="10206"/>
        </w:tabs>
        <w:ind w:left="360"/>
        <w:jc w:val="center"/>
        <w:rPr>
          <w:b/>
          <w:sz w:val="32"/>
          <w:szCs w:val="32"/>
        </w:rPr>
      </w:pPr>
      <w:proofErr w:type="gramStart"/>
      <w:r w:rsidRPr="009154C6">
        <w:rPr>
          <w:b/>
          <w:sz w:val="32"/>
          <w:szCs w:val="32"/>
        </w:rPr>
        <w:t>Р</w:t>
      </w:r>
      <w:proofErr w:type="gramEnd"/>
      <w:r w:rsidRPr="009154C6">
        <w:rPr>
          <w:b/>
          <w:sz w:val="32"/>
          <w:szCs w:val="32"/>
        </w:rPr>
        <w:t>ІШЕННЯ</w:t>
      </w:r>
    </w:p>
    <w:p w:rsidR="006A013A" w:rsidRPr="009154C6" w:rsidRDefault="006A013A" w:rsidP="006A013A">
      <w:pPr>
        <w:tabs>
          <w:tab w:val="left" w:leader="hyphen" w:pos="10206"/>
        </w:tabs>
        <w:rPr>
          <w:bCs/>
          <w:sz w:val="32"/>
          <w:szCs w:val="32"/>
          <w:lang w:val="uk-UA"/>
        </w:rPr>
      </w:pPr>
    </w:p>
    <w:p w:rsidR="006A013A" w:rsidRPr="009154C6" w:rsidRDefault="0048214A" w:rsidP="006A013A">
      <w:pPr>
        <w:tabs>
          <w:tab w:val="left" w:leader="hyphen" w:pos="10206"/>
        </w:tabs>
        <w:rPr>
          <w:lang w:val="uk-UA"/>
        </w:rPr>
      </w:pPr>
      <w:r w:rsidRPr="009154C6">
        <w:rPr>
          <w:lang w:val="uk-UA"/>
        </w:rPr>
        <w:t xml:space="preserve">01 жовтня </w:t>
      </w:r>
      <w:r w:rsidR="006A013A" w:rsidRPr="009154C6">
        <w:t xml:space="preserve">2020 р.                                        </w:t>
      </w:r>
      <w:r w:rsidR="006A013A" w:rsidRPr="009154C6">
        <w:rPr>
          <w:lang w:val="uk-UA"/>
        </w:rPr>
        <w:t xml:space="preserve">   </w:t>
      </w:r>
      <w:r w:rsidRPr="009154C6">
        <w:rPr>
          <w:lang w:val="uk-UA"/>
        </w:rPr>
        <w:t xml:space="preserve">      </w:t>
      </w:r>
      <w:proofErr w:type="spellStart"/>
      <w:r w:rsidR="006A013A" w:rsidRPr="009154C6">
        <w:t>Київ</w:t>
      </w:r>
      <w:proofErr w:type="spellEnd"/>
      <w:r w:rsidR="006A013A" w:rsidRPr="009154C6">
        <w:t xml:space="preserve">                                              </w:t>
      </w:r>
      <w:r w:rsidRPr="009154C6">
        <w:rPr>
          <w:lang w:val="uk-UA"/>
        </w:rPr>
        <w:t xml:space="preserve">       </w:t>
      </w:r>
      <w:r w:rsidR="006A013A" w:rsidRPr="009154C6">
        <w:rPr>
          <w:lang w:val="uk-UA"/>
        </w:rPr>
        <w:t xml:space="preserve">      </w:t>
      </w:r>
      <w:r w:rsidR="006A013A" w:rsidRPr="009154C6">
        <w:t>№</w:t>
      </w:r>
      <w:r w:rsidR="006A013A" w:rsidRPr="009154C6">
        <w:rPr>
          <w:lang w:val="uk-UA"/>
        </w:rPr>
        <w:t> </w:t>
      </w:r>
      <w:r w:rsidRPr="009154C6">
        <w:rPr>
          <w:lang w:val="uk-UA"/>
        </w:rPr>
        <w:t>608</w:t>
      </w:r>
      <w:r w:rsidR="006A013A" w:rsidRPr="009154C6">
        <w:rPr>
          <w:lang w:val="uk-UA"/>
        </w:rPr>
        <w:t>-</w:t>
      </w:r>
      <w:r w:rsidR="006A013A" w:rsidRPr="009154C6">
        <w:t>р</w:t>
      </w:r>
    </w:p>
    <w:p w:rsidR="009741D4" w:rsidRPr="009154C6" w:rsidRDefault="009741D4" w:rsidP="006A013A">
      <w:pPr>
        <w:ind w:left="360"/>
        <w:rPr>
          <w:lang w:val="uk-UA"/>
        </w:rPr>
      </w:pPr>
    </w:p>
    <w:p w:rsidR="002F55B9" w:rsidRPr="009154C6" w:rsidRDefault="002F55B9" w:rsidP="006A013A">
      <w:pPr>
        <w:ind w:left="360"/>
        <w:rPr>
          <w:lang w:val="uk-UA"/>
        </w:rPr>
      </w:pPr>
    </w:p>
    <w:p w:rsidR="006A013A" w:rsidRPr="009154C6" w:rsidRDefault="006A013A" w:rsidP="006A013A">
      <w:pPr>
        <w:jc w:val="both"/>
      </w:pPr>
      <w:r w:rsidRPr="009154C6">
        <w:t xml:space="preserve">Про </w:t>
      </w:r>
      <w:proofErr w:type="spellStart"/>
      <w:r w:rsidRPr="009154C6">
        <w:t>порушення</w:t>
      </w:r>
      <w:proofErr w:type="spellEnd"/>
      <w:r w:rsidRPr="009154C6">
        <w:t xml:space="preserve"> </w:t>
      </w:r>
      <w:proofErr w:type="spellStart"/>
      <w:r w:rsidRPr="009154C6">
        <w:t>законодавства</w:t>
      </w:r>
      <w:proofErr w:type="spellEnd"/>
      <w:r w:rsidRPr="009154C6">
        <w:t xml:space="preserve"> </w:t>
      </w:r>
    </w:p>
    <w:p w:rsidR="006A013A" w:rsidRPr="009154C6" w:rsidRDefault="006A013A" w:rsidP="006A013A">
      <w:pPr>
        <w:jc w:val="both"/>
      </w:pPr>
      <w:r w:rsidRPr="009154C6">
        <w:t xml:space="preserve">про </w:t>
      </w:r>
      <w:proofErr w:type="spellStart"/>
      <w:r w:rsidRPr="009154C6">
        <w:t>захист</w:t>
      </w:r>
      <w:proofErr w:type="spellEnd"/>
      <w:r w:rsidRPr="009154C6">
        <w:t xml:space="preserve"> </w:t>
      </w:r>
      <w:proofErr w:type="spellStart"/>
      <w:r w:rsidRPr="009154C6">
        <w:t>економічної</w:t>
      </w:r>
      <w:proofErr w:type="spellEnd"/>
      <w:r w:rsidRPr="009154C6">
        <w:t xml:space="preserve"> </w:t>
      </w:r>
      <w:proofErr w:type="spellStart"/>
      <w:r w:rsidRPr="009154C6">
        <w:t>конкуренції</w:t>
      </w:r>
      <w:proofErr w:type="spellEnd"/>
      <w:r w:rsidRPr="009154C6">
        <w:t xml:space="preserve"> </w:t>
      </w:r>
    </w:p>
    <w:p w:rsidR="006A013A" w:rsidRPr="009154C6" w:rsidRDefault="006A013A" w:rsidP="006A013A">
      <w:pPr>
        <w:jc w:val="both"/>
      </w:pPr>
      <w:r w:rsidRPr="009154C6">
        <w:t xml:space="preserve">та </w:t>
      </w:r>
      <w:proofErr w:type="spellStart"/>
      <w:r w:rsidRPr="009154C6">
        <w:t>накладення</w:t>
      </w:r>
      <w:proofErr w:type="spellEnd"/>
      <w:r w:rsidRPr="009154C6">
        <w:t xml:space="preserve"> штрафу</w:t>
      </w:r>
    </w:p>
    <w:p w:rsidR="009741D4" w:rsidRPr="009154C6" w:rsidRDefault="009741D4" w:rsidP="006A013A">
      <w:pPr>
        <w:pStyle w:val="a"/>
        <w:numPr>
          <w:ilvl w:val="0"/>
          <w:numId w:val="0"/>
        </w:numPr>
        <w:ind w:left="540"/>
        <w:rPr>
          <w:lang w:val="uk-UA"/>
        </w:rPr>
      </w:pPr>
    </w:p>
    <w:p w:rsidR="002F55B9" w:rsidRPr="009154C6" w:rsidRDefault="002F55B9" w:rsidP="006A013A">
      <w:pPr>
        <w:pStyle w:val="a"/>
        <w:numPr>
          <w:ilvl w:val="0"/>
          <w:numId w:val="0"/>
        </w:numPr>
        <w:ind w:left="540"/>
        <w:rPr>
          <w:lang w:val="uk-UA"/>
        </w:rPr>
      </w:pPr>
    </w:p>
    <w:p w:rsidR="002F55B9" w:rsidRPr="009154C6" w:rsidRDefault="002F55B9" w:rsidP="006A013A">
      <w:pPr>
        <w:pStyle w:val="a"/>
        <w:numPr>
          <w:ilvl w:val="0"/>
          <w:numId w:val="0"/>
        </w:numPr>
        <w:ind w:left="540"/>
        <w:rPr>
          <w:lang w:val="uk-UA"/>
        </w:rPr>
      </w:pPr>
    </w:p>
    <w:p w:rsidR="00200B95" w:rsidRPr="009154C6" w:rsidRDefault="00200B95" w:rsidP="00200B95">
      <w:pPr>
        <w:pStyle w:val="a"/>
        <w:numPr>
          <w:ilvl w:val="0"/>
          <w:numId w:val="0"/>
        </w:numPr>
        <w:ind w:left="540"/>
        <w:rPr>
          <w:lang w:val="uk-UA"/>
        </w:rPr>
      </w:pPr>
      <w:r w:rsidRPr="009154C6">
        <w:rPr>
          <w:lang w:val="uk-UA"/>
        </w:rPr>
        <w:t xml:space="preserve">ТОВ «ФК «ФІНГРУП ФАКТОР», ТОВ «ФК «ТОЛКФІН» </w:t>
      </w:r>
      <w:r w:rsidRPr="009154C6">
        <w:rPr>
          <w:spacing w:val="-2"/>
          <w:lang w:val="uk-UA"/>
        </w:rPr>
        <w:t xml:space="preserve">і </w:t>
      </w:r>
      <w:r w:rsidRPr="009154C6">
        <w:rPr>
          <w:lang w:val="uk-UA"/>
        </w:rPr>
        <w:t xml:space="preserve">ТОВ «СОЛТЕКС КАПІТАЛ» подали заявки на участь в аукціоні з продажу: права вимоги за кредитним </w:t>
      </w:r>
      <w:proofErr w:type="spellStart"/>
      <w:r w:rsidRPr="009154C6">
        <w:rPr>
          <w:lang w:val="uk-UA"/>
        </w:rPr>
        <w:t>договорoм</w:t>
      </w:r>
      <w:proofErr w:type="spellEnd"/>
      <w:r w:rsidRPr="009154C6">
        <w:rPr>
          <w:lang w:val="uk-UA"/>
        </w:rPr>
        <w:t xml:space="preserve"> юридичних осіб: № 37/2012-KK; </w:t>
      </w:r>
      <w:r w:rsidR="00E86782" w:rsidRPr="009154C6">
        <w:rPr>
          <w:lang w:val="uk-UA"/>
        </w:rPr>
        <w:t>і</w:t>
      </w:r>
      <w:r w:rsidRPr="009154C6">
        <w:rPr>
          <w:lang w:val="uk-UA"/>
        </w:rPr>
        <w:t xml:space="preserve">з забезпеченням: - Іпотека земельних ділянок 5,6152 га, 6,6548 га, 3,4500 га за адресою: м. Київ, вул. Кільцева дорога, 1, 1а; - 1.00 лот та права вимоги за кредитним </w:t>
      </w:r>
      <w:proofErr w:type="spellStart"/>
      <w:r w:rsidRPr="009154C6">
        <w:rPr>
          <w:lang w:val="uk-UA"/>
        </w:rPr>
        <w:t>договорoм</w:t>
      </w:r>
      <w:proofErr w:type="spellEnd"/>
      <w:r w:rsidRPr="009154C6">
        <w:rPr>
          <w:lang w:val="uk-UA"/>
        </w:rPr>
        <w:t xml:space="preserve"> юридичних осіб: № 2/1/2-1/2013/980-КЛ/25 </w:t>
      </w:r>
      <w:r w:rsidR="00E86782" w:rsidRPr="009154C6">
        <w:rPr>
          <w:lang w:val="uk-UA"/>
        </w:rPr>
        <w:t>і</w:t>
      </w:r>
      <w:r w:rsidRPr="009154C6">
        <w:rPr>
          <w:lang w:val="uk-UA"/>
        </w:rPr>
        <w:t>з забезпеченням: - Майнові права на об’єкт незавершеного будівництва, а саме: багатофункціональний торгівельно-розважальний комплекс з паркінгом, що є складовою частиною проекту «Житлова та громадська забудова з автовокзалом території за адресою: м. Київ, вул. Кільцева дорога, 1, 1а, 1в.- 1.00 лот, проведен</w:t>
      </w:r>
      <w:r w:rsidR="005A1A78" w:rsidRPr="009154C6">
        <w:rPr>
          <w:lang w:val="uk-UA"/>
        </w:rPr>
        <w:t>ого</w:t>
      </w:r>
      <w:r w:rsidRPr="009154C6">
        <w:rPr>
          <w:lang w:val="uk-UA"/>
        </w:rPr>
        <w:t xml:space="preserve"> публічним акціонерним товариством </w:t>
      </w:r>
      <w:r w:rsidR="00E86782" w:rsidRPr="009154C6">
        <w:rPr>
          <w:lang w:val="uk-UA"/>
        </w:rPr>
        <w:t xml:space="preserve">«КБ «НАДРА» за допомогою </w:t>
      </w:r>
      <w:proofErr w:type="spellStart"/>
      <w:r w:rsidR="00E86782" w:rsidRPr="009154C6">
        <w:rPr>
          <w:lang w:val="uk-UA"/>
        </w:rPr>
        <w:t>веб</w:t>
      </w:r>
      <w:r w:rsidRPr="009154C6">
        <w:rPr>
          <w:lang w:val="uk-UA"/>
        </w:rPr>
        <w:t>порталу</w:t>
      </w:r>
      <w:proofErr w:type="spellEnd"/>
      <w:r w:rsidRPr="009154C6">
        <w:rPr>
          <w:lang w:val="uk-UA"/>
        </w:rPr>
        <w:t xml:space="preserve"> «PROZORRO.SALE», ідентифікатор закупівлі №</w:t>
      </w:r>
      <w:r w:rsidR="008B0DD0" w:rsidRPr="009154C6">
        <w:rPr>
          <w:lang w:val="uk-UA"/>
        </w:rPr>
        <w:t> </w:t>
      </w:r>
      <w:r w:rsidRPr="009154C6">
        <w:rPr>
          <w:lang w:val="uk-UA"/>
        </w:rPr>
        <w:t xml:space="preserve">UA-EA-2019-01-15-000094-b (далі – Аукціон). </w:t>
      </w:r>
    </w:p>
    <w:p w:rsidR="00534B98" w:rsidRPr="009154C6" w:rsidRDefault="00534B98" w:rsidP="00200B95">
      <w:pPr>
        <w:pStyle w:val="a"/>
        <w:numPr>
          <w:ilvl w:val="0"/>
          <w:numId w:val="0"/>
        </w:numPr>
        <w:ind w:left="540"/>
        <w:rPr>
          <w:lang w:val="uk-UA"/>
        </w:rPr>
      </w:pPr>
    </w:p>
    <w:p w:rsidR="00534B98" w:rsidRPr="009154C6" w:rsidRDefault="00534B98" w:rsidP="00534B98">
      <w:pPr>
        <w:ind w:left="540"/>
        <w:jc w:val="both"/>
        <w:rPr>
          <w:lang w:val="uk-UA"/>
        </w:rPr>
      </w:pPr>
      <w:r w:rsidRPr="009154C6">
        <w:rPr>
          <w:lang w:val="uk-UA"/>
        </w:rPr>
        <w:t xml:space="preserve">За результатами розгляду справи № 143-26.13/113-19 такі дії ТОВ «ФК «ФІНГРУП ФАКТОР», ТОВ «ФК «ТОЛКФІН» і ТОВ «СОЛТЕКС КАПІТАЛ» визнано </w:t>
      </w:r>
      <w:proofErr w:type="spellStart"/>
      <w:r w:rsidRPr="009154C6">
        <w:rPr>
          <w:lang w:val="uk-UA"/>
        </w:rPr>
        <w:t>антиконкурентними</w:t>
      </w:r>
      <w:proofErr w:type="spellEnd"/>
      <w:r w:rsidRPr="009154C6">
        <w:rPr>
          <w:lang w:val="uk-UA"/>
        </w:rPr>
        <w:t xml:space="preserve"> узгодженими діями, що стосуються спотворення результатів Аукціону, що є порушенням пункту 1 статті 50 та пункту 4 частини другої статті 6 Закону України «Про захист економічної конкуренції».</w:t>
      </w:r>
    </w:p>
    <w:p w:rsidR="00534B98" w:rsidRPr="009154C6" w:rsidRDefault="00534B98" w:rsidP="00534B98">
      <w:pPr>
        <w:ind w:left="540"/>
        <w:jc w:val="both"/>
        <w:rPr>
          <w:lang w:val="uk-UA"/>
        </w:rPr>
      </w:pPr>
    </w:p>
    <w:p w:rsidR="00534B98" w:rsidRPr="009154C6" w:rsidRDefault="00534B98" w:rsidP="00534B98">
      <w:pPr>
        <w:ind w:left="540"/>
        <w:jc w:val="both"/>
        <w:rPr>
          <w:lang w:val="uk-UA"/>
        </w:rPr>
      </w:pPr>
      <w:r w:rsidRPr="009154C6">
        <w:rPr>
          <w:lang w:val="uk-UA"/>
        </w:rPr>
        <w:t xml:space="preserve">На порушників накладено штрафи: на ТОВ «ФК «ФІНГРУП ФАКТОР» – </w:t>
      </w:r>
      <w:r w:rsidR="0058749A" w:rsidRPr="009154C6">
        <w:rPr>
          <w:lang w:val="uk-UA"/>
        </w:rPr>
        <w:t xml:space="preserve">                     </w:t>
      </w:r>
      <w:r w:rsidR="00732AB5" w:rsidRPr="009154C6">
        <w:rPr>
          <w:lang w:val="uk-UA"/>
        </w:rPr>
        <w:t>737 327</w:t>
      </w:r>
      <w:r w:rsidRPr="009154C6">
        <w:rPr>
          <w:lang w:val="uk-UA"/>
        </w:rPr>
        <w:t xml:space="preserve"> г</w:t>
      </w:r>
      <w:r w:rsidR="00732AB5" w:rsidRPr="009154C6">
        <w:rPr>
          <w:lang w:val="uk-UA"/>
        </w:rPr>
        <w:t>ривень</w:t>
      </w:r>
      <w:r w:rsidRPr="009154C6">
        <w:rPr>
          <w:lang w:val="uk-UA"/>
        </w:rPr>
        <w:t xml:space="preserve">; на ТОВ «ФК «ТОЛКФІН» – </w:t>
      </w:r>
      <w:r w:rsidR="0058749A" w:rsidRPr="009154C6">
        <w:rPr>
          <w:lang w:val="uk-UA"/>
        </w:rPr>
        <w:t>3 740 143</w:t>
      </w:r>
      <w:r w:rsidR="00732AB5" w:rsidRPr="009154C6">
        <w:rPr>
          <w:lang w:val="uk-UA"/>
        </w:rPr>
        <w:t xml:space="preserve"> </w:t>
      </w:r>
      <w:r w:rsidR="00BE1F8E" w:rsidRPr="009154C6">
        <w:rPr>
          <w:lang w:val="uk-UA"/>
        </w:rPr>
        <w:t>гр</w:t>
      </w:r>
      <w:r w:rsidR="00732AB5" w:rsidRPr="009154C6">
        <w:rPr>
          <w:lang w:val="uk-UA"/>
        </w:rPr>
        <w:t>ив</w:t>
      </w:r>
      <w:r w:rsidR="00BE1F8E" w:rsidRPr="009154C6">
        <w:rPr>
          <w:lang w:val="uk-UA"/>
        </w:rPr>
        <w:t>н</w:t>
      </w:r>
      <w:r w:rsidR="00732AB5" w:rsidRPr="009154C6">
        <w:rPr>
          <w:lang w:val="uk-UA"/>
        </w:rPr>
        <w:t>і</w:t>
      </w:r>
      <w:r w:rsidR="00BE1F8E" w:rsidRPr="009154C6">
        <w:rPr>
          <w:lang w:val="uk-UA"/>
        </w:rPr>
        <w:t>; на ТОВ «СОЛТЕКС КАПІТАЛ» –</w:t>
      </w:r>
      <w:r w:rsidR="00732AB5" w:rsidRPr="009154C6">
        <w:rPr>
          <w:lang w:val="uk-UA"/>
        </w:rPr>
        <w:t xml:space="preserve"> 145 126 гривень</w:t>
      </w:r>
      <w:r w:rsidR="00BE1F8E" w:rsidRPr="009154C6">
        <w:rPr>
          <w:lang w:val="uk-UA"/>
        </w:rPr>
        <w:t>.</w:t>
      </w:r>
    </w:p>
    <w:p w:rsidR="008B0DD0" w:rsidRPr="009154C6" w:rsidRDefault="008B0DD0" w:rsidP="00534B98">
      <w:pPr>
        <w:tabs>
          <w:tab w:val="left" w:pos="1080"/>
        </w:tabs>
        <w:jc w:val="both"/>
        <w:rPr>
          <w:lang w:val="uk-UA"/>
        </w:rPr>
      </w:pPr>
    </w:p>
    <w:p w:rsidR="007A42D8" w:rsidRPr="009154C6" w:rsidRDefault="007A42D8" w:rsidP="00534B98">
      <w:pPr>
        <w:tabs>
          <w:tab w:val="left" w:pos="1080"/>
        </w:tabs>
        <w:jc w:val="both"/>
        <w:rPr>
          <w:lang w:val="uk-UA"/>
        </w:rPr>
      </w:pPr>
    </w:p>
    <w:p w:rsidR="006A013A" w:rsidRPr="009154C6" w:rsidRDefault="00534B98" w:rsidP="00BE1F8E">
      <w:pPr>
        <w:spacing w:line="22" w:lineRule="atLeast"/>
        <w:ind w:firstLine="540"/>
        <w:jc w:val="both"/>
        <w:rPr>
          <w:lang w:val="uk-UA"/>
        </w:rPr>
      </w:pPr>
      <w:r w:rsidRPr="009154C6">
        <w:rPr>
          <w:lang w:val="uk-UA"/>
        </w:rPr>
        <w:t>Антимонопольний комітет України (далі – Комітет), розглянувши матеріали справи            №</w:t>
      </w:r>
      <w:r w:rsidR="00BE1F8E" w:rsidRPr="009154C6">
        <w:rPr>
          <w:lang w:val="uk-UA"/>
        </w:rPr>
        <w:t> </w:t>
      </w:r>
      <w:r w:rsidRPr="009154C6">
        <w:rPr>
          <w:lang w:val="uk-UA"/>
        </w:rPr>
        <w:t>143-26.13/</w:t>
      </w:r>
      <w:r w:rsidR="00BE1F8E" w:rsidRPr="009154C6">
        <w:rPr>
          <w:lang w:val="uk-UA"/>
        </w:rPr>
        <w:t>113</w:t>
      </w:r>
      <w:r w:rsidRPr="009154C6">
        <w:rPr>
          <w:lang w:val="uk-UA"/>
        </w:rPr>
        <w:t>-1</w:t>
      </w:r>
      <w:r w:rsidR="00BE1F8E" w:rsidRPr="009154C6">
        <w:rPr>
          <w:lang w:val="uk-UA"/>
        </w:rPr>
        <w:t>9</w:t>
      </w:r>
      <w:r w:rsidRPr="009154C6">
        <w:rPr>
          <w:lang w:val="uk-UA"/>
        </w:rPr>
        <w:t xml:space="preserve"> про порушення </w:t>
      </w:r>
      <w:r w:rsidR="00604901" w:rsidRPr="009154C6">
        <w:rPr>
          <w:lang w:val="uk-UA"/>
        </w:rPr>
        <w:t>т</w:t>
      </w:r>
      <w:r w:rsidR="00BE1F8E" w:rsidRPr="009154C6">
        <w:rPr>
          <w:lang w:val="uk-UA"/>
        </w:rPr>
        <w:t>овариство</w:t>
      </w:r>
      <w:r w:rsidR="00604901" w:rsidRPr="009154C6">
        <w:rPr>
          <w:lang w:val="uk-UA"/>
        </w:rPr>
        <w:t>м</w:t>
      </w:r>
      <w:r w:rsidR="00BE1F8E" w:rsidRPr="009154C6">
        <w:rPr>
          <w:lang w:val="uk-UA"/>
        </w:rPr>
        <w:t xml:space="preserve"> з обмеженою відповідальністю «Фінансова компанія «ФІНГРУП ФАКТОР»,</w:t>
      </w:r>
      <w:r w:rsidRPr="009154C6">
        <w:rPr>
          <w:spacing w:val="-2"/>
          <w:lang w:val="uk-UA"/>
        </w:rPr>
        <w:t xml:space="preserve"> </w:t>
      </w:r>
      <w:r w:rsidR="00BE1F8E" w:rsidRPr="009154C6">
        <w:rPr>
          <w:lang w:val="uk-UA"/>
        </w:rPr>
        <w:t>товариство</w:t>
      </w:r>
      <w:r w:rsidR="00604901" w:rsidRPr="009154C6">
        <w:rPr>
          <w:lang w:val="uk-UA"/>
        </w:rPr>
        <w:t>м</w:t>
      </w:r>
      <w:r w:rsidR="00BE1F8E" w:rsidRPr="009154C6">
        <w:rPr>
          <w:lang w:val="uk-UA"/>
        </w:rPr>
        <w:t xml:space="preserve"> з обмеженою відповідальністю «ФІНАНСОВА КОМПАНІЯ «ТОЛКФІН», товариство</w:t>
      </w:r>
      <w:r w:rsidR="00604901" w:rsidRPr="009154C6">
        <w:rPr>
          <w:lang w:val="uk-UA"/>
        </w:rPr>
        <w:t>м</w:t>
      </w:r>
      <w:r w:rsidR="00BE1F8E" w:rsidRPr="009154C6">
        <w:rPr>
          <w:lang w:val="uk-UA"/>
        </w:rPr>
        <w:t xml:space="preserve"> з обмеженою відповідальністю «СОЛТЕКС КАПІТАЛ» </w:t>
      </w:r>
      <w:r w:rsidRPr="009154C6">
        <w:rPr>
          <w:lang w:val="uk-UA"/>
        </w:rPr>
        <w:t xml:space="preserve">законодавства про захист економічної конкуренції, </w:t>
      </w:r>
      <w:r w:rsidRPr="009154C6">
        <w:rPr>
          <w:color w:val="000000"/>
          <w:lang w:val="uk-UA"/>
        </w:rPr>
        <w:t>передбаченого пунктом 1 статті 50 та пунктом 4 частини другої статті 6 Закону України «Про захист економічної конкуренції»</w:t>
      </w:r>
      <w:r w:rsidRPr="009154C6">
        <w:rPr>
          <w:lang w:val="uk-UA"/>
        </w:rPr>
        <w:t>, та подання п’ятого відділу розслідувань Департаменту розслідувань порушень законодавства про захист економічної конкурен</w:t>
      </w:r>
      <w:r w:rsidR="00BE1F8E" w:rsidRPr="009154C6">
        <w:rPr>
          <w:lang w:val="uk-UA"/>
        </w:rPr>
        <w:t>ції</w:t>
      </w:r>
      <w:r w:rsidRPr="009154C6">
        <w:rPr>
          <w:lang w:val="uk-UA"/>
        </w:rPr>
        <w:t xml:space="preserve"> </w:t>
      </w:r>
      <w:r w:rsidRPr="009154C6">
        <w:rPr>
          <w:spacing w:val="-3"/>
          <w:lang w:val="uk-UA"/>
        </w:rPr>
        <w:t xml:space="preserve">від </w:t>
      </w:r>
      <w:r w:rsidR="00BE1F8E" w:rsidRPr="009154C6">
        <w:rPr>
          <w:spacing w:val="-3"/>
          <w:lang w:val="uk-UA"/>
        </w:rPr>
        <w:t>18</w:t>
      </w:r>
      <w:r w:rsidRPr="009154C6">
        <w:rPr>
          <w:spacing w:val="-3"/>
          <w:lang w:val="uk-UA"/>
        </w:rPr>
        <w:t>.</w:t>
      </w:r>
      <w:r w:rsidR="00BE1F8E" w:rsidRPr="009154C6">
        <w:rPr>
          <w:spacing w:val="-3"/>
          <w:lang w:val="uk-UA"/>
        </w:rPr>
        <w:t>06</w:t>
      </w:r>
      <w:r w:rsidRPr="009154C6">
        <w:rPr>
          <w:spacing w:val="-3"/>
          <w:lang w:val="uk-UA"/>
        </w:rPr>
        <w:t>.20</w:t>
      </w:r>
      <w:r w:rsidR="00BE1F8E" w:rsidRPr="009154C6">
        <w:rPr>
          <w:spacing w:val="-3"/>
          <w:lang w:val="uk-UA"/>
        </w:rPr>
        <w:t>20</w:t>
      </w:r>
      <w:r w:rsidRPr="009154C6">
        <w:rPr>
          <w:spacing w:val="-3"/>
          <w:lang w:val="uk-UA"/>
        </w:rPr>
        <w:t xml:space="preserve"> </w:t>
      </w:r>
      <w:r w:rsidRPr="009154C6">
        <w:rPr>
          <w:lang w:val="uk-UA"/>
        </w:rPr>
        <w:t>№</w:t>
      </w:r>
      <w:r w:rsidRPr="009154C6">
        <w:t> </w:t>
      </w:r>
      <w:r w:rsidRPr="009154C6">
        <w:rPr>
          <w:lang w:val="uk-UA"/>
        </w:rPr>
        <w:t>143-26.13/</w:t>
      </w:r>
      <w:r w:rsidR="00BE1F8E" w:rsidRPr="009154C6">
        <w:rPr>
          <w:lang w:val="uk-UA"/>
        </w:rPr>
        <w:t>113-19/283-спр/</w:t>
      </w:r>
      <w:proofErr w:type="spellStart"/>
      <w:r w:rsidR="00BE1F8E" w:rsidRPr="009154C6">
        <w:rPr>
          <w:lang w:val="uk-UA"/>
        </w:rPr>
        <w:t>кі</w:t>
      </w:r>
      <w:proofErr w:type="spellEnd"/>
      <w:r w:rsidRPr="009154C6">
        <w:rPr>
          <w:lang w:val="uk-UA"/>
        </w:rPr>
        <w:t>,</w:t>
      </w:r>
    </w:p>
    <w:p w:rsidR="00732AB5" w:rsidRPr="009154C6" w:rsidRDefault="00732AB5" w:rsidP="00EA0A77">
      <w:pPr>
        <w:rPr>
          <w:b/>
          <w:lang w:val="uk-UA"/>
        </w:rPr>
      </w:pPr>
    </w:p>
    <w:p w:rsidR="00EA0A77" w:rsidRPr="009154C6" w:rsidRDefault="00EA0A77" w:rsidP="00EA0A77">
      <w:pPr>
        <w:rPr>
          <w:b/>
          <w:lang w:val="uk-UA"/>
        </w:rPr>
      </w:pPr>
    </w:p>
    <w:p w:rsidR="008D6479" w:rsidRPr="009154C6" w:rsidRDefault="008D6479" w:rsidP="00BE1F8E">
      <w:pPr>
        <w:jc w:val="center"/>
        <w:rPr>
          <w:b/>
        </w:rPr>
      </w:pPr>
      <w:r w:rsidRPr="009154C6">
        <w:rPr>
          <w:b/>
        </w:rPr>
        <w:t>ВСТАНОВ</w:t>
      </w:r>
      <w:r w:rsidR="00BE1F8E" w:rsidRPr="009154C6">
        <w:rPr>
          <w:b/>
        </w:rPr>
        <w:t>ИВ</w:t>
      </w:r>
    </w:p>
    <w:p w:rsidR="008D6479" w:rsidRPr="009154C6" w:rsidRDefault="008D6479" w:rsidP="008D6479">
      <w:pPr>
        <w:rPr>
          <w:sz w:val="6"/>
          <w:szCs w:val="6"/>
        </w:rPr>
      </w:pPr>
    </w:p>
    <w:p w:rsidR="00D255EF" w:rsidRPr="009154C6" w:rsidRDefault="00D255EF" w:rsidP="00D255EF">
      <w:pPr>
        <w:pStyle w:val="a"/>
        <w:numPr>
          <w:ilvl w:val="0"/>
          <w:numId w:val="0"/>
        </w:numPr>
        <w:tabs>
          <w:tab w:val="left" w:pos="180"/>
          <w:tab w:val="left" w:pos="540"/>
          <w:tab w:val="left" w:pos="720"/>
        </w:tabs>
        <w:rPr>
          <w:bCs/>
          <w:sz w:val="16"/>
          <w:szCs w:val="16"/>
          <w:lang w:val="uk-UA"/>
        </w:rPr>
      </w:pPr>
    </w:p>
    <w:p w:rsidR="00E8724B" w:rsidRPr="009154C6" w:rsidRDefault="00BE1F8E" w:rsidP="00BE1F8E">
      <w:pPr>
        <w:pStyle w:val="a"/>
        <w:numPr>
          <w:ilvl w:val="0"/>
          <w:numId w:val="4"/>
        </w:numPr>
        <w:rPr>
          <w:lang w:val="uk-UA"/>
        </w:rPr>
      </w:pPr>
      <w:r w:rsidRPr="009154C6">
        <w:rPr>
          <w:lang w:val="uk-UA"/>
        </w:rPr>
        <w:t xml:space="preserve">Комітетом розглянуто справу № 143-26.13/113-19, розпочату за ознаками вчинення </w:t>
      </w:r>
      <w:r w:rsidR="00604901" w:rsidRPr="009154C6">
        <w:rPr>
          <w:lang w:val="uk-UA"/>
        </w:rPr>
        <w:t>товариством з обмеженою відповідальністю «Фінансова компанія «ФІНГРУП ФАКТОР»,</w:t>
      </w:r>
      <w:r w:rsidR="00604901" w:rsidRPr="009154C6">
        <w:rPr>
          <w:spacing w:val="-2"/>
          <w:lang w:val="uk-UA"/>
        </w:rPr>
        <w:t xml:space="preserve"> </w:t>
      </w:r>
      <w:r w:rsidR="00604901" w:rsidRPr="009154C6">
        <w:rPr>
          <w:lang w:val="uk-UA"/>
        </w:rPr>
        <w:t xml:space="preserve">товариством з обмеженою відповідальністю «ФІНАНСОВА КОМПАНІЯ «ТОЛКФІН», товариством з обмеженою відповідальністю «СОЛТЕКС КАПІТАЛ» </w:t>
      </w:r>
      <w:r w:rsidRPr="009154C6">
        <w:rPr>
          <w:lang w:val="uk-UA"/>
        </w:rPr>
        <w:t>порушення законодавства про захист економічної конкуренції, передбаченого пунктом 1 статті 50 та пунктом 4 частини другої статті 6</w:t>
      </w:r>
      <w:r w:rsidRPr="009154C6">
        <w:rPr>
          <w:i/>
          <w:lang w:val="uk-UA"/>
        </w:rPr>
        <w:t xml:space="preserve"> </w:t>
      </w:r>
      <w:r w:rsidRPr="009154C6">
        <w:rPr>
          <w:lang w:val="uk-UA"/>
        </w:rPr>
        <w:t>Закону України «Про захист економічної конкуренції»</w:t>
      </w:r>
      <w:r w:rsidRPr="009154C6">
        <w:rPr>
          <w:i/>
          <w:lang w:val="uk-UA"/>
        </w:rPr>
        <w:t xml:space="preserve">, </w:t>
      </w:r>
      <w:r w:rsidRPr="009154C6">
        <w:rPr>
          <w:lang w:val="uk-UA"/>
        </w:rPr>
        <w:t xml:space="preserve">у вигляді вчинення </w:t>
      </w:r>
      <w:proofErr w:type="spellStart"/>
      <w:r w:rsidRPr="009154C6">
        <w:rPr>
          <w:lang w:val="uk-UA"/>
        </w:rPr>
        <w:t>антиконкурентних</w:t>
      </w:r>
      <w:proofErr w:type="spellEnd"/>
      <w:r w:rsidRPr="009154C6">
        <w:rPr>
          <w:lang w:val="uk-UA"/>
        </w:rPr>
        <w:t xml:space="preserve"> узгоджених дій, які стосуються спотворення результатів </w:t>
      </w:r>
      <w:r w:rsidR="00A4561A" w:rsidRPr="009154C6">
        <w:rPr>
          <w:lang w:val="uk-UA"/>
        </w:rPr>
        <w:t xml:space="preserve">аукціону з продажу: права вимоги за кредитним </w:t>
      </w:r>
      <w:proofErr w:type="spellStart"/>
      <w:r w:rsidR="00A4561A" w:rsidRPr="009154C6">
        <w:rPr>
          <w:lang w:val="uk-UA"/>
        </w:rPr>
        <w:t>договорoм</w:t>
      </w:r>
      <w:proofErr w:type="spellEnd"/>
      <w:r w:rsidR="00A4561A" w:rsidRPr="009154C6">
        <w:rPr>
          <w:lang w:val="uk-UA"/>
        </w:rPr>
        <w:t xml:space="preserve"> юридичних осіб: № 37/2012-KK; </w:t>
      </w:r>
      <w:r w:rsidR="00C23C61" w:rsidRPr="009154C6">
        <w:rPr>
          <w:lang w:val="uk-UA"/>
        </w:rPr>
        <w:t>і</w:t>
      </w:r>
      <w:r w:rsidR="00A4561A" w:rsidRPr="009154C6">
        <w:rPr>
          <w:lang w:val="uk-UA"/>
        </w:rPr>
        <w:t xml:space="preserve">з забезпеченням: - Іпотека земельних ділянок 5,6152 га, 6,6548 га, </w:t>
      </w:r>
      <w:r w:rsidR="00E86782" w:rsidRPr="009154C6">
        <w:rPr>
          <w:lang w:val="uk-UA"/>
        </w:rPr>
        <w:t xml:space="preserve">                 </w:t>
      </w:r>
      <w:r w:rsidR="00A4561A" w:rsidRPr="009154C6">
        <w:rPr>
          <w:lang w:val="uk-UA"/>
        </w:rPr>
        <w:t xml:space="preserve">3,4500 га за адресою: м. Київ, вул. Кільцева дорога, 1, 1а; - 1.00 лот та права вимоги за кредитним </w:t>
      </w:r>
      <w:proofErr w:type="spellStart"/>
      <w:r w:rsidR="00A4561A" w:rsidRPr="009154C6">
        <w:rPr>
          <w:lang w:val="uk-UA"/>
        </w:rPr>
        <w:t>договорoм</w:t>
      </w:r>
      <w:proofErr w:type="spellEnd"/>
      <w:r w:rsidR="00A4561A" w:rsidRPr="009154C6">
        <w:rPr>
          <w:lang w:val="uk-UA"/>
        </w:rPr>
        <w:t xml:space="preserve"> юридичних осіб: № 2/1/2-1/2013/980-КЛ/25 </w:t>
      </w:r>
      <w:r w:rsidR="00E86782" w:rsidRPr="009154C6">
        <w:rPr>
          <w:lang w:val="uk-UA"/>
        </w:rPr>
        <w:t>і</w:t>
      </w:r>
      <w:r w:rsidR="00A4561A" w:rsidRPr="009154C6">
        <w:rPr>
          <w:lang w:val="uk-UA"/>
        </w:rPr>
        <w:t xml:space="preserve">з забезпеченням: </w:t>
      </w:r>
      <w:r w:rsidR="00E86782" w:rsidRPr="009154C6">
        <w:rPr>
          <w:lang w:val="uk-UA"/>
        </w:rPr>
        <w:t xml:space="preserve">                       </w:t>
      </w:r>
      <w:r w:rsidR="00A4561A" w:rsidRPr="009154C6">
        <w:rPr>
          <w:lang w:val="uk-UA"/>
        </w:rPr>
        <w:t xml:space="preserve">- Майнові права на об’єкт незавершеного будівництва, а саме: багатофункціональний торгівельно-розважальний комплекс з паркінгом, що є складовою частиною проекту «Житлова та громадська забудова з автовокзалом території за адресою: м. Київ, </w:t>
      </w:r>
      <w:r w:rsidR="00E86782" w:rsidRPr="009154C6">
        <w:rPr>
          <w:lang w:val="uk-UA"/>
        </w:rPr>
        <w:t xml:space="preserve">                            </w:t>
      </w:r>
      <w:r w:rsidR="00A4561A" w:rsidRPr="009154C6">
        <w:rPr>
          <w:lang w:val="uk-UA"/>
        </w:rPr>
        <w:t xml:space="preserve">вул. Кільцева дорога, 1, 1а, 1в.- 1.00 лот, проведених публічним акціонерним товариством «КБ «НАДРА» за допомогою </w:t>
      </w:r>
      <w:proofErr w:type="spellStart"/>
      <w:r w:rsidR="00A4561A" w:rsidRPr="009154C6">
        <w:rPr>
          <w:lang w:val="uk-UA"/>
        </w:rPr>
        <w:t>вебпорталу</w:t>
      </w:r>
      <w:proofErr w:type="spellEnd"/>
      <w:r w:rsidR="00A4561A" w:rsidRPr="009154C6">
        <w:rPr>
          <w:lang w:val="uk-UA"/>
        </w:rPr>
        <w:t xml:space="preserve"> «PROZORRO.SALE», ідентифікатор закупівлі </w:t>
      </w:r>
      <w:r w:rsidR="0091668B" w:rsidRPr="009154C6">
        <w:rPr>
          <w:lang w:val="uk-UA"/>
        </w:rPr>
        <w:t xml:space="preserve">                </w:t>
      </w:r>
      <w:r w:rsidR="00A4561A" w:rsidRPr="009154C6">
        <w:rPr>
          <w:lang w:val="uk-UA"/>
        </w:rPr>
        <w:t>№</w:t>
      </w:r>
      <w:r w:rsidR="0091668B" w:rsidRPr="009154C6">
        <w:rPr>
          <w:lang w:val="uk-UA"/>
        </w:rPr>
        <w:t> </w:t>
      </w:r>
      <w:r w:rsidR="00A4561A" w:rsidRPr="009154C6">
        <w:rPr>
          <w:lang w:val="uk-UA"/>
        </w:rPr>
        <w:t>UA-EA-2019-01-15-000094-b</w:t>
      </w:r>
      <w:r w:rsidR="00E86782" w:rsidRPr="009154C6">
        <w:rPr>
          <w:lang w:val="uk-UA"/>
        </w:rPr>
        <w:t>.</w:t>
      </w:r>
    </w:p>
    <w:p w:rsidR="00E8724B" w:rsidRPr="009154C6" w:rsidRDefault="00E8724B" w:rsidP="00E8724B">
      <w:pPr>
        <w:pStyle w:val="a"/>
        <w:numPr>
          <w:ilvl w:val="0"/>
          <w:numId w:val="0"/>
        </w:numPr>
        <w:tabs>
          <w:tab w:val="left" w:pos="142"/>
          <w:tab w:val="left" w:pos="180"/>
          <w:tab w:val="left" w:pos="540"/>
        </w:tabs>
        <w:rPr>
          <w:bCs/>
          <w:lang w:val="uk-UA"/>
        </w:rPr>
      </w:pPr>
    </w:p>
    <w:p w:rsidR="00E6032D" w:rsidRPr="009154C6" w:rsidRDefault="00E6032D" w:rsidP="00E8724B">
      <w:pPr>
        <w:pStyle w:val="a"/>
        <w:numPr>
          <w:ilvl w:val="0"/>
          <w:numId w:val="0"/>
        </w:numPr>
        <w:tabs>
          <w:tab w:val="left" w:pos="142"/>
          <w:tab w:val="left" w:pos="180"/>
          <w:tab w:val="left" w:pos="540"/>
        </w:tabs>
        <w:rPr>
          <w:bCs/>
          <w:lang w:val="uk-UA"/>
        </w:rPr>
      </w:pPr>
    </w:p>
    <w:p w:rsidR="00E8724B" w:rsidRPr="009154C6" w:rsidRDefault="00E8724B" w:rsidP="00E8724B">
      <w:pPr>
        <w:pStyle w:val="a"/>
        <w:numPr>
          <w:ilvl w:val="0"/>
          <w:numId w:val="0"/>
        </w:numPr>
        <w:tabs>
          <w:tab w:val="left" w:pos="180"/>
          <w:tab w:val="left" w:pos="540"/>
          <w:tab w:val="left" w:pos="720"/>
        </w:tabs>
        <w:ind w:left="-360"/>
        <w:rPr>
          <w:b/>
          <w:szCs w:val="24"/>
          <w:lang w:val="uk-UA"/>
        </w:rPr>
      </w:pPr>
      <w:r w:rsidRPr="009154C6">
        <w:rPr>
          <w:b/>
          <w:szCs w:val="24"/>
          <w:lang w:val="uk-UA"/>
        </w:rPr>
        <w:t xml:space="preserve">      </w:t>
      </w:r>
      <w:r w:rsidR="00604901" w:rsidRPr="009154C6">
        <w:rPr>
          <w:b/>
          <w:szCs w:val="24"/>
        </w:rPr>
        <w:t>1</w:t>
      </w:r>
      <w:r w:rsidRPr="009154C6">
        <w:rPr>
          <w:b/>
          <w:szCs w:val="24"/>
        </w:rPr>
        <w:t xml:space="preserve">.  </w:t>
      </w:r>
      <w:proofErr w:type="spellStart"/>
      <w:r w:rsidR="0076796A" w:rsidRPr="009154C6">
        <w:rPr>
          <w:b/>
          <w:szCs w:val="24"/>
        </w:rPr>
        <w:t>Відповідачі</w:t>
      </w:r>
      <w:proofErr w:type="spellEnd"/>
    </w:p>
    <w:p w:rsidR="00E8724B" w:rsidRPr="009154C6" w:rsidRDefault="00E8724B" w:rsidP="00E8724B">
      <w:pPr>
        <w:pStyle w:val="a"/>
        <w:numPr>
          <w:ilvl w:val="0"/>
          <w:numId w:val="0"/>
        </w:numPr>
        <w:tabs>
          <w:tab w:val="left" w:pos="142"/>
          <w:tab w:val="left" w:pos="180"/>
          <w:tab w:val="left" w:pos="540"/>
        </w:tabs>
        <w:rPr>
          <w:lang w:val="uk-UA"/>
        </w:rPr>
      </w:pPr>
    </w:p>
    <w:p w:rsidR="008C1571" w:rsidRPr="009154C6" w:rsidRDefault="008C1571" w:rsidP="000A3FAE">
      <w:pPr>
        <w:pStyle w:val="a"/>
        <w:numPr>
          <w:ilvl w:val="0"/>
          <w:numId w:val="4"/>
        </w:numPr>
        <w:tabs>
          <w:tab w:val="num" w:pos="0"/>
          <w:tab w:val="left" w:pos="142"/>
          <w:tab w:val="left" w:pos="180"/>
          <w:tab w:val="left" w:pos="540"/>
        </w:tabs>
        <w:rPr>
          <w:lang w:val="uk-UA"/>
        </w:rPr>
      </w:pPr>
      <w:proofErr w:type="spellStart"/>
      <w:r w:rsidRPr="009154C6">
        <w:t>Відповідачами</w:t>
      </w:r>
      <w:proofErr w:type="spellEnd"/>
      <w:r w:rsidRPr="009154C6">
        <w:t xml:space="preserve"> у </w:t>
      </w:r>
      <w:proofErr w:type="spellStart"/>
      <w:r w:rsidRPr="009154C6">
        <w:t>справі</w:t>
      </w:r>
      <w:proofErr w:type="spellEnd"/>
      <w:r w:rsidRPr="009154C6">
        <w:t xml:space="preserve"> є </w:t>
      </w:r>
      <w:proofErr w:type="spellStart"/>
      <w:r w:rsidRPr="009154C6">
        <w:t>такі</w:t>
      </w:r>
      <w:proofErr w:type="spellEnd"/>
      <w:r w:rsidRPr="009154C6">
        <w:t xml:space="preserve"> </w:t>
      </w:r>
      <w:proofErr w:type="spellStart"/>
      <w:r w:rsidRPr="009154C6">
        <w:t>суб’єкти</w:t>
      </w:r>
      <w:proofErr w:type="spellEnd"/>
      <w:r w:rsidRPr="009154C6">
        <w:t xml:space="preserve"> </w:t>
      </w:r>
      <w:proofErr w:type="spellStart"/>
      <w:r w:rsidRPr="009154C6">
        <w:t>господарювання</w:t>
      </w:r>
      <w:proofErr w:type="spellEnd"/>
      <w:r w:rsidRPr="009154C6">
        <w:t>:</w:t>
      </w:r>
    </w:p>
    <w:p w:rsidR="008B2793" w:rsidRPr="009154C6" w:rsidRDefault="008B2793" w:rsidP="008B2793">
      <w:pPr>
        <w:pStyle w:val="a"/>
        <w:numPr>
          <w:ilvl w:val="0"/>
          <w:numId w:val="0"/>
        </w:numPr>
        <w:tabs>
          <w:tab w:val="left" w:pos="142"/>
          <w:tab w:val="left" w:pos="180"/>
          <w:tab w:val="left" w:pos="540"/>
        </w:tabs>
        <w:rPr>
          <w:sz w:val="10"/>
          <w:szCs w:val="10"/>
          <w:lang w:val="uk-UA"/>
        </w:rPr>
      </w:pPr>
    </w:p>
    <w:p w:rsidR="008B2793" w:rsidRPr="009154C6" w:rsidRDefault="008B2793" w:rsidP="008B2793">
      <w:pPr>
        <w:widowControl w:val="0"/>
        <w:tabs>
          <w:tab w:val="num" w:pos="1276"/>
        </w:tabs>
        <w:spacing w:before="200" w:after="200"/>
        <w:ind w:left="1276" w:hanging="850"/>
        <w:jc w:val="both"/>
        <w:rPr>
          <w:lang w:val="uk-UA"/>
        </w:rPr>
      </w:pPr>
      <w:r w:rsidRPr="009154C6">
        <w:rPr>
          <w:bCs/>
          <w:lang w:val="uk-UA"/>
        </w:rPr>
        <w:t>(а)</w:t>
      </w:r>
      <w:r w:rsidRPr="009154C6">
        <w:rPr>
          <w:lang w:val="uk-UA"/>
        </w:rPr>
        <w:tab/>
      </w:r>
      <w:r w:rsidR="00E86782" w:rsidRPr="009154C6">
        <w:rPr>
          <w:lang w:val="uk-UA"/>
        </w:rPr>
        <w:t>т</w:t>
      </w:r>
      <w:r w:rsidRPr="009154C6">
        <w:rPr>
          <w:lang w:val="uk-UA"/>
        </w:rPr>
        <w:t>овариство з обмеженою відповідальністю «Ф</w:t>
      </w:r>
      <w:r w:rsidR="00BB41A8" w:rsidRPr="009154C6">
        <w:rPr>
          <w:lang w:val="uk-UA"/>
        </w:rPr>
        <w:t>інансова компанія</w:t>
      </w:r>
      <w:r w:rsidRPr="009154C6">
        <w:rPr>
          <w:lang w:val="uk-UA"/>
        </w:rPr>
        <w:t xml:space="preserve"> «ФІНГРУП ФАКТОР» </w:t>
      </w:r>
      <w:r w:rsidR="00E86782" w:rsidRPr="009154C6">
        <w:rPr>
          <w:lang w:val="uk-UA"/>
        </w:rPr>
        <w:t>(далі – ТОВ «ФК «ФІНГРУП ФАКТОР»)</w:t>
      </w:r>
      <w:r w:rsidR="00E86782" w:rsidRPr="009154C6">
        <w:rPr>
          <w:rFonts w:ascii="Arial" w:hAnsi="Arial" w:cs="Arial"/>
          <w:color w:val="747474"/>
          <w:sz w:val="23"/>
          <w:szCs w:val="23"/>
          <w:shd w:val="clear" w:color="auto" w:fill="FFFFFF"/>
          <w:lang w:val="uk-UA"/>
        </w:rPr>
        <w:t xml:space="preserve"> </w:t>
      </w:r>
      <w:r w:rsidRPr="009154C6">
        <w:rPr>
          <w:lang w:val="uk-UA"/>
        </w:rPr>
        <w:t>(м. Дніпро, Соборний р-н, просп. Дмитра Яворницького, буд. 1</w:t>
      </w:r>
      <w:r w:rsidR="00E86782" w:rsidRPr="009154C6">
        <w:rPr>
          <w:lang w:val="uk-UA"/>
        </w:rPr>
        <w:t> </w:t>
      </w:r>
      <w:r w:rsidRPr="009154C6">
        <w:rPr>
          <w:lang w:val="uk-UA"/>
        </w:rPr>
        <w:t xml:space="preserve">А, </w:t>
      </w:r>
      <w:r w:rsidR="00E86782" w:rsidRPr="009154C6">
        <w:rPr>
          <w:lang w:val="uk-UA"/>
        </w:rPr>
        <w:t>оф. 702, ідентифікаційний код юридичної особи 38945479).</w:t>
      </w:r>
      <w:r w:rsidRPr="009154C6">
        <w:rPr>
          <w:lang w:val="uk-UA"/>
        </w:rPr>
        <w:t xml:space="preserve"> </w:t>
      </w:r>
    </w:p>
    <w:p w:rsidR="00CA549E" w:rsidRPr="009154C6" w:rsidRDefault="00CA549E" w:rsidP="008B2793">
      <w:pPr>
        <w:widowControl w:val="0"/>
        <w:tabs>
          <w:tab w:val="num" w:pos="1276"/>
        </w:tabs>
        <w:spacing w:before="200" w:after="200"/>
        <w:ind w:left="1276" w:hanging="850"/>
        <w:jc w:val="both"/>
        <w:rPr>
          <w:lang w:val="uk-UA"/>
        </w:rPr>
      </w:pPr>
      <w:r w:rsidRPr="009154C6">
        <w:rPr>
          <w:b/>
          <w:bCs/>
          <w:lang w:val="uk-UA"/>
        </w:rPr>
        <w:t xml:space="preserve">              </w:t>
      </w:r>
      <w:r w:rsidRPr="009154C6">
        <w:rPr>
          <w:bCs/>
          <w:lang w:val="uk-UA"/>
        </w:rPr>
        <w:t xml:space="preserve">Згідно з відомостями, які містяться в Єдиному державному реєстрі юридичних осіб, фізичних осіб − підприємців та громадських формувань (далі – ЄДР), </w:t>
      </w:r>
      <w:r w:rsidR="00E86782" w:rsidRPr="009154C6">
        <w:rPr>
          <w:bCs/>
          <w:lang w:val="uk-UA"/>
        </w:rPr>
        <w:t xml:space="preserve">                </w:t>
      </w:r>
      <w:r w:rsidRPr="009154C6">
        <w:rPr>
          <w:bCs/>
          <w:lang w:val="uk-UA"/>
        </w:rPr>
        <w:t>ТОВ «ФК «ФІНГРУП ФАКТОР» зареєстрован</w:t>
      </w:r>
      <w:r w:rsidR="00E86782" w:rsidRPr="009154C6">
        <w:rPr>
          <w:bCs/>
          <w:lang w:val="uk-UA"/>
        </w:rPr>
        <w:t>о</w:t>
      </w:r>
      <w:r w:rsidRPr="009154C6">
        <w:rPr>
          <w:bCs/>
          <w:lang w:val="uk-UA"/>
        </w:rPr>
        <w:t xml:space="preserve"> </w:t>
      </w:r>
      <w:r w:rsidR="000C3229" w:rsidRPr="009154C6">
        <w:rPr>
          <w:bCs/>
          <w:lang w:val="uk-UA"/>
        </w:rPr>
        <w:t>22.10.2013,</w:t>
      </w:r>
      <w:r w:rsidR="00D71DAD" w:rsidRPr="009154C6">
        <w:rPr>
          <w:sz w:val="23"/>
          <w:szCs w:val="23"/>
          <w:shd w:val="clear" w:color="auto" w:fill="FFFFFF"/>
          <w:lang w:val="uk-UA"/>
        </w:rPr>
        <w:t xml:space="preserve"> основним видом </w:t>
      </w:r>
      <w:r w:rsidR="00D71DAD" w:rsidRPr="009154C6">
        <w:rPr>
          <w:shd w:val="clear" w:color="auto" w:fill="FFFFFF"/>
          <w:lang w:val="uk-UA"/>
        </w:rPr>
        <w:t xml:space="preserve">діяльності товариства </w:t>
      </w:r>
      <w:r w:rsidR="00D71DAD" w:rsidRPr="009154C6">
        <w:rPr>
          <w:lang w:val="uk-UA"/>
        </w:rPr>
        <w:t>є інші види кредитування (основний) (код КВЕД 64.92)</w:t>
      </w:r>
      <w:r w:rsidR="00E86782" w:rsidRPr="009154C6">
        <w:rPr>
          <w:lang w:val="uk-UA"/>
        </w:rPr>
        <w:t>;</w:t>
      </w:r>
    </w:p>
    <w:p w:rsidR="00D71DAD" w:rsidRPr="009154C6" w:rsidRDefault="008B2793" w:rsidP="008B2793">
      <w:pPr>
        <w:widowControl w:val="0"/>
        <w:tabs>
          <w:tab w:val="num" w:pos="1276"/>
        </w:tabs>
        <w:spacing w:before="200" w:after="200"/>
        <w:ind w:left="1276" w:hanging="850"/>
        <w:jc w:val="both"/>
        <w:rPr>
          <w:shd w:val="clear" w:color="auto" w:fill="FFFFFF"/>
          <w:lang w:val="uk-UA"/>
        </w:rPr>
      </w:pPr>
      <w:r w:rsidRPr="009154C6">
        <w:rPr>
          <w:bCs/>
          <w:lang w:val="uk-UA"/>
        </w:rPr>
        <w:t>(б)</w:t>
      </w:r>
      <w:r w:rsidRPr="009154C6">
        <w:rPr>
          <w:lang w:val="uk-UA"/>
        </w:rPr>
        <w:tab/>
      </w:r>
      <w:r w:rsidR="00E86782" w:rsidRPr="009154C6">
        <w:rPr>
          <w:lang w:val="uk-UA"/>
        </w:rPr>
        <w:t>т</w:t>
      </w:r>
      <w:r w:rsidRPr="009154C6">
        <w:rPr>
          <w:lang w:val="uk-UA"/>
        </w:rPr>
        <w:t>овариство з обмеженою відповідальністю «Ф</w:t>
      </w:r>
      <w:r w:rsidR="007760EE" w:rsidRPr="009154C6">
        <w:rPr>
          <w:lang w:val="uk-UA"/>
        </w:rPr>
        <w:t xml:space="preserve">ІНАНСОВА </w:t>
      </w:r>
      <w:r w:rsidRPr="009154C6">
        <w:rPr>
          <w:lang w:val="uk-UA"/>
        </w:rPr>
        <w:t>К</w:t>
      </w:r>
      <w:r w:rsidR="007760EE" w:rsidRPr="009154C6">
        <w:rPr>
          <w:lang w:val="uk-UA"/>
        </w:rPr>
        <w:t>ОМПАНІЯ</w:t>
      </w:r>
      <w:r w:rsidRPr="009154C6">
        <w:rPr>
          <w:lang w:val="uk-UA"/>
        </w:rPr>
        <w:t xml:space="preserve"> «ТОЛКФІН»</w:t>
      </w:r>
      <w:r w:rsidR="00E86782" w:rsidRPr="009154C6">
        <w:rPr>
          <w:lang w:val="uk-UA"/>
        </w:rPr>
        <w:t xml:space="preserve"> (далі – ТОВ «ФК «ТОЛКФІН»)</w:t>
      </w:r>
      <w:r w:rsidRPr="009154C6">
        <w:rPr>
          <w:lang w:val="uk-UA"/>
        </w:rPr>
        <w:t xml:space="preserve"> (м. Київ, Голосіївський </w:t>
      </w:r>
      <w:r w:rsidR="00E86782" w:rsidRPr="009154C6">
        <w:rPr>
          <w:lang w:val="uk-UA"/>
        </w:rPr>
        <w:t>район</w:t>
      </w:r>
      <w:r w:rsidRPr="009154C6">
        <w:rPr>
          <w:lang w:val="uk-UA"/>
        </w:rPr>
        <w:t xml:space="preserve">, </w:t>
      </w:r>
      <w:r w:rsidR="00E86782" w:rsidRPr="009154C6">
        <w:rPr>
          <w:lang w:val="uk-UA"/>
        </w:rPr>
        <w:t xml:space="preserve">               </w:t>
      </w:r>
      <w:r w:rsidRPr="009154C6">
        <w:rPr>
          <w:lang w:val="uk-UA"/>
        </w:rPr>
        <w:t>просп. Науки, буд. 50, ідентифікаційний код юридичної особи 41806789)</w:t>
      </w:r>
      <w:r w:rsidR="006413C1" w:rsidRPr="009154C6">
        <w:rPr>
          <w:lang w:val="uk-UA"/>
        </w:rPr>
        <w:t>.</w:t>
      </w:r>
      <w:r w:rsidR="007760EE" w:rsidRPr="009154C6">
        <w:rPr>
          <w:shd w:val="clear" w:color="auto" w:fill="FFFFFF"/>
          <w:lang w:val="uk-UA"/>
        </w:rPr>
        <w:t xml:space="preserve"> </w:t>
      </w:r>
    </w:p>
    <w:p w:rsidR="008B2793" w:rsidRPr="009154C6" w:rsidRDefault="00D71DAD" w:rsidP="00D71DAD">
      <w:pPr>
        <w:widowControl w:val="0"/>
        <w:tabs>
          <w:tab w:val="num" w:pos="1276"/>
        </w:tabs>
        <w:spacing w:before="200" w:after="200"/>
        <w:ind w:left="1276" w:hanging="850"/>
        <w:jc w:val="both"/>
        <w:rPr>
          <w:shd w:val="clear" w:color="auto" w:fill="FFFFFF"/>
          <w:lang w:val="uk-UA"/>
        </w:rPr>
      </w:pPr>
      <w:r w:rsidRPr="009154C6">
        <w:rPr>
          <w:bCs/>
          <w:lang w:val="uk-UA"/>
        </w:rPr>
        <w:t xml:space="preserve">              Згідно з відомостями, </w:t>
      </w:r>
      <w:r w:rsidR="00304682" w:rsidRPr="009154C6">
        <w:rPr>
          <w:bCs/>
          <w:lang w:val="uk-UA"/>
        </w:rPr>
        <w:t>що</w:t>
      </w:r>
      <w:r w:rsidRPr="009154C6">
        <w:rPr>
          <w:bCs/>
          <w:lang w:val="uk-UA"/>
        </w:rPr>
        <w:t xml:space="preserve"> містяться в ЄДР,</w:t>
      </w:r>
      <w:r w:rsidRPr="009154C6">
        <w:rPr>
          <w:shd w:val="clear" w:color="auto" w:fill="FFFFFF"/>
          <w:lang w:val="uk-UA"/>
        </w:rPr>
        <w:t xml:space="preserve"> ТОВ «ФК «ТОЛКФІН» </w:t>
      </w:r>
      <w:r w:rsidRPr="009154C6">
        <w:rPr>
          <w:bCs/>
          <w:shd w:val="clear" w:color="auto" w:fill="FFFFFF"/>
          <w:lang w:val="uk-UA"/>
        </w:rPr>
        <w:t>зареєстрован</w:t>
      </w:r>
      <w:r w:rsidR="00E86782" w:rsidRPr="009154C6">
        <w:rPr>
          <w:bCs/>
          <w:shd w:val="clear" w:color="auto" w:fill="FFFFFF"/>
          <w:lang w:val="uk-UA"/>
        </w:rPr>
        <w:t>о</w:t>
      </w:r>
      <w:r w:rsidRPr="009154C6">
        <w:rPr>
          <w:bCs/>
          <w:shd w:val="clear" w:color="auto" w:fill="FFFFFF"/>
          <w:lang w:val="uk-UA"/>
        </w:rPr>
        <w:t xml:space="preserve"> </w:t>
      </w:r>
      <w:r w:rsidR="000C3229" w:rsidRPr="009154C6">
        <w:rPr>
          <w:bCs/>
          <w:shd w:val="clear" w:color="auto" w:fill="FFFFFF"/>
          <w:lang w:val="uk-UA"/>
        </w:rPr>
        <w:t>13.12.2017</w:t>
      </w:r>
      <w:r w:rsidRPr="009154C6">
        <w:rPr>
          <w:bCs/>
          <w:shd w:val="clear" w:color="auto" w:fill="FFFFFF"/>
          <w:lang w:val="uk-UA"/>
        </w:rPr>
        <w:t>,</w:t>
      </w:r>
      <w:r w:rsidRPr="009154C6">
        <w:rPr>
          <w:shd w:val="clear" w:color="auto" w:fill="FFFFFF"/>
          <w:lang w:val="uk-UA"/>
        </w:rPr>
        <w:t xml:space="preserve"> </w:t>
      </w:r>
      <w:r w:rsidR="007760EE" w:rsidRPr="009154C6">
        <w:rPr>
          <w:shd w:val="clear" w:color="auto" w:fill="FFFFFF"/>
          <w:lang w:val="uk-UA"/>
        </w:rPr>
        <w:t xml:space="preserve">основним видом діяльності </w:t>
      </w:r>
      <w:r w:rsidRPr="009154C6">
        <w:rPr>
          <w:shd w:val="clear" w:color="auto" w:fill="FFFFFF"/>
          <w:lang w:val="uk-UA"/>
        </w:rPr>
        <w:t xml:space="preserve">товариства </w:t>
      </w:r>
      <w:r w:rsidR="007760EE" w:rsidRPr="009154C6">
        <w:rPr>
          <w:shd w:val="clear" w:color="auto" w:fill="FFFFFF"/>
          <w:lang w:val="uk-UA"/>
        </w:rPr>
        <w:t xml:space="preserve">є </w:t>
      </w:r>
      <w:r w:rsidR="002D5A05" w:rsidRPr="009154C6">
        <w:rPr>
          <w:shd w:val="clear" w:color="auto" w:fill="FFFFFF"/>
          <w:lang w:val="uk-UA"/>
        </w:rPr>
        <w:t>н</w:t>
      </w:r>
      <w:r w:rsidR="007760EE" w:rsidRPr="009154C6">
        <w:rPr>
          <w:shd w:val="clear" w:color="auto" w:fill="FFFFFF"/>
          <w:lang w:val="uk-UA"/>
        </w:rPr>
        <w:t>адання інших фінансових послуг (крім страхування та пенсійного забезпечення) (</w:t>
      </w:r>
      <w:r w:rsidR="00E86782" w:rsidRPr="009154C6">
        <w:rPr>
          <w:shd w:val="clear" w:color="auto" w:fill="FFFFFF"/>
          <w:lang w:val="uk-UA"/>
        </w:rPr>
        <w:t>к</w:t>
      </w:r>
      <w:r w:rsidR="007760EE" w:rsidRPr="009154C6">
        <w:rPr>
          <w:shd w:val="clear" w:color="auto" w:fill="FFFFFF"/>
          <w:lang w:val="uk-UA"/>
        </w:rPr>
        <w:t>од КВЕД 64.99)</w:t>
      </w:r>
      <w:r w:rsidR="00E86782" w:rsidRPr="009154C6">
        <w:rPr>
          <w:shd w:val="clear" w:color="auto" w:fill="FFFFFF"/>
          <w:lang w:val="uk-UA"/>
        </w:rPr>
        <w:t>;</w:t>
      </w:r>
    </w:p>
    <w:p w:rsidR="008B2793" w:rsidRPr="009154C6" w:rsidRDefault="008B2793" w:rsidP="008B2793">
      <w:pPr>
        <w:widowControl w:val="0"/>
        <w:tabs>
          <w:tab w:val="num" w:pos="1276"/>
        </w:tabs>
        <w:spacing w:before="200" w:after="200"/>
        <w:ind w:left="1276" w:hanging="850"/>
        <w:jc w:val="both"/>
        <w:rPr>
          <w:sz w:val="2"/>
          <w:szCs w:val="2"/>
          <w:lang w:val="uk-UA"/>
        </w:rPr>
      </w:pPr>
    </w:p>
    <w:p w:rsidR="008B2793" w:rsidRPr="009154C6" w:rsidRDefault="008B2793" w:rsidP="008B2793">
      <w:pPr>
        <w:widowControl w:val="0"/>
        <w:tabs>
          <w:tab w:val="num" w:pos="1276"/>
        </w:tabs>
        <w:spacing w:before="200" w:after="200"/>
        <w:ind w:left="1276" w:hanging="850"/>
        <w:jc w:val="both"/>
        <w:rPr>
          <w:shd w:val="clear" w:color="auto" w:fill="FFFFFF"/>
          <w:lang w:val="uk-UA"/>
        </w:rPr>
      </w:pPr>
      <w:r w:rsidRPr="009154C6">
        <w:rPr>
          <w:lang w:val="uk-UA"/>
        </w:rPr>
        <w:t>(в)</w:t>
      </w:r>
      <w:r w:rsidRPr="009154C6">
        <w:rPr>
          <w:b/>
          <w:lang w:val="uk-UA"/>
        </w:rPr>
        <w:t xml:space="preserve">    </w:t>
      </w:r>
      <w:r w:rsidR="00E86782" w:rsidRPr="009154C6">
        <w:rPr>
          <w:lang w:val="uk-UA"/>
        </w:rPr>
        <w:t>т</w:t>
      </w:r>
      <w:r w:rsidRPr="009154C6">
        <w:rPr>
          <w:lang w:val="uk-UA"/>
        </w:rPr>
        <w:t>овариство з обмеженою відповідальністю «</w:t>
      </w:r>
      <w:r w:rsidR="00E86782" w:rsidRPr="009154C6">
        <w:rPr>
          <w:lang w:val="uk-UA"/>
        </w:rPr>
        <w:t xml:space="preserve">СОЛТЕКС КАПІТАЛ» (далі –                    ТОВ «СОЛТЕКС КАПІТАЛ») </w:t>
      </w:r>
      <w:r w:rsidR="002778C1" w:rsidRPr="009154C6">
        <w:rPr>
          <w:lang w:val="uk-UA"/>
        </w:rPr>
        <w:t>(м. Київ, Пече</w:t>
      </w:r>
      <w:r w:rsidRPr="009154C6">
        <w:rPr>
          <w:lang w:val="uk-UA"/>
        </w:rPr>
        <w:t>рський р</w:t>
      </w:r>
      <w:r w:rsidR="00E86782" w:rsidRPr="009154C6">
        <w:rPr>
          <w:lang w:val="uk-UA"/>
        </w:rPr>
        <w:t>айо</w:t>
      </w:r>
      <w:r w:rsidRPr="009154C6">
        <w:rPr>
          <w:lang w:val="uk-UA"/>
        </w:rPr>
        <w:t>н, вул. Панаса Мирного, буд. 11, оф. 1/6, ідентифікаційний код юридичної особи 42443117</w:t>
      </w:r>
      <w:r w:rsidR="00E86782" w:rsidRPr="009154C6">
        <w:rPr>
          <w:lang w:val="uk-UA"/>
        </w:rPr>
        <w:t>)</w:t>
      </w:r>
      <w:r w:rsidR="006413C1" w:rsidRPr="009154C6">
        <w:rPr>
          <w:lang w:val="uk-UA"/>
        </w:rPr>
        <w:t>.</w:t>
      </w:r>
      <w:r w:rsidR="000B0D42" w:rsidRPr="009154C6">
        <w:rPr>
          <w:shd w:val="clear" w:color="auto" w:fill="FFFFFF"/>
          <w:lang w:val="uk-UA"/>
        </w:rPr>
        <w:t xml:space="preserve"> </w:t>
      </w:r>
    </w:p>
    <w:p w:rsidR="00D71DAD" w:rsidRPr="009154C6" w:rsidRDefault="00D71DAD" w:rsidP="008B2793">
      <w:pPr>
        <w:widowControl w:val="0"/>
        <w:tabs>
          <w:tab w:val="num" w:pos="1276"/>
        </w:tabs>
        <w:spacing w:before="200" w:after="200"/>
        <w:ind w:left="1276" w:hanging="850"/>
        <w:jc w:val="both"/>
        <w:rPr>
          <w:lang w:val="uk-UA"/>
        </w:rPr>
      </w:pPr>
      <w:r w:rsidRPr="009154C6">
        <w:rPr>
          <w:bCs/>
          <w:lang w:val="uk-UA"/>
        </w:rPr>
        <w:t xml:space="preserve">              Згідно з відомостями, які містяться в ЄДР,</w:t>
      </w:r>
      <w:r w:rsidRPr="009154C6">
        <w:rPr>
          <w:lang w:val="uk-UA"/>
        </w:rPr>
        <w:t xml:space="preserve"> ТОВ «СОЛТЕКС КАПІТАЛ» </w:t>
      </w:r>
      <w:r w:rsidRPr="009154C6">
        <w:rPr>
          <w:bCs/>
          <w:lang w:val="uk-UA"/>
        </w:rPr>
        <w:t>зареєстрован</w:t>
      </w:r>
      <w:r w:rsidR="00E86782" w:rsidRPr="009154C6">
        <w:rPr>
          <w:bCs/>
          <w:lang w:val="uk-UA"/>
        </w:rPr>
        <w:t>о</w:t>
      </w:r>
      <w:r w:rsidRPr="009154C6">
        <w:rPr>
          <w:bCs/>
          <w:lang w:val="uk-UA"/>
        </w:rPr>
        <w:t xml:space="preserve"> </w:t>
      </w:r>
      <w:r w:rsidR="000C3229" w:rsidRPr="009154C6">
        <w:rPr>
          <w:bCs/>
          <w:lang w:val="uk-UA"/>
        </w:rPr>
        <w:t>05.09.2018</w:t>
      </w:r>
      <w:r w:rsidRPr="009154C6">
        <w:rPr>
          <w:bCs/>
          <w:lang w:val="uk-UA"/>
        </w:rPr>
        <w:t>,</w:t>
      </w:r>
      <w:r w:rsidRPr="009154C6">
        <w:rPr>
          <w:lang w:val="uk-UA"/>
        </w:rPr>
        <w:t xml:space="preserve"> основним видом діяльності</w:t>
      </w:r>
      <w:r w:rsidRPr="009154C6">
        <w:rPr>
          <w:rFonts w:ascii="Arial" w:hAnsi="Arial" w:cs="Arial"/>
          <w:color w:val="747474"/>
          <w:sz w:val="23"/>
          <w:szCs w:val="23"/>
          <w:shd w:val="clear" w:color="auto" w:fill="FFFFFF"/>
          <w:lang w:val="uk-UA"/>
        </w:rPr>
        <w:t xml:space="preserve"> </w:t>
      </w:r>
      <w:r w:rsidRPr="009154C6">
        <w:rPr>
          <w:shd w:val="clear" w:color="auto" w:fill="FFFFFF"/>
          <w:lang w:val="uk-UA"/>
        </w:rPr>
        <w:t>товариства є надання інших фінансових послуг (крім страхування та пенсійного забезпечення) (код КВЕД 64.99).</w:t>
      </w:r>
    </w:p>
    <w:p w:rsidR="00CA549E" w:rsidRPr="009154C6" w:rsidRDefault="00CA549E" w:rsidP="00D71DAD">
      <w:pPr>
        <w:pStyle w:val="a"/>
        <w:numPr>
          <w:ilvl w:val="0"/>
          <w:numId w:val="0"/>
        </w:numPr>
        <w:tabs>
          <w:tab w:val="left" w:pos="142"/>
          <w:tab w:val="left" w:pos="540"/>
          <w:tab w:val="left" w:pos="567"/>
        </w:tabs>
        <w:ind w:left="567"/>
        <w:rPr>
          <w:sz w:val="10"/>
          <w:szCs w:val="10"/>
          <w:lang w:val="uk-UA"/>
        </w:rPr>
      </w:pPr>
    </w:p>
    <w:p w:rsidR="00CA549E" w:rsidRPr="009154C6" w:rsidRDefault="00CA549E" w:rsidP="000A3FAE">
      <w:pPr>
        <w:pStyle w:val="a"/>
        <w:numPr>
          <w:ilvl w:val="0"/>
          <w:numId w:val="4"/>
        </w:numPr>
        <w:tabs>
          <w:tab w:val="clear" w:pos="360"/>
          <w:tab w:val="num" w:pos="0"/>
          <w:tab w:val="left" w:pos="142"/>
          <w:tab w:val="left" w:pos="540"/>
          <w:tab w:val="left" w:pos="567"/>
        </w:tabs>
        <w:ind w:left="567" w:hanging="567"/>
        <w:rPr>
          <w:lang w:val="uk-UA"/>
        </w:rPr>
      </w:pPr>
      <w:r w:rsidRPr="009154C6">
        <w:rPr>
          <w:lang w:val="uk-UA"/>
        </w:rPr>
        <w:lastRenderedPageBreak/>
        <w:t>У розумінні статті 1 Закону України «Про захист економічної конкуренції» ТОВ «ФК «ФІНГРУП ФАКТОР», ТОВ «ФК «ТОЛКФІН» і ТОВ «СОЛТЕКС КАПІТАЛ» (далі разом – Відповідачі) є суб’єктами господарювання.</w:t>
      </w:r>
    </w:p>
    <w:p w:rsidR="00241CED" w:rsidRPr="009154C6" w:rsidRDefault="00241CED" w:rsidP="00241CED">
      <w:pPr>
        <w:pStyle w:val="a"/>
        <w:numPr>
          <w:ilvl w:val="0"/>
          <w:numId w:val="0"/>
        </w:numPr>
        <w:tabs>
          <w:tab w:val="left" w:pos="142"/>
          <w:tab w:val="left" w:pos="540"/>
          <w:tab w:val="left" w:pos="567"/>
        </w:tabs>
        <w:ind w:left="567"/>
        <w:rPr>
          <w:lang w:val="uk-UA"/>
        </w:rPr>
      </w:pPr>
    </w:p>
    <w:p w:rsidR="008B2793" w:rsidRPr="009154C6" w:rsidRDefault="008B2793" w:rsidP="008B2793">
      <w:pPr>
        <w:pStyle w:val="a"/>
        <w:numPr>
          <w:ilvl w:val="0"/>
          <w:numId w:val="0"/>
        </w:numPr>
        <w:tabs>
          <w:tab w:val="left" w:pos="0"/>
          <w:tab w:val="left" w:pos="142"/>
          <w:tab w:val="left" w:pos="540"/>
          <w:tab w:val="left" w:pos="567"/>
        </w:tabs>
        <w:ind w:left="567"/>
        <w:rPr>
          <w:szCs w:val="24"/>
          <w:lang w:val="uk-UA"/>
        </w:rPr>
      </w:pPr>
    </w:p>
    <w:p w:rsidR="00496655" w:rsidRPr="009154C6" w:rsidRDefault="0076796A" w:rsidP="001973FB">
      <w:pPr>
        <w:pStyle w:val="a"/>
        <w:numPr>
          <w:ilvl w:val="3"/>
          <w:numId w:val="4"/>
        </w:numPr>
        <w:tabs>
          <w:tab w:val="left" w:pos="567"/>
        </w:tabs>
        <w:ind w:hanging="2454"/>
        <w:rPr>
          <w:b/>
          <w:lang w:val="uk-UA"/>
        </w:rPr>
      </w:pPr>
      <w:r w:rsidRPr="009154C6">
        <w:rPr>
          <w:b/>
          <w:lang w:val="uk-UA"/>
        </w:rPr>
        <w:t>Процесуальні дії</w:t>
      </w:r>
    </w:p>
    <w:p w:rsidR="000F1242" w:rsidRPr="009154C6" w:rsidRDefault="000F1242" w:rsidP="000F1242">
      <w:pPr>
        <w:pStyle w:val="a"/>
        <w:numPr>
          <w:ilvl w:val="0"/>
          <w:numId w:val="0"/>
        </w:numPr>
        <w:ind w:left="2340"/>
        <w:rPr>
          <w:b/>
          <w:sz w:val="16"/>
          <w:szCs w:val="16"/>
          <w:lang w:val="uk-UA"/>
        </w:rPr>
      </w:pPr>
    </w:p>
    <w:p w:rsidR="0088757D" w:rsidRPr="009154C6" w:rsidRDefault="00496655" w:rsidP="000A3FAE">
      <w:pPr>
        <w:pStyle w:val="a"/>
        <w:numPr>
          <w:ilvl w:val="0"/>
          <w:numId w:val="4"/>
        </w:numPr>
        <w:tabs>
          <w:tab w:val="clear" w:pos="360"/>
          <w:tab w:val="num" w:pos="0"/>
          <w:tab w:val="left" w:pos="142"/>
          <w:tab w:val="left" w:pos="540"/>
          <w:tab w:val="left" w:pos="567"/>
        </w:tabs>
        <w:ind w:left="567" w:hanging="567"/>
        <w:rPr>
          <w:lang w:val="uk-UA"/>
        </w:rPr>
      </w:pPr>
      <w:r w:rsidRPr="009154C6">
        <w:rPr>
          <w:lang w:val="uk-UA"/>
        </w:rPr>
        <w:t xml:space="preserve">Розпорядженням </w:t>
      </w:r>
      <w:r w:rsidR="00A4561A" w:rsidRPr="009154C6">
        <w:rPr>
          <w:lang w:val="uk-UA"/>
        </w:rPr>
        <w:t xml:space="preserve">Голови Антимонопольного комітету України – державного уповноваженого від 08.10.2019 № 01/337-р </w:t>
      </w:r>
      <w:r w:rsidR="00032365" w:rsidRPr="009154C6">
        <w:rPr>
          <w:lang w:val="uk-UA"/>
        </w:rPr>
        <w:t xml:space="preserve">розпочато розгляд справи </w:t>
      </w:r>
      <w:r w:rsidR="00A4561A" w:rsidRPr="009154C6">
        <w:rPr>
          <w:lang w:val="uk-UA"/>
        </w:rPr>
        <w:t xml:space="preserve">                            </w:t>
      </w:r>
      <w:r w:rsidR="00032365" w:rsidRPr="009154C6">
        <w:rPr>
          <w:lang w:val="uk-UA"/>
        </w:rPr>
        <w:t>№ </w:t>
      </w:r>
      <w:r w:rsidR="00A4561A" w:rsidRPr="009154C6">
        <w:rPr>
          <w:lang w:val="uk-UA"/>
        </w:rPr>
        <w:t>143-26.13/113-19</w:t>
      </w:r>
      <w:r w:rsidR="00D649C0" w:rsidRPr="009154C6">
        <w:rPr>
          <w:lang w:val="uk-UA"/>
        </w:rPr>
        <w:t xml:space="preserve"> </w:t>
      </w:r>
      <w:r w:rsidR="00A4561A" w:rsidRPr="009154C6">
        <w:rPr>
          <w:lang w:val="uk-UA"/>
        </w:rPr>
        <w:t xml:space="preserve">за ознаками вчинення товариством з обмеженою відповідальністю «ФК «ФІНГРУП ФАКТОР» (ідентифікаційний код юридичної особи 38945479), товариством з обмеженою відповідальністю «ФК «ТОЛКФІН» (ідентифікаційний код юридичної особи 41806789) і товариством з обмеженою відповідальністю «СОЛТЕКС КАПІТАЛ» (ідентифікаційний код юридичної особи 42443117) порушення, передбаченого пунктом 4 частини другої статті 6, пунктом 1 статті 50 Закону України «Про захист економічної конкуренції», у вигляді </w:t>
      </w:r>
      <w:proofErr w:type="spellStart"/>
      <w:r w:rsidR="00A4561A" w:rsidRPr="009154C6">
        <w:rPr>
          <w:lang w:val="uk-UA"/>
        </w:rPr>
        <w:t>антиконкурентних</w:t>
      </w:r>
      <w:proofErr w:type="spellEnd"/>
      <w:r w:rsidR="00A4561A" w:rsidRPr="009154C6">
        <w:rPr>
          <w:lang w:val="uk-UA"/>
        </w:rPr>
        <w:t xml:space="preserve"> узгоджених дій, які стосуються спотворення результатів аукціону з продажу: права вимоги за кредитним </w:t>
      </w:r>
      <w:proofErr w:type="spellStart"/>
      <w:r w:rsidR="00A4561A" w:rsidRPr="009154C6">
        <w:rPr>
          <w:lang w:val="uk-UA"/>
        </w:rPr>
        <w:t>договорoм</w:t>
      </w:r>
      <w:proofErr w:type="spellEnd"/>
      <w:r w:rsidR="00A4561A" w:rsidRPr="009154C6">
        <w:rPr>
          <w:lang w:val="uk-UA"/>
        </w:rPr>
        <w:t xml:space="preserve"> юридичних осіб: № 37/2012-KK; </w:t>
      </w:r>
      <w:r w:rsidR="00E86782" w:rsidRPr="009154C6">
        <w:rPr>
          <w:lang w:val="uk-UA"/>
        </w:rPr>
        <w:t>і</w:t>
      </w:r>
      <w:r w:rsidR="00A4561A" w:rsidRPr="009154C6">
        <w:rPr>
          <w:lang w:val="uk-UA"/>
        </w:rPr>
        <w:t xml:space="preserve">з забезпеченням: - Іпотека земельних ділянок 5,6152 га, 6,6548 га, 3,4500 га, за адресою: м. Київ, вул. Кільцева дорога, 1, 1а; - 1.00 лот та права вимоги за кредитним </w:t>
      </w:r>
      <w:proofErr w:type="spellStart"/>
      <w:r w:rsidR="00A4561A" w:rsidRPr="009154C6">
        <w:rPr>
          <w:lang w:val="uk-UA"/>
        </w:rPr>
        <w:t>договорoм</w:t>
      </w:r>
      <w:proofErr w:type="spellEnd"/>
      <w:r w:rsidR="00A4561A" w:rsidRPr="009154C6">
        <w:rPr>
          <w:lang w:val="uk-UA"/>
        </w:rPr>
        <w:t xml:space="preserve"> юридичних осіб: № 2/1/2-1/2013/980-КЛ/25 </w:t>
      </w:r>
      <w:r w:rsidR="00E86782" w:rsidRPr="009154C6">
        <w:rPr>
          <w:lang w:val="uk-UA"/>
        </w:rPr>
        <w:t>і</w:t>
      </w:r>
      <w:r w:rsidR="00A4561A" w:rsidRPr="009154C6">
        <w:rPr>
          <w:lang w:val="uk-UA"/>
        </w:rPr>
        <w:t xml:space="preserve">з забезпеченням: - Майнові права на об’єкт незавершеного будівництва, а саме: багатофункціональний торгівельно-розважальний комплекс з паркінгом, що є складовою частиною проекту «Житлова та громадська забудова з автовокзалом території за адресою: м. Київ, вул. Кільцева дорога, 1, 1а, 1в.- 1.00 лот, проведених публічним акціонерним товариством «КБ «НАДРА» за допомогою </w:t>
      </w:r>
      <w:proofErr w:type="spellStart"/>
      <w:r w:rsidR="00A4561A" w:rsidRPr="009154C6">
        <w:rPr>
          <w:lang w:val="uk-UA"/>
        </w:rPr>
        <w:t>вебпорталу</w:t>
      </w:r>
      <w:proofErr w:type="spellEnd"/>
      <w:r w:rsidR="00A4561A" w:rsidRPr="009154C6">
        <w:rPr>
          <w:lang w:val="uk-UA"/>
        </w:rPr>
        <w:t xml:space="preserve"> «PROZORRO.SALE», ідентифікатор закупівлі №</w:t>
      </w:r>
      <w:r w:rsidR="002D1DA8" w:rsidRPr="009154C6">
        <w:rPr>
          <w:lang w:val="uk-UA"/>
        </w:rPr>
        <w:t> </w:t>
      </w:r>
      <w:r w:rsidR="00A4561A" w:rsidRPr="009154C6">
        <w:rPr>
          <w:lang w:val="uk-UA"/>
        </w:rPr>
        <w:t>UA-EA-2019-01-15-000094-b.</w:t>
      </w:r>
    </w:p>
    <w:p w:rsidR="00F24835" w:rsidRPr="009154C6" w:rsidRDefault="00F24835" w:rsidP="00F24835">
      <w:pPr>
        <w:pStyle w:val="a"/>
        <w:numPr>
          <w:ilvl w:val="0"/>
          <w:numId w:val="0"/>
        </w:numPr>
        <w:tabs>
          <w:tab w:val="left" w:pos="142"/>
          <w:tab w:val="left" w:pos="540"/>
          <w:tab w:val="left" w:pos="567"/>
        </w:tabs>
        <w:ind w:left="567"/>
        <w:rPr>
          <w:lang w:val="uk-UA"/>
        </w:rPr>
      </w:pPr>
    </w:p>
    <w:p w:rsidR="00F24835" w:rsidRPr="009154C6" w:rsidRDefault="00F24835" w:rsidP="00F24835">
      <w:pPr>
        <w:pStyle w:val="a"/>
        <w:numPr>
          <w:ilvl w:val="0"/>
          <w:numId w:val="4"/>
        </w:numPr>
        <w:tabs>
          <w:tab w:val="clear" w:pos="360"/>
          <w:tab w:val="num" w:pos="567"/>
        </w:tabs>
        <w:ind w:left="567" w:hanging="567"/>
      </w:pPr>
      <w:r w:rsidRPr="009154C6">
        <w:t xml:space="preserve">Листами </w:t>
      </w:r>
      <w:proofErr w:type="spellStart"/>
      <w:r w:rsidRPr="009154C6">
        <w:t>від</w:t>
      </w:r>
      <w:proofErr w:type="spellEnd"/>
      <w:r w:rsidRPr="009154C6">
        <w:t xml:space="preserve"> </w:t>
      </w:r>
      <w:r w:rsidRPr="009154C6">
        <w:rPr>
          <w:lang w:val="uk-UA"/>
        </w:rPr>
        <w:t>2</w:t>
      </w:r>
      <w:r w:rsidR="00B64131" w:rsidRPr="009154C6">
        <w:rPr>
          <w:lang w:val="uk-UA"/>
        </w:rPr>
        <w:t>6</w:t>
      </w:r>
      <w:r w:rsidRPr="009154C6">
        <w:t>.</w:t>
      </w:r>
      <w:r w:rsidR="00B64131" w:rsidRPr="009154C6">
        <w:rPr>
          <w:lang w:val="uk-UA"/>
        </w:rPr>
        <w:t>06</w:t>
      </w:r>
      <w:r w:rsidRPr="009154C6">
        <w:t>.20</w:t>
      </w:r>
      <w:r w:rsidR="00B64131" w:rsidRPr="009154C6">
        <w:t>20</w:t>
      </w:r>
      <w:r w:rsidRPr="009154C6">
        <w:t xml:space="preserve"> № 143-26.13/</w:t>
      </w:r>
      <w:r w:rsidR="00B64131" w:rsidRPr="009154C6">
        <w:t>9138,</w:t>
      </w:r>
      <w:r w:rsidRPr="009154C6">
        <w:t xml:space="preserve"> </w:t>
      </w:r>
      <w:r w:rsidR="00B64131" w:rsidRPr="009154C6">
        <w:t xml:space="preserve">№ 143-26.13/9139 </w:t>
      </w:r>
      <w:r w:rsidRPr="009154C6">
        <w:t xml:space="preserve">та </w:t>
      </w:r>
      <w:r w:rsidR="00B64131" w:rsidRPr="009154C6">
        <w:t>№ 143-26.13/9140</w:t>
      </w:r>
      <w:proofErr w:type="gramStart"/>
      <w:r w:rsidR="00B64131" w:rsidRPr="009154C6">
        <w:t xml:space="preserve"> </w:t>
      </w:r>
      <w:r w:rsidRPr="009154C6">
        <w:rPr>
          <w:lang w:val="uk-UA"/>
        </w:rPr>
        <w:t>В</w:t>
      </w:r>
      <w:proofErr w:type="spellStart"/>
      <w:proofErr w:type="gramEnd"/>
      <w:r w:rsidRPr="009154C6">
        <w:t>ідповідачам</w:t>
      </w:r>
      <w:proofErr w:type="spellEnd"/>
      <w:r w:rsidRPr="009154C6">
        <w:t xml:space="preserve"> </w:t>
      </w:r>
      <w:proofErr w:type="spellStart"/>
      <w:r w:rsidRPr="009154C6">
        <w:t>надіслано</w:t>
      </w:r>
      <w:proofErr w:type="spellEnd"/>
      <w:r w:rsidRPr="009154C6">
        <w:t xml:space="preserve"> </w:t>
      </w:r>
      <w:proofErr w:type="spellStart"/>
      <w:r w:rsidRPr="009154C6">
        <w:t>витяги</w:t>
      </w:r>
      <w:proofErr w:type="spellEnd"/>
      <w:r w:rsidRPr="009154C6">
        <w:t xml:space="preserve"> </w:t>
      </w:r>
      <w:r w:rsidR="00E86782" w:rsidRPr="009154C6">
        <w:rPr>
          <w:lang w:val="uk-UA"/>
        </w:rPr>
        <w:t>з</w:t>
      </w:r>
      <w:r w:rsidRPr="009154C6">
        <w:t xml:space="preserve"> </w:t>
      </w:r>
      <w:proofErr w:type="spellStart"/>
      <w:r w:rsidRPr="009154C6">
        <w:t>подання</w:t>
      </w:r>
      <w:proofErr w:type="spellEnd"/>
      <w:r w:rsidRPr="009154C6">
        <w:t xml:space="preserve"> з </w:t>
      </w:r>
      <w:proofErr w:type="spellStart"/>
      <w:r w:rsidRPr="009154C6">
        <w:t>попередніми</w:t>
      </w:r>
      <w:proofErr w:type="spellEnd"/>
      <w:r w:rsidRPr="009154C6">
        <w:t xml:space="preserve"> </w:t>
      </w:r>
      <w:proofErr w:type="spellStart"/>
      <w:r w:rsidRPr="009154C6">
        <w:t>висновками</w:t>
      </w:r>
      <w:proofErr w:type="spellEnd"/>
      <w:r w:rsidRPr="009154C6">
        <w:t xml:space="preserve"> у </w:t>
      </w:r>
      <w:proofErr w:type="spellStart"/>
      <w:r w:rsidRPr="009154C6">
        <w:t>справі</w:t>
      </w:r>
      <w:proofErr w:type="spellEnd"/>
      <w:r w:rsidRPr="009154C6">
        <w:t xml:space="preserve"> </w:t>
      </w:r>
      <w:r w:rsidR="00B64131" w:rsidRPr="009154C6">
        <w:t xml:space="preserve">                              </w:t>
      </w:r>
      <w:r w:rsidRPr="009154C6">
        <w:rPr>
          <w:lang w:val="uk-UA"/>
        </w:rPr>
        <w:t>№ 143-26.13/113-19</w:t>
      </w:r>
      <w:r w:rsidRPr="009154C6">
        <w:t xml:space="preserve">. </w:t>
      </w:r>
    </w:p>
    <w:p w:rsidR="00B64131" w:rsidRPr="009154C6" w:rsidRDefault="00B64131" w:rsidP="00B64131">
      <w:pPr>
        <w:pStyle w:val="a"/>
        <w:numPr>
          <w:ilvl w:val="0"/>
          <w:numId w:val="0"/>
        </w:numPr>
        <w:ind w:left="1353"/>
      </w:pPr>
    </w:p>
    <w:p w:rsidR="00F24835" w:rsidRPr="009154C6" w:rsidRDefault="00241CED" w:rsidP="00AB2A2C">
      <w:pPr>
        <w:pStyle w:val="a"/>
        <w:numPr>
          <w:ilvl w:val="0"/>
          <w:numId w:val="4"/>
        </w:numPr>
        <w:tabs>
          <w:tab w:val="clear" w:pos="360"/>
          <w:tab w:val="num" w:pos="567"/>
        </w:tabs>
        <w:ind w:left="567" w:hanging="567"/>
      </w:pPr>
      <w:r w:rsidRPr="009154C6">
        <w:rPr>
          <w:lang w:val="uk-UA"/>
        </w:rPr>
        <w:t>ТОВ «ФК «ТОЛКФІН»</w:t>
      </w:r>
      <w:r w:rsidR="00942109" w:rsidRPr="009154C6">
        <w:rPr>
          <w:lang w:val="uk-UA"/>
        </w:rPr>
        <w:t xml:space="preserve"> </w:t>
      </w:r>
      <w:r w:rsidR="00AB2A2C" w:rsidRPr="009154C6">
        <w:rPr>
          <w:lang w:val="uk-UA"/>
        </w:rPr>
        <w:t>(</w:t>
      </w:r>
      <w:r w:rsidR="00AB2A2C" w:rsidRPr="009154C6">
        <w:t xml:space="preserve">листами </w:t>
      </w:r>
      <w:proofErr w:type="spellStart"/>
      <w:r w:rsidR="00AB2A2C" w:rsidRPr="009154C6">
        <w:t>від</w:t>
      </w:r>
      <w:proofErr w:type="spellEnd"/>
      <w:r w:rsidR="00AB2A2C" w:rsidRPr="009154C6">
        <w:t xml:space="preserve"> 13.07.2020 № 8/1 (</w:t>
      </w:r>
      <w:proofErr w:type="spellStart"/>
      <w:r w:rsidR="00AB2A2C" w:rsidRPr="009154C6">
        <w:t>вх</w:t>
      </w:r>
      <w:proofErr w:type="spellEnd"/>
      <w:r w:rsidR="00AB2A2C" w:rsidRPr="009154C6">
        <w:t xml:space="preserve">. № 8-01/9189 </w:t>
      </w:r>
      <w:proofErr w:type="spellStart"/>
      <w:r w:rsidR="00AB2A2C" w:rsidRPr="009154C6">
        <w:t>від</w:t>
      </w:r>
      <w:proofErr w:type="spellEnd"/>
      <w:r w:rsidR="00AB2A2C" w:rsidRPr="009154C6">
        <w:t xml:space="preserve"> 16.07.2020) </w:t>
      </w:r>
      <w:r w:rsidR="00AB2A2C" w:rsidRPr="009154C6">
        <w:rPr>
          <w:lang w:val="uk-UA"/>
        </w:rPr>
        <w:t>та від 31.07.2020 № 27 (вх. № 8-01/11210 від 31.08.2020)</w:t>
      </w:r>
      <w:r w:rsidR="00BD18E0" w:rsidRPr="009154C6">
        <w:rPr>
          <w:lang w:val="uk-UA"/>
        </w:rPr>
        <w:t>)</w:t>
      </w:r>
      <w:r w:rsidR="00AB2A2C" w:rsidRPr="009154C6">
        <w:t>,</w:t>
      </w:r>
      <w:r w:rsidRPr="009154C6">
        <w:t xml:space="preserve"> </w:t>
      </w:r>
      <w:proofErr w:type="gramStart"/>
      <w:r w:rsidR="00AB2A2C" w:rsidRPr="009154C6">
        <w:rPr>
          <w:lang w:val="uk-UA"/>
        </w:rPr>
        <w:t>ТОВ</w:t>
      </w:r>
      <w:proofErr w:type="gramEnd"/>
      <w:r w:rsidR="00AB2A2C" w:rsidRPr="009154C6">
        <w:rPr>
          <w:lang w:val="uk-UA"/>
        </w:rPr>
        <w:t xml:space="preserve"> «ФК «ФІНГРУП ФАКТОР»</w:t>
      </w:r>
      <w:r w:rsidR="00AB2A2C" w:rsidRPr="009154C6">
        <w:t xml:space="preserve"> (листами </w:t>
      </w:r>
      <w:proofErr w:type="spellStart"/>
      <w:r w:rsidR="00AB2A2C" w:rsidRPr="009154C6">
        <w:t>від</w:t>
      </w:r>
      <w:proofErr w:type="spellEnd"/>
      <w:r w:rsidR="00AB2A2C" w:rsidRPr="009154C6">
        <w:t xml:space="preserve"> 20.07.2020 № 2007 (</w:t>
      </w:r>
      <w:proofErr w:type="spellStart"/>
      <w:r w:rsidR="00AB2A2C" w:rsidRPr="009154C6">
        <w:t>вх</w:t>
      </w:r>
      <w:proofErr w:type="spellEnd"/>
      <w:r w:rsidR="00AB2A2C" w:rsidRPr="009154C6">
        <w:t xml:space="preserve">. № 8-01/9562 </w:t>
      </w:r>
      <w:proofErr w:type="spellStart"/>
      <w:r w:rsidR="00AB2A2C" w:rsidRPr="009154C6">
        <w:t>від</w:t>
      </w:r>
      <w:proofErr w:type="spellEnd"/>
      <w:r w:rsidR="00AB2A2C" w:rsidRPr="009154C6">
        <w:t xml:space="preserve"> 24.07.2020) та                              </w:t>
      </w:r>
      <w:proofErr w:type="spellStart"/>
      <w:r w:rsidR="00AB2A2C" w:rsidRPr="009154C6">
        <w:t>від</w:t>
      </w:r>
      <w:proofErr w:type="spellEnd"/>
      <w:r w:rsidR="00AB2A2C" w:rsidRPr="009154C6">
        <w:t xml:space="preserve"> 23.09.2020 № 2309 (</w:t>
      </w:r>
      <w:proofErr w:type="spellStart"/>
      <w:r w:rsidR="00AB2A2C" w:rsidRPr="009154C6">
        <w:t>вх</w:t>
      </w:r>
      <w:proofErr w:type="spellEnd"/>
      <w:r w:rsidR="00AB2A2C" w:rsidRPr="009154C6">
        <w:t xml:space="preserve">. № 8-01/12272 </w:t>
      </w:r>
      <w:proofErr w:type="spellStart"/>
      <w:r w:rsidR="00AB2A2C" w:rsidRPr="009154C6">
        <w:t>від</w:t>
      </w:r>
      <w:proofErr w:type="spellEnd"/>
      <w:r w:rsidR="00AB2A2C" w:rsidRPr="009154C6">
        <w:t xml:space="preserve"> 23.09.2020)</w:t>
      </w:r>
      <w:r w:rsidR="00BD18E0" w:rsidRPr="009154C6">
        <w:t>)</w:t>
      </w:r>
      <w:r w:rsidR="00AB2A2C" w:rsidRPr="009154C6">
        <w:t xml:space="preserve"> і </w:t>
      </w:r>
      <w:r w:rsidR="00AB2A2C" w:rsidRPr="009154C6">
        <w:rPr>
          <w:lang w:val="uk-UA"/>
        </w:rPr>
        <w:t>ТОВ «СОЛТЕКС КАПІТАЛ» (лист від 23.09.2020 б/н (вх. № 23.09.2020 № 8-01/12298)</w:t>
      </w:r>
      <w:r w:rsidR="00BD18E0" w:rsidRPr="009154C6">
        <w:rPr>
          <w:lang w:val="uk-UA"/>
        </w:rPr>
        <w:t>)</w:t>
      </w:r>
      <w:r w:rsidR="00AB2A2C" w:rsidRPr="009154C6">
        <w:rPr>
          <w:lang w:val="uk-UA"/>
        </w:rPr>
        <w:t xml:space="preserve"> </w:t>
      </w:r>
      <w:r w:rsidR="00942109" w:rsidRPr="009154C6">
        <w:rPr>
          <w:lang w:val="uk-UA"/>
        </w:rPr>
        <w:t>надал</w:t>
      </w:r>
      <w:r w:rsidRPr="009154C6">
        <w:rPr>
          <w:lang w:val="uk-UA"/>
        </w:rPr>
        <w:t>и</w:t>
      </w:r>
      <w:r w:rsidR="00942109" w:rsidRPr="009154C6">
        <w:rPr>
          <w:lang w:val="uk-UA"/>
        </w:rPr>
        <w:t xml:space="preserve"> Комітет</w:t>
      </w:r>
      <w:r w:rsidR="00BD18E0" w:rsidRPr="009154C6">
        <w:rPr>
          <w:lang w:val="uk-UA"/>
        </w:rPr>
        <w:t>у</w:t>
      </w:r>
      <w:r w:rsidR="00942109" w:rsidRPr="009154C6">
        <w:rPr>
          <w:lang w:val="uk-UA"/>
        </w:rPr>
        <w:t xml:space="preserve"> відповідні зауваження та заперечення.</w:t>
      </w:r>
    </w:p>
    <w:p w:rsidR="008360EF" w:rsidRPr="009154C6" w:rsidRDefault="008360EF" w:rsidP="008360EF">
      <w:pPr>
        <w:pStyle w:val="a"/>
        <w:numPr>
          <w:ilvl w:val="0"/>
          <w:numId w:val="0"/>
        </w:numPr>
        <w:ind w:left="360"/>
        <w:rPr>
          <w:sz w:val="30"/>
          <w:szCs w:val="30"/>
          <w:lang w:val="uk-UA"/>
        </w:rPr>
      </w:pPr>
    </w:p>
    <w:p w:rsidR="00BB7602" w:rsidRPr="009154C6" w:rsidRDefault="00BB7602" w:rsidP="000A3FAE">
      <w:pPr>
        <w:pStyle w:val="a"/>
        <w:numPr>
          <w:ilvl w:val="2"/>
          <w:numId w:val="5"/>
        </w:numPr>
        <w:tabs>
          <w:tab w:val="clear" w:pos="2340"/>
          <w:tab w:val="num" w:pos="426"/>
        </w:tabs>
        <w:ind w:hanging="2340"/>
        <w:rPr>
          <w:b/>
          <w:lang w:val="uk-UA"/>
        </w:rPr>
      </w:pPr>
      <w:r w:rsidRPr="009154C6">
        <w:rPr>
          <w:b/>
          <w:lang w:val="uk-UA"/>
        </w:rPr>
        <w:t xml:space="preserve">  Обставини справи </w:t>
      </w:r>
    </w:p>
    <w:p w:rsidR="00F605B9" w:rsidRPr="009154C6" w:rsidRDefault="00F605B9" w:rsidP="00F605B9">
      <w:pPr>
        <w:pStyle w:val="a"/>
        <w:numPr>
          <w:ilvl w:val="0"/>
          <w:numId w:val="0"/>
        </w:numPr>
        <w:ind w:left="2340"/>
        <w:rPr>
          <w:b/>
          <w:sz w:val="10"/>
          <w:szCs w:val="10"/>
          <w:lang w:val="uk-UA"/>
        </w:rPr>
      </w:pPr>
    </w:p>
    <w:p w:rsidR="008360EF" w:rsidRPr="009154C6" w:rsidRDefault="008360EF" w:rsidP="00BD18E0">
      <w:pPr>
        <w:pStyle w:val="a"/>
        <w:numPr>
          <w:ilvl w:val="1"/>
          <w:numId w:val="23"/>
        </w:numPr>
        <w:tabs>
          <w:tab w:val="left" w:pos="567"/>
          <w:tab w:val="left" w:pos="709"/>
        </w:tabs>
        <w:ind w:hanging="3060"/>
        <w:rPr>
          <w:b/>
          <w:lang w:val="uk-UA"/>
        </w:rPr>
      </w:pPr>
      <w:r w:rsidRPr="009154C6">
        <w:rPr>
          <w:b/>
          <w:lang w:val="uk-UA"/>
        </w:rPr>
        <w:t>І</w:t>
      </w:r>
      <w:r w:rsidR="00BB7602" w:rsidRPr="009154C6">
        <w:rPr>
          <w:b/>
          <w:lang w:val="uk-UA"/>
        </w:rPr>
        <w:t>нформація про Аукціон</w:t>
      </w:r>
    </w:p>
    <w:p w:rsidR="008360EF" w:rsidRPr="009154C6" w:rsidRDefault="008360EF" w:rsidP="008360EF">
      <w:pPr>
        <w:pStyle w:val="a"/>
        <w:numPr>
          <w:ilvl w:val="0"/>
          <w:numId w:val="0"/>
        </w:numPr>
      </w:pPr>
    </w:p>
    <w:p w:rsidR="00954C54" w:rsidRPr="009154C6" w:rsidRDefault="00954C54" w:rsidP="000A3FAE">
      <w:pPr>
        <w:pStyle w:val="a"/>
        <w:numPr>
          <w:ilvl w:val="0"/>
          <w:numId w:val="4"/>
        </w:numPr>
        <w:tabs>
          <w:tab w:val="clear" w:pos="360"/>
          <w:tab w:val="num" w:pos="0"/>
          <w:tab w:val="left" w:pos="142"/>
          <w:tab w:val="left" w:pos="540"/>
          <w:tab w:val="left" w:pos="567"/>
        </w:tabs>
        <w:ind w:left="567" w:hanging="567"/>
        <w:rPr>
          <w:lang w:val="uk-UA"/>
        </w:rPr>
      </w:pPr>
      <w:r w:rsidRPr="009154C6">
        <w:rPr>
          <w:lang w:val="uk-UA"/>
        </w:rPr>
        <w:t>Публічним акціонерним товариством «КБ «НАДРА» (далі – ПАТ «КБ «НАДРА», Замовник) (м. Київ, вул. Січових Стрільців (Колишня Артема</w:t>
      </w:r>
      <w:r w:rsidR="00C3017B" w:rsidRPr="009154C6">
        <w:rPr>
          <w:lang w:val="uk-UA"/>
        </w:rPr>
        <w:t>)</w:t>
      </w:r>
      <w:r w:rsidRPr="009154C6">
        <w:rPr>
          <w:lang w:val="uk-UA"/>
        </w:rPr>
        <w:t xml:space="preserve">, 15 05.02.2019 за допомогою </w:t>
      </w:r>
      <w:proofErr w:type="spellStart"/>
      <w:r w:rsidRPr="009154C6">
        <w:rPr>
          <w:lang w:val="uk-UA"/>
        </w:rPr>
        <w:t>вебпорталу</w:t>
      </w:r>
      <w:proofErr w:type="spellEnd"/>
      <w:r w:rsidRPr="009154C6">
        <w:rPr>
          <w:lang w:val="uk-UA"/>
        </w:rPr>
        <w:t xml:space="preserve"> «PROZORRO.SALE» (https://prozorro.sale/auction/) проведено «голландський» аукціон № UA-EA-2019-01-15-000094-b</w:t>
      </w:r>
      <w:r w:rsidR="00A4561A" w:rsidRPr="009154C6">
        <w:rPr>
          <w:lang w:val="uk-UA"/>
        </w:rPr>
        <w:t xml:space="preserve">» </w:t>
      </w:r>
      <w:r w:rsidRPr="009154C6">
        <w:rPr>
          <w:lang w:val="uk-UA"/>
        </w:rPr>
        <w:t>з продажу:</w:t>
      </w:r>
    </w:p>
    <w:p w:rsidR="00954C54" w:rsidRPr="009154C6" w:rsidRDefault="00954C54" w:rsidP="00954C54">
      <w:pPr>
        <w:ind w:firstLine="748"/>
        <w:jc w:val="both"/>
        <w:rPr>
          <w:sz w:val="20"/>
          <w:szCs w:val="20"/>
          <w:lang w:val="uk-UA"/>
        </w:rPr>
      </w:pPr>
    </w:p>
    <w:p w:rsidR="00954C54" w:rsidRPr="009154C6" w:rsidRDefault="00BD18E0" w:rsidP="00BD18E0">
      <w:pPr>
        <w:ind w:left="720" w:hanging="294"/>
        <w:jc w:val="both"/>
      </w:pPr>
      <w:r w:rsidRPr="009154C6">
        <w:t xml:space="preserve">- </w:t>
      </w:r>
      <w:r w:rsidR="00954C54" w:rsidRPr="009154C6">
        <w:t>Прав</w:t>
      </w:r>
      <w:r w:rsidR="002D1DA8" w:rsidRPr="009154C6">
        <w:t>а</w:t>
      </w:r>
      <w:r w:rsidR="00954C54" w:rsidRPr="009154C6">
        <w:t xml:space="preserve"> </w:t>
      </w:r>
      <w:proofErr w:type="spellStart"/>
      <w:r w:rsidR="00954C54" w:rsidRPr="009154C6">
        <w:t>вимоги</w:t>
      </w:r>
      <w:proofErr w:type="spellEnd"/>
      <w:r w:rsidR="00954C54" w:rsidRPr="009154C6">
        <w:t xml:space="preserve"> за </w:t>
      </w:r>
      <w:proofErr w:type="spellStart"/>
      <w:r w:rsidR="00954C54" w:rsidRPr="009154C6">
        <w:t>кредитним</w:t>
      </w:r>
      <w:proofErr w:type="spellEnd"/>
      <w:r w:rsidR="00954C54" w:rsidRPr="009154C6">
        <w:t xml:space="preserve"> </w:t>
      </w:r>
      <w:proofErr w:type="spellStart"/>
      <w:r w:rsidR="00954C54" w:rsidRPr="009154C6">
        <w:t>договор</w:t>
      </w:r>
      <w:proofErr w:type="gramStart"/>
      <w:r w:rsidR="00954C54" w:rsidRPr="009154C6">
        <w:t>o</w:t>
      </w:r>
      <w:proofErr w:type="gramEnd"/>
      <w:r w:rsidR="00954C54" w:rsidRPr="009154C6">
        <w:t>м</w:t>
      </w:r>
      <w:proofErr w:type="spellEnd"/>
      <w:r w:rsidR="00954C54" w:rsidRPr="009154C6">
        <w:t xml:space="preserve"> </w:t>
      </w:r>
      <w:proofErr w:type="spellStart"/>
      <w:r w:rsidR="00954C54" w:rsidRPr="009154C6">
        <w:t>юридичних</w:t>
      </w:r>
      <w:proofErr w:type="spellEnd"/>
      <w:r w:rsidR="00954C54" w:rsidRPr="009154C6">
        <w:t xml:space="preserve"> </w:t>
      </w:r>
      <w:proofErr w:type="spellStart"/>
      <w:r w:rsidR="00954C54" w:rsidRPr="009154C6">
        <w:t>осіб</w:t>
      </w:r>
      <w:proofErr w:type="spellEnd"/>
      <w:r w:rsidR="00954C54" w:rsidRPr="009154C6">
        <w:t>: №</w:t>
      </w:r>
      <w:r w:rsidRPr="009154C6">
        <w:t> </w:t>
      </w:r>
      <w:r w:rsidR="00954C54" w:rsidRPr="009154C6">
        <w:t xml:space="preserve">37/2012-KK; </w:t>
      </w:r>
      <w:proofErr w:type="spellStart"/>
      <w:r w:rsidRPr="009154C6">
        <w:t>і</w:t>
      </w:r>
      <w:r w:rsidR="00954C54" w:rsidRPr="009154C6">
        <w:t>з</w:t>
      </w:r>
      <w:proofErr w:type="spellEnd"/>
      <w:r w:rsidR="00954C54" w:rsidRPr="009154C6">
        <w:t xml:space="preserve"> </w:t>
      </w:r>
      <w:proofErr w:type="spellStart"/>
      <w:r w:rsidR="00954C54" w:rsidRPr="009154C6">
        <w:t>забезпеченням</w:t>
      </w:r>
      <w:proofErr w:type="spellEnd"/>
      <w:r w:rsidR="00954C54" w:rsidRPr="009154C6">
        <w:t xml:space="preserve">: - </w:t>
      </w:r>
      <w:proofErr w:type="spellStart"/>
      <w:r w:rsidR="00954C54" w:rsidRPr="009154C6">
        <w:t>Іпотека</w:t>
      </w:r>
      <w:proofErr w:type="spellEnd"/>
      <w:r w:rsidR="00954C54" w:rsidRPr="009154C6">
        <w:t xml:space="preserve"> </w:t>
      </w:r>
      <w:proofErr w:type="spellStart"/>
      <w:r w:rsidR="00954C54" w:rsidRPr="009154C6">
        <w:t>земельних</w:t>
      </w:r>
      <w:proofErr w:type="spellEnd"/>
      <w:r w:rsidR="00954C54" w:rsidRPr="009154C6">
        <w:t xml:space="preserve"> </w:t>
      </w:r>
      <w:proofErr w:type="spellStart"/>
      <w:r w:rsidR="00954C54" w:rsidRPr="009154C6">
        <w:t>ділянок</w:t>
      </w:r>
      <w:proofErr w:type="spellEnd"/>
      <w:r w:rsidR="00954C54" w:rsidRPr="009154C6">
        <w:t xml:space="preserve"> 5, 6152 га, 6,6548 га, 3,4500 га, за </w:t>
      </w:r>
      <w:proofErr w:type="spellStart"/>
      <w:r w:rsidR="00954C54" w:rsidRPr="009154C6">
        <w:t>адресою</w:t>
      </w:r>
      <w:proofErr w:type="spellEnd"/>
      <w:r w:rsidR="00954C54" w:rsidRPr="009154C6">
        <w:t xml:space="preserve">: м. </w:t>
      </w:r>
      <w:proofErr w:type="spellStart"/>
      <w:r w:rsidR="00954C54" w:rsidRPr="009154C6">
        <w:t>Київ</w:t>
      </w:r>
      <w:proofErr w:type="spellEnd"/>
      <w:r w:rsidR="00954C54" w:rsidRPr="009154C6">
        <w:t xml:space="preserve">, </w:t>
      </w:r>
      <w:proofErr w:type="spellStart"/>
      <w:r w:rsidR="00954C54" w:rsidRPr="009154C6">
        <w:t>вул</w:t>
      </w:r>
      <w:proofErr w:type="spellEnd"/>
      <w:r w:rsidR="00954C54" w:rsidRPr="009154C6">
        <w:t xml:space="preserve">. </w:t>
      </w:r>
      <w:proofErr w:type="spellStart"/>
      <w:r w:rsidR="00954C54" w:rsidRPr="009154C6">
        <w:t>Кільцева</w:t>
      </w:r>
      <w:proofErr w:type="spellEnd"/>
      <w:r w:rsidR="00954C54" w:rsidRPr="009154C6">
        <w:t xml:space="preserve"> дорога, 1, 1а; - 1.00 лот;</w:t>
      </w:r>
    </w:p>
    <w:p w:rsidR="002D1DA8" w:rsidRPr="009154C6" w:rsidRDefault="002D1DA8" w:rsidP="002D1DA8">
      <w:pPr>
        <w:ind w:left="720"/>
        <w:jc w:val="both"/>
        <w:rPr>
          <w:sz w:val="20"/>
          <w:szCs w:val="20"/>
        </w:rPr>
      </w:pPr>
    </w:p>
    <w:p w:rsidR="00954C54" w:rsidRPr="009154C6" w:rsidRDefault="00BD18E0" w:rsidP="00BD18E0">
      <w:pPr>
        <w:ind w:left="720" w:hanging="294"/>
        <w:jc w:val="both"/>
      </w:pPr>
      <w:r w:rsidRPr="009154C6">
        <w:t xml:space="preserve">-  </w:t>
      </w:r>
      <w:r w:rsidR="00954C54" w:rsidRPr="009154C6">
        <w:t>Прав</w:t>
      </w:r>
      <w:r w:rsidR="002D1DA8" w:rsidRPr="009154C6">
        <w:t>а</w:t>
      </w:r>
      <w:r w:rsidR="00954C54" w:rsidRPr="009154C6">
        <w:t xml:space="preserve"> </w:t>
      </w:r>
      <w:proofErr w:type="spellStart"/>
      <w:r w:rsidR="00954C54" w:rsidRPr="009154C6">
        <w:t>вимоги</w:t>
      </w:r>
      <w:proofErr w:type="spellEnd"/>
      <w:r w:rsidR="00954C54" w:rsidRPr="009154C6">
        <w:t xml:space="preserve"> за </w:t>
      </w:r>
      <w:proofErr w:type="spellStart"/>
      <w:r w:rsidR="00954C54" w:rsidRPr="009154C6">
        <w:t>кредитним</w:t>
      </w:r>
      <w:proofErr w:type="spellEnd"/>
      <w:r w:rsidR="00954C54" w:rsidRPr="009154C6">
        <w:t xml:space="preserve"> </w:t>
      </w:r>
      <w:proofErr w:type="spellStart"/>
      <w:r w:rsidR="00954C54" w:rsidRPr="009154C6">
        <w:t>договор</w:t>
      </w:r>
      <w:proofErr w:type="gramStart"/>
      <w:r w:rsidR="00954C54" w:rsidRPr="009154C6">
        <w:t>o</w:t>
      </w:r>
      <w:proofErr w:type="gramEnd"/>
      <w:r w:rsidR="00954C54" w:rsidRPr="009154C6">
        <w:t>м</w:t>
      </w:r>
      <w:proofErr w:type="spellEnd"/>
      <w:r w:rsidR="00954C54" w:rsidRPr="009154C6">
        <w:t xml:space="preserve"> </w:t>
      </w:r>
      <w:proofErr w:type="spellStart"/>
      <w:r w:rsidR="00954C54" w:rsidRPr="009154C6">
        <w:t>юридичних</w:t>
      </w:r>
      <w:proofErr w:type="spellEnd"/>
      <w:r w:rsidR="00954C54" w:rsidRPr="009154C6">
        <w:t xml:space="preserve"> </w:t>
      </w:r>
      <w:proofErr w:type="spellStart"/>
      <w:r w:rsidR="00954C54" w:rsidRPr="009154C6">
        <w:t>осіб</w:t>
      </w:r>
      <w:proofErr w:type="spellEnd"/>
      <w:r w:rsidR="00954C54" w:rsidRPr="009154C6">
        <w:t>: №</w:t>
      </w:r>
      <w:r w:rsidRPr="009154C6">
        <w:t> </w:t>
      </w:r>
      <w:r w:rsidR="00954C54" w:rsidRPr="009154C6">
        <w:t>2/1/2-1/2013/980-КЛ/25</w:t>
      </w:r>
      <w:r w:rsidRPr="009154C6">
        <w:t>;</w:t>
      </w:r>
      <w:r w:rsidR="00954C54" w:rsidRPr="009154C6">
        <w:t xml:space="preserve"> </w:t>
      </w:r>
      <w:proofErr w:type="spellStart"/>
      <w:r w:rsidRPr="009154C6">
        <w:t>і</w:t>
      </w:r>
      <w:r w:rsidR="00954C54" w:rsidRPr="009154C6">
        <w:t>з</w:t>
      </w:r>
      <w:proofErr w:type="spellEnd"/>
      <w:r w:rsidR="00954C54" w:rsidRPr="009154C6">
        <w:t xml:space="preserve"> </w:t>
      </w:r>
      <w:proofErr w:type="spellStart"/>
      <w:r w:rsidR="00954C54" w:rsidRPr="009154C6">
        <w:t>забезпеченням</w:t>
      </w:r>
      <w:proofErr w:type="spellEnd"/>
      <w:r w:rsidR="00954C54" w:rsidRPr="009154C6">
        <w:t xml:space="preserve">: - </w:t>
      </w:r>
      <w:proofErr w:type="spellStart"/>
      <w:r w:rsidR="00954C54" w:rsidRPr="009154C6">
        <w:t>Майнові</w:t>
      </w:r>
      <w:proofErr w:type="spellEnd"/>
      <w:r w:rsidR="00954C54" w:rsidRPr="009154C6">
        <w:t xml:space="preserve"> права </w:t>
      </w:r>
      <w:proofErr w:type="gramStart"/>
      <w:r w:rsidR="00954C54" w:rsidRPr="009154C6">
        <w:t>на</w:t>
      </w:r>
      <w:proofErr w:type="gramEnd"/>
      <w:r w:rsidR="00954C54" w:rsidRPr="009154C6">
        <w:t xml:space="preserve"> </w:t>
      </w:r>
      <w:proofErr w:type="spellStart"/>
      <w:proofErr w:type="gramStart"/>
      <w:r w:rsidR="00954C54" w:rsidRPr="009154C6">
        <w:t>об</w:t>
      </w:r>
      <w:proofErr w:type="gramEnd"/>
      <w:r w:rsidR="00954C54" w:rsidRPr="009154C6">
        <w:t>’єкт</w:t>
      </w:r>
      <w:proofErr w:type="spellEnd"/>
      <w:r w:rsidR="00954C54" w:rsidRPr="009154C6">
        <w:t xml:space="preserve"> </w:t>
      </w:r>
      <w:proofErr w:type="spellStart"/>
      <w:r w:rsidR="00954C54" w:rsidRPr="009154C6">
        <w:t>незавершеного</w:t>
      </w:r>
      <w:proofErr w:type="spellEnd"/>
      <w:r w:rsidR="00954C54" w:rsidRPr="009154C6">
        <w:t xml:space="preserve"> </w:t>
      </w:r>
      <w:proofErr w:type="spellStart"/>
      <w:r w:rsidR="00954C54" w:rsidRPr="009154C6">
        <w:t>будівництва</w:t>
      </w:r>
      <w:proofErr w:type="spellEnd"/>
      <w:r w:rsidR="00954C54" w:rsidRPr="009154C6">
        <w:t xml:space="preserve">, а </w:t>
      </w:r>
      <w:proofErr w:type="spellStart"/>
      <w:r w:rsidR="00954C54" w:rsidRPr="009154C6">
        <w:t>саме</w:t>
      </w:r>
      <w:proofErr w:type="spellEnd"/>
      <w:r w:rsidR="00954C54" w:rsidRPr="009154C6">
        <w:t xml:space="preserve">: </w:t>
      </w:r>
      <w:proofErr w:type="spellStart"/>
      <w:r w:rsidR="00954C54" w:rsidRPr="009154C6">
        <w:t>багатофункціональний</w:t>
      </w:r>
      <w:proofErr w:type="spellEnd"/>
      <w:r w:rsidR="00954C54" w:rsidRPr="009154C6">
        <w:t xml:space="preserve"> </w:t>
      </w:r>
      <w:proofErr w:type="spellStart"/>
      <w:r w:rsidR="00954C54" w:rsidRPr="009154C6">
        <w:t>торгівельно-розважальний</w:t>
      </w:r>
      <w:proofErr w:type="spellEnd"/>
      <w:r w:rsidR="00954C54" w:rsidRPr="009154C6">
        <w:t xml:space="preserve"> комплекс з </w:t>
      </w:r>
      <w:proofErr w:type="spellStart"/>
      <w:r w:rsidR="00954C54" w:rsidRPr="009154C6">
        <w:t>паркінгом</w:t>
      </w:r>
      <w:proofErr w:type="spellEnd"/>
      <w:r w:rsidR="00954C54" w:rsidRPr="009154C6">
        <w:t xml:space="preserve">, </w:t>
      </w:r>
      <w:proofErr w:type="spellStart"/>
      <w:r w:rsidR="00954C54" w:rsidRPr="009154C6">
        <w:t>що</w:t>
      </w:r>
      <w:proofErr w:type="spellEnd"/>
      <w:r w:rsidR="00954C54" w:rsidRPr="009154C6">
        <w:t xml:space="preserve"> є </w:t>
      </w:r>
      <w:proofErr w:type="spellStart"/>
      <w:r w:rsidR="00954C54" w:rsidRPr="009154C6">
        <w:lastRenderedPageBreak/>
        <w:t>складовою</w:t>
      </w:r>
      <w:proofErr w:type="spellEnd"/>
      <w:r w:rsidR="00954C54" w:rsidRPr="009154C6">
        <w:t xml:space="preserve"> </w:t>
      </w:r>
      <w:proofErr w:type="spellStart"/>
      <w:r w:rsidR="00954C54" w:rsidRPr="009154C6">
        <w:t>частиною</w:t>
      </w:r>
      <w:proofErr w:type="spellEnd"/>
      <w:r w:rsidR="00954C54" w:rsidRPr="009154C6">
        <w:t xml:space="preserve"> проекту «</w:t>
      </w:r>
      <w:proofErr w:type="spellStart"/>
      <w:r w:rsidR="00954C54" w:rsidRPr="009154C6">
        <w:t>Житлова</w:t>
      </w:r>
      <w:proofErr w:type="spellEnd"/>
      <w:r w:rsidR="00954C54" w:rsidRPr="009154C6">
        <w:t xml:space="preserve"> та </w:t>
      </w:r>
      <w:proofErr w:type="spellStart"/>
      <w:r w:rsidR="00954C54" w:rsidRPr="009154C6">
        <w:t>громадська</w:t>
      </w:r>
      <w:proofErr w:type="spellEnd"/>
      <w:r w:rsidR="00954C54" w:rsidRPr="009154C6">
        <w:t xml:space="preserve"> </w:t>
      </w:r>
      <w:proofErr w:type="spellStart"/>
      <w:r w:rsidR="00954C54" w:rsidRPr="009154C6">
        <w:t>забудова</w:t>
      </w:r>
      <w:proofErr w:type="spellEnd"/>
      <w:r w:rsidR="00954C54" w:rsidRPr="009154C6">
        <w:t xml:space="preserve"> з автовокзалом </w:t>
      </w:r>
      <w:proofErr w:type="spellStart"/>
      <w:r w:rsidR="00954C54" w:rsidRPr="009154C6">
        <w:t>території</w:t>
      </w:r>
      <w:proofErr w:type="spellEnd"/>
      <w:r w:rsidR="00954C54" w:rsidRPr="009154C6">
        <w:t xml:space="preserve"> за </w:t>
      </w:r>
      <w:proofErr w:type="spellStart"/>
      <w:r w:rsidR="00954C54" w:rsidRPr="009154C6">
        <w:t>адресою</w:t>
      </w:r>
      <w:proofErr w:type="spellEnd"/>
      <w:r w:rsidR="00954C54" w:rsidRPr="009154C6">
        <w:t xml:space="preserve">: м. </w:t>
      </w:r>
      <w:proofErr w:type="spellStart"/>
      <w:r w:rsidR="00954C54" w:rsidRPr="009154C6">
        <w:t>Київ</w:t>
      </w:r>
      <w:proofErr w:type="spellEnd"/>
      <w:r w:rsidR="00954C54" w:rsidRPr="009154C6">
        <w:t xml:space="preserve">, </w:t>
      </w:r>
      <w:proofErr w:type="spellStart"/>
      <w:r w:rsidR="00954C54" w:rsidRPr="009154C6">
        <w:t>вул</w:t>
      </w:r>
      <w:proofErr w:type="spellEnd"/>
      <w:r w:rsidR="00954C54" w:rsidRPr="009154C6">
        <w:t xml:space="preserve">. </w:t>
      </w:r>
      <w:proofErr w:type="spellStart"/>
      <w:r w:rsidR="00954C54" w:rsidRPr="009154C6">
        <w:t>Кільцева</w:t>
      </w:r>
      <w:proofErr w:type="spellEnd"/>
      <w:r w:rsidR="00954C54" w:rsidRPr="009154C6">
        <w:t xml:space="preserve"> дорога, 1, 1а, 1в.- 1.00 лот. </w:t>
      </w:r>
    </w:p>
    <w:p w:rsidR="00954C54" w:rsidRPr="009154C6" w:rsidRDefault="00954C54" w:rsidP="00954C54">
      <w:pPr>
        <w:pStyle w:val="a"/>
        <w:numPr>
          <w:ilvl w:val="0"/>
          <w:numId w:val="0"/>
        </w:numPr>
        <w:ind w:left="360"/>
      </w:pPr>
    </w:p>
    <w:p w:rsidR="00954C54" w:rsidRPr="009154C6" w:rsidRDefault="00954C54" w:rsidP="000A3FAE">
      <w:pPr>
        <w:pStyle w:val="a"/>
        <w:numPr>
          <w:ilvl w:val="0"/>
          <w:numId w:val="4"/>
        </w:numPr>
        <w:tabs>
          <w:tab w:val="clear" w:pos="360"/>
          <w:tab w:val="num" w:pos="0"/>
          <w:tab w:val="left" w:pos="142"/>
          <w:tab w:val="left" w:pos="540"/>
          <w:tab w:val="left" w:pos="567"/>
        </w:tabs>
        <w:ind w:left="567" w:hanging="567"/>
        <w:rPr>
          <w:lang w:val="uk-UA"/>
        </w:rPr>
      </w:pPr>
      <w:r w:rsidRPr="009154C6">
        <w:rPr>
          <w:lang w:val="uk-UA"/>
        </w:rPr>
        <w:t>Кінцевий строк подання цінових п</w:t>
      </w:r>
      <w:r w:rsidR="00B27F90" w:rsidRPr="009154C6">
        <w:rPr>
          <w:lang w:val="uk-UA"/>
        </w:rPr>
        <w:t xml:space="preserve">ропозицій:                    </w:t>
      </w:r>
      <w:r w:rsidRPr="009154C6">
        <w:rPr>
          <w:lang w:val="uk-UA"/>
        </w:rPr>
        <w:t>05.02.2019 16:17</w:t>
      </w:r>
      <w:r w:rsidR="00BD18E0" w:rsidRPr="009154C6">
        <w:rPr>
          <w:lang w:val="uk-UA"/>
        </w:rPr>
        <w:t>.</w:t>
      </w:r>
    </w:p>
    <w:p w:rsidR="00954C54" w:rsidRPr="009154C6" w:rsidRDefault="00954C54" w:rsidP="00954C54">
      <w:pPr>
        <w:pStyle w:val="a"/>
        <w:numPr>
          <w:ilvl w:val="0"/>
          <w:numId w:val="0"/>
        </w:numPr>
        <w:ind w:left="360"/>
      </w:pPr>
    </w:p>
    <w:p w:rsidR="00954C54" w:rsidRPr="009154C6" w:rsidRDefault="00954C54" w:rsidP="000A3FAE">
      <w:pPr>
        <w:pStyle w:val="a"/>
        <w:numPr>
          <w:ilvl w:val="0"/>
          <w:numId w:val="4"/>
        </w:numPr>
        <w:tabs>
          <w:tab w:val="clear" w:pos="360"/>
          <w:tab w:val="num" w:pos="0"/>
          <w:tab w:val="left" w:pos="142"/>
          <w:tab w:val="left" w:pos="540"/>
          <w:tab w:val="left" w:pos="567"/>
        </w:tabs>
        <w:ind w:left="567" w:hanging="567"/>
        <w:rPr>
          <w:lang w:val="uk-UA"/>
        </w:rPr>
      </w:pPr>
      <w:r w:rsidRPr="009154C6">
        <w:rPr>
          <w:lang w:val="uk-UA"/>
        </w:rPr>
        <w:t xml:space="preserve">Дата проведення аукціону:                     </w:t>
      </w:r>
      <w:r w:rsidR="00B27F90" w:rsidRPr="009154C6">
        <w:rPr>
          <w:lang w:val="uk-UA"/>
        </w:rPr>
        <w:t xml:space="preserve">                               </w:t>
      </w:r>
      <w:r w:rsidRPr="009154C6">
        <w:rPr>
          <w:lang w:val="uk-UA"/>
        </w:rPr>
        <w:t>05.02.2019 09:32</w:t>
      </w:r>
      <w:r w:rsidR="00BD18E0" w:rsidRPr="009154C6">
        <w:rPr>
          <w:lang w:val="uk-UA"/>
        </w:rPr>
        <w:t>.</w:t>
      </w:r>
    </w:p>
    <w:p w:rsidR="00954C54" w:rsidRPr="009154C6" w:rsidRDefault="00954C54" w:rsidP="008B2793">
      <w:pPr>
        <w:pStyle w:val="a"/>
        <w:numPr>
          <w:ilvl w:val="0"/>
          <w:numId w:val="0"/>
        </w:numPr>
        <w:tabs>
          <w:tab w:val="left" w:pos="142"/>
          <w:tab w:val="left" w:pos="540"/>
          <w:tab w:val="left" w:pos="567"/>
        </w:tabs>
        <w:ind w:left="567"/>
        <w:rPr>
          <w:lang w:val="uk-UA"/>
        </w:rPr>
      </w:pPr>
    </w:p>
    <w:p w:rsidR="00954C54" w:rsidRPr="009154C6" w:rsidRDefault="00954C54" w:rsidP="000A3FAE">
      <w:pPr>
        <w:pStyle w:val="a"/>
        <w:numPr>
          <w:ilvl w:val="0"/>
          <w:numId w:val="4"/>
        </w:numPr>
        <w:tabs>
          <w:tab w:val="clear" w:pos="360"/>
          <w:tab w:val="num" w:pos="0"/>
          <w:tab w:val="left" w:pos="142"/>
          <w:tab w:val="left" w:pos="540"/>
          <w:tab w:val="left" w:pos="567"/>
        </w:tabs>
        <w:ind w:left="567" w:hanging="567"/>
        <w:rPr>
          <w:lang w:val="uk-UA"/>
        </w:rPr>
      </w:pPr>
      <w:r w:rsidRPr="009154C6">
        <w:rPr>
          <w:lang w:val="uk-UA"/>
        </w:rPr>
        <w:t>Початкова ціна продажу лот</w:t>
      </w:r>
      <w:r w:rsidR="00BD18E0" w:rsidRPr="009154C6">
        <w:rPr>
          <w:lang w:val="uk-UA"/>
        </w:rPr>
        <w:t>а</w:t>
      </w:r>
      <w:r w:rsidRPr="009154C6">
        <w:rPr>
          <w:lang w:val="uk-UA"/>
        </w:rPr>
        <w:t xml:space="preserve">:                                       </w:t>
      </w:r>
      <w:r w:rsidR="00B27F90" w:rsidRPr="009154C6">
        <w:rPr>
          <w:lang w:val="uk-UA"/>
        </w:rPr>
        <w:t xml:space="preserve">    </w:t>
      </w:r>
      <w:r w:rsidRPr="009154C6">
        <w:rPr>
          <w:lang w:val="uk-UA"/>
        </w:rPr>
        <w:t xml:space="preserve">   2</w:t>
      </w:r>
      <w:r w:rsidR="002D1DA8" w:rsidRPr="009154C6">
        <w:rPr>
          <w:lang w:val="uk-UA"/>
        </w:rPr>
        <w:t> 590 </w:t>
      </w:r>
      <w:r w:rsidRPr="009154C6">
        <w:rPr>
          <w:lang w:val="uk-UA"/>
        </w:rPr>
        <w:t>436</w:t>
      </w:r>
      <w:r w:rsidR="00022CCD" w:rsidRPr="009154C6">
        <w:rPr>
          <w:lang w:val="uk-UA"/>
        </w:rPr>
        <w:t> </w:t>
      </w:r>
      <w:r w:rsidRPr="009154C6">
        <w:rPr>
          <w:lang w:val="uk-UA"/>
        </w:rPr>
        <w:t>503</w:t>
      </w:r>
      <w:r w:rsidR="00022CCD" w:rsidRPr="009154C6">
        <w:rPr>
          <w:lang w:val="uk-UA"/>
        </w:rPr>
        <w:t>,</w:t>
      </w:r>
      <w:r w:rsidRPr="009154C6">
        <w:rPr>
          <w:lang w:val="uk-UA"/>
        </w:rPr>
        <w:t>50 грн без ПДВ</w:t>
      </w:r>
    </w:p>
    <w:p w:rsidR="00954C54" w:rsidRPr="009154C6" w:rsidRDefault="00954C54" w:rsidP="008B2793">
      <w:pPr>
        <w:pStyle w:val="a"/>
        <w:numPr>
          <w:ilvl w:val="0"/>
          <w:numId w:val="0"/>
        </w:numPr>
        <w:tabs>
          <w:tab w:val="left" w:pos="142"/>
          <w:tab w:val="left" w:pos="540"/>
          <w:tab w:val="left" w:pos="567"/>
        </w:tabs>
        <w:ind w:left="567"/>
        <w:rPr>
          <w:lang w:val="uk-UA"/>
        </w:rPr>
      </w:pPr>
    </w:p>
    <w:p w:rsidR="00954C54" w:rsidRPr="009154C6" w:rsidRDefault="00954C54" w:rsidP="006B115A">
      <w:pPr>
        <w:pStyle w:val="a"/>
        <w:numPr>
          <w:ilvl w:val="0"/>
          <w:numId w:val="4"/>
        </w:numPr>
        <w:tabs>
          <w:tab w:val="clear" w:pos="360"/>
          <w:tab w:val="num" w:pos="0"/>
          <w:tab w:val="left" w:pos="142"/>
          <w:tab w:val="left" w:pos="540"/>
          <w:tab w:val="left" w:pos="567"/>
        </w:tabs>
        <w:ind w:left="567" w:hanging="567"/>
        <w:rPr>
          <w:lang w:val="uk-UA"/>
        </w:rPr>
      </w:pPr>
      <w:r w:rsidRPr="009154C6">
        <w:rPr>
          <w:lang w:val="uk-UA"/>
        </w:rPr>
        <w:t>Кількість кроків етапу зниж</w:t>
      </w:r>
      <w:r w:rsidR="00B27F90" w:rsidRPr="009154C6">
        <w:rPr>
          <w:lang w:val="uk-UA"/>
        </w:rPr>
        <w:t>ення</w:t>
      </w:r>
      <w:r w:rsidR="00C3017B" w:rsidRPr="009154C6">
        <w:rPr>
          <w:lang w:val="uk-UA"/>
        </w:rPr>
        <w:t xml:space="preserve"> </w:t>
      </w:r>
      <w:r w:rsidR="00B27F90" w:rsidRPr="009154C6">
        <w:rPr>
          <w:lang w:val="uk-UA"/>
        </w:rPr>
        <w:t xml:space="preserve">стартової вартості:         </w:t>
      </w:r>
      <w:r w:rsidRPr="009154C6">
        <w:rPr>
          <w:lang w:val="uk-UA"/>
        </w:rPr>
        <w:t>70</w:t>
      </w:r>
      <w:r w:rsidR="00BD18E0" w:rsidRPr="009154C6">
        <w:rPr>
          <w:lang w:val="uk-UA"/>
        </w:rPr>
        <w:t>.</w:t>
      </w:r>
    </w:p>
    <w:p w:rsidR="006B115A" w:rsidRPr="009154C6" w:rsidRDefault="006B115A" w:rsidP="00BD18E0">
      <w:pPr>
        <w:numPr>
          <w:ilvl w:val="0"/>
          <w:numId w:val="4"/>
        </w:numPr>
        <w:spacing w:before="240"/>
        <w:ind w:left="567" w:hanging="567"/>
        <w:jc w:val="both"/>
        <w:rPr>
          <w:lang w:val="uk-UA"/>
        </w:rPr>
      </w:pPr>
      <w:r w:rsidRPr="009154C6">
        <w:rPr>
          <w:lang w:val="uk-UA"/>
        </w:rPr>
        <w:t xml:space="preserve">Аукціон проводився </w:t>
      </w:r>
      <w:r w:rsidR="00BD18E0" w:rsidRPr="009154C6">
        <w:rPr>
          <w:rFonts w:eastAsia="Calibri"/>
          <w:lang w:val="uk-UA"/>
        </w:rPr>
        <w:t xml:space="preserve">згідно </w:t>
      </w:r>
      <w:r w:rsidRPr="009154C6">
        <w:rPr>
          <w:rFonts w:eastAsia="Calibri"/>
          <w:lang w:val="uk-UA"/>
        </w:rPr>
        <w:t xml:space="preserve">з регламентом роботи </w:t>
      </w:r>
      <w:r w:rsidRPr="009154C6">
        <w:rPr>
          <w:lang w:val="uk-UA"/>
        </w:rPr>
        <w:t>електронної торгової системи для проведення електронного аукціону, який складається з автоматичного покрокового зниження початкової (стартової) ціни лот</w:t>
      </w:r>
      <w:r w:rsidR="00BD18E0" w:rsidRPr="009154C6">
        <w:rPr>
          <w:lang w:val="uk-UA"/>
        </w:rPr>
        <w:t>а</w:t>
      </w:r>
      <w:r w:rsidRPr="009154C6">
        <w:rPr>
          <w:lang w:val="uk-UA"/>
        </w:rPr>
        <w:t>, етапів подання закритих цінових пропозицій та цінової пропозиції для продажу активів (майна) банків, що виводяться з ринку або ліквідуються</w:t>
      </w:r>
      <w:r w:rsidR="00BD18E0" w:rsidRPr="009154C6">
        <w:rPr>
          <w:lang w:val="uk-UA"/>
        </w:rPr>
        <w:t xml:space="preserve">, </w:t>
      </w:r>
      <w:r w:rsidRPr="009154C6">
        <w:rPr>
          <w:lang w:val="uk-UA"/>
        </w:rPr>
        <w:t>від 17.12.2018 (далі – Регламент ЕТС).</w:t>
      </w:r>
    </w:p>
    <w:p w:rsidR="006B115A" w:rsidRPr="009154C6" w:rsidRDefault="006B115A" w:rsidP="006B115A">
      <w:pPr>
        <w:pStyle w:val="a"/>
        <w:numPr>
          <w:ilvl w:val="0"/>
          <w:numId w:val="0"/>
        </w:numPr>
        <w:ind w:left="1353"/>
        <w:rPr>
          <w:lang w:val="uk-UA"/>
        </w:rPr>
      </w:pPr>
    </w:p>
    <w:p w:rsidR="00954C54" w:rsidRPr="009154C6" w:rsidRDefault="00954C54" w:rsidP="000A3FAE">
      <w:pPr>
        <w:pStyle w:val="a"/>
        <w:numPr>
          <w:ilvl w:val="0"/>
          <w:numId w:val="4"/>
        </w:numPr>
        <w:tabs>
          <w:tab w:val="clear" w:pos="360"/>
          <w:tab w:val="num" w:pos="567"/>
        </w:tabs>
        <w:ind w:left="567" w:hanging="567"/>
      </w:pPr>
      <w:r w:rsidRPr="009154C6">
        <w:t xml:space="preserve">За результатами </w:t>
      </w:r>
      <w:proofErr w:type="spellStart"/>
      <w:r w:rsidRPr="009154C6">
        <w:t>Аукціону</w:t>
      </w:r>
      <w:proofErr w:type="spellEnd"/>
      <w:r w:rsidRPr="009154C6">
        <w:t xml:space="preserve"> </w:t>
      </w:r>
      <w:proofErr w:type="spellStart"/>
      <w:r w:rsidRPr="009154C6">
        <w:t>переможцем</w:t>
      </w:r>
      <w:proofErr w:type="spellEnd"/>
      <w:r w:rsidRPr="009154C6">
        <w:t xml:space="preserve"> стало </w:t>
      </w:r>
      <w:proofErr w:type="gramStart"/>
      <w:r w:rsidRPr="009154C6">
        <w:t>ТОВ</w:t>
      </w:r>
      <w:proofErr w:type="gramEnd"/>
      <w:r w:rsidRPr="009154C6">
        <w:t xml:space="preserve"> «СОЛТЕКС КАПІТАЛ», </w:t>
      </w:r>
      <w:proofErr w:type="spellStart"/>
      <w:r w:rsidRPr="009154C6">
        <w:t>придбавши</w:t>
      </w:r>
      <w:proofErr w:type="spellEnd"/>
      <w:r w:rsidRPr="009154C6">
        <w:t xml:space="preserve"> право </w:t>
      </w:r>
      <w:proofErr w:type="spellStart"/>
      <w:r w:rsidRPr="009154C6">
        <w:t>вимоги</w:t>
      </w:r>
      <w:proofErr w:type="spellEnd"/>
      <w:r w:rsidRPr="009154C6">
        <w:t xml:space="preserve"> за </w:t>
      </w:r>
      <w:proofErr w:type="spellStart"/>
      <w:r w:rsidRPr="009154C6">
        <w:t>кредитним</w:t>
      </w:r>
      <w:r w:rsidR="002D1DA8" w:rsidRPr="009154C6">
        <w:t>и</w:t>
      </w:r>
      <w:proofErr w:type="spellEnd"/>
      <w:r w:rsidRPr="009154C6">
        <w:t xml:space="preserve"> договор</w:t>
      </w:r>
      <w:r w:rsidR="002D1DA8" w:rsidRPr="009154C6">
        <w:t>а</w:t>
      </w:r>
      <w:r w:rsidRPr="009154C6">
        <w:t>м</w:t>
      </w:r>
      <w:r w:rsidR="002D1DA8" w:rsidRPr="009154C6">
        <w:t>и</w:t>
      </w:r>
      <w:r w:rsidRPr="009154C6">
        <w:t xml:space="preserve"> </w:t>
      </w:r>
      <w:proofErr w:type="spellStart"/>
      <w:r w:rsidRPr="009154C6">
        <w:t>юридичних</w:t>
      </w:r>
      <w:proofErr w:type="spellEnd"/>
      <w:r w:rsidRPr="009154C6">
        <w:t xml:space="preserve"> </w:t>
      </w:r>
      <w:proofErr w:type="spellStart"/>
      <w:r w:rsidRPr="009154C6">
        <w:t>осіб</w:t>
      </w:r>
      <w:proofErr w:type="spellEnd"/>
      <w:r w:rsidRPr="009154C6">
        <w:t>: №</w:t>
      </w:r>
      <w:r w:rsidR="00D335A6" w:rsidRPr="009154C6">
        <w:t> </w:t>
      </w:r>
      <w:r w:rsidRPr="009154C6">
        <w:t>37/2012-KK та №</w:t>
      </w:r>
      <w:r w:rsidR="00D335A6" w:rsidRPr="009154C6">
        <w:t> </w:t>
      </w:r>
      <w:r w:rsidRPr="009154C6">
        <w:t xml:space="preserve">2/1/2-1/2013/980-КЛ/25 на </w:t>
      </w:r>
      <w:proofErr w:type="spellStart"/>
      <w:r w:rsidRPr="009154C6">
        <w:t>останньому</w:t>
      </w:r>
      <w:proofErr w:type="spellEnd"/>
      <w:r w:rsidRPr="009154C6">
        <w:t xml:space="preserve"> </w:t>
      </w:r>
      <w:r w:rsidR="003228EC" w:rsidRPr="009154C6">
        <w:t>(</w:t>
      </w:r>
      <w:r w:rsidR="003228EC" w:rsidRPr="009154C6">
        <w:rPr>
          <w:lang w:val="uk-UA"/>
        </w:rPr>
        <w:t>с</w:t>
      </w:r>
      <w:r w:rsidR="002C0B0B" w:rsidRPr="009154C6">
        <w:rPr>
          <w:lang w:val="uk-UA"/>
        </w:rPr>
        <w:t>ім</w:t>
      </w:r>
      <w:r w:rsidR="003228EC" w:rsidRPr="009154C6">
        <w:rPr>
          <w:lang w:val="uk-UA"/>
        </w:rPr>
        <w:t>десятому</w:t>
      </w:r>
      <w:r w:rsidR="003228EC" w:rsidRPr="009154C6">
        <w:t xml:space="preserve">) </w:t>
      </w:r>
      <w:proofErr w:type="spellStart"/>
      <w:r w:rsidRPr="009154C6">
        <w:t>кроці</w:t>
      </w:r>
      <w:proofErr w:type="spellEnd"/>
      <w:r w:rsidRPr="009154C6">
        <w:t xml:space="preserve"> </w:t>
      </w:r>
      <w:proofErr w:type="spellStart"/>
      <w:r w:rsidRPr="009154C6">
        <w:t>зниження</w:t>
      </w:r>
      <w:proofErr w:type="spellEnd"/>
      <w:r w:rsidRPr="009154C6">
        <w:t xml:space="preserve"> </w:t>
      </w:r>
      <w:proofErr w:type="spellStart"/>
      <w:r w:rsidRPr="009154C6">
        <w:t>етапу</w:t>
      </w:r>
      <w:proofErr w:type="spellEnd"/>
      <w:r w:rsidRPr="009154C6">
        <w:t xml:space="preserve"> </w:t>
      </w:r>
      <w:proofErr w:type="spellStart"/>
      <w:r w:rsidRPr="009154C6">
        <w:t>зниження</w:t>
      </w:r>
      <w:proofErr w:type="spellEnd"/>
      <w:r w:rsidRPr="009154C6">
        <w:t xml:space="preserve"> </w:t>
      </w:r>
      <w:proofErr w:type="spellStart"/>
      <w:r w:rsidRPr="009154C6">
        <w:t>стартової</w:t>
      </w:r>
      <w:proofErr w:type="spellEnd"/>
      <w:r w:rsidRPr="009154C6">
        <w:t xml:space="preserve"> </w:t>
      </w:r>
      <w:proofErr w:type="spellStart"/>
      <w:r w:rsidRPr="009154C6">
        <w:t>вартості</w:t>
      </w:r>
      <w:proofErr w:type="spellEnd"/>
      <w:r w:rsidRPr="009154C6">
        <w:t xml:space="preserve"> за </w:t>
      </w:r>
      <w:proofErr w:type="spellStart"/>
      <w:r w:rsidRPr="009154C6">
        <w:t>ціною</w:t>
      </w:r>
      <w:proofErr w:type="spellEnd"/>
      <w:r w:rsidRPr="009154C6">
        <w:t xml:space="preserve"> 777</w:t>
      </w:r>
      <w:r w:rsidR="008B2793" w:rsidRPr="009154C6">
        <w:t> </w:t>
      </w:r>
      <w:r w:rsidRPr="009154C6">
        <w:t>130</w:t>
      </w:r>
      <w:r w:rsidR="008B2793" w:rsidRPr="009154C6">
        <w:t> </w:t>
      </w:r>
      <w:r w:rsidRPr="009154C6">
        <w:t>951,05 грн.</w:t>
      </w:r>
    </w:p>
    <w:p w:rsidR="00954C54" w:rsidRPr="009154C6" w:rsidRDefault="00954C54" w:rsidP="00954C54">
      <w:pPr>
        <w:pStyle w:val="a"/>
        <w:numPr>
          <w:ilvl w:val="0"/>
          <w:numId w:val="0"/>
        </w:numPr>
        <w:ind w:left="1353"/>
      </w:pPr>
    </w:p>
    <w:p w:rsidR="00954C54" w:rsidRPr="009154C6" w:rsidRDefault="00954C54" w:rsidP="000A3FAE">
      <w:pPr>
        <w:pStyle w:val="a"/>
        <w:numPr>
          <w:ilvl w:val="0"/>
          <w:numId w:val="4"/>
        </w:numPr>
        <w:tabs>
          <w:tab w:val="clear" w:pos="360"/>
          <w:tab w:val="num" w:pos="567"/>
        </w:tabs>
        <w:ind w:left="567" w:hanging="567"/>
      </w:pPr>
      <w:proofErr w:type="spellStart"/>
      <w:r w:rsidRPr="009154C6">
        <w:t>Тобто</w:t>
      </w:r>
      <w:proofErr w:type="spellEnd"/>
      <w:r w:rsidR="002C0B0B" w:rsidRPr="009154C6">
        <w:t>,</w:t>
      </w:r>
      <w:r w:rsidRPr="009154C6">
        <w:t xml:space="preserve"> за результатами </w:t>
      </w:r>
      <w:proofErr w:type="spellStart"/>
      <w:r w:rsidRPr="009154C6">
        <w:t>Аукціону</w:t>
      </w:r>
      <w:proofErr w:type="spellEnd"/>
      <w:r w:rsidRPr="009154C6">
        <w:t xml:space="preserve"> </w:t>
      </w:r>
      <w:proofErr w:type="spellStart"/>
      <w:r w:rsidRPr="009154C6">
        <w:t>ціну</w:t>
      </w:r>
      <w:proofErr w:type="spellEnd"/>
      <w:r w:rsidRPr="009154C6">
        <w:t xml:space="preserve"> предмета </w:t>
      </w:r>
      <w:proofErr w:type="spellStart"/>
      <w:r w:rsidRPr="009154C6">
        <w:t>закупівлі</w:t>
      </w:r>
      <w:proofErr w:type="spellEnd"/>
      <w:r w:rsidRPr="009154C6">
        <w:t xml:space="preserve"> </w:t>
      </w:r>
      <w:proofErr w:type="spellStart"/>
      <w:r w:rsidRPr="009154C6">
        <w:t>було</w:t>
      </w:r>
      <w:proofErr w:type="spellEnd"/>
      <w:r w:rsidRPr="009154C6">
        <w:t xml:space="preserve"> </w:t>
      </w:r>
      <w:proofErr w:type="spellStart"/>
      <w:r w:rsidRPr="009154C6">
        <w:t>знижено</w:t>
      </w:r>
      <w:proofErr w:type="spellEnd"/>
      <w:r w:rsidRPr="009154C6">
        <w:t xml:space="preserve"> на                          70 </w:t>
      </w:r>
      <w:proofErr w:type="spellStart"/>
      <w:r w:rsidRPr="009154C6">
        <w:t>відсотків</w:t>
      </w:r>
      <w:proofErr w:type="spellEnd"/>
      <w:r w:rsidRPr="009154C6">
        <w:t xml:space="preserve"> </w:t>
      </w:r>
      <w:proofErr w:type="spellStart"/>
      <w:proofErr w:type="gramStart"/>
      <w:r w:rsidRPr="009154C6">
        <w:t>в</w:t>
      </w:r>
      <w:proofErr w:type="gramEnd"/>
      <w:r w:rsidRPr="009154C6">
        <w:t>ід</w:t>
      </w:r>
      <w:proofErr w:type="spellEnd"/>
      <w:r w:rsidRPr="009154C6">
        <w:t xml:space="preserve"> </w:t>
      </w:r>
      <w:proofErr w:type="spellStart"/>
      <w:r w:rsidRPr="009154C6">
        <w:t>початкової</w:t>
      </w:r>
      <w:proofErr w:type="spellEnd"/>
      <w:r w:rsidRPr="009154C6">
        <w:t xml:space="preserve"> </w:t>
      </w:r>
      <w:proofErr w:type="spellStart"/>
      <w:r w:rsidRPr="009154C6">
        <w:t>вартості</w:t>
      </w:r>
      <w:proofErr w:type="spellEnd"/>
      <w:r w:rsidRPr="009154C6">
        <w:t xml:space="preserve">, а </w:t>
      </w:r>
      <w:proofErr w:type="spellStart"/>
      <w:r w:rsidRPr="009154C6">
        <w:t>саме</w:t>
      </w:r>
      <w:proofErr w:type="spellEnd"/>
      <w:r w:rsidRPr="009154C6">
        <w:t xml:space="preserve"> на 1</w:t>
      </w:r>
      <w:r w:rsidR="008B2793" w:rsidRPr="009154C6">
        <w:t> </w:t>
      </w:r>
      <w:r w:rsidRPr="009154C6">
        <w:t>813</w:t>
      </w:r>
      <w:r w:rsidR="008B2793" w:rsidRPr="009154C6">
        <w:t> </w:t>
      </w:r>
      <w:r w:rsidRPr="009154C6">
        <w:t>305</w:t>
      </w:r>
      <w:r w:rsidR="008B2793" w:rsidRPr="009154C6">
        <w:t> </w:t>
      </w:r>
      <w:r w:rsidRPr="009154C6">
        <w:t>552 гр</w:t>
      </w:r>
      <w:r w:rsidR="002C0B0B" w:rsidRPr="009154C6">
        <w:t>н</w:t>
      </w:r>
      <w:r w:rsidRPr="009154C6">
        <w:t>.</w:t>
      </w:r>
    </w:p>
    <w:p w:rsidR="00954C54" w:rsidRPr="009154C6" w:rsidRDefault="00954C54" w:rsidP="00954C54">
      <w:pPr>
        <w:pStyle w:val="a"/>
        <w:numPr>
          <w:ilvl w:val="0"/>
          <w:numId w:val="0"/>
        </w:numPr>
        <w:ind w:left="1353"/>
      </w:pPr>
    </w:p>
    <w:p w:rsidR="00954C54" w:rsidRPr="009154C6" w:rsidRDefault="00954C54" w:rsidP="000A3FAE">
      <w:pPr>
        <w:pStyle w:val="a"/>
        <w:numPr>
          <w:ilvl w:val="0"/>
          <w:numId w:val="4"/>
        </w:numPr>
        <w:tabs>
          <w:tab w:val="clear" w:pos="360"/>
          <w:tab w:val="num" w:pos="567"/>
        </w:tabs>
        <w:ind w:left="567" w:hanging="567"/>
      </w:pPr>
      <w:proofErr w:type="gramStart"/>
      <w:r w:rsidRPr="009154C6">
        <w:t>З</w:t>
      </w:r>
      <w:proofErr w:type="gramEnd"/>
      <w:r w:rsidRPr="009154C6">
        <w:t xml:space="preserve"> </w:t>
      </w:r>
      <w:proofErr w:type="spellStart"/>
      <w:r w:rsidRPr="009154C6">
        <w:t>переможцем</w:t>
      </w:r>
      <w:proofErr w:type="spellEnd"/>
      <w:r w:rsidRPr="009154C6">
        <w:t xml:space="preserve"> </w:t>
      </w:r>
      <w:r w:rsidR="002D1DA8" w:rsidRPr="009154C6">
        <w:t xml:space="preserve">(ТОВ «СОЛТЕКС КАПІТАЛ») </w:t>
      </w:r>
      <w:proofErr w:type="spellStart"/>
      <w:r w:rsidRPr="009154C6">
        <w:t>укладено</w:t>
      </w:r>
      <w:proofErr w:type="spellEnd"/>
      <w:r w:rsidRPr="009154C6">
        <w:t xml:space="preserve"> </w:t>
      </w:r>
      <w:proofErr w:type="spellStart"/>
      <w:r w:rsidRPr="009154C6">
        <w:t>договір</w:t>
      </w:r>
      <w:proofErr w:type="spellEnd"/>
      <w:r w:rsidRPr="009154C6">
        <w:t xml:space="preserve"> </w:t>
      </w:r>
      <w:proofErr w:type="spellStart"/>
      <w:r w:rsidR="003228EC" w:rsidRPr="009154C6">
        <w:t>від</w:t>
      </w:r>
      <w:proofErr w:type="spellEnd"/>
      <w:r w:rsidR="003228EC" w:rsidRPr="009154C6">
        <w:t xml:space="preserve"> 05.03.2019 № 37/2012-КК та </w:t>
      </w:r>
      <w:r w:rsidR="002C0B0B" w:rsidRPr="009154C6">
        <w:t>№ </w:t>
      </w:r>
      <w:r w:rsidR="003228EC" w:rsidRPr="009154C6">
        <w:t>2/1/2-1/2013/980-КЛ/25</w:t>
      </w:r>
      <w:r w:rsidR="002C0B0B" w:rsidRPr="009154C6">
        <w:t xml:space="preserve"> </w:t>
      </w:r>
      <w:proofErr w:type="spellStart"/>
      <w:r w:rsidRPr="009154C6">
        <w:t>купівлі</w:t>
      </w:r>
      <w:proofErr w:type="spellEnd"/>
      <w:r w:rsidRPr="009154C6">
        <w:t>-продажу (</w:t>
      </w:r>
      <w:proofErr w:type="spellStart"/>
      <w:r w:rsidRPr="009154C6">
        <w:t>відступлення</w:t>
      </w:r>
      <w:proofErr w:type="spellEnd"/>
      <w:r w:rsidRPr="009154C6">
        <w:t xml:space="preserve">) прав </w:t>
      </w:r>
      <w:proofErr w:type="spellStart"/>
      <w:r w:rsidRPr="009154C6">
        <w:t>вимоги</w:t>
      </w:r>
      <w:proofErr w:type="spellEnd"/>
      <w:r w:rsidR="00D335A6" w:rsidRPr="009154C6">
        <w:t xml:space="preserve"> </w:t>
      </w:r>
      <w:r w:rsidRPr="009154C6">
        <w:t xml:space="preserve">за </w:t>
      </w:r>
      <w:proofErr w:type="spellStart"/>
      <w:r w:rsidRPr="009154C6">
        <w:t>кредитним</w:t>
      </w:r>
      <w:r w:rsidR="00BB41A8" w:rsidRPr="009154C6">
        <w:t>и</w:t>
      </w:r>
      <w:proofErr w:type="spellEnd"/>
      <w:r w:rsidRPr="009154C6">
        <w:t xml:space="preserve"> договор</w:t>
      </w:r>
      <w:r w:rsidR="00BB41A8" w:rsidRPr="009154C6">
        <w:t>ами</w:t>
      </w:r>
      <w:r w:rsidR="003228EC" w:rsidRPr="009154C6">
        <w:rPr>
          <w:lang w:val="uk-UA"/>
        </w:rPr>
        <w:t>.</w:t>
      </w:r>
      <w:r w:rsidRPr="009154C6">
        <w:t xml:space="preserve"> </w:t>
      </w:r>
    </w:p>
    <w:p w:rsidR="00954C54" w:rsidRPr="009154C6" w:rsidRDefault="00954C54" w:rsidP="006F4E04">
      <w:pPr>
        <w:pStyle w:val="a"/>
        <w:numPr>
          <w:ilvl w:val="0"/>
          <w:numId w:val="0"/>
        </w:numPr>
      </w:pPr>
    </w:p>
    <w:p w:rsidR="00954C54" w:rsidRPr="009154C6" w:rsidRDefault="00954C54" w:rsidP="00954C54">
      <w:pPr>
        <w:jc w:val="both"/>
        <w:rPr>
          <w:sz w:val="10"/>
          <w:szCs w:val="10"/>
        </w:rPr>
      </w:pPr>
    </w:p>
    <w:p w:rsidR="009A6AA7" w:rsidRPr="009154C6" w:rsidRDefault="009A6AA7" w:rsidP="009A6AA7">
      <w:pPr>
        <w:pStyle w:val="a"/>
        <w:numPr>
          <w:ilvl w:val="0"/>
          <w:numId w:val="0"/>
        </w:numPr>
        <w:rPr>
          <w:sz w:val="10"/>
          <w:szCs w:val="10"/>
          <w:lang w:val="uk-UA"/>
        </w:rPr>
      </w:pPr>
    </w:p>
    <w:p w:rsidR="009A6AA7" w:rsidRPr="009154C6" w:rsidRDefault="009A6AA7" w:rsidP="000A3FAE">
      <w:pPr>
        <w:pStyle w:val="a"/>
        <w:numPr>
          <w:ilvl w:val="2"/>
          <w:numId w:val="5"/>
        </w:numPr>
        <w:tabs>
          <w:tab w:val="clear" w:pos="2340"/>
          <w:tab w:val="num" w:pos="-142"/>
          <w:tab w:val="left" w:pos="567"/>
          <w:tab w:val="left" w:pos="709"/>
          <w:tab w:val="num" w:pos="1800"/>
        </w:tabs>
        <w:ind w:hanging="2198"/>
        <w:rPr>
          <w:b/>
          <w:spacing w:val="-2"/>
        </w:rPr>
      </w:pPr>
      <w:r w:rsidRPr="009154C6">
        <w:rPr>
          <w:b/>
          <w:spacing w:val="-2"/>
          <w:lang w:val="uk-UA"/>
        </w:rPr>
        <w:t>Встановлення</w:t>
      </w:r>
      <w:r w:rsidRPr="009154C6">
        <w:rPr>
          <w:b/>
          <w:spacing w:val="-2"/>
        </w:rPr>
        <w:t xml:space="preserve"> </w:t>
      </w:r>
      <w:proofErr w:type="spellStart"/>
      <w:r w:rsidRPr="009154C6">
        <w:rPr>
          <w:b/>
          <w:spacing w:val="-2"/>
        </w:rPr>
        <w:t>антиконкурентних</w:t>
      </w:r>
      <w:proofErr w:type="spellEnd"/>
      <w:r w:rsidRPr="009154C6">
        <w:rPr>
          <w:b/>
          <w:spacing w:val="-2"/>
        </w:rPr>
        <w:t xml:space="preserve"> </w:t>
      </w:r>
      <w:proofErr w:type="spellStart"/>
      <w:r w:rsidRPr="009154C6">
        <w:rPr>
          <w:b/>
          <w:spacing w:val="-2"/>
        </w:rPr>
        <w:t>узгоджених</w:t>
      </w:r>
      <w:proofErr w:type="spellEnd"/>
      <w:r w:rsidRPr="009154C6">
        <w:rPr>
          <w:b/>
          <w:spacing w:val="-2"/>
        </w:rPr>
        <w:t xml:space="preserve"> </w:t>
      </w:r>
      <w:proofErr w:type="spellStart"/>
      <w:r w:rsidRPr="009154C6">
        <w:rPr>
          <w:b/>
          <w:spacing w:val="-2"/>
        </w:rPr>
        <w:t>дій</w:t>
      </w:r>
      <w:proofErr w:type="spellEnd"/>
    </w:p>
    <w:p w:rsidR="006C03D6" w:rsidRPr="009154C6" w:rsidRDefault="006C03D6" w:rsidP="006C03D6">
      <w:pPr>
        <w:pStyle w:val="a"/>
        <w:numPr>
          <w:ilvl w:val="0"/>
          <w:numId w:val="0"/>
        </w:numPr>
        <w:tabs>
          <w:tab w:val="left" w:pos="567"/>
          <w:tab w:val="left" w:pos="709"/>
          <w:tab w:val="num" w:pos="1800"/>
        </w:tabs>
        <w:ind w:left="2340"/>
        <w:rPr>
          <w:b/>
          <w:spacing w:val="-2"/>
          <w:sz w:val="20"/>
          <w:szCs w:val="20"/>
        </w:rPr>
      </w:pPr>
    </w:p>
    <w:p w:rsidR="009E7B80" w:rsidRPr="009154C6" w:rsidRDefault="000C4AB3" w:rsidP="000A3FAE">
      <w:pPr>
        <w:pStyle w:val="a"/>
        <w:numPr>
          <w:ilvl w:val="0"/>
          <w:numId w:val="4"/>
        </w:numPr>
        <w:tabs>
          <w:tab w:val="clear" w:pos="360"/>
          <w:tab w:val="num" w:pos="567"/>
        </w:tabs>
        <w:ind w:left="567" w:hanging="567"/>
        <w:rPr>
          <w:lang w:val="uk-UA"/>
        </w:rPr>
      </w:pPr>
      <w:r w:rsidRPr="009154C6">
        <w:rPr>
          <w:lang w:val="uk-UA"/>
        </w:rPr>
        <w:t xml:space="preserve">Аналіз документів, які стосуються проведення </w:t>
      </w:r>
      <w:r w:rsidR="003A1C1C" w:rsidRPr="009154C6">
        <w:rPr>
          <w:lang w:val="uk-UA"/>
        </w:rPr>
        <w:t>Аукціону</w:t>
      </w:r>
      <w:r w:rsidR="002C0B0B" w:rsidRPr="009154C6">
        <w:rPr>
          <w:lang w:val="uk-UA"/>
        </w:rPr>
        <w:t>,</w:t>
      </w:r>
      <w:r w:rsidR="003A1C1C" w:rsidRPr="009154C6">
        <w:rPr>
          <w:lang w:val="uk-UA"/>
        </w:rPr>
        <w:t xml:space="preserve"> </w:t>
      </w:r>
      <w:r w:rsidRPr="009154C6">
        <w:rPr>
          <w:lang w:val="uk-UA"/>
        </w:rPr>
        <w:t xml:space="preserve">свідчить про наявність ознак узгодженої поведінки </w:t>
      </w:r>
      <w:r w:rsidR="000C3229" w:rsidRPr="009154C6">
        <w:rPr>
          <w:lang w:val="uk-UA"/>
        </w:rPr>
        <w:t xml:space="preserve">ТОВ «ФК «ФІНГРУП ФАКТОР», ТОВ «ФК «ТОЛКФІН» і </w:t>
      </w:r>
      <w:r w:rsidR="002C0B0B" w:rsidRPr="009154C6">
        <w:rPr>
          <w:lang w:val="uk-UA"/>
        </w:rPr>
        <w:t xml:space="preserve">                </w:t>
      </w:r>
      <w:r w:rsidR="000C3229" w:rsidRPr="009154C6">
        <w:rPr>
          <w:lang w:val="uk-UA"/>
        </w:rPr>
        <w:t>ТОВ «СОЛТЕКС КАПІТАЛ»</w:t>
      </w:r>
      <w:r w:rsidR="009A6AA7" w:rsidRPr="009154C6">
        <w:rPr>
          <w:lang w:val="uk-UA"/>
        </w:rPr>
        <w:t xml:space="preserve"> під час підготовки та участі в </w:t>
      </w:r>
      <w:r w:rsidR="003A1C1C" w:rsidRPr="009154C6">
        <w:rPr>
          <w:lang w:val="uk-UA"/>
        </w:rPr>
        <w:t>Аукціоні</w:t>
      </w:r>
      <w:r w:rsidRPr="009154C6">
        <w:rPr>
          <w:lang w:val="uk-UA"/>
        </w:rPr>
        <w:t>, що підтверджується наступним.</w:t>
      </w:r>
    </w:p>
    <w:p w:rsidR="0077107A" w:rsidRPr="009154C6" w:rsidRDefault="0077107A" w:rsidP="0077107A">
      <w:pPr>
        <w:pStyle w:val="a"/>
        <w:numPr>
          <w:ilvl w:val="0"/>
          <w:numId w:val="0"/>
        </w:numPr>
        <w:rPr>
          <w:b/>
          <w:lang w:val="uk-UA"/>
        </w:rPr>
      </w:pPr>
    </w:p>
    <w:p w:rsidR="002F7597" w:rsidRPr="009154C6" w:rsidRDefault="0077107A" w:rsidP="002F7597">
      <w:pPr>
        <w:pStyle w:val="a"/>
        <w:numPr>
          <w:ilvl w:val="0"/>
          <w:numId w:val="0"/>
        </w:numPr>
        <w:ind w:left="-360"/>
        <w:rPr>
          <w:b/>
          <w:spacing w:val="-2"/>
          <w:lang w:val="uk-UA"/>
        </w:rPr>
      </w:pPr>
      <w:r w:rsidRPr="009154C6">
        <w:rPr>
          <w:b/>
          <w:lang w:val="uk-UA"/>
        </w:rPr>
        <w:t xml:space="preserve">       </w:t>
      </w:r>
      <w:r w:rsidR="00252CA1" w:rsidRPr="009154C6">
        <w:rPr>
          <w:b/>
          <w:lang w:val="uk-UA"/>
        </w:rPr>
        <w:t>4</w:t>
      </w:r>
      <w:r w:rsidRPr="009154C6">
        <w:rPr>
          <w:b/>
          <w:spacing w:val="-2"/>
          <w:lang w:val="uk-UA"/>
        </w:rPr>
        <w:t xml:space="preserve">.1.  Пов’язаність </w:t>
      </w:r>
      <w:r w:rsidR="00AF7EC6" w:rsidRPr="009154C6">
        <w:rPr>
          <w:b/>
          <w:spacing w:val="-2"/>
          <w:lang w:val="uk-UA"/>
        </w:rPr>
        <w:t>В</w:t>
      </w:r>
      <w:r w:rsidRPr="009154C6">
        <w:rPr>
          <w:b/>
          <w:spacing w:val="-2"/>
          <w:lang w:val="uk-UA"/>
        </w:rPr>
        <w:t>ідповідачів</w:t>
      </w:r>
      <w:r w:rsidR="002F7597" w:rsidRPr="009154C6">
        <w:rPr>
          <w:b/>
          <w:spacing w:val="-2"/>
          <w:lang w:val="uk-UA"/>
        </w:rPr>
        <w:t xml:space="preserve"> </w:t>
      </w:r>
      <w:r w:rsidR="00333FB1" w:rsidRPr="009154C6">
        <w:rPr>
          <w:b/>
          <w:spacing w:val="-2"/>
          <w:lang w:val="uk-UA"/>
        </w:rPr>
        <w:t>та</w:t>
      </w:r>
      <w:r w:rsidR="002F7597" w:rsidRPr="009154C6">
        <w:rPr>
          <w:b/>
          <w:spacing w:val="-2"/>
          <w:lang w:val="uk-UA"/>
        </w:rPr>
        <w:t xml:space="preserve"> наявність спільних працівників</w:t>
      </w:r>
    </w:p>
    <w:p w:rsidR="0077107A" w:rsidRPr="009154C6" w:rsidRDefault="0077107A" w:rsidP="0077107A">
      <w:pPr>
        <w:pStyle w:val="a"/>
        <w:numPr>
          <w:ilvl w:val="0"/>
          <w:numId w:val="0"/>
        </w:numPr>
        <w:rPr>
          <w:lang w:val="uk-UA"/>
        </w:rPr>
      </w:pPr>
    </w:p>
    <w:p w:rsidR="000C3229" w:rsidRPr="009154C6" w:rsidRDefault="003A1C1C" w:rsidP="000A3FAE">
      <w:pPr>
        <w:pStyle w:val="a"/>
        <w:numPr>
          <w:ilvl w:val="0"/>
          <w:numId w:val="4"/>
        </w:numPr>
        <w:tabs>
          <w:tab w:val="clear" w:pos="360"/>
          <w:tab w:val="num" w:pos="567"/>
        </w:tabs>
        <w:ind w:left="567" w:hanging="567"/>
        <w:rPr>
          <w:lang w:val="uk-UA"/>
        </w:rPr>
      </w:pPr>
      <w:r w:rsidRPr="009154C6">
        <w:rPr>
          <w:lang w:val="uk-UA"/>
        </w:rPr>
        <w:t xml:space="preserve">Відповідно до інформації, що міститься </w:t>
      </w:r>
      <w:r w:rsidR="00E3754A" w:rsidRPr="009154C6">
        <w:rPr>
          <w:lang w:val="uk-UA"/>
        </w:rPr>
        <w:t>у витягах з</w:t>
      </w:r>
      <w:r w:rsidRPr="009154C6">
        <w:rPr>
          <w:lang w:val="uk-UA"/>
        </w:rPr>
        <w:t xml:space="preserve"> ЄДР, </w:t>
      </w:r>
      <w:r w:rsidR="00B41854" w:rsidRPr="009154C6">
        <w:rPr>
          <w:lang w:val="uk-UA"/>
        </w:rPr>
        <w:t xml:space="preserve">засновниками </w:t>
      </w:r>
      <w:r w:rsidR="000C3229" w:rsidRPr="009154C6">
        <w:rPr>
          <w:lang w:val="uk-UA"/>
        </w:rPr>
        <w:t xml:space="preserve">ТОВ «ФК «ФІНГРУП ФАКТОР» на дату </w:t>
      </w:r>
      <w:r w:rsidR="00142D50" w:rsidRPr="009154C6">
        <w:rPr>
          <w:lang w:val="uk-UA"/>
        </w:rPr>
        <w:t xml:space="preserve">виходу оголошення </w:t>
      </w:r>
      <w:r w:rsidR="00861CFF" w:rsidRPr="009154C6">
        <w:rPr>
          <w:lang w:val="uk-UA"/>
        </w:rPr>
        <w:t xml:space="preserve">про проведення Аукціону </w:t>
      </w:r>
      <w:r w:rsidR="00142D50" w:rsidRPr="009154C6">
        <w:rPr>
          <w:lang w:val="uk-UA"/>
        </w:rPr>
        <w:t xml:space="preserve">та на дату </w:t>
      </w:r>
      <w:r w:rsidR="000C3229" w:rsidRPr="009154C6">
        <w:rPr>
          <w:lang w:val="uk-UA"/>
        </w:rPr>
        <w:t xml:space="preserve">проведення Аукціону були (додаток 1 до </w:t>
      </w:r>
      <w:r w:rsidR="00784471" w:rsidRPr="009154C6">
        <w:rPr>
          <w:lang w:val="uk-UA"/>
        </w:rPr>
        <w:t>рішення</w:t>
      </w:r>
      <w:r w:rsidR="000C3229" w:rsidRPr="009154C6">
        <w:rPr>
          <w:lang w:val="uk-UA"/>
        </w:rPr>
        <w:t>):</w:t>
      </w:r>
    </w:p>
    <w:p w:rsidR="000C3229" w:rsidRPr="009154C6" w:rsidRDefault="000C3229" w:rsidP="000C3229">
      <w:pPr>
        <w:jc w:val="both"/>
        <w:rPr>
          <w:sz w:val="20"/>
          <w:szCs w:val="20"/>
          <w:lang w:val="uk-UA"/>
        </w:rPr>
      </w:pPr>
    </w:p>
    <w:p w:rsidR="000C3229" w:rsidRPr="009154C6" w:rsidRDefault="00D8265E" w:rsidP="000A3FAE">
      <w:pPr>
        <w:numPr>
          <w:ilvl w:val="0"/>
          <w:numId w:val="7"/>
        </w:numPr>
        <w:contextualSpacing/>
        <w:jc w:val="both"/>
      </w:pPr>
      <w:r w:rsidRPr="009154C6">
        <w:t>ОСОБА 1</w:t>
      </w:r>
      <w:r w:rsidR="000C3229" w:rsidRPr="009154C6">
        <w:t xml:space="preserve"> (</w:t>
      </w:r>
      <w:proofErr w:type="spellStart"/>
      <w:r w:rsidR="000C3229" w:rsidRPr="009154C6">
        <w:t>розмі</w:t>
      </w:r>
      <w:proofErr w:type="gramStart"/>
      <w:r w:rsidR="000C3229" w:rsidRPr="009154C6">
        <w:t>р</w:t>
      </w:r>
      <w:proofErr w:type="spellEnd"/>
      <w:proofErr w:type="gramEnd"/>
      <w:r w:rsidR="000C3229" w:rsidRPr="009154C6">
        <w:t xml:space="preserve"> </w:t>
      </w:r>
      <w:proofErr w:type="spellStart"/>
      <w:r w:rsidR="000C3229" w:rsidRPr="009154C6">
        <w:t>частки</w:t>
      </w:r>
      <w:proofErr w:type="spellEnd"/>
      <w:r w:rsidR="000C3229" w:rsidRPr="009154C6">
        <w:t xml:space="preserve"> у статутному </w:t>
      </w:r>
      <w:proofErr w:type="spellStart"/>
      <w:r w:rsidR="000C3229" w:rsidRPr="009154C6">
        <w:t>капіталі</w:t>
      </w:r>
      <w:proofErr w:type="spellEnd"/>
      <w:r w:rsidR="000C3229" w:rsidRPr="009154C6">
        <w:t xml:space="preserve"> становить </w:t>
      </w:r>
      <w:r w:rsidRPr="009154C6">
        <w:t xml:space="preserve">                     </w:t>
      </w:r>
      <w:r w:rsidR="000C3229" w:rsidRPr="009154C6">
        <w:t xml:space="preserve">45 </w:t>
      </w:r>
      <w:proofErr w:type="spellStart"/>
      <w:r w:rsidR="000C3229" w:rsidRPr="009154C6">
        <w:t>відсотків</w:t>
      </w:r>
      <w:proofErr w:type="spellEnd"/>
      <w:r w:rsidR="000C3229" w:rsidRPr="009154C6">
        <w:t>);</w:t>
      </w:r>
    </w:p>
    <w:p w:rsidR="000C3229" w:rsidRPr="009154C6" w:rsidRDefault="00D8265E" w:rsidP="000A3FAE">
      <w:pPr>
        <w:numPr>
          <w:ilvl w:val="0"/>
          <w:numId w:val="7"/>
        </w:numPr>
        <w:contextualSpacing/>
        <w:jc w:val="both"/>
      </w:pPr>
      <w:r w:rsidRPr="009154C6">
        <w:t xml:space="preserve">ОСОБА 2 </w:t>
      </w:r>
      <w:r w:rsidR="000C3229" w:rsidRPr="009154C6">
        <w:t>(</w:t>
      </w:r>
      <w:proofErr w:type="spellStart"/>
      <w:r w:rsidR="000C3229" w:rsidRPr="009154C6">
        <w:t>розмі</w:t>
      </w:r>
      <w:proofErr w:type="gramStart"/>
      <w:r w:rsidR="000C3229" w:rsidRPr="009154C6">
        <w:t>р</w:t>
      </w:r>
      <w:proofErr w:type="spellEnd"/>
      <w:proofErr w:type="gramEnd"/>
      <w:r w:rsidR="000C3229" w:rsidRPr="009154C6">
        <w:t xml:space="preserve"> </w:t>
      </w:r>
      <w:proofErr w:type="spellStart"/>
      <w:r w:rsidR="000C3229" w:rsidRPr="009154C6">
        <w:t>частки</w:t>
      </w:r>
      <w:proofErr w:type="spellEnd"/>
      <w:r w:rsidR="000C3229" w:rsidRPr="009154C6">
        <w:t xml:space="preserve"> у статутному </w:t>
      </w:r>
      <w:proofErr w:type="spellStart"/>
      <w:r w:rsidR="000C3229" w:rsidRPr="009154C6">
        <w:t>капіталі</w:t>
      </w:r>
      <w:proofErr w:type="spellEnd"/>
      <w:r w:rsidR="000C3229" w:rsidRPr="009154C6">
        <w:t xml:space="preserve"> становить </w:t>
      </w:r>
      <w:r w:rsidRPr="009154C6">
        <w:t xml:space="preserve">                     </w:t>
      </w:r>
      <w:r w:rsidR="000C3229" w:rsidRPr="009154C6">
        <w:t xml:space="preserve">45 </w:t>
      </w:r>
      <w:proofErr w:type="spellStart"/>
      <w:r w:rsidR="000C3229" w:rsidRPr="009154C6">
        <w:t>відсотків</w:t>
      </w:r>
      <w:proofErr w:type="spellEnd"/>
      <w:r w:rsidR="000C3229" w:rsidRPr="009154C6">
        <w:t>);</w:t>
      </w:r>
    </w:p>
    <w:p w:rsidR="000C3229" w:rsidRPr="009154C6" w:rsidRDefault="00D8265E" w:rsidP="000A3FAE">
      <w:pPr>
        <w:numPr>
          <w:ilvl w:val="0"/>
          <w:numId w:val="7"/>
        </w:numPr>
        <w:contextualSpacing/>
        <w:jc w:val="both"/>
      </w:pPr>
      <w:r w:rsidRPr="009154C6">
        <w:t xml:space="preserve">ОСОБА 3 </w:t>
      </w:r>
      <w:r w:rsidR="000C3229" w:rsidRPr="009154C6">
        <w:t>(</w:t>
      </w:r>
      <w:proofErr w:type="spellStart"/>
      <w:r w:rsidR="000C3229" w:rsidRPr="009154C6">
        <w:t>розмі</w:t>
      </w:r>
      <w:proofErr w:type="gramStart"/>
      <w:r w:rsidR="000C3229" w:rsidRPr="009154C6">
        <w:t>р</w:t>
      </w:r>
      <w:proofErr w:type="spellEnd"/>
      <w:proofErr w:type="gramEnd"/>
      <w:r w:rsidR="000C3229" w:rsidRPr="009154C6">
        <w:t xml:space="preserve"> </w:t>
      </w:r>
      <w:proofErr w:type="spellStart"/>
      <w:r w:rsidR="000C3229" w:rsidRPr="009154C6">
        <w:t>частки</w:t>
      </w:r>
      <w:proofErr w:type="spellEnd"/>
      <w:r w:rsidR="000C3229" w:rsidRPr="009154C6">
        <w:t xml:space="preserve"> у статутному </w:t>
      </w:r>
      <w:proofErr w:type="spellStart"/>
      <w:r w:rsidR="000C3229" w:rsidRPr="009154C6">
        <w:t>капіталі</w:t>
      </w:r>
      <w:proofErr w:type="spellEnd"/>
      <w:r w:rsidR="000C3229" w:rsidRPr="009154C6">
        <w:t xml:space="preserve"> становить </w:t>
      </w:r>
      <w:r w:rsidR="002C0B0B" w:rsidRPr="009154C6">
        <w:t xml:space="preserve">                     </w:t>
      </w:r>
      <w:r w:rsidR="000C3229" w:rsidRPr="009154C6">
        <w:t xml:space="preserve">10 </w:t>
      </w:r>
      <w:proofErr w:type="spellStart"/>
      <w:r w:rsidR="000C3229" w:rsidRPr="009154C6">
        <w:t>відсотків</w:t>
      </w:r>
      <w:proofErr w:type="spellEnd"/>
      <w:r w:rsidR="000C3229" w:rsidRPr="009154C6">
        <w:t>).</w:t>
      </w:r>
    </w:p>
    <w:p w:rsidR="000C3229" w:rsidRPr="009154C6" w:rsidRDefault="000C3229" w:rsidP="000C3229">
      <w:pPr>
        <w:pStyle w:val="a"/>
        <w:numPr>
          <w:ilvl w:val="0"/>
          <w:numId w:val="0"/>
        </w:numPr>
        <w:rPr>
          <w:sz w:val="20"/>
          <w:szCs w:val="20"/>
        </w:rPr>
      </w:pPr>
    </w:p>
    <w:p w:rsidR="00E3754A" w:rsidRPr="009154C6" w:rsidRDefault="00E3754A" w:rsidP="00E3754A">
      <w:pPr>
        <w:pStyle w:val="a"/>
        <w:numPr>
          <w:ilvl w:val="0"/>
          <w:numId w:val="4"/>
        </w:numPr>
        <w:tabs>
          <w:tab w:val="clear" w:pos="360"/>
          <w:tab w:val="num" w:pos="567"/>
        </w:tabs>
        <w:ind w:left="567" w:hanging="567"/>
        <w:rPr>
          <w:lang w:val="uk-UA"/>
        </w:rPr>
      </w:pPr>
      <w:proofErr w:type="spellStart"/>
      <w:r w:rsidRPr="009154C6">
        <w:t>Відповідно</w:t>
      </w:r>
      <w:proofErr w:type="spellEnd"/>
      <w:r w:rsidRPr="009154C6">
        <w:t xml:space="preserve"> до </w:t>
      </w:r>
      <w:proofErr w:type="spellStart"/>
      <w:r w:rsidRPr="009154C6">
        <w:t>інформації</w:t>
      </w:r>
      <w:proofErr w:type="spellEnd"/>
      <w:r w:rsidRPr="009154C6">
        <w:t xml:space="preserve">, </w:t>
      </w:r>
      <w:proofErr w:type="spellStart"/>
      <w:r w:rsidRPr="009154C6">
        <w:t>наданої</w:t>
      </w:r>
      <w:proofErr w:type="spellEnd"/>
      <w:r w:rsidRPr="009154C6">
        <w:t xml:space="preserve"> </w:t>
      </w:r>
      <w:r w:rsidRPr="009154C6">
        <w:rPr>
          <w:lang w:val="uk-UA"/>
        </w:rPr>
        <w:t xml:space="preserve">Управлінням державної реєстрації Головного територіального управління юстиції у </w:t>
      </w:r>
      <w:proofErr w:type="spellStart"/>
      <w:r w:rsidRPr="009154C6">
        <w:t>Дніпропетровській</w:t>
      </w:r>
      <w:proofErr w:type="spellEnd"/>
      <w:r w:rsidRPr="009154C6">
        <w:t xml:space="preserve"> </w:t>
      </w:r>
      <w:r w:rsidRPr="009154C6">
        <w:rPr>
          <w:lang w:val="uk-UA"/>
        </w:rPr>
        <w:t>області листом від 05.12.2019 № 28256/1877/03.1-41 (вх. № 7-01/15007 від 13.12.2019)</w:t>
      </w:r>
      <w:r w:rsidR="002C0B0B" w:rsidRPr="009154C6">
        <w:rPr>
          <w:lang w:val="uk-UA"/>
        </w:rPr>
        <w:t>,</w:t>
      </w:r>
      <w:r w:rsidRPr="009154C6">
        <w:rPr>
          <w:szCs w:val="24"/>
          <w:lang w:val="uk-UA" w:eastAsia="ru-RU"/>
        </w:rPr>
        <w:t xml:space="preserve"> </w:t>
      </w:r>
      <w:r w:rsidR="00D8265E" w:rsidRPr="009154C6">
        <w:rPr>
          <w:lang w:val="uk-UA"/>
        </w:rPr>
        <w:t>ОСОБА 3</w:t>
      </w:r>
      <w:r w:rsidRPr="009154C6">
        <w:rPr>
          <w:lang w:val="uk-UA"/>
        </w:rPr>
        <w:t xml:space="preserve"> є матір’ю вищевказаних </w:t>
      </w:r>
      <w:r w:rsidR="00D8265E" w:rsidRPr="009154C6">
        <w:t xml:space="preserve">ОСОБА 1 </w:t>
      </w:r>
      <w:r w:rsidRPr="009154C6">
        <w:rPr>
          <w:lang w:val="uk-UA"/>
        </w:rPr>
        <w:t xml:space="preserve">та </w:t>
      </w:r>
      <w:r w:rsidR="00D8265E" w:rsidRPr="009154C6">
        <w:t>ОСОБА 2</w:t>
      </w:r>
      <w:r w:rsidRPr="009154C6">
        <w:rPr>
          <w:lang w:val="uk-UA"/>
        </w:rPr>
        <w:t xml:space="preserve">. </w:t>
      </w:r>
    </w:p>
    <w:p w:rsidR="00E3754A" w:rsidRPr="009154C6" w:rsidRDefault="00E3754A" w:rsidP="00E3754A">
      <w:pPr>
        <w:pStyle w:val="a"/>
        <w:numPr>
          <w:ilvl w:val="0"/>
          <w:numId w:val="0"/>
        </w:numPr>
        <w:ind w:left="567"/>
        <w:rPr>
          <w:lang w:val="uk-UA"/>
        </w:rPr>
      </w:pPr>
    </w:p>
    <w:p w:rsidR="000C3229" w:rsidRPr="009154C6" w:rsidRDefault="000C3229" w:rsidP="000A3FAE">
      <w:pPr>
        <w:pStyle w:val="a"/>
        <w:numPr>
          <w:ilvl w:val="0"/>
          <w:numId w:val="4"/>
        </w:numPr>
        <w:tabs>
          <w:tab w:val="clear" w:pos="360"/>
          <w:tab w:val="num" w:pos="567"/>
        </w:tabs>
        <w:ind w:left="567" w:hanging="567"/>
      </w:pPr>
      <w:r w:rsidRPr="009154C6">
        <w:t xml:space="preserve">При </w:t>
      </w:r>
      <w:proofErr w:type="spellStart"/>
      <w:r w:rsidRPr="009154C6">
        <w:t>цьому</w:t>
      </w:r>
      <w:proofErr w:type="spellEnd"/>
      <w:r w:rsidRPr="009154C6">
        <w:t xml:space="preserve"> </w:t>
      </w:r>
      <w:proofErr w:type="spellStart"/>
      <w:r w:rsidRPr="009154C6">
        <w:t>керівником</w:t>
      </w:r>
      <w:proofErr w:type="spellEnd"/>
      <w:r w:rsidRPr="009154C6">
        <w:t xml:space="preserve"> </w:t>
      </w:r>
      <w:proofErr w:type="spellStart"/>
      <w:r w:rsidRPr="009154C6">
        <w:t>цього</w:t>
      </w:r>
      <w:proofErr w:type="spellEnd"/>
      <w:r w:rsidRPr="009154C6">
        <w:t xml:space="preserve"> </w:t>
      </w:r>
      <w:proofErr w:type="spellStart"/>
      <w:r w:rsidRPr="009154C6">
        <w:t>товариства</w:t>
      </w:r>
      <w:proofErr w:type="spellEnd"/>
      <w:r w:rsidRPr="009154C6">
        <w:t xml:space="preserve"> (</w:t>
      </w:r>
      <w:proofErr w:type="spellStart"/>
      <w:r w:rsidRPr="009154C6">
        <w:t>починаючи</w:t>
      </w:r>
      <w:proofErr w:type="spellEnd"/>
      <w:r w:rsidRPr="009154C6">
        <w:t xml:space="preserve"> з 22.10.2013) є </w:t>
      </w:r>
      <w:r w:rsidR="004B0FDA" w:rsidRPr="009154C6">
        <w:t>ОСОБА 4.</w:t>
      </w:r>
    </w:p>
    <w:p w:rsidR="00E3754A" w:rsidRPr="009154C6" w:rsidRDefault="00E3754A" w:rsidP="00E3754A">
      <w:pPr>
        <w:pStyle w:val="a"/>
        <w:numPr>
          <w:ilvl w:val="0"/>
          <w:numId w:val="0"/>
        </w:numPr>
        <w:ind w:left="1353"/>
      </w:pPr>
    </w:p>
    <w:p w:rsidR="007B0306" w:rsidRPr="009154C6" w:rsidRDefault="000C3229" w:rsidP="000A3FAE">
      <w:pPr>
        <w:pStyle w:val="a"/>
        <w:numPr>
          <w:ilvl w:val="0"/>
          <w:numId w:val="4"/>
        </w:numPr>
        <w:tabs>
          <w:tab w:val="clear" w:pos="360"/>
          <w:tab w:val="num" w:pos="567"/>
        </w:tabs>
        <w:ind w:left="567" w:hanging="567"/>
      </w:pPr>
      <w:proofErr w:type="spellStart"/>
      <w:r w:rsidRPr="009154C6">
        <w:lastRenderedPageBreak/>
        <w:t>Засновниками</w:t>
      </w:r>
      <w:proofErr w:type="spellEnd"/>
      <w:r w:rsidRPr="009154C6">
        <w:t xml:space="preserve"> </w:t>
      </w:r>
      <w:proofErr w:type="gramStart"/>
      <w:r w:rsidRPr="009154C6">
        <w:t>ТОВ</w:t>
      </w:r>
      <w:proofErr w:type="gramEnd"/>
      <w:r w:rsidRPr="009154C6">
        <w:t xml:space="preserve"> «ФК «ТОЛКФІН» є 11 </w:t>
      </w:r>
      <w:proofErr w:type="spellStart"/>
      <w:r w:rsidRPr="009154C6">
        <w:t>фізичних</w:t>
      </w:r>
      <w:proofErr w:type="spellEnd"/>
      <w:r w:rsidRPr="009154C6">
        <w:t xml:space="preserve"> </w:t>
      </w:r>
      <w:proofErr w:type="spellStart"/>
      <w:r w:rsidRPr="009154C6">
        <w:t>осіб</w:t>
      </w:r>
      <w:proofErr w:type="spellEnd"/>
      <w:r w:rsidRPr="009154C6">
        <w:t xml:space="preserve"> (</w:t>
      </w:r>
      <w:proofErr w:type="spellStart"/>
      <w:r w:rsidR="002C0B0B" w:rsidRPr="009154C6">
        <w:t>і</w:t>
      </w:r>
      <w:r w:rsidRPr="009154C6">
        <w:t>з</w:t>
      </w:r>
      <w:proofErr w:type="spellEnd"/>
      <w:r w:rsidRPr="009154C6">
        <w:t xml:space="preserve"> </w:t>
      </w:r>
      <w:proofErr w:type="spellStart"/>
      <w:r w:rsidRPr="009154C6">
        <w:t>часткою</w:t>
      </w:r>
      <w:proofErr w:type="spellEnd"/>
      <w:r w:rsidRPr="009154C6">
        <w:t xml:space="preserve"> у статутному </w:t>
      </w:r>
      <w:proofErr w:type="spellStart"/>
      <w:r w:rsidRPr="009154C6">
        <w:t>капіталі</w:t>
      </w:r>
      <w:proofErr w:type="spellEnd"/>
      <w:r w:rsidRPr="009154C6">
        <w:t xml:space="preserve"> по 9 </w:t>
      </w:r>
      <w:proofErr w:type="spellStart"/>
      <w:r w:rsidRPr="009154C6">
        <w:t>відсотків</w:t>
      </w:r>
      <w:proofErr w:type="spellEnd"/>
      <w:r w:rsidRPr="009154C6">
        <w:t xml:space="preserve"> </w:t>
      </w:r>
      <w:proofErr w:type="spellStart"/>
      <w:r w:rsidRPr="009154C6">
        <w:t>кожен</w:t>
      </w:r>
      <w:proofErr w:type="spellEnd"/>
      <w:r w:rsidRPr="009154C6">
        <w:t>)</w:t>
      </w:r>
      <w:r w:rsidR="007B0306" w:rsidRPr="009154C6">
        <w:t xml:space="preserve">, </w:t>
      </w:r>
      <w:proofErr w:type="spellStart"/>
      <w:r w:rsidR="007B0306" w:rsidRPr="009154C6">
        <w:t>серед</w:t>
      </w:r>
      <w:proofErr w:type="spellEnd"/>
      <w:r w:rsidR="007B0306" w:rsidRPr="009154C6">
        <w:t xml:space="preserve"> </w:t>
      </w:r>
      <w:proofErr w:type="spellStart"/>
      <w:r w:rsidR="007B0306" w:rsidRPr="009154C6">
        <w:t>яких</w:t>
      </w:r>
      <w:proofErr w:type="spellEnd"/>
      <w:r w:rsidR="007B0306" w:rsidRPr="009154C6">
        <w:t xml:space="preserve">, </w:t>
      </w:r>
      <w:proofErr w:type="spellStart"/>
      <w:r w:rsidR="007B0306" w:rsidRPr="009154C6">
        <w:t>зокрема</w:t>
      </w:r>
      <w:proofErr w:type="spellEnd"/>
      <w:r w:rsidR="002C0B0B" w:rsidRPr="009154C6">
        <w:t>,</w:t>
      </w:r>
      <w:r w:rsidR="007B0306" w:rsidRPr="009154C6">
        <w:t xml:space="preserve"> </w:t>
      </w:r>
      <w:proofErr w:type="spellStart"/>
      <w:r w:rsidR="007B0306" w:rsidRPr="009154C6">
        <w:t>такі</w:t>
      </w:r>
      <w:proofErr w:type="spellEnd"/>
      <w:r w:rsidR="007B0306" w:rsidRPr="009154C6">
        <w:t xml:space="preserve"> </w:t>
      </w:r>
      <w:proofErr w:type="spellStart"/>
      <w:r w:rsidR="007B0306" w:rsidRPr="009154C6">
        <w:t>фізичні</w:t>
      </w:r>
      <w:proofErr w:type="spellEnd"/>
      <w:r w:rsidR="007B0306" w:rsidRPr="009154C6">
        <w:t xml:space="preserve"> особи:</w:t>
      </w:r>
    </w:p>
    <w:p w:rsidR="00E00049" w:rsidRPr="009154C6" w:rsidRDefault="00E00049" w:rsidP="00E00049">
      <w:pPr>
        <w:pStyle w:val="a"/>
        <w:numPr>
          <w:ilvl w:val="0"/>
          <w:numId w:val="0"/>
        </w:numPr>
        <w:ind w:left="1353"/>
      </w:pPr>
    </w:p>
    <w:p w:rsidR="00E00049" w:rsidRPr="009154C6" w:rsidRDefault="001C0E07" w:rsidP="00376621">
      <w:pPr>
        <w:autoSpaceDE w:val="0"/>
        <w:autoSpaceDN w:val="0"/>
        <w:adjustRightInd w:val="0"/>
        <w:spacing w:after="144" w:line="288" w:lineRule="exact"/>
        <w:ind w:left="567"/>
        <w:jc w:val="both"/>
        <w:rPr>
          <w:rFonts w:ascii="Courier New" w:hAnsi="Courier New" w:cs="Courier New"/>
        </w:rPr>
      </w:pPr>
      <w:r w:rsidRPr="009154C6">
        <w:t>-</w:t>
      </w:r>
      <w:r w:rsidR="00E00049" w:rsidRPr="009154C6">
        <w:t xml:space="preserve"> </w:t>
      </w:r>
      <w:r w:rsidR="00707FAC" w:rsidRPr="009154C6">
        <w:t>ОСОБА 5</w:t>
      </w:r>
      <w:r w:rsidR="00707FAC" w:rsidRPr="009154C6">
        <w:rPr>
          <w:szCs w:val="22"/>
          <w:lang w:eastAsia="en-US"/>
        </w:rPr>
        <w:t xml:space="preserve"> </w:t>
      </w:r>
      <w:r w:rsidR="00E00049" w:rsidRPr="009154C6">
        <w:rPr>
          <w:szCs w:val="22"/>
          <w:lang w:eastAsia="en-US"/>
        </w:rPr>
        <w:t>(</w:t>
      </w:r>
      <w:proofErr w:type="spellStart"/>
      <w:r w:rsidR="00E00049" w:rsidRPr="009154C6">
        <w:rPr>
          <w:szCs w:val="22"/>
          <w:lang w:eastAsia="en-US"/>
        </w:rPr>
        <w:t>розмі</w:t>
      </w:r>
      <w:proofErr w:type="gramStart"/>
      <w:r w:rsidR="00E00049" w:rsidRPr="009154C6">
        <w:rPr>
          <w:szCs w:val="22"/>
          <w:lang w:eastAsia="en-US"/>
        </w:rPr>
        <w:t>р</w:t>
      </w:r>
      <w:proofErr w:type="spellEnd"/>
      <w:proofErr w:type="gramEnd"/>
      <w:r w:rsidR="00E00049" w:rsidRPr="009154C6">
        <w:rPr>
          <w:szCs w:val="22"/>
          <w:lang w:eastAsia="en-US"/>
        </w:rPr>
        <w:t xml:space="preserve"> </w:t>
      </w:r>
      <w:proofErr w:type="spellStart"/>
      <w:r w:rsidR="00E00049" w:rsidRPr="009154C6">
        <w:rPr>
          <w:szCs w:val="22"/>
          <w:lang w:eastAsia="en-US"/>
        </w:rPr>
        <w:t>частки</w:t>
      </w:r>
      <w:proofErr w:type="spellEnd"/>
      <w:r w:rsidR="00E00049" w:rsidRPr="009154C6">
        <w:rPr>
          <w:szCs w:val="22"/>
          <w:lang w:eastAsia="en-US"/>
        </w:rPr>
        <w:t xml:space="preserve"> у статутному </w:t>
      </w:r>
      <w:proofErr w:type="spellStart"/>
      <w:r w:rsidR="00E00049" w:rsidRPr="009154C6">
        <w:rPr>
          <w:szCs w:val="22"/>
          <w:lang w:eastAsia="en-US"/>
        </w:rPr>
        <w:t>капіталі</w:t>
      </w:r>
      <w:proofErr w:type="spellEnd"/>
      <w:r w:rsidR="00E00049" w:rsidRPr="009154C6">
        <w:rPr>
          <w:szCs w:val="22"/>
          <w:lang w:eastAsia="en-US"/>
        </w:rPr>
        <w:t xml:space="preserve"> становить </w:t>
      </w:r>
      <w:r w:rsidR="003E773D" w:rsidRPr="009154C6">
        <w:rPr>
          <w:szCs w:val="22"/>
          <w:lang w:eastAsia="en-US"/>
        </w:rPr>
        <w:t xml:space="preserve">                  </w:t>
      </w:r>
      <w:r w:rsidR="00E00049" w:rsidRPr="009154C6">
        <w:rPr>
          <w:szCs w:val="22"/>
          <w:lang w:eastAsia="en-US"/>
        </w:rPr>
        <w:t xml:space="preserve">9 </w:t>
      </w:r>
      <w:proofErr w:type="spellStart"/>
      <w:r w:rsidR="00E00049" w:rsidRPr="009154C6">
        <w:rPr>
          <w:szCs w:val="22"/>
          <w:lang w:eastAsia="en-US"/>
        </w:rPr>
        <w:t>відсотків</w:t>
      </w:r>
      <w:proofErr w:type="spellEnd"/>
      <w:r w:rsidR="00E00049" w:rsidRPr="009154C6">
        <w:rPr>
          <w:szCs w:val="22"/>
          <w:lang w:eastAsia="en-US"/>
        </w:rPr>
        <w:t>);</w:t>
      </w:r>
    </w:p>
    <w:p w:rsidR="00E00049" w:rsidRPr="009154C6" w:rsidRDefault="00E00049" w:rsidP="00707FAC">
      <w:pPr>
        <w:autoSpaceDE w:val="0"/>
        <w:autoSpaceDN w:val="0"/>
        <w:adjustRightInd w:val="0"/>
        <w:spacing w:after="144" w:line="288" w:lineRule="exact"/>
        <w:ind w:left="567"/>
        <w:jc w:val="both"/>
      </w:pPr>
      <w:r w:rsidRPr="009154C6">
        <w:t>-</w:t>
      </w:r>
      <w:r w:rsidR="00707FAC" w:rsidRPr="009154C6">
        <w:t xml:space="preserve"> ОСОБА 6 </w:t>
      </w:r>
      <w:r w:rsidRPr="009154C6">
        <w:t>(</w:t>
      </w:r>
      <w:proofErr w:type="spellStart"/>
      <w:r w:rsidRPr="009154C6">
        <w:t>розмі</w:t>
      </w:r>
      <w:proofErr w:type="gramStart"/>
      <w:r w:rsidRPr="009154C6">
        <w:t>р</w:t>
      </w:r>
      <w:proofErr w:type="spellEnd"/>
      <w:proofErr w:type="gramEnd"/>
      <w:r w:rsidRPr="009154C6">
        <w:t xml:space="preserve"> </w:t>
      </w:r>
      <w:proofErr w:type="spellStart"/>
      <w:r w:rsidRPr="009154C6">
        <w:t>частки</w:t>
      </w:r>
      <w:proofErr w:type="spellEnd"/>
      <w:r w:rsidRPr="009154C6">
        <w:t xml:space="preserve"> у статутному </w:t>
      </w:r>
      <w:proofErr w:type="spellStart"/>
      <w:r w:rsidRPr="009154C6">
        <w:t>капіталі</w:t>
      </w:r>
      <w:proofErr w:type="spellEnd"/>
      <w:r w:rsidRPr="009154C6">
        <w:t xml:space="preserve"> становить </w:t>
      </w:r>
      <w:r w:rsidR="001F737E" w:rsidRPr="009154C6">
        <w:t xml:space="preserve">                 </w:t>
      </w:r>
      <w:r w:rsidR="003E773D" w:rsidRPr="009154C6">
        <w:t xml:space="preserve"> </w:t>
      </w:r>
      <w:r w:rsidRPr="009154C6">
        <w:t xml:space="preserve">9 </w:t>
      </w:r>
      <w:proofErr w:type="spellStart"/>
      <w:r w:rsidRPr="009154C6">
        <w:t>відсотків</w:t>
      </w:r>
      <w:proofErr w:type="spellEnd"/>
      <w:r w:rsidRPr="009154C6">
        <w:t>);</w:t>
      </w:r>
    </w:p>
    <w:p w:rsidR="00E00049" w:rsidRPr="009154C6" w:rsidRDefault="00E00049" w:rsidP="00376621">
      <w:pPr>
        <w:autoSpaceDE w:val="0"/>
        <w:autoSpaceDN w:val="0"/>
        <w:adjustRightInd w:val="0"/>
        <w:spacing w:after="144" w:line="288" w:lineRule="exact"/>
        <w:ind w:left="567"/>
        <w:jc w:val="both"/>
        <w:rPr>
          <w:szCs w:val="22"/>
          <w:lang w:eastAsia="en-US"/>
        </w:rPr>
      </w:pPr>
      <w:r w:rsidRPr="009154C6">
        <w:rPr>
          <w:szCs w:val="22"/>
          <w:lang w:eastAsia="en-US"/>
        </w:rPr>
        <w:t xml:space="preserve">- </w:t>
      </w:r>
      <w:r w:rsidR="00707FAC" w:rsidRPr="009154C6">
        <w:t>ОСОБА 7</w:t>
      </w:r>
      <w:r w:rsidR="00707FAC" w:rsidRPr="009154C6">
        <w:rPr>
          <w:szCs w:val="22"/>
          <w:lang w:eastAsia="en-US"/>
        </w:rPr>
        <w:t xml:space="preserve"> </w:t>
      </w:r>
      <w:r w:rsidRPr="009154C6">
        <w:rPr>
          <w:szCs w:val="22"/>
          <w:lang w:eastAsia="en-US"/>
        </w:rPr>
        <w:t>(</w:t>
      </w:r>
      <w:proofErr w:type="spellStart"/>
      <w:r w:rsidRPr="009154C6">
        <w:rPr>
          <w:szCs w:val="22"/>
          <w:lang w:eastAsia="en-US"/>
        </w:rPr>
        <w:t>розмі</w:t>
      </w:r>
      <w:proofErr w:type="gramStart"/>
      <w:r w:rsidRPr="009154C6">
        <w:rPr>
          <w:szCs w:val="22"/>
          <w:lang w:eastAsia="en-US"/>
        </w:rPr>
        <w:t>р</w:t>
      </w:r>
      <w:proofErr w:type="spellEnd"/>
      <w:proofErr w:type="gramEnd"/>
      <w:r w:rsidRPr="009154C6">
        <w:rPr>
          <w:szCs w:val="22"/>
          <w:lang w:eastAsia="en-US"/>
        </w:rPr>
        <w:t xml:space="preserve"> </w:t>
      </w:r>
      <w:proofErr w:type="spellStart"/>
      <w:r w:rsidRPr="009154C6">
        <w:rPr>
          <w:szCs w:val="22"/>
          <w:lang w:eastAsia="en-US"/>
        </w:rPr>
        <w:t>частки</w:t>
      </w:r>
      <w:proofErr w:type="spellEnd"/>
      <w:r w:rsidRPr="009154C6">
        <w:rPr>
          <w:szCs w:val="22"/>
          <w:lang w:eastAsia="en-US"/>
        </w:rPr>
        <w:t xml:space="preserve"> у статутному </w:t>
      </w:r>
      <w:proofErr w:type="spellStart"/>
      <w:r w:rsidRPr="009154C6">
        <w:rPr>
          <w:szCs w:val="22"/>
          <w:lang w:eastAsia="en-US"/>
        </w:rPr>
        <w:t>капіталі</w:t>
      </w:r>
      <w:proofErr w:type="spellEnd"/>
      <w:r w:rsidRPr="009154C6">
        <w:rPr>
          <w:szCs w:val="22"/>
          <w:lang w:eastAsia="en-US"/>
        </w:rPr>
        <w:t xml:space="preserve"> становить </w:t>
      </w:r>
      <w:r w:rsidR="003E773D" w:rsidRPr="009154C6">
        <w:rPr>
          <w:szCs w:val="22"/>
          <w:lang w:eastAsia="en-US"/>
        </w:rPr>
        <w:t xml:space="preserve">             </w:t>
      </w:r>
      <w:r w:rsidR="001F737E" w:rsidRPr="009154C6">
        <w:rPr>
          <w:szCs w:val="22"/>
          <w:lang w:eastAsia="en-US"/>
        </w:rPr>
        <w:t xml:space="preserve">     </w:t>
      </w:r>
      <w:r w:rsidRPr="009154C6">
        <w:rPr>
          <w:szCs w:val="22"/>
          <w:lang w:eastAsia="en-US"/>
        </w:rPr>
        <w:t xml:space="preserve">9 </w:t>
      </w:r>
      <w:proofErr w:type="spellStart"/>
      <w:r w:rsidRPr="009154C6">
        <w:rPr>
          <w:szCs w:val="22"/>
          <w:lang w:eastAsia="en-US"/>
        </w:rPr>
        <w:t>відсотків</w:t>
      </w:r>
      <w:proofErr w:type="spellEnd"/>
      <w:r w:rsidRPr="009154C6">
        <w:rPr>
          <w:szCs w:val="22"/>
          <w:lang w:eastAsia="en-US"/>
        </w:rPr>
        <w:t>);</w:t>
      </w:r>
    </w:p>
    <w:p w:rsidR="00E00049" w:rsidRPr="009154C6" w:rsidRDefault="00E00049" w:rsidP="00376621">
      <w:pPr>
        <w:autoSpaceDE w:val="0"/>
        <w:autoSpaceDN w:val="0"/>
        <w:adjustRightInd w:val="0"/>
        <w:spacing w:after="144" w:line="288" w:lineRule="exact"/>
        <w:ind w:left="567"/>
        <w:jc w:val="both"/>
        <w:rPr>
          <w:szCs w:val="22"/>
          <w:lang w:eastAsia="en-US"/>
        </w:rPr>
      </w:pPr>
      <w:r w:rsidRPr="009154C6">
        <w:rPr>
          <w:szCs w:val="22"/>
          <w:lang w:eastAsia="en-US"/>
        </w:rPr>
        <w:t xml:space="preserve">- </w:t>
      </w:r>
      <w:r w:rsidR="00707FAC" w:rsidRPr="009154C6">
        <w:t>ОСОБА 8</w:t>
      </w:r>
      <w:r w:rsidR="00707FAC" w:rsidRPr="009154C6">
        <w:rPr>
          <w:szCs w:val="22"/>
          <w:lang w:eastAsia="en-US"/>
        </w:rPr>
        <w:t xml:space="preserve"> </w:t>
      </w:r>
      <w:r w:rsidRPr="009154C6">
        <w:rPr>
          <w:szCs w:val="22"/>
          <w:lang w:eastAsia="en-US"/>
        </w:rPr>
        <w:t>(</w:t>
      </w:r>
      <w:proofErr w:type="spellStart"/>
      <w:r w:rsidRPr="009154C6">
        <w:rPr>
          <w:szCs w:val="22"/>
          <w:lang w:eastAsia="en-US"/>
        </w:rPr>
        <w:t>розмі</w:t>
      </w:r>
      <w:proofErr w:type="gramStart"/>
      <w:r w:rsidRPr="009154C6">
        <w:rPr>
          <w:szCs w:val="22"/>
          <w:lang w:eastAsia="en-US"/>
        </w:rPr>
        <w:t>р</w:t>
      </w:r>
      <w:proofErr w:type="spellEnd"/>
      <w:proofErr w:type="gramEnd"/>
      <w:r w:rsidRPr="009154C6">
        <w:rPr>
          <w:szCs w:val="22"/>
          <w:lang w:eastAsia="en-US"/>
        </w:rPr>
        <w:t xml:space="preserve"> </w:t>
      </w:r>
      <w:proofErr w:type="spellStart"/>
      <w:r w:rsidRPr="009154C6">
        <w:rPr>
          <w:szCs w:val="22"/>
          <w:lang w:eastAsia="en-US"/>
        </w:rPr>
        <w:t>частки</w:t>
      </w:r>
      <w:proofErr w:type="spellEnd"/>
      <w:r w:rsidRPr="009154C6">
        <w:rPr>
          <w:szCs w:val="22"/>
          <w:lang w:eastAsia="en-US"/>
        </w:rPr>
        <w:t xml:space="preserve"> у статутному </w:t>
      </w:r>
      <w:proofErr w:type="spellStart"/>
      <w:r w:rsidRPr="009154C6">
        <w:rPr>
          <w:szCs w:val="22"/>
          <w:lang w:eastAsia="en-US"/>
        </w:rPr>
        <w:t>капіталі</w:t>
      </w:r>
      <w:proofErr w:type="spellEnd"/>
      <w:r w:rsidRPr="009154C6">
        <w:rPr>
          <w:szCs w:val="22"/>
          <w:lang w:eastAsia="en-US"/>
        </w:rPr>
        <w:t xml:space="preserve"> становить </w:t>
      </w:r>
      <w:r w:rsidR="003E773D" w:rsidRPr="009154C6">
        <w:rPr>
          <w:szCs w:val="22"/>
          <w:lang w:eastAsia="en-US"/>
        </w:rPr>
        <w:t xml:space="preserve">             </w:t>
      </w:r>
      <w:r w:rsidR="001F737E" w:rsidRPr="009154C6">
        <w:rPr>
          <w:szCs w:val="22"/>
          <w:lang w:eastAsia="en-US"/>
        </w:rPr>
        <w:t xml:space="preserve">  </w:t>
      </w:r>
      <w:r w:rsidR="003E773D" w:rsidRPr="009154C6">
        <w:rPr>
          <w:szCs w:val="22"/>
          <w:lang w:eastAsia="en-US"/>
        </w:rPr>
        <w:t xml:space="preserve">   </w:t>
      </w:r>
      <w:r w:rsidRPr="009154C6">
        <w:rPr>
          <w:szCs w:val="22"/>
          <w:lang w:eastAsia="en-US"/>
        </w:rPr>
        <w:t xml:space="preserve">9 </w:t>
      </w:r>
      <w:proofErr w:type="spellStart"/>
      <w:r w:rsidRPr="009154C6">
        <w:rPr>
          <w:szCs w:val="22"/>
          <w:lang w:eastAsia="en-US"/>
        </w:rPr>
        <w:t>відсотків</w:t>
      </w:r>
      <w:proofErr w:type="spellEnd"/>
      <w:r w:rsidRPr="009154C6">
        <w:rPr>
          <w:szCs w:val="22"/>
          <w:lang w:eastAsia="en-US"/>
        </w:rPr>
        <w:t>);</w:t>
      </w:r>
    </w:p>
    <w:p w:rsidR="00E00049" w:rsidRPr="009154C6" w:rsidRDefault="00E00049" w:rsidP="00376621">
      <w:pPr>
        <w:tabs>
          <w:tab w:val="left" w:pos="567"/>
        </w:tabs>
        <w:autoSpaceDE w:val="0"/>
        <w:autoSpaceDN w:val="0"/>
        <w:adjustRightInd w:val="0"/>
        <w:spacing w:after="144" w:line="288" w:lineRule="exact"/>
        <w:ind w:left="567"/>
        <w:jc w:val="both"/>
        <w:rPr>
          <w:szCs w:val="22"/>
          <w:lang w:eastAsia="en-US"/>
        </w:rPr>
      </w:pPr>
      <w:r w:rsidRPr="009154C6">
        <w:rPr>
          <w:szCs w:val="22"/>
          <w:lang w:eastAsia="en-US"/>
        </w:rPr>
        <w:t xml:space="preserve">- </w:t>
      </w:r>
      <w:r w:rsidR="00707FAC" w:rsidRPr="009154C6">
        <w:t>ОСОБА 9</w:t>
      </w:r>
      <w:r w:rsidRPr="009154C6">
        <w:rPr>
          <w:szCs w:val="22"/>
          <w:lang w:eastAsia="en-US"/>
        </w:rPr>
        <w:t xml:space="preserve">, </w:t>
      </w:r>
      <w:proofErr w:type="spellStart"/>
      <w:r w:rsidRPr="009154C6">
        <w:rPr>
          <w:szCs w:val="22"/>
          <w:lang w:eastAsia="en-US"/>
        </w:rPr>
        <w:t>місцезнаходження</w:t>
      </w:r>
      <w:proofErr w:type="spellEnd"/>
      <w:r w:rsidRPr="009154C6">
        <w:rPr>
          <w:szCs w:val="22"/>
          <w:lang w:eastAsia="en-US"/>
        </w:rPr>
        <w:t xml:space="preserve">: </w:t>
      </w:r>
      <w:r w:rsidR="005D4756" w:rsidRPr="009154C6">
        <w:rPr>
          <w:szCs w:val="22"/>
          <w:lang w:eastAsia="en-US"/>
        </w:rPr>
        <w:t>АДРЕСА 1</w:t>
      </w:r>
      <w:r w:rsidRPr="009154C6">
        <w:rPr>
          <w:szCs w:val="22"/>
          <w:lang w:eastAsia="en-US"/>
        </w:rPr>
        <w:t>, (</w:t>
      </w:r>
      <w:proofErr w:type="spellStart"/>
      <w:r w:rsidRPr="009154C6">
        <w:rPr>
          <w:szCs w:val="22"/>
          <w:lang w:eastAsia="en-US"/>
        </w:rPr>
        <w:t>розмі</w:t>
      </w:r>
      <w:proofErr w:type="gramStart"/>
      <w:r w:rsidRPr="009154C6">
        <w:rPr>
          <w:szCs w:val="22"/>
          <w:lang w:eastAsia="en-US"/>
        </w:rPr>
        <w:t>р</w:t>
      </w:r>
      <w:proofErr w:type="spellEnd"/>
      <w:proofErr w:type="gramEnd"/>
      <w:r w:rsidRPr="009154C6">
        <w:rPr>
          <w:szCs w:val="22"/>
          <w:lang w:eastAsia="en-US"/>
        </w:rPr>
        <w:t xml:space="preserve"> </w:t>
      </w:r>
      <w:proofErr w:type="spellStart"/>
      <w:r w:rsidRPr="009154C6">
        <w:rPr>
          <w:szCs w:val="22"/>
          <w:lang w:eastAsia="en-US"/>
        </w:rPr>
        <w:t>частки</w:t>
      </w:r>
      <w:proofErr w:type="spellEnd"/>
      <w:r w:rsidRPr="009154C6">
        <w:rPr>
          <w:szCs w:val="22"/>
          <w:lang w:eastAsia="en-US"/>
        </w:rPr>
        <w:t xml:space="preserve"> у статутному </w:t>
      </w:r>
      <w:proofErr w:type="spellStart"/>
      <w:r w:rsidRPr="009154C6">
        <w:rPr>
          <w:szCs w:val="22"/>
          <w:lang w:eastAsia="en-US"/>
        </w:rPr>
        <w:t>капіталі</w:t>
      </w:r>
      <w:proofErr w:type="spellEnd"/>
      <w:r w:rsidRPr="009154C6">
        <w:rPr>
          <w:szCs w:val="22"/>
          <w:lang w:eastAsia="en-US"/>
        </w:rPr>
        <w:t xml:space="preserve"> становить 9 </w:t>
      </w:r>
      <w:proofErr w:type="spellStart"/>
      <w:r w:rsidRPr="009154C6">
        <w:rPr>
          <w:szCs w:val="22"/>
          <w:lang w:eastAsia="en-US"/>
        </w:rPr>
        <w:t>відсотків</w:t>
      </w:r>
      <w:proofErr w:type="spellEnd"/>
      <w:r w:rsidRPr="009154C6">
        <w:rPr>
          <w:szCs w:val="22"/>
          <w:lang w:eastAsia="en-US"/>
        </w:rPr>
        <w:t>).</w:t>
      </w:r>
    </w:p>
    <w:p w:rsidR="000C3229" w:rsidRPr="009154C6" w:rsidRDefault="000C3229" w:rsidP="000A3FAE">
      <w:pPr>
        <w:pStyle w:val="a"/>
        <w:numPr>
          <w:ilvl w:val="0"/>
          <w:numId w:val="4"/>
        </w:numPr>
        <w:tabs>
          <w:tab w:val="clear" w:pos="360"/>
          <w:tab w:val="num" w:pos="567"/>
        </w:tabs>
        <w:ind w:left="567" w:hanging="567"/>
      </w:pPr>
      <w:r w:rsidRPr="009154C6">
        <w:t xml:space="preserve">При </w:t>
      </w:r>
      <w:proofErr w:type="spellStart"/>
      <w:r w:rsidRPr="009154C6">
        <w:t>цьому</w:t>
      </w:r>
      <w:proofErr w:type="spellEnd"/>
      <w:r w:rsidRPr="009154C6">
        <w:t xml:space="preserve"> одним </w:t>
      </w:r>
      <w:proofErr w:type="spellStart"/>
      <w:r w:rsidRPr="009154C6">
        <w:t>із</w:t>
      </w:r>
      <w:proofErr w:type="spellEnd"/>
      <w:r w:rsidRPr="009154C6">
        <w:t xml:space="preserve"> </w:t>
      </w:r>
      <w:proofErr w:type="spellStart"/>
      <w:r w:rsidRPr="009154C6">
        <w:t>засновників</w:t>
      </w:r>
      <w:proofErr w:type="spellEnd"/>
      <w:r w:rsidRPr="009154C6">
        <w:t xml:space="preserve">, </w:t>
      </w:r>
      <w:proofErr w:type="spellStart"/>
      <w:r w:rsidRPr="009154C6">
        <w:t>керівником</w:t>
      </w:r>
      <w:proofErr w:type="spellEnd"/>
      <w:r w:rsidRPr="009154C6">
        <w:t xml:space="preserve"> та </w:t>
      </w:r>
      <w:proofErr w:type="spellStart"/>
      <w:r w:rsidRPr="009154C6">
        <w:t>кінцевим</w:t>
      </w:r>
      <w:proofErr w:type="spellEnd"/>
      <w:r w:rsidRPr="009154C6">
        <w:t xml:space="preserve"> </w:t>
      </w:r>
      <w:proofErr w:type="spellStart"/>
      <w:r w:rsidRPr="009154C6">
        <w:t>бенефіціарним</w:t>
      </w:r>
      <w:proofErr w:type="spellEnd"/>
      <w:r w:rsidRPr="009154C6">
        <w:t xml:space="preserve"> </w:t>
      </w:r>
      <w:proofErr w:type="spellStart"/>
      <w:r w:rsidRPr="009154C6">
        <w:t>власником</w:t>
      </w:r>
      <w:proofErr w:type="spellEnd"/>
      <w:r w:rsidRPr="009154C6">
        <w:t xml:space="preserve"> </w:t>
      </w:r>
      <w:proofErr w:type="spellStart"/>
      <w:r w:rsidRPr="009154C6">
        <w:t>цього</w:t>
      </w:r>
      <w:proofErr w:type="spellEnd"/>
      <w:r w:rsidRPr="009154C6">
        <w:t xml:space="preserve"> </w:t>
      </w:r>
      <w:proofErr w:type="spellStart"/>
      <w:r w:rsidRPr="009154C6">
        <w:t>товариства</w:t>
      </w:r>
      <w:proofErr w:type="spellEnd"/>
      <w:r w:rsidRPr="009154C6">
        <w:t xml:space="preserve"> </w:t>
      </w:r>
      <w:proofErr w:type="spellStart"/>
      <w:r w:rsidRPr="009154C6">
        <w:t>також</w:t>
      </w:r>
      <w:proofErr w:type="spellEnd"/>
      <w:r w:rsidRPr="009154C6">
        <w:t xml:space="preserve"> є </w:t>
      </w:r>
      <w:proofErr w:type="spellStart"/>
      <w:r w:rsidRPr="009154C6">
        <w:t>вищезгаданий</w:t>
      </w:r>
      <w:proofErr w:type="spellEnd"/>
      <w:r w:rsidRPr="009154C6">
        <w:t xml:space="preserve"> </w:t>
      </w:r>
      <w:r w:rsidR="00B10551" w:rsidRPr="009154C6">
        <w:t>ОСОБА 4</w:t>
      </w:r>
      <w:r w:rsidR="003E773D" w:rsidRPr="009154C6">
        <w:t xml:space="preserve">. </w:t>
      </w:r>
    </w:p>
    <w:p w:rsidR="00126D95" w:rsidRPr="009154C6" w:rsidRDefault="00126D95" w:rsidP="00126D95">
      <w:pPr>
        <w:pStyle w:val="a"/>
        <w:numPr>
          <w:ilvl w:val="0"/>
          <w:numId w:val="0"/>
        </w:numPr>
        <w:ind w:left="567"/>
      </w:pPr>
    </w:p>
    <w:p w:rsidR="00126D95" w:rsidRPr="009154C6" w:rsidRDefault="00B10551" w:rsidP="00126D95">
      <w:pPr>
        <w:pStyle w:val="a"/>
        <w:numPr>
          <w:ilvl w:val="0"/>
          <w:numId w:val="4"/>
        </w:numPr>
        <w:tabs>
          <w:tab w:val="clear" w:pos="360"/>
          <w:tab w:val="num" w:pos="567"/>
        </w:tabs>
        <w:ind w:left="567" w:hanging="567"/>
      </w:pPr>
      <w:r w:rsidRPr="009154C6">
        <w:t>ОСОБА 4</w:t>
      </w:r>
      <w:r w:rsidR="003E773D" w:rsidRPr="009154C6">
        <w:t>,</w:t>
      </w:r>
      <w:r w:rsidR="00126D95" w:rsidRPr="009154C6">
        <w:t xml:space="preserve"> </w:t>
      </w:r>
      <w:proofErr w:type="spellStart"/>
      <w:r w:rsidR="00126D95" w:rsidRPr="009154C6">
        <w:t>починаючи</w:t>
      </w:r>
      <w:proofErr w:type="spellEnd"/>
      <w:r w:rsidR="00126D95" w:rsidRPr="009154C6">
        <w:t xml:space="preserve"> з 22.10.2013, </w:t>
      </w:r>
      <w:proofErr w:type="spellStart"/>
      <w:r w:rsidR="00126D95" w:rsidRPr="009154C6">
        <w:t>перебуває</w:t>
      </w:r>
      <w:proofErr w:type="spellEnd"/>
      <w:r w:rsidR="00126D95" w:rsidRPr="009154C6">
        <w:t xml:space="preserve"> за </w:t>
      </w:r>
      <w:proofErr w:type="spellStart"/>
      <w:r w:rsidR="00126D95" w:rsidRPr="009154C6">
        <w:t>основним</w:t>
      </w:r>
      <w:proofErr w:type="spellEnd"/>
      <w:r w:rsidR="00126D95" w:rsidRPr="009154C6">
        <w:t xml:space="preserve"> </w:t>
      </w:r>
      <w:proofErr w:type="spellStart"/>
      <w:r w:rsidR="00126D95" w:rsidRPr="009154C6">
        <w:t>місцем</w:t>
      </w:r>
      <w:proofErr w:type="spellEnd"/>
      <w:r w:rsidR="00126D95" w:rsidRPr="009154C6">
        <w:t xml:space="preserve"> </w:t>
      </w:r>
      <w:proofErr w:type="spellStart"/>
      <w:r w:rsidR="00126D95" w:rsidRPr="009154C6">
        <w:t>роботи</w:t>
      </w:r>
      <w:proofErr w:type="spellEnd"/>
      <w:r w:rsidR="00126D95" w:rsidRPr="009154C6">
        <w:t xml:space="preserve"> на </w:t>
      </w:r>
      <w:proofErr w:type="spellStart"/>
      <w:r w:rsidR="00126D95" w:rsidRPr="009154C6">
        <w:t>посаді</w:t>
      </w:r>
      <w:proofErr w:type="spellEnd"/>
      <w:r w:rsidR="00126D95" w:rsidRPr="009154C6">
        <w:t xml:space="preserve"> директора </w:t>
      </w:r>
      <w:proofErr w:type="gramStart"/>
      <w:r w:rsidR="00126D95" w:rsidRPr="009154C6">
        <w:t>ТОВ</w:t>
      </w:r>
      <w:proofErr w:type="gramEnd"/>
      <w:r w:rsidR="00126D95" w:rsidRPr="009154C6">
        <w:t xml:space="preserve"> «ФК «ФІНГРУП ФАКТОР»</w:t>
      </w:r>
      <w:r w:rsidR="003E773D" w:rsidRPr="009154C6">
        <w:t>,</w:t>
      </w:r>
      <w:r w:rsidR="00126D95" w:rsidRPr="009154C6">
        <w:t xml:space="preserve"> </w:t>
      </w:r>
      <w:proofErr w:type="spellStart"/>
      <w:r w:rsidR="00126D95" w:rsidRPr="009154C6">
        <w:t>перебуває</w:t>
      </w:r>
      <w:proofErr w:type="spellEnd"/>
      <w:r w:rsidR="00126D95" w:rsidRPr="009154C6">
        <w:t xml:space="preserve"> на </w:t>
      </w:r>
      <w:proofErr w:type="spellStart"/>
      <w:r w:rsidR="00126D95" w:rsidRPr="009154C6">
        <w:t>посаді</w:t>
      </w:r>
      <w:proofErr w:type="spellEnd"/>
      <w:r w:rsidR="00126D95" w:rsidRPr="009154C6">
        <w:t xml:space="preserve"> генерального директора (за </w:t>
      </w:r>
      <w:proofErr w:type="spellStart"/>
      <w:r w:rsidR="00126D95" w:rsidRPr="009154C6">
        <w:t>сумісництвом</w:t>
      </w:r>
      <w:proofErr w:type="spellEnd"/>
      <w:r w:rsidR="00126D95" w:rsidRPr="009154C6">
        <w:t xml:space="preserve">) та є </w:t>
      </w:r>
      <w:proofErr w:type="spellStart"/>
      <w:r w:rsidR="00126D95" w:rsidRPr="009154C6">
        <w:t>кінцевим</w:t>
      </w:r>
      <w:proofErr w:type="spellEnd"/>
      <w:r w:rsidR="00126D95" w:rsidRPr="009154C6">
        <w:t xml:space="preserve"> </w:t>
      </w:r>
      <w:proofErr w:type="spellStart"/>
      <w:r w:rsidR="00126D95" w:rsidRPr="009154C6">
        <w:t>бенефіціарним</w:t>
      </w:r>
      <w:proofErr w:type="spellEnd"/>
      <w:r w:rsidR="00126D95" w:rsidRPr="009154C6">
        <w:t xml:space="preserve"> </w:t>
      </w:r>
      <w:proofErr w:type="spellStart"/>
      <w:r w:rsidR="00126D95" w:rsidRPr="009154C6">
        <w:t>власником</w:t>
      </w:r>
      <w:proofErr w:type="spellEnd"/>
      <w:r w:rsidR="00126D95" w:rsidRPr="009154C6">
        <w:t xml:space="preserve"> ТОВ «ФК «ТОЛКФІН», </w:t>
      </w:r>
      <w:proofErr w:type="spellStart"/>
      <w:r w:rsidR="00126D95" w:rsidRPr="009154C6">
        <w:t>починаючи</w:t>
      </w:r>
      <w:proofErr w:type="spellEnd"/>
      <w:r w:rsidR="00126D95" w:rsidRPr="009154C6">
        <w:t xml:space="preserve"> з 30.01.2019.</w:t>
      </w:r>
    </w:p>
    <w:p w:rsidR="000C3229" w:rsidRPr="009154C6" w:rsidRDefault="000C3229" w:rsidP="000C3229">
      <w:pPr>
        <w:pStyle w:val="a"/>
        <w:numPr>
          <w:ilvl w:val="0"/>
          <w:numId w:val="0"/>
        </w:numPr>
        <w:ind w:left="1353"/>
        <w:rPr>
          <w:sz w:val="20"/>
          <w:szCs w:val="20"/>
        </w:rPr>
      </w:pPr>
    </w:p>
    <w:p w:rsidR="000C3229" w:rsidRPr="009154C6" w:rsidRDefault="003E773D" w:rsidP="000A3FAE">
      <w:pPr>
        <w:pStyle w:val="a"/>
        <w:numPr>
          <w:ilvl w:val="0"/>
          <w:numId w:val="4"/>
        </w:numPr>
        <w:tabs>
          <w:tab w:val="clear" w:pos="360"/>
          <w:tab w:val="num" w:pos="567"/>
        </w:tabs>
        <w:ind w:left="567" w:hanging="567"/>
      </w:pPr>
      <w:r w:rsidRPr="009154C6">
        <w:t xml:space="preserve">У свою </w:t>
      </w:r>
      <w:proofErr w:type="spellStart"/>
      <w:r w:rsidRPr="009154C6">
        <w:t>чергу</w:t>
      </w:r>
      <w:proofErr w:type="spellEnd"/>
      <w:r w:rsidR="00986E48" w:rsidRPr="009154C6">
        <w:t>,</w:t>
      </w:r>
      <w:r w:rsidR="003A1C1C" w:rsidRPr="009154C6">
        <w:t xml:space="preserve"> </w:t>
      </w:r>
      <w:r w:rsidR="0000324F" w:rsidRPr="009154C6">
        <w:t>ОСОБА 1</w:t>
      </w:r>
      <w:r w:rsidR="000C3229" w:rsidRPr="009154C6">
        <w:t xml:space="preserve"> </w:t>
      </w:r>
      <w:r w:rsidRPr="009154C6">
        <w:t xml:space="preserve">(один </w:t>
      </w:r>
      <w:proofErr w:type="spellStart"/>
      <w:r w:rsidRPr="009154C6">
        <w:t>із</w:t>
      </w:r>
      <w:proofErr w:type="spellEnd"/>
      <w:r w:rsidRPr="009154C6">
        <w:t xml:space="preserve"> </w:t>
      </w:r>
      <w:proofErr w:type="spellStart"/>
      <w:r w:rsidRPr="009154C6">
        <w:t>засновників</w:t>
      </w:r>
      <w:proofErr w:type="spellEnd"/>
      <w:r w:rsidRPr="009154C6">
        <w:t xml:space="preserve"> </w:t>
      </w:r>
      <w:proofErr w:type="gramStart"/>
      <w:r w:rsidRPr="009154C6">
        <w:t>ТОВ</w:t>
      </w:r>
      <w:proofErr w:type="gramEnd"/>
      <w:r w:rsidRPr="009154C6">
        <w:t xml:space="preserve"> «ФК «ФІНГРУП ФАКТОР») </w:t>
      </w:r>
      <w:proofErr w:type="spellStart"/>
      <w:r w:rsidRPr="009154C6">
        <w:rPr>
          <w:szCs w:val="24"/>
          <w:lang w:eastAsia="ru-RU"/>
        </w:rPr>
        <w:t>зареєстрований</w:t>
      </w:r>
      <w:proofErr w:type="spellEnd"/>
      <w:r w:rsidRPr="009154C6">
        <w:rPr>
          <w:szCs w:val="24"/>
          <w:lang w:eastAsia="ru-RU"/>
        </w:rPr>
        <w:t xml:space="preserve"> за </w:t>
      </w:r>
      <w:proofErr w:type="spellStart"/>
      <w:r w:rsidRPr="009154C6">
        <w:rPr>
          <w:szCs w:val="24"/>
          <w:lang w:eastAsia="ru-RU"/>
        </w:rPr>
        <w:t>адресою</w:t>
      </w:r>
      <w:proofErr w:type="spellEnd"/>
      <w:r w:rsidRPr="009154C6">
        <w:rPr>
          <w:szCs w:val="24"/>
          <w:lang w:eastAsia="ru-RU"/>
        </w:rPr>
        <w:t xml:space="preserve">: </w:t>
      </w:r>
      <w:r w:rsidR="003A3A42" w:rsidRPr="009154C6">
        <w:t>АДРЕСА 2</w:t>
      </w:r>
      <w:r w:rsidR="00E0060D" w:rsidRPr="009154C6">
        <w:t>.</w:t>
      </w:r>
      <w:r w:rsidRPr="009154C6">
        <w:t xml:space="preserve"> </w:t>
      </w:r>
      <w:r w:rsidR="00E0060D" w:rsidRPr="009154C6">
        <w:t>П</w:t>
      </w:r>
      <w:r w:rsidRPr="009154C6">
        <w:t xml:space="preserve">ри </w:t>
      </w:r>
      <w:proofErr w:type="spellStart"/>
      <w:r w:rsidRPr="009154C6">
        <w:t>цьому</w:t>
      </w:r>
      <w:proofErr w:type="spellEnd"/>
      <w:r w:rsidRPr="009154C6">
        <w:t xml:space="preserve"> </w:t>
      </w:r>
      <w:r w:rsidR="00751CB3" w:rsidRPr="009154C6">
        <w:t>ОСОБА 9</w:t>
      </w:r>
      <w:r w:rsidRPr="009154C6">
        <w:rPr>
          <w:szCs w:val="24"/>
          <w:lang w:eastAsia="ru-RU"/>
        </w:rPr>
        <w:t xml:space="preserve"> </w:t>
      </w:r>
      <w:r w:rsidR="00E0060D" w:rsidRPr="009154C6">
        <w:rPr>
          <w:szCs w:val="24"/>
          <w:lang w:eastAsia="ru-RU"/>
        </w:rPr>
        <w:t xml:space="preserve">(один </w:t>
      </w:r>
      <w:proofErr w:type="spellStart"/>
      <w:r w:rsidR="00E0060D" w:rsidRPr="009154C6">
        <w:rPr>
          <w:szCs w:val="24"/>
          <w:lang w:eastAsia="ru-RU"/>
        </w:rPr>
        <w:t>із</w:t>
      </w:r>
      <w:proofErr w:type="spellEnd"/>
      <w:r w:rsidR="00E0060D" w:rsidRPr="009154C6">
        <w:rPr>
          <w:szCs w:val="24"/>
          <w:lang w:eastAsia="ru-RU"/>
        </w:rPr>
        <w:t xml:space="preserve"> </w:t>
      </w:r>
      <w:proofErr w:type="spellStart"/>
      <w:r w:rsidR="00E0060D" w:rsidRPr="009154C6">
        <w:rPr>
          <w:szCs w:val="24"/>
          <w:lang w:eastAsia="ru-RU"/>
        </w:rPr>
        <w:t>засновників</w:t>
      </w:r>
      <w:proofErr w:type="spellEnd"/>
      <w:r w:rsidR="00E0060D" w:rsidRPr="009154C6">
        <w:rPr>
          <w:szCs w:val="24"/>
          <w:lang w:eastAsia="ru-RU"/>
        </w:rPr>
        <w:t xml:space="preserve"> </w:t>
      </w:r>
      <w:r w:rsidR="003A3A42" w:rsidRPr="009154C6">
        <w:rPr>
          <w:szCs w:val="24"/>
          <w:lang w:eastAsia="ru-RU"/>
        </w:rPr>
        <w:t xml:space="preserve">                </w:t>
      </w:r>
      <w:proofErr w:type="gramStart"/>
      <w:r w:rsidR="00E0060D" w:rsidRPr="009154C6">
        <w:rPr>
          <w:szCs w:val="24"/>
          <w:lang w:eastAsia="ru-RU"/>
        </w:rPr>
        <w:t>ТОВ</w:t>
      </w:r>
      <w:proofErr w:type="gramEnd"/>
      <w:r w:rsidR="00E0060D" w:rsidRPr="009154C6">
        <w:rPr>
          <w:szCs w:val="24"/>
          <w:lang w:eastAsia="ru-RU"/>
        </w:rPr>
        <w:t xml:space="preserve"> «ФК «ТОЛКФІН», </w:t>
      </w:r>
      <w:proofErr w:type="spellStart"/>
      <w:r w:rsidR="00E0060D" w:rsidRPr="009154C6">
        <w:rPr>
          <w:szCs w:val="24"/>
          <w:lang w:eastAsia="ru-RU"/>
        </w:rPr>
        <w:t>зокрема</w:t>
      </w:r>
      <w:proofErr w:type="spellEnd"/>
      <w:r w:rsidR="00E0060D" w:rsidRPr="009154C6">
        <w:rPr>
          <w:szCs w:val="24"/>
          <w:lang w:eastAsia="ru-RU"/>
        </w:rPr>
        <w:t xml:space="preserve"> на дату </w:t>
      </w:r>
      <w:proofErr w:type="spellStart"/>
      <w:r w:rsidR="00E0060D" w:rsidRPr="009154C6">
        <w:rPr>
          <w:szCs w:val="24"/>
          <w:lang w:eastAsia="ru-RU"/>
        </w:rPr>
        <w:t>проведення</w:t>
      </w:r>
      <w:proofErr w:type="spellEnd"/>
      <w:r w:rsidR="00E0060D" w:rsidRPr="009154C6">
        <w:rPr>
          <w:szCs w:val="24"/>
          <w:lang w:eastAsia="ru-RU"/>
        </w:rPr>
        <w:t xml:space="preserve"> </w:t>
      </w:r>
      <w:proofErr w:type="spellStart"/>
      <w:r w:rsidR="00E0060D" w:rsidRPr="009154C6">
        <w:rPr>
          <w:szCs w:val="24"/>
          <w:lang w:eastAsia="ru-RU"/>
        </w:rPr>
        <w:t>Аукціону</w:t>
      </w:r>
      <w:proofErr w:type="spellEnd"/>
      <w:r w:rsidR="00E0060D" w:rsidRPr="009154C6">
        <w:rPr>
          <w:szCs w:val="24"/>
          <w:lang w:eastAsia="ru-RU"/>
        </w:rPr>
        <w:t xml:space="preserve">) </w:t>
      </w:r>
      <w:proofErr w:type="spellStart"/>
      <w:r w:rsidRPr="009154C6">
        <w:rPr>
          <w:szCs w:val="24"/>
          <w:lang w:eastAsia="ru-RU"/>
        </w:rPr>
        <w:t>зареєстрований</w:t>
      </w:r>
      <w:proofErr w:type="spellEnd"/>
      <w:r w:rsidRPr="009154C6">
        <w:rPr>
          <w:szCs w:val="24"/>
          <w:lang w:eastAsia="ru-RU"/>
        </w:rPr>
        <w:t xml:space="preserve"> </w:t>
      </w:r>
      <w:r w:rsidR="00DE6C21" w:rsidRPr="009154C6">
        <w:rPr>
          <w:szCs w:val="24"/>
          <w:lang w:eastAsia="ru-RU"/>
        </w:rPr>
        <w:t xml:space="preserve">за </w:t>
      </w:r>
      <w:proofErr w:type="spellStart"/>
      <w:r w:rsidR="00DE6C21" w:rsidRPr="009154C6">
        <w:rPr>
          <w:szCs w:val="24"/>
          <w:lang w:eastAsia="ru-RU"/>
        </w:rPr>
        <w:t>адресою</w:t>
      </w:r>
      <w:proofErr w:type="spellEnd"/>
      <w:r w:rsidR="00DE6C21" w:rsidRPr="009154C6">
        <w:rPr>
          <w:szCs w:val="24"/>
          <w:lang w:eastAsia="ru-RU"/>
        </w:rPr>
        <w:t xml:space="preserve">: </w:t>
      </w:r>
      <w:r w:rsidR="003A3A42" w:rsidRPr="009154C6">
        <w:rPr>
          <w:szCs w:val="24"/>
          <w:lang w:eastAsia="ru-RU"/>
        </w:rPr>
        <w:t>АДРЕС</w:t>
      </w:r>
      <w:r w:rsidR="00DE6C21" w:rsidRPr="009154C6">
        <w:rPr>
          <w:szCs w:val="24"/>
          <w:lang w:eastAsia="ru-RU"/>
        </w:rPr>
        <w:t>А</w:t>
      </w:r>
      <w:r w:rsidR="003A3A42" w:rsidRPr="009154C6">
        <w:rPr>
          <w:szCs w:val="24"/>
          <w:lang w:eastAsia="ru-RU"/>
        </w:rPr>
        <w:t xml:space="preserve"> 1</w:t>
      </w:r>
      <w:r w:rsidRPr="009154C6">
        <w:rPr>
          <w:szCs w:val="24"/>
          <w:lang w:eastAsia="ru-RU"/>
        </w:rPr>
        <w:t>.</w:t>
      </w:r>
    </w:p>
    <w:p w:rsidR="003A46DF" w:rsidRPr="009154C6" w:rsidRDefault="003A46DF" w:rsidP="003A46DF">
      <w:pPr>
        <w:pStyle w:val="a"/>
        <w:numPr>
          <w:ilvl w:val="0"/>
          <w:numId w:val="0"/>
        </w:numPr>
        <w:ind w:left="1353"/>
        <w:rPr>
          <w:sz w:val="18"/>
          <w:szCs w:val="18"/>
        </w:rPr>
      </w:pPr>
    </w:p>
    <w:p w:rsidR="00F309AB" w:rsidRPr="009154C6" w:rsidRDefault="003A46DF" w:rsidP="00F309AB">
      <w:pPr>
        <w:pStyle w:val="a"/>
        <w:numPr>
          <w:ilvl w:val="0"/>
          <w:numId w:val="4"/>
        </w:numPr>
        <w:tabs>
          <w:tab w:val="clear" w:pos="360"/>
          <w:tab w:val="num" w:pos="567"/>
        </w:tabs>
        <w:ind w:left="567" w:hanging="567"/>
        <w:rPr>
          <w:lang w:val="uk-UA"/>
        </w:rPr>
      </w:pPr>
      <w:proofErr w:type="spellStart"/>
      <w:r w:rsidRPr="009154C6">
        <w:t>Отже</w:t>
      </w:r>
      <w:proofErr w:type="spellEnd"/>
      <w:r w:rsidRPr="009154C6">
        <w:t xml:space="preserve">, на дату </w:t>
      </w:r>
      <w:proofErr w:type="spellStart"/>
      <w:r w:rsidRPr="009154C6">
        <w:t>проведення</w:t>
      </w:r>
      <w:proofErr w:type="spellEnd"/>
      <w:r w:rsidRPr="009154C6">
        <w:t xml:space="preserve"> </w:t>
      </w:r>
      <w:proofErr w:type="spellStart"/>
      <w:r w:rsidRPr="009154C6">
        <w:t>Аукціону</w:t>
      </w:r>
      <w:proofErr w:type="spellEnd"/>
      <w:r w:rsidRPr="009154C6">
        <w:t xml:space="preserve"> </w:t>
      </w:r>
      <w:proofErr w:type="spellStart"/>
      <w:r w:rsidRPr="009154C6">
        <w:t>зазначені</w:t>
      </w:r>
      <w:proofErr w:type="spellEnd"/>
      <w:r w:rsidRPr="009154C6">
        <w:t xml:space="preserve"> </w:t>
      </w:r>
      <w:proofErr w:type="spellStart"/>
      <w:r w:rsidRPr="009154C6">
        <w:t>вище</w:t>
      </w:r>
      <w:proofErr w:type="spellEnd"/>
      <w:r w:rsidRPr="009154C6">
        <w:t xml:space="preserve"> особи (</w:t>
      </w:r>
      <w:r w:rsidR="00751CB3" w:rsidRPr="009154C6">
        <w:t>ОСОБА 9</w:t>
      </w:r>
      <w:r w:rsidRPr="009154C6">
        <w:t xml:space="preserve"> і</w:t>
      </w:r>
      <w:r w:rsidR="00A3727A" w:rsidRPr="009154C6">
        <w:t xml:space="preserve"> </w:t>
      </w:r>
      <w:r w:rsidR="0000324F" w:rsidRPr="009154C6">
        <w:t>ОСОБА 1</w:t>
      </w:r>
      <w:r w:rsidRPr="009154C6">
        <w:t xml:space="preserve">) </w:t>
      </w:r>
      <w:r w:rsidR="00F309AB" w:rsidRPr="009154C6">
        <w:rPr>
          <w:lang w:val="uk-UA"/>
        </w:rPr>
        <w:t xml:space="preserve">були зареєстровані в межах одного </w:t>
      </w:r>
      <w:r w:rsidR="00A3727A" w:rsidRPr="009154C6">
        <w:rPr>
          <w:lang w:val="uk-UA"/>
        </w:rPr>
        <w:t>й</w:t>
      </w:r>
      <w:r w:rsidR="00F309AB" w:rsidRPr="009154C6">
        <w:rPr>
          <w:lang w:val="uk-UA"/>
        </w:rPr>
        <w:t xml:space="preserve"> того ж населеного пункту, що </w:t>
      </w:r>
      <w:r w:rsidR="00A3727A" w:rsidRPr="009154C6">
        <w:rPr>
          <w:lang w:val="uk-UA"/>
        </w:rPr>
        <w:t>належить</w:t>
      </w:r>
      <w:r w:rsidR="00986E48" w:rsidRPr="009154C6">
        <w:rPr>
          <w:lang w:val="uk-UA"/>
        </w:rPr>
        <w:t xml:space="preserve"> </w:t>
      </w:r>
      <w:r w:rsidR="00F309AB" w:rsidRPr="009154C6">
        <w:rPr>
          <w:lang w:val="uk-UA"/>
        </w:rPr>
        <w:t>до категорії сільської місцевості, а також однієї вулиці та одного номер</w:t>
      </w:r>
      <w:r w:rsidR="00A3727A" w:rsidRPr="009154C6">
        <w:rPr>
          <w:lang w:val="uk-UA"/>
        </w:rPr>
        <w:t>а</w:t>
      </w:r>
      <w:r w:rsidR="00F309AB" w:rsidRPr="009154C6">
        <w:rPr>
          <w:lang w:val="uk-UA"/>
        </w:rPr>
        <w:t xml:space="preserve"> розташування житлових приміщень </w:t>
      </w:r>
      <w:r w:rsidR="00A3727A" w:rsidRPr="009154C6">
        <w:rPr>
          <w:lang w:val="uk-UA"/>
        </w:rPr>
        <w:t>№ 9</w:t>
      </w:r>
      <w:r w:rsidR="00F309AB" w:rsidRPr="009154C6">
        <w:rPr>
          <w:lang w:val="uk-UA"/>
        </w:rPr>
        <w:t xml:space="preserve">. При цьому різниця між адресою реєстрації </w:t>
      </w:r>
      <w:r w:rsidR="00751CB3" w:rsidRPr="009154C6">
        <w:t xml:space="preserve">ОСОБА 9 </w:t>
      </w:r>
      <w:r w:rsidR="00F309AB" w:rsidRPr="009154C6">
        <w:rPr>
          <w:lang w:val="uk-UA"/>
        </w:rPr>
        <w:t xml:space="preserve">і </w:t>
      </w:r>
      <w:r w:rsidR="0000324F" w:rsidRPr="009154C6">
        <w:t xml:space="preserve">ОСОБА 1 </w:t>
      </w:r>
      <w:r w:rsidR="00F309AB" w:rsidRPr="009154C6">
        <w:rPr>
          <w:lang w:val="uk-UA"/>
        </w:rPr>
        <w:t xml:space="preserve">полягає </w:t>
      </w:r>
      <w:r w:rsidR="00A3727A" w:rsidRPr="009154C6">
        <w:rPr>
          <w:lang w:val="uk-UA"/>
        </w:rPr>
        <w:t>в</w:t>
      </w:r>
      <w:r w:rsidR="00F309AB" w:rsidRPr="009154C6">
        <w:rPr>
          <w:lang w:val="uk-UA"/>
        </w:rPr>
        <w:t xml:space="preserve"> літерному </w:t>
      </w:r>
      <w:r w:rsidR="001F3E96" w:rsidRPr="009154C6">
        <w:rPr>
          <w:lang w:val="uk-UA"/>
        </w:rPr>
        <w:t>по</w:t>
      </w:r>
      <w:r w:rsidR="00F309AB" w:rsidRPr="009154C6">
        <w:rPr>
          <w:lang w:val="uk-UA"/>
        </w:rPr>
        <w:t>значенні цих житлових приміщень.</w:t>
      </w:r>
    </w:p>
    <w:p w:rsidR="00126D95" w:rsidRPr="009154C6" w:rsidRDefault="00126D95" w:rsidP="00126D95">
      <w:pPr>
        <w:pStyle w:val="a"/>
        <w:numPr>
          <w:ilvl w:val="0"/>
          <w:numId w:val="0"/>
        </w:numPr>
        <w:ind w:left="1353"/>
        <w:rPr>
          <w:sz w:val="18"/>
          <w:szCs w:val="18"/>
          <w:lang w:val="uk-UA"/>
        </w:rPr>
      </w:pPr>
    </w:p>
    <w:p w:rsidR="000C3229" w:rsidRPr="009154C6" w:rsidRDefault="00142D50" w:rsidP="00126D95">
      <w:pPr>
        <w:pStyle w:val="a"/>
        <w:numPr>
          <w:ilvl w:val="0"/>
          <w:numId w:val="4"/>
        </w:numPr>
        <w:tabs>
          <w:tab w:val="clear" w:pos="360"/>
          <w:tab w:val="num" w:pos="567"/>
        </w:tabs>
        <w:ind w:left="567" w:hanging="567"/>
        <w:rPr>
          <w:lang w:val="uk-UA"/>
        </w:rPr>
      </w:pPr>
      <w:r w:rsidRPr="009154C6">
        <w:rPr>
          <w:lang w:val="uk-UA"/>
        </w:rPr>
        <w:t>У свою чергу</w:t>
      </w:r>
      <w:r w:rsidR="001F3E96" w:rsidRPr="009154C6">
        <w:rPr>
          <w:lang w:val="uk-UA"/>
        </w:rPr>
        <w:t>,</w:t>
      </w:r>
      <w:r w:rsidRPr="009154C6">
        <w:rPr>
          <w:lang w:val="uk-UA"/>
        </w:rPr>
        <w:t xml:space="preserve"> з</w:t>
      </w:r>
      <w:r w:rsidR="000C3229" w:rsidRPr="009154C6">
        <w:rPr>
          <w:lang w:val="uk-UA"/>
        </w:rPr>
        <w:t>ас</w:t>
      </w:r>
      <w:r w:rsidR="00DD495C" w:rsidRPr="009154C6">
        <w:rPr>
          <w:lang w:val="uk-UA"/>
        </w:rPr>
        <w:t>новник</w:t>
      </w:r>
      <w:r w:rsidR="00126D95" w:rsidRPr="009154C6">
        <w:rPr>
          <w:lang w:val="uk-UA"/>
        </w:rPr>
        <w:t>ом</w:t>
      </w:r>
      <w:r w:rsidR="00DD495C" w:rsidRPr="009154C6">
        <w:rPr>
          <w:lang w:val="uk-UA"/>
        </w:rPr>
        <w:t xml:space="preserve"> ТОВ «СОЛТЕКС КАПІТАЛ», зокрема </w:t>
      </w:r>
      <w:r w:rsidR="006B5487" w:rsidRPr="009154C6">
        <w:rPr>
          <w:lang w:val="uk-UA"/>
        </w:rPr>
        <w:t xml:space="preserve">на дату проведення </w:t>
      </w:r>
      <w:r w:rsidR="00DD495C" w:rsidRPr="009154C6">
        <w:rPr>
          <w:lang w:val="uk-UA"/>
        </w:rPr>
        <w:t>А</w:t>
      </w:r>
      <w:r w:rsidR="006B5487" w:rsidRPr="009154C6">
        <w:rPr>
          <w:lang w:val="uk-UA"/>
        </w:rPr>
        <w:t>укціону (05.02.2019)</w:t>
      </w:r>
      <w:r w:rsidR="001F3E96" w:rsidRPr="009154C6">
        <w:rPr>
          <w:lang w:val="uk-UA"/>
        </w:rPr>
        <w:t>,</w:t>
      </w:r>
      <w:r w:rsidR="006B5487" w:rsidRPr="009154C6">
        <w:rPr>
          <w:lang w:val="uk-UA"/>
        </w:rPr>
        <w:t xml:space="preserve"> </w:t>
      </w:r>
      <w:r w:rsidR="000C3229" w:rsidRPr="009154C6">
        <w:rPr>
          <w:lang w:val="uk-UA"/>
        </w:rPr>
        <w:t xml:space="preserve">є ТОВ </w:t>
      </w:r>
      <w:r w:rsidR="001F3E96" w:rsidRPr="009154C6">
        <w:rPr>
          <w:lang w:val="uk-UA"/>
        </w:rPr>
        <w:t>«</w:t>
      </w:r>
      <w:r w:rsidR="000C3229" w:rsidRPr="009154C6">
        <w:rPr>
          <w:lang w:val="uk-UA"/>
        </w:rPr>
        <w:t>ГАЛЄОН ІНВЕСТ</w:t>
      </w:r>
      <w:r w:rsidR="001F3E96" w:rsidRPr="009154C6">
        <w:rPr>
          <w:lang w:val="uk-UA"/>
        </w:rPr>
        <w:t>»</w:t>
      </w:r>
      <w:r w:rsidR="000C3229" w:rsidRPr="009154C6">
        <w:rPr>
          <w:lang w:val="uk-UA"/>
        </w:rPr>
        <w:t>, ідентифікаційний код юридичної особи 42427540 (м. Київ, Печерський р</w:t>
      </w:r>
      <w:r w:rsidR="001F3E96" w:rsidRPr="009154C6">
        <w:rPr>
          <w:lang w:val="uk-UA"/>
        </w:rPr>
        <w:t>-</w:t>
      </w:r>
      <w:r w:rsidR="000C3229" w:rsidRPr="009154C6">
        <w:rPr>
          <w:lang w:val="uk-UA"/>
        </w:rPr>
        <w:t xml:space="preserve">н, </w:t>
      </w:r>
      <w:r w:rsidR="001F3E96" w:rsidRPr="009154C6">
        <w:rPr>
          <w:lang w:val="uk-UA"/>
        </w:rPr>
        <w:t xml:space="preserve">вул. </w:t>
      </w:r>
      <w:proofErr w:type="spellStart"/>
      <w:r w:rsidR="001F3E96" w:rsidRPr="009154C6">
        <w:rPr>
          <w:lang w:val="uk-UA"/>
        </w:rPr>
        <w:t>Круглоуніверситетська</w:t>
      </w:r>
      <w:proofErr w:type="spellEnd"/>
      <w:r w:rsidR="001F3E96" w:rsidRPr="009154C6">
        <w:rPr>
          <w:lang w:val="uk-UA"/>
        </w:rPr>
        <w:t xml:space="preserve">, </w:t>
      </w:r>
      <w:r w:rsidR="003D0712" w:rsidRPr="009154C6">
        <w:rPr>
          <w:lang w:val="uk-UA"/>
        </w:rPr>
        <w:t>буд</w:t>
      </w:r>
      <w:r w:rsidR="001F3E96" w:rsidRPr="009154C6">
        <w:rPr>
          <w:lang w:val="uk-UA"/>
        </w:rPr>
        <w:t>.</w:t>
      </w:r>
      <w:r w:rsidR="003D0712" w:rsidRPr="009154C6">
        <w:rPr>
          <w:lang w:val="uk-UA"/>
        </w:rPr>
        <w:t xml:space="preserve"> 7, оф</w:t>
      </w:r>
      <w:r w:rsidR="001F3E96" w:rsidRPr="009154C6">
        <w:rPr>
          <w:lang w:val="uk-UA"/>
        </w:rPr>
        <w:t>.</w:t>
      </w:r>
      <w:r w:rsidR="003D0712" w:rsidRPr="009154C6">
        <w:rPr>
          <w:lang w:val="uk-UA"/>
        </w:rPr>
        <w:t xml:space="preserve"> 26/2</w:t>
      </w:r>
      <w:r w:rsidR="000C3229" w:rsidRPr="009154C6">
        <w:rPr>
          <w:lang w:val="uk-UA"/>
        </w:rPr>
        <w:t xml:space="preserve"> (</w:t>
      </w:r>
      <w:r w:rsidR="001F3E96" w:rsidRPr="009154C6">
        <w:rPr>
          <w:lang w:val="uk-UA"/>
        </w:rPr>
        <w:t>і</w:t>
      </w:r>
      <w:r w:rsidR="000C3229" w:rsidRPr="009154C6">
        <w:rPr>
          <w:lang w:val="uk-UA"/>
        </w:rPr>
        <w:t>з часткою 100 відсотків)</w:t>
      </w:r>
      <w:r w:rsidR="00126D95" w:rsidRPr="009154C6">
        <w:rPr>
          <w:lang w:val="uk-UA"/>
        </w:rPr>
        <w:t>.</w:t>
      </w:r>
      <w:r w:rsidR="000C3229" w:rsidRPr="009154C6">
        <w:rPr>
          <w:lang w:val="uk-UA"/>
        </w:rPr>
        <w:t xml:space="preserve"> </w:t>
      </w:r>
    </w:p>
    <w:p w:rsidR="00126D95" w:rsidRPr="009154C6" w:rsidRDefault="00126D95" w:rsidP="00126D95">
      <w:pPr>
        <w:pStyle w:val="a"/>
        <w:numPr>
          <w:ilvl w:val="0"/>
          <w:numId w:val="0"/>
        </w:numPr>
        <w:tabs>
          <w:tab w:val="num" w:pos="567"/>
        </w:tabs>
        <w:ind w:left="1353"/>
        <w:rPr>
          <w:sz w:val="18"/>
          <w:szCs w:val="18"/>
          <w:lang w:val="uk-UA"/>
        </w:rPr>
      </w:pPr>
    </w:p>
    <w:p w:rsidR="00DD495C" w:rsidRPr="009154C6" w:rsidRDefault="000C3229" w:rsidP="000A3FAE">
      <w:pPr>
        <w:pStyle w:val="a"/>
        <w:numPr>
          <w:ilvl w:val="0"/>
          <w:numId w:val="4"/>
        </w:numPr>
        <w:tabs>
          <w:tab w:val="clear" w:pos="360"/>
          <w:tab w:val="num" w:pos="567"/>
        </w:tabs>
        <w:ind w:left="567" w:hanging="567"/>
        <w:rPr>
          <w:lang w:val="uk-UA"/>
        </w:rPr>
      </w:pPr>
      <w:r w:rsidRPr="009154C6">
        <w:rPr>
          <w:lang w:val="uk-UA"/>
        </w:rPr>
        <w:t xml:space="preserve">При цьому </w:t>
      </w:r>
      <w:r w:rsidR="00DD495C" w:rsidRPr="009154C6">
        <w:rPr>
          <w:lang w:val="uk-UA"/>
        </w:rPr>
        <w:t>відповідно до інформації, що міститься в ЄДР, зокрема на дату проведення Аукціону (05.02.2019)</w:t>
      </w:r>
      <w:r w:rsidR="001F3E96" w:rsidRPr="009154C6">
        <w:rPr>
          <w:lang w:val="uk-UA"/>
        </w:rPr>
        <w:t>,</w:t>
      </w:r>
      <w:r w:rsidR="00DD495C" w:rsidRPr="009154C6">
        <w:rPr>
          <w:lang w:val="uk-UA"/>
        </w:rPr>
        <w:t xml:space="preserve"> </w:t>
      </w:r>
      <w:r w:rsidRPr="009154C6">
        <w:rPr>
          <w:lang w:val="uk-UA"/>
        </w:rPr>
        <w:t xml:space="preserve">керівником </w:t>
      </w:r>
      <w:r w:rsidR="00126D95" w:rsidRPr="009154C6">
        <w:rPr>
          <w:lang w:val="uk-UA"/>
        </w:rPr>
        <w:t xml:space="preserve">ТОВ «СОЛТЕКС КАПІТАЛ» </w:t>
      </w:r>
      <w:r w:rsidRPr="009154C6">
        <w:rPr>
          <w:lang w:val="uk-UA"/>
        </w:rPr>
        <w:t xml:space="preserve">є </w:t>
      </w:r>
      <w:r w:rsidR="00751CB3" w:rsidRPr="009154C6">
        <w:t>ОСОБА 10</w:t>
      </w:r>
      <w:r w:rsidR="006B5487" w:rsidRPr="009154C6">
        <w:rPr>
          <w:lang w:val="uk-UA"/>
        </w:rPr>
        <w:t xml:space="preserve">, а підписантом – </w:t>
      </w:r>
      <w:r w:rsidR="0000324F" w:rsidRPr="009154C6">
        <w:rPr>
          <w:lang w:val="uk-UA"/>
        </w:rPr>
        <w:t xml:space="preserve">ОСОБА 1 </w:t>
      </w:r>
      <w:r w:rsidR="003C3598" w:rsidRPr="009154C6">
        <w:rPr>
          <w:lang w:val="uk-UA"/>
        </w:rPr>
        <w:t xml:space="preserve">– </w:t>
      </w:r>
      <w:r w:rsidRPr="009154C6">
        <w:rPr>
          <w:lang w:val="uk-UA"/>
        </w:rPr>
        <w:t>один із зазначених вище засновників ТОВ «ФК «ФІНГРУП ФАКТОР»)</w:t>
      </w:r>
      <w:r w:rsidR="00142D50" w:rsidRPr="009154C6">
        <w:rPr>
          <w:lang w:val="uk-UA"/>
        </w:rPr>
        <w:t>.</w:t>
      </w:r>
      <w:r w:rsidR="003C3598" w:rsidRPr="009154C6">
        <w:rPr>
          <w:lang w:val="uk-UA"/>
        </w:rPr>
        <w:t xml:space="preserve"> </w:t>
      </w:r>
    </w:p>
    <w:p w:rsidR="00DD495C" w:rsidRPr="009154C6" w:rsidRDefault="00DD495C" w:rsidP="00DD495C">
      <w:pPr>
        <w:pStyle w:val="a"/>
        <w:numPr>
          <w:ilvl w:val="0"/>
          <w:numId w:val="0"/>
        </w:numPr>
        <w:ind w:left="567"/>
        <w:rPr>
          <w:lang w:val="uk-UA"/>
        </w:rPr>
      </w:pPr>
    </w:p>
    <w:p w:rsidR="00C2184A" w:rsidRPr="009154C6" w:rsidRDefault="003A1C1C" w:rsidP="000A3FAE">
      <w:pPr>
        <w:pStyle w:val="a"/>
        <w:numPr>
          <w:ilvl w:val="0"/>
          <w:numId w:val="4"/>
        </w:numPr>
        <w:tabs>
          <w:tab w:val="clear" w:pos="360"/>
          <w:tab w:val="num" w:pos="567"/>
        </w:tabs>
        <w:ind w:left="567" w:hanging="567"/>
      </w:pPr>
      <w:proofErr w:type="spellStart"/>
      <w:r w:rsidRPr="009154C6">
        <w:t>Відповідно</w:t>
      </w:r>
      <w:proofErr w:type="spellEnd"/>
      <w:r w:rsidRPr="009154C6">
        <w:t xml:space="preserve"> до </w:t>
      </w:r>
      <w:proofErr w:type="spellStart"/>
      <w:r w:rsidRPr="009154C6">
        <w:t>інформації</w:t>
      </w:r>
      <w:proofErr w:type="spellEnd"/>
      <w:r w:rsidRPr="009154C6">
        <w:t xml:space="preserve">, </w:t>
      </w:r>
      <w:r w:rsidR="00B41854" w:rsidRPr="009154C6">
        <w:rPr>
          <w:lang w:val="uk-UA"/>
        </w:rPr>
        <w:t xml:space="preserve">що </w:t>
      </w:r>
      <w:r w:rsidR="001F3E96" w:rsidRPr="009154C6">
        <w:rPr>
          <w:lang w:val="uk-UA"/>
        </w:rPr>
        <w:t>міститься в Є</w:t>
      </w:r>
      <w:proofErr w:type="gramStart"/>
      <w:r w:rsidR="001F3E96" w:rsidRPr="009154C6">
        <w:rPr>
          <w:lang w:val="uk-UA"/>
        </w:rPr>
        <w:t>ДР</w:t>
      </w:r>
      <w:proofErr w:type="gramEnd"/>
      <w:r w:rsidR="001F3E96" w:rsidRPr="009154C6">
        <w:rPr>
          <w:lang w:val="uk-UA"/>
        </w:rPr>
        <w:t>, вище</w:t>
      </w:r>
      <w:r w:rsidR="00B41854" w:rsidRPr="009154C6">
        <w:rPr>
          <w:lang w:val="uk-UA"/>
        </w:rPr>
        <w:t xml:space="preserve">згадані </w:t>
      </w:r>
      <w:r w:rsidR="0000324F" w:rsidRPr="009154C6">
        <w:t xml:space="preserve">ОСОБА 1 </w:t>
      </w:r>
      <w:r w:rsidR="00B41854" w:rsidRPr="009154C6">
        <w:t xml:space="preserve">та </w:t>
      </w:r>
      <w:r w:rsidR="006B5487" w:rsidRPr="009154C6">
        <w:t xml:space="preserve">                      </w:t>
      </w:r>
      <w:r w:rsidR="00751CB3" w:rsidRPr="009154C6">
        <w:t>ОСОБА 2</w:t>
      </w:r>
      <w:r w:rsidR="00142D50" w:rsidRPr="009154C6">
        <w:t xml:space="preserve">, </w:t>
      </w:r>
      <w:proofErr w:type="spellStart"/>
      <w:r w:rsidR="00142D50" w:rsidRPr="009154C6">
        <w:t>зокрема</w:t>
      </w:r>
      <w:proofErr w:type="spellEnd"/>
      <w:r w:rsidR="00B41854" w:rsidRPr="009154C6">
        <w:t xml:space="preserve"> </w:t>
      </w:r>
      <w:r w:rsidR="00C95DB3" w:rsidRPr="009154C6">
        <w:t xml:space="preserve">на дату </w:t>
      </w:r>
      <w:proofErr w:type="spellStart"/>
      <w:r w:rsidR="00C95DB3" w:rsidRPr="009154C6">
        <w:t>виходу</w:t>
      </w:r>
      <w:proofErr w:type="spellEnd"/>
      <w:r w:rsidR="00C95DB3" w:rsidRPr="009154C6">
        <w:t xml:space="preserve"> </w:t>
      </w:r>
      <w:proofErr w:type="spellStart"/>
      <w:r w:rsidR="00C95DB3" w:rsidRPr="009154C6">
        <w:t>оголошення</w:t>
      </w:r>
      <w:proofErr w:type="spellEnd"/>
      <w:r w:rsidR="00C95DB3" w:rsidRPr="009154C6">
        <w:t xml:space="preserve"> про </w:t>
      </w:r>
      <w:proofErr w:type="spellStart"/>
      <w:r w:rsidR="00C95DB3" w:rsidRPr="009154C6">
        <w:t>проведення</w:t>
      </w:r>
      <w:proofErr w:type="spellEnd"/>
      <w:r w:rsidR="00C95DB3" w:rsidRPr="009154C6">
        <w:t xml:space="preserve"> </w:t>
      </w:r>
      <w:proofErr w:type="spellStart"/>
      <w:r w:rsidR="00C95DB3" w:rsidRPr="009154C6">
        <w:t>Аукціону</w:t>
      </w:r>
      <w:proofErr w:type="spellEnd"/>
      <w:r w:rsidR="00C95DB3" w:rsidRPr="009154C6">
        <w:t xml:space="preserve"> (15.01.2019)</w:t>
      </w:r>
      <w:r w:rsidR="001F3E96" w:rsidRPr="009154C6">
        <w:t>,</w:t>
      </w:r>
      <w:r w:rsidR="00C95DB3" w:rsidRPr="009154C6">
        <w:t xml:space="preserve"> </w:t>
      </w:r>
      <w:proofErr w:type="spellStart"/>
      <w:r w:rsidR="00B41854" w:rsidRPr="009154C6">
        <w:t>одночасно</w:t>
      </w:r>
      <w:proofErr w:type="spellEnd"/>
      <w:r w:rsidR="00B41854" w:rsidRPr="009154C6">
        <w:t xml:space="preserve"> </w:t>
      </w:r>
      <w:proofErr w:type="spellStart"/>
      <w:r w:rsidR="00C95DB3" w:rsidRPr="009154C6">
        <w:t>були</w:t>
      </w:r>
      <w:proofErr w:type="spellEnd"/>
      <w:r w:rsidR="00B41854" w:rsidRPr="009154C6">
        <w:t xml:space="preserve">: </w:t>
      </w:r>
    </w:p>
    <w:p w:rsidR="00C2184A" w:rsidRPr="009154C6" w:rsidRDefault="00C2184A" w:rsidP="00C2184A">
      <w:pPr>
        <w:pStyle w:val="a"/>
        <w:numPr>
          <w:ilvl w:val="0"/>
          <w:numId w:val="0"/>
        </w:numPr>
        <w:ind w:left="1353" w:hanging="360"/>
        <w:rPr>
          <w:sz w:val="20"/>
          <w:szCs w:val="20"/>
        </w:rPr>
      </w:pPr>
    </w:p>
    <w:p w:rsidR="00701936" w:rsidRPr="009154C6" w:rsidRDefault="00C2184A" w:rsidP="00925741">
      <w:pPr>
        <w:pStyle w:val="a"/>
        <w:numPr>
          <w:ilvl w:val="0"/>
          <w:numId w:val="0"/>
        </w:numPr>
        <w:ind w:left="567" w:hanging="283"/>
        <w:rPr>
          <w:lang w:val="uk-UA"/>
        </w:rPr>
      </w:pPr>
      <w:r w:rsidRPr="009154C6">
        <w:t xml:space="preserve">- </w:t>
      </w:r>
      <w:r w:rsidR="00925741" w:rsidRPr="009154C6">
        <w:t xml:space="preserve"> </w:t>
      </w:r>
      <w:proofErr w:type="spellStart"/>
      <w:r w:rsidR="00B41854" w:rsidRPr="009154C6">
        <w:t>кінцевим</w:t>
      </w:r>
      <w:r w:rsidRPr="009154C6">
        <w:t>и</w:t>
      </w:r>
      <w:proofErr w:type="spellEnd"/>
      <w:r w:rsidR="00B41854" w:rsidRPr="009154C6">
        <w:t xml:space="preserve"> </w:t>
      </w:r>
      <w:proofErr w:type="spellStart"/>
      <w:r w:rsidR="00B41854" w:rsidRPr="009154C6">
        <w:t>бенефіціарним</w:t>
      </w:r>
      <w:r w:rsidRPr="009154C6">
        <w:t>и</w:t>
      </w:r>
      <w:proofErr w:type="spellEnd"/>
      <w:r w:rsidR="00B41854" w:rsidRPr="009154C6">
        <w:t xml:space="preserve"> </w:t>
      </w:r>
      <w:proofErr w:type="spellStart"/>
      <w:r w:rsidR="00B41854" w:rsidRPr="009154C6">
        <w:t>власник</w:t>
      </w:r>
      <w:r w:rsidR="00C95DB3" w:rsidRPr="009154C6">
        <w:t>ами</w:t>
      </w:r>
      <w:proofErr w:type="spellEnd"/>
      <w:r w:rsidR="00B41854" w:rsidRPr="009154C6">
        <w:t xml:space="preserve"> (контролер</w:t>
      </w:r>
      <w:r w:rsidRPr="009154C6">
        <w:t>ами</w:t>
      </w:r>
      <w:r w:rsidR="00B41854" w:rsidRPr="009154C6">
        <w:t xml:space="preserve">) </w:t>
      </w:r>
      <w:proofErr w:type="spellStart"/>
      <w:r w:rsidR="0020101F" w:rsidRPr="009154C6">
        <w:t>юридичної</w:t>
      </w:r>
      <w:proofErr w:type="spellEnd"/>
      <w:r w:rsidR="0020101F" w:rsidRPr="009154C6">
        <w:t xml:space="preserve"> особи </w:t>
      </w:r>
      <w:r w:rsidR="001F3E96" w:rsidRPr="009154C6">
        <w:rPr>
          <w:lang w:val="uk-UA"/>
        </w:rPr>
        <w:t>–</w:t>
      </w:r>
      <w:r w:rsidR="0020101F" w:rsidRPr="009154C6">
        <w:t xml:space="preserve"> «ДНІПРО АГРО АЛЬЯНС ЛТД», </w:t>
      </w:r>
      <w:proofErr w:type="spellStart"/>
      <w:r w:rsidR="0020101F" w:rsidRPr="009154C6">
        <w:t>що</w:t>
      </w:r>
      <w:proofErr w:type="spellEnd"/>
      <w:r w:rsidR="0020101F" w:rsidRPr="009154C6">
        <w:t xml:space="preserve">, у </w:t>
      </w:r>
      <w:proofErr w:type="gramStart"/>
      <w:r w:rsidR="0020101F" w:rsidRPr="009154C6">
        <w:t>свою</w:t>
      </w:r>
      <w:proofErr w:type="gramEnd"/>
      <w:r w:rsidR="0020101F" w:rsidRPr="009154C6">
        <w:t xml:space="preserve"> </w:t>
      </w:r>
      <w:proofErr w:type="spellStart"/>
      <w:r w:rsidR="0020101F" w:rsidRPr="009154C6">
        <w:t>чергу</w:t>
      </w:r>
      <w:proofErr w:type="spellEnd"/>
      <w:r w:rsidR="0020101F" w:rsidRPr="009154C6">
        <w:t xml:space="preserve">, є </w:t>
      </w:r>
      <w:proofErr w:type="spellStart"/>
      <w:r w:rsidR="0020101F" w:rsidRPr="009154C6">
        <w:t>засно</w:t>
      </w:r>
      <w:r w:rsidR="00280D92" w:rsidRPr="009154C6">
        <w:t>вником</w:t>
      </w:r>
      <w:proofErr w:type="spellEnd"/>
      <w:r w:rsidR="00280D92" w:rsidRPr="009154C6">
        <w:t xml:space="preserve"> </w:t>
      </w:r>
      <w:proofErr w:type="spellStart"/>
      <w:r w:rsidR="00280D92" w:rsidRPr="009154C6">
        <w:t>із</w:t>
      </w:r>
      <w:proofErr w:type="spellEnd"/>
      <w:r w:rsidR="00280D92" w:rsidRPr="009154C6">
        <w:t xml:space="preserve"> </w:t>
      </w:r>
      <w:proofErr w:type="spellStart"/>
      <w:r w:rsidR="00280D92" w:rsidRPr="009154C6">
        <w:t>часткою</w:t>
      </w:r>
      <w:proofErr w:type="spellEnd"/>
      <w:r w:rsidR="00280D92" w:rsidRPr="009154C6">
        <w:t xml:space="preserve"> 100 </w:t>
      </w:r>
      <w:proofErr w:type="spellStart"/>
      <w:r w:rsidR="00280D92" w:rsidRPr="009154C6">
        <w:t>відсотків</w:t>
      </w:r>
      <w:proofErr w:type="spellEnd"/>
      <w:r w:rsidR="00280D92" w:rsidRPr="009154C6">
        <w:rPr>
          <w:lang w:val="uk-UA"/>
        </w:rPr>
        <w:t>:</w:t>
      </w:r>
    </w:p>
    <w:p w:rsidR="008F6983" w:rsidRPr="009154C6" w:rsidRDefault="008F6983" w:rsidP="000E2095">
      <w:pPr>
        <w:pStyle w:val="a"/>
        <w:numPr>
          <w:ilvl w:val="0"/>
          <w:numId w:val="0"/>
        </w:numPr>
        <w:ind w:left="426" w:hanging="425"/>
        <w:rPr>
          <w:sz w:val="10"/>
          <w:szCs w:val="10"/>
        </w:rPr>
      </w:pPr>
    </w:p>
    <w:p w:rsidR="00701936" w:rsidRPr="009154C6" w:rsidRDefault="00925741" w:rsidP="00925741">
      <w:pPr>
        <w:pStyle w:val="a"/>
        <w:numPr>
          <w:ilvl w:val="0"/>
          <w:numId w:val="0"/>
        </w:numPr>
        <w:ind w:left="567" w:hanging="283"/>
      </w:pPr>
      <w:r w:rsidRPr="009154C6">
        <w:t xml:space="preserve">- </w:t>
      </w:r>
      <w:proofErr w:type="spellStart"/>
      <w:r w:rsidR="00701936" w:rsidRPr="009154C6">
        <w:t>товариства</w:t>
      </w:r>
      <w:proofErr w:type="spellEnd"/>
      <w:r w:rsidR="00701936" w:rsidRPr="009154C6">
        <w:t xml:space="preserve"> з </w:t>
      </w:r>
      <w:proofErr w:type="spellStart"/>
      <w:r w:rsidR="00701936" w:rsidRPr="009154C6">
        <w:t>обмеженою</w:t>
      </w:r>
      <w:proofErr w:type="spellEnd"/>
      <w:r w:rsidR="00701936" w:rsidRPr="009154C6">
        <w:t xml:space="preserve"> </w:t>
      </w:r>
      <w:proofErr w:type="spellStart"/>
      <w:r w:rsidR="00701936" w:rsidRPr="009154C6">
        <w:t>відповідальністю</w:t>
      </w:r>
      <w:proofErr w:type="spellEnd"/>
      <w:r w:rsidR="00701936" w:rsidRPr="009154C6">
        <w:t xml:space="preserve"> «ДНІПРОАГРОПРОДУКТ» (</w:t>
      </w:r>
      <w:proofErr w:type="spellStart"/>
      <w:r w:rsidR="00701936" w:rsidRPr="009154C6">
        <w:t>далі</w:t>
      </w:r>
      <w:proofErr w:type="spellEnd"/>
      <w:r w:rsidR="00701936" w:rsidRPr="009154C6">
        <w:t xml:space="preserve"> –</w:t>
      </w:r>
      <w:r w:rsidR="002F55B9" w:rsidRPr="009154C6">
        <w:t xml:space="preserve"> </w:t>
      </w:r>
      <w:r w:rsidRPr="009154C6">
        <w:t xml:space="preserve">                 </w:t>
      </w:r>
      <w:proofErr w:type="gramStart"/>
      <w:r w:rsidR="00701936" w:rsidRPr="009154C6">
        <w:t>ТОВ</w:t>
      </w:r>
      <w:proofErr w:type="gramEnd"/>
      <w:r w:rsidR="00701936" w:rsidRPr="009154C6">
        <w:t xml:space="preserve"> «ДНІПРОАГРОПРОДУКТ») (</w:t>
      </w:r>
      <w:proofErr w:type="spellStart"/>
      <w:r w:rsidR="00701936" w:rsidRPr="009154C6">
        <w:t>ідентифікаційний</w:t>
      </w:r>
      <w:proofErr w:type="spellEnd"/>
      <w:r w:rsidR="00701936" w:rsidRPr="009154C6">
        <w:t xml:space="preserve"> код </w:t>
      </w:r>
      <w:proofErr w:type="spellStart"/>
      <w:r w:rsidR="00701936" w:rsidRPr="009154C6">
        <w:t>юридичної</w:t>
      </w:r>
      <w:proofErr w:type="spellEnd"/>
      <w:r w:rsidR="00701936" w:rsidRPr="009154C6">
        <w:t xml:space="preserve"> особи 39942238);</w:t>
      </w:r>
    </w:p>
    <w:p w:rsidR="00126D95" w:rsidRPr="009154C6" w:rsidRDefault="00126D95" w:rsidP="00126D95">
      <w:pPr>
        <w:pStyle w:val="a"/>
        <w:numPr>
          <w:ilvl w:val="0"/>
          <w:numId w:val="0"/>
        </w:numPr>
        <w:ind w:left="709"/>
        <w:rPr>
          <w:sz w:val="14"/>
          <w:szCs w:val="14"/>
        </w:rPr>
      </w:pPr>
    </w:p>
    <w:p w:rsidR="00BB75C6" w:rsidRPr="009154C6" w:rsidRDefault="00925741" w:rsidP="00925741">
      <w:pPr>
        <w:pStyle w:val="a"/>
        <w:numPr>
          <w:ilvl w:val="0"/>
          <w:numId w:val="0"/>
        </w:numPr>
        <w:ind w:left="567" w:hanging="283"/>
      </w:pPr>
      <w:r w:rsidRPr="009154C6">
        <w:t xml:space="preserve">- </w:t>
      </w:r>
      <w:proofErr w:type="spellStart"/>
      <w:r w:rsidR="00BE3A50" w:rsidRPr="009154C6">
        <w:t>товариства</w:t>
      </w:r>
      <w:proofErr w:type="spellEnd"/>
      <w:r w:rsidR="00BE3A50" w:rsidRPr="009154C6">
        <w:t xml:space="preserve"> з </w:t>
      </w:r>
      <w:proofErr w:type="spellStart"/>
      <w:r w:rsidR="00BE3A50" w:rsidRPr="009154C6">
        <w:t>обмеженою</w:t>
      </w:r>
      <w:proofErr w:type="spellEnd"/>
      <w:r w:rsidR="00BE3A50" w:rsidRPr="009154C6">
        <w:t xml:space="preserve"> </w:t>
      </w:r>
      <w:proofErr w:type="spellStart"/>
      <w:r w:rsidR="00BE3A50" w:rsidRPr="009154C6">
        <w:t>відповідальністю</w:t>
      </w:r>
      <w:proofErr w:type="spellEnd"/>
      <w:r w:rsidR="00BE3A50" w:rsidRPr="009154C6">
        <w:t xml:space="preserve"> «ДНІПРОАГРОАЛЬЯНС» (</w:t>
      </w:r>
      <w:proofErr w:type="spellStart"/>
      <w:r w:rsidR="00BE3A50" w:rsidRPr="009154C6">
        <w:t>далі</w:t>
      </w:r>
      <w:proofErr w:type="spellEnd"/>
      <w:r w:rsidR="00BE3A50" w:rsidRPr="009154C6">
        <w:t xml:space="preserve"> – </w:t>
      </w:r>
      <w:r w:rsidRPr="009154C6">
        <w:t xml:space="preserve">                     </w:t>
      </w:r>
      <w:proofErr w:type="gramStart"/>
      <w:r w:rsidR="00BE3A50" w:rsidRPr="009154C6">
        <w:t>ТОВ</w:t>
      </w:r>
      <w:proofErr w:type="gramEnd"/>
      <w:r w:rsidR="00BE3A50" w:rsidRPr="009154C6">
        <w:t xml:space="preserve"> «ДНІПРОАГРОАЛЬЯНС») (</w:t>
      </w:r>
      <w:proofErr w:type="spellStart"/>
      <w:r w:rsidR="00BE3A50" w:rsidRPr="009154C6">
        <w:t>ідентифікаційний</w:t>
      </w:r>
      <w:proofErr w:type="spellEnd"/>
      <w:r w:rsidR="00BE3A50" w:rsidRPr="009154C6">
        <w:t xml:space="preserve"> код </w:t>
      </w:r>
      <w:proofErr w:type="spellStart"/>
      <w:r w:rsidR="00BE3A50" w:rsidRPr="009154C6">
        <w:t>юридичної</w:t>
      </w:r>
      <w:proofErr w:type="spellEnd"/>
      <w:r w:rsidR="00BE3A50" w:rsidRPr="009154C6">
        <w:t xml:space="preserve"> особи  34590337)</w:t>
      </w:r>
      <w:r w:rsidR="00BB75C6" w:rsidRPr="009154C6">
        <w:t>;</w:t>
      </w:r>
    </w:p>
    <w:p w:rsidR="00126D95" w:rsidRPr="009154C6" w:rsidRDefault="00126D95" w:rsidP="00126D95">
      <w:pPr>
        <w:pStyle w:val="a"/>
        <w:numPr>
          <w:ilvl w:val="0"/>
          <w:numId w:val="0"/>
        </w:numPr>
        <w:ind w:left="1353"/>
        <w:rPr>
          <w:sz w:val="14"/>
          <w:szCs w:val="14"/>
        </w:rPr>
      </w:pPr>
    </w:p>
    <w:p w:rsidR="007853F7" w:rsidRPr="009154C6" w:rsidRDefault="00925741" w:rsidP="00925741">
      <w:pPr>
        <w:pStyle w:val="a"/>
        <w:numPr>
          <w:ilvl w:val="0"/>
          <w:numId w:val="0"/>
        </w:numPr>
        <w:ind w:left="709" w:hanging="425"/>
        <w:rPr>
          <w:szCs w:val="24"/>
        </w:rPr>
      </w:pPr>
      <w:r w:rsidRPr="009154C6">
        <w:rPr>
          <w:szCs w:val="24"/>
        </w:rPr>
        <w:lastRenderedPageBreak/>
        <w:t xml:space="preserve">-  </w:t>
      </w:r>
      <w:proofErr w:type="spellStart"/>
      <w:r w:rsidR="001C0E07" w:rsidRPr="009154C6">
        <w:rPr>
          <w:szCs w:val="24"/>
        </w:rPr>
        <w:t>товариства</w:t>
      </w:r>
      <w:proofErr w:type="spellEnd"/>
      <w:r w:rsidR="001C0E07" w:rsidRPr="009154C6">
        <w:rPr>
          <w:szCs w:val="24"/>
        </w:rPr>
        <w:t xml:space="preserve"> з </w:t>
      </w:r>
      <w:proofErr w:type="spellStart"/>
      <w:r w:rsidR="001C0E07" w:rsidRPr="009154C6">
        <w:rPr>
          <w:szCs w:val="24"/>
        </w:rPr>
        <w:t>обмеженою</w:t>
      </w:r>
      <w:proofErr w:type="spellEnd"/>
      <w:r w:rsidR="001C0E07" w:rsidRPr="009154C6">
        <w:rPr>
          <w:szCs w:val="24"/>
        </w:rPr>
        <w:t xml:space="preserve"> </w:t>
      </w:r>
      <w:proofErr w:type="spellStart"/>
      <w:r w:rsidR="001C0E07" w:rsidRPr="009154C6">
        <w:rPr>
          <w:szCs w:val="24"/>
        </w:rPr>
        <w:t>відповідальністю</w:t>
      </w:r>
      <w:proofErr w:type="spellEnd"/>
      <w:r w:rsidR="001C0E07" w:rsidRPr="009154C6">
        <w:rPr>
          <w:szCs w:val="24"/>
        </w:rPr>
        <w:t xml:space="preserve"> «АГРОФІРМА СХІД АГРО» (</w:t>
      </w:r>
      <w:proofErr w:type="spellStart"/>
      <w:r w:rsidR="001C0E07" w:rsidRPr="009154C6">
        <w:rPr>
          <w:szCs w:val="24"/>
        </w:rPr>
        <w:t>далі</w:t>
      </w:r>
      <w:proofErr w:type="spellEnd"/>
      <w:r w:rsidR="001C0E07" w:rsidRPr="009154C6">
        <w:rPr>
          <w:szCs w:val="24"/>
        </w:rPr>
        <w:t xml:space="preserve"> –</w:t>
      </w:r>
      <w:r w:rsidR="002D1DA8" w:rsidRPr="009154C6">
        <w:rPr>
          <w:szCs w:val="24"/>
        </w:rPr>
        <w:t xml:space="preserve"> </w:t>
      </w:r>
      <w:r w:rsidRPr="009154C6">
        <w:rPr>
          <w:szCs w:val="24"/>
        </w:rPr>
        <w:t xml:space="preserve">               </w:t>
      </w:r>
      <w:proofErr w:type="gramStart"/>
      <w:r w:rsidR="001C0E07" w:rsidRPr="009154C6">
        <w:rPr>
          <w:szCs w:val="24"/>
        </w:rPr>
        <w:t>ТОВ</w:t>
      </w:r>
      <w:proofErr w:type="gramEnd"/>
      <w:r w:rsidR="001C0E07" w:rsidRPr="009154C6">
        <w:rPr>
          <w:szCs w:val="24"/>
        </w:rPr>
        <w:t xml:space="preserve"> «АГРОФІРМА СХІД АГРО») (</w:t>
      </w:r>
      <w:proofErr w:type="spellStart"/>
      <w:r w:rsidR="001C0E07" w:rsidRPr="009154C6">
        <w:rPr>
          <w:szCs w:val="24"/>
        </w:rPr>
        <w:t>ідентифікаційний</w:t>
      </w:r>
      <w:proofErr w:type="spellEnd"/>
      <w:r w:rsidR="001C0E07" w:rsidRPr="009154C6">
        <w:rPr>
          <w:szCs w:val="24"/>
        </w:rPr>
        <w:t xml:space="preserve"> код </w:t>
      </w:r>
      <w:proofErr w:type="spellStart"/>
      <w:r w:rsidR="001C0E07" w:rsidRPr="009154C6">
        <w:rPr>
          <w:szCs w:val="24"/>
        </w:rPr>
        <w:t>юридичної</w:t>
      </w:r>
      <w:proofErr w:type="spellEnd"/>
      <w:r w:rsidR="001C0E07" w:rsidRPr="009154C6">
        <w:rPr>
          <w:szCs w:val="24"/>
        </w:rPr>
        <w:t xml:space="preserve"> особи 30506220);</w:t>
      </w:r>
    </w:p>
    <w:p w:rsidR="007853F7" w:rsidRPr="009154C6" w:rsidRDefault="007853F7" w:rsidP="00925741">
      <w:pPr>
        <w:pStyle w:val="a"/>
        <w:numPr>
          <w:ilvl w:val="0"/>
          <w:numId w:val="0"/>
        </w:numPr>
        <w:ind w:left="709"/>
        <w:rPr>
          <w:sz w:val="14"/>
          <w:szCs w:val="14"/>
        </w:rPr>
      </w:pPr>
    </w:p>
    <w:p w:rsidR="00BB75C6" w:rsidRPr="009154C6" w:rsidRDefault="00925741" w:rsidP="00925741">
      <w:pPr>
        <w:pStyle w:val="a"/>
        <w:numPr>
          <w:ilvl w:val="0"/>
          <w:numId w:val="0"/>
        </w:numPr>
        <w:ind w:left="709" w:hanging="425"/>
        <w:rPr>
          <w:szCs w:val="24"/>
        </w:rPr>
      </w:pPr>
      <w:r w:rsidRPr="009154C6">
        <w:rPr>
          <w:szCs w:val="24"/>
        </w:rPr>
        <w:t xml:space="preserve">- </w:t>
      </w:r>
      <w:proofErr w:type="spellStart"/>
      <w:r w:rsidR="00BB75C6" w:rsidRPr="009154C6">
        <w:rPr>
          <w:szCs w:val="24"/>
        </w:rPr>
        <w:t>товариства</w:t>
      </w:r>
      <w:proofErr w:type="spellEnd"/>
      <w:r w:rsidR="00BB75C6" w:rsidRPr="009154C6">
        <w:rPr>
          <w:szCs w:val="24"/>
        </w:rPr>
        <w:t xml:space="preserve"> з </w:t>
      </w:r>
      <w:proofErr w:type="spellStart"/>
      <w:r w:rsidR="00BB75C6" w:rsidRPr="009154C6">
        <w:rPr>
          <w:szCs w:val="24"/>
        </w:rPr>
        <w:t>обмеженою</w:t>
      </w:r>
      <w:proofErr w:type="spellEnd"/>
      <w:r w:rsidR="00BB75C6" w:rsidRPr="009154C6">
        <w:rPr>
          <w:szCs w:val="24"/>
        </w:rPr>
        <w:t xml:space="preserve"> </w:t>
      </w:r>
      <w:proofErr w:type="spellStart"/>
      <w:r w:rsidR="00BB75C6" w:rsidRPr="009154C6">
        <w:rPr>
          <w:szCs w:val="24"/>
        </w:rPr>
        <w:t>відповідальністю</w:t>
      </w:r>
      <w:proofErr w:type="spellEnd"/>
      <w:r w:rsidR="00BB75C6" w:rsidRPr="009154C6">
        <w:rPr>
          <w:szCs w:val="24"/>
        </w:rPr>
        <w:t xml:space="preserve"> «ВІДРОДЖЕННЯ» (</w:t>
      </w:r>
      <w:proofErr w:type="spellStart"/>
      <w:r w:rsidR="00BB75C6" w:rsidRPr="009154C6">
        <w:rPr>
          <w:szCs w:val="24"/>
        </w:rPr>
        <w:t>далі</w:t>
      </w:r>
      <w:proofErr w:type="spellEnd"/>
      <w:r w:rsidR="00BB75C6" w:rsidRPr="009154C6">
        <w:rPr>
          <w:szCs w:val="24"/>
        </w:rPr>
        <w:t xml:space="preserve"> –</w:t>
      </w:r>
      <w:r w:rsidR="00221F9D" w:rsidRPr="009154C6">
        <w:rPr>
          <w:szCs w:val="24"/>
        </w:rPr>
        <w:t xml:space="preserve"> </w:t>
      </w:r>
      <w:r w:rsidR="00894DC9" w:rsidRPr="009154C6">
        <w:rPr>
          <w:szCs w:val="24"/>
        </w:rPr>
        <w:t xml:space="preserve">                             </w:t>
      </w:r>
      <w:proofErr w:type="gramStart"/>
      <w:r w:rsidR="00BB75C6" w:rsidRPr="009154C6">
        <w:rPr>
          <w:szCs w:val="24"/>
        </w:rPr>
        <w:t>ТОВ</w:t>
      </w:r>
      <w:proofErr w:type="gramEnd"/>
      <w:r w:rsidR="00BB75C6" w:rsidRPr="009154C6">
        <w:rPr>
          <w:szCs w:val="24"/>
        </w:rPr>
        <w:t xml:space="preserve"> «ВІДРОДЖЕННЯ») (</w:t>
      </w:r>
      <w:proofErr w:type="spellStart"/>
      <w:r w:rsidR="00BB75C6" w:rsidRPr="009154C6">
        <w:rPr>
          <w:szCs w:val="24"/>
        </w:rPr>
        <w:t>ідентифікаційний</w:t>
      </w:r>
      <w:proofErr w:type="spellEnd"/>
      <w:r w:rsidR="00BB75C6" w:rsidRPr="009154C6">
        <w:rPr>
          <w:szCs w:val="24"/>
        </w:rPr>
        <w:t xml:space="preserve"> код </w:t>
      </w:r>
      <w:proofErr w:type="spellStart"/>
      <w:r w:rsidR="00BB75C6" w:rsidRPr="009154C6">
        <w:rPr>
          <w:szCs w:val="24"/>
        </w:rPr>
        <w:t>юридичної</w:t>
      </w:r>
      <w:proofErr w:type="spellEnd"/>
      <w:r w:rsidR="00BB75C6" w:rsidRPr="009154C6">
        <w:rPr>
          <w:szCs w:val="24"/>
        </w:rPr>
        <w:t xml:space="preserve"> особи 30699186).</w:t>
      </w:r>
      <w:r w:rsidR="006A19B5" w:rsidRPr="009154C6">
        <w:rPr>
          <w:szCs w:val="24"/>
        </w:rPr>
        <w:t xml:space="preserve"> </w:t>
      </w:r>
      <w:r w:rsidRPr="009154C6">
        <w:rPr>
          <w:szCs w:val="24"/>
        </w:rPr>
        <w:t xml:space="preserve">При </w:t>
      </w:r>
      <w:proofErr w:type="spellStart"/>
      <w:r w:rsidRPr="009154C6">
        <w:rPr>
          <w:szCs w:val="24"/>
        </w:rPr>
        <w:t>цьому</w:t>
      </w:r>
      <w:proofErr w:type="spellEnd"/>
      <w:r w:rsidRPr="009154C6">
        <w:rPr>
          <w:szCs w:val="24"/>
        </w:rPr>
        <w:t xml:space="preserve"> </w:t>
      </w:r>
      <w:proofErr w:type="spellStart"/>
      <w:r w:rsidRPr="009154C6">
        <w:rPr>
          <w:szCs w:val="24"/>
        </w:rPr>
        <w:t>керівником</w:t>
      </w:r>
      <w:proofErr w:type="spellEnd"/>
      <w:r w:rsidRPr="009154C6">
        <w:rPr>
          <w:szCs w:val="24"/>
        </w:rPr>
        <w:t xml:space="preserve"> </w:t>
      </w:r>
      <w:proofErr w:type="spellStart"/>
      <w:r w:rsidRPr="009154C6">
        <w:rPr>
          <w:szCs w:val="24"/>
        </w:rPr>
        <w:t>вище</w:t>
      </w:r>
      <w:r w:rsidR="00BB75C6" w:rsidRPr="009154C6">
        <w:rPr>
          <w:szCs w:val="24"/>
        </w:rPr>
        <w:t>вказаних</w:t>
      </w:r>
      <w:proofErr w:type="spellEnd"/>
      <w:r w:rsidR="00BB75C6" w:rsidRPr="009154C6">
        <w:rPr>
          <w:szCs w:val="24"/>
        </w:rPr>
        <w:t xml:space="preserve"> </w:t>
      </w:r>
      <w:proofErr w:type="gramStart"/>
      <w:r w:rsidR="00BB75C6" w:rsidRPr="009154C6">
        <w:rPr>
          <w:szCs w:val="24"/>
        </w:rPr>
        <w:t>ТОВ</w:t>
      </w:r>
      <w:proofErr w:type="gramEnd"/>
      <w:r w:rsidR="00BB75C6" w:rsidRPr="009154C6">
        <w:rPr>
          <w:szCs w:val="24"/>
        </w:rPr>
        <w:t xml:space="preserve"> «ДНІПРОАГРОАЛЬЯНС» і </w:t>
      </w:r>
      <w:r w:rsidR="001C0E07" w:rsidRPr="009154C6">
        <w:rPr>
          <w:szCs w:val="24"/>
        </w:rPr>
        <w:t xml:space="preserve">                                     </w:t>
      </w:r>
      <w:r w:rsidR="00BB75C6" w:rsidRPr="009154C6">
        <w:rPr>
          <w:szCs w:val="24"/>
        </w:rPr>
        <w:t xml:space="preserve">ТОВ «ВІДРОДЖЕННЯ» є </w:t>
      </w:r>
      <w:r w:rsidR="00751CB3" w:rsidRPr="009154C6">
        <w:t>ОСОБА 1</w:t>
      </w:r>
      <w:r w:rsidR="00BB75C6" w:rsidRPr="009154C6">
        <w:rPr>
          <w:szCs w:val="24"/>
        </w:rPr>
        <w:t>;</w:t>
      </w:r>
    </w:p>
    <w:p w:rsidR="00BB75C6" w:rsidRPr="009154C6" w:rsidRDefault="00BB75C6" w:rsidP="00BB75C6">
      <w:pPr>
        <w:pStyle w:val="a"/>
        <w:numPr>
          <w:ilvl w:val="0"/>
          <w:numId w:val="0"/>
        </w:numPr>
        <w:ind w:left="360"/>
        <w:rPr>
          <w:sz w:val="20"/>
          <w:szCs w:val="20"/>
        </w:rPr>
      </w:pPr>
    </w:p>
    <w:p w:rsidR="00861CFF" w:rsidRPr="009154C6" w:rsidRDefault="00BB75C6" w:rsidP="001C0E07">
      <w:pPr>
        <w:pStyle w:val="a"/>
        <w:numPr>
          <w:ilvl w:val="0"/>
          <w:numId w:val="0"/>
        </w:numPr>
        <w:ind w:left="567" w:hanging="283"/>
      </w:pPr>
      <w:r w:rsidRPr="009154C6">
        <w:t xml:space="preserve">- </w:t>
      </w:r>
      <w:r w:rsidR="00861CFF" w:rsidRPr="009154C6">
        <w:t xml:space="preserve"> </w:t>
      </w:r>
      <w:proofErr w:type="spellStart"/>
      <w:r w:rsidRPr="009154C6">
        <w:t>кінцевими</w:t>
      </w:r>
      <w:proofErr w:type="spellEnd"/>
      <w:r w:rsidRPr="009154C6">
        <w:t xml:space="preserve"> </w:t>
      </w:r>
      <w:proofErr w:type="spellStart"/>
      <w:r w:rsidRPr="009154C6">
        <w:t>бенефіціарними</w:t>
      </w:r>
      <w:proofErr w:type="spellEnd"/>
      <w:r w:rsidRPr="009154C6">
        <w:t xml:space="preserve"> </w:t>
      </w:r>
      <w:proofErr w:type="spellStart"/>
      <w:r w:rsidRPr="009154C6">
        <w:t>власниками</w:t>
      </w:r>
      <w:proofErr w:type="spellEnd"/>
      <w:r w:rsidRPr="009154C6">
        <w:t xml:space="preserve"> (контролерами) за </w:t>
      </w:r>
      <w:proofErr w:type="spellStart"/>
      <w:r w:rsidRPr="009154C6">
        <w:t>опосередкованим</w:t>
      </w:r>
      <w:proofErr w:type="spellEnd"/>
      <w:r w:rsidRPr="009154C6">
        <w:t xml:space="preserve"> типом </w:t>
      </w:r>
      <w:proofErr w:type="spellStart"/>
      <w:r w:rsidRPr="009154C6">
        <w:t>бенефіціарного</w:t>
      </w:r>
      <w:proofErr w:type="spellEnd"/>
      <w:r w:rsidRPr="009154C6">
        <w:t xml:space="preserve"> </w:t>
      </w:r>
      <w:proofErr w:type="spellStart"/>
      <w:r w:rsidRPr="009154C6">
        <w:t>воло</w:t>
      </w:r>
      <w:r w:rsidR="00861CFF" w:rsidRPr="009154C6">
        <w:t>діння</w:t>
      </w:r>
      <w:proofErr w:type="spellEnd"/>
      <w:r w:rsidRPr="009154C6">
        <w:t xml:space="preserve"> – АВЕ </w:t>
      </w:r>
      <w:r w:rsidR="00861CFF" w:rsidRPr="009154C6">
        <w:t>ГРУП</w:t>
      </w:r>
      <w:r w:rsidRPr="009154C6">
        <w:t xml:space="preserve"> ЛТД (</w:t>
      </w:r>
      <w:r w:rsidRPr="009154C6">
        <w:rPr>
          <w:lang w:val="en-US"/>
        </w:rPr>
        <w:t>AVE</w:t>
      </w:r>
      <w:r w:rsidRPr="009154C6">
        <w:t xml:space="preserve"> </w:t>
      </w:r>
      <w:r w:rsidRPr="009154C6">
        <w:rPr>
          <w:lang w:val="en-US"/>
        </w:rPr>
        <w:t>GROUP</w:t>
      </w:r>
      <w:r w:rsidRPr="009154C6">
        <w:t xml:space="preserve"> </w:t>
      </w:r>
      <w:r w:rsidRPr="009154C6">
        <w:rPr>
          <w:lang w:val="en-US"/>
        </w:rPr>
        <w:t>LTD</w:t>
      </w:r>
      <w:r w:rsidRPr="009154C6">
        <w:t xml:space="preserve">) </w:t>
      </w:r>
      <w:proofErr w:type="spellStart"/>
      <w:r w:rsidR="006A19B5" w:rsidRPr="009154C6">
        <w:t>юридичної</w:t>
      </w:r>
      <w:proofErr w:type="spellEnd"/>
      <w:r w:rsidR="006A19B5" w:rsidRPr="009154C6">
        <w:t xml:space="preserve"> особи </w:t>
      </w:r>
      <w:r w:rsidR="001C0E07" w:rsidRPr="009154C6">
        <w:t xml:space="preserve">                </w:t>
      </w:r>
      <w:r w:rsidR="006A19B5" w:rsidRPr="009154C6">
        <w:t>АГ ТРАНСЛОГІ</w:t>
      </w:r>
      <w:proofErr w:type="gramStart"/>
      <w:r w:rsidR="006A19B5" w:rsidRPr="009154C6">
        <w:t>СТ</w:t>
      </w:r>
      <w:proofErr w:type="gramEnd"/>
      <w:r w:rsidR="006A19B5" w:rsidRPr="009154C6">
        <w:t>ІКС ЛТД</w:t>
      </w:r>
      <w:r w:rsidR="00925741" w:rsidRPr="009154C6">
        <w:t>,</w:t>
      </w:r>
      <w:r w:rsidRPr="009154C6">
        <w:t xml:space="preserve"> </w:t>
      </w:r>
      <w:proofErr w:type="spellStart"/>
      <w:r w:rsidRPr="009154C6">
        <w:t>що</w:t>
      </w:r>
      <w:proofErr w:type="spellEnd"/>
      <w:r w:rsidRPr="009154C6">
        <w:t xml:space="preserve">, у свою </w:t>
      </w:r>
      <w:proofErr w:type="spellStart"/>
      <w:r w:rsidRPr="009154C6">
        <w:t>чергу</w:t>
      </w:r>
      <w:proofErr w:type="spellEnd"/>
      <w:r w:rsidRPr="009154C6">
        <w:t xml:space="preserve">, є </w:t>
      </w:r>
      <w:proofErr w:type="spellStart"/>
      <w:r w:rsidRPr="009154C6">
        <w:t>засновником</w:t>
      </w:r>
      <w:proofErr w:type="spellEnd"/>
      <w:r w:rsidRPr="009154C6">
        <w:t xml:space="preserve"> </w:t>
      </w:r>
      <w:proofErr w:type="spellStart"/>
      <w:r w:rsidRPr="009154C6">
        <w:t>із</w:t>
      </w:r>
      <w:proofErr w:type="spellEnd"/>
      <w:r w:rsidRPr="009154C6">
        <w:t xml:space="preserve"> </w:t>
      </w:r>
      <w:proofErr w:type="spellStart"/>
      <w:r w:rsidRPr="009154C6">
        <w:t>часткою</w:t>
      </w:r>
      <w:proofErr w:type="spellEnd"/>
      <w:r w:rsidR="00861CFF" w:rsidRPr="009154C6">
        <w:t xml:space="preserve"> </w:t>
      </w:r>
      <w:r w:rsidRPr="009154C6">
        <w:t xml:space="preserve">100 </w:t>
      </w:r>
      <w:proofErr w:type="spellStart"/>
      <w:r w:rsidRPr="009154C6">
        <w:t>відсотків</w:t>
      </w:r>
      <w:proofErr w:type="spellEnd"/>
      <w:r w:rsidRPr="009154C6">
        <w:t>:</w:t>
      </w:r>
      <w:r w:rsidR="00861CFF" w:rsidRPr="009154C6">
        <w:t xml:space="preserve"> </w:t>
      </w:r>
      <w:proofErr w:type="spellStart"/>
      <w:r w:rsidR="00861CFF" w:rsidRPr="009154C6">
        <w:t>товариства</w:t>
      </w:r>
      <w:proofErr w:type="spellEnd"/>
      <w:r w:rsidR="00861CFF" w:rsidRPr="009154C6">
        <w:t xml:space="preserve"> з </w:t>
      </w:r>
      <w:proofErr w:type="spellStart"/>
      <w:r w:rsidR="00861CFF" w:rsidRPr="009154C6">
        <w:t>обмеженою</w:t>
      </w:r>
      <w:proofErr w:type="spellEnd"/>
      <w:r w:rsidR="00861CFF" w:rsidRPr="009154C6">
        <w:t xml:space="preserve"> </w:t>
      </w:r>
      <w:proofErr w:type="spellStart"/>
      <w:r w:rsidR="00861CFF" w:rsidRPr="009154C6">
        <w:t>відповідальністю</w:t>
      </w:r>
      <w:proofErr w:type="spellEnd"/>
      <w:r w:rsidR="00861CFF" w:rsidRPr="009154C6">
        <w:t xml:space="preserve"> «ТРАНСЛОГІСТІКС ГРУП» (</w:t>
      </w:r>
      <w:proofErr w:type="spellStart"/>
      <w:r w:rsidR="00861CFF" w:rsidRPr="009154C6">
        <w:t>далі</w:t>
      </w:r>
      <w:proofErr w:type="spellEnd"/>
      <w:r w:rsidR="00861CFF" w:rsidRPr="009154C6">
        <w:t xml:space="preserve"> – </w:t>
      </w:r>
      <w:r w:rsidR="00894DC9" w:rsidRPr="009154C6">
        <w:t xml:space="preserve">                 </w:t>
      </w:r>
      <w:r w:rsidR="00861CFF" w:rsidRPr="009154C6">
        <w:t>ТОВ «ТРАНСЛОГІСТІКС ГРУП» (</w:t>
      </w:r>
      <w:proofErr w:type="spellStart"/>
      <w:r w:rsidR="00861CFF" w:rsidRPr="009154C6">
        <w:t>ідентифікаційний</w:t>
      </w:r>
      <w:proofErr w:type="spellEnd"/>
      <w:r w:rsidR="00861CFF" w:rsidRPr="009154C6">
        <w:t xml:space="preserve"> код </w:t>
      </w:r>
      <w:proofErr w:type="spellStart"/>
      <w:proofErr w:type="gramStart"/>
      <w:r w:rsidR="00861CFF" w:rsidRPr="009154C6">
        <w:t>юридичної</w:t>
      </w:r>
      <w:proofErr w:type="spellEnd"/>
      <w:r w:rsidR="00861CFF" w:rsidRPr="009154C6">
        <w:t xml:space="preserve"> особи 41893536).</w:t>
      </w:r>
      <w:proofErr w:type="gramEnd"/>
    </w:p>
    <w:p w:rsidR="007853F7" w:rsidRPr="009154C6" w:rsidRDefault="007853F7" w:rsidP="00126D95">
      <w:pPr>
        <w:pStyle w:val="a"/>
        <w:numPr>
          <w:ilvl w:val="0"/>
          <w:numId w:val="0"/>
        </w:numPr>
        <w:tabs>
          <w:tab w:val="num" w:pos="567"/>
        </w:tabs>
      </w:pPr>
    </w:p>
    <w:p w:rsidR="007853F7" w:rsidRPr="009154C6" w:rsidRDefault="007853F7" w:rsidP="00F0007C">
      <w:pPr>
        <w:pStyle w:val="a"/>
        <w:numPr>
          <w:ilvl w:val="0"/>
          <w:numId w:val="0"/>
        </w:numPr>
        <w:ind w:left="567" w:hanging="207"/>
      </w:pPr>
      <w:r w:rsidRPr="009154C6">
        <w:t xml:space="preserve">-  </w:t>
      </w:r>
      <w:proofErr w:type="spellStart"/>
      <w:r w:rsidRPr="009154C6">
        <w:t>засновниками</w:t>
      </w:r>
      <w:proofErr w:type="spellEnd"/>
      <w:r w:rsidRPr="009154C6">
        <w:t xml:space="preserve"> (</w:t>
      </w:r>
      <w:proofErr w:type="spellStart"/>
      <w:r w:rsidRPr="009154C6">
        <w:t>із</w:t>
      </w:r>
      <w:proofErr w:type="spellEnd"/>
      <w:r w:rsidRPr="009154C6">
        <w:t xml:space="preserve"> </w:t>
      </w:r>
      <w:proofErr w:type="spellStart"/>
      <w:r w:rsidRPr="009154C6">
        <w:t>частками</w:t>
      </w:r>
      <w:proofErr w:type="spellEnd"/>
      <w:r w:rsidRPr="009154C6">
        <w:t xml:space="preserve"> по 50 </w:t>
      </w:r>
      <w:proofErr w:type="spellStart"/>
      <w:r w:rsidRPr="009154C6">
        <w:t>відсоків</w:t>
      </w:r>
      <w:proofErr w:type="spellEnd"/>
      <w:r w:rsidRPr="009154C6">
        <w:t xml:space="preserve">) та </w:t>
      </w:r>
      <w:proofErr w:type="spellStart"/>
      <w:r w:rsidRPr="009154C6">
        <w:t>кінцевими</w:t>
      </w:r>
      <w:proofErr w:type="spellEnd"/>
      <w:r w:rsidRPr="009154C6">
        <w:t xml:space="preserve"> </w:t>
      </w:r>
      <w:proofErr w:type="spellStart"/>
      <w:r w:rsidRPr="009154C6">
        <w:t>бенефіціарними</w:t>
      </w:r>
      <w:proofErr w:type="spellEnd"/>
      <w:r w:rsidRPr="009154C6">
        <w:t xml:space="preserve"> </w:t>
      </w:r>
      <w:proofErr w:type="spellStart"/>
      <w:r w:rsidRPr="009154C6">
        <w:t>власниками</w:t>
      </w:r>
      <w:proofErr w:type="spellEnd"/>
      <w:r w:rsidRPr="009154C6">
        <w:t xml:space="preserve"> </w:t>
      </w:r>
      <w:proofErr w:type="spellStart"/>
      <w:r w:rsidRPr="009154C6">
        <w:t>товариства</w:t>
      </w:r>
      <w:proofErr w:type="spellEnd"/>
      <w:r w:rsidRPr="009154C6">
        <w:t xml:space="preserve"> з </w:t>
      </w:r>
      <w:proofErr w:type="spellStart"/>
      <w:r w:rsidRPr="009154C6">
        <w:t>обмеженою</w:t>
      </w:r>
      <w:proofErr w:type="spellEnd"/>
      <w:r w:rsidRPr="009154C6">
        <w:t xml:space="preserve"> </w:t>
      </w:r>
      <w:proofErr w:type="spellStart"/>
      <w:r w:rsidRPr="009154C6">
        <w:t>відповідальністю</w:t>
      </w:r>
      <w:proofErr w:type="spellEnd"/>
      <w:r w:rsidRPr="009154C6">
        <w:t xml:space="preserve"> «БІЛАРТ»</w:t>
      </w:r>
      <w:r w:rsidR="00925741" w:rsidRPr="009154C6">
        <w:t xml:space="preserve"> (</w:t>
      </w:r>
      <w:proofErr w:type="spellStart"/>
      <w:r w:rsidR="00925741" w:rsidRPr="009154C6">
        <w:t>далі</w:t>
      </w:r>
      <w:proofErr w:type="spellEnd"/>
      <w:r w:rsidR="00925741" w:rsidRPr="009154C6">
        <w:t xml:space="preserve"> – </w:t>
      </w:r>
      <w:proofErr w:type="gramStart"/>
      <w:r w:rsidR="00925741" w:rsidRPr="009154C6">
        <w:t>ТОВ</w:t>
      </w:r>
      <w:proofErr w:type="gramEnd"/>
      <w:r w:rsidR="00925741" w:rsidRPr="009154C6">
        <w:t xml:space="preserve"> «БІЛАРТ»)</w:t>
      </w:r>
      <w:r w:rsidRPr="009154C6">
        <w:t xml:space="preserve"> </w:t>
      </w:r>
      <w:r w:rsidR="00126D95" w:rsidRPr="009154C6">
        <w:t>(</w:t>
      </w:r>
      <w:proofErr w:type="spellStart"/>
      <w:r w:rsidR="00126D95" w:rsidRPr="009154C6">
        <w:t>ідентифікаційний</w:t>
      </w:r>
      <w:proofErr w:type="spellEnd"/>
      <w:r w:rsidR="00126D95" w:rsidRPr="009154C6">
        <w:t xml:space="preserve"> код </w:t>
      </w:r>
      <w:proofErr w:type="spellStart"/>
      <w:r w:rsidR="00126D95" w:rsidRPr="009154C6">
        <w:t>юридичної</w:t>
      </w:r>
      <w:proofErr w:type="spellEnd"/>
      <w:r w:rsidR="00126D95" w:rsidRPr="009154C6">
        <w:t xml:space="preserve"> особи 33855648)</w:t>
      </w:r>
      <w:r w:rsidR="00925741" w:rsidRPr="009154C6">
        <w:t>.</w:t>
      </w:r>
      <w:r w:rsidR="00126D95" w:rsidRPr="009154C6">
        <w:t xml:space="preserve"> </w:t>
      </w:r>
      <w:r w:rsidR="00925741" w:rsidRPr="009154C6">
        <w:t xml:space="preserve">При </w:t>
      </w:r>
      <w:proofErr w:type="spellStart"/>
      <w:r w:rsidR="00925741" w:rsidRPr="009154C6">
        <w:t>цьому</w:t>
      </w:r>
      <w:proofErr w:type="spellEnd"/>
      <w:r w:rsidR="00925741" w:rsidRPr="009154C6">
        <w:t xml:space="preserve"> </w:t>
      </w:r>
      <w:r w:rsidR="008C2CD2" w:rsidRPr="009154C6">
        <w:t xml:space="preserve">ОСОБА 1 </w:t>
      </w:r>
      <w:r w:rsidRPr="009154C6">
        <w:t xml:space="preserve">є </w:t>
      </w:r>
      <w:proofErr w:type="spellStart"/>
      <w:proofErr w:type="gramStart"/>
      <w:r w:rsidRPr="009154C6">
        <w:t>п</w:t>
      </w:r>
      <w:proofErr w:type="gramEnd"/>
      <w:r w:rsidRPr="009154C6">
        <w:t>ідписантом</w:t>
      </w:r>
      <w:proofErr w:type="spellEnd"/>
      <w:r w:rsidRPr="009154C6">
        <w:t xml:space="preserve"> </w:t>
      </w:r>
      <w:proofErr w:type="spellStart"/>
      <w:r w:rsidRPr="009154C6">
        <w:t>цього</w:t>
      </w:r>
      <w:proofErr w:type="spellEnd"/>
      <w:r w:rsidRPr="009154C6">
        <w:t xml:space="preserve"> </w:t>
      </w:r>
      <w:proofErr w:type="spellStart"/>
      <w:r w:rsidRPr="009154C6">
        <w:t>товарис</w:t>
      </w:r>
      <w:r w:rsidR="002814BB" w:rsidRPr="009154C6">
        <w:t>т</w:t>
      </w:r>
      <w:r w:rsidRPr="009154C6">
        <w:t>ва</w:t>
      </w:r>
      <w:proofErr w:type="spellEnd"/>
      <w:r w:rsidRPr="009154C6">
        <w:t>;</w:t>
      </w:r>
    </w:p>
    <w:p w:rsidR="00600E6C" w:rsidRPr="009154C6" w:rsidRDefault="00600E6C" w:rsidP="00F0007C">
      <w:pPr>
        <w:pStyle w:val="a"/>
        <w:numPr>
          <w:ilvl w:val="0"/>
          <w:numId w:val="0"/>
        </w:numPr>
        <w:ind w:left="567" w:hanging="207"/>
      </w:pPr>
    </w:p>
    <w:p w:rsidR="00BD051E" w:rsidRPr="009154C6" w:rsidRDefault="00600E6C" w:rsidP="00B330D0">
      <w:pPr>
        <w:pStyle w:val="a"/>
        <w:numPr>
          <w:ilvl w:val="0"/>
          <w:numId w:val="0"/>
        </w:numPr>
        <w:tabs>
          <w:tab w:val="left" w:pos="426"/>
        </w:tabs>
        <w:ind w:left="567" w:hanging="207"/>
      </w:pPr>
      <w:r w:rsidRPr="009154C6">
        <w:t xml:space="preserve">- </w:t>
      </w:r>
      <w:proofErr w:type="spellStart"/>
      <w:r w:rsidRPr="009154C6">
        <w:t>засновниками</w:t>
      </w:r>
      <w:proofErr w:type="spellEnd"/>
      <w:r w:rsidRPr="009154C6">
        <w:t xml:space="preserve"> </w:t>
      </w:r>
      <w:proofErr w:type="spellStart"/>
      <w:r w:rsidRPr="009154C6">
        <w:t>обслуговуючого</w:t>
      </w:r>
      <w:proofErr w:type="spellEnd"/>
      <w:r w:rsidRPr="009154C6">
        <w:t xml:space="preserve"> кооперативу «ВІЛЛАДЖІО» </w:t>
      </w:r>
      <w:r w:rsidR="00925741" w:rsidRPr="009154C6">
        <w:t>(</w:t>
      </w:r>
      <w:proofErr w:type="spellStart"/>
      <w:r w:rsidR="00925741" w:rsidRPr="009154C6">
        <w:t>далі</w:t>
      </w:r>
      <w:proofErr w:type="spellEnd"/>
      <w:r w:rsidR="00925741" w:rsidRPr="009154C6">
        <w:t xml:space="preserve"> – </w:t>
      </w:r>
      <w:proofErr w:type="gramStart"/>
      <w:r w:rsidR="00925741" w:rsidRPr="009154C6">
        <w:t>ОК</w:t>
      </w:r>
      <w:proofErr w:type="gramEnd"/>
      <w:r w:rsidR="00925741" w:rsidRPr="009154C6">
        <w:t xml:space="preserve"> «ВІЛЛАДЖІО») </w:t>
      </w:r>
      <w:r w:rsidRPr="009154C6">
        <w:t>(</w:t>
      </w:r>
      <w:proofErr w:type="spellStart"/>
      <w:r w:rsidRPr="009154C6">
        <w:t>ідентифікаційний</w:t>
      </w:r>
      <w:proofErr w:type="spellEnd"/>
      <w:r w:rsidRPr="009154C6">
        <w:t xml:space="preserve"> код </w:t>
      </w:r>
      <w:proofErr w:type="spellStart"/>
      <w:r w:rsidRPr="009154C6">
        <w:t>юридичної</w:t>
      </w:r>
      <w:proofErr w:type="spellEnd"/>
      <w:r w:rsidRPr="009154C6">
        <w:t xml:space="preserve"> особи 40477411). При </w:t>
      </w:r>
      <w:proofErr w:type="spellStart"/>
      <w:r w:rsidRPr="009154C6">
        <w:t>цьому</w:t>
      </w:r>
      <w:proofErr w:type="spellEnd"/>
      <w:r w:rsidRPr="009154C6">
        <w:t xml:space="preserve"> </w:t>
      </w:r>
      <w:r w:rsidR="00661ABB" w:rsidRPr="009154C6">
        <w:t xml:space="preserve">одним </w:t>
      </w:r>
      <w:proofErr w:type="spellStart"/>
      <w:r w:rsidR="00661ABB" w:rsidRPr="009154C6">
        <w:t>із</w:t>
      </w:r>
      <w:proofErr w:type="spellEnd"/>
      <w:r w:rsidR="00661ABB" w:rsidRPr="009154C6">
        <w:t xml:space="preserve"> </w:t>
      </w:r>
      <w:proofErr w:type="spellStart"/>
      <w:r w:rsidRPr="009154C6">
        <w:t>засновник</w:t>
      </w:r>
      <w:r w:rsidR="00126D95" w:rsidRPr="009154C6">
        <w:t>ів</w:t>
      </w:r>
      <w:proofErr w:type="spellEnd"/>
      <w:r w:rsidRPr="009154C6">
        <w:t xml:space="preserve"> </w:t>
      </w:r>
      <w:proofErr w:type="spellStart"/>
      <w:r w:rsidRPr="009154C6">
        <w:t>цього</w:t>
      </w:r>
      <w:proofErr w:type="spellEnd"/>
      <w:r w:rsidRPr="009154C6">
        <w:t xml:space="preserve"> </w:t>
      </w:r>
      <w:proofErr w:type="spellStart"/>
      <w:r w:rsidRPr="009154C6">
        <w:t>товарис</w:t>
      </w:r>
      <w:r w:rsidR="00D16632" w:rsidRPr="009154C6">
        <w:t>т</w:t>
      </w:r>
      <w:r w:rsidRPr="009154C6">
        <w:t>ва</w:t>
      </w:r>
      <w:proofErr w:type="spellEnd"/>
      <w:r w:rsidRPr="009154C6">
        <w:t xml:space="preserve"> </w:t>
      </w:r>
      <w:proofErr w:type="spellStart"/>
      <w:r w:rsidRPr="009154C6">
        <w:t>також</w:t>
      </w:r>
      <w:proofErr w:type="spellEnd"/>
      <w:r w:rsidRPr="009154C6">
        <w:t xml:space="preserve"> </w:t>
      </w:r>
      <w:r w:rsidR="00D16632" w:rsidRPr="009154C6">
        <w:t xml:space="preserve">є </w:t>
      </w:r>
      <w:proofErr w:type="spellStart"/>
      <w:r w:rsidR="00D16632" w:rsidRPr="009154C6">
        <w:t>вищезгаданий</w:t>
      </w:r>
      <w:proofErr w:type="spellEnd"/>
      <w:r w:rsidR="00D16632" w:rsidRPr="009154C6">
        <w:t xml:space="preserve"> </w:t>
      </w:r>
      <w:r w:rsidR="008C2CD2" w:rsidRPr="009154C6">
        <w:t>ОСОБА 6</w:t>
      </w:r>
      <w:r w:rsidR="00925741" w:rsidRPr="009154C6">
        <w:t xml:space="preserve"> </w:t>
      </w:r>
      <w:r w:rsidR="00D16632" w:rsidRPr="009154C6">
        <w:t xml:space="preserve">(один </w:t>
      </w:r>
      <w:proofErr w:type="spellStart"/>
      <w:r w:rsidR="00D16632" w:rsidRPr="009154C6">
        <w:t>із</w:t>
      </w:r>
      <w:proofErr w:type="spellEnd"/>
      <w:r w:rsidR="00D16632" w:rsidRPr="009154C6">
        <w:t xml:space="preserve"> </w:t>
      </w:r>
      <w:proofErr w:type="spellStart"/>
      <w:r w:rsidR="00D16632" w:rsidRPr="009154C6">
        <w:t>засновників</w:t>
      </w:r>
      <w:proofErr w:type="spellEnd"/>
      <w:r w:rsidR="00D16632" w:rsidRPr="009154C6">
        <w:t xml:space="preserve"> </w:t>
      </w:r>
      <w:proofErr w:type="gramStart"/>
      <w:r w:rsidRPr="009154C6">
        <w:t>ТОВ</w:t>
      </w:r>
      <w:proofErr w:type="gramEnd"/>
      <w:r w:rsidRPr="009154C6">
        <w:t xml:space="preserve"> «ФК «ТОЛКФІН»</w:t>
      </w:r>
      <w:r w:rsidR="00D16632" w:rsidRPr="009154C6">
        <w:t xml:space="preserve">) та </w:t>
      </w:r>
      <w:r w:rsidR="008C2CD2" w:rsidRPr="009154C6">
        <w:t>ОСОБА 11</w:t>
      </w:r>
      <w:r w:rsidR="00D16632" w:rsidRPr="009154C6">
        <w:t xml:space="preserve">, </w:t>
      </w:r>
      <w:proofErr w:type="spellStart"/>
      <w:r w:rsidR="00D16632" w:rsidRPr="009154C6">
        <w:t>що</w:t>
      </w:r>
      <w:proofErr w:type="spellEnd"/>
      <w:r w:rsidR="00D16632" w:rsidRPr="009154C6">
        <w:t xml:space="preserve"> </w:t>
      </w:r>
      <w:proofErr w:type="spellStart"/>
      <w:r w:rsidR="00E5693C" w:rsidRPr="009154C6">
        <w:t>також</w:t>
      </w:r>
      <w:proofErr w:type="spellEnd"/>
      <w:r w:rsidR="00E5693C" w:rsidRPr="009154C6">
        <w:t xml:space="preserve"> </w:t>
      </w:r>
      <w:proofErr w:type="spellStart"/>
      <w:r w:rsidR="00D16632" w:rsidRPr="009154C6">
        <w:t>зареєстрована</w:t>
      </w:r>
      <w:proofErr w:type="spellEnd"/>
      <w:r w:rsidR="00D16632" w:rsidRPr="009154C6">
        <w:t xml:space="preserve"> </w:t>
      </w:r>
      <w:r w:rsidR="00E5693C" w:rsidRPr="009154C6">
        <w:t xml:space="preserve">за </w:t>
      </w:r>
      <w:proofErr w:type="spellStart"/>
      <w:r w:rsidR="00E5693C" w:rsidRPr="009154C6">
        <w:t>адресою</w:t>
      </w:r>
      <w:proofErr w:type="spellEnd"/>
      <w:r w:rsidR="00E5693C" w:rsidRPr="009154C6">
        <w:t xml:space="preserve">: </w:t>
      </w:r>
      <w:r w:rsidR="007167DA" w:rsidRPr="009154C6">
        <w:t>АДРЕСА 1</w:t>
      </w:r>
      <w:r w:rsidR="00E5693C" w:rsidRPr="009154C6">
        <w:t xml:space="preserve">. При </w:t>
      </w:r>
      <w:proofErr w:type="spellStart"/>
      <w:r w:rsidR="00E5693C" w:rsidRPr="009154C6">
        <w:t>цьому</w:t>
      </w:r>
      <w:proofErr w:type="spellEnd"/>
      <w:r w:rsidR="00E5693C" w:rsidRPr="009154C6">
        <w:t xml:space="preserve"> за </w:t>
      </w:r>
      <w:proofErr w:type="spellStart"/>
      <w:r w:rsidR="00E5693C" w:rsidRPr="009154C6">
        <w:t>цією</w:t>
      </w:r>
      <w:proofErr w:type="spellEnd"/>
      <w:r w:rsidR="00E5693C" w:rsidRPr="009154C6">
        <w:t xml:space="preserve"> ж </w:t>
      </w:r>
      <w:proofErr w:type="spellStart"/>
      <w:r w:rsidR="00E5693C" w:rsidRPr="009154C6">
        <w:t>адресою</w:t>
      </w:r>
      <w:proofErr w:type="spellEnd"/>
      <w:r w:rsidR="00E5693C" w:rsidRPr="009154C6">
        <w:t xml:space="preserve">, </w:t>
      </w:r>
      <w:proofErr w:type="spellStart"/>
      <w:r w:rsidR="00E5693C" w:rsidRPr="009154C6">
        <w:t>зокрема</w:t>
      </w:r>
      <w:proofErr w:type="spellEnd"/>
      <w:r w:rsidR="00E5693C" w:rsidRPr="009154C6">
        <w:t xml:space="preserve"> на дату </w:t>
      </w:r>
      <w:proofErr w:type="spellStart"/>
      <w:r w:rsidR="00E5693C" w:rsidRPr="009154C6">
        <w:t>проведення</w:t>
      </w:r>
      <w:proofErr w:type="spellEnd"/>
      <w:r w:rsidR="00E5693C" w:rsidRPr="009154C6">
        <w:t xml:space="preserve"> </w:t>
      </w:r>
      <w:proofErr w:type="spellStart"/>
      <w:r w:rsidR="00E5693C" w:rsidRPr="009154C6">
        <w:t>Аукціону</w:t>
      </w:r>
      <w:proofErr w:type="spellEnd"/>
      <w:r w:rsidR="00925741" w:rsidRPr="009154C6">
        <w:t>,</w:t>
      </w:r>
      <w:r w:rsidR="00E5693C" w:rsidRPr="009154C6">
        <w:t xml:space="preserve"> </w:t>
      </w:r>
      <w:proofErr w:type="spellStart"/>
      <w:r w:rsidR="00E5693C" w:rsidRPr="009154C6">
        <w:t>зареєстрований</w:t>
      </w:r>
      <w:proofErr w:type="spellEnd"/>
      <w:r w:rsidR="00E5693C" w:rsidRPr="009154C6">
        <w:t xml:space="preserve"> </w:t>
      </w:r>
      <w:r w:rsidR="008C2CD2" w:rsidRPr="009154C6">
        <w:t xml:space="preserve">ОСОБА 9 </w:t>
      </w:r>
      <w:r w:rsidR="00E5693C" w:rsidRPr="009154C6">
        <w:t xml:space="preserve">(один </w:t>
      </w:r>
      <w:proofErr w:type="spellStart"/>
      <w:r w:rsidR="00E5693C" w:rsidRPr="009154C6">
        <w:t>із</w:t>
      </w:r>
      <w:proofErr w:type="spellEnd"/>
      <w:r w:rsidR="00E5693C" w:rsidRPr="009154C6">
        <w:t xml:space="preserve"> </w:t>
      </w:r>
      <w:proofErr w:type="spellStart"/>
      <w:r w:rsidR="00E5693C" w:rsidRPr="009154C6">
        <w:t>засновників</w:t>
      </w:r>
      <w:proofErr w:type="spellEnd"/>
      <w:r w:rsidR="00E5693C" w:rsidRPr="009154C6">
        <w:t xml:space="preserve"> </w:t>
      </w:r>
      <w:proofErr w:type="gramStart"/>
      <w:r w:rsidR="00E5693C" w:rsidRPr="009154C6">
        <w:t>ТОВ</w:t>
      </w:r>
      <w:proofErr w:type="gramEnd"/>
      <w:r w:rsidR="00E5693C" w:rsidRPr="009154C6">
        <w:t xml:space="preserve"> «ФК «ТОЛКФІН»). </w:t>
      </w:r>
      <w:proofErr w:type="spellStart"/>
      <w:proofErr w:type="gramStart"/>
      <w:r w:rsidR="00E5693C" w:rsidRPr="009154C6">
        <w:t>Кр</w:t>
      </w:r>
      <w:proofErr w:type="gramEnd"/>
      <w:r w:rsidR="00E5693C" w:rsidRPr="009154C6">
        <w:t>ім</w:t>
      </w:r>
      <w:proofErr w:type="spellEnd"/>
      <w:r w:rsidR="00E5693C" w:rsidRPr="009154C6">
        <w:t xml:space="preserve"> того, </w:t>
      </w:r>
      <w:proofErr w:type="spellStart"/>
      <w:r w:rsidR="00E5693C" w:rsidRPr="009154C6">
        <w:t>нагадуємо</w:t>
      </w:r>
      <w:proofErr w:type="spellEnd"/>
      <w:r w:rsidR="00E5693C" w:rsidRPr="009154C6">
        <w:t xml:space="preserve">, </w:t>
      </w:r>
      <w:proofErr w:type="spellStart"/>
      <w:r w:rsidR="00E5693C" w:rsidRPr="009154C6">
        <w:t>що</w:t>
      </w:r>
      <w:proofErr w:type="spellEnd"/>
      <w:r w:rsidR="00E5693C" w:rsidRPr="009154C6">
        <w:t xml:space="preserve"> за </w:t>
      </w:r>
      <w:proofErr w:type="spellStart"/>
      <w:r w:rsidR="00E5693C" w:rsidRPr="009154C6">
        <w:t>адресою</w:t>
      </w:r>
      <w:proofErr w:type="spellEnd"/>
      <w:r w:rsidR="004A3FC1" w:rsidRPr="009154C6">
        <w:t>:</w:t>
      </w:r>
      <w:r w:rsidR="00E5693C" w:rsidRPr="009154C6">
        <w:t xml:space="preserve"> </w:t>
      </w:r>
      <w:r w:rsidR="007167DA" w:rsidRPr="009154C6">
        <w:t xml:space="preserve">АДРЕСА </w:t>
      </w:r>
      <w:r w:rsidR="006013D5" w:rsidRPr="009154C6">
        <w:t>2</w:t>
      </w:r>
      <w:r w:rsidR="00E5693C" w:rsidRPr="009154C6">
        <w:t xml:space="preserve"> </w:t>
      </w:r>
      <w:proofErr w:type="spellStart"/>
      <w:r w:rsidR="00E5693C" w:rsidRPr="009154C6">
        <w:t>зареєстровано</w:t>
      </w:r>
      <w:proofErr w:type="spellEnd"/>
      <w:r w:rsidR="00E5693C" w:rsidRPr="009154C6">
        <w:t xml:space="preserve"> </w:t>
      </w:r>
      <w:r w:rsidR="0000324F" w:rsidRPr="009154C6">
        <w:t>ОСОБА 1</w:t>
      </w:r>
      <w:r w:rsidR="007911CD" w:rsidRPr="009154C6">
        <w:t xml:space="preserve">, </w:t>
      </w:r>
      <w:proofErr w:type="spellStart"/>
      <w:r w:rsidR="007911CD" w:rsidRPr="009154C6">
        <w:t>який</w:t>
      </w:r>
      <w:proofErr w:type="spellEnd"/>
      <w:r w:rsidR="007911CD" w:rsidRPr="009154C6">
        <w:t xml:space="preserve">, </w:t>
      </w:r>
      <w:proofErr w:type="spellStart"/>
      <w:r w:rsidR="007911CD" w:rsidRPr="009154C6">
        <w:t>починаючи</w:t>
      </w:r>
      <w:proofErr w:type="spellEnd"/>
      <w:r w:rsidR="007911CD" w:rsidRPr="009154C6">
        <w:t xml:space="preserve"> з </w:t>
      </w:r>
      <w:r w:rsidR="007911CD" w:rsidRPr="009154C6">
        <w:rPr>
          <w:lang w:val="uk-UA"/>
        </w:rPr>
        <w:t>12.05.2016,</w:t>
      </w:r>
      <w:r w:rsidR="00D16632" w:rsidRPr="009154C6">
        <w:t xml:space="preserve"> </w:t>
      </w:r>
      <w:r w:rsidR="00661ABB" w:rsidRPr="009154C6">
        <w:t xml:space="preserve">є </w:t>
      </w:r>
      <w:proofErr w:type="spellStart"/>
      <w:r w:rsidR="00661ABB" w:rsidRPr="009154C6">
        <w:t>керівником</w:t>
      </w:r>
      <w:proofErr w:type="spellEnd"/>
      <w:r w:rsidR="00661ABB" w:rsidRPr="009154C6">
        <w:t xml:space="preserve"> </w:t>
      </w:r>
      <w:r w:rsidR="00550741" w:rsidRPr="009154C6">
        <w:t xml:space="preserve"> </w:t>
      </w:r>
      <w:proofErr w:type="gramStart"/>
      <w:r w:rsidR="00B330D0" w:rsidRPr="009154C6">
        <w:t>ОК</w:t>
      </w:r>
      <w:proofErr w:type="gramEnd"/>
      <w:r w:rsidR="00B330D0" w:rsidRPr="009154C6">
        <w:t xml:space="preserve"> «ВІЛЛАДЖІО».</w:t>
      </w:r>
    </w:p>
    <w:p w:rsidR="00B330D0" w:rsidRPr="009154C6" w:rsidRDefault="00B330D0" w:rsidP="00B330D0">
      <w:pPr>
        <w:pStyle w:val="a"/>
        <w:numPr>
          <w:ilvl w:val="0"/>
          <w:numId w:val="0"/>
        </w:numPr>
        <w:tabs>
          <w:tab w:val="left" w:pos="426"/>
        </w:tabs>
        <w:ind w:left="567" w:hanging="207"/>
      </w:pPr>
    </w:p>
    <w:p w:rsidR="0078712D" w:rsidRPr="009154C6" w:rsidRDefault="006B0E67" w:rsidP="006B0E67">
      <w:pPr>
        <w:pStyle w:val="a"/>
        <w:numPr>
          <w:ilvl w:val="0"/>
          <w:numId w:val="4"/>
        </w:numPr>
        <w:tabs>
          <w:tab w:val="clear" w:pos="360"/>
          <w:tab w:val="num" w:pos="567"/>
        </w:tabs>
        <w:ind w:left="567" w:hanging="567"/>
        <w:rPr>
          <w:lang w:val="uk-UA"/>
        </w:rPr>
      </w:pPr>
      <w:r w:rsidRPr="009154C6">
        <w:rPr>
          <w:lang w:val="uk-UA"/>
        </w:rPr>
        <w:t>При цьому відповідно до інформації, що міститься в ЄДР, за адресою</w:t>
      </w:r>
      <w:r w:rsidR="004A3FC1" w:rsidRPr="009154C6">
        <w:rPr>
          <w:lang w:val="uk-UA"/>
        </w:rPr>
        <w:t xml:space="preserve">:                              </w:t>
      </w:r>
      <w:r w:rsidRPr="009154C6">
        <w:rPr>
          <w:lang w:val="uk-UA"/>
        </w:rPr>
        <w:t>м. Дніпро, Соборний р-н, просп. Дмитра Яворницького, буд. 1 А, оф. 702 (адреса реєстрації ТОВ «ФК «ФІНГРУП ФАКТОР»)</w:t>
      </w:r>
      <w:r w:rsidR="004A3FC1" w:rsidRPr="009154C6">
        <w:rPr>
          <w:lang w:val="uk-UA"/>
        </w:rPr>
        <w:t>,</w:t>
      </w:r>
      <w:r w:rsidRPr="009154C6">
        <w:rPr>
          <w:lang w:val="uk-UA"/>
        </w:rPr>
        <w:t xml:space="preserve"> зокрема</w:t>
      </w:r>
      <w:r w:rsidR="004A3FC1" w:rsidRPr="009154C6">
        <w:rPr>
          <w:lang w:val="uk-UA"/>
        </w:rPr>
        <w:t>,</w:t>
      </w:r>
      <w:r w:rsidRPr="009154C6">
        <w:rPr>
          <w:lang w:val="uk-UA"/>
        </w:rPr>
        <w:t xml:space="preserve"> на дату виходу оголошення про проведення Аукціону (15.01.2019) також </w:t>
      </w:r>
      <w:proofErr w:type="spellStart"/>
      <w:r w:rsidRPr="009154C6">
        <w:rPr>
          <w:lang w:val="uk-UA"/>
        </w:rPr>
        <w:t>розташован</w:t>
      </w:r>
      <w:proofErr w:type="spellEnd"/>
      <w:r w:rsidRPr="009154C6">
        <w:t>і</w:t>
      </w:r>
      <w:r w:rsidR="00756171" w:rsidRPr="009154C6">
        <w:t xml:space="preserve"> </w:t>
      </w:r>
      <w:proofErr w:type="spellStart"/>
      <w:r w:rsidR="00756171" w:rsidRPr="009154C6">
        <w:t>такі</w:t>
      </w:r>
      <w:proofErr w:type="spellEnd"/>
      <w:r w:rsidR="00756171" w:rsidRPr="009154C6">
        <w:t xml:space="preserve"> </w:t>
      </w:r>
      <w:proofErr w:type="spellStart"/>
      <w:r w:rsidR="00756171" w:rsidRPr="009154C6">
        <w:t>суб’єкти</w:t>
      </w:r>
      <w:proofErr w:type="spellEnd"/>
      <w:r w:rsidR="00756171" w:rsidRPr="009154C6">
        <w:t xml:space="preserve"> </w:t>
      </w:r>
      <w:proofErr w:type="spellStart"/>
      <w:r w:rsidR="00756171" w:rsidRPr="009154C6">
        <w:t>господарювання</w:t>
      </w:r>
      <w:proofErr w:type="spellEnd"/>
      <w:r w:rsidR="00756171" w:rsidRPr="009154C6">
        <w:t xml:space="preserve">: </w:t>
      </w:r>
    </w:p>
    <w:p w:rsidR="006B0E67" w:rsidRPr="009154C6" w:rsidRDefault="006B0E67" w:rsidP="0078712D">
      <w:pPr>
        <w:pStyle w:val="a"/>
        <w:numPr>
          <w:ilvl w:val="0"/>
          <w:numId w:val="0"/>
        </w:numPr>
        <w:ind w:left="567"/>
        <w:rPr>
          <w:sz w:val="10"/>
          <w:szCs w:val="10"/>
          <w:lang w:val="uk-UA"/>
        </w:rPr>
      </w:pPr>
      <w:r w:rsidRPr="009154C6">
        <w:rPr>
          <w:sz w:val="10"/>
          <w:szCs w:val="10"/>
          <w:lang w:val="uk-UA"/>
        </w:rPr>
        <w:t xml:space="preserve"> </w:t>
      </w:r>
    </w:p>
    <w:p w:rsidR="00D84DCE" w:rsidRPr="009154C6" w:rsidRDefault="006B0E67" w:rsidP="006B0E67">
      <w:pPr>
        <w:pStyle w:val="a"/>
        <w:numPr>
          <w:ilvl w:val="0"/>
          <w:numId w:val="7"/>
        </w:numPr>
        <w:rPr>
          <w:lang w:val="uk-UA"/>
        </w:rPr>
      </w:pPr>
      <w:r w:rsidRPr="009154C6">
        <w:rPr>
          <w:lang w:val="uk-UA"/>
        </w:rPr>
        <w:t>товариство з обмеженою відповідальністю «АПК «ДНІПРОАГРО» (далі – ТОВ «АПК «ДНІПРОАГРО») (ідентифікаційний код юридичної особи 36161054);</w:t>
      </w:r>
    </w:p>
    <w:p w:rsidR="0078712D" w:rsidRPr="009154C6" w:rsidRDefault="0078712D" w:rsidP="0078712D">
      <w:pPr>
        <w:pStyle w:val="a"/>
        <w:numPr>
          <w:ilvl w:val="0"/>
          <w:numId w:val="0"/>
        </w:numPr>
        <w:ind w:left="720"/>
        <w:rPr>
          <w:sz w:val="10"/>
          <w:szCs w:val="10"/>
          <w:lang w:val="uk-UA"/>
        </w:rPr>
      </w:pPr>
    </w:p>
    <w:p w:rsidR="00BD051E" w:rsidRPr="009154C6" w:rsidRDefault="00BD051E" w:rsidP="00BD051E">
      <w:pPr>
        <w:pStyle w:val="a"/>
        <w:numPr>
          <w:ilvl w:val="0"/>
          <w:numId w:val="7"/>
        </w:numPr>
        <w:rPr>
          <w:lang w:val="uk-UA"/>
        </w:rPr>
      </w:pPr>
      <w:r w:rsidRPr="009154C6">
        <w:rPr>
          <w:lang w:val="uk-UA"/>
        </w:rPr>
        <w:t>ТОВ «ТРАНСЛОГІСТІКС ГРУП»</w:t>
      </w:r>
      <w:r w:rsidR="0078712D" w:rsidRPr="009154C6">
        <w:rPr>
          <w:lang w:val="uk-UA"/>
        </w:rPr>
        <w:t>;</w:t>
      </w:r>
    </w:p>
    <w:p w:rsidR="0078712D" w:rsidRPr="009154C6" w:rsidRDefault="0078712D" w:rsidP="0078712D">
      <w:pPr>
        <w:pStyle w:val="a"/>
        <w:numPr>
          <w:ilvl w:val="0"/>
          <w:numId w:val="0"/>
        </w:numPr>
        <w:ind w:left="720"/>
        <w:rPr>
          <w:sz w:val="10"/>
          <w:szCs w:val="10"/>
          <w:lang w:val="uk-UA"/>
        </w:rPr>
      </w:pPr>
    </w:p>
    <w:p w:rsidR="006B0E67" w:rsidRPr="009154C6" w:rsidRDefault="00BD051E" w:rsidP="003228EC">
      <w:pPr>
        <w:pStyle w:val="a"/>
        <w:numPr>
          <w:ilvl w:val="0"/>
          <w:numId w:val="7"/>
        </w:numPr>
        <w:rPr>
          <w:lang w:val="uk-UA"/>
        </w:rPr>
      </w:pPr>
      <w:r w:rsidRPr="009154C6">
        <w:rPr>
          <w:lang w:val="uk-UA"/>
        </w:rPr>
        <w:t>ТОВ «БІЛАРТ»</w:t>
      </w:r>
      <w:r w:rsidR="0078712D" w:rsidRPr="009154C6">
        <w:rPr>
          <w:lang w:val="uk-UA"/>
        </w:rPr>
        <w:t>.</w:t>
      </w:r>
    </w:p>
    <w:p w:rsidR="006B0E67" w:rsidRPr="009154C6" w:rsidRDefault="006B0E67" w:rsidP="006B0E67">
      <w:pPr>
        <w:pStyle w:val="a"/>
        <w:numPr>
          <w:ilvl w:val="0"/>
          <w:numId w:val="0"/>
        </w:numPr>
        <w:ind w:left="1353"/>
      </w:pPr>
    </w:p>
    <w:p w:rsidR="00600E6C" w:rsidRPr="009154C6" w:rsidRDefault="00600E6C" w:rsidP="000A3FAE">
      <w:pPr>
        <w:pStyle w:val="a"/>
        <w:numPr>
          <w:ilvl w:val="0"/>
          <w:numId w:val="4"/>
        </w:numPr>
        <w:tabs>
          <w:tab w:val="clear" w:pos="360"/>
          <w:tab w:val="num" w:pos="567"/>
        </w:tabs>
        <w:ind w:left="567" w:hanging="567"/>
      </w:pPr>
      <w:r w:rsidRPr="009154C6">
        <w:rPr>
          <w:lang w:val="uk-UA"/>
        </w:rPr>
        <w:t xml:space="preserve">Крім того, відповідно до інформації, що міститься в ЄДР, </w:t>
      </w:r>
      <w:r w:rsidR="001C0E07" w:rsidRPr="009154C6">
        <w:rPr>
          <w:lang w:val="uk-UA"/>
        </w:rPr>
        <w:t xml:space="preserve">один із </w:t>
      </w:r>
      <w:r w:rsidR="00661ABB" w:rsidRPr="009154C6">
        <w:rPr>
          <w:lang w:val="uk-UA"/>
        </w:rPr>
        <w:t>засновник</w:t>
      </w:r>
      <w:r w:rsidR="001C0E07" w:rsidRPr="009154C6">
        <w:rPr>
          <w:lang w:val="uk-UA"/>
        </w:rPr>
        <w:t>ів</w:t>
      </w:r>
      <w:r w:rsidR="00661ABB" w:rsidRPr="009154C6">
        <w:rPr>
          <w:lang w:val="uk-UA"/>
        </w:rPr>
        <w:t xml:space="preserve"> </w:t>
      </w:r>
      <w:r w:rsidR="000B60AE" w:rsidRPr="009154C6">
        <w:rPr>
          <w:lang w:val="uk-UA"/>
        </w:rPr>
        <w:t xml:space="preserve">                 </w:t>
      </w:r>
      <w:r w:rsidR="00661ABB" w:rsidRPr="009154C6">
        <w:rPr>
          <w:lang w:val="uk-UA"/>
        </w:rPr>
        <w:t xml:space="preserve">ТОВ «ФК «ТОЛКФІН» </w:t>
      </w:r>
      <w:r w:rsidR="00550741" w:rsidRPr="009154C6">
        <w:rPr>
          <w:lang w:val="uk-UA"/>
        </w:rPr>
        <w:t>ОСОБА 8</w:t>
      </w:r>
      <w:r w:rsidR="004A3FC1" w:rsidRPr="009154C6">
        <w:rPr>
          <w:lang w:val="uk-UA"/>
        </w:rPr>
        <w:t xml:space="preserve"> </w:t>
      </w:r>
      <w:r w:rsidR="00661ABB" w:rsidRPr="009154C6">
        <w:rPr>
          <w:lang w:val="uk-UA"/>
        </w:rPr>
        <w:t xml:space="preserve">є також засновником та керівником товариства з обмеженою відповідальністю </w:t>
      </w:r>
      <w:r w:rsidR="00661ABB" w:rsidRPr="009154C6">
        <w:t>«ІНТЕРСТИЛ» (</w:t>
      </w:r>
      <w:proofErr w:type="spellStart"/>
      <w:r w:rsidR="00661ABB" w:rsidRPr="009154C6">
        <w:t>далі</w:t>
      </w:r>
      <w:proofErr w:type="spellEnd"/>
      <w:r w:rsidR="00661ABB" w:rsidRPr="009154C6">
        <w:t xml:space="preserve"> –</w:t>
      </w:r>
      <w:r w:rsidR="00550741" w:rsidRPr="009154C6">
        <w:t xml:space="preserve"> </w:t>
      </w:r>
      <w:r w:rsidR="00661ABB" w:rsidRPr="009154C6">
        <w:t>ТОВ «ІНТЕРСТИЛ»)</w:t>
      </w:r>
      <w:r w:rsidR="00962F02" w:rsidRPr="009154C6">
        <w:t xml:space="preserve"> </w:t>
      </w:r>
      <w:r w:rsidR="00962F02" w:rsidRPr="009154C6">
        <w:rPr>
          <w:lang w:val="uk-UA"/>
        </w:rPr>
        <w:t>(ідентифікаційний код юридичної особи 37088447)</w:t>
      </w:r>
      <w:r w:rsidR="00661ABB" w:rsidRPr="009154C6">
        <w:t>.</w:t>
      </w:r>
    </w:p>
    <w:p w:rsidR="00661ABB" w:rsidRPr="009154C6" w:rsidRDefault="00661ABB" w:rsidP="00661ABB">
      <w:pPr>
        <w:pStyle w:val="a"/>
        <w:numPr>
          <w:ilvl w:val="0"/>
          <w:numId w:val="0"/>
        </w:numPr>
        <w:ind w:left="567"/>
      </w:pPr>
    </w:p>
    <w:p w:rsidR="00962F02" w:rsidRPr="009154C6" w:rsidRDefault="00661ABB" w:rsidP="000A3FAE">
      <w:pPr>
        <w:pStyle w:val="a"/>
        <w:numPr>
          <w:ilvl w:val="0"/>
          <w:numId w:val="4"/>
        </w:numPr>
        <w:tabs>
          <w:tab w:val="clear" w:pos="360"/>
          <w:tab w:val="num" w:pos="567"/>
        </w:tabs>
        <w:ind w:left="567" w:hanging="567"/>
      </w:pPr>
      <w:r w:rsidRPr="009154C6">
        <w:t xml:space="preserve">У свою </w:t>
      </w:r>
      <w:proofErr w:type="spellStart"/>
      <w:r w:rsidRPr="009154C6">
        <w:t>чергу</w:t>
      </w:r>
      <w:proofErr w:type="spellEnd"/>
      <w:r w:rsidR="004A3FC1" w:rsidRPr="009154C6">
        <w:t>,</w:t>
      </w:r>
      <w:r w:rsidRPr="009154C6">
        <w:t xml:space="preserve"> </w:t>
      </w:r>
      <w:r w:rsidR="001C0E07" w:rsidRPr="009154C6">
        <w:rPr>
          <w:lang w:val="uk-UA"/>
        </w:rPr>
        <w:t xml:space="preserve">один із засновників </w:t>
      </w:r>
      <w:proofErr w:type="gramStart"/>
      <w:r w:rsidR="001C0E07" w:rsidRPr="009154C6">
        <w:t>ТОВ</w:t>
      </w:r>
      <w:proofErr w:type="gramEnd"/>
      <w:r w:rsidR="001C0E07" w:rsidRPr="009154C6">
        <w:t xml:space="preserve"> «ФК «ТОЛКФІН» </w:t>
      </w:r>
      <w:r w:rsidR="00962F02" w:rsidRPr="009154C6">
        <w:t xml:space="preserve">– </w:t>
      </w:r>
      <w:r w:rsidR="00550741" w:rsidRPr="009154C6">
        <w:t>ОСОБА 5</w:t>
      </w:r>
      <w:r w:rsidR="001C0E07" w:rsidRPr="009154C6">
        <w:t xml:space="preserve"> є </w:t>
      </w:r>
      <w:proofErr w:type="spellStart"/>
      <w:r w:rsidR="001C0E07" w:rsidRPr="009154C6">
        <w:t>засновником</w:t>
      </w:r>
      <w:proofErr w:type="spellEnd"/>
      <w:r w:rsidR="001C0E07" w:rsidRPr="009154C6">
        <w:t xml:space="preserve"> </w:t>
      </w:r>
      <w:proofErr w:type="spellStart"/>
      <w:r w:rsidR="001C0E07" w:rsidRPr="009154C6">
        <w:t>товариства</w:t>
      </w:r>
      <w:proofErr w:type="spellEnd"/>
      <w:r w:rsidR="001C0E07" w:rsidRPr="009154C6">
        <w:t xml:space="preserve"> з </w:t>
      </w:r>
      <w:proofErr w:type="spellStart"/>
      <w:r w:rsidR="001C0E07" w:rsidRPr="009154C6">
        <w:t>обмеженою</w:t>
      </w:r>
      <w:proofErr w:type="spellEnd"/>
      <w:r w:rsidR="001C0E07" w:rsidRPr="009154C6">
        <w:t xml:space="preserve"> </w:t>
      </w:r>
      <w:proofErr w:type="spellStart"/>
      <w:r w:rsidR="001C0E07" w:rsidRPr="009154C6">
        <w:t>відповідальністю</w:t>
      </w:r>
      <w:proofErr w:type="spellEnd"/>
      <w:r w:rsidR="001C0E07" w:rsidRPr="009154C6">
        <w:t xml:space="preserve"> СИСТЕМА ФІНАНС ДНІПРО» (</w:t>
      </w:r>
      <w:proofErr w:type="spellStart"/>
      <w:r w:rsidR="001C0E07" w:rsidRPr="009154C6">
        <w:t>далі</w:t>
      </w:r>
      <w:proofErr w:type="spellEnd"/>
      <w:r w:rsidR="001C0E07" w:rsidRPr="009154C6">
        <w:t xml:space="preserve"> – </w:t>
      </w:r>
      <w:r w:rsidR="00550741" w:rsidRPr="009154C6">
        <w:t xml:space="preserve">             </w:t>
      </w:r>
      <w:r w:rsidR="001C0E07" w:rsidRPr="009154C6">
        <w:t>ТОВ «СИСТЕМА ФІНАНС ДНІПРО»)</w:t>
      </w:r>
      <w:r w:rsidR="00962F02" w:rsidRPr="009154C6">
        <w:t xml:space="preserve"> </w:t>
      </w:r>
      <w:r w:rsidR="00962F02" w:rsidRPr="009154C6">
        <w:rPr>
          <w:lang w:val="uk-UA"/>
        </w:rPr>
        <w:t>(ідентифікаційний код юридичної особи 41132837).</w:t>
      </w:r>
    </w:p>
    <w:p w:rsidR="00904983" w:rsidRPr="009154C6" w:rsidRDefault="00904983" w:rsidP="00904983">
      <w:pPr>
        <w:pStyle w:val="a"/>
        <w:numPr>
          <w:ilvl w:val="0"/>
          <w:numId w:val="0"/>
        </w:numPr>
        <w:ind w:left="1353"/>
      </w:pPr>
    </w:p>
    <w:p w:rsidR="006B0E67" w:rsidRPr="009154C6" w:rsidRDefault="00904983" w:rsidP="006B0E67">
      <w:pPr>
        <w:pStyle w:val="a"/>
        <w:numPr>
          <w:ilvl w:val="0"/>
          <w:numId w:val="4"/>
        </w:numPr>
        <w:tabs>
          <w:tab w:val="clear" w:pos="360"/>
          <w:tab w:val="num" w:pos="567"/>
        </w:tabs>
        <w:ind w:left="567" w:hanging="567"/>
      </w:pPr>
      <w:r w:rsidRPr="009154C6">
        <w:t xml:space="preserve">У той же час </w:t>
      </w:r>
      <w:r w:rsidR="00550741" w:rsidRPr="009154C6">
        <w:t>ОСОБА 6</w:t>
      </w:r>
      <w:r w:rsidR="009311AB" w:rsidRPr="009154C6">
        <w:t xml:space="preserve"> (один </w:t>
      </w:r>
      <w:proofErr w:type="spellStart"/>
      <w:r w:rsidR="009311AB" w:rsidRPr="009154C6">
        <w:t>із</w:t>
      </w:r>
      <w:proofErr w:type="spellEnd"/>
      <w:r w:rsidR="009311AB" w:rsidRPr="009154C6">
        <w:t xml:space="preserve"> </w:t>
      </w:r>
      <w:proofErr w:type="spellStart"/>
      <w:r w:rsidR="009311AB" w:rsidRPr="009154C6">
        <w:t>засновників</w:t>
      </w:r>
      <w:proofErr w:type="spellEnd"/>
      <w:r w:rsidR="009311AB" w:rsidRPr="009154C6">
        <w:t xml:space="preserve"> </w:t>
      </w:r>
      <w:proofErr w:type="gramStart"/>
      <w:r w:rsidR="009311AB" w:rsidRPr="009154C6">
        <w:t>ТОВ</w:t>
      </w:r>
      <w:proofErr w:type="gramEnd"/>
      <w:r w:rsidR="009311AB" w:rsidRPr="009154C6">
        <w:t xml:space="preserve"> «ФК «ТОЛКФІН» та </w:t>
      </w:r>
      <w:r w:rsidR="00550741" w:rsidRPr="009154C6">
        <w:t xml:space="preserve">                                  </w:t>
      </w:r>
      <w:r w:rsidR="009311AB" w:rsidRPr="009154C6">
        <w:t xml:space="preserve">ОК «ВІЛЛАДЖІО») є </w:t>
      </w:r>
      <w:proofErr w:type="spellStart"/>
      <w:r w:rsidR="009311AB" w:rsidRPr="009154C6">
        <w:t>засновником</w:t>
      </w:r>
      <w:proofErr w:type="spellEnd"/>
      <w:r w:rsidR="009311AB" w:rsidRPr="009154C6">
        <w:t xml:space="preserve"> </w:t>
      </w:r>
      <w:proofErr w:type="spellStart"/>
      <w:r w:rsidR="009311AB" w:rsidRPr="009154C6">
        <w:t>товариства</w:t>
      </w:r>
      <w:proofErr w:type="spellEnd"/>
      <w:r w:rsidR="009311AB" w:rsidRPr="009154C6">
        <w:t xml:space="preserve"> з </w:t>
      </w:r>
      <w:proofErr w:type="spellStart"/>
      <w:r w:rsidR="009311AB" w:rsidRPr="009154C6">
        <w:t>обмеженою</w:t>
      </w:r>
      <w:proofErr w:type="spellEnd"/>
      <w:r w:rsidR="009311AB" w:rsidRPr="009154C6">
        <w:t xml:space="preserve"> </w:t>
      </w:r>
      <w:proofErr w:type="spellStart"/>
      <w:r w:rsidR="009311AB" w:rsidRPr="009154C6">
        <w:t>відповідальністю</w:t>
      </w:r>
      <w:proofErr w:type="spellEnd"/>
      <w:r w:rsidR="009311AB" w:rsidRPr="009154C6">
        <w:t xml:space="preserve"> «ВОСТОКТРАНСЛОГІСТИКА» (</w:t>
      </w:r>
      <w:proofErr w:type="spellStart"/>
      <w:r w:rsidR="009311AB" w:rsidRPr="009154C6">
        <w:t>далі</w:t>
      </w:r>
      <w:proofErr w:type="spellEnd"/>
      <w:r w:rsidR="009311AB" w:rsidRPr="009154C6">
        <w:t xml:space="preserve"> – ТОВ «ВОСТОКТРАНСЛОГІСТИКА») </w:t>
      </w:r>
      <w:r w:rsidR="009311AB" w:rsidRPr="009154C6">
        <w:rPr>
          <w:lang w:val="uk-UA"/>
        </w:rPr>
        <w:lastRenderedPageBreak/>
        <w:t>(ідентифікаційний код юридичної особи 39530157), адреса:</w:t>
      </w:r>
      <w:r w:rsidR="009311AB" w:rsidRPr="009154C6">
        <w:rPr>
          <w:rFonts w:ascii="Courier New" w:hAnsi="Courier New" w:cs="Courier New"/>
        </w:rPr>
        <w:t xml:space="preserve"> </w:t>
      </w:r>
      <w:r w:rsidR="004A3FC1" w:rsidRPr="009154C6">
        <w:t>м.</w:t>
      </w:r>
      <w:r w:rsidR="009311AB" w:rsidRPr="009154C6">
        <w:t xml:space="preserve"> </w:t>
      </w:r>
      <w:proofErr w:type="spellStart"/>
      <w:r w:rsidR="009311AB" w:rsidRPr="009154C6">
        <w:t>Д</w:t>
      </w:r>
      <w:r w:rsidR="004A3FC1" w:rsidRPr="009154C6">
        <w:t>ніпро</w:t>
      </w:r>
      <w:proofErr w:type="spellEnd"/>
      <w:r w:rsidR="009311AB" w:rsidRPr="009154C6">
        <w:t xml:space="preserve">, </w:t>
      </w:r>
      <w:proofErr w:type="spellStart"/>
      <w:r w:rsidR="009311AB" w:rsidRPr="009154C6">
        <w:t>С</w:t>
      </w:r>
      <w:r w:rsidR="004A3FC1" w:rsidRPr="009154C6">
        <w:t>оборний</w:t>
      </w:r>
      <w:proofErr w:type="spellEnd"/>
      <w:r w:rsidR="009311AB" w:rsidRPr="009154C6">
        <w:t xml:space="preserve"> </w:t>
      </w:r>
      <w:r w:rsidR="004A3FC1" w:rsidRPr="009154C6">
        <w:t>р-н</w:t>
      </w:r>
      <w:r w:rsidR="009311AB" w:rsidRPr="009154C6">
        <w:t xml:space="preserve">, </w:t>
      </w:r>
      <w:proofErr w:type="spellStart"/>
      <w:r w:rsidR="004A3FC1" w:rsidRPr="009154C6">
        <w:t>вул</w:t>
      </w:r>
      <w:proofErr w:type="spellEnd"/>
      <w:r w:rsidR="004A3FC1" w:rsidRPr="009154C6">
        <w:t xml:space="preserve">. </w:t>
      </w:r>
      <w:proofErr w:type="spellStart"/>
      <w:r w:rsidR="00EB4C07" w:rsidRPr="009154C6">
        <w:t>С</w:t>
      </w:r>
      <w:r w:rsidR="004A3FC1" w:rsidRPr="009154C6">
        <w:t>ічеславська</w:t>
      </w:r>
      <w:proofErr w:type="spellEnd"/>
      <w:r w:rsidR="004A3FC1" w:rsidRPr="009154C6">
        <w:t xml:space="preserve"> набережна</w:t>
      </w:r>
      <w:r w:rsidR="009311AB" w:rsidRPr="009154C6">
        <w:t xml:space="preserve">, </w:t>
      </w:r>
      <w:r w:rsidR="00EB4C07" w:rsidRPr="009154C6">
        <w:t xml:space="preserve">буд. </w:t>
      </w:r>
      <w:r w:rsidR="009311AB" w:rsidRPr="009154C6">
        <w:t>49-А.</w:t>
      </w:r>
    </w:p>
    <w:p w:rsidR="006B0E67" w:rsidRPr="009154C6" w:rsidRDefault="006B0E67" w:rsidP="006B0E67">
      <w:pPr>
        <w:pStyle w:val="a"/>
        <w:numPr>
          <w:ilvl w:val="0"/>
          <w:numId w:val="0"/>
        </w:numPr>
        <w:ind w:left="567"/>
      </w:pPr>
    </w:p>
    <w:p w:rsidR="006B0E67" w:rsidRPr="009154C6" w:rsidRDefault="006B0E67" w:rsidP="006B0E67">
      <w:pPr>
        <w:pStyle w:val="a"/>
        <w:numPr>
          <w:ilvl w:val="0"/>
          <w:numId w:val="4"/>
        </w:numPr>
        <w:tabs>
          <w:tab w:val="clear" w:pos="360"/>
        </w:tabs>
        <w:ind w:left="567" w:hanging="567"/>
        <w:rPr>
          <w:lang w:val="uk-UA"/>
        </w:rPr>
      </w:pPr>
      <w:r w:rsidRPr="009154C6">
        <w:rPr>
          <w:lang w:val="uk-UA"/>
        </w:rPr>
        <w:t xml:space="preserve">Відповідно до протоколу № 7 загальних зборів учасників ТОВ «СОЛТЕКС КАПІТАЛ» від 04.02.2019 </w:t>
      </w:r>
      <w:r w:rsidRPr="009154C6">
        <w:rPr>
          <w:b/>
          <w:u w:val="single"/>
          <w:lang w:val="uk-UA"/>
        </w:rPr>
        <w:t xml:space="preserve">(за </w:t>
      </w:r>
      <w:r w:rsidR="00EB4C07" w:rsidRPr="009154C6">
        <w:rPr>
          <w:b/>
          <w:u w:val="single"/>
          <w:lang w:val="uk-UA"/>
        </w:rPr>
        <w:t>один</w:t>
      </w:r>
      <w:r w:rsidRPr="009154C6">
        <w:rPr>
          <w:b/>
          <w:u w:val="single"/>
          <w:lang w:val="uk-UA"/>
        </w:rPr>
        <w:t xml:space="preserve"> день до проведення Аукціону)</w:t>
      </w:r>
      <w:r w:rsidRPr="009154C6">
        <w:rPr>
          <w:lang w:val="uk-UA"/>
        </w:rPr>
        <w:t xml:space="preserve"> </w:t>
      </w:r>
      <w:r w:rsidR="0000324F" w:rsidRPr="009154C6">
        <w:t xml:space="preserve">ОСОБА 1 </w:t>
      </w:r>
      <w:r w:rsidRPr="009154C6">
        <w:rPr>
          <w:lang w:val="uk-UA"/>
        </w:rPr>
        <w:t xml:space="preserve">було призначено на посаду виконавчого директора цього товариства, починаючи з 05.02.2019 </w:t>
      </w:r>
      <w:r w:rsidRPr="009154C6">
        <w:rPr>
          <w:b/>
          <w:u w:val="single"/>
          <w:lang w:val="uk-UA"/>
        </w:rPr>
        <w:t>(день проведення Аукціону)</w:t>
      </w:r>
      <w:r w:rsidRPr="009154C6">
        <w:rPr>
          <w:lang w:val="uk-UA"/>
        </w:rPr>
        <w:t>.</w:t>
      </w:r>
    </w:p>
    <w:p w:rsidR="006B0E67" w:rsidRPr="009154C6" w:rsidRDefault="006B0E67" w:rsidP="006B0E67">
      <w:pPr>
        <w:pStyle w:val="a"/>
        <w:numPr>
          <w:ilvl w:val="0"/>
          <w:numId w:val="0"/>
        </w:numPr>
        <w:ind w:left="1353"/>
        <w:rPr>
          <w:lang w:val="uk-UA"/>
        </w:rPr>
      </w:pPr>
    </w:p>
    <w:p w:rsidR="00EB76ED" w:rsidRPr="009154C6" w:rsidRDefault="00EB76ED" w:rsidP="00EB76ED">
      <w:pPr>
        <w:pStyle w:val="a"/>
        <w:numPr>
          <w:ilvl w:val="0"/>
          <w:numId w:val="4"/>
        </w:numPr>
        <w:tabs>
          <w:tab w:val="clear" w:pos="360"/>
        </w:tabs>
        <w:ind w:left="567" w:hanging="567"/>
        <w:rPr>
          <w:lang w:val="uk-UA"/>
        </w:rPr>
      </w:pPr>
      <w:r w:rsidRPr="009154C6">
        <w:rPr>
          <w:lang w:val="uk-UA"/>
        </w:rPr>
        <w:t>Отже, зокрема на дату проведення Аукціону</w:t>
      </w:r>
      <w:r w:rsidR="00EB4C07" w:rsidRPr="009154C6">
        <w:rPr>
          <w:lang w:val="uk-UA"/>
        </w:rPr>
        <w:t>,</w:t>
      </w:r>
      <w:r w:rsidRPr="009154C6">
        <w:rPr>
          <w:lang w:val="uk-UA"/>
        </w:rPr>
        <w:t xml:space="preserve"> </w:t>
      </w:r>
      <w:r w:rsidR="0000324F" w:rsidRPr="009154C6">
        <w:t xml:space="preserve">ОСОБА 1 </w:t>
      </w:r>
      <w:r w:rsidRPr="009154C6">
        <w:rPr>
          <w:lang w:val="uk-UA"/>
        </w:rPr>
        <w:t xml:space="preserve">був виконавчим директором ТОВ «СОЛТЕКС КАПІТАЛ», засновником ТОВ «ФК «ФІНГРУП ФАКТОР» </w:t>
      </w:r>
      <w:r w:rsidR="00EB4C07" w:rsidRPr="009154C6">
        <w:rPr>
          <w:lang w:val="uk-UA"/>
        </w:rPr>
        <w:t>і</w:t>
      </w:r>
      <w:r w:rsidRPr="009154C6">
        <w:rPr>
          <w:lang w:val="uk-UA"/>
        </w:rPr>
        <w:t xml:space="preserve">з часткою 45 відсотків. Крім того, </w:t>
      </w:r>
      <w:r w:rsidR="0000324F" w:rsidRPr="009154C6">
        <w:t>ОСОБА 1</w:t>
      </w:r>
      <w:r w:rsidRPr="009154C6">
        <w:rPr>
          <w:lang w:val="uk-UA"/>
        </w:rPr>
        <w:t xml:space="preserve"> є рідним братом </w:t>
      </w:r>
      <w:r w:rsidR="0000324F" w:rsidRPr="009154C6">
        <w:t>ОСОБА 2</w:t>
      </w:r>
      <w:r w:rsidRPr="009154C6">
        <w:rPr>
          <w:lang w:val="uk-UA"/>
        </w:rPr>
        <w:t>, який</w:t>
      </w:r>
      <w:r w:rsidR="00EB4C07" w:rsidRPr="009154C6">
        <w:rPr>
          <w:lang w:val="uk-UA"/>
        </w:rPr>
        <w:t>,</w:t>
      </w:r>
      <w:r w:rsidRPr="009154C6">
        <w:rPr>
          <w:lang w:val="uk-UA"/>
        </w:rPr>
        <w:t xml:space="preserve"> у свою чергу</w:t>
      </w:r>
      <w:r w:rsidR="00EB4C07" w:rsidRPr="009154C6">
        <w:rPr>
          <w:lang w:val="uk-UA"/>
        </w:rPr>
        <w:t>,</w:t>
      </w:r>
      <w:r w:rsidRPr="009154C6">
        <w:rPr>
          <w:lang w:val="uk-UA"/>
        </w:rPr>
        <w:t xml:space="preserve"> є  одним із засновників ТОВ «ФК «ТОЛКФІН» </w:t>
      </w:r>
      <w:r w:rsidR="00EB4C07" w:rsidRPr="009154C6">
        <w:rPr>
          <w:lang w:val="uk-UA"/>
        </w:rPr>
        <w:t>і</w:t>
      </w:r>
      <w:r w:rsidRPr="009154C6">
        <w:rPr>
          <w:lang w:val="uk-UA"/>
        </w:rPr>
        <w:t>з часткою 9 відсотків.</w:t>
      </w:r>
    </w:p>
    <w:p w:rsidR="007D7C17" w:rsidRPr="009154C6" w:rsidRDefault="007D7C17" w:rsidP="007D7C17">
      <w:pPr>
        <w:pStyle w:val="a"/>
        <w:numPr>
          <w:ilvl w:val="0"/>
          <w:numId w:val="0"/>
        </w:numPr>
        <w:ind w:left="1353" w:hanging="360"/>
      </w:pPr>
    </w:p>
    <w:p w:rsidR="007D7C17" w:rsidRPr="009154C6" w:rsidRDefault="007D7C17" w:rsidP="006B0E67">
      <w:pPr>
        <w:pStyle w:val="a"/>
        <w:numPr>
          <w:ilvl w:val="0"/>
          <w:numId w:val="4"/>
        </w:numPr>
        <w:tabs>
          <w:tab w:val="clear" w:pos="360"/>
        </w:tabs>
        <w:ind w:left="567" w:hanging="567"/>
        <w:rPr>
          <w:lang w:val="uk-UA"/>
        </w:rPr>
      </w:pPr>
      <w:r w:rsidRPr="009154C6">
        <w:rPr>
          <w:lang w:val="uk-UA"/>
        </w:rPr>
        <w:t xml:space="preserve">При цьому саме </w:t>
      </w:r>
      <w:r w:rsidR="0000324F" w:rsidRPr="009154C6">
        <w:t>ОСОБА 1</w:t>
      </w:r>
      <w:r w:rsidR="007A2CEC" w:rsidRPr="009154C6">
        <w:t xml:space="preserve"> </w:t>
      </w:r>
      <w:r w:rsidR="00E610B8" w:rsidRPr="009154C6">
        <w:rPr>
          <w:lang w:val="uk-UA"/>
        </w:rPr>
        <w:t xml:space="preserve">є одним із підписантів протоколу електронного аукціону від імені ТОВ «СОЛТЕКС КАПІТАЛ», який було підписано 07.02.2019. </w:t>
      </w:r>
    </w:p>
    <w:p w:rsidR="00962F02" w:rsidRPr="009154C6" w:rsidRDefault="00962F02" w:rsidP="00962F02">
      <w:pPr>
        <w:pStyle w:val="a"/>
        <w:numPr>
          <w:ilvl w:val="0"/>
          <w:numId w:val="0"/>
        </w:numPr>
      </w:pPr>
    </w:p>
    <w:p w:rsidR="00864B7B" w:rsidRPr="009154C6" w:rsidRDefault="000C3229" w:rsidP="000A3FAE">
      <w:pPr>
        <w:pStyle w:val="a"/>
        <w:numPr>
          <w:ilvl w:val="0"/>
          <w:numId w:val="4"/>
        </w:numPr>
        <w:tabs>
          <w:tab w:val="clear" w:pos="360"/>
          <w:tab w:val="num" w:pos="567"/>
        </w:tabs>
        <w:ind w:left="567" w:hanging="567"/>
      </w:pPr>
      <w:proofErr w:type="spellStart"/>
      <w:r w:rsidRPr="009154C6">
        <w:rPr>
          <w:szCs w:val="24"/>
        </w:rPr>
        <w:t>Отже</w:t>
      </w:r>
      <w:proofErr w:type="spellEnd"/>
      <w:r w:rsidRPr="009154C6">
        <w:rPr>
          <w:szCs w:val="24"/>
        </w:rPr>
        <w:t xml:space="preserve">, </w:t>
      </w:r>
      <w:proofErr w:type="spellStart"/>
      <w:r w:rsidRPr="009154C6">
        <w:rPr>
          <w:szCs w:val="24"/>
        </w:rPr>
        <w:t>зазначене</w:t>
      </w:r>
      <w:proofErr w:type="spellEnd"/>
      <w:r w:rsidRPr="009154C6">
        <w:rPr>
          <w:szCs w:val="24"/>
        </w:rPr>
        <w:t xml:space="preserve"> є </w:t>
      </w:r>
      <w:proofErr w:type="spellStart"/>
      <w:proofErr w:type="gramStart"/>
      <w:r w:rsidRPr="009154C6">
        <w:rPr>
          <w:szCs w:val="24"/>
        </w:rPr>
        <w:t>св</w:t>
      </w:r>
      <w:proofErr w:type="gramEnd"/>
      <w:r w:rsidRPr="009154C6">
        <w:rPr>
          <w:szCs w:val="24"/>
        </w:rPr>
        <w:t>ідченням</w:t>
      </w:r>
      <w:proofErr w:type="spellEnd"/>
      <w:r w:rsidRPr="009154C6">
        <w:rPr>
          <w:szCs w:val="24"/>
        </w:rPr>
        <w:t xml:space="preserve"> </w:t>
      </w:r>
      <w:proofErr w:type="spellStart"/>
      <w:r w:rsidRPr="009154C6">
        <w:rPr>
          <w:szCs w:val="24"/>
        </w:rPr>
        <w:t>пов’язаності</w:t>
      </w:r>
      <w:proofErr w:type="spellEnd"/>
      <w:r w:rsidRPr="009154C6">
        <w:rPr>
          <w:szCs w:val="24"/>
        </w:rPr>
        <w:t xml:space="preserve"> </w:t>
      </w:r>
      <w:proofErr w:type="spellStart"/>
      <w:r w:rsidRPr="009154C6">
        <w:rPr>
          <w:szCs w:val="24"/>
        </w:rPr>
        <w:t>відповідачів</w:t>
      </w:r>
      <w:proofErr w:type="spellEnd"/>
      <w:r w:rsidRPr="009154C6">
        <w:rPr>
          <w:szCs w:val="24"/>
        </w:rPr>
        <w:t xml:space="preserve"> та </w:t>
      </w:r>
      <w:proofErr w:type="spellStart"/>
      <w:r w:rsidRPr="009154C6">
        <w:rPr>
          <w:szCs w:val="24"/>
        </w:rPr>
        <w:t>їх</w:t>
      </w:r>
      <w:proofErr w:type="spellEnd"/>
      <w:r w:rsidRPr="009154C6">
        <w:rPr>
          <w:szCs w:val="24"/>
        </w:rPr>
        <w:t xml:space="preserve"> </w:t>
      </w:r>
      <w:proofErr w:type="spellStart"/>
      <w:r w:rsidRPr="009154C6">
        <w:rPr>
          <w:szCs w:val="24"/>
        </w:rPr>
        <w:t>взаємної</w:t>
      </w:r>
      <w:proofErr w:type="spellEnd"/>
      <w:r w:rsidRPr="009154C6">
        <w:rPr>
          <w:szCs w:val="24"/>
        </w:rPr>
        <w:t xml:space="preserve"> </w:t>
      </w:r>
      <w:proofErr w:type="spellStart"/>
      <w:r w:rsidRPr="009154C6">
        <w:rPr>
          <w:szCs w:val="24"/>
        </w:rPr>
        <w:t>обізнаності</w:t>
      </w:r>
      <w:proofErr w:type="spellEnd"/>
      <w:r w:rsidRPr="009154C6">
        <w:rPr>
          <w:szCs w:val="24"/>
        </w:rPr>
        <w:t xml:space="preserve"> </w:t>
      </w:r>
      <w:proofErr w:type="spellStart"/>
      <w:r w:rsidRPr="009154C6">
        <w:rPr>
          <w:szCs w:val="24"/>
        </w:rPr>
        <w:t>стосовно</w:t>
      </w:r>
      <w:proofErr w:type="spellEnd"/>
      <w:r w:rsidRPr="009154C6">
        <w:rPr>
          <w:szCs w:val="24"/>
        </w:rPr>
        <w:t xml:space="preserve"> </w:t>
      </w:r>
      <w:proofErr w:type="spellStart"/>
      <w:r w:rsidRPr="009154C6">
        <w:rPr>
          <w:szCs w:val="24"/>
        </w:rPr>
        <w:t>господарської</w:t>
      </w:r>
      <w:proofErr w:type="spellEnd"/>
      <w:r w:rsidRPr="009154C6">
        <w:rPr>
          <w:szCs w:val="24"/>
        </w:rPr>
        <w:t xml:space="preserve"> </w:t>
      </w:r>
      <w:proofErr w:type="spellStart"/>
      <w:r w:rsidRPr="009154C6">
        <w:rPr>
          <w:szCs w:val="24"/>
        </w:rPr>
        <w:t>діяльності</w:t>
      </w:r>
      <w:proofErr w:type="spellEnd"/>
      <w:r w:rsidRPr="009154C6">
        <w:rPr>
          <w:szCs w:val="24"/>
        </w:rPr>
        <w:t xml:space="preserve"> один одного</w:t>
      </w:r>
      <w:r w:rsidR="00F420E2" w:rsidRPr="009154C6">
        <w:rPr>
          <w:szCs w:val="24"/>
        </w:rPr>
        <w:t xml:space="preserve">, </w:t>
      </w:r>
      <w:proofErr w:type="spellStart"/>
      <w:r w:rsidR="00F420E2" w:rsidRPr="009154C6">
        <w:rPr>
          <w:szCs w:val="24"/>
        </w:rPr>
        <w:t>що</w:t>
      </w:r>
      <w:proofErr w:type="spellEnd"/>
      <w:r w:rsidR="00EB4C07" w:rsidRPr="009154C6">
        <w:rPr>
          <w:szCs w:val="24"/>
        </w:rPr>
        <w:t>,</w:t>
      </w:r>
      <w:r w:rsidR="00F420E2" w:rsidRPr="009154C6">
        <w:rPr>
          <w:szCs w:val="24"/>
        </w:rPr>
        <w:t xml:space="preserve"> у свою </w:t>
      </w:r>
      <w:proofErr w:type="spellStart"/>
      <w:r w:rsidR="00F420E2" w:rsidRPr="009154C6">
        <w:rPr>
          <w:szCs w:val="24"/>
        </w:rPr>
        <w:t>чергу</w:t>
      </w:r>
      <w:proofErr w:type="spellEnd"/>
      <w:r w:rsidR="00EB4C07" w:rsidRPr="009154C6">
        <w:rPr>
          <w:szCs w:val="24"/>
        </w:rPr>
        <w:t>,</w:t>
      </w:r>
      <w:r w:rsidR="00F420E2" w:rsidRPr="009154C6">
        <w:rPr>
          <w:szCs w:val="24"/>
        </w:rPr>
        <w:t xml:space="preserve"> </w:t>
      </w:r>
      <w:r w:rsidR="00864B7B" w:rsidRPr="009154C6">
        <w:rPr>
          <w:lang w:val="uk-UA"/>
        </w:rPr>
        <w:t>створювал</w:t>
      </w:r>
      <w:r w:rsidR="00F420E2" w:rsidRPr="009154C6">
        <w:rPr>
          <w:lang w:val="uk-UA"/>
        </w:rPr>
        <w:t>о</w:t>
      </w:r>
      <w:r w:rsidR="00864B7B" w:rsidRPr="009154C6">
        <w:rPr>
          <w:lang w:val="uk-UA"/>
        </w:rPr>
        <w:t xml:space="preserve"> умови </w:t>
      </w:r>
      <w:r w:rsidR="00F420E2" w:rsidRPr="009154C6">
        <w:rPr>
          <w:lang w:val="uk-UA"/>
        </w:rPr>
        <w:t xml:space="preserve">для </w:t>
      </w:r>
      <w:r w:rsidR="00864B7B" w:rsidRPr="009154C6">
        <w:rPr>
          <w:lang w:val="uk-UA"/>
        </w:rPr>
        <w:t>обміну</w:t>
      </w:r>
      <w:r w:rsidR="00F420E2" w:rsidRPr="009154C6">
        <w:rPr>
          <w:lang w:val="uk-UA"/>
        </w:rPr>
        <w:t xml:space="preserve"> </w:t>
      </w:r>
      <w:r w:rsidR="00864B7B" w:rsidRPr="009154C6">
        <w:rPr>
          <w:lang w:val="uk-UA"/>
        </w:rPr>
        <w:t>інформацією між Відповідачами</w:t>
      </w:r>
      <w:r w:rsidR="00EB4C07" w:rsidRPr="009154C6">
        <w:rPr>
          <w:lang w:val="uk-UA"/>
        </w:rPr>
        <w:t>,</w:t>
      </w:r>
      <w:r w:rsidR="00864B7B" w:rsidRPr="009154C6">
        <w:rPr>
          <w:lang w:val="uk-UA"/>
        </w:rPr>
        <w:t xml:space="preserve"> у тому числі під час участі в Аукціоні.</w:t>
      </w:r>
    </w:p>
    <w:p w:rsidR="00864B7B" w:rsidRPr="009154C6" w:rsidRDefault="00864B7B" w:rsidP="008A13A0">
      <w:pPr>
        <w:pStyle w:val="a"/>
        <w:numPr>
          <w:ilvl w:val="0"/>
          <w:numId w:val="0"/>
        </w:numPr>
        <w:rPr>
          <w:sz w:val="20"/>
          <w:szCs w:val="20"/>
          <w:lang w:val="uk-UA"/>
        </w:rPr>
      </w:pPr>
    </w:p>
    <w:p w:rsidR="00202D70" w:rsidRPr="009154C6" w:rsidRDefault="002A081C" w:rsidP="00202D70">
      <w:pPr>
        <w:pStyle w:val="a"/>
        <w:numPr>
          <w:ilvl w:val="0"/>
          <w:numId w:val="4"/>
        </w:numPr>
        <w:tabs>
          <w:tab w:val="clear" w:pos="360"/>
        </w:tabs>
        <w:ind w:left="567" w:hanging="567"/>
        <w:rPr>
          <w:lang w:val="uk-UA"/>
        </w:rPr>
      </w:pPr>
      <w:r w:rsidRPr="009154C6">
        <w:rPr>
          <w:lang w:val="uk-UA"/>
        </w:rPr>
        <w:t xml:space="preserve">За результатами аналізу інформації, наданої Головним управлінням Пенсійного фонду України в Дніпропетровській області листами від 19.04.2019 № 8639/06-03/26 </w:t>
      </w:r>
      <w:r w:rsidR="00BC6220" w:rsidRPr="009154C6">
        <w:rPr>
          <w:lang w:val="uk-UA"/>
        </w:rPr>
        <w:t xml:space="preserve">                 </w:t>
      </w:r>
      <w:r w:rsidRPr="009154C6">
        <w:rPr>
          <w:lang w:val="uk-UA"/>
        </w:rPr>
        <w:t>(вх. № 7-01/376-кі від 25.04.2019)</w:t>
      </w:r>
      <w:r w:rsidR="00E86D4E" w:rsidRPr="009154C6">
        <w:rPr>
          <w:lang w:val="uk-UA"/>
        </w:rPr>
        <w:t>,</w:t>
      </w:r>
      <w:r w:rsidRPr="009154C6">
        <w:rPr>
          <w:lang w:val="uk-UA"/>
        </w:rPr>
        <w:t xml:space="preserve"> від 09.12.2019 № 25286/06-03/26 (вх. № 7-01/1291-кі від 13.12.2019)</w:t>
      </w:r>
      <w:r w:rsidR="00E86D4E" w:rsidRPr="009154C6">
        <w:rPr>
          <w:lang w:val="uk-UA"/>
        </w:rPr>
        <w:t xml:space="preserve"> та</w:t>
      </w:r>
      <w:r w:rsidR="002B6F86" w:rsidRPr="009154C6">
        <w:rPr>
          <w:lang w:val="uk-UA"/>
        </w:rPr>
        <w:t xml:space="preserve"> </w:t>
      </w:r>
      <w:r w:rsidR="00E86D4E" w:rsidRPr="009154C6">
        <w:rPr>
          <w:lang w:val="uk-UA"/>
        </w:rPr>
        <w:t xml:space="preserve">від 03.03.2020 № 0400-0603-6/4987 (вх. № 7-01/301-кі від 10.03.2020) </w:t>
      </w:r>
      <w:r w:rsidR="002B6F86" w:rsidRPr="009154C6">
        <w:rPr>
          <w:lang w:val="uk-UA"/>
        </w:rPr>
        <w:t>та</w:t>
      </w:r>
      <w:r w:rsidRPr="009154C6">
        <w:rPr>
          <w:lang w:val="uk-UA"/>
        </w:rPr>
        <w:t xml:space="preserve"> </w:t>
      </w:r>
      <w:r w:rsidR="002B6F86" w:rsidRPr="009154C6">
        <w:rPr>
          <w:lang w:val="uk-UA"/>
        </w:rPr>
        <w:t xml:space="preserve">Печерським районним управлінням Пенсійного фонду України в м. Києві (лист </w:t>
      </w:r>
      <w:r w:rsidR="00EB4C07" w:rsidRPr="009154C6">
        <w:rPr>
          <w:lang w:val="uk-UA"/>
        </w:rPr>
        <w:t xml:space="preserve">              </w:t>
      </w:r>
      <w:r w:rsidR="002B6F86" w:rsidRPr="009154C6">
        <w:rPr>
          <w:lang w:val="uk-UA"/>
        </w:rPr>
        <w:t>від 25.04.2019 № 88649/02 (вх. №7-01/384-кі від 02.05.2019)</w:t>
      </w:r>
      <w:r w:rsidR="00202D70" w:rsidRPr="009154C6">
        <w:rPr>
          <w:lang w:val="uk-UA"/>
        </w:rPr>
        <w:t>, Головним управлінням Пенсійного фонду України в м. Києві (лист</w:t>
      </w:r>
      <w:r w:rsidR="00EB4C07" w:rsidRPr="009154C6">
        <w:rPr>
          <w:lang w:val="uk-UA"/>
        </w:rPr>
        <w:t>и</w:t>
      </w:r>
      <w:r w:rsidR="00202D70" w:rsidRPr="009154C6">
        <w:rPr>
          <w:lang w:val="uk-UA"/>
        </w:rPr>
        <w:t xml:space="preserve"> від 23.12.2019 № 309499/06</w:t>
      </w:r>
      <w:r w:rsidR="00EB4C07" w:rsidRPr="009154C6">
        <w:rPr>
          <w:lang w:val="uk-UA"/>
        </w:rPr>
        <w:t>,</w:t>
      </w:r>
      <w:r w:rsidR="00202D70" w:rsidRPr="009154C6">
        <w:rPr>
          <w:lang w:val="uk-UA"/>
        </w:rPr>
        <w:t xml:space="preserve"> від 26.12.2019 № 7-01/1370-кі), документів та матеріалів, наданих ТОВ «ФК «ФІНГРУП ФАКТОР» листом від 15.11.2019 № 19-088 (вх. </w:t>
      </w:r>
      <w:r w:rsidR="00EB4C07" w:rsidRPr="009154C6">
        <w:rPr>
          <w:lang w:val="uk-UA"/>
        </w:rPr>
        <w:t xml:space="preserve">№ 8-01/1166-кі </w:t>
      </w:r>
      <w:r w:rsidR="00202D70" w:rsidRPr="009154C6">
        <w:rPr>
          <w:lang w:val="uk-UA"/>
        </w:rPr>
        <w:t>від 22.11.2019</w:t>
      </w:r>
      <w:r w:rsidR="00615F6A" w:rsidRPr="009154C6">
        <w:rPr>
          <w:lang w:val="uk-UA"/>
        </w:rPr>
        <w:t>), ТОВ «ФК «ТОЛКФІН»</w:t>
      </w:r>
      <w:r w:rsidR="00202D70" w:rsidRPr="009154C6">
        <w:rPr>
          <w:lang w:val="uk-UA"/>
        </w:rPr>
        <w:t xml:space="preserve"> листом від 15.11.2019 № 15-11 (вх. № 8-01/1176-кі від 22.11.2019) та </w:t>
      </w:r>
      <w:r w:rsidR="00EC4454" w:rsidRPr="009154C6">
        <w:rPr>
          <w:lang w:val="uk-UA"/>
        </w:rPr>
        <w:t xml:space="preserve">             </w:t>
      </w:r>
      <w:r w:rsidR="00202D70" w:rsidRPr="009154C6">
        <w:rPr>
          <w:lang w:val="uk-UA"/>
        </w:rPr>
        <w:t>ТОВ «СОЛТЕКС КАПІТАЛ» листом від 15.11.20</w:t>
      </w:r>
      <w:r w:rsidR="00E57E27" w:rsidRPr="009154C6">
        <w:rPr>
          <w:lang w:val="uk-UA"/>
        </w:rPr>
        <w:t>19 № 15/11/19 (вх. № 8-01/13522</w:t>
      </w:r>
      <w:r w:rsidR="00202D70" w:rsidRPr="009154C6">
        <w:rPr>
          <w:lang w:val="uk-UA"/>
        </w:rPr>
        <w:t xml:space="preserve"> </w:t>
      </w:r>
      <w:r w:rsidR="00EC4454" w:rsidRPr="009154C6">
        <w:rPr>
          <w:lang w:val="uk-UA"/>
        </w:rPr>
        <w:t xml:space="preserve">                </w:t>
      </w:r>
      <w:r w:rsidR="00202D70" w:rsidRPr="009154C6">
        <w:rPr>
          <w:lang w:val="uk-UA"/>
        </w:rPr>
        <w:t>від 18.11.2019)</w:t>
      </w:r>
      <w:r w:rsidR="000418D2" w:rsidRPr="009154C6">
        <w:rPr>
          <w:lang w:val="uk-UA"/>
        </w:rPr>
        <w:t>,</w:t>
      </w:r>
      <w:r w:rsidR="00202D70" w:rsidRPr="009154C6">
        <w:rPr>
          <w:lang w:val="uk-UA"/>
        </w:rPr>
        <w:t xml:space="preserve"> </w:t>
      </w:r>
      <w:r w:rsidR="00E57E27" w:rsidRPr="009154C6">
        <w:rPr>
          <w:lang w:val="uk-UA"/>
        </w:rPr>
        <w:t xml:space="preserve">ТОВ «ДНІПРОАГРОАЛЬЯНС» листом від 18.12.2019 № 19-044 </w:t>
      </w:r>
      <w:r w:rsidR="00EC4454" w:rsidRPr="009154C6">
        <w:rPr>
          <w:lang w:val="uk-UA"/>
        </w:rPr>
        <w:t xml:space="preserve">               </w:t>
      </w:r>
      <w:r w:rsidR="00E57E27" w:rsidRPr="009154C6">
        <w:rPr>
          <w:lang w:val="uk-UA"/>
        </w:rPr>
        <w:t>(вх. № 8-01/1345-кі від 23.12.2019)</w:t>
      </w:r>
      <w:r w:rsidR="006824A9" w:rsidRPr="009154C6">
        <w:rPr>
          <w:lang w:val="uk-UA"/>
        </w:rPr>
        <w:t xml:space="preserve">, ТОВ «АГРОФІРМА «СХІД АГРО» лист </w:t>
      </w:r>
      <w:r w:rsidR="00EC4454" w:rsidRPr="009154C6">
        <w:rPr>
          <w:lang w:val="uk-UA"/>
        </w:rPr>
        <w:t xml:space="preserve">                       </w:t>
      </w:r>
      <w:r w:rsidR="006824A9" w:rsidRPr="009154C6">
        <w:rPr>
          <w:lang w:val="uk-UA"/>
        </w:rPr>
        <w:t>від 18.12.2019 № 622 (вх. № 8-01/1344-кі від 23.12.2019)</w:t>
      </w:r>
      <w:r w:rsidR="00EB4C07" w:rsidRPr="009154C6">
        <w:rPr>
          <w:lang w:val="uk-UA"/>
        </w:rPr>
        <w:t>,</w:t>
      </w:r>
      <w:r w:rsidR="006824A9" w:rsidRPr="009154C6">
        <w:rPr>
          <w:lang w:val="uk-UA"/>
        </w:rPr>
        <w:t xml:space="preserve"> </w:t>
      </w:r>
      <w:r w:rsidR="00E57E27" w:rsidRPr="009154C6">
        <w:rPr>
          <w:lang w:val="uk-UA"/>
        </w:rPr>
        <w:t xml:space="preserve">та </w:t>
      </w:r>
      <w:r w:rsidR="00202D70" w:rsidRPr="009154C6">
        <w:rPr>
          <w:lang w:val="uk-UA"/>
        </w:rPr>
        <w:t xml:space="preserve">аналізу, зокрема, копій трудових книжок фізичних осіб, із якими Відповідачі пов’язані трудовими відносинами, виявлено таке (додаток 2 до </w:t>
      </w:r>
      <w:r w:rsidR="00FA39CE" w:rsidRPr="009154C6">
        <w:rPr>
          <w:lang w:val="uk-UA"/>
        </w:rPr>
        <w:t>рішення</w:t>
      </w:r>
      <w:r w:rsidR="00202D70" w:rsidRPr="009154C6">
        <w:rPr>
          <w:lang w:val="uk-UA"/>
        </w:rPr>
        <w:t>):</w:t>
      </w:r>
    </w:p>
    <w:p w:rsidR="00BD2B3A" w:rsidRPr="009154C6" w:rsidRDefault="00BD2B3A" w:rsidP="00BD2B3A">
      <w:pPr>
        <w:pStyle w:val="a"/>
        <w:numPr>
          <w:ilvl w:val="0"/>
          <w:numId w:val="0"/>
        </w:numPr>
        <w:rPr>
          <w:lang w:val="uk-UA"/>
        </w:rPr>
      </w:pPr>
    </w:p>
    <w:p w:rsidR="00BC41A7" w:rsidRPr="009154C6" w:rsidRDefault="005A402D" w:rsidP="00BC41A7">
      <w:pPr>
        <w:numPr>
          <w:ilvl w:val="0"/>
          <w:numId w:val="4"/>
        </w:numPr>
        <w:tabs>
          <w:tab w:val="clear" w:pos="360"/>
          <w:tab w:val="num" w:pos="567"/>
        </w:tabs>
        <w:ind w:left="567" w:hanging="567"/>
        <w:jc w:val="both"/>
        <w:rPr>
          <w:szCs w:val="22"/>
          <w:lang w:val="uk-UA" w:eastAsia="en-US"/>
        </w:rPr>
      </w:pPr>
      <w:r w:rsidRPr="009154C6">
        <w:rPr>
          <w:b/>
          <w:i/>
          <w:lang w:val="uk-UA"/>
        </w:rPr>
        <w:t>ОСОБА 12</w:t>
      </w:r>
      <w:r w:rsidR="00934CCE" w:rsidRPr="009154C6">
        <w:rPr>
          <w:lang w:val="uk-UA"/>
        </w:rPr>
        <w:t xml:space="preserve"> </w:t>
      </w:r>
      <w:r w:rsidR="00BC41A7" w:rsidRPr="009154C6">
        <w:rPr>
          <w:i/>
          <w:lang w:val="uk-UA"/>
        </w:rPr>
        <w:t>(інформація з обмеженим доступом).</w:t>
      </w:r>
    </w:p>
    <w:p w:rsidR="00BC41A7" w:rsidRPr="009154C6" w:rsidRDefault="00BC41A7" w:rsidP="00BC41A7">
      <w:pPr>
        <w:ind w:left="567"/>
        <w:jc w:val="both"/>
        <w:rPr>
          <w:szCs w:val="22"/>
          <w:lang w:val="uk-UA" w:eastAsia="en-US"/>
        </w:rPr>
      </w:pPr>
    </w:p>
    <w:p w:rsidR="00BC41A7" w:rsidRPr="009154C6" w:rsidRDefault="00BC41A7" w:rsidP="00BC41A7">
      <w:pPr>
        <w:numPr>
          <w:ilvl w:val="0"/>
          <w:numId w:val="4"/>
        </w:numPr>
        <w:tabs>
          <w:tab w:val="clear" w:pos="360"/>
        </w:tabs>
        <w:ind w:left="567" w:hanging="567"/>
        <w:jc w:val="both"/>
        <w:rPr>
          <w:szCs w:val="22"/>
          <w:lang w:val="uk-UA" w:eastAsia="en-US"/>
        </w:rPr>
      </w:pPr>
      <w:r w:rsidRPr="009154C6">
        <w:rPr>
          <w:i/>
          <w:lang w:val="uk-UA"/>
        </w:rPr>
        <w:t>(Інформація з обмеженим доступом).</w:t>
      </w:r>
    </w:p>
    <w:p w:rsidR="00934CCE" w:rsidRPr="009154C6" w:rsidRDefault="00934CCE" w:rsidP="00BC41A7">
      <w:pPr>
        <w:ind w:left="567"/>
        <w:jc w:val="both"/>
        <w:rPr>
          <w:szCs w:val="22"/>
          <w:lang w:val="uk-UA" w:eastAsia="en-US"/>
        </w:rPr>
      </w:pPr>
    </w:p>
    <w:p w:rsidR="00BC41A7" w:rsidRPr="009154C6" w:rsidRDefault="005A402D" w:rsidP="00BC41A7">
      <w:pPr>
        <w:numPr>
          <w:ilvl w:val="0"/>
          <w:numId w:val="4"/>
        </w:numPr>
        <w:tabs>
          <w:tab w:val="clear" w:pos="360"/>
          <w:tab w:val="num" w:pos="567"/>
        </w:tabs>
        <w:jc w:val="both"/>
        <w:rPr>
          <w:szCs w:val="22"/>
          <w:lang w:val="uk-UA" w:eastAsia="en-US"/>
        </w:rPr>
      </w:pPr>
      <w:r w:rsidRPr="009154C6">
        <w:rPr>
          <w:b/>
          <w:i/>
          <w:szCs w:val="22"/>
          <w:lang w:val="uk-UA" w:eastAsia="en-US"/>
        </w:rPr>
        <w:t>ОСОБА 14</w:t>
      </w:r>
      <w:r w:rsidR="005E19F6" w:rsidRPr="009154C6">
        <w:rPr>
          <w:szCs w:val="22"/>
          <w:lang w:val="uk-UA" w:eastAsia="en-US"/>
        </w:rPr>
        <w:t xml:space="preserve"> </w:t>
      </w:r>
      <w:r w:rsidR="00BC41A7" w:rsidRPr="009154C6">
        <w:rPr>
          <w:i/>
          <w:szCs w:val="22"/>
          <w:lang w:val="uk-UA" w:eastAsia="en-US"/>
        </w:rPr>
        <w:t>(Інформація з обмеженим доступом).</w:t>
      </w:r>
    </w:p>
    <w:p w:rsidR="00BC41A7" w:rsidRPr="009154C6" w:rsidRDefault="00BC41A7" w:rsidP="00BC41A7">
      <w:pPr>
        <w:ind w:left="360"/>
        <w:jc w:val="both"/>
        <w:rPr>
          <w:szCs w:val="22"/>
          <w:lang w:val="uk-UA" w:eastAsia="en-US"/>
        </w:rPr>
      </w:pPr>
    </w:p>
    <w:p w:rsidR="00D518EE" w:rsidRPr="009154C6" w:rsidRDefault="005A402D" w:rsidP="00A34CAA">
      <w:pPr>
        <w:numPr>
          <w:ilvl w:val="0"/>
          <w:numId w:val="4"/>
        </w:numPr>
        <w:tabs>
          <w:tab w:val="clear" w:pos="360"/>
          <w:tab w:val="num" w:pos="567"/>
        </w:tabs>
        <w:ind w:left="567" w:hanging="567"/>
        <w:jc w:val="both"/>
        <w:rPr>
          <w:b/>
          <w:i/>
          <w:szCs w:val="22"/>
          <w:lang w:val="uk-UA" w:eastAsia="en-US"/>
        </w:rPr>
      </w:pPr>
      <w:r w:rsidRPr="009154C6">
        <w:rPr>
          <w:b/>
          <w:i/>
          <w:szCs w:val="22"/>
          <w:lang w:val="uk-UA" w:eastAsia="en-US"/>
        </w:rPr>
        <w:t>ОСОБА 7</w:t>
      </w:r>
      <w:r w:rsidR="00BC41A7" w:rsidRPr="009154C6">
        <w:rPr>
          <w:b/>
          <w:i/>
          <w:szCs w:val="22"/>
          <w:lang w:val="uk-UA" w:eastAsia="en-US"/>
        </w:rPr>
        <w:t xml:space="preserve"> </w:t>
      </w:r>
      <w:r w:rsidR="00BC41A7" w:rsidRPr="009154C6">
        <w:rPr>
          <w:i/>
          <w:szCs w:val="22"/>
          <w:lang w:val="uk-UA" w:eastAsia="en-US"/>
        </w:rPr>
        <w:t>(Інформація з обмеженим доступом).</w:t>
      </w:r>
    </w:p>
    <w:p w:rsidR="00BC41A7" w:rsidRPr="009154C6" w:rsidRDefault="00BC41A7" w:rsidP="00BC41A7">
      <w:pPr>
        <w:pStyle w:val="a"/>
        <w:numPr>
          <w:ilvl w:val="0"/>
          <w:numId w:val="0"/>
        </w:numPr>
        <w:ind w:left="1353"/>
        <w:rPr>
          <w:b/>
          <w:i/>
          <w:lang w:val="uk-UA"/>
        </w:rPr>
      </w:pPr>
    </w:p>
    <w:p w:rsidR="00B13FBA" w:rsidRPr="009154C6" w:rsidRDefault="00B13FBA" w:rsidP="00D518EE">
      <w:pPr>
        <w:numPr>
          <w:ilvl w:val="0"/>
          <w:numId w:val="4"/>
        </w:numPr>
        <w:tabs>
          <w:tab w:val="clear" w:pos="360"/>
          <w:tab w:val="num" w:pos="567"/>
        </w:tabs>
        <w:ind w:left="567" w:hanging="567"/>
        <w:jc w:val="both"/>
        <w:rPr>
          <w:szCs w:val="22"/>
          <w:lang w:val="uk-UA" w:eastAsia="en-US"/>
        </w:rPr>
      </w:pPr>
      <w:r w:rsidRPr="009154C6">
        <w:rPr>
          <w:szCs w:val="22"/>
          <w:lang w:val="uk-UA" w:eastAsia="en-US"/>
        </w:rPr>
        <w:t>При цьому</w:t>
      </w:r>
      <w:r w:rsidR="001F2BF9" w:rsidRPr="009154C6">
        <w:rPr>
          <w:szCs w:val="22"/>
          <w:lang w:val="uk-UA" w:eastAsia="en-US"/>
        </w:rPr>
        <w:t>,</w:t>
      </w:r>
      <w:r w:rsidRPr="009154C6">
        <w:rPr>
          <w:szCs w:val="22"/>
          <w:lang w:val="uk-UA" w:eastAsia="en-US"/>
        </w:rPr>
        <w:t xml:space="preserve"> починаючи з 11.02.2019</w:t>
      </w:r>
      <w:r w:rsidR="00D518EE" w:rsidRPr="009154C6">
        <w:rPr>
          <w:szCs w:val="22"/>
          <w:lang w:val="uk-UA" w:eastAsia="en-US"/>
        </w:rPr>
        <w:t xml:space="preserve"> (за кілька тижнів до укладення </w:t>
      </w:r>
      <w:r w:rsidR="00EB4C07" w:rsidRPr="009154C6">
        <w:rPr>
          <w:szCs w:val="22"/>
          <w:lang w:val="uk-UA" w:eastAsia="en-US"/>
        </w:rPr>
        <w:t xml:space="preserve">договору купівлі-продажу (відступлення) прав вимоги за кредитним договором) </w:t>
      </w:r>
      <w:r w:rsidR="00A34CAA" w:rsidRPr="009154C6">
        <w:rPr>
          <w:szCs w:val="22"/>
          <w:lang w:val="uk-UA" w:eastAsia="en-US"/>
        </w:rPr>
        <w:t>за результатами Аукціону (</w:t>
      </w:r>
      <w:r w:rsidR="00D518EE" w:rsidRPr="009154C6">
        <w:rPr>
          <w:szCs w:val="22"/>
          <w:lang w:val="uk-UA" w:eastAsia="en-US"/>
        </w:rPr>
        <w:t>від 05.03.2019 №</w:t>
      </w:r>
      <w:r w:rsidR="00A34CAA" w:rsidRPr="009154C6">
        <w:rPr>
          <w:szCs w:val="22"/>
          <w:lang w:val="uk-UA" w:eastAsia="en-US"/>
        </w:rPr>
        <w:t> </w:t>
      </w:r>
      <w:r w:rsidR="00D518EE" w:rsidRPr="009154C6">
        <w:rPr>
          <w:szCs w:val="22"/>
          <w:lang w:val="uk-UA" w:eastAsia="en-US"/>
        </w:rPr>
        <w:t>37/2012-КК та 2/1/2-1/2013/980-КЛ/25)</w:t>
      </w:r>
      <w:r w:rsidR="00EB4C07" w:rsidRPr="009154C6">
        <w:rPr>
          <w:szCs w:val="22"/>
          <w:lang w:val="uk-UA" w:eastAsia="en-US"/>
        </w:rPr>
        <w:t>,</w:t>
      </w:r>
      <w:r w:rsidR="00D518EE" w:rsidRPr="009154C6">
        <w:rPr>
          <w:szCs w:val="22"/>
          <w:lang w:val="uk-UA" w:eastAsia="en-US"/>
        </w:rPr>
        <w:t xml:space="preserve"> </w:t>
      </w:r>
      <w:r w:rsidR="005A402D" w:rsidRPr="009154C6">
        <w:rPr>
          <w:szCs w:val="22"/>
          <w:lang w:val="uk-UA" w:eastAsia="en-US"/>
        </w:rPr>
        <w:t xml:space="preserve">ОСОБА 7 </w:t>
      </w:r>
      <w:r w:rsidRPr="009154C6">
        <w:rPr>
          <w:szCs w:val="22"/>
          <w:lang w:val="uk-UA" w:eastAsia="en-US"/>
        </w:rPr>
        <w:t xml:space="preserve">розпочав роботу (за сумісництвом) на посаді виконавчого директора </w:t>
      </w:r>
      <w:r w:rsidR="00EB4C07" w:rsidRPr="009154C6">
        <w:rPr>
          <w:szCs w:val="22"/>
          <w:lang w:val="uk-UA" w:eastAsia="en-US"/>
        </w:rPr>
        <w:t xml:space="preserve">в </w:t>
      </w:r>
      <w:r w:rsidRPr="009154C6">
        <w:rPr>
          <w:szCs w:val="22"/>
          <w:lang w:val="uk-UA" w:eastAsia="en-US"/>
        </w:rPr>
        <w:t xml:space="preserve">ТОВ «СОЛТЕКС КАПІТАЛ». </w:t>
      </w:r>
    </w:p>
    <w:p w:rsidR="003228EC" w:rsidRPr="009154C6" w:rsidRDefault="003228EC" w:rsidP="003228EC">
      <w:pPr>
        <w:pStyle w:val="a"/>
        <w:numPr>
          <w:ilvl w:val="0"/>
          <w:numId w:val="0"/>
        </w:numPr>
        <w:ind w:left="1353"/>
        <w:rPr>
          <w:lang w:val="uk-UA"/>
        </w:rPr>
      </w:pPr>
    </w:p>
    <w:p w:rsidR="003228EC" w:rsidRPr="009154C6" w:rsidRDefault="003228EC" w:rsidP="003228EC">
      <w:pPr>
        <w:pStyle w:val="a"/>
        <w:numPr>
          <w:ilvl w:val="0"/>
          <w:numId w:val="4"/>
        </w:numPr>
        <w:tabs>
          <w:tab w:val="clear" w:pos="360"/>
          <w:tab w:val="num" w:pos="567"/>
        </w:tabs>
        <w:ind w:left="567" w:hanging="567"/>
      </w:pPr>
      <w:r w:rsidRPr="009154C6">
        <w:rPr>
          <w:lang w:val="uk-UA"/>
        </w:rPr>
        <w:lastRenderedPageBreak/>
        <w:t xml:space="preserve">При цьому вказаний договір зі сторони переможця Аукціону (нового кредитора) ТОВ «СОЛТЕКС КАПІТАЛ» був підписаний, зокрема, </w:t>
      </w:r>
      <w:r w:rsidR="005A402D" w:rsidRPr="009154C6">
        <w:rPr>
          <w:lang w:val="uk-UA"/>
        </w:rPr>
        <w:t xml:space="preserve">ОСОБА 7 </w:t>
      </w:r>
      <w:r w:rsidRPr="009154C6">
        <w:rPr>
          <w:lang w:val="uk-UA"/>
        </w:rPr>
        <w:t xml:space="preserve">як виконавчим директором цього товариства. </w:t>
      </w:r>
    </w:p>
    <w:p w:rsidR="000D2C4C" w:rsidRPr="009154C6" w:rsidRDefault="000D2C4C" w:rsidP="000D2C4C">
      <w:pPr>
        <w:pStyle w:val="a"/>
        <w:numPr>
          <w:ilvl w:val="0"/>
          <w:numId w:val="0"/>
        </w:numPr>
        <w:ind w:left="1353"/>
      </w:pPr>
    </w:p>
    <w:p w:rsidR="000D2C4C" w:rsidRPr="009154C6" w:rsidRDefault="000D2C4C" w:rsidP="00E46A67">
      <w:pPr>
        <w:pStyle w:val="a"/>
        <w:numPr>
          <w:ilvl w:val="0"/>
          <w:numId w:val="4"/>
        </w:numPr>
        <w:tabs>
          <w:tab w:val="clear" w:pos="360"/>
          <w:tab w:val="num" w:pos="567"/>
        </w:tabs>
        <w:ind w:left="567" w:hanging="567"/>
      </w:pPr>
      <w:proofErr w:type="spellStart"/>
      <w:r w:rsidRPr="009154C6">
        <w:t>Крім</w:t>
      </w:r>
      <w:proofErr w:type="spellEnd"/>
      <w:r w:rsidRPr="009154C6">
        <w:t xml:space="preserve"> того, </w:t>
      </w:r>
      <w:r w:rsidR="005A402D" w:rsidRPr="009154C6">
        <w:rPr>
          <w:lang w:val="uk-UA"/>
        </w:rPr>
        <w:t xml:space="preserve">ОСОБА 7 </w:t>
      </w:r>
      <w:r w:rsidR="00256929" w:rsidRPr="009154C6">
        <w:rPr>
          <w:lang w:val="uk-UA"/>
        </w:rPr>
        <w:t xml:space="preserve">був </w:t>
      </w:r>
      <w:r w:rsidR="006516C4" w:rsidRPr="009154C6">
        <w:rPr>
          <w:lang w:val="uk-UA"/>
        </w:rPr>
        <w:t xml:space="preserve">головою загальних зборів </w:t>
      </w:r>
      <w:r w:rsidR="00256929" w:rsidRPr="009154C6">
        <w:rPr>
          <w:lang w:val="uk-UA"/>
        </w:rPr>
        <w:t xml:space="preserve">учасників </w:t>
      </w:r>
      <w:r w:rsidR="006516C4" w:rsidRPr="009154C6">
        <w:rPr>
          <w:lang w:val="uk-UA"/>
        </w:rPr>
        <w:t xml:space="preserve">ТОВ «ФК «ТОЛКФІН» </w:t>
      </w:r>
      <w:r w:rsidR="00E46A67" w:rsidRPr="009154C6">
        <w:rPr>
          <w:lang w:val="uk-UA"/>
        </w:rPr>
        <w:t>т</w:t>
      </w:r>
      <w:r w:rsidR="006516C4" w:rsidRPr="009154C6">
        <w:rPr>
          <w:lang w:val="uk-UA"/>
        </w:rPr>
        <w:t xml:space="preserve">а разом із </w:t>
      </w:r>
      <w:r w:rsidR="005A402D" w:rsidRPr="009154C6">
        <w:rPr>
          <w:lang w:val="uk-UA"/>
        </w:rPr>
        <w:t xml:space="preserve">ОСОБА 4 </w:t>
      </w:r>
      <w:r w:rsidR="00E46A67" w:rsidRPr="009154C6">
        <w:rPr>
          <w:lang w:val="uk-UA"/>
        </w:rPr>
        <w:t xml:space="preserve">(один із засновників, керівник та кінцевий </w:t>
      </w:r>
      <w:proofErr w:type="spellStart"/>
      <w:r w:rsidR="00E46A67" w:rsidRPr="009154C6">
        <w:rPr>
          <w:lang w:val="uk-UA"/>
        </w:rPr>
        <w:t>бенефіціарний</w:t>
      </w:r>
      <w:proofErr w:type="spellEnd"/>
      <w:r w:rsidR="00E46A67" w:rsidRPr="009154C6">
        <w:rPr>
          <w:lang w:val="uk-UA"/>
        </w:rPr>
        <w:t xml:space="preserve"> власник цього товариства) </w:t>
      </w:r>
      <w:r w:rsidR="006516C4" w:rsidRPr="009154C6">
        <w:rPr>
          <w:lang w:val="uk-UA"/>
        </w:rPr>
        <w:t>п</w:t>
      </w:r>
      <w:r w:rsidR="00E46A67" w:rsidRPr="009154C6">
        <w:rPr>
          <w:lang w:val="uk-UA"/>
        </w:rPr>
        <w:t>ідписали статут</w:t>
      </w:r>
      <w:r w:rsidR="006516C4" w:rsidRPr="009154C6">
        <w:rPr>
          <w:lang w:val="uk-UA"/>
        </w:rPr>
        <w:t xml:space="preserve"> цього товариства</w:t>
      </w:r>
      <w:r w:rsidR="00E46A67" w:rsidRPr="009154C6">
        <w:rPr>
          <w:lang w:val="uk-UA"/>
        </w:rPr>
        <w:t xml:space="preserve">, затверджений протоколом загальних зборів </w:t>
      </w:r>
      <w:proofErr w:type="gramStart"/>
      <w:r w:rsidR="00E46A67" w:rsidRPr="009154C6">
        <w:rPr>
          <w:lang w:val="uk-UA"/>
        </w:rPr>
        <w:t>в</w:t>
      </w:r>
      <w:proofErr w:type="gramEnd"/>
      <w:r w:rsidR="00E46A67" w:rsidRPr="009154C6">
        <w:rPr>
          <w:lang w:val="uk-UA"/>
        </w:rPr>
        <w:t>ід 04.02.2019 № </w:t>
      </w:r>
      <w:r w:rsidR="00E46A67" w:rsidRPr="009154C6">
        <w:t>4</w:t>
      </w:r>
      <w:r w:rsidR="00256929" w:rsidRPr="009154C6">
        <w:t xml:space="preserve"> (</w:t>
      </w:r>
      <w:r w:rsidR="00256929" w:rsidRPr="009154C6">
        <w:rPr>
          <w:b/>
          <w:u w:val="single"/>
        </w:rPr>
        <w:t xml:space="preserve">за один день до </w:t>
      </w:r>
      <w:proofErr w:type="spellStart"/>
      <w:r w:rsidR="00256929" w:rsidRPr="009154C6">
        <w:rPr>
          <w:b/>
          <w:u w:val="single"/>
        </w:rPr>
        <w:t>проведення</w:t>
      </w:r>
      <w:proofErr w:type="spellEnd"/>
      <w:r w:rsidR="00256929" w:rsidRPr="009154C6">
        <w:rPr>
          <w:b/>
          <w:u w:val="single"/>
        </w:rPr>
        <w:t xml:space="preserve"> </w:t>
      </w:r>
      <w:proofErr w:type="spellStart"/>
      <w:r w:rsidR="00256929" w:rsidRPr="009154C6">
        <w:rPr>
          <w:b/>
          <w:u w:val="single"/>
        </w:rPr>
        <w:t>Аукціону</w:t>
      </w:r>
      <w:proofErr w:type="spellEnd"/>
      <w:r w:rsidR="00256929" w:rsidRPr="009154C6">
        <w:t>)</w:t>
      </w:r>
      <w:r w:rsidR="00E46A67" w:rsidRPr="009154C6">
        <w:rPr>
          <w:lang w:val="uk-UA"/>
        </w:rPr>
        <w:t xml:space="preserve">. </w:t>
      </w:r>
    </w:p>
    <w:p w:rsidR="00B82193" w:rsidRPr="009154C6" w:rsidRDefault="00B82193" w:rsidP="006F4E04">
      <w:pPr>
        <w:jc w:val="both"/>
        <w:rPr>
          <w:szCs w:val="22"/>
          <w:lang w:val="uk-UA" w:eastAsia="en-US"/>
        </w:rPr>
      </w:pPr>
    </w:p>
    <w:p w:rsidR="00B82193" w:rsidRPr="009154C6" w:rsidRDefault="005A402D" w:rsidP="00EB4C07">
      <w:pPr>
        <w:numPr>
          <w:ilvl w:val="0"/>
          <w:numId w:val="4"/>
        </w:numPr>
        <w:tabs>
          <w:tab w:val="clear" w:pos="360"/>
          <w:tab w:val="num" w:pos="567"/>
        </w:tabs>
        <w:ind w:left="709" w:hanging="709"/>
        <w:jc w:val="both"/>
        <w:rPr>
          <w:szCs w:val="22"/>
          <w:lang w:val="uk-UA" w:eastAsia="en-US"/>
        </w:rPr>
      </w:pPr>
      <w:r w:rsidRPr="009154C6">
        <w:rPr>
          <w:b/>
          <w:i/>
          <w:lang w:val="uk-UA"/>
        </w:rPr>
        <w:t>ОСОБА</w:t>
      </w:r>
      <w:r w:rsidRPr="009154C6">
        <w:rPr>
          <w:b/>
          <w:i/>
          <w:szCs w:val="22"/>
          <w:lang w:val="uk-UA" w:eastAsia="en-US"/>
        </w:rPr>
        <w:t xml:space="preserve"> 15</w:t>
      </w:r>
      <w:r w:rsidRPr="009154C6">
        <w:rPr>
          <w:szCs w:val="22"/>
          <w:lang w:val="uk-UA" w:eastAsia="en-US"/>
        </w:rPr>
        <w:t xml:space="preserve"> </w:t>
      </w:r>
      <w:r w:rsidR="004D27ED" w:rsidRPr="009154C6">
        <w:rPr>
          <w:i/>
          <w:szCs w:val="22"/>
          <w:lang w:val="uk-UA" w:eastAsia="en-US"/>
        </w:rPr>
        <w:t>(інформація з обмеженим доступом).</w:t>
      </w:r>
    </w:p>
    <w:p w:rsidR="00CB749A" w:rsidRPr="009154C6" w:rsidRDefault="00CB749A" w:rsidP="00B61B3A">
      <w:pPr>
        <w:pStyle w:val="a"/>
        <w:numPr>
          <w:ilvl w:val="0"/>
          <w:numId w:val="0"/>
        </w:numPr>
        <w:rPr>
          <w:sz w:val="20"/>
          <w:szCs w:val="20"/>
          <w:lang w:val="uk-UA"/>
        </w:rPr>
      </w:pPr>
    </w:p>
    <w:p w:rsidR="004D27ED" w:rsidRPr="009154C6" w:rsidRDefault="004D27ED" w:rsidP="00742845">
      <w:pPr>
        <w:pStyle w:val="a"/>
        <w:numPr>
          <w:ilvl w:val="0"/>
          <w:numId w:val="4"/>
        </w:numPr>
        <w:ind w:left="567" w:hanging="567"/>
        <w:rPr>
          <w:b/>
          <w:i/>
          <w:lang w:val="uk-UA"/>
        </w:rPr>
      </w:pPr>
      <w:r w:rsidRPr="009154C6">
        <w:rPr>
          <w:i/>
          <w:lang w:val="uk-UA"/>
        </w:rPr>
        <w:t>(Інформація з обмеженим доступом).</w:t>
      </w:r>
    </w:p>
    <w:p w:rsidR="004D27ED" w:rsidRPr="009154C6" w:rsidRDefault="004D27ED" w:rsidP="004D27ED">
      <w:pPr>
        <w:pStyle w:val="a"/>
        <w:numPr>
          <w:ilvl w:val="0"/>
          <w:numId w:val="0"/>
        </w:numPr>
        <w:rPr>
          <w:b/>
          <w:i/>
          <w:lang w:val="uk-UA"/>
        </w:rPr>
      </w:pPr>
    </w:p>
    <w:p w:rsidR="004D27ED" w:rsidRPr="009154C6" w:rsidRDefault="004D27ED" w:rsidP="004D27ED">
      <w:pPr>
        <w:pStyle w:val="a"/>
        <w:numPr>
          <w:ilvl w:val="0"/>
          <w:numId w:val="4"/>
        </w:numPr>
        <w:rPr>
          <w:b/>
          <w:i/>
          <w:lang w:val="uk-UA"/>
        </w:rPr>
      </w:pPr>
      <w:r w:rsidRPr="009154C6">
        <w:rPr>
          <w:b/>
          <w:i/>
          <w:lang w:val="uk-UA"/>
        </w:rPr>
        <w:t xml:space="preserve">ОСОБА 3 </w:t>
      </w:r>
      <w:r w:rsidRPr="009154C6">
        <w:rPr>
          <w:i/>
          <w:lang w:val="uk-UA"/>
        </w:rPr>
        <w:t>(інформація з обмеженим доступом).</w:t>
      </w:r>
    </w:p>
    <w:p w:rsidR="004D27ED" w:rsidRPr="009154C6" w:rsidRDefault="004D27ED" w:rsidP="004D27ED">
      <w:pPr>
        <w:pStyle w:val="a"/>
        <w:numPr>
          <w:ilvl w:val="0"/>
          <w:numId w:val="0"/>
        </w:numPr>
        <w:ind w:left="1353"/>
        <w:rPr>
          <w:lang w:val="uk-UA"/>
        </w:rPr>
      </w:pPr>
    </w:p>
    <w:p w:rsidR="003F29EF" w:rsidRPr="009154C6" w:rsidRDefault="00185BBC" w:rsidP="0093729A">
      <w:pPr>
        <w:pStyle w:val="a"/>
        <w:numPr>
          <w:ilvl w:val="0"/>
          <w:numId w:val="4"/>
        </w:numPr>
        <w:ind w:left="567" w:hanging="567"/>
        <w:rPr>
          <w:lang w:val="uk-UA"/>
        </w:rPr>
      </w:pPr>
      <w:r w:rsidRPr="009154C6">
        <w:rPr>
          <w:lang w:val="uk-UA"/>
        </w:rPr>
        <w:t>Тобто</w:t>
      </w:r>
      <w:r w:rsidR="00293D97" w:rsidRPr="009154C6">
        <w:rPr>
          <w:lang w:val="uk-UA"/>
        </w:rPr>
        <w:t>,</w:t>
      </w:r>
      <w:r w:rsidR="0020168A" w:rsidRPr="009154C6">
        <w:rPr>
          <w:lang w:val="uk-UA"/>
        </w:rPr>
        <w:t xml:space="preserve"> </w:t>
      </w:r>
      <w:r w:rsidRPr="009154C6">
        <w:rPr>
          <w:lang w:val="uk-UA"/>
        </w:rPr>
        <w:t xml:space="preserve">деякі із </w:t>
      </w:r>
      <w:r w:rsidR="003F29EF" w:rsidRPr="009154C6">
        <w:rPr>
          <w:lang w:val="uk-UA"/>
        </w:rPr>
        <w:t>засновник</w:t>
      </w:r>
      <w:r w:rsidRPr="009154C6">
        <w:rPr>
          <w:lang w:val="uk-UA"/>
        </w:rPr>
        <w:t>ів</w:t>
      </w:r>
      <w:r w:rsidR="003F29EF" w:rsidRPr="009154C6">
        <w:rPr>
          <w:lang w:val="uk-UA"/>
        </w:rPr>
        <w:t xml:space="preserve"> </w:t>
      </w:r>
      <w:r w:rsidR="006D435F" w:rsidRPr="009154C6">
        <w:rPr>
          <w:lang w:val="uk-UA"/>
        </w:rPr>
        <w:t xml:space="preserve">одного відповідача </w:t>
      </w:r>
      <w:r w:rsidR="003F29EF" w:rsidRPr="009154C6">
        <w:rPr>
          <w:lang w:val="uk-UA"/>
        </w:rPr>
        <w:t xml:space="preserve">є </w:t>
      </w:r>
      <w:r w:rsidRPr="009154C6">
        <w:rPr>
          <w:lang w:val="uk-UA"/>
        </w:rPr>
        <w:t xml:space="preserve">одними із засновників або керівниками </w:t>
      </w:r>
      <w:r w:rsidR="003F29EF" w:rsidRPr="009154C6">
        <w:rPr>
          <w:lang w:val="uk-UA"/>
        </w:rPr>
        <w:t>інш</w:t>
      </w:r>
      <w:r w:rsidRPr="009154C6">
        <w:rPr>
          <w:lang w:val="uk-UA"/>
        </w:rPr>
        <w:t>их</w:t>
      </w:r>
      <w:r w:rsidR="003F29EF" w:rsidRPr="009154C6">
        <w:rPr>
          <w:lang w:val="uk-UA"/>
        </w:rPr>
        <w:t xml:space="preserve"> Відповідач</w:t>
      </w:r>
      <w:r w:rsidRPr="009154C6">
        <w:rPr>
          <w:lang w:val="uk-UA"/>
        </w:rPr>
        <w:t>ів</w:t>
      </w:r>
      <w:r w:rsidR="003F29EF" w:rsidRPr="009154C6">
        <w:rPr>
          <w:lang w:val="uk-UA"/>
        </w:rPr>
        <w:t xml:space="preserve"> та завдяки одночасному перебуванню одних і тих же найманих працівників у трудових відносинах із Ві</w:t>
      </w:r>
      <w:r w:rsidR="006D435F" w:rsidRPr="009154C6">
        <w:rPr>
          <w:lang w:val="uk-UA"/>
        </w:rPr>
        <w:t xml:space="preserve">дповідачами </w:t>
      </w:r>
      <w:r w:rsidR="00293D97" w:rsidRPr="009154C6">
        <w:rPr>
          <w:lang w:val="uk-UA"/>
        </w:rPr>
        <w:t xml:space="preserve">та пов’язаними </w:t>
      </w:r>
      <w:r w:rsidR="0093729A" w:rsidRPr="009154C6">
        <w:rPr>
          <w:lang w:val="uk-UA"/>
        </w:rPr>
        <w:t>з ними товариствами</w:t>
      </w:r>
      <w:r w:rsidR="003F29EF" w:rsidRPr="009154C6">
        <w:rPr>
          <w:lang w:val="uk-UA"/>
        </w:rPr>
        <w:t xml:space="preserve"> </w:t>
      </w:r>
      <w:r w:rsidR="0093729A" w:rsidRPr="009154C6">
        <w:rPr>
          <w:lang w:val="uk-UA"/>
        </w:rPr>
        <w:t xml:space="preserve">Відповідачі </w:t>
      </w:r>
      <w:r w:rsidR="003F29EF" w:rsidRPr="009154C6">
        <w:rPr>
          <w:lang w:val="uk-UA"/>
        </w:rPr>
        <w:t xml:space="preserve">мали можливість бути обізнаними з діяльністю один одного та мали можливість доступу до інформації один одного, у тому числі й щодо участі в </w:t>
      </w:r>
      <w:r w:rsidR="0093729A" w:rsidRPr="009154C6">
        <w:rPr>
          <w:lang w:val="uk-UA"/>
        </w:rPr>
        <w:t>Аукціоні</w:t>
      </w:r>
      <w:r w:rsidR="003F29EF" w:rsidRPr="009154C6">
        <w:rPr>
          <w:lang w:val="uk-UA"/>
        </w:rPr>
        <w:t>, що, у свою чергу, підтверджує спільне ведення господарської діяльності, спільність інтересів, пов’язаність Відповідачів та, відповідно</w:t>
      </w:r>
      <w:r w:rsidR="00293D97" w:rsidRPr="009154C6">
        <w:rPr>
          <w:lang w:val="uk-UA"/>
        </w:rPr>
        <w:t>,</w:t>
      </w:r>
      <w:r w:rsidR="00C3017B" w:rsidRPr="009154C6">
        <w:rPr>
          <w:lang w:val="uk-UA"/>
        </w:rPr>
        <w:t xml:space="preserve"> призводить до</w:t>
      </w:r>
      <w:r w:rsidR="003F29EF" w:rsidRPr="009154C6">
        <w:rPr>
          <w:lang w:val="uk-UA"/>
        </w:rPr>
        <w:t xml:space="preserve"> відсутн</w:t>
      </w:r>
      <w:r w:rsidR="00C3017B" w:rsidRPr="009154C6">
        <w:rPr>
          <w:lang w:val="uk-UA"/>
        </w:rPr>
        <w:t>о</w:t>
      </w:r>
      <w:r w:rsidR="003F29EF" w:rsidRPr="009154C6">
        <w:rPr>
          <w:lang w:val="uk-UA"/>
        </w:rPr>
        <w:t>ст</w:t>
      </w:r>
      <w:r w:rsidR="00C3017B" w:rsidRPr="009154C6">
        <w:rPr>
          <w:lang w:val="uk-UA"/>
        </w:rPr>
        <w:t>і</w:t>
      </w:r>
      <w:r w:rsidR="003F29EF" w:rsidRPr="009154C6">
        <w:rPr>
          <w:lang w:val="uk-UA"/>
        </w:rPr>
        <w:t xml:space="preserve"> між ними змагальності під час участі </w:t>
      </w:r>
      <w:r w:rsidR="00293D97" w:rsidRPr="009154C6">
        <w:rPr>
          <w:lang w:val="uk-UA"/>
        </w:rPr>
        <w:t>в</w:t>
      </w:r>
      <w:r w:rsidR="003F29EF" w:rsidRPr="009154C6">
        <w:rPr>
          <w:lang w:val="uk-UA"/>
        </w:rPr>
        <w:t xml:space="preserve"> </w:t>
      </w:r>
      <w:r w:rsidR="0093729A" w:rsidRPr="009154C6">
        <w:rPr>
          <w:lang w:val="uk-UA"/>
        </w:rPr>
        <w:t>цьому Аукціоні</w:t>
      </w:r>
      <w:r w:rsidR="003F29EF" w:rsidRPr="009154C6">
        <w:rPr>
          <w:lang w:val="uk-UA"/>
        </w:rPr>
        <w:t>.</w:t>
      </w:r>
    </w:p>
    <w:p w:rsidR="00B61B3A" w:rsidRPr="009154C6" w:rsidRDefault="00B61B3A" w:rsidP="0093729A">
      <w:pPr>
        <w:pStyle w:val="a"/>
        <w:numPr>
          <w:ilvl w:val="0"/>
          <w:numId w:val="0"/>
        </w:numPr>
        <w:ind w:left="567"/>
        <w:rPr>
          <w:sz w:val="20"/>
          <w:szCs w:val="20"/>
          <w:lang w:val="uk-UA"/>
        </w:rPr>
      </w:pPr>
    </w:p>
    <w:p w:rsidR="003F29EF" w:rsidRPr="009154C6" w:rsidRDefault="003F29EF" w:rsidP="0093729A">
      <w:pPr>
        <w:pStyle w:val="a"/>
        <w:numPr>
          <w:ilvl w:val="0"/>
          <w:numId w:val="4"/>
        </w:numPr>
        <w:ind w:left="567" w:hanging="567"/>
        <w:rPr>
          <w:lang w:val="uk-UA"/>
        </w:rPr>
      </w:pPr>
      <w:r w:rsidRPr="009154C6">
        <w:rPr>
          <w:lang w:val="uk-UA"/>
        </w:rPr>
        <w:t>Разом із тим єдність інтересів зазначених Відповідачів обумовлює зацікавленість у результатах роботи певних осіб, одночасно пов’язаних трудовими відносинами із цими Відповідачами.</w:t>
      </w:r>
    </w:p>
    <w:p w:rsidR="003F29EF" w:rsidRPr="009154C6" w:rsidRDefault="003F29EF" w:rsidP="003F29EF">
      <w:pPr>
        <w:pStyle w:val="a"/>
        <w:numPr>
          <w:ilvl w:val="0"/>
          <w:numId w:val="0"/>
        </w:numPr>
        <w:ind w:left="567"/>
        <w:rPr>
          <w:sz w:val="20"/>
          <w:szCs w:val="20"/>
          <w:lang w:val="uk-UA"/>
        </w:rPr>
      </w:pPr>
    </w:p>
    <w:p w:rsidR="003F29EF" w:rsidRPr="009154C6" w:rsidRDefault="003F29EF" w:rsidP="0093729A">
      <w:pPr>
        <w:pStyle w:val="a"/>
        <w:numPr>
          <w:ilvl w:val="0"/>
          <w:numId w:val="4"/>
        </w:numPr>
        <w:ind w:left="567" w:hanging="567"/>
        <w:rPr>
          <w:lang w:val="uk-UA"/>
        </w:rPr>
      </w:pPr>
      <w:r w:rsidRPr="009154C6">
        <w:rPr>
          <w:lang w:val="uk-UA"/>
        </w:rPr>
        <w:t>Отже, розподіл цього результату задовольняє зазначених Відповідачів, оскільки в іншому випадку з такими працівниками були б припинені трудові відносини.</w:t>
      </w:r>
    </w:p>
    <w:p w:rsidR="003F29EF" w:rsidRPr="009154C6" w:rsidRDefault="003F29EF" w:rsidP="003F29EF">
      <w:pPr>
        <w:pStyle w:val="a"/>
        <w:numPr>
          <w:ilvl w:val="0"/>
          <w:numId w:val="0"/>
        </w:numPr>
        <w:ind w:left="567"/>
        <w:rPr>
          <w:sz w:val="20"/>
          <w:szCs w:val="20"/>
          <w:lang w:val="uk-UA"/>
        </w:rPr>
      </w:pPr>
    </w:p>
    <w:p w:rsidR="003F29EF" w:rsidRPr="009154C6" w:rsidRDefault="003F29EF" w:rsidP="0093729A">
      <w:pPr>
        <w:pStyle w:val="a"/>
        <w:numPr>
          <w:ilvl w:val="0"/>
          <w:numId w:val="4"/>
        </w:numPr>
        <w:ind w:left="567" w:hanging="567"/>
        <w:rPr>
          <w:lang w:val="uk-UA"/>
        </w:rPr>
      </w:pPr>
      <w:r w:rsidRPr="009154C6">
        <w:rPr>
          <w:lang w:val="uk-UA"/>
        </w:rPr>
        <w:t>Трудові відносини, які виникають між працівником та роботодавцем, зобов’язують працівника виконувати певну роботу у визначений строк відповідно до вимог внутрішнього трудового розпорядку.</w:t>
      </w:r>
    </w:p>
    <w:p w:rsidR="003F29EF" w:rsidRPr="009154C6" w:rsidRDefault="003F29EF" w:rsidP="003F29EF">
      <w:pPr>
        <w:pStyle w:val="a"/>
        <w:numPr>
          <w:ilvl w:val="0"/>
          <w:numId w:val="0"/>
        </w:numPr>
        <w:ind w:left="567"/>
        <w:rPr>
          <w:sz w:val="20"/>
          <w:szCs w:val="20"/>
          <w:lang w:val="uk-UA"/>
        </w:rPr>
      </w:pPr>
    </w:p>
    <w:p w:rsidR="003F29EF" w:rsidRPr="009154C6" w:rsidRDefault="003F29EF" w:rsidP="0093729A">
      <w:pPr>
        <w:pStyle w:val="a"/>
        <w:numPr>
          <w:ilvl w:val="0"/>
          <w:numId w:val="4"/>
        </w:numPr>
        <w:ind w:left="567" w:hanging="567"/>
        <w:rPr>
          <w:lang w:val="uk-UA"/>
        </w:rPr>
      </w:pPr>
      <w:r w:rsidRPr="009154C6">
        <w:rPr>
          <w:lang w:val="uk-UA"/>
        </w:rPr>
        <w:t>У свою чергу, одночасне перебування працівників у трудових відносинах із різними суб’єктами господарювання передбачає необхідність погодження між суб’єктами господарювання, в яких працюють відповідні працівники, графіка чи черговості виконуваної роботи.</w:t>
      </w:r>
    </w:p>
    <w:p w:rsidR="003F29EF" w:rsidRPr="009154C6" w:rsidRDefault="003F29EF" w:rsidP="003F29EF">
      <w:pPr>
        <w:pStyle w:val="a"/>
        <w:numPr>
          <w:ilvl w:val="0"/>
          <w:numId w:val="0"/>
        </w:numPr>
        <w:ind w:left="567"/>
        <w:rPr>
          <w:sz w:val="20"/>
          <w:szCs w:val="20"/>
          <w:lang w:val="uk-UA"/>
        </w:rPr>
      </w:pPr>
    </w:p>
    <w:p w:rsidR="009113BA" w:rsidRPr="009154C6" w:rsidRDefault="003F29EF" w:rsidP="00A34CAA">
      <w:pPr>
        <w:pStyle w:val="a"/>
        <w:numPr>
          <w:ilvl w:val="0"/>
          <w:numId w:val="4"/>
        </w:numPr>
        <w:ind w:left="567" w:hanging="567"/>
        <w:rPr>
          <w:lang w:val="uk-UA"/>
        </w:rPr>
      </w:pPr>
      <w:r w:rsidRPr="009154C6">
        <w:rPr>
          <w:lang w:val="uk-UA"/>
        </w:rPr>
        <w:t>Такий погоджений розподіл роботи між суб’єктами господарювання можливий за умови, що вони не конкурують між собою, а господарську діяльність ведуть скоординовано з метою досягнення спільних результатів.</w:t>
      </w:r>
    </w:p>
    <w:p w:rsidR="009113BA" w:rsidRPr="009154C6" w:rsidRDefault="009113BA" w:rsidP="003F29EF">
      <w:pPr>
        <w:pStyle w:val="a"/>
        <w:numPr>
          <w:ilvl w:val="0"/>
          <w:numId w:val="0"/>
        </w:numPr>
        <w:ind w:left="567"/>
        <w:rPr>
          <w:sz w:val="20"/>
          <w:szCs w:val="20"/>
          <w:lang w:val="uk-UA"/>
        </w:rPr>
      </w:pPr>
    </w:p>
    <w:p w:rsidR="00CB749A" w:rsidRPr="009154C6" w:rsidRDefault="00CB749A" w:rsidP="0093729A">
      <w:pPr>
        <w:pStyle w:val="a"/>
        <w:numPr>
          <w:ilvl w:val="0"/>
          <w:numId w:val="4"/>
        </w:numPr>
        <w:ind w:left="567" w:hanging="567"/>
        <w:rPr>
          <w:lang w:val="uk-UA"/>
        </w:rPr>
      </w:pPr>
      <w:r w:rsidRPr="009154C6">
        <w:rPr>
          <w:lang w:val="uk-UA"/>
        </w:rPr>
        <w:t>Отже, факт пов’язаності Відп</w:t>
      </w:r>
      <w:r w:rsidR="00B21BDF" w:rsidRPr="009154C6">
        <w:rPr>
          <w:lang w:val="uk-UA"/>
        </w:rPr>
        <w:t xml:space="preserve">овідачів трудовими відносинами </w:t>
      </w:r>
      <w:r w:rsidRPr="009154C6">
        <w:rPr>
          <w:lang w:val="uk-UA"/>
        </w:rPr>
        <w:t xml:space="preserve">з одними </w:t>
      </w:r>
      <w:r w:rsidR="00B21BDF" w:rsidRPr="009154C6">
        <w:rPr>
          <w:lang w:val="uk-UA"/>
        </w:rPr>
        <w:t>й</w:t>
      </w:r>
      <w:r w:rsidRPr="009154C6">
        <w:rPr>
          <w:lang w:val="uk-UA"/>
        </w:rPr>
        <w:t xml:space="preserve"> тими ж фізичними особами свідчить про відсутність конкуренції між цими товариствами, оскільки в умовах справжньої конкуренції суб’єкти господарювання, які позиціонують себе як конкуренти по відношенню один до одного, будуть уникати ситуацій щодо наявності спільних працівників, оскільки такі працівники за матеріальні або інші вигоди можуть вдатись до збирання інформації, </w:t>
      </w:r>
      <w:r w:rsidR="00B21BDF" w:rsidRPr="009154C6">
        <w:rPr>
          <w:lang w:val="uk-UA"/>
        </w:rPr>
        <w:t>у</w:t>
      </w:r>
      <w:r w:rsidRPr="009154C6">
        <w:rPr>
          <w:lang w:val="uk-UA"/>
        </w:rPr>
        <w:t xml:space="preserve"> тому числі комерційної таємниці, розголошення якої завдасть шкоду суб’єкту господарювання або надасть неправомірні переваги в конкуренції суб’єкту господарювання, в інтересах якого ця інформація збиралась.</w:t>
      </w:r>
    </w:p>
    <w:p w:rsidR="00056663" w:rsidRPr="009154C6" w:rsidRDefault="00056663" w:rsidP="00056663">
      <w:pPr>
        <w:pStyle w:val="a"/>
        <w:numPr>
          <w:ilvl w:val="0"/>
          <w:numId w:val="0"/>
        </w:numPr>
        <w:rPr>
          <w:lang w:val="uk-UA"/>
        </w:rPr>
      </w:pPr>
    </w:p>
    <w:p w:rsidR="009113BA" w:rsidRPr="009154C6" w:rsidRDefault="009113BA" w:rsidP="009113BA">
      <w:pPr>
        <w:pStyle w:val="a"/>
        <w:numPr>
          <w:ilvl w:val="0"/>
          <w:numId w:val="0"/>
        </w:numPr>
        <w:ind w:left="1353" w:hanging="360"/>
        <w:rPr>
          <w:lang w:val="uk-UA"/>
        </w:rPr>
      </w:pPr>
    </w:p>
    <w:p w:rsidR="009113BA" w:rsidRPr="009154C6" w:rsidRDefault="00252CA1" w:rsidP="009113BA">
      <w:pPr>
        <w:pStyle w:val="a"/>
        <w:numPr>
          <w:ilvl w:val="0"/>
          <w:numId w:val="0"/>
        </w:numPr>
        <w:rPr>
          <w:b/>
          <w:lang w:val="uk-UA"/>
        </w:rPr>
      </w:pPr>
      <w:r w:rsidRPr="009154C6">
        <w:rPr>
          <w:b/>
          <w:lang w:val="uk-UA"/>
        </w:rPr>
        <w:t>4</w:t>
      </w:r>
      <w:r w:rsidR="009113BA" w:rsidRPr="009154C6">
        <w:rPr>
          <w:b/>
          <w:lang w:val="uk-UA"/>
        </w:rPr>
        <w:t>.2</w:t>
      </w:r>
      <w:r w:rsidR="00B21BDF" w:rsidRPr="009154C6">
        <w:rPr>
          <w:b/>
          <w:lang w:val="uk-UA"/>
        </w:rPr>
        <w:t>.</w:t>
      </w:r>
      <w:r w:rsidR="009113BA" w:rsidRPr="009154C6">
        <w:rPr>
          <w:b/>
          <w:lang w:val="uk-UA"/>
        </w:rPr>
        <w:t xml:space="preserve">    Надання фінансової допомоги </w:t>
      </w:r>
      <w:r w:rsidR="005967DE" w:rsidRPr="009154C6">
        <w:rPr>
          <w:b/>
          <w:lang w:val="uk-UA"/>
        </w:rPr>
        <w:t>В</w:t>
      </w:r>
      <w:r w:rsidR="009113BA" w:rsidRPr="009154C6">
        <w:rPr>
          <w:b/>
          <w:lang w:val="uk-UA"/>
        </w:rPr>
        <w:t xml:space="preserve">ідповідачами один одному та через пов’язаних із </w:t>
      </w:r>
    </w:p>
    <w:p w:rsidR="009113BA" w:rsidRPr="009154C6" w:rsidRDefault="009113BA" w:rsidP="009113BA">
      <w:pPr>
        <w:pStyle w:val="a"/>
        <w:numPr>
          <w:ilvl w:val="0"/>
          <w:numId w:val="0"/>
        </w:numPr>
        <w:ind w:left="360"/>
        <w:rPr>
          <w:b/>
          <w:lang w:val="uk-UA"/>
        </w:rPr>
      </w:pPr>
      <w:r w:rsidRPr="009154C6">
        <w:rPr>
          <w:b/>
          <w:lang w:val="uk-UA"/>
        </w:rPr>
        <w:t xml:space="preserve">   ними суб’єктів господарювання </w:t>
      </w:r>
    </w:p>
    <w:p w:rsidR="009113BA" w:rsidRPr="009154C6" w:rsidRDefault="009113BA" w:rsidP="009113BA">
      <w:pPr>
        <w:jc w:val="both"/>
        <w:rPr>
          <w:sz w:val="16"/>
          <w:szCs w:val="16"/>
          <w:lang w:val="uk-UA"/>
        </w:rPr>
      </w:pPr>
    </w:p>
    <w:p w:rsidR="009113BA" w:rsidRPr="009154C6" w:rsidRDefault="002E71D9" w:rsidP="009113BA">
      <w:pPr>
        <w:numPr>
          <w:ilvl w:val="0"/>
          <w:numId w:val="4"/>
        </w:numPr>
        <w:ind w:left="567" w:hanging="567"/>
        <w:jc w:val="both"/>
        <w:rPr>
          <w:i/>
          <w:lang w:val="uk-UA"/>
        </w:rPr>
      </w:pPr>
      <w:r w:rsidRPr="009154C6">
        <w:rPr>
          <w:i/>
          <w:lang w:val="uk-UA"/>
        </w:rPr>
        <w:t xml:space="preserve">(Інформація з обмеженим доступом). </w:t>
      </w:r>
    </w:p>
    <w:p w:rsidR="00245466" w:rsidRPr="009154C6" w:rsidRDefault="00245466" w:rsidP="00245466">
      <w:pPr>
        <w:ind w:left="567"/>
        <w:jc w:val="both"/>
        <w:rPr>
          <w:sz w:val="20"/>
          <w:szCs w:val="20"/>
          <w:lang w:val="uk-UA"/>
        </w:rPr>
      </w:pPr>
    </w:p>
    <w:p w:rsidR="002E71D9" w:rsidRPr="009154C6" w:rsidRDefault="002E71D9" w:rsidP="002E71D9">
      <w:pPr>
        <w:numPr>
          <w:ilvl w:val="0"/>
          <w:numId w:val="4"/>
        </w:numPr>
        <w:ind w:left="567" w:hanging="567"/>
        <w:jc w:val="both"/>
        <w:rPr>
          <w:i/>
          <w:lang w:val="uk-UA"/>
        </w:rPr>
      </w:pPr>
      <w:r w:rsidRPr="009154C6">
        <w:rPr>
          <w:i/>
          <w:lang w:val="uk-UA"/>
        </w:rPr>
        <w:t xml:space="preserve">(Інформація з обмеженим доступом). </w:t>
      </w:r>
    </w:p>
    <w:p w:rsidR="00BC6731" w:rsidRPr="009154C6" w:rsidRDefault="00BC6731" w:rsidP="002E71D9">
      <w:pPr>
        <w:pStyle w:val="a"/>
        <w:numPr>
          <w:ilvl w:val="0"/>
          <w:numId w:val="0"/>
        </w:numPr>
        <w:rPr>
          <w:sz w:val="20"/>
          <w:szCs w:val="20"/>
          <w:lang w:val="uk-UA"/>
        </w:rPr>
      </w:pPr>
    </w:p>
    <w:p w:rsidR="00245466" w:rsidRPr="009154C6" w:rsidRDefault="002E71D9" w:rsidP="002E71D9">
      <w:pPr>
        <w:numPr>
          <w:ilvl w:val="0"/>
          <w:numId w:val="4"/>
        </w:numPr>
        <w:ind w:left="567" w:hanging="567"/>
        <w:jc w:val="both"/>
        <w:rPr>
          <w:i/>
          <w:lang w:val="uk-UA"/>
        </w:rPr>
      </w:pPr>
      <w:r w:rsidRPr="009154C6">
        <w:rPr>
          <w:i/>
          <w:lang w:val="uk-UA"/>
        </w:rPr>
        <w:t xml:space="preserve">(Інформація з обмеженим доступом). </w:t>
      </w:r>
    </w:p>
    <w:p w:rsidR="00A341B6" w:rsidRPr="009154C6" w:rsidRDefault="00A341B6" w:rsidP="0088745D">
      <w:pPr>
        <w:pStyle w:val="a"/>
        <w:numPr>
          <w:ilvl w:val="0"/>
          <w:numId w:val="0"/>
        </w:numPr>
        <w:rPr>
          <w:sz w:val="16"/>
          <w:szCs w:val="16"/>
          <w:lang w:val="uk-UA"/>
        </w:rPr>
      </w:pPr>
    </w:p>
    <w:p w:rsidR="002E71D9" w:rsidRPr="009154C6" w:rsidRDefault="002E71D9" w:rsidP="002E71D9">
      <w:pPr>
        <w:numPr>
          <w:ilvl w:val="0"/>
          <w:numId w:val="4"/>
        </w:numPr>
        <w:ind w:left="567" w:hanging="567"/>
        <w:jc w:val="both"/>
        <w:rPr>
          <w:i/>
          <w:lang w:val="uk-UA"/>
        </w:rPr>
      </w:pPr>
      <w:r w:rsidRPr="009154C6">
        <w:rPr>
          <w:i/>
          <w:lang w:val="uk-UA"/>
        </w:rPr>
        <w:t xml:space="preserve">(Інформація з обмеженим доступом). </w:t>
      </w:r>
    </w:p>
    <w:p w:rsidR="005809F8" w:rsidRPr="009154C6" w:rsidRDefault="005809F8" w:rsidP="005346FB">
      <w:pPr>
        <w:pStyle w:val="a"/>
        <w:numPr>
          <w:ilvl w:val="0"/>
          <w:numId w:val="0"/>
        </w:numPr>
        <w:rPr>
          <w:sz w:val="20"/>
          <w:szCs w:val="20"/>
          <w:lang w:val="uk-UA"/>
        </w:rPr>
      </w:pPr>
    </w:p>
    <w:p w:rsidR="002E71D9" w:rsidRPr="009154C6" w:rsidRDefault="002E71D9" w:rsidP="002E71D9">
      <w:pPr>
        <w:numPr>
          <w:ilvl w:val="0"/>
          <w:numId w:val="4"/>
        </w:numPr>
        <w:ind w:left="567" w:hanging="567"/>
        <w:jc w:val="both"/>
        <w:rPr>
          <w:i/>
          <w:lang w:val="uk-UA"/>
        </w:rPr>
      </w:pPr>
      <w:r w:rsidRPr="009154C6">
        <w:rPr>
          <w:i/>
          <w:lang w:val="uk-UA"/>
        </w:rPr>
        <w:t xml:space="preserve">(Інформація з обмеженим доступом). </w:t>
      </w:r>
    </w:p>
    <w:p w:rsidR="00957E5D" w:rsidRPr="009154C6" w:rsidRDefault="00957E5D" w:rsidP="004F7E64">
      <w:pPr>
        <w:pStyle w:val="a"/>
        <w:numPr>
          <w:ilvl w:val="0"/>
          <w:numId w:val="0"/>
        </w:numPr>
        <w:rPr>
          <w:lang w:val="uk-UA"/>
        </w:rPr>
      </w:pPr>
    </w:p>
    <w:p w:rsidR="002E71D9" w:rsidRPr="009154C6" w:rsidRDefault="002E71D9" w:rsidP="002E71D9">
      <w:pPr>
        <w:numPr>
          <w:ilvl w:val="0"/>
          <w:numId w:val="4"/>
        </w:numPr>
        <w:ind w:left="567" w:hanging="567"/>
        <w:jc w:val="both"/>
        <w:rPr>
          <w:i/>
          <w:lang w:val="uk-UA"/>
        </w:rPr>
      </w:pPr>
      <w:r w:rsidRPr="009154C6">
        <w:rPr>
          <w:i/>
          <w:lang w:val="uk-UA"/>
        </w:rPr>
        <w:t xml:space="preserve">(Інформація з обмеженим доступом). </w:t>
      </w:r>
    </w:p>
    <w:p w:rsidR="005346FB" w:rsidRPr="009154C6" w:rsidRDefault="005346FB" w:rsidP="005346FB">
      <w:pPr>
        <w:ind w:left="567"/>
        <w:jc w:val="both"/>
        <w:rPr>
          <w:b/>
          <w:bCs/>
          <w:i/>
          <w:iCs/>
          <w:lang w:val="uk-UA"/>
        </w:rPr>
      </w:pPr>
    </w:p>
    <w:p w:rsidR="002E71D9" w:rsidRPr="009154C6" w:rsidRDefault="002E71D9" w:rsidP="002E71D9">
      <w:pPr>
        <w:numPr>
          <w:ilvl w:val="0"/>
          <w:numId w:val="4"/>
        </w:numPr>
        <w:ind w:left="567" w:hanging="567"/>
        <w:jc w:val="both"/>
        <w:rPr>
          <w:i/>
          <w:lang w:val="uk-UA"/>
        </w:rPr>
      </w:pPr>
      <w:r w:rsidRPr="009154C6">
        <w:rPr>
          <w:i/>
          <w:lang w:val="uk-UA"/>
        </w:rPr>
        <w:t xml:space="preserve"> (Інформація з обмеженим доступом). </w:t>
      </w:r>
    </w:p>
    <w:p w:rsidR="00036C4A" w:rsidRPr="009154C6" w:rsidRDefault="00036C4A" w:rsidP="00036C4A">
      <w:pPr>
        <w:jc w:val="both"/>
        <w:rPr>
          <w:lang w:val="uk-UA"/>
        </w:rPr>
      </w:pPr>
    </w:p>
    <w:p w:rsidR="009113BA" w:rsidRPr="009154C6" w:rsidRDefault="009113BA" w:rsidP="009113BA">
      <w:pPr>
        <w:numPr>
          <w:ilvl w:val="0"/>
          <w:numId w:val="4"/>
        </w:numPr>
        <w:ind w:left="567" w:hanging="567"/>
        <w:jc w:val="both"/>
        <w:rPr>
          <w:lang w:val="uk-UA"/>
        </w:rPr>
      </w:pPr>
      <w:r w:rsidRPr="009154C6">
        <w:rPr>
          <w:rFonts w:eastAsia="Calibri"/>
          <w:lang w:val="uk-UA"/>
        </w:rPr>
        <w:t>Відповідно до абзацу восьмого підпункту 14.1.257 пункту 14.1 статті 14 Податкового кодексу України поворотна фінансова допомога – це сума коштів, що надійшла платнику податків у користування за договором, який не передбачає нарахування процентів або інших видів компенсацій у вигляді користування такими коштами.</w:t>
      </w:r>
    </w:p>
    <w:p w:rsidR="009113BA" w:rsidRPr="009154C6" w:rsidRDefault="009113BA" w:rsidP="009113BA">
      <w:pPr>
        <w:ind w:left="567"/>
        <w:jc w:val="both"/>
        <w:rPr>
          <w:lang w:val="uk-UA"/>
        </w:rPr>
      </w:pPr>
    </w:p>
    <w:p w:rsidR="009113BA" w:rsidRPr="009154C6" w:rsidRDefault="009113BA" w:rsidP="009113BA">
      <w:pPr>
        <w:numPr>
          <w:ilvl w:val="0"/>
          <w:numId w:val="4"/>
        </w:numPr>
        <w:ind w:left="567" w:hanging="567"/>
        <w:jc w:val="both"/>
        <w:rPr>
          <w:rFonts w:eastAsia="Calibri"/>
          <w:lang w:val="uk-UA"/>
        </w:rPr>
      </w:pPr>
      <w:r w:rsidRPr="009154C6">
        <w:rPr>
          <w:rFonts w:eastAsia="Calibri"/>
          <w:lang w:val="uk-UA"/>
        </w:rPr>
        <w:t>Згідно зі статтею 1 Закону України «Про захист економічної конкуренції» визначальною характеристикою економічної конкуренції є змагання між суб’єктами господарювання з метою здобуття завдяки власним досягненням переваги над іншими суб’єктами господарювання.</w:t>
      </w:r>
    </w:p>
    <w:p w:rsidR="009113BA" w:rsidRPr="009154C6" w:rsidRDefault="009113BA" w:rsidP="009113BA">
      <w:pPr>
        <w:pStyle w:val="a"/>
        <w:numPr>
          <w:ilvl w:val="0"/>
          <w:numId w:val="0"/>
        </w:numPr>
        <w:ind w:left="1353"/>
        <w:rPr>
          <w:rFonts w:eastAsia="Calibri"/>
          <w:lang w:val="uk-UA"/>
        </w:rPr>
      </w:pPr>
    </w:p>
    <w:p w:rsidR="009113BA" w:rsidRPr="009154C6" w:rsidRDefault="009113BA" w:rsidP="009113BA">
      <w:pPr>
        <w:numPr>
          <w:ilvl w:val="0"/>
          <w:numId w:val="4"/>
        </w:numPr>
        <w:ind w:left="567" w:hanging="567"/>
        <w:jc w:val="both"/>
        <w:rPr>
          <w:rFonts w:eastAsia="Calibri"/>
          <w:lang w:val="uk-UA"/>
        </w:rPr>
      </w:pPr>
      <w:r w:rsidRPr="009154C6">
        <w:rPr>
          <w:rFonts w:eastAsia="Calibri"/>
          <w:lang w:val="uk-UA"/>
        </w:rPr>
        <w:t xml:space="preserve">При цьому означене змагання не залишає місця таким обставинам, як надання фінансової допомоги, оскільки надання такої допомоги збільшує шанси того суб’єкта господарювання у змаганні, який цю допомогу отримує, по відношенню до того суб’єкта господарювання, який таку допомогу надає. </w:t>
      </w:r>
    </w:p>
    <w:p w:rsidR="009113BA" w:rsidRPr="009154C6" w:rsidRDefault="009113BA" w:rsidP="009113BA">
      <w:pPr>
        <w:ind w:left="567"/>
        <w:jc w:val="both"/>
        <w:rPr>
          <w:rFonts w:eastAsia="Calibri"/>
          <w:lang w:val="uk-UA"/>
        </w:rPr>
      </w:pPr>
    </w:p>
    <w:p w:rsidR="009113BA" w:rsidRPr="009154C6" w:rsidRDefault="009113BA" w:rsidP="009113BA">
      <w:pPr>
        <w:numPr>
          <w:ilvl w:val="0"/>
          <w:numId w:val="4"/>
        </w:numPr>
        <w:ind w:left="567" w:hanging="567"/>
        <w:jc w:val="both"/>
        <w:rPr>
          <w:rFonts w:eastAsia="Calibri"/>
          <w:lang w:val="uk-UA"/>
        </w:rPr>
      </w:pPr>
      <w:r w:rsidRPr="009154C6">
        <w:rPr>
          <w:rFonts w:eastAsia="Calibri"/>
          <w:lang w:val="uk-UA"/>
        </w:rPr>
        <w:t xml:space="preserve">Крім того, за своєю суттю фінансова допомога може надаватися між суб’єктами господарювання, які поєднані або споріднені між собою спільністю економічних інтересів, оскільки надається на безвідсотковій основі. </w:t>
      </w:r>
    </w:p>
    <w:p w:rsidR="009113BA" w:rsidRPr="009154C6" w:rsidRDefault="009113BA" w:rsidP="009113BA">
      <w:pPr>
        <w:ind w:left="567"/>
        <w:jc w:val="both"/>
        <w:rPr>
          <w:rFonts w:eastAsia="Calibri"/>
          <w:lang w:val="uk-UA"/>
        </w:rPr>
      </w:pPr>
    </w:p>
    <w:p w:rsidR="009113BA" w:rsidRPr="009154C6" w:rsidRDefault="009113BA" w:rsidP="009113BA">
      <w:pPr>
        <w:numPr>
          <w:ilvl w:val="0"/>
          <w:numId w:val="4"/>
        </w:numPr>
        <w:ind w:left="567" w:hanging="567"/>
        <w:jc w:val="both"/>
        <w:rPr>
          <w:rFonts w:eastAsia="Calibri"/>
          <w:lang w:val="uk-UA"/>
        </w:rPr>
      </w:pPr>
      <w:r w:rsidRPr="009154C6">
        <w:rPr>
          <w:rFonts w:eastAsia="Calibri"/>
          <w:lang w:val="uk-UA"/>
        </w:rPr>
        <w:t xml:space="preserve">Відповідно до статті 42 Господарського кодексу України підприємництво - це самостійна, ініціативна, систематична, на власний ризик господарська діяльність, що здійснюється суб'єктами господарювання (підприємцями) з метою досягнення економічних і соціальних результатів та одержання прибутку. </w:t>
      </w:r>
    </w:p>
    <w:p w:rsidR="009113BA" w:rsidRPr="009154C6" w:rsidRDefault="009113BA" w:rsidP="009113BA">
      <w:pPr>
        <w:jc w:val="both"/>
        <w:rPr>
          <w:rFonts w:eastAsia="Calibri"/>
          <w:lang w:val="uk-UA"/>
        </w:rPr>
      </w:pPr>
    </w:p>
    <w:p w:rsidR="009113BA" w:rsidRPr="009154C6" w:rsidRDefault="009113BA" w:rsidP="009113BA">
      <w:pPr>
        <w:numPr>
          <w:ilvl w:val="0"/>
          <w:numId w:val="4"/>
        </w:numPr>
        <w:ind w:left="567" w:hanging="567"/>
        <w:jc w:val="both"/>
        <w:rPr>
          <w:rFonts w:eastAsia="Calibri"/>
          <w:lang w:val="uk-UA"/>
        </w:rPr>
      </w:pPr>
      <w:r w:rsidRPr="009154C6">
        <w:rPr>
          <w:rFonts w:eastAsia="Calibri"/>
          <w:lang w:val="uk-UA"/>
        </w:rPr>
        <w:t xml:space="preserve">Отже, у разі неповернення фінансової допомоги, прибуток суб’єкта господарювання зменшиться на відповідну величину, а такий суб’єкт господарювання не досягне мети своєї діяльності. </w:t>
      </w:r>
    </w:p>
    <w:p w:rsidR="009113BA" w:rsidRPr="009154C6" w:rsidRDefault="009113BA" w:rsidP="009113BA">
      <w:pPr>
        <w:jc w:val="both"/>
        <w:rPr>
          <w:rFonts w:eastAsia="Calibri"/>
          <w:lang w:val="uk-UA"/>
        </w:rPr>
      </w:pPr>
    </w:p>
    <w:p w:rsidR="009113BA" w:rsidRPr="009154C6" w:rsidRDefault="009113BA" w:rsidP="009113BA">
      <w:pPr>
        <w:numPr>
          <w:ilvl w:val="0"/>
          <w:numId w:val="4"/>
        </w:numPr>
        <w:ind w:left="567" w:hanging="567"/>
        <w:jc w:val="both"/>
        <w:rPr>
          <w:rFonts w:eastAsia="Calibri"/>
          <w:lang w:val="uk-UA"/>
        </w:rPr>
      </w:pPr>
      <w:r w:rsidRPr="009154C6">
        <w:rPr>
          <w:rFonts w:eastAsia="Calibri"/>
          <w:lang w:val="uk-UA"/>
        </w:rPr>
        <w:t>Виходячи з наведеного суб’єкт господарювання, який надає фінансову допомогу, крім всього переліченого, зацікавлений у фінансових результатах того, хто таку допомогу отримує, оскільки розраховує на її повернення.</w:t>
      </w:r>
    </w:p>
    <w:p w:rsidR="009113BA" w:rsidRPr="009154C6" w:rsidRDefault="009113BA" w:rsidP="009113BA">
      <w:pPr>
        <w:ind w:left="567"/>
        <w:jc w:val="both"/>
        <w:rPr>
          <w:rFonts w:eastAsia="Calibri"/>
          <w:lang w:val="uk-UA"/>
        </w:rPr>
      </w:pPr>
    </w:p>
    <w:p w:rsidR="009113BA" w:rsidRPr="009154C6" w:rsidRDefault="009113BA" w:rsidP="009113BA">
      <w:pPr>
        <w:numPr>
          <w:ilvl w:val="0"/>
          <w:numId w:val="4"/>
        </w:numPr>
        <w:ind w:left="567" w:hanging="567"/>
        <w:jc w:val="both"/>
        <w:rPr>
          <w:rFonts w:eastAsia="Calibri"/>
          <w:lang w:val="uk-UA"/>
        </w:rPr>
      </w:pPr>
      <w:r w:rsidRPr="009154C6">
        <w:rPr>
          <w:rFonts w:eastAsia="Calibri"/>
          <w:lang w:val="uk-UA"/>
        </w:rPr>
        <w:t xml:space="preserve">За умови існування конкуренції між Відповідачами ТОВ «ФК «ФІНГРУП ФАКТОР», утрималось би від надання фінансової допомоги своєму конкуренту ТОВ «ФК </w:t>
      </w:r>
      <w:r w:rsidR="002934C2" w:rsidRPr="009154C6">
        <w:rPr>
          <w:rFonts w:eastAsia="Calibri"/>
          <w:lang w:val="uk-UA"/>
        </w:rPr>
        <w:t xml:space="preserve">«ТОЛКФІН» </w:t>
      </w:r>
      <w:r w:rsidRPr="009154C6">
        <w:rPr>
          <w:rFonts w:eastAsia="Calibri"/>
          <w:lang w:val="uk-UA"/>
        </w:rPr>
        <w:t>та фінансово не забезпечувало його участь в Аукціоні.</w:t>
      </w:r>
    </w:p>
    <w:p w:rsidR="009113BA" w:rsidRPr="009154C6" w:rsidRDefault="009113BA" w:rsidP="009113BA">
      <w:pPr>
        <w:ind w:left="567"/>
        <w:jc w:val="both"/>
        <w:rPr>
          <w:rFonts w:eastAsia="Calibri"/>
          <w:lang w:val="uk-UA"/>
        </w:rPr>
      </w:pPr>
    </w:p>
    <w:p w:rsidR="009113BA" w:rsidRPr="009154C6" w:rsidRDefault="009113BA" w:rsidP="009113BA">
      <w:pPr>
        <w:numPr>
          <w:ilvl w:val="0"/>
          <w:numId w:val="4"/>
        </w:numPr>
        <w:ind w:left="567" w:hanging="567"/>
        <w:jc w:val="both"/>
        <w:rPr>
          <w:rFonts w:eastAsia="Calibri"/>
          <w:lang w:val="uk-UA"/>
        </w:rPr>
      </w:pPr>
      <w:r w:rsidRPr="009154C6">
        <w:rPr>
          <w:rFonts w:eastAsia="Calibri"/>
          <w:lang w:val="uk-UA"/>
        </w:rPr>
        <w:lastRenderedPageBreak/>
        <w:t xml:space="preserve">Отже, взаємовідносини Відповідачів стосувались надання поворотної фінансової допомоги, що свідчить про фінансову підтримку один одного </w:t>
      </w:r>
      <w:r w:rsidR="002934C2" w:rsidRPr="009154C6">
        <w:rPr>
          <w:rFonts w:eastAsia="Calibri"/>
          <w:lang w:val="uk-UA"/>
        </w:rPr>
        <w:t>в</w:t>
      </w:r>
      <w:r w:rsidRPr="009154C6">
        <w:rPr>
          <w:rFonts w:eastAsia="Calibri"/>
          <w:lang w:val="uk-UA"/>
        </w:rPr>
        <w:t xml:space="preserve"> господарській діяльності, довіру та впевненість щодо повернення коштів. </w:t>
      </w:r>
    </w:p>
    <w:p w:rsidR="009113BA" w:rsidRPr="009154C6" w:rsidRDefault="009113BA" w:rsidP="00056663">
      <w:pPr>
        <w:pStyle w:val="a"/>
        <w:numPr>
          <w:ilvl w:val="0"/>
          <w:numId w:val="0"/>
        </w:numPr>
        <w:rPr>
          <w:lang w:val="uk-UA"/>
        </w:rPr>
      </w:pPr>
    </w:p>
    <w:p w:rsidR="00ED4517" w:rsidRPr="009154C6" w:rsidRDefault="00ED4517" w:rsidP="00056663">
      <w:pPr>
        <w:pStyle w:val="a"/>
        <w:numPr>
          <w:ilvl w:val="0"/>
          <w:numId w:val="0"/>
        </w:numPr>
        <w:rPr>
          <w:lang w:val="uk-UA"/>
        </w:rPr>
      </w:pPr>
    </w:p>
    <w:p w:rsidR="00C61D41" w:rsidRPr="009154C6" w:rsidRDefault="00252CA1" w:rsidP="009E7B51">
      <w:pPr>
        <w:pStyle w:val="a"/>
        <w:numPr>
          <w:ilvl w:val="0"/>
          <w:numId w:val="0"/>
        </w:numPr>
        <w:rPr>
          <w:b/>
          <w:lang w:val="uk-UA"/>
        </w:rPr>
      </w:pPr>
      <w:r w:rsidRPr="009154C6">
        <w:rPr>
          <w:b/>
          <w:lang w:val="uk-UA"/>
        </w:rPr>
        <w:t>4</w:t>
      </w:r>
      <w:r w:rsidR="00CE29CE" w:rsidRPr="009154C6">
        <w:rPr>
          <w:b/>
          <w:lang w:val="uk-UA"/>
        </w:rPr>
        <w:t>.</w:t>
      </w:r>
      <w:r w:rsidR="002F37F5" w:rsidRPr="009154C6">
        <w:rPr>
          <w:b/>
          <w:lang w:val="uk-UA"/>
        </w:rPr>
        <w:t>3</w:t>
      </w:r>
      <w:r w:rsidR="002934C2" w:rsidRPr="009154C6">
        <w:rPr>
          <w:b/>
          <w:lang w:val="uk-UA"/>
        </w:rPr>
        <w:t>.</w:t>
      </w:r>
      <w:r w:rsidR="00CE29CE" w:rsidRPr="009154C6">
        <w:rPr>
          <w:b/>
          <w:lang w:val="uk-UA"/>
        </w:rPr>
        <w:t xml:space="preserve"> </w:t>
      </w:r>
      <w:r w:rsidR="00B011FD" w:rsidRPr="009154C6">
        <w:rPr>
          <w:b/>
          <w:lang w:val="uk-UA"/>
        </w:rPr>
        <w:t xml:space="preserve"> </w:t>
      </w:r>
      <w:r w:rsidR="00C61D41" w:rsidRPr="009154C6">
        <w:rPr>
          <w:b/>
          <w:lang w:val="uk-UA"/>
        </w:rPr>
        <w:t>Залучення однієї і тієї ж особи для здійснення реєстрації на електронному</w:t>
      </w:r>
      <w:r w:rsidR="002C4CD4" w:rsidRPr="009154C6">
        <w:rPr>
          <w:b/>
          <w:lang w:val="uk-UA"/>
        </w:rPr>
        <w:t xml:space="preserve"> </w:t>
      </w:r>
      <w:r w:rsidR="00B011FD" w:rsidRPr="009154C6">
        <w:rPr>
          <w:b/>
          <w:lang w:val="uk-UA"/>
        </w:rPr>
        <w:t>м</w:t>
      </w:r>
      <w:r w:rsidR="00C61D41" w:rsidRPr="009154C6">
        <w:rPr>
          <w:b/>
          <w:lang w:val="uk-UA"/>
        </w:rPr>
        <w:t>айданчику</w:t>
      </w:r>
      <w:r w:rsidR="00B011FD" w:rsidRPr="009154C6">
        <w:rPr>
          <w:b/>
          <w:lang w:val="uk-UA"/>
        </w:rPr>
        <w:t xml:space="preserve"> та здійснення контролю рахунків ТОВ «ФК «ФІНГРУП ФАКТОР» і                 ТОВ «ФК «ТОЛКФІН» однією </w:t>
      </w:r>
      <w:r w:rsidR="002934C2" w:rsidRPr="009154C6">
        <w:rPr>
          <w:b/>
          <w:lang w:val="uk-UA"/>
        </w:rPr>
        <w:t xml:space="preserve">і тією ж </w:t>
      </w:r>
      <w:r w:rsidR="00B011FD" w:rsidRPr="009154C6">
        <w:rPr>
          <w:b/>
          <w:lang w:val="uk-UA"/>
        </w:rPr>
        <w:t>особою</w:t>
      </w:r>
    </w:p>
    <w:p w:rsidR="0020102B" w:rsidRPr="009154C6" w:rsidRDefault="0020102B" w:rsidP="00540E90">
      <w:pPr>
        <w:pStyle w:val="a"/>
        <w:numPr>
          <w:ilvl w:val="0"/>
          <w:numId w:val="0"/>
        </w:numPr>
        <w:rPr>
          <w:b/>
          <w:lang w:val="uk-UA"/>
        </w:rPr>
      </w:pPr>
    </w:p>
    <w:p w:rsidR="00C61D41" w:rsidRPr="009154C6" w:rsidRDefault="00056663" w:rsidP="0093729A">
      <w:pPr>
        <w:pStyle w:val="a"/>
        <w:numPr>
          <w:ilvl w:val="0"/>
          <w:numId w:val="4"/>
        </w:numPr>
        <w:ind w:left="567" w:hanging="567"/>
        <w:rPr>
          <w:lang w:val="uk-UA"/>
        </w:rPr>
      </w:pPr>
      <w:r w:rsidRPr="009154C6">
        <w:rPr>
          <w:lang w:val="uk-UA"/>
        </w:rPr>
        <w:t xml:space="preserve"> </w:t>
      </w:r>
      <w:r w:rsidR="00C61D41" w:rsidRPr="009154C6">
        <w:rPr>
          <w:szCs w:val="24"/>
          <w:lang w:val="uk-UA"/>
        </w:rPr>
        <w:t>За інформацією ДП «ПРОЗОРРО.ПРОДАЖІ», надано</w:t>
      </w:r>
      <w:r w:rsidR="002934C2" w:rsidRPr="009154C6">
        <w:rPr>
          <w:szCs w:val="24"/>
          <w:lang w:val="uk-UA"/>
        </w:rPr>
        <w:t>ю</w:t>
      </w:r>
      <w:r w:rsidR="00C61D41" w:rsidRPr="009154C6">
        <w:rPr>
          <w:szCs w:val="24"/>
          <w:lang w:val="uk-UA"/>
        </w:rPr>
        <w:t xml:space="preserve"> листом від 04.03.2019 № 191-07/2019, ТОВ «ФК «ФІНГРУП ФАКТОР» і ТОВ «ФК «ТОЛКФІН» здійснювали дії</w:t>
      </w:r>
      <w:r w:rsidR="002934C2" w:rsidRPr="009154C6">
        <w:rPr>
          <w:szCs w:val="24"/>
          <w:lang w:val="uk-UA"/>
        </w:rPr>
        <w:t>,</w:t>
      </w:r>
      <w:r w:rsidR="00C61D41" w:rsidRPr="009154C6">
        <w:rPr>
          <w:szCs w:val="24"/>
          <w:lang w:val="uk-UA"/>
        </w:rPr>
        <w:t xml:space="preserve"> пов’язані з їх участю в аукціоні, за допомогою електронного майданчика – товарної біржі «Катеринославська» (далі – ТБ «Катеринославська»).</w:t>
      </w:r>
    </w:p>
    <w:p w:rsidR="00C61D41" w:rsidRPr="009154C6" w:rsidRDefault="00C61D41" w:rsidP="00C61D41">
      <w:pPr>
        <w:pStyle w:val="a"/>
        <w:numPr>
          <w:ilvl w:val="0"/>
          <w:numId w:val="0"/>
        </w:numPr>
        <w:ind w:left="567"/>
        <w:rPr>
          <w:sz w:val="20"/>
          <w:szCs w:val="20"/>
          <w:lang w:val="uk-UA"/>
        </w:rPr>
      </w:pPr>
    </w:p>
    <w:p w:rsidR="005E45B6" w:rsidRPr="009154C6" w:rsidRDefault="005E45B6" w:rsidP="005E45B6">
      <w:pPr>
        <w:numPr>
          <w:ilvl w:val="0"/>
          <w:numId w:val="4"/>
        </w:numPr>
        <w:ind w:left="567" w:hanging="567"/>
        <w:jc w:val="both"/>
        <w:rPr>
          <w:i/>
          <w:lang w:val="uk-UA"/>
        </w:rPr>
      </w:pPr>
      <w:r w:rsidRPr="009154C6">
        <w:rPr>
          <w:i/>
          <w:lang w:val="uk-UA"/>
        </w:rPr>
        <w:t xml:space="preserve">(Інформація з обмеженим доступом). </w:t>
      </w:r>
    </w:p>
    <w:p w:rsidR="006B3F15" w:rsidRPr="009154C6" w:rsidRDefault="006B3F15" w:rsidP="006B3F15">
      <w:pPr>
        <w:pStyle w:val="a"/>
        <w:numPr>
          <w:ilvl w:val="0"/>
          <w:numId w:val="0"/>
        </w:numPr>
        <w:ind w:left="1353"/>
        <w:rPr>
          <w:lang w:val="uk-UA"/>
        </w:rPr>
      </w:pPr>
    </w:p>
    <w:p w:rsidR="005E45B6" w:rsidRPr="009154C6" w:rsidRDefault="005E45B6" w:rsidP="005E45B6">
      <w:pPr>
        <w:numPr>
          <w:ilvl w:val="0"/>
          <w:numId w:val="4"/>
        </w:numPr>
        <w:ind w:left="567" w:hanging="567"/>
        <w:jc w:val="both"/>
        <w:rPr>
          <w:i/>
          <w:lang w:val="uk-UA"/>
        </w:rPr>
      </w:pPr>
      <w:r w:rsidRPr="009154C6">
        <w:rPr>
          <w:i/>
          <w:lang w:val="uk-UA"/>
        </w:rPr>
        <w:t xml:space="preserve">(Інформація з обмеженим доступом). </w:t>
      </w:r>
    </w:p>
    <w:p w:rsidR="00CF5D35" w:rsidRPr="009154C6" w:rsidRDefault="00CF5D35" w:rsidP="00CF5D35">
      <w:pPr>
        <w:pStyle w:val="a"/>
        <w:numPr>
          <w:ilvl w:val="0"/>
          <w:numId w:val="0"/>
        </w:numPr>
        <w:ind w:left="1353"/>
        <w:rPr>
          <w:lang w:val="uk-UA"/>
        </w:rPr>
      </w:pPr>
    </w:p>
    <w:p w:rsidR="005E45B6" w:rsidRPr="009154C6" w:rsidRDefault="005E45B6" w:rsidP="005E45B6">
      <w:pPr>
        <w:numPr>
          <w:ilvl w:val="0"/>
          <w:numId w:val="4"/>
        </w:numPr>
        <w:ind w:left="567" w:hanging="567"/>
        <w:jc w:val="both"/>
        <w:rPr>
          <w:i/>
          <w:lang w:val="uk-UA"/>
        </w:rPr>
      </w:pPr>
      <w:r w:rsidRPr="009154C6">
        <w:rPr>
          <w:i/>
          <w:lang w:val="uk-UA"/>
        </w:rPr>
        <w:t xml:space="preserve">(Інформація з обмеженим доступом). </w:t>
      </w:r>
    </w:p>
    <w:p w:rsidR="006B3F15" w:rsidRPr="009154C6" w:rsidRDefault="006B3F15" w:rsidP="00C61D41">
      <w:pPr>
        <w:pStyle w:val="a"/>
        <w:numPr>
          <w:ilvl w:val="0"/>
          <w:numId w:val="0"/>
        </w:numPr>
        <w:ind w:left="1353"/>
        <w:rPr>
          <w:szCs w:val="24"/>
          <w:lang w:val="uk-UA"/>
        </w:rPr>
      </w:pPr>
    </w:p>
    <w:p w:rsidR="00475AA4" w:rsidRPr="009154C6" w:rsidRDefault="00C61D41" w:rsidP="0078712D">
      <w:pPr>
        <w:pStyle w:val="a"/>
        <w:numPr>
          <w:ilvl w:val="0"/>
          <w:numId w:val="4"/>
        </w:numPr>
        <w:ind w:left="567" w:hanging="567"/>
        <w:rPr>
          <w:lang w:val="uk-UA"/>
        </w:rPr>
      </w:pPr>
      <w:r w:rsidRPr="009154C6">
        <w:rPr>
          <w:szCs w:val="24"/>
          <w:lang w:val="uk-UA"/>
        </w:rPr>
        <w:t xml:space="preserve">Отже, зазначене свідчить про </w:t>
      </w:r>
      <w:r w:rsidR="00317A2D" w:rsidRPr="009154C6">
        <w:rPr>
          <w:szCs w:val="24"/>
          <w:lang w:val="uk-UA"/>
        </w:rPr>
        <w:t>те, що контроль рахунків ТОВ «ФК «ФІНГРУП ФАКТОР» і ТОВ «ФК «ТОЛКФІН», відкритих у вказаних банках,</w:t>
      </w:r>
      <w:r w:rsidR="00317A2D" w:rsidRPr="009154C6">
        <w:rPr>
          <w:szCs w:val="24"/>
          <w:lang w:val="uk-UA" w:eastAsia="ru-RU"/>
        </w:rPr>
        <w:t xml:space="preserve"> </w:t>
      </w:r>
      <w:r w:rsidR="00317A2D" w:rsidRPr="009154C6">
        <w:rPr>
          <w:szCs w:val="24"/>
          <w:lang w:val="uk-UA"/>
        </w:rPr>
        <w:t>здійснювався однією</w:t>
      </w:r>
      <w:r w:rsidR="00986E48" w:rsidRPr="009154C6">
        <w:rPr>
          <w:szCs w:val="24"/>
          <w:lang w:val="uk-UA"/>
        </w:rPr>
        <w:t xml:space="preserve"> і тією ж особою (</w:t>
      </w:r>
      <w:r w:rsidR="005E45B6" w:rsidRPr="009154C6">
        <w:rPr>
          <w:szCs w:val="24"/>
          <w:lang w:val="uk-UA"/>
        </w:rPr>
        <w:t>ОСОБА 4</w:t>
      </w:r>
      <w:r w:rsidR="00317A2D" w:rsidRPr="009154C6">
        <w:rPr>
          <w:szCs w:val="24"/>
          <w:lang w:val="uk-UA"/>
        </w:rPr>
        <w:t>)</w:t>
      </w:r>
      <w:r w:rsidR="00367DDF" w:rsidRPr="009154C6">
        <w:rPr>
          <w:szCs w:val="24"/>
          <w:lang w:val="uk-UA" w:eastAsia="ru-RU"/>
        </w:rPr>
        <w:t xml:space="preserve"> </w:t>
      </w:r>
      <w:r w:rsidR="00367DDF" w:rsidRPr="009154C6">
        <w:rPr>
          <w:szCs w:val="24"/>
          <w:lang w:val="uk-UA"/>
        </w:rPr>
        <w:t>(</w:t>
      </w:r>
      <w:r w:rsidR="0003044B" w:rsidRPr="009154C6">
        <w:rPr>
          <w:szCs w:val="24"/>
          <w:lang w:val="uk-UA"/>
        </w:rPr>
        <w:t>з</w:t>
      </w:r>
      <w:r w:rsidR="00367DDF" w:rsidRPr="009154C6">
        <w:rPr>
          <w:szCs w:val="24"/>
          <w:lang w:val="uk-UA"/>
        </w:rPr>
        <w:t xml:space="preserve"> 01.01.2018 по 30.09.2019) і</w:t>
      </w:r>
      <w:r w:rsidR="0003044B" w:rsidRPr="009154C6">
        <w:rPr>
          <w:szCs w:val="24"/>
          <w:lang w:val="uk-UA"/>
        </w:rPr>
        <w:t>,</w:t>
      </w:r>
      <w:r w:rsidR="00367DDF" w:rsidRPr="009154C6">
        <w:rPr>
          <w:szCs w:val="24"/>
          <w:lang w:val="uk-UA"/>
        </w:rPr>
        <w:t xml:space="preserve"> як наслідок</w:t>
      </w:r>
      <w:r w:rsidR="0003044B" w:rsidRPr="009154C6">
        <w:rPr>
          <w:szCs w:val="24"/>
          <w:lang w:val="uk-UA"/>
        </w:rPr>
        <w:t>,</w:t>
      </w:r>
      <w:r w:rsidR="00367DDF" w:rsidRPr="009154C6">
        <w:rPr>
          <w:szCs w:val="24"/>
          <w:lang w:val="uk-UA"/>
        </w:rPr>
        <w:t xml:space="preserve"> є підтвердженням </w:t>
      </w:r>
      <w:r w:rsidRPr="009154C6">
        <w:rPr>
          <w:szCs w:val="24"/>
          <w:lang w:val="uk-UA"/>
        </w:rPr>
        <w:t>взаємн</w:t>
      </w:r>
      <w:r w:rsidR="00367DDF" w:rsidRPr="009154C6">
        <w:rPr>
          <w:szCs w:val="24"/>
          <w:lang w:val="uk-UA"/>
        </w:rPr>
        <w:t>ої</w:t>
      </w:r>
      <w:r w:rsidRPr="009154C6">
        <w:rPr>
          <w:szCs w:val="24"/>
          <w:lang w:val="uk-UA"/>
        </w:rPr>
        <w:t xml:space="preserve"> обізнан</w:t>
      </w:r>
      <w:r w:rsidR="00367DDF" w:rsidRPr="009154C6">
        <w:rPr>
          <w:szCs w:val="24"/>
          <w:lang w:val="uk-UA"/>
        </w:rPr>
        <w:t xml:space="preserve">ості цих товариств </w:t>
      </w:r>
      <w:r w:rsidRPr="009154C6">
        <w:rPr>
          <w:szCs w:val="24"/>
          <w:lang w:val="uk-UA"/>
        </w:rPr>
        <w:t xml:space="preserve">стосовно </w:t>
      </w:r>
      <w:r w:rsidR="00A34CAA" w:rsidRPr="009154C6">
        <w:rPr>
          <w:szCs w:val="24"/>
          <w:lang w:val="uk-UA"/>
        </w:rPr>
        <w:t>господарської д</w:t>
      </w:r>
      <w:r w:rsidR="00367DDF" w:rsidRPr="009154C6">
        <w:rPr>
          <w:szCs w:val="24"/>
          <w:lang w:val="uk-UA"/>
        </w:rPr>
        <w:t xml:space="preserve">іяльності один одного, зокрема </w:t>
      </w:r>
      <w:r w:rsidR="0003044B" w:rsidRPr="009154C6">
        <w:rPr>
          <w:szCs w:val="24"/>
          <w:lang w:val="uk-UA"/>
        </w:rPr>
        <w:t>й</w:t>
      </w:r>
      <w:r w:rsidR="00A34CAA" w:rsidRPr="009154C6">
        <w:rPr>
          <w:szCs w:val="24"/>
          <w:lang w:val="uk-UA"/>
        </w:rPr>
        <w:t xml:space="preserve"> під час участі в Аукціоні</w:t>
      </w:r>
      <w:r w:rsidR="00367DDF" w:rsidRPr="009154C6">
        <w:rPr>
          <w:szCs w:val="24"/>
          <w:lang w:val="uk-UA"/>
        </w:rPr>
        <w:t>.</w:t>
      </w:r>
    </w:p>
    <w:p w:rsidR="002D1DA8" w:rsidRPr="009154C6" w:rsidRDefault="002D1DA8" w:rsidP="00106191">
      <w:pPr>
        <w:pStyle w:val="a"/>
        <w:numPr>
          <w:ilvl w:val="0"/>
          <w:numId w:val="0"/>
        </w:numPr>
        <w:rPr>
          <w:b/>
          <w:bCs/>
          <w:iCs/>
          <w:lang w:val="uk-UA"/>
        </w:rPr>
      </w:pPr>
    </w:p>
    <w:p w:rsidR="002F55B9" w:rsidRPr="009154C6" w:rsidRDefault="002F55B9" w:rsidP="00106191">
      <w:pPr>
        <w:pStyle w:val="a"/>
        <w:numPr>
          <w:ilvl w:val="0"/>
          <w:numId w:val="0"/>
        </w:numPr>
        <w:rPr>
          <w:b/>
          <w:bCs/>
          <w:iCs/>
          <w:lang w:val="uk-UA"/>
        </w:rPr>
      </w:pPr>
    </w:p>
    <w:p w:rsidR="007779F2" w:rsidRPr="009154C6" w:rsidRDefault="007779F2" w:rsidP="00106191">
      <w:pPr>
        <w:pStyle w:val="a"/>
        <w:numPr>
          <w:ilvl w:val="0"/>
          <w:numId w:val="0"/>
        </w:numPr>
        <w:rPr>
          <w:b/>
          <w:bCs/>
          <w:iCs/>
          <w:lang w:val="uk-UA"/>
        </w:rPr>
      </w:pPr>
    </w:p>
    <w:p w:rsidR="002D1DA8" w:rsidRPr="009154C6" w:rsidRDefault="00252CA1" w:rsidP="00106191">
      <w:pPr>
        <w:pStyle w:val="a"/>
        <w:numPr>
          <w:ilvl w:val="0"/>
          <w:numId w:val="0"/>
        </w:numPr>
        <w:rPr>
          <w:b/>
          <w:bCs/>
          <w:iCs/>
          <w:lang w:val="uk-UA"/>
        </w:rPr>
      </w:pPr>
      <w:r w:rsidRPr="009154C6">
        <w:rPr>
          <w:b/>
          <w:bCs/>
          <w:iCs/>
          <w:lang w:val="uk-UA"/>
        </w:rPr>
        <w:t>4</w:t>
      </w:r>
      <w:r w:rsidR="00106191" w:rsidRPr="009154C6">
        <w:rPr>
          <w:b/>
          <w:bCs/>
          <w:iCs/>
          <w:lang w:val="uk-UA"/>
        </w:rPr>
        <w:t>.</w:t>
      </w:r>
      <w:r w:rsidR="002F37F5" w:rsidRPr="009154C6">
        <w:rPr>
          <w:b/>
          <w:bCs/>
          <w:iCs/>
          <w:lang w:val="uk-UA"/>
        </w:rPr>
        <w:t>4</w:t>
      </w:r>
      <w:r w:rsidR="0003044B" w:rsidRPr="009154C6">
        <w:rPr>
          <w:b/>
          <w:bCs/>
          <w:iCs/>
          <w:lang w:val="uk-UA"/>
        </w:rPr>
        <w:t>.</w:t>
      </w:r>
      <w:r w:rsidR="00475AA4" w:rsidRPr="009154C6">
        <w:rPr>
          <w:b/>
          <w:bCs/>
          <w:iCs/>
          <w:lang w:val="uk-UA"/>
        </w:rPr>
        <w:t xml:space="preserve"> </w:t>
      </w:r>
      <w:r w:rsidR="00337BFF" w:rsidRPr="009154C6">
        <w:rPr>
          <w:b/>
          <w:bCs/>
          <w:iCs/>
          <w:lang w:val="uk-UA"/>
        </w:rPr>
        <w:t xml:space="preserve">  </w:t>
      </w:r>
      <w:r w:rsidR="00106191" w:rsidRPr="009154C6">
        <w:rPr>
          <w:b/>
          <w:bCs/>
          <w:iCs/>
          <w:lang w:val="uk-UA"/>
        </w:rPr>
        <w:t>Електронне листування між Відповідачами</w:t>
      </w:r>
    </w:p>
    <w:p w:rsidR="007D5558" w:rsidRPr="009154C6" w:rsidRDefault="007D5558" w:rsidP="00106191">
      <w:pPr>
        <w:pStyle w:val="a"/>
        <w:numPr>
          <w:ilvl w:val="0"/>
          <w:numId w:val="0"/>
        </w:numPr>
        <w:rPr>
          <w:b/>
          <w:bCs/>
          <w:iCs/>
          <w:lang w:val="uk-UA"/>
        </w:rPr>
      </w:pPr>
    </w:p>
    <w:p w:rsidR="007D5558" w:rsidRPr="009154C6" w:rsidRDefault="007D5558" w:rsidP="007D5558">
      <w:pPr>
        <w:numPr>
          <w:ilvl w:val="0"/>
          <w:numId w:val="4"/>
        </w:numPr>
        <w:ind w:left="567" w:hanging="567"/>
        <w:jc w:val="both"/>
        <w:rPr>
          <w:i/>
          <w:lang w:val="uk-UA"/>
        </w:rPr>
      </w:pPr>
      <w:r w:rsidRPr="009154C6">
        <w:rPr>
          <w:i/>
          <w:lang w:val="uk-UA"/>
        </w:rPr>
        <w:t xml:space="preserve">(Інформація з обмеженим доступом). </w:t>
      </w:r>
    </w:p>
    <w:p w:rsidR="007779F2" w:rsidRPr="009154C6" w:rsidRDefault="007779F2" w:rsidP="0003044B">
      <w:pPr>
        <w:jc w:val="both"/>
        <w:rPr>
          <w:sz w:val="10"/>
          <w:szCs w:val="10"/>
          <w:lang w:val="uk-UA"/>
        </w:rPr>
      </w:pPr>
    </w:p>
    <w:p w:rsidR="00E825DE" w:rsidRPr="009154C6" w:rsidRDefault="00E825DE" w:rsidP="00E825DE">
      <w:pPr>
        <w:ind w:left="1287"/>
        <w:jc w:val="both"/>
        <w:rPr>
          <w:sz w:val="10"/>
          <w:szCs w:val="10"/>
          <w:lang w:val="uk-UA"/>
        </w:rPr>
      </w:pPr>
    </w:p>
    <w:p w:rsidR="007D5558" w:rsidRPr="009154C6" w:rsidRDefault="007D5558" w:rsidP="007D5558">
      <w:pPr>
        <w:numPr>
          <w:ilvl w:val="0"/>
          <w:numId w:val="4"/>
        </w:numPr>
        <w:ind w:left="567" w:hanging="567"/>
        <w:jc w:val="both"/>
        <w:rPr>
          <w:i/>
          <w:lang w:val="uk-UA"/>
        </w:rPr>
      </w:pPr>
      <w:r w:rsidRPr="009154C6">
        <w:rPr>
          <w:i/>
          <w:lang w:val="uk-UA"/>
        </w:rPr>
        <w:t xml:space="preserve">(Інформація з обмеженим доступом). </w:t>
      </w:r>
    </w:p>
    <w:p w:rsidR="00E825DE" w:rsidRPr="009154C6" w:rsidRDefault="00E825DE" w:rsidP="00651F6D">
      <w:pPr>
        <w:jc w:val="both"/>
        <w:rPr>
          <w:sz w:val="10"/>
          <w:szCs w:val="10"/>
          <w:lang w:val="uk-UA"/>
        </w:rPr>
      </w:pPr>
    </w:p>
    <w:p w:rsidR="007779F2" w:rsidRPr="009154C6" w:rsidRDefault="007779F2" w:rsidP="00E825DE">
      <w:pPr>
        <w:ind w:left="1287"/>
        <w:jc w:val="both"/>
        <w:rPr>
          <w:sz w:val="10"/>
          <w:szCs w:val="10"/>
          <w:lang w:val="uk-UA"/>
        </w:rPr>
      </w:pPr>
    </w:p>
    <w:p w:rsidR="007779F2" w:rsidRPr="009154C6" w:rsidRDefault="00651F6D" w:rsidP="00651F6D">
      <w:pPr>
        <w:numPr>
          <w:ilvl w:val="0"/>
          <w:numId w:val="4"/>
        </w:numPr>
        <w:ind w:left="567" w:hanging="567"/>
        <w:jc w:val="both"/>
        <w:rPr>
          <w:i/>
          <w:lang w:val="uk-UA"/>
        </w:rPr>
      </w:pPr>
      <w:r w:rsidRPr="009154C6">
        <w:rPr>
          <w:i/>
          <w:lang w:val="uk-UA"/>
        </w:rPr>
        <w:t xml:space="preserve">(Інформація з обмеженим доступом). </w:t>
      </w:r>
    </w:p>
    <w:p w:rsidR="007779F2" w:rsidRPr="009154C6" w:rsidRDefault="007779F2" w:rsidP="007779F2">
      <w:pPr>
        <w:ind w:left="567"/>
        <w:jc w:val="both"/>
        <w:rPr>
          <w:sz w:val="2"/>
          <w:szCs w:val="2"/>
          <w:lang w:val="uk-UA"/>
        </w:rPr>
      </w:pPr>
    </w:p>
    <w:p w:rsidR="00106191" w:rsidRPr="009154C6" w:rsidRDefault="00651F6D" w:rsidP="00106191">
      <w:pPr>
        <w:numPr>
          <w:ilvl w:val="0"/>
          <w:numId w:val="4"/>
        </w:numPr>
        <w:spacing w:before="240"/>
        <w:ind w:left="567" w:hanging="567"/>
        <w:jc w:val="both"/>
        <w:rPr>
          <w:i/>
          <w:lang w:val="uk-UA"/>
        </w:rPr>
      </w:pPr>
      <w:r w:rsidRPr="009154C6">
        <w:rPr>
          <w:i/>
          <w:lang w:val="uk-UA"/>
        </w:rPr>
        <w:t xml:space="preserve">(Інформація з обмеженим доступом) </w:t>
      </w:r>
      <w:r w:rsidR="00106191" w:rsidRPr="009154C6">
        <w:rPr>
          <w:lang w:val="uk-UA"/>
        </w:rPr>
        <w:t xml:space="preserve">(додаток 3 до </w:t>
      </w:r>
      <w:r w:rsidR="00784471" w:rsidRPr="009154C6">
        <w:rPr>
          <w:lang w:val="uk-UA"/>
        </w:rPr>
        <w:t>рішення</w:t>
      </w:r>
      <w:r w:rsidR="00106191" w:rsidRPr="009154C6">
        <w:rPr>
          <w:lang w:val="uk-UA"/>
        </w:rPr>
        <w:t>).</w:t>
      </w:r>
    </w:p>
    <w:p w:rsidR="007779F2" w:rsidRPr="009154C6" w:rsidRDefault="007779F2" w:rsidP="007779F2">
      <w:pPr>
        <w:pStyle w:val="a"/>
        <w:numPr>
          <w:ilvl w:val="0"/>
          <w:numId w:val="0"/>
        </w:numPr>
        <w:ind w:left="1353"/>
        <w:rPr>
          <w:i/>
          <w:sz w:val="10"/>
          <w:szCs w:val="10"/>
          <w:lang w:val="uk-UA"/>
        </w:rPr>
      </w:pPr>
    </w:p>
    <w:p w:rsidR="007779F2" w:rsidRPr="009154C6" w:rsidRDefault="00106191" w:rsidP="004C7BD7">
      <w:pPr>
        <w:numPr>
          <w:ilvl w:val="0"/>
          <w:numId w:val="4"/>
        </w:numPr>
        <w:spacing w:before="240"/>
        <w:ind w:left="567" w:hanging="567"/>
        <w:jc w:val="both"/>
        <w:rPr>
          <w:lang w:val="uk-UA"/>
        </w:rPr>
      </w:pPr>
      <w:r w:rsidRPr="009154C6">
        <w:rPr>
          <w:lang w:val="uk-UA"/>
        </w:rPr>
        <w:t xml:space="preserve">Отже, у період підготовки до участі та безпосередньо під час проведення Аукціону обидва відповідачі використовували одну </w:t>
      </w:r>
      <w:r w:rsidR="004C7BD7" w:rsidRPr="009154C6">
        <w:rPr>
          <w:lang w:val="uk-UA"/>
        </w:rPr>
        <w:t>й</w:t>
      </w:r>
      <w:r w:rsidRPr="009154C6">
        <w:rPr>
          <w:lang w:val="uk-UA"/>
        </w:rPr>
        <w:t xml:space="preserve"> ту ж електронну адресу </w:t>
      </w:r>
      <w:r w:rsidR="00651F6D" w:rsidRPr="009154C6">
        <w:rPr>
          <w:i/>
          <w:lang w:val="uk-UA"/>
        </w:rPr>
        <w:t>(інформація з обмеженим доступом)</w:t>
      </w:r>
      <w:r w:rsidRPr="009154C6">
        <w:rPr>
          <w:lang w:val="uk-UA"/>
        </w:rPr>
        <w:t>,</w:t>
      </w:r>
      <w:r w:rsidR="00940477" w:rsidRPr="009154C6">
        <w:rPr>
          <w:lang w:val="uk-UA"/>
        </w:rPr>
        <w:t xml:space="preserve"> а також факти спільного використання електронної поштової скриньки </w:t>
      </w:r>
      <w:r w:rsidR="00651F6D" w:rsidRPr="009154C6">
        <w:rPr>
          <w:i/>
          <w:lang w:val="uk-UA"/>
        </w:rPr>
        <w:t>(інформація з обмеженим доступом)</w:t>
      </w:r>
      <w:r w:rsidR="00940477" w:rsidRPr="009154C6">
        <w:rPr>
          <w:lang w:val="uk-UA"/>
        </w:rPr>
        <w:t>,</w:t>
      </w:r>
      <w:r w:rsidRPr="009154C6">
        <w:rPr>
          <w:lang w:val="uk-UA"/>
        </w:rPr>
        <w:t xml:space="preserve"> свідчить про пов’язаність відповідачів та ведення ними спільної господарської діяльності, а відтак – і про наявність тісної комунікації між ними</w:t>
      </w:r>
      <w:r w:rsidR="00940477" w:rsidRPr="009154C6">
        <w:rPr>
          <w:lang w:val="uk-UA"/>
        </w:rPr>
        <w:t xml:space="preserve"> до</w:t>
      </w:r>
      <w:r w:rsidR="00540CE0" w:rsidRPr="009154C6">
        <w:rPr>
          <w:lang w:val="uk-UA"/>
        </w:rPr>
        <w:t>,</w:t>
      </w:r>
      <w:r w:rsidR="00940477" w:rsidRPr="009154C6">
        <w:rPr>
          <w:lang w:val="uk-UA"/>
        </w:rPr>
        <w:t xml:space="preserve"> під час та після проведення </w:t>
      </w:r>
      <w:r w:rsidR="00540CE0" w:rsidRPr="009154C6">
        <w:rPr>
          <w:lang w:val="uk-UA"/>
        </w:rPr>
        <w:t>А</w:t>
      </w:r>
      <w:r w:rsidR="00940477" w:rsidRPr="009154C6">
        <w:rPr>
          <w:lang w:val="uk-UA"/>
        </w:rPr>
        <w:t>укціону</w:t>
      </w:r>
      <w:r w:rsidRPr="009154C6">
        <w:rPr>
          <w:lang w:val="uk-UA"/>
        </w:rPr>
        <w:t>.</w:t>
      </w:r>
    </w:p>
    <w:p w:rsidR="002D1DA8" w:rsidRPr="009154C6" w:rsidRDefault="002D1DA8" w:rsidP="002C4CD4">
      <w:pPr>
        <w:spacing w:before="240"/>
        <w:jc w:val="both"/>
        <w:rPr>
          <w:sz w:val="2"/>
          <w:szCs w:val="2"/>
          <w:lang w:val="uk-UA"/>
        </w:rPr>
      </w:pPr>
    </w:p>
    <w:p w:rsidR="00540CE0" w:rsidRPr="009154C6" w:rsidRDefault="00252CA1" w:rsidP="00540CE0">
      <w:pPr>
        <w:spacing w:before="240"/>
        <w:ind w:left="360" w:hanging="360"/>
        <w:jc w:val="both"/>
        <w:rPr>
          <w:b/>
          <w:lang w:val="uk-UA"/>
        </w:rPr>
      </w:pPr>
      <w:r w:rsidRPr="009154C6">
        <w:rPr>
          <w:b/>
          <w:lang w:val="uk-UA"/>
        </w:rPr>
        <w:t>4</w:t>
      </w:r>
      <w:r w:rsidR="00540CE0" w:rsidRPr="009154C6">
        <w:rPr>
          <w:b/>
          <w:lang w:val="uk-UA"/>
        </w:rPr>
        <w:t>.</w:t>
      </w:r>
      <w:r w:rsidR="002F37F5" w:rsidRPr="009154C6">
        <w:rPr>
          <w:b/>
        </w:rPr>
        <w:t>5</w:t>
      </w:r>
      <w:r w:rsidR="004C7BD7" w:rsidRPr="009154C6">
        <w:rPr>
          <w:b/>
        </w:rPr>
        <w:t>.</w:t>
      </w:r>
      <w:r w:rsidR="00540CE0" w:rsidRPr="009154C6">
        <w:rPr>
          <w:b/>
          <w:lang w:val="uk-UA"/>
        </w:rPr>
        <w:t xml:space="preserve"> Синхронність дій </w:t>
      </w:r>
      <w:r w:rsidR="004C7BD7" w:rsidRPr="009154C6">
        <w:rPr>
          <w:b/>
          <w:lang w:val="uk-UA"/>
        </w:rPr>
        <w:t>В</w:t>
      </w:r>
      <w:r w:rsidR="00540CE0" w:rsidRPr="009154C6">
        <w:rPr>
          <w:b/>
          <w:lang w:val="uk-UA"/>
        </w:rPr>
        <w:t xml:space="preserve">ідповідачів під час підготовки інформації на вимоги Голови         </w:t>
      </w:r>
      <w:r w:rsidR="0078712D" w:rsidRPr="009154C6">
        <w:rPr>
          <w:b/>
          <w:lang w:val="uk-UA"/>
        </w:rPr>
        <w:t xml:space="preserve">   </w:t>
      </w:r>
      <w:r w:rsidR="00540CE0" w:rsidRPr="009154C6">
        <w:rPr>
          <w:b/>
          <w:lang w:val="uk-UA"/>
        </w:rPr>
        <w:t xml:space="preserve">Комітету – державного уповноваженого </w:t>
      </w:r>
    </w:p>
    <w:p w:rsidR="007E7984" w:rsidRPr="009154C6" w:rsidRDefault="00221F9D" w:rsidP="00277190">
      <w:pPr>
        <w:numPr>
          <w:ilvl w:val="0"/>
          <w:numId w:val="4"/>
        </w:numPr>
        <w:spacing w:before="240"/>
        <w:ind w:left="567" w:hanging="567"/>
        <w:jc w:val="both"/>
        <w:rPr>
          <w:lang w:val="uk-UA"/>
        </w:rPr>
      </w:pPr>
      <w:r w:rsidRPr="009154C6">
        <w:rPr>
          <w:lang w:val="uk-UA"/>
        </w:rPr>
        <w:t xml:space="preserve">У ході розгляду справи Головою Комітету – державним уповноваженим було направлено </w:t>
      </w:r>
      <w:r w:rsidR="007E7984" w:rsidRPr="009154C6">
        <w:rPr>
          <w:lang w:val="uk-UA"/>
        </w:rPr>
        <w:t>В</w:t>
      </w:r>
      <w:r w:rsidRPr="009154C6">
        <w:rPr>
          <w:lang w:val="uk-UA"/>
        </w:rPr>
        <w:t xml:space="preserve">ідповідачам </w:t>
      </w:r>
      <w:r w:rsidR="007E7984" w:rsidRPr="009154C6">
        <w:rPr>
          <w:lang w:val="uk-UA"/>
        </w:rPr>
        <w:t xml:space="preserve">відповідні </w:t>
      </w:r>
      <w:r w:rsidRPr="009154C6">
        <w:rPr>
          <w:lang w:val="uk-UA"/>
        </w:rPr>
        <w:t>вимоги:</w:t>
      </w:r>
    </w:p>
    <w:p w:rsidR="00221F9D" w:rsidRPr="009154C6" w:rsidRDefault="00221F9D" w:rsidP="007E7984">
      <w:pPr>
        <w:numPr>
          <w:ilvl w:val="0"/>
          <w:numId w:val="7"/>
        </w:numPr>
        <w:spacing w:before="240"/>
        <w:jc w:val="both"/>
        <w:rPr>
          <w:lang w:val="uk-UA"/>
        </w:rPr>
      </w:pPr>
      <w:r w:rsidRPr="009154C6">
        <w:rPr>
          <w:lang w:val="uk-UA"/>
        </w:rPr>
        <w:t>ТОВ «ФК «ТОЛКФІН»</w:t>
      </w:r>
      <w:r w:rsidR="007E7984" w:rsidRPr="009154C6">
        <w:rPr>
          <w:lang w:val="uk-UA"/>
        </w:rPr>
        <w:t xml:space="preserve"> </w:t>
      </w:r>
      <w:r w:rsidR="00156A66" w:rsidRPr="009154C6">
        <w:rPr>
          <w:lang w:val="uk-UA"/>
        </w:rPr>
        <w:t xml:space="preserve">– </w:t>
      </w:r>
      <w:r w:rsidR="007E7984" w:rsidRPr="009154C6">
        <w:rPr>
          <w:lang w:val="uk-UA"/>
        </w:rPr>
        <w:t xml:space="preserve"> лист від 21.10.2019 </w:t>
      </w:r>
      <w:r w:rsidR="0047724F" w:rsidRPr="009154C6">
        <w:rPr>
          <w:lang w:val="uk-UA"/>
        </w:rPr>
        <w:t>№</w:t>
      </w:r>
      <w:r w:rsidR="007E7984" w:rsidRPr="009154C6">
        <w:rPr>
          <w:lang w:val="uk-UA"/>
        </w:rPr>
        <w:t> 143-26.13/01-13509</w:t>
      </w:r>
      <w:r w:rsidR="004C7BD7" w:rsidRPr="009154C6">
        <w:rPr>
          <w:lang w:val="uk-UA"/>
        </w:rPr>
        <w:t>;</w:t>
      </w:r>
    </w:p>
    <w:p w:rsidR="007E7984" w:rsidRPr="009154C6" w:rsidRDefault="00221F9D" w:rsidP="007E7984">
      <w:pPr>
        <w:numPr>
          <w:ilvl w:val="0"/>
          <w:numId w:val="7"/>
        </w:numPr>
        <w:rPr>
          <w:lang w:val="uk-UA"/>
        </w:rPr>
      </w:pPr>
      <w:r w:rsidRPr="009154C6">
        <w:rPr>
          <w:lang w:val="uk-UA"/>
        </w:rPr>
        <w:t>ТОВ «ФК «ФІНГРУП ФАКТОР»</w:t>
      </w:r>
      <w:r w:rsidR="007E7984" w:rsidRPr="009154C6">
        <w:rPr>
          <w:lang w:val="uk-UA"/>
        </w:rPr>
        <w:t xml:space="preserve"> </w:t>
      </w:r>
      <w:r w:rsidR="00156A66" w:rsidRPr="009154C6">
        <w:rPr>
          <w:lang w:val="uk-UA"/>
        </w:rPr>
        <w:t xml:space="preserve">– </w:t>
      </w:r>
      <w:r w:rsidR="007E7984" w:rsidRPr="009154C6">
        <w:rPr>
          <w:lang w:val="uk-UA"/>
        </w:rPr>
        <w:t xml:space="preserve"> лист від 21.10.2019 </w:t>
      </w:r>
      <w:r w:rsidR="0047724F" w:rsidRPr="009154C6">
        <w:rPr>
          <w:lang w:val="uk-UA"/>
        </w:rPr>
        <w:t>№</w:t>
      </w:r>
      <w:r w:rsidR="007E7984" w:rsidRPr="009154C6">
        <w:rPr>
          <w:lang w:val="uk-UA"/>
        </w:rPr>
        <w:t> 143-26.13/01-13510</w:t>
      </w:r>
      <w:r w:rsidR="004C7BD7" w:rsidRPr="009154C6">
        <w:rPr>
          <w:lang w:val="uk-UA"/>
        </w:rPr>
        <w:t>;</w:t>
      </w:r>
    </w:p>
    <w:p w:rsidR="00221F9D" w:rsidRPr="009154C6" w:rsidRDefault="007E7984" w:rsidP="007E7984">
      <w:pPr>
        <w:numPr>
          <w:ilvl w:val="0"/>
          <w:numId w:val="7"/>
        </w:numPr>
        <w:rPr>
          <w:lang w:val="uk-UA"/>
        </w:rPr>
      </w:pPr>
      <w:r w:rsidRPr="009154C6">
        <w:rPr>
          <w:lang w:val="uk-UA"/>
        </w:rPr>
        <w:lastRenderedPageBreak/>
        <w:t xml:space="preserve">ТОВ </w:t>
      </w:r>
      <w:r w:rsidR="004C7BD7" w:rsidRPr="009154C6">
        <w:rPr>
          <w:lang w:val="uk-UA"/>
        </w:rPr>
        <w:t>«</w:t>
      </w:r>
      <w:r w:rsidRPr="009154C6">
        <w:rPr>
          <w:lang w:val="uk-UA"/>
        </w:rPr>
        <w:t xml:space="preserve">СОЛТЕКС КАПІТАЛ» </w:t>
      </w:r>
      <w:r w:rsidR="00156A66" w:rsidRPr="009154C6">
        <w:rPr>
          <w:lang w:val="uk-UA"/>
        </w:rPr>
        <w:t xml:space="preserve">– </w:t>
      </w:r>
      <w:r w:rsidRPr="009154C6">
        <w:rPr>
          <w:lang w:val="uk-UA"/>
        </w:rPr>
        <w:t>лист від 21.10.2019 №</w:t>
      </w:r>
      <w:r w:rsidR="0034290C" w:rsidRPr="009154C6">
        <w:rPr>
          <w:lang w:val="uk-UA"/>
        </w:rPr>
        <w:t> </w:t>
      </w:r>
      <w:r w:rsidRPr="009154C6">
        <w:rPr>
          <w:lang w:val="uk-UA"/>
        </w:rPr>
        <w:t>143-26.13/01-13508</w:t>
      </w:r>
      <w:r w:rsidR="004C7BD7" w:rsidRPr="009154C6">
        <w:rPr>
          <w:lang w:val="uk-UA"/>
        </w:rPr>
        <w:t>.</w:t>
      </w:r>
    </w:p>
    <w:p w:rsidR="002C4CD4" w:rsidRPr="009154C6" w:rsidRDefault="007E7984" w:rsidP="002C4CD4">
      <w:pPr>
        <w:numPr>
          <w:ilvl w:val="0"/>
          <w:numId w:val="4"/>
        </w:numPr>
        <w:spacing w:before="240"/>
        <w:ind w:left="567" w:hanging="567"/>
        <w:jc w:val="both"/>
        <w:rPr>
          <w:lang w:val="uk-UA"/>
        </w:rPr>
      </w:pPr>
      <w:r w:rsidRPr="009154C6">
        <w:rPr>
          <w:lang w:val="uk-UA"/>
        </w:rPr>
        <w:t xml:space="preserve">Згідно із повідомленнями про вручення поштових відправлень </w:t>
      </w:r>
      <w:r w:rsidR="00A84531" w:rsidRPr="009154C6">
        <w:rPr>
          <w:lang w:val="uk-UA"/>
        </w:rPr>
        <w:t>№ 0303511728706, № 0303509437133 та № 0303511728714</w:t>
      </w:r>
      <w:r w:rsidR="009619E6" w:rsidRPr="009154C6">
        <w:rPr>
          <w:lang w:val="uk-UA"/>
        </w:rPr>
        <w:t xml:space="preserve"> В</w:t>
      </w:r>
      <w:r w:rsidR="00156A66" w:rsidRPr="009154C6">
        <w:rPr>
          <w:lang w:val="uk-UA"/>
        </w:rPr>
        <w:t>ідповідачі отримували вище</w:t>
      </w:r>
      <w:r w:rsidR="009619E6" w:rsidRPr="009154C6">
        <w:rPr>
          <w:lang w:val="uk-UA"/>
        </w:rPr>
        <w:t xml:space="preserve">вказані вимоги </w:t>
      </w:r>
      <w:r w:rsidR="004C7BD7" w:rsidRPr="009154C6">
        <w:rPr>
          <w:lang w:val="uk-UA"/>
        </w:rPr>
        <w:t>в</w:t>
      </w:r>
      <w:r w:rsidR="00156A66" w:rsidRPr="009154C6">
        <w:rPr>
          <w:lang w:val="uk-UA"/>
        </w:rPr>
        <w:t xml:space="preserve"> такі дати:</w:t>
      </w:r>
    </w:p>
    <w:p w:rsidR="002C4CD4" w:rsidRPr="009154C6" w:rsidRDefault="002C4CD4" w:rsidP="002C4CD4">
      <w:pPr>
        <w:spacing w:before="240"/>
        <w:ind w:left="567"/>
        <w:jc w:val="both"/>
        <w:rPr>
          <w:sz w:val="2"/>
          <w:szCs w:val="2"/>
          <w:lang w:val="uk-UA"/>
        </w:rPr>
      </w:pPr>
    </w:p>
    <w:p w:rsidR="009619E6" w:rsidRPr="009154C6" w:rsidRDefault="009619E6" w:rsidP="004C7BD7">
      <w:pPr>
        <w:numPr>
          <w:ilvl w:val="0"/>
          <w:numId w:val="7"/>
        </w:numPr>
        <w:jc w:val="both"/>
        <w:rPr>
          <w:lang w:val="uk-UA"/>
        </w:rPr>
      </w:pPr>
      <w:r w:rsidRPr="009154C6">
        <w:rPr>
          <w:lang w:val="uk-UA"/>
        </w:rPr>
        <w:t>ТОВ «ФК «ТОЛКФІН»</w:t>
      </w:r>
      <w:r w:rsidR="00156A66" w:rsidRPr="009154C6">
        <w:rPr>
          <w:lang w:val="uk-UA"/>
        </w:rPr>
        <w:t xml:space="preserve"> – 24.10.2019</w:t>
      </w:r>
      <w:r w:rsidR="004C7BD7" w:rsidRPr="009154C6">
        <w:rPr>
          <w:lang w:val="uk-UA"/>
        </w:rPr>
        <w:t>;</w:t>
      </w:r>
    </w:p>
    <w:p w:rsidR="009619E6" w:rsidRPr="009154C6" w:rsidRDefault="009619E6" w:rsidP="004C7BD7">
      <w:pPr>
        <w:numPr>
          <w:ilvl w:val="0"/>
          <w:numId w:val="7"/>
        </w:numPr>
        <w:jc w:val="both"/>
        <w:rPr>
          <w:lang w:val="uk-UA"/>
        </w:rPr>
      </w:pPr>
      <w:r w:rsidRPr="009154C6">
        <w:rPr>
          <w:lang w:val="uk-UA"/>
        </w:rPr>
        <w:t>ТОВ «ФК «ФІНГРУП ФАКТОР»</w:t>
      </w:r>
      <w:r w:rsidR="00156A66" w:rsidRPr="009154C6">
        <w:rPr>
          <w:lang w:val="uk-UA"/>
        </w:rPr>
        <w:t xml:space="preserve"> – 18.10.2019</w:t>
      </w:r>
      <w:r w:rsidR="004C7BD7" w:rsidRPr="009154C6">
        <w:rPr>
          <w:lang w:val="uk-UA"/>
        </w:rPr>
        <w:t>;</w:t>
      </w:r>
    </w:p>
    <w:p w:rsidR="009619E6" w:rsidRPr="009154C6" w:rsidRDefault="009619E6" w:rsidP="004C7BD7">
      <w:pPr>
        <w:numPr>
          <w:ilvl w:val="0"/>
          <w:numId w:val="7"/>
        </w:numPr>
        <w:jc w:val="both"/>
        <w:rPr>
          <w:lang w:val="uk-UA"/>
        </w:rPr>
      </w:pPr>
      <w:r w:rsidRPr="009154C6">
        <w:rPr>
          <w:lang w:val="uk-UA"/>
        </w:rPr>
        <w:t xml:space="preserve">ТОВ СОЛТЕКС КАПІТАЛ» </w:t>
      </w:r>
      <w:r w:rsidR="00156A66" w:rsidRPr="009154C6">
        <w:rPr>
          <w:lang w:val="uk-UA"/>
        </w:rPr>
        <w:t>– 25.10.2019</w:t>
      </w:r>
      <w:r w:rsidR="004C7BD7" w:rsidRPr="009154C6">
        <w:rPr>
          <w:lang w:val="uk-UA"/>
        </w:rPr>
        <w:t>.</w:t>
      </w:r>
    </w:p>
    <w:p w:rsidR="002C4CD4" w:rsidRPr="009154C6" w:rsidRDefault="002C4CD4" w:rsidP="002C4CD4">
      <w:pPr>
        <w:tabs>
          <w:tab w:val="left" w:pos="851"/>
        </w:tabs>
        <w:ind w:left="567"/>
        <w:jc w:val="both"/>
        <w:rPr>
          <w:lang w:val="uk-UA"/>
        </w:rPr>
      </w:pPr>
    </w:p>
    <w:p w:rsidR="00FF665E" w:rsidRPr="009154C6" w:rsidRDefault="00156A66" w:rsidP="00F03F36">
      <w:pPr>
        <w:numPr>
          <w:ilvl w:val="0"/>
          <w:numId w:val="4"/>
        </w:numPr>
        <w:ind w:left="567" w:hanging="567"/>
        <w:jc w:val="both"/>
        <w:rPr>
          <w:i/>
          <w:iCs/>
          <w:lang w:val="uk-UA"/>
        </w:rPr>
      </w:pPr>
      <w:r w:rsidRPr="009154C6">
        <w:rPr>
          <w:lang w:val="uk-UA"/>
        </w:rPr>
        <w:t xml:space="preserve">При цьому всі Відповідачі </w:t>
      </w:r>
      <w:r w:rsidR="00C87413" w:rsidRPr="009154C6">
        <w:rPr>
          <w:lang w:val="uk-UA"/>
        </w:rPr>
        <w:t xml:space="preserve">в один і той самий день (30.10.2019) із незначною різницею у часі </w:t>
      </w:r>
      <w:r w:rsidRPr="009154C6">
        <w:rPr>
          <w:lang w:val="uk-UA"/>
        </w:rPr>
        <w:t xml:space="preserve">звернулися в </w:t>
      </w:r>
      <w:r w:rsidR="002D22F3" w:rsidRPr="009154C6">
        <w:rPr>
          <w:lang w:val="uk-UA"/>
        </w:rPr>
        <w:t>Комітет</w:t>
      </w:r>
      <w:r w:rsidR="00D12C55" w:rsidRPr="009154C6">
        <w:rPr>
          <w:lang w:val="uk-UA"/>
        </w:rPr>
        <w:t xml:space="preserve"> </w:t>
      </w:r>
      <w:r w:rsidR="002D22F3" w:rsidRPr="009154C6">
        <w:rPr>
          <w:lang w:val="uk-UA"/>
        </w:rPr>
        <w:t xml:space="preserve">із клопотаннями щодо продовження терміну надання інформації на </w:t>
      </w:r>
      <w:r w:rsidR="009F34A7" w:rsidRPr="009154C6">
        <w:rPr>
          <w:lang w:val="uk-UA"/>
        </w:rPr>
        <w:t xml:space="preserve">вказані </w:t>
      </w:r>
      <w:r w:rsidR="00A12EBF" w:rsidRPr="009154C6">
        <w:rPr>
          <w:lang w:val="uk-UA"/>
        </w:rPr>
        <w:t xml:space="preserve">вище </w:t>
      </w:r>
      <w:r w:rsidR="002D22F3" w:rsidRPr="009154C6">
        <w:rPr>
          <w:lang w:val="uk-UA"/>
        </w:rPr>
        <w:t>вимоги</w:t>
      </w:r>
      <w:r w:rsidR="00D45AC1" w:rsidRPr="009154C6">
        <w:rPr>
          <w:lang w:val="uk-UA"/>
        </w:rPr>
        <w:t xml:space="preserve">, </w:t>
      </w:r>
      <w:r w:rsidR="00A12EBF" w:rsidRPr="009154C6">
        <w:rPr>
          <w:lang w:val="uk-UA"/>
        </w:rPr>
        <w:t>що</w:t>
      </w:r>
      <w:r w:rsidR="00D45AC1" w:rsidRPr="009154C6">
        <w:rPr>
          <w:lang w:val="uk-UA"/>
        </w:rPr>
        <w:t xml:space="preserve"> були надіслані</w:t>
      </w:r>
      <w:r w:rsidR="00C87413" w:rsidRPr="009154C6">
        <w:rPr>
          <w:lang w:val="uk-UA"/>
        </w:rPr>
        <w:t xml:space="preserve"> на електронну поштову скриньку </w:t>
      </w:r>
      <w:hyperlink r:id="rId10" w:history="1">
        <w:r w:rsidR="00B46132" w:rsidRPr="009154C6">
          <w:rPr>
            <w:rStyle w:val="a6"/>
            <w:i/>
            <w:color w:val="auto"/>
            <w:u w:val="none"/>
            <w:lang w:val="uk-UA"/>
          </w:rPr>
          <w:t>електронна</w:t>
        </w:r>
      </w:hyperlink>
      <w:r w:rsidR="00B46132" w:rsidRPr="009154C6">
        <w:rPr>
          <w:i/>
          <w:lang w:val="uk-UA"/>
        </w:rPr>
        <w:t xml:space="preserve"> пошта 1</w:t>
      </w:r>
      <w:r w:rsidR="00C87413" w:rsidRPr="009154C6">
        <w:rPr>
          <w:i/>
          <w:lang w:val="uk-UA"/>
        </w:rPr>
        <w:t>,</w:t>
      </w:r>
      <w:r w:rsidR="00C87413" w:rsidRPr="009154C6">
        <w:rPr>
          <w:lang w:val="uk-UA"/>
        </w:rPr>
        <w:t xml:space="preserve"> яка використовується </w:t>
      </w:r>
      <w:r w:rsidR="004C7BD7" w:rsidRPr="009154C6">
        <w:rPr>
          <w:lang w:val="uk-UA"/>
        </w:rPr>
        <w:t>в</w:t>
      </w:r>
      <w:r w:rsidR="00C87413" w:rsidRPr="009154C6">
        <w:rPr>
          <w:lang w:val="uk-UA"/>
        </w:rPr>
        <w:t xml:space="preserve"> ході виконання своїх службових обов’язків головним спеціалістом п’ятого відділу розслідувань Департаменту розслідувань порушень законодавства про</w:t>
      </w:r>
      <w:r w:rsidR="00EA0A77" w:rsidRPr="009154C6">
        <w:rPr>
          <w:lang w:val="uk-UA"/>
        </w:rPr>
        <w:t xml:space="preserve"> захист економічної конкуренції                        </w:t>
      </w:r>
      <w:r w:rsidR="00277190" w:rsidRPr="009154C6">
        <w:rPr>
          <w:lang w:val="uk-UA"/>
        </w:rPr>
        <w:t xml:space="preserve"> </w:t>
      </w:r>
      <w:r w:rsidR="00B46132" w:rsidRPr="009154C6">
        <w:rPr>
          <w:lang w:val="uk-UA"/>
        </w:rPr>
        <w:t>ОСОБ</w:t>
      </w:r>
      <w:r w:rsidR="0036438D" w:rsidRPr="009154C6">
        <w:rPr>
          <w:lang w:val="uk-UA"/>
        </w:rPr>
        <w:t>А</w:t>
      </w:r>
      <w:r w:rsidR="00B46132" w:rsidRPr="009154C6">
        <w:rPr>
          <w:lang w:val="uk-UA"/>
        </w:rPr>
        <w:t xml:space="preserve"> 16</w:t>
      </w:r>
      <w:r w:rsidR="00D45AC1" w:rsidRPr="009154C6">
        <w:rPr>
          <w:lang w:val="uk-UA"/>
        </w:rPr>
        <w:t xml:space="preserve"> </w:t>
      </w:r>
      <w:r w:rsidR="00F03F36" w:rsidRPr="009154C6">
        <w:rPr>
          <w:lang w:val="uk-UA"/>
        </w:rPr>
        <w:t xml:space="preserve">(зазначене в установленому порядку було зафіксовано у протоколі </w:t>
      </w:r>
      <w:r w:rsidR="0036438D" w:rsidRPr="009154C6">
        <w:rPr>
          <w:lang w:val="uk-UA"/>
        </w:rPr>
        <w:t xml:space="preserve">                      </w:t>
      </w:r>
      <w:r w:rsidR="00F03F36" w:rsidRPr="009154C6">
        <w:rPr>
          <w:lang w:val="uk-UA"/>
        </w:rPr>
        <w:t xml:space="preserve">від 21.11.2019) </w:t>
      </w:r>
      <w:r w:rsidR="00277190" w:rsidRPr="009154C6">
        <w:rPr>
          <w:lang w:val="uk-UA"/>
        </w:rPr>
        <w:t xml:space="preserve">(додаток </w:t>
      </w:r>
      <w:r w:rsidR="00FF665E" w:rsidRPr="009154C6">
        <w:rPr>
          <w:lang w:val="uk-UA"/>
        </w:rPr>
        <w:t>4</w:t>
      </w:r>
      <w:r w:rsidR="00277190" w:rsidRPr="009154C6">
        <w:rPr>
          <w:lang w:val="uk-UA"/>
        </w:rPr>
        <w:t xml:space="preserve"> до </w:t>
      </w:r>
      <w:r w:rsidR="007779F2" w:rsidRPr="009154C6">
        <w:rPr>
          <w:lang w:val="uk-UA"/>
        </w:rPr>
        <w:t>рішення</w:t>
      </w:r>
      <w:r w:rsidR="00277190" w:rsidRPr="009154C6">
        <w:rPr>
          <w:lang w:val="uk-UA"/>
        </w:rPr>
        <w:t>)</w:t>
      </w:r>
      <w:r w:rsidR="004C7BD7" w:rsidRPr="009154C6">
        <w:rPr>
          <w:lang w:val="uk-UA"/>
        </w:rPr>
        <w:t>:</w:t>
      </w:r>
      <w:r w:rsidR="00277190" w:rsidRPr="009154C6">
        <w:rPr>
          <w:lang w:val="uk-UA"/>
        </w:rPr>
        <w:t xml:space="preserve"> </w:t>
      </w:r>
    </w:p>
    <w:p w:rsidR="002C4CD4" w:rsidRPr="009154C6" w:rsidRDefault="002C4CD4" w:rsidP="004C7BD7">
      <w:pPr>
        <w:ind w:left="720"/>
        <w:jc w:val="both"/>
        <w:rPr>
          <w:lang w:val="uk-UA"/>
        </w:rPr>
      </w:pPr>
    </w:p>
    <w:p w:rsidR="002D22F3" w:rsidRPr="009154C6" w:rsidRDefault="002D22F3" w:rsidP="004C7BD7">
      <w:pPr>
        <w:numPr>
          <w:ilvl w:val="0"/>
          <w:numId w:val="7"/>
        </w:numPr>
        <w:jc w:val="both"/>
        <w:rPr>
          <w:lang w:val="uk-UA"/>
        </w:rPr>
      </w:pPr>
      <w:r w:rsidRPr="009154C6">
        <w:rPr>
          <w:lang w:val="uk-UA"/>
        </w:rPr>
        <w:t xml:space="preserve">ТОВ «ФК «ТОЛКФІН» – лист від </w:t>
      </w:r>
      <w:r w:rsidR="0047724F" w:rsidRPr="009154C6">
        <w:rPr>
          <w:lang w:val="uk-UA"/>
        </w:rPr>
        <w:t>30</w:t>
      </w:r>
      <w:r w:rsidRPr="009154C6">
        <w:rPr>
          <w:lang w:val="uk-UA"/>
        </w:rPr>
        <w:t xml:space="preserve">.10.2019 </w:t>
      </w:r>
      <w:r w:rsidR="0047724F" w:rsidRPr="009154C6">
        <w:rPr>
          <w:lang w:val="uk-UA"/>
        </w:rPr>
        <w:t>№ 34</w:t>
      </w:r>
      <w:r w:rsidR="00D45AC1" w:rsidRPr="009154C6">
        <w:rPr>
          <w:lang w:val="uk-UA"/>
        </w:rPr>
        <w:t>, час надсилання – 11:28</w:t>
      </w:r>
      <w:r w:rsidR="004C7BD7" w:rsidRPr="009154C6">
        <w:rPr>
          <w:lang w:val="uk-UA"/>
        </w:rPr>
        <w:t>;</w:t>
      </w:r>
    </w:p>
    <w:p w:rsidR="002D22F3" w:rsidRPr="009154C6" w:rsidRDefault="002D22F3" w:rsidP="004C7BD7">
      <w:pPr>
        <w:numPr>
          <w:ilvl w:val="0"/>
          <w:numId w:val="7"/>
        </w:numPr>
        <w:jc w:val="both"/>
        <w:rPr>
          <w:lang w:val="uk-UA"/>
        </w:rPr>
      </w:pPr>
      <w:r w:rsidRPr="009154C6">
        <w:rPr>
          <w:lang w:val="uk-UA"/>
        </w:rPr>
        <w:t>ТОВ «ФК «ФІНГРУП ФАКТОР» – лист від 2</w:t>
      </w:r>
      <w:r w:rsidR="0047724F" w:rsidRPr="009154C6">
        <w:rPr>
          <w:lang w:val="uk-UA"/>
        </w:rPr>
        <w:t>9</w:t>
      </w:r>
      <w:r w:rsidRPr="009154C6">
        <w:rPr>
          <w:lang w:val="uk-UA"/>
        </w:rPr>
        <w:t xml:space="preserve">.10.2019 </w:t>
      </w:r>
      <w:r w:rsidR="0047724F" w:rsidRPr="009154C6">
        <w:rPr>
          <w:lang w:val="uk-UA"/>
        </w:rPr>
        <w:t>№ 118</w:t>
      </w:r>
      <w:r w:rsidR="004C7BD7" w:rsidRPr="009154C6">
        <w:rPr>
          <w:lang w:val="uk-UA"/>
        </w:rPr>
        <w:t>,</w:t>
      </w:r>
      <w:r w:rsidR="00D45AC1" w:rsidRPr="009154C6">
        <w:rPr>
          <w:lang w:val="uk-UA"/>
        </w:rPr>
        <w:t xml:space="preserve"> час надсилання – 11:33</w:t>
      </w:r>
      <w:r w:rsidR="004C7BD7" w:rsidRPr="009154C6">
        <w:rPr>
          <w:lang w:val="uk-UA"/>
        </w:rPr>
        <w:t>;</w:t>
      </w:r>
    </w:p>
    <w:p w:rsidR="002D22F3" w:rsidRPr="009154C6" w:rsidRDefault="002D22F3" w:rsidP="004C7BD7">
      <w:pPr>
        <w:numPr>
          <w:ilvl w:val="0"/>
          <w:numId w:val="7"/>
        </w:numPr>
        <w:jc w:val="both"/>
        <w:rPr>
          <w:lang w:val="uk-UA"/>
        </w:rPr>
      </w:pPr>
      <w:r w:rsidRPr="009154C6">
        <w:rPr>
          <w:lang w:val="uk-UA"/>
        </w:rPr>
        <w:t xml:space="preserve">ТОВ </w:t>
      </w:r>
      <w:r w:rsidR="004C7BD7" w:rsidRPr="009154C6">
        <w:rPr>
          <w:lang w:val="uk-UA"/>
        </w:rPr>
        <w:t>«</w:t>
      </w:r>
      <w:r w:rsidRPr="009154C6">
        <w:rPr>
          <w:lang w:val="uk-UA"/>
        </w:rPr>
        <w:t xml:space="preserve">СОЛТЕКС КАПІТАЛ» – лист від </w:t>
      </w:r>
      <w:r w:rsidR="00D12C55" w:rsidRPr="009154C6">
        <w:rPr>
          <w:lang w:val="uk-UA"/>
        </w:rPr>
        <w:t>30</w:t>
      </w:r>
      <w:r w:rsidRPr="009154C6">
        <w:rPr>
          <w:lang w:val="uk-UA"/>
        </w:rPr>
        <w:t>.10.2019 №</w:t>
      </w:r>
      <w:r w:rsidR="00D12C55" w:rsidRPr="009154C6">
        <w:rPr>
          <w:lang w:val="uk-UA"/>
        </w:rPr>
        <w:t> 30/10-2</w:t>
      </w:r>
      <w:r w:rsidR="004C7BD7" w:rsidRPr="009154C6">
        <w:rPr>
          <w:lang w:val="uk-UA"/>
        </w:rPr>
        <w:t>,</w:t>
      </w:r>
      <w:r w:rsidR="00D45AC1" w:rsidRPr="009154C6">
        <w:rPr>
          <w:lang w:val="uk-UA"/>
        </w:rPr>
        <w:t xml:space="preserve"> час надсилання – </w:t>
      </w:r>
      <w:r w:rsidR="00A12EBF" w:rsidRPr="009154C6">
        <w:rPr>
          <w:lang w:val="uk-UA"/>
        </w:rPr>
        <w:t>1</w:t>
      </w:r>
      <w:r w:rsidR="00D45AC1" w:rsidRPr="009154C6">
        <w:rPr>
          <w:lang w:val="uk-UA"/>
        </w:rPr>
        <w:t>6:34</w:t>
      </w:r>
      <w:r w:rsidR="004C7BD7" w:rsidRPr="009154C6">
        <w:rPr>
          <w:lang w:val="uk-UA"/>
        </w:rPr>
        <w:t>.</w:t>
      </w:r>
    </w:p>
    <w:p w:rsidR="004C7BD7" w:rsidRPr="009154C6" w:rsidRDefault="00CD20D8" w:rsidP="004C7BD7">
      <w:pPr>
        <w:numPr>
          <w:ilvl w:val="0"/>
          <w:numId w:val="4"/>
        </w:numPr>
        <w:spacing w:before="240"/>
        <w:ind w:left="567" w:hanging="567"/>
        <w:jc w:val="both"/>
        <w:rPr>
          <w:lang w:val="uk-UA"/>
        </w:rPr>
      </w:pPr>
      <w:r w:rsidRPr="009154C6">
        <w:rPr>
          <w:lang w:val="uk-UA"/>
        </w:rPr>
        <w:t>У подальшому</w:t>
      </w:r>
      <w:r w:rsidR="00A12EBF" w:rsidRPr="009154C6">
        <w:rPr>
          <w:lang w:val="uk-UA"/>
        </w:rPr>
        <w:t xml:space="preserve"> ТОВ «ФК «ТОЛКФІН» і ТОВ «ФК «ФІНГРУП ФАКТОР» 15.11.2019 </w:t>
      </w:r>
      <w:r w:rsidRPr="009154C6">
        <w:rPr>
          <w:lang w:val="uk-UA"/>
        </w:rPr>
        <w:t xml:space="preserve">із незначною різницею </w:t>
      </w:r>
      <w:r w:rsidR="004C7BD7" w:rsidRPr="009154C6">
        <w:rPr>
          <w:lang w:val="uk-UA"/>
        </w:rPr>
        <w:t>в</w:t>
      </w:r>
      <w:r w:rsidRPr="009154C6">
        <w:rPr>
          <w:lang w:val="uk-UA"/>
        </w:rPr>
        <w:t xml:space="preserve"> часі (15 хв.) </w:t>
      </w:r>
      <w:r w:rsidR="00A12EBF" w:rsidRPr="009154C6">
        <w:rPr>
          <w:lang w:val="uk-UA"/>
        </w:rPr>
        <w:t xml:space="preserve">повторно звернулися в Комітет із клопотанням щодо продовження терміну надання </w:t>
      </w:r>
      <w:r w:rsidR="001C5B3D" w:rsidRPr="009154C6">
        <w:rPr>
          <w:lang w:val="uk-UA"/>
        </w:rPr>
        <w:t>інформації на вимоги від 21.10.2019 № 143-26.13/01-13509 та № 143-26.13/01-13510:</w:t>
      </w:r>
    </w:p>
    <w:p w:rsidR="004C7BD7" w:rsidRPr="009154C6" w:rsidRDefault="004C7BD7" w:rsidP="004C7BD7">
      <w:pPr>
        <w:spacing w:before="240"/>
        <w:ind w:left="567"/>
        <w:jc w:val="both"/>
        <w:rPr>
          <w:sz w:val="2"/>
          <w:szCs w:val="2"/>
          <w:lang w:val="uk-UA"/>
        </w:rPr>
      </w:pPr>
    </w:p>
    <w:p w:rsidR="00CD20D8" w:rsidRPr="009154C6" w:rsidRDefault="004C7BD7" w:rsidP="004C7BD7">
      <w:pPr>
        <w:numPr>
          <w:ilvl w:val="0"/>
          <w:numId w:val="7"/>
        </w:numPr>
        <w:jc w:val="both"/>
        <w:rPr>
          <w:lang w:val="uk-UA"/>
        </w:rPr>
      </w:pPr>
      <w:r w:rsidRPr="009154C6">
        <w:rPr>
          <w:lang w:val="uk-UA"/>
        </w:rPr>
        <w:t>ТОВ</w:t>
      </w:r>
      <w:r w:rsidR="00CD20D8" w:rsidRPr="009154C6">
        <w:rPr>
          <w:lang w:val="uk-UA"/>
        </w:rPr>
        <w:t xml:space="preserve"> «ФК «ТОЛКФІН» – лист від 15.11.2019 № 35, час надсилання – 11:44</w:t>
      </w:r>
      <w:r w:rsidRPr="009154C6">
        <w:rPr>
          <w:lang w:val="uk-UA"/>
        </w:rPr>
        <w:t>;</w:t>
      </w:r>
    </w:p>
    <w:p w:rsidR="00CD20D8" w:rsidRPr="009154C6" w:rsidRDefault="00CD20D8" w:rsidP="004C7BD7">
      <w:pPr>
        <w:numPr>
          <w:ilvl w:val="0"/>
          <w:numId w:val="7"/>
        </w:numPr>
        <w:jc w:val="both"/>
        <w:rPr>
          <w:lang w:val="uk-UA"/>
        </w:rPr>
      </w:pPr>
      <w:r w:rsidRPr="009154C6">
        <w:rPr>
          <w:lang w:val="uk-UA"/>
        </w:rPr>
        <w:t xml:space="preserve"> ТОВ «ФК «ФІНГРУП ФАКТОР» – лист від 15.11.2019 № 119</w:t>
      </w:r>
      <w:r w:rsidR="004C7BD7" w:rsidRPr="009154C6">
        <w:rPr>
          <w:lang w:val="uk-UA"/>
        </w:rPr>
        <w:t>,</w:t>
      </w:r>
      <w:r w:rsidRPr="009154C6">
        <w:rPr>
          <w:lang w:val="uk-UA"/>
        </w:rPr>
        <w:t xml:space="preserve"> час надсилання – 11:29</w:t>
      </w:r>
      <w:r w:rsidR="004C7BD7" w:rsidRPr="009154C6">
        <w:rPr>
          <w:lang w:val="uk-UA"/>
        </w:rPr>
        <w:t>.</w:t>
      </w:r>
    </w:p>
    <w:p w:rsidR="001C5B3D" w:rsidRPr="009154C6" w:rsidRDefault="00A02EC1" w:rsidP="001C5B3D">
      <w:pPr>
        <w:numPr>
          <w:ilvl w:val="0"/>
          <w:numId w:val="4"/>
        </w:numPr>
        <w:spacing w:before="240"/>
        <w:ind w:left="567" w:hanging="567"/>
        <w:jc w:val="both"/>
        <w:rPr>
          <w:lang w:val="uk-UA"/>
        </w:rPr>
      </w:pPr>
      <w:r w:rsidRPr="009154C6">
        <w:rPr>
          <w:lang w:val="uk-UA"/>
        </w:rPr>
        <w:t>При цьому</w:t>
      </w:r>
      <w:r w:rsidR="00CD20D8" w:rsidRPr="009154C6">
        <w:rPr>
          <w:lang w:val="uk-UA"/>
        </w:rPr>
        <w:t xml:space="preserve"> в обох клопотаннях ТОВ «ФК «ТОЛКФІН» було допущено одну </w:t>
      </w:r>
      <w:r w:rsidR="003F3EA0" w:rsidRPr="009154C6">
        <w:rPr>
          <w:lang w:val="uk-UA"/>
        </w:rPr>
        <w:t>й</w:t>
      </w:r>
      <w:r w:rsidR="00CD20D8" w:rsidRPr="009154C6">
        <w:rPr>
          <w:lang w:val="uk-UA"/>
        </w:rPr>
        <w:t xml:space="preserve"> ту</w:t>
      </w:r>
      <w:r w:rsidR="00C87413" w:rsidRPr="009154C6">
        <w:rPr>
          <w:lang w:val="uk-UA"/>
        </w:rPr>
        <w:t xml:space="preserve"> </w:t>
      </w:r>
      <w:r w:rsidR="00CD20D8" w:rsidRPr="009154C6">
        <w:rPr>
          <w:lang w:val="uk-UA"/>
        </w:rPr>
        <w:t>ж саму помилку: не</w:t>
      </w:r>
      <w:r w:rsidR="0034290C" w:rsidRPr="009154C6">
        <w:rPr>
          <w:lang w:val="uk-UA"/>
        </w:rPr>
        <w:t>правильно</w:t>
      </w:r>
      <w:r w:rsidR="00CD20D8" w:rsidRPr="009154C6">
        <w:rPr>
          <w:lang w:val="uk-UA"/>
        </w:rPr>
        <w:t xml:space="preserve"> зазначено номер вимоги </w:t>
      </w:r>
      <w:r w:rsidR="003F3EA0" w:rsidRPr="009154C6">
        <w:rPr>
          <w:lang w:val="uk-UA"/>
        </w:rPr>
        <w:t xml:space="preserve">й </w:t>
      </w:r>
      <w:r w:rsidR="00CD20D8" w:rsidRPr="009154C6">
        <w:rPr>
          <w:lang w:val="uk-UA"/>
        </w:rPr>
        <w:t xml:space="preserve">замість номера № 143-26.13/01-13509 зазначено номер вимоги № 143-26.13/01-13510, яка була надіслана іншому відповідачу у справі </w:t>
      </w:r>
      <w:r w:rsidR="003F3EA0" w:rsidRPr="009154C6">
        <w:rPr>
          <w:lang w:val="uk-UA"/>
        </w:rPr>
        <w:t xml:space="preserve">– </w:t>
      </w:r>
      <w:r w:rsidR="00CD20D8" w:rsidRPr="009154C6">
        <w:rPr>
          <w:lang w:val="uk-UA"/>
        </w:rPr>
        <w:t>ТОВ «ФК «ФІНГРУП ФАКТОР»</w:t>
      </w:r>
      <w:r w:rsidR="003859CD" w:rsidRPr="009154C6">
        <w:rPr>
          <w:lang w:val="uk-UA"/>
        </w:rPr>
        <w:t xml:space="preserve"> (додаток 5 до </w:t>
      </w:r>
      <w:r w:rsidR="0004335C" w:rsidRPr="009154C6">
        <w:rPr>
          <w:lang w:val="uk-UA"/>
        </w:rPr>
        <w:t>рішення</w:t>
      </w:r>
      <w:r w:rsidR="003859CD" w:rsidRPr="009154C6">
        <w:rPr>
          <w:lang w:val="uk-UA"/>
        </w:rPr>
        <w:t>)</w:t>
      </w:r>
      <w:r w:rsidR="00CD20D8" w:rsidRPr="009154C6">
        <w:rPr>
          <w:lang w:val="uk-UA"/>
        </w:rPr>
        <w:t>.</w:t>
      </w:r>
    </w:p>
    <w:p w:rsidR="007F4671" w:rsidRPr="009154C6" w:rsidRDefault="007F4671" w:rsidP="00C87413">
      <w:pPr>
        <w:numPr>
          <w:ilvl w:val="0"/>
          <w:numId w:val="4"/>
        </w:numPr>
        <w:spacing w:before="240"/>
        <w:ind w:left="567" w:hanging="567"/>
        <w:jc w:val="both"/>
        <w:rPr>
          <w:iCs/>
          <w:lang w:val="uk-UA"/>
        </w:rPr>
      </w:pPr>
      <w:r w:rsidRPr="009154C6">
        <w:rPr>
          <w:iCs/>
          <w:lang w:val="uk-UA"/>
        </w:rPr>
        <w:t xml:space="preserve">У подальшому ТОВ «ФК «ТОЛКФІН» і ТОВ «ФК «ФІНГРУП ФАКТОР» 19.11.2019 </w:t>
      </w:r>
      <w:r w:rsidR="00277190" w:rsidRPr="009154C6">
        <w:rPr>
          <w:iCs/>
          <w:lang w:val="uk-UA"/>
        </w:rPr>
        <w:t xml:space="preserve">(за умови, що строк надання інформації обом товариствам було продовжено до 22.11.2019) </w:t>
      </w:r>
      <w:r w:rsidRPr="009154C6">
        <w:rPr>
          <w:iCs/>
          <w:lang w:val="uk-UA"/>
        </w:rPr>
        <w:t xml:space="preserve">надіслали до Комітету на зазначені вище вимоги відповіді </w:t>
      </w:r>
      <w:r w:rsidR="00277190" w:rsidRPr="009154C6">
        <w:rPr>
          <w:iCs/>
          <w:lang w:val="uk-UA"/>
        </w:rPr>
        <w:t xml:space="preserve">у вигляді </w:t>
      </w:r>
      <w:r w:rsidR="00277190" w:rsidRPr="009154C6">
        <w:rPr>
          <w:lang w:val="uk-UA"/>
        </w:rPr>
        <w:t xml:space="preserve">вкладених електронних </w:t>
      </w:r>
      <w:r w:rsidR="00A34CAA" w:rsidRPr="009154C6">
        <w:rPr>
          <w:lang w:val="uk-UA"/>
        </w:rPr>
        <w:t>лист</w:t>
      </w:r>
      <w:r w:rsidR="00277190" w:rsidRPr="009154C6">
        <w:rPr>
          <w:lang w:val="uk-UA"/>
        </w:rPr>
        <w:t xml:space="preserve">ів, </w:t>
      </w:r>
      <w:r w:rsidR="003F3EA0" w:rsidRPr="009154C6">
        <w:rPr>
          <w:lang w:val="uk-UA"/>
        </w:rPr>
        <w:t>що</w:t>
      </w:r>
      <w:r w:rsidR="00277190" w:rsidRPr="009154C6">
        <w:rPr>
          <w:lang w:val="uk-UA"/>
        </w:rPr>
        <w:t xml:space="preserve"> містили завантажені скановані документи</w:t>
      </w:r>
      <w:r w:rsidRPr="009154C6">
        <w:rPr>
          <w:iCs/>
          <w:lang w:val="uk-UA"/>
        </w:rPr>
        <w:t>:</w:t>
      </w:r>
    </w:p>
    <w:p w:rsidR="00076E1C" w:rsidRPr="009154C6" w:rsidRDefault="00076E1C" w:rsidP="003F3EA0">
      <w:pPr>
        <w:ind w:left="720"/>
        <w:jc w:val="both"/>
        <w:rPr>
          <w:sz w:val="14"/>
          <w:szCs w:val="14"/>
          <w:lang w:val="uk-UA"/>
        </w:rPr>
      </w:pPr>
    </w:p>
    <w:p w:rsidR="009C11F3" w:rsidRPr="009154C6" w:rsidRDefault="009C11F3" w:rsidP="003F3EA0">
      <w:pPr>
        <w:numPr>
          <w:ilvl w:val="0"/>
          <w:numId w:val="7"/>
        </w:numPr>
        <w:jc w:val="both"/>
        <w:rPr>
          <w:lang w:val="uk-UA"/>
        </w:rPr>
      </w:pPr>
      <w:r w:rsidRPr="009154C6">
        <w:rPr>
          <w:lang w:val="uk-UA"/>
        </w:rPr>
        <w:t>ТОВ «ФК «ТОЛКФІН» – лист від 1</w:t>
      </w:r>
      <w:r w:rsidR="00277190" w:rsidRPr="009154C6">
        <w:rPr>
          <w:lang w:val="uk-UA"/>
        </w:rPr>
        <w:t>9</w:t>
      </w:r>
      <w:r w:rsidRPr="009154C6">
        <w:rPr>
          <w:lang w:val="uk-UA"/>
        </w:rPr>
        <w:t>.11.2019 № № 15-11, час надсилання – 1</w:t>
      </w:r>
      <w:r w:rsidR="00277190" w:rsidRPr="009154C6">
        <w:rPr>
          <w:lang w:val="uk-UA"/>
        </w:rPr>
        <w:t>9</w:t>
      </w:r>
      <w:r w:rsidRPr="009154C6">
        <w:rPr>
          <w:lang w:val="uk-UA"/>
        </w:rPr>
        <w:t>:</w:t>
      </w:r>
      <w:r w:rsidR="00277190" w:rsidRPr="009154C6">
        <w:rPr>
          <w:lang w:val="uk-UA"/>
        </w:rPr>
        <w:t>23</w:t>
      </w:r>
      <w:r w:rsidR="003F3EA0" w:rsidRPr="009154C6">
        <w:rPr>
          <w:lang w:val="uk-UA"/>
        </w:rPr>
        <w:t>;</w:t>
      </w:r>
    </w:p>
    <w:p w:rsidR="009C11F3" w:rsidRPr="009154C6" w:rsidRDefault="009C11F3" w:rsidP="003F3EA0">
      <w:pPr>
        <w:numPr>
          <w:ilvl w:val="0"/>
          <w:numId w:val="7"/>
        </w:numPr>
        <w:jc w:val="both"/>
        <w:rPr>
          <w:lang w:val="uk-UA"/>
        </w:rPr>
      </w:pPr>
      <w:r w:rsidRPr="009154C6">
        <w:rPr>
          <w:lang w:val="uk-UA"/>
        </w:rPr>
        <w:t>ТОВ «ФК «ФІНГРУП ФАКТОР» – лист від 15.11</w:t>
      </w:r>
      <w:r w:rsidR="00277190" w:rsidRPr="009154C6">
        <w:rPr>
          <w:lang w:val="uk-UA"/>
        </w:rPr>
        <w:t xml:space="preserve">.2019 </w:t>
      </w:r>
      <w:r w:rsidRPr="009154C6">
        <w:rPr>
          <w:lang w:val="uk-UA"/>
        </w:rPr>
        <w:t>№ 19-088</w:t>
      </w:r>
      <w:r w:rsidR="00277190" w:rsidRPr="009154C6">
        <w:rPr>
          <w:lang w:val="uk-UA"/>
        </w:rPr>
        <w:t>,</w:t>
      </w:r>
      <w:r w:rsidRPr="009154C6">
        <w:rPr>
          <w:lang w:val="uk-UA"/>
        </w:rPr>
        <w:t xml:space="preserve"> час надсилання – 1</w:t>
      </w:r>
      <w:r w:rsidR="00277190" w:rsidRPr="009154C6">
        <w:rPr>
          <w:lang w:val="uk-UA"/>
        </w:rPr>
        <w:t>4</w:t>
      </w:r>
      <w:r w:rsidRPr="009154C6">
        <w:rPr>
          <w:lang w:val="uk-UA"/>
        </w:rPr>
        <w:t>:</w:t>
      </w:r>
      <w:r w:rsidR="00277190" w:rsidRPr="009154C6">
        <w:rPr>
          <w:lang w:val="uk-UA"/>
        </w:rPr>
        <w:t>53</w:t>
      </w:r>
      <w:r w:rsidR="003F3EA0" w:rsidRPr="009154C6">
        <w:rPr>
          <w:lang w:val="uk-UA"/>
        </w:rPr>
        <w:t>.</w:t>
      </w:r>
    </w:p>
    <w:p w:rsidR="009C11F3" w:rsidRPr="009154C6" w:rsidRDefault="00277190" w:rsidP="00FF665E">
      <w:pPr>
        <w:numPr>
          <w:ilvl w:val="0"/>
          <w:numId w:val="4"/>
        </w:numPr>
        <w:spacing w:before="240"/>
        <w:ind w:left="567" w:hanging="567"/>
        <w:jc w:val="both"/>
        <w:rPr>
          <w:iCs/>
          <w:lang w:val="uk-UA"/>
        </w:rPr>
      </w:pPr>
      <w:r w:rsidRPr="009154C6">
        <w:rPr>
          <w:iCs/>
          <w:lang w:val="uk-UA"/>
        </w:rPr>
        <w:t xml:space="preserve">Пізніше </w:t>
      </w:r>
      <w:r w:rsidRPr="009154C6">
        <w:rPr>
          <w:lang w:val="uk-UA"/>
        </w:rPr>
        <w:t>на цю ж електронну скриньку ТОВ «ФК «ТОЛКФІН» 20.11.2019 надіслало додаткову інформацію, яка стосується вище гаданої вимоги у вигляді</w:t>
      </w:r>
      <w:r w:rsidRPr="009154C6">
        <w:rPr>
          <w:iCs/>
          <w:lang w:val="uk-UA"/>
        </w:rPr>
        <w:t xml:space="preserve"> </w:t>
      </w:r>
      <w:r w:rsidRPr="009154C6">
        <w:rPr>
          <w:lang w:val="uk-UA"/>
        </w:rPr>
        <w:t xml:space="preserve">вкладених електронних </w:t>
      </w:r>
      <w:r w:rsidR="001D7AEE" w:rsidRPr="009154C6">
        <w:rPr>
          <w:lang w:val="uk-UA"/>
        </w:rPr>
        <w:t>лист</w:t>
      </w:r>
      <w:r w:rsidRPr="009154C6">
        <w:rPr>
          <w:lang w:val="uk-UA"/>
        </w:rPr>
        <w:t xml:space="preserve">ів, </w:t>
      </w:r>
      <w:r w:rsidR="003F3EA0" w:rsidRPr="009154C6">
        <w:rPr>
          <w:lang w:val="uk-UA"/>
        </w:rPr>
        <w:t>що</w:t>
      </w:r>
      <w:r w:rsidRPr="009154C6">
        <w:rPr>
          <w:lang w:val="uk-UA"/>
        </w:rPr>
        <w:t xml:space="preserve"> містили завантажені скановані документи</w:t>
      </w:r>
      <w:r w:rsidRPr="009154C6">
        <w:rPr>
          <w:iCs/>
          <w:lang w:val="uk-UA"/>
        </w:rPr>
        <w:t>.</w:t>
      </w:r>
    </w:p>
    <w:p w:rsidR="00C87413" w:rsidRPr="009154C6" w:rsidRDefault="00C87413" w:rsidP="00C87413">
      <w:pPr>
        <w:numPr>
          <w:ilvl w:val="0"/>
          <w:numId w:val="4"/>
        </w:numPr>
        <w:spacing w:before="240"/>
        <w:ind w:left="567" w:hanging="567"/>
        <w:jc w:val="both"/>
        <w:rPr>
          <w:i/>
          <w:iCs/>
          <w:lang w:val="uk-UA"/>
        </w:rPr>
      </w:pPr>
      <w:r w:rsidRPr="009154C6">
        <w:rPr>
          <w:lang w:val="uk-UA"/>
        </w:rPr>
        <w:t xml:space="preserve"> При цьому для надсилання </w:t>
      </w:r>
      <w:r w:rsidR="00277190" w:rsidRPr="009154C6">
        <w:rPr>
          <w:lang w:val="uk-UA"/>
        </w:rPr>
        <w:t xml:space="preserve">всіх </w:t>
      </w:r>
      <w:r w:rsidRPr="009154C6">
        <w:rPr>
          <w:lang w:val="uk-UA"/>
        </w:rPr>
        <w:t xml:space="preserve">вищезгаданих електронних листів ТОВ «ФК «ТОЛКФІН» використало електронну пошту </w:t>
      </w:r>
      <w:r w:rsidR="0036438D" w:rsidRPr="009154C6">
        <w:rPr>
          <w:lang w:val="uk-UA"/>
        </w:rPr>
        <w:t>(</w:t>
      </w:r>
      <w:r w:rsidR="0036438D" w:rsidRPr="009154C6">
        <w:rPr>
          <w:i/>
          <w:lang w:val="uk-UA"/>
        </w:rPr>
        <w:t>інформація з обмеженим доступом)</w:t>
      </w:r>
      <w:r w:rsidRPr="009154C6">
        <w:rPr>
          <w:lang w:val="uk-UA"/>
        </w:rPr>
        <w:t xml:space="preserve"> як</w:t>
      </w:r>
      <w:r w:rsidR="003F3EA0" w:rsidRPr="009154C6">
        <w:rPr>
          <w:lang w:val="uk-UA"/>
        </w:rPr>
        <w:t>у</w:t>
      </w:r>
      <w:r w:rsidRPr="009154C6">
        <w:rPr>
          <w:lang w:val="uk-UA"/>
        </w:rPr>
        <w:t>, зокрема, у період із січня по квітень 2019 року, використовува</w:t>
      </w:r>
      <w:r w:rsidR="003F3EA0" w:rsidRPr="009154C6">
        <w:rPr>
          <w:lang w:val="uk-UA"/>
        </w:rPr>
        <w:t>в</w:t>
      </w:r>
      <w:r w:rsidRPr="009154C6">
        <w:rPr>
          <w:lang w:val="uk-UA"/>
        </w:rPr>
        <w:t xml:space="preserve"> інши</w:t>
      </w:r>
      <w:r w:rsidR="003F3EA0" w:rsidRPr="009154C6">
        <w:rPr>
          <w:lang w:val="uk-UA"/>
        </w:rPr>
        <w:t>й</w:t>
      </w:r>
      <w:r w:rsidRPr="009154C6">
        <w:rPr>
          <w:lang w:val="uk-UA"/>
        </w:rPr>
        <w:t xml:space="preserve"> відповідач у справі – ТОВ «ФК «ФІНГРУП ФАКТОР»</w:t>
      </w:r>
      <w:r w:rsidR="00FF665E" w:rsidRPr="009154C6">
        <w:rPr>
          <w:lang w:val="uk-UA"/>
        </w:rPr>
        <w:t xml:space="preserve"> (додаток </w:t>
      </w:r>
      <w:r w:rsidR="003859CD" w:rsidRPr="009154C6">
        <w:rPr>
          <w:lang w:val="uk-UA"/>
        </w:rPr>
        <w:t>6</w:t>
      </w:r>
      <w:r w:rsidR="00FF665E" w:rsidRPr="009154C6">
        <w:rPr>
          <w:lang w:val="uk-UA"/>
        </w:rPr>
        <w:t xml:space="preserve"> до </w:t>
      </w:r>
      <w:r w:rsidR="0004335C" w:rsidRPr="009154C6">
        <w:rPr>
          <w:lang w:val="uk-UA"/>
        </w:rPr>
        <w:t>рішення</w:t>
      </w:r>
      <w:r w:rsidR="00FF665E" w:rsidRPr="009154C6">
        <w:rPr>
          <w:lang w:val="uk-UA"/>
        </w:rPr>
        <w:t>)</w:t>
      </w:r>
      <w:r w:rsidRPr="009154C6">
        <w:rPr>
          <w:lang w:val="uk-UA"/>
        </w:rPr>
        <w:t>.</w:t>
      </w:r>
    </w:p>
    <w:p w:rsidR="00156A66" w:rsidRPr="009154C6" w:rsidRDefault="00CD20D8" w:rsidP="007427CA">
      <w:pPr>
        <w:numPr>
          <w:ilvl w:val="0"/>
          <w:numId w:val="4"/>
        </w:numPr>
        <w:spacing w:before="240"/>
        <w:ind w:left="567" w:hanging="567"/>
        <w:jc w:val="both"/>
        <w:rPr>
          <w:lang w:val="uk-UA"/>
        </w:rPr>
      </w:pPr>
      <w:r w:rsidRPr="009154C6">
        <w:rPr>
          <w:lang w:val="uk-UA"/>
        </w:rPr>
        <w:lastRenderedPageBreak/>
        <w:t xml:space="preserve">Отже, такі дії </w:t>
      </w:r>
      <w:r w:rsidR="00C87413" w:rsidRPr="009154C6">
        <w:rPr>
          <w:lang w:val="uk-UA"/>
        </w:rPr>
        <w:t>В</w:t>
      </w:r>
      <w:r w:rsidRPr="009154C6">
        <w:rPr>
          <w:lang w:val="uk-UA"/>
        </w:rPr>
        <w:t xml:space="preserve">ідповідачів слугують доказами </w:t>
      </w:r>
      <w:r w:rsidR="00C87413" w:rsidRPr="009154C6">
        <w:rPr>
          <w:lang w:val="uk-UA"/>
        </w:rPr>
        <w:t xml:space="preserve">їх </w:t>
      </w:r>
      <w:r w:rsidRPr="009154C6">
        <w:rPr>
          <w:lang w:val="uk-UA"/>
        </w:rPr>
        <w:t>погодженої поведінки та обізнаності стосовно го</w:t>
      </w:r>
      <w:r w:rsidR="00C87413" w:rsidRPr="009154C6">
        <w:rPr>
          <w:lang w:val="uk-UA"/>
        </w:rPr>
        <w:t>сподарської діяльності один одн</w:t>
      </w:r>
      <w:r w:rsidRPr="009154C6">
        <w:rPr>
          <w:lang w:val="uk-UA"/>
        </w:rPr>
        <w:t>ого</w:t>
      </w:r>
      <w:r w:rsidR="00C87413" w:rsidRPr="009154C6">
        <w:rPr>
          <w:lang w:val="uk-UA"/>
        </w:rPr>
        <w:t>.</w:t>
      </w:r>
    </w:p>
    <w:p w:rsidR="002D1DA8" w:rsidRPr="009154C6" w:rsidRDefault="002D1DA8" w:rsidP="007427CA">
      <w:pPr>
        <w:spacing w:before="240"/>
        <w:jc w:val="both"/>
        <w:rPr>
          <w:sz w:val="8"/>
          <w:szCs w:val="8"/>
          <w:lang w:val="uk-UA"/>
        </w:rPr>
      </w:pPr>
    </w:p>
    <w:p w:rsidR="00E6032D" w:rsidRPr="009154C6" w:rsidRDefault="00E6032D" w:rsidP="007427CA">
      <w:pPr>
        <w:spacing w:before="240"/>
        <w:jc w:val="both"/>
        <w:rPr>
          <w:sz w:val="8"/>
          <w:szCs w:val="8"/>
          <w:lang w:val="uk-UA"/>
        </w:rPr>
      </w:pPr>
    </w:p>
    <w:p w:rsidR="00106191" w:rsidRPr="009154C6" w:rsidRDefault="00252CA1" w:rsidP="00106191">
      <w:pPr>
        <w:rPr>
          <w:b/>
          <w:lang w:val="uk-UA"/>
        </w:rPr>
      </w:pPr>
      <w:r w:rsidRPr="009154C6">
        <w:rPr>
          <w:b/>
          <w:lang w:val="uk-UA"/>
        </w:rPr>
        <w:t>4</w:t>
      </w:r>
      <w:r w:rsidR="00106191" w:rsidRPr="009154C6">
        <w:rPr>
          <w:b/>
          <w:lang w:val="uk-UA"/>
        </w:rPr>
        <w:t>.</w:t>
      </w:r>
      <w:r w:rsidR="00C91203" w:rsidRPr="009154C6">
        <w:rPr>
          <w:b/>
          <w:lang w:val="uk-UA"/>
        </w:rPr>
        <w:t>6</w:t>
      </w:r>
      <w:r w:rsidR="003F3EA0" w:rsidRPr="009154C6">
        <w:rPr>
          <w:b/>
          <w:lang w:val="uk-UA"/>
        </w:rPr>
        <w:t>.</w:t>
      </w:r>
      <w:r w:rsidR="00106191" w:rsidRPr="009154C6">
        <w:rPr>
          <w:b/>
          <w:lang w:val="uk-UA"/>
        </w:rPr>
        <w:t xml:space="preserve">   </w:t>
      </w:r>
      <w:r w:rsidR="00540CE0" w:rsidRPr="009154C6">
        <w:rPr>
          <w:b/>
          <w:lang w:val="uk-UA"/>
        </w:rPr>
        <w:t xml:space="preserve"> </w:t>
      </w:r>
      <w:r w:rsidR="00106191" w:rsidRPr="009154C6">
        <w:rPr>
          <w:b/>
          <w:lang w:val="uk-UA"/>
        </w:rPr>
        <w:t xml:space="preserve">Спільна підготовка </w:t>
      </w:r>
      <w:r w:rsidR="00C91203" w:rsidRPr="009154C6">
        <w:rPr>
          <w:b/>
          <w:lang w:val="uk-UA"/>
        </w:rPr>
        <w:t>Відповідачів</w:t>
      </w:r>
      <w:r w:rsidR="00106191" w:rsidRPr="009154C6">
        <w:rPr>
          <w:b/>
          <w:lang w:val="uk-UA"/>
        </w:rPr>
        <w:t xml:space="preserve"> до участі в Аукціоні</w:t>
      </w:r>
    </w:p>
    <w:p w:rsidR="00106191" w:rsidRPr="009154C6" w:rsidRDefault="00106191" w:rsidP="00106191">
      <w:pPr>
        <w:jc w:val="both"/>
        <w:rPr>
          <w:lang w:val="uk-UA"/>
        </w:rPr>
      </w:pPr>
    </w:p>
    <w:p w:rsidR="00137D0D" w:rsidRPr="009154C6" w:rsidRDefault="00137D0D" w:rsidP="0093729A">
      <w:pPr>
        <w:numPr>
          <w:ilvl w:val="0"/>
          <w:numId w:val="4"/>
        </w:numPr>
        <w:ind w:left="567" w:hanging="567"/>
        <w:jc w:val="both"/>
      </w:pPr>
      <w:r w:rsidRPr="009154C6">
        <w:rPr>
          <w:lang w:val="uk-UA"/>
        </w:rPr>
        <w:t xml:space="preserve">З метою участі в Аукціоні </w:t>
      </w:r>
      <w:r w:rsidR="000F63C7" w:rsidRPr="009154C6">
        <w:rPr>
          <w:lang w:val="uk-UA"/>
        </w:rPr>
        <w:t>Відповідачами</w:t>
      </w:r>
      <w:r w:rsidRPr="009154C6">
        <w:rPr>
          <w:lang w:val="uk-UA"/>
        </w:rPr>
        <w:t xml:space="preserve"> було завантажено відповідні документи: зокрема, заяву про запевнення </w:t>
      </w:r>
      <w:r w:rsidR="003F3EA0" w:rsidRPr="009154C6">
        <w:rPr>
          <w:lang w:val="uk-UA"/>
        </w:rPr>
        <w:t>в</w:t>
      </w:r>
      <w:r w:rsidRPr="009154C6">
        <w:rPr>
          <w:lang w:val="uk-UA"/>
        </w:rPr>
        <w:t xml:space="preserve"> тому, що </w:t>
      </w:r>
      <w:proofErr w:type="spellStart"/>
      <w:r w:rsidRPr="009154C6">
        <w:rPr>
          <w:lang w:val="uk-UA"/>
        </w:rPr>
        <w:t>учасни</w:t>
      </w:r>
      <w:proofErr w:type="spellEnd"/>
      <w:r w:rsidRPr="009154C6">
        <w:t xml:space="preserve">к не є </w:t>
      </w:r>
      <w:proofErr w:type="spellStart"/>
      <w:r w:rsidRPr="009154C6">
        <w:t>позичальником</w:t>
      </w:r>
      <w:proofErr w:type="spellEnd"/>
      <w:r w:rsidRPr="009154C6">
        <w:t xml:space="preserve"> (</w:t>
      </w:r>
      <w:proofErr w:type="spellStart"/>
      <w:r w:rsidRPr="009154C6">
        <w:t>боржником</w:t>
      </w:r>
      <w:proofErr w:type="spellEnd"/>
      <w:r w:rsidRPr="009154C6">
        <w:t>) та/</w:t>
      </w:r>
      <w:proofErr w:type="spellStart"/>
      <w:r w:rsidRPr="009154C6">
        <w:t>або</w:t>
      </w:r>
      <w:proofErr w:type="spellEnd"/>
      <w:r w:rsidRPr="009154C6">
        <w:t xml:space="preserve"> поручителем за </w:t>
      </w:r>
      <w:proofErr w:type="spellStart"/>
      <w:r w:rsidRPr="009154C6">
        <w:t>кредитним</w:t>
      </w:r>
      <w:proofErr w:type="spellEnd"/>
      <w:r w:rsidRPr="009154C6">
        <w:t xml:space="preserve"> договором (</w:t>
      </w:r>
      <w:proofErr w:type="spellStart"/>
      <w:r w:rsidRPr="009154C6">
        <w:t>далі</w:t>
      </w:r>
      <w:proofErr w:type="spellEnd"/>
      <w:r w:rsidRPr="009154C6">
        <w:t xml:space="preserve"> – </w:t>
      </w:r>
      <w:proofErr w:type="spellStart"/>
      <w:r w:rsidRPr="009154C6">
        <w:t>Заява</w:t>
      </w:r>
      <w:proofErr w:type="spellEnd"/>
      <w:r w:rsidRPr="009154C6">
        <w:t xml:space="preserve">) і </w:t>
      </w:r>
      <w:proofErr w:type="spellStart"/>
      <w:r w:rsidRPr="009154C6">
        <w:t>свідоцтво</w:t>
      </w:r>
      <w:proofErr w:type="spellEnd"/>
      <w:r w:rsidRPr="009154C6">
        <w:t xml:space="preserve"> про </w:t>
      </w:r>
      <w:proofErr w:type="spellStart"/>
      <w:r w:rsidRPr="009154C6">
        <w:t>реєстрацію</w:t>
      </w:r>
      <w:proofErr w:type="spellEnd"/>
      <w:r w:rsidRPr="009154C6">
        <w:t xml:space="preserve"> </w:t>
      </w:r>
      <w:proofErr w:type="spellStart"/>
      <w:r w:rsidRPr="009154C6">
        <w:t>фінансової</w:t>
      </w:r>
      <w:proofErr w:type="spellEnd"/>
      <w:r w:rsidRPr="009154C6">
        <w:t xml:space="preserve"> установи (</w:t>
      </w:r>
      <w:proofErr w:type="spellStart"/>
      <w:r w:rsidRPr="009154C6">
        <w:t>далі</w:t>
      </w:r>
      <w:proofErr w:type="spellEnd"/>
      <w:r w:rsidRPr="009154C6">
        <w:t xml:space="preserve"> – </w:t>
      </w:r>
      <w:proofErr w:type="spellStart"/>
      <w:r w:rsidRPr="009154C6">
        <w:t>Свідоцтво</w:t>
      </w:r>
      <w:proofErr w:type="spellEnd"/>
      <w:r w:rsidRPr="009154C6">
        <w:t xml:space="preserve">). </w:t>
      </w:r>
    </w:p>
    <w:p w:rsidR="000F63C7" w:rsidRPr="009154C6" w:rsidRDefault="000F63C7" w:rsidP="000F63C7">
      <w:pPr>
        <w:ind w:left="567"/>
        <w:jc w:val="both"/>
      </w:pPr>
    </w:p>
    <w:p w:rsidR="00137D0D" w:rsidRPr="009154C6" w:rsidRDefault="000F63C7" w:rsidP="0093729A">
      <w:pPr>
        <w:numPr>
          <w:ilvl w:val="0"/>
          <w:numId w:val="4"/>
        </w:numPr>
        <w:ind w:left="567" w:hanging="567"/>
        <w:jc w:val="both"/>
      </w:pPr>
      <w:proofErr w:type="spellStart"/>
      <w:r w:rsidRPr="009154C6">
        <w:t>В</w:t>
      </w:r>
      <w:r w:rsidR="00137D0D" w:rsidRPr="009154C6">
        <w:t>ідповідно</w:t>
      </w:r>
      <w:proofErr w:type="spellEnd"/>
      <w:r w:rsidR="00137D0D" w:rsidRPr="009154C6">
        <w:t xml:space="preserve"> до </w:t>
      </w:r>
      <w:proofErr w:type="spellStart"/>
      <w:r w:rsidR="00137D0D" w:rsidRPr="009154C6">
        <w:t>інформації</w:t>
      </w:r>
      <w:proofErr w:type="spellEnd"/>
      <w:r w:rsidR="00137D0D" w:rsidRPr="009154C6">
        <w:t xml:space="preserve">, </w:t>
      </w:r>
      <w:proofErr w:type="spellStart"/>
      <w:r w:rsidRPr="009154C6">
        <w:t>розміщеної</w:t>
      </w:r>
      <w:proofErr w:type="spellEnd"/>
      <w:r w:rsidR="00137D0D" w:rsidRPr="009154C6">
        <w:t xml:space="preserve"> на </w:t>
      </w:r>
      <w:proofErr w:type="spellStart"/>
      <w:r w:rsidR="00137D0D" w:rsidRPr="009154C6">
        <w:t>вебпорталі</w:t>
      </w:r>
      <w:proofErr w:type="spellEnd"/>
      <w:r w:rsidR="00137D0D" w:rsidRPr="009154C6">
        <w:t xml:space="preserve"> «</w:t>
      </w:r>
      <w:r w:rsidR="00137D0D" w:rsidRPr="009154C6">
        <w:rPr>
          <w:lang w:val="en-US"/>
        </w:rPr>
        <w:t>PROZORRO</w:t>
      </w:r>
      <w:r w:rsidR="00137D0D" w:rsidRPr="009154C6">
        <w:t>.</w:t>
      </w:r>
      <w:r w:rsidR="00137D0D" w:rsidRPr="009154C6">
        <w:rPr>
          <w:lang w:val="en-US"/>
        </w:rPr>
        <w:t>SALE</w:t>
      </w:r>
      <w:r w:rsidR="00137D0D" w:rsidRPr="009154C6">
        <w:t>»</w:t>
      </w:r>
      <w:r w:rsidRPr="009154C6">
        <w:t>,</w:t>
      </w:r>
      <w:r w:rsidR="00137D0D" w:rsidRPr="009154C6">
        <w:t xml:space="preserve"> </w:t>
      </w:r>
      <w:proofErr w:type="spellStart"/>
      <w:r w:rsidRPr="009154C6">
        <w:t>Відповідачі</w:t>
      </w:r>
      <w:proofErr w:type="spellEnd"/>
      <w:r w:rsidR="00137D0D" w:rsidRPr="009154C6">
        <w:t xml:space="preserve"> </w:t>
      </w:r>
      <w:proofErr w:type="spellStart"/>
      <w:r w:rsidR="00137D0D" w:rsidRPr="009154C6">
        <w:t>завантажили</w:t>
      </w:r>
      <w:proofErr w:type="spellEnd"/>
      <w:r w:rsidR="00137D0D" w:rsidRPr="009154C6">
        <w:t xml:space="preserve"> </w:t>
      </w:r>
      <w:proofErr w:type="spellStart"/>
      <w:r w:rsidR="00137D0D" w:rsidRPr="009154C6">
        <w:t>вказані</w:t>
      </w:r>
      <w:proofErr w:type="spellEnd"/>
      <w:r w:rsidR="00137D0D" w:rsidRPr="009154C6">
        <w:t xml:space="preserve"> </w:t>
      </w:r>
      <w:proofErr w:type="spellStart"/>
      <w:r w:rsidR="00137D0D" w:rsidRPr="009154C6">
        <w:t>документи</w:t>
      </w:r>
      <w:proofErr w:type="spellEnd"/>
      <w:r w:rsidR="00137D0D" w:rsidRPr="009154C6">
        <w:t xml:space="preserve"> у </w:t>
      </w:r>
      <w:proofErr w:type="spellStart"/>
      <w:r w:rsidR="00137D0D" w:rsidRPr="009154C6">
        <w:t>вигляді</w:t>
      </w:r>
      <w:proofErr w:type="spellEnd"/>
      <w:r w:rsidR="00137D0D" w:rsidRPr="009154C6">
        <w:t xml:space="preserve"> </w:t>
      </w:r>
      <w:proofErr w:type="spellStart"/>
      <w:r w:rsidR="00137D0D" w:rsidRPr="009154C6">
        <w:t>двох</w:t>
      </w:r>
      <w:proofErr w:type="spellEnd"/>
      <w:r w:rsidR="00137D0D" w:rsidRPr="009154C6">
        <w:t xml:space="preserve"> </w:t>
      </w:r>
      <w:proofErr w:type="spellStart"/>
      <w:r w:rsidR="00137D0D" w:rsidRPr="009154C6">
        <w:t>файлів</w:t>
      </w:r>
      <w:proofErr w:type="spellEnd"/>
      <w:r w:rsidR="00137D0D" w:rsidRPr="009154C6">
        <w:t xml:space="preserve">. При </w:t>
      </w:r>
      <w:proofErr w:type="spellStart"/>
      <w:r w:rsidR="00137D0D" w:rsidRPr="009154C6">
        <w:t>цьому</w:t>
      </w:r>
      <w:proofErr w:type="spellEnd"/>
      <w:r w:rsidR="00137D0D" w:rsidRPr="009154C6">
        <w:t xml:space="preserve"> </w:t>
      </w:r>
      <w:proofErr w:type="gramStart"/>
      <w:r w:rsidR="00137D0D" w:rsidRPr="009154C6">
        <w:t>ТОВ</w:t>
      </w:r>
      <w:proofErr w:type="gramEnd"/>
      <w:r w:rsidR="00137D0D" w:rsidRPr="009154C6">
        <w:t xml:space="preserve"> «ФК «ФІНГРУП ФАКТОР» і ТОВ «ФК «ТОЛКФІН» </w:t>
      </w:r>
      <w:proofErr w:type="spellStart"/>
      <w:r w:rsidR="00137D0D" w:rsidRPr="009154C6">
        <w:t>Заяву</w:t>
      </w:r>
      <w:proofErr w:type="spellEnd"/>
      <w:r w:rsidR="00137D0D" w:rsidRPr="009154C6">
        <w:t xml:space="preserve"> </w:t>
      </w:r>
      <w:proofErr w:type="spellStart"/>
      <w:r w:rsidR="00137D0D" w:rsidRPr="009154C6">
        <w:t>завантажили</w:t>
      </w:r>
      <w:proofErr w:type="spellEnd"/>
      <w:r w:rsidR="00137D0D" w:rsidRPr="009154C6">
        <w:t xml:space="preserve"> </w:t>
      </w:r>
      <w:r w:rsidR="00137D0D" w:rsidRPr="009154C6">
        <w:rPr>
          <w:b/>
          <w:u w:val="single"/>
        </w:rPr>
        <w:t>01.02.2019</w:t>
      </w:r>
      <w:r w:rsidR="00137D0D" w:rsidRPr="009154C6">
        <w:rPr>
          <w:b/>
        </w:rPr>
        <w:t xml:space="preserve"> </w:t>
      </w:r>
      <w:proofErr w:type="spellStart"/>
      <w:r w:rsidR="00137D0D" w:rsidRPr="009154C6">
        <w:t>із</w:t>
      </w:r>
      <w:proofErr w:type="spellEnd"/>
      <w:r w:rsidR="00137D0D" w:rsidRPr="009154C6">
        <w:t xml:space="preserve"> </w:t>
      </w:r>
      <w:proofErr w:type="spellStart"/>
      <w:r w:rsidR="00137D0D" w:rsidRPr="009154C6">
        <w:t>різницею</w:t>
      </w:r>
      <w:proofErr w:type="spellEnd"/>
      <w:r w:rsidR="00137D0D" w:rsidRPr="009154C6">
        <w:t xml:space="preserve"> в</w:t>
      </w:r>
      <w:r w:rsidR="00137D0D" w:rsidRPr="009154C6">
        <w:rPr>
          <w:b/>
        </w:rPr>
        <w:t xml:space="preserve"> </w:t>
      </w:r>
      <w:r w:rsidR="00E867D7" w:rsidRPr="009154C6">
        <w:rPr>
          <w:b/>
          <w:u w:val="single"/>
        </w:rPr>
        <w:t>одну</w:t>
      </w:r>
      <w:r w:rsidR="00137D0D" w:rsidRPr="009154C6">
        <w:rPr>
          <w:b/>
          <w:u w:val="single"/>
        </w:rPr>
        <w:t xml:space="preserve"> </w:t>
      </w:r>
      <w:proofErr w:type="spellStart"/>
      <w:r w:rsidR="00137D0D" w:rsidRPr="009154C6">
        <w:rPr>
          <w:b/>
          <w:u w:val="single"/>
        </w:rPr>
        <w:t>хвилину</w:t>
      </w:r>
      <w:proofErr w:type="spellEnd"/>
      <w:r w:rsidR="00137D0D" w:rsidRPr="009154C6">
        <w:rPr>
          <w:b/>
        </w:rPr>
        <w:t xml:space="preserve"> </w:t>
      </w:r>
      <w:r w:rsidR="00137D0D" w:rsidRPr="009154C6">
        <w:t xml:space="preserve">(о 15 год. 14 </w:t>
      </w:r>
      <w:proofErr w:type="spellStart"/>
      <w:r w:rsidR="00137D0D" w:rsidRPr="009154C6">
        <w:t>хв</w:t>
      </w:r>
      <w:proofErr w:type="spellEnd"/>
      <w:r w:rsidR="00137D0D" w:rsidRPr="009154C6">
        <w:t>. та о 15 год. 15</w:t>
      </w:r>
      <w:r w:rsidR="007B407D" w:rsidRPr="009154C6">
        <w:t xml:space="preserve"> </w:t>
      </w:r>
      <w:proofErr w:type="spellStart"/>
      <w:r w:rsidR="00137D0D" w:rsidRPr="009154C6">
        <w:t>хв</w:t>
      </w:r>
      <w:proofErr w:type="spellEnd"/>
      <w:r w:rsidR="00137D0D" w:rsidRPr="009154C6">
        <w:t xml:space="preserve">.), а </w:t>
      </w:r>
      <w:proofErr w:type="spellStart"/>
      <w:r w:rsidR="00137D0D" w:rsidRPr="009154C6">
        <w:t>Свідоцтво</w:t>
      </w:r>
      <w:proofErr w:type="spellEnd"/>
      <w:r w:rsidR="00137D0D" w:rsidRPr="009154C6">
        <w:t xml:space="preserve"> </w:t>
      </w:r>
      <w:r w:rsidR="00137D0D" w:rsidRPr="009154C6">
        <w:rPr>
          <w:b/>
          <w:u w:val="single"/>
        </w:rPr>
        <w:t>04.02.2019</w:t>
      </w:r>
      <w:r w:rsidR="00137D0D" w:rsidRPr="009154C6">
        <w:t xml:space="preserve"> </w:t>
      </w:r>
      <w:proofErr w:type="spellStart"/>
      <w:r w:rsidR="00137D0D" w:rsidRPr="009154C6">
        <w:t>із</w:t>
      </w:r>
      <w:proofErr w:type="spellEnd"/>
      <w:r w:rsidR="00137D0D" w:rsidRPr="009154C6">
        <w:t xml:space="preserve"> </w:t>
      </w:r>
      <w:proofErr w:type="spellStart"/>
      <w:r w:rsidR="00137D0D" w:rsidRPr="009154C6">
        <w:t>різницею</w:t>
      </w:r>
      <w:proofErr w:type="spellEnd"/>
      <w:r w:rsidR="00137D0D" w:rsidRPr="009154C6">
        <w:t xml:space="preserve"> в </w:t>
      </w:r>
      <w:r w:rsidR="00E867D7" w:rsidRPr="009154C6">
        <w:rPr>
          <w:b/>
          <w:u w:val="single"/>
        </w:rPr>
        <w:t>три</w:t>
      </w:r>
      <w:r w:rsidR="00137D0D" w:rsidRPr="009154C6">
        <w:rPr>
          <w:b/>
          <w:u w:val="single"/>
        </w:rPr>
        <w:t xml:space="preserve"> </w:t>
      </w:r>
      <w:proofErr w:type="spellStart"/>
      <w:r w:rsidR="00137D0D" w:rsidRPr="009154C6">
        <w:rPr>
          <w:b/>
          <w:u w:val="single"/>
        </w:rPr>
        <w:t>хвилини</w:t>
      </w:r>
      <w:proofErr w:type="spellEnd"/>
      <w:r w:rsidR="00137D0D" w:rsidRPr="009154C6">
        <w:rPr>
          <w:b/>
          <w:u w:val="single"/>
        </w:rPr>
        <w:t>.</w:t>
      </w:r>
      <w:r w:rsidR="00137D0D" w:rsidRPr="009154C6">
        <w:t xml:space="preserve"> </w:t>
      </w:r>
      <w:proofErr w:type="spellStart"/>
      <w:r w:rsidR="00137D0D" w:rsidRPr="009154C6">
        <w:t>Таке</w:t>
      </w:r>
      <w:proofErr w:type="spellEnd"/>
      <w:r w:rsidR="00137D0D" w:rsidRPr="009154C6">
        <w:t xml:space="preserve"> </w:t>
      </w:r>
      <w:proofErr w:type="spellStart"/>
      <w:r w:rsidR="00137D0D" w:rsidRPr="009154C6">
        <w:t>завантаження</w:t>
      </w:r>
      <w:proofErr w:type="spellEnd"/>
      <w:r w:rsidR="00137D0D" w:rsidRPr="009154C6">
        <w:t xml:space="preserve"> </w:t>
      </w:r>
      <w:proofErr w:type="spellStart"/>
      <w:r w:rsidR="00137D0D" w:rsidRPr="009154C6">
        <w:t>документів</w:t>
      </w:r>
      <w:proofErr w:type="spellEnd"/>
      <w:r w:rsidR="00137D0D" w:rsidRPr="009154C6">
        <w:t xml:space="preserve"> </w:t>
      </w:r>
      <w:proofErr w:type="spellStart"/>
      <w:proofErr w:type="gramStart"/>
      <w:r w:rsidR="00137D0D" w:rsidRPr="009154C6">
        <w:t>в</w:t>
      </w:r>
      <w:proofErr w:type="gramEnd"/>
      <w:r w:rsidR="00137D0D" w:rsidRPr="009154C6">
        <w:t>ідбувалося</w:t>
      </w:r>
      <w:proofErr w:type="spellEnd"/>
      <w:r w:rsidR="00137D0D" w:rsidRPr="009154C6">
        <w:t xml:space="preserve"> </w:t>
      </w:r>
      <w:proofErr w:type="spellStart"/>
      <w:r w:rsidR="00137D0D" w:rsidRPr="009154C6">
        <w:t>вказаними</w:t>
      </w:r>
      <w:proofErr w:type="spellEnd"/>
      <w:r w:rsidR="00137D0D" w:rsidRPr="009154C6">
        <w:t xml:space="preserve"> </w:t>
      </w:r>
      <w:proofErr w:type="spellStart"/>
      <w:r w:rsidR="00137D0D" w:rsidRPr="009154C6">
        <w:t>учасниками</w:t>
      </w:r>
      <w:proofErr w:type="spellEnd"/>
      <w:r w:rsidR="00137D0D" w:rsidRPr="009154C6">
        <w:t xml:space="preserve"> за </w:t>
      </w:r>
      <w:proofErr w:type="spellStart"/>
      <w:r w:rsidR="00137D0D" w:rsidRPr="009154C6">
        <w:t>умови</w:t>
      </w:r>
      <w:proofErr w:type="spellEnd"/>
      <w:r w:rsidR="00137D0D" w:rsidRPr="009154C6">
        <w:t xml:space="preserve">, </w:t>
      </w:r>
      <w:proofErr w:type="spellStart"/>
      <w:r w:rsidR="00137D0D" w:rsidRPr="009154C6">
        <w:t>що</w:t>
      </w:r>
      <w:proofErr w:type="spellEnd"/>
      <w:r w:rsidR="00137D0D" w:rsidRPr="009154C6">
        <w:t xml:space="preserve"> </w:t>
      </w:r>
      <w:proofErr w:type="spellStart"/>
      <w:r w:rsidR="00137D0D" w:rsidRPr="009154C6">
        <w:rPr>
          <w:bCs/>
        </w:rPr>
        <w:t>Замовником</w:t>
      </w:r>
      <w:proofErr w:type="spellEnd"/>
      <w:r w:rsidR="00137D0D" w:rsidRPr="009154C6">
        <w:rPr>
          <w:bCs/>
        </w:rPr>
        <w:t xml:space="preserve"> </w:t>
      </w:r>
      <w:proofErr w:type="spellStart"/>
      <w:r w:rsidR="00137D0D" w:rsidRPr="009154C6">
        <w:rPr>
          <w:bCs/>
        </w:rPr>
        <w:t>було</w:t>
      </w:r>
      <w:proofErr w:type="spellEnd"/>
      <w:r w:rsidR="00137D0D" w:rsidRPr="009154C6">
        <w:rPr>
          <w:bCs/>
        </w:rPr>
        <w:t xml:space="preserve"> </w:t>
      </w:r>
      <w:proofErr w:type="spellStart"/>
      <w:r w:rsidR="00137D0D" w:rsidRPr="009154C6">
        <w:rPr>
          <w:bCs/>
        </w:rPr>
        <w:t>визначено</w:t>
      </w:r>
      <w:proofErr w:type="spellEnd"/>
      <w:r w:rsidR="00137D0D" w:rsidRPr="009154C6">
        <w:rPr>
          <w:bCs/>
        </w:rPr>
        <w:t xml:space="preserve"> </w:t>
      </w:r>
      <w:proofErr w:type="spellStart"/>
      <w:r w:rsidR="00137D0D" w:rsidRPr="009154C6">
        <w:rPr>
          <w:bCs/>
        </w:rPr>
        <w:t>кінцевий</w:t>
      </w:r>
      <w:proofErr w:type="spellEnd"/>
      <w:r w:rsidR="00137D0D" w:rsidRPr="009154C6">
        <w:rPr>
          <w:bCs/>
        </w:rPr>
        <w:t xml:space="preserve"> строк для </w:t>
      </w:r>
      <w:proofErr w:type="spellStart"/>
      <w:r w:rsidR="00137D0D" w:rsidRPr="009154C6">
        <w:rPr>
          <w:bCs/>
        </w:rPr>
        <w:t>подання</w:t>
      </w:r>
      <w:proofErr w:type="spellEnd"/>
      <w:r w:rsidR="00137D0D" w:rsidRPr="009154C6">
        <w:rPr>
          <w:bCs/>
        </w:rPr>
        <w:t xml:space="preserve"> </w:t>
      </w:r>
      <w:proofErr w:type="spellStart"/>
      <w:r w:rsidR="00137D0D" w:rsidRPr="009154C6">
        <w:rPr>
          <w:bCs/>
        </w:rPr>
        <w:t>цінових</w:t>
      </w:r>
      <w:proofErr w:type="spellEnd"/>
      <w:r w:rsidR="00137D0D" w:rsidRPr="009154C6">
        <w:rPr>
          <w:bCs/>
        </w:rPr>
        <w:t xml:space="preserve"> </w:t>
      </w:r>
      <w:proofErr w:type="spellStart"/>
      <w:r w:rsidR="00137D0D" w:rsidRPr="009154C6">
        <w:rPr>
          <w:bCs/>
        </w:rPr>
        <w:t>пропозицій</w:t>
      </w:r>
      <w:proofErr w:type="spellEnd"/>
      <w:r w:rsidR="00137D0D" w:rsidRPr="009154C6">
        <w:rPr>
          <w:bCs/>
        </w:rPr>
        <w:t xml:space="preserve"> </w:t>
      </w:r>
      <w:r w:rsidR="00137D0D" w:rsidRPr="009154C6">
        <w:t>05.02.2019.</w:t>
      </w:r>
    </w:p>
    <w:p w:rsidR="00137D0D" w:rsidRPr="009154C6" w:rsidRDefault="00137D0D" w:rsidP="00137D0D">
      <w:pPr>
        <w:pStyle w:val="a"/>
        <w:numPr>
          <w:ilvl w:val="0"/>
          <w:numId w:val="0"/>
        </w:numPr>
        <w:ind w:left="1353"/>
      </w:pPr>
    </w:p>
    <w:p w:rsidR="00137D0D" w:rsidRPr="009154C6" w:rsidRDefault="00137D0D" w:rsidP="0093729A">
      <w:pPr>
        <w:numPr>
          <w:ilvl w:val="0"/>
          <w:numId w:val="4"/>
        </w:numPr>
        <w:ind w:left="567" w:hanging="567"/>
        <w:jc w:val="both"/>
      </w:pPr>
      <w:proofErr w:type="spellStart"/>
      <w:r w:rsidRPr="009154C6">
        <w:t>Слід</w:t>
      </w:r>
      <w:proofErr w:type="spellEnd"/>
      <w:r w:rsidRPr="009154C6">
        <w:t xml:space="preserve"> </w:t>
      </w:r>
      <w:proofErr w:type="spellStart"/>
      <w:r w:rsidRPr="009154C6">
        <w:t>зазначити</w:t>
      </w:r>
      <w:proofErr w:type="spellEnd"/>
      <w:r w:rsidRPr="009154C6">
        <w:t xml:space="preserve">, </w:t>
      </w:r>
      <w:proofErr w:type="spellStart"/>
      <w:r w:rsidRPr="009154C6">
        <w:t>що</w:t>
      </w:r>
      <w:proofErr w:type="spellEnd"/>
      <w:r w:rsidRPr="009154C6">
        <w:t xml:space="preserve"> </w:t>
      </w:r>
      <w:proofErr w:type="spellStart"/>
      <w:r w:rsidRPr="009154C6">
        <w:t>оформлення</w:t>
      </w:r>
      <w:proofErr w:type="spellEnd"/>
      <w:r w:rsidRPr="009154C6">
        <w:t xml:space="preserve"> </w:t>
      </w:r>
      <w:proofErr w:type="spellStart"/>
      <w:r w:rsidRPr="009154C6">
        <w:t>Заяв</w:t>
      </w:r>
      <w:proofErr w:type="spellEnd"/>
      <w:r w:rsidRPr="009154C6">
        <w:t xml:space="preserve">, </w:t>
      </w:r>
      <w:proofErr w:type="spellStart"/>
      <w:r w:rsidRPr="009154C6">
        <w:t>зокрема</w:t>
      </w:r>
      <w:proofErr w:type="spellEnd"/>
      <w:r w:rsidRPr="009154C6">
        <w:t xml:space="preserve"> </w:t>
      </w:r>
      <w:r w:rsidR="00A5341E" w:rsidRPr="009154C6">
        <w:t>в</w:t>
      </w:r>
      <w:r w:rsidRPr="009154C6">
        <w:t xml:space="preserve"> </w:t>
      </w:r>
      <w:proofErr w:type="gramStart"/>
      <w:r w:rsidRPr="009154C6">
        <w:t>ТОВ</w:t>
      </w:r>
      <w:proofErr w:type="gramEnd"/>
      <w:r w:rsidRPr="009154C6">
        <w:t xml:space="preserve"> «ФК «ФІНГРУП ФАКТОР» і </w:t>
      </w:r>
      <w:r w:rsidR="00A5341E" w:rsidRPr="009154C6">
        <w:t>в</w:t>
      </w:r>
      <w:r w:rsidRPr="009154C6">
        <w:t xml:space="preserve"> ТОВ «ФК «ТОЛКФІН», є </w:t>
      </w:r>
      <w:proofErr w:type="spellStart"/>
      <w:r w:rsidRPr="009154C6">
        <w:t>ідентичним</w:t>
      </w:r>
      <w:proofErr w:type="spellEnd"/>
      <w:r w:rsidRPr="009154C6">
        <w:t xml:space="preserve"> (</w:t>
      </w:r>
      <w:proofErr w:type="spellStart"/>
      <w:r w:rsidRPr="009154C6">
        <w:t>файли</w:t>
      </w:r>
      <w:proofErr w:type="spellEnd"/>
      <w:r w:rsidRPr="009154C6">
        <w:t xml:space="preserve"> </w:t>
      </w:r>
      <w:proofErr w:type="spellStart"/>
      <w:r w:rsidRPr="009154C6">
        <w:t>містять</w:t>
      </w:r>
      <w:proofErr w:type="spellEnd"/>
      <w:r w:rsidRPr="009154C6">
        <w:t xml:space="preserve"> у </w:t>
      </w:r>
      <w:proofErr w:type="spellStart"/>
      <w:r w:rsidRPr="009154C6">
        <w:t>назвах</w:t>
      </w:r>
      <w:proofErr w:type="spellEnd"/>
      <w:r w:rsidRPr="009154C6">
        <w:t xml:space="preserve"> </w:t>
      </w:r>
      <w:proofErr w:type="spellStart"/>
      <w:r w:rsidRPr="009154C6">
        <w:t>назви</w:t>
      </w:r>
      <w:proofErr w:type="spellEnd"/>
      <w:r w:rsidRPr="009154C6">
        <w:t xml:space="preserve"> </w:t>
      </w:r>
      <w:proofErr w:type="spellStart"/>
      <w:r w:rsidRPr="009154C6">
        <w:t>підприємств</w:t>
      </w:r>
      <w:proofErr w:type="spellEnd"/>
      <w:r w:rsidRPr="009154C6">
        <w:t xml:space="preserve"> та </w:t>
      </w:r>
      <w:proofErr w:type="spellStart"/>
      <w:r w:rsidRPr="009154C6">
        <w:t>ідентичний</w:t>
      </w:r>
      <w:proofErr w:type="spellEnd"/>
      <w:r w:rsidRPr="009154C6">
        <w:t xml:space="preserve"> текст) з </w:t>
      </w:r>
      <w:proofErr w:type="spellStart"/>
      <w:r w:rsidRPr="009154C6">
        <w:t>однаковими</w:t>
      </w:r>
      <w:proofErr w:type="spellEnd"/>
      <w:r w:rsidRPr="009154C6">
        <w:t xml:space="preserve"> </w:t>
      </w:r>
      <w:proofErr w:type="spellStart"/>
      <w:r w:rsidRPr="009154C6">
        <w:t>орфографічними</w:t>
      </w:r>
      <w:proofErr w:type="spellEnd"/>
      <w:r w:rsidRPr="009154C6">
        <w:t xml:space="preserve"> </w:t>
      </w:r>
      <w:proofErr w:type="spellStart"/>
      <w:r w:rsidRPr="009154C6">
        <w:t>помилками</w:t>
      </w:r>
      <w:proofErr w:type="spellEnd"/>
      <w:r w:rsidRPr="009154C6">
        <w:t xml:space="preserve">. При </w:t>
      </w:r>
      <w:proofErr w:type="spellStart"/>
      <w:r w:rsidRPr="009154C6">
        <w:t>цьому</w:t>
      </w:r>
      <w:proofErr w:type="spellEnd"/>
      <w:r w:rsidRPr="009154C6">
        <w:t xml:space="preserve"> </w:t>
      </w:r>
      <w:proofErr w:type="spellStart"/>
      <w:proofErr w:type="gramStart"/>
      <w:r w:rsidRPr="009154C6">
        <w:t>п</w:t>
      </w:r>
      <w:proofErr w:type="gramEnd"/>
      <w:r w:rsidRPr="009154C6">
        <w:t>ід</w:t>
      </w:r>
      <w:r w:rsidR="00A5341E" w:rsidRPr="009154C6">
        <w:t>писані</w:t>
      </w:r>
      <w:proofErr w:type="spellEnd"/>
      <w:r w:rsidR="00A5341E" w:rsidRPr="009154C6">
        <w:t xml:space="preserve"> </w:t>
      </w:r>
      <w:proofErr w:type="spellStart"/>
      <w:r w:rsidR="00A5341E" w:rsidRPr="009154C6">
        <w:t>ці</w:t>
      </w:r>
      <w:proofErr w:type="spellEnd"/>
      <w:r w:rsidR="00A5341E" w:rsidRPr="009154C6">
        <w:t xml:space="preserve"> </w:t>
      </w:r>
      <w:proofErr w:type="spellStart"/>
      <w:r w:rsidR="00A5341E" w:rsidRPr="009154C6">
        <w:t>обидва</w:t>
      </w:r>
      <w:proofErr w:type="spellEnd"/>
      <w:r w:rsidR="00A5341E" w:rsidRPr="009154C6">
        <w:t xml:space="preserve"> </w:t>
      </w:r>
      <w:proofErr w:type="spellStart"/>
      <w:r w:rsidR="00A5341E" w:rsidRPr="009154C6">
        <w:t>документи</w:t>
      </w:r>
      <w:proofErr w:type="spellEnd"/>
      <w:r w:rsidR="00A5341E" w:rsidRPr="009154C6">
        <w:t xml:space="preserve"> </w:t>
      </w:r>
      <w:proofErr w:type="spellStart"/>
      <w:r w:rsidR="00A5341E" w:rsidRPr="009154C6">
        <w:t>вище</w:t>
      </w:r>
      <w:r w:rsidRPr="009154C6">
        <w:t>загаданим</w:t>
      </w:r>
      <w:proofErr w:type="spellEnd"/>
      <w:r w:rsidRPr="009154C6">
        <w:t xml:space="preserve"> </w:t>
      </w:r>
      <w:r w:rsidR="00D32546" w:rsidRPr="009154C6">
        <w:t>ОСОБА 4</w:t>
      </w:r>
      <w:r w:rsidRPr="009154C6">
        <w:t xml:space="preserve">. </w:t>
      </w:r>
    </w:p>
    <w:p w:rsidR="00137D0D" w:rsidRPr="009154C6" w:rsidRDefault="00137D0D" w:rsidP="00137D0D">
      <w:pPr>
        <w:jc w:val="both"/>
      </w:pPr>
    </w:p>
    <w:p w:rsidR="00137D0D" w:rsidRPr="009154C6" w:rsidRDefault="00137D0D" w:rsidP="0093729A">
      <w:pPr>
        <w:numPr>
          <w:ilvl w:val="0"/>
          <w:numId w:val="4"/>
        </w:numPr>
        <w:ind w:left="567" w:hanging="567"/>
        <w:jc w:val="both"/>
      </w:pPr>
      <w:r w:rsidRPr="009154C6">
        <w:t xml:space="preserve">У той же час </w:t>
      </w:r>
      <w:proofErr w:type="spellStart"/>
      <w:r w:rsidRPr="009154C6">
        <w:t>серед</w:t>
      </w:r>
      <w:proofErr w:type="spellEnd"/>
      <w:r w:rsidRPr="009154C6">
        <w:t xml:space="preserve"> </w:t>
      </w:r>
      <w:proofErr w:type="spellStart"/>
      <w:r w:rsidRPr="009154C6">
        <w:t>властивостей</w:t>
      </w:r>
      <w:proofErr w:type="spellEnd"/>
      <w:r w:rsidRPr="009154C6">
        <w:t xml:space="preserve"> </w:t>
      </w:r>
      <w:proofErr w:type="spellStart"/>
      <w:r w:rsidRPr="009154C6">
        <w:t>вищевказаних</w:t>
      </w:r>
      <w:proofErr w:type="spellEnd"/>
      <w:r w:rsidRPr="009154C6">
        <w:t xml:space="preserve"> </w:t>
      </w:r>
      <w:proofErr w:type="spellStart"/>
      <w:r w:rsidRPr="009154C6">
        <w:t>документів</w:t>
      </w:r>
      <w:proofErr w:type="spellEnd"/>
      <w:proofErr w:type="gramStart"/>
      <w:r w:rsidRPr="009154C6">
        <w:t xml:space="preserve"> </w:t>
      </w:r>
      <w:r w:rsidR="00496052" w:rsidRPr="009154C6">
        <w:rPr>
          <w:lang w:val="uk-UA"/>
        </w:rPr>
        <w:t>В</w:t>
      </w:r>
      <w:proofErr w:type="gramEnd"/>
      <w:r w:rsidR="00496052" w:rsidRPr="009154C6">
        <w:rPr>
          <w:lang w:val="uk-UA"/>
        </w:rPr>
        <w:t>ідповідачів</w:t>
      </w:r>
      <w:r w:rsidRPr="009154C6">
        <w:t xml:space="preserve"> </w:t>
      </w:r>
      <w:proofErr w:type="spellStart"/>
      <w:r w:rsidRPr="009154C6">
        <w:t>відзначаються</w:t>
      </w:r>
      <w:proofErr w:type="spellEnd"/>
      <w:r w:rsidRPr="009154C6">
        <w:t xml:space="preserve"> </w:t>
      </w:r>
      <w:proofErr w:type="spellStart"/>
      <w:r w:rsidRPr="009154C6">
        <w:t>одні</w:t>
      </w:r>
      <w:proofErr w:type="spellEnd"/>
      <w:r w:rsidRPr="009154C6">
        <w:t xml:space="preserve"> й </w:t>
      </w:r>
      <w:proofErr w:type="spellStart"/>
      <w:r w:rsidRPr="009154C6">
        <w:t>ті</w:t>
      </w:r>
      <w:proofErr w:type="spellEnd"/>
      <w:r w:rsidRPr="009154C6">
        <w:t xml:space="preserve"> ж </w:t>
      </w:r>
      <w:proofErr w:type="spellStart"/>
      <w:r w:rsidRPr="009154C6">
        <w:t>параметри</w:t>
      </w:r>
      <w:proofErr w:type="spellEnd"/>
      <w:r w:rsidRPr="009154C6">
        <w:t>:</w:t>
      </w:r>
    </w:p>
    <w:p w:rsidR="00137D0D" w:rsidRPr="009154C6" w:rsidRDefault="00137D0D" w:rsidP="00137D0D">
      <w:pPr>
        <w:ind w:left="360"/>
        <w:jc w:val="both"/>
        <w:rPr>
          <w:sz w:val="20"/>
          <w:szCs w:val="20"/>
        </w:rPr>
      </w:pPr>
    </w:p>
    <w:p w:rsidR="006F4E04" w:rsidRPr="009154C6" w:rsidRDefault="006F4E04" w:rsidP="00137D0D">
      <w:pPr>
        <w:ind w:left="360"/>
        <w:jc w:val="both"/>
        <w:rPr>
          <w:sz w:val="20"/>
          <w:szCs w:val="20"/>
        </w:rPr>
      </w:pPr>
    </w:p>
    <w:tbl>
      <w:tblPr>
        <w:tblW w:w="9213" w:type="dxa"/>
        <w:tblInd w:w="534"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ook w:val="04A0" w:firstRow="1" w:lastRow="0" w:firstColumn="1" w:lastColumn="0" w:noHBand="0" w:noVBand="1"/>
      </w:tblPr>
      <w:tblGrid>
        <w:gridCol w:w="2551"/>
        <w:gridCol w:w="2126"/>
        <w:gridCol w:w="1701"/>
        <w:gridCol w:w="1560"/>
        <w:gridCol w:w="1275"/>
      </w:tblGrid>
      <w:tr w:rsidR="00DE6899" w:rsidRPr="009154C6" w:rsidTr="00DE6899">
        <w:trPr>
          <w:trHeight w:val="683"/>
        </w:trPr>
        <w:tc>
          <w:tcPr>
            <w:tcW w:w="2551" w:type="dxa"/>
          </w:tcPr>
          <w:p w:rsidR="00DE6899" w:rsidRPr="009154C6" w:rsidRDefault="00DE6899" w:rsidP="00491840">
            <w:pPr>
              <w:jc w:val="center"/>
              <w:rPr>
                <w:i/>
                <w:caps/>
                <w:sz w:val="18"/>
                <w:szCs w:val="18"/>
              </w:rPr>
            </w:pPr>
          </w:p>
          <w:p w:rsidR="00DE6899" w:rsidRPr="009154C6" w:rsidRDefault="00DE6899" w:rsidP="00DE6899">
            <w:pPr>
              <w:jc w:val="center"/>
              <w:rPr>
                <w:i/>
                <w:caps/>
                <w:sz w:val="18"/>
                <w:szCs w:val="18"/>
                <w:lang w:val="uk-UA"/>
              </w:rPr>
            </w:pPr>
            <w:r w:rsidRPr="009154C6">
              <w:rPr>
                <w:i/>
                <w:caps/>
                <w:sz w:val="18"/>
                <w:szCs w:val="18"/>
              </w:rPr>
              <w:t xml:space="preserve">Назва </w:t>
            </w:r>
            <w:r w:rsidRPr="009154C6">
              <w:rPr>
                <w:i/>
                <w:caps/>
                <w:sz w:val="18"/>
                <w:szCs w:val="18"/>
                <w:lang w:val="uk-UA"/>
              </w:rPr>
              <w:t>суб</w:t>
            </w:r>
            <w:r w:rsidRPr="009154C6">
              <w:rPr>
                <w:i/>
                <w:caps/>
                <w:sz w:val="18"/>
                <w:szCs w:val="18"/>
                <w:lang w:val="en-US"/>
              </w:rPr>
              <w:t>’</w:t>
            </w:r>
            <w:r w:rsidRPr="009154C6">
              <w:rPr>
                <w:i/>
                <w:caps/>
                <w:sz w:val="18"/>
                <w:szCs w:val="18"/>
                <w:lang w:val="uk-UA"/>
              </w:rPr>
              <w:t>єкта господарювання</w:t>
            </w:r>
          </w:p>
        </w:tc>
        <w:tc>
          <w:tcPr>
            <w:tcW w:w="2126" w:type="dxa"/>
            <w:shd w:val="clear" w:color="auto" w:fill="auto"/>
            <w:vAlign w:val="center"/>
          </w:tcPr>
          <w:p w:rsidR="00DE6899" w:rsidRPr="009154C6" w:rsidRDefault="00DE6899" w:rsidP="00491840">
            <w:pPr>
              <w:jc w:val="center"/>
              <w:rPr>
                <w:i/>
                <w:caps/>
                <w:sz w:val="18"/>
                <w:szCs w:val="18"/>
              </w:rPr>
            </w:pPr>
            <w:r w:rsidRPr="009154C6">
              <w:rPr>
                <w:i/>
                <w:caps/>
                <w:sz w:val="18"/>
                <w:szCs w:val="18"/>
              </w:rPr>
              <w:t>Назва документа</w:t>
            </w:r>
          </w:p>
        </w:tc>
        <w:tc>
          <w:tcPr>
            <w:tcW w:w="1701" w:type="dxa"/>
            <w:shd w:val="clear" w:color="auto" w:fill="auto"/>
            <w:vAlign w:val="center"/>
          </w:tcPr>
          <w:p w:rsidR="00DE6899" w:rsidRPr="009154C6" w:rsidRDefault="00DE6899" w:rsidP="00491840">
            <w:pPr>
              <w:jc w:val="center"/>
              <w:rPr>
                <w:i/>
                <w:caps/>
                <w:sz w:val="18"/>
                <w:szCs w:val="18"/>
              </w:rPr>
            </w:pPr>
            <w:r w:rsidRPr="009154C6">
              <w:rPr>
                <w:i/>
                <w:caps/>
                <w:sz w:val="18"/>
                <w:szCs w:val="18"/>
              </w:rPr>
              <w:t>Дата і час створення</w:t>
            </w:r>
          </w:p>
        </w:tc>
        <w:tc>
          <w:tcPr>
            <w:tcW w:w="1560" w:type="dxa"/>
            <w:shd w:val="clear" w:color="auto" w:fill="auto"/>
            <w:vAlign w:val="center"/>
          </w:tcPr>
          <w:p w:rsidR="00DE6899" w:rsidRPr="009154C6" w:rsidRDefault="00DE6899" w:rsidP="00491840">
            <w:pPr>
              <w:jc w:val="center"/>
              <w:rPr>
                <w:i/>
                <w:caps/>
                <w:sz w:val="18"/>
                <w:szCs w:val="18"/>
              </w:rPr>
            </w:pPr>
            <w:r w:rsidRPr="009154C6">
              <w:rPr>
                <w:i/>
                <w:caps/>
                <w:sz w:val="18"/>
                <w:szCs w:val="18"/>
              </w:rPr>
              <w:t>Дата і час внесення змін</w:t>
            </w:r>
          </w:p>
        </w:tc>
        <w:tc>
          <w:tcPr>
            <w:tcW w:w="1275" w:type="dxa"/>
            <w:shd w:val="clear" w:color="auto" w:fill="auto"/>
            <w:vAlign w:val="center"/>
          </w:tcPr>
          <w:p w:rsidR="00DE6899" w:rsidRPr="009154C6" w:rsidRDefault="00DE6899" w:rsidP="00491840">
            <w:pPr>
              <w:jc w:val="center"/>
              <w:rPr>
                <w:i/>
                <w:caps/>
                <w:sz w:val="18"/>
                <w:szCs w:val="18"/>
              </w:rPr>
            </w:pPr>
            <w:r w:rsidRPr="009154C6">
              <w:rPr>
                <w:i/>
                <w:caps/>
                <w:sz w:val="18"/>
                <w:szCs w:val="18"/>
              </w:rPr>
              <w:t>Пристрій</w:t>
            </w:r>
          </w:p>
        </w:tc>
      </w:tr>
      <w:tr w:rsidR="00DE6899" w:rsidRPr="009154C6" w:rsidTr="00DE6899">
        <w:trPr>
          <w:trHeight w:val="358"/>
        </w:trPr>
        <w:tc>
          <w:tcPr>
            <w:tcW w:w="2551" w:type="dxa"/>
            <w:vAlign w:val="center"/>
          </w:tcPr>
          <w:p w:rsidR="00DE6899" w:rsidRPr="009154C6" w:rsidRDefault="00DE6899" w:rsidP="00DE6899">
            <w:pPr>
              <w:jc w:val="center"/>
              <w:rPr>
                <w:b/>
                <w:sz w:val="20"/>
                <w:szCs w:val="20"/>
                <w:u w:val="single"/>
              </w:rPr>
            </w:pPr>
            <w:proofErr w:type="gramStart"/>
            <w:r w:rsidRPr="009154C6">
              <w:rPr>
                <w:sz w:val="20"/>
                <w:szCs w:val="20"/>
              </w:rPr>
              <w:t>ТОВ</w:t>
            </w:r>
            <w:proofErr w:type="gramEnd"/>
            <w:r w:rsidRPr="009154C6">
              <w:rPr>
                <w:sz w:val="20"/>
                <w:szCs w:val="20"/>
              </w:rPr>
              <w:t xml:space="preserve"> «ФК «ТОЛКФІН»</w:t>
            </w:r>
          </w:p>
        </w:tc>
        <w:tc>
          <w:tcPr>
            <w:tcW w:w="2126" w:type="dxa"/>
            <w:shd w:val="clear" w:color="auto" w:fill="auto"/>
            <w:vAlign w:val="center"/>
          </w:tcPr>
          <w:p w:rsidR="00DE6899" w:rsidRPr="009154C6" w:rsidRDefault="00DE6899" w:rsidP="00491840">
            <w:pPr>
              <w:jc w:val="center"/>
              <w:rPr>
                <w:b/>
                <w:sz w:val="20"/>
                <w:szCs w:val="20"/>
                <w:u w:val="single"/>
              </w:rPr>
            </w:pPr>
            <w:proofErr w:type="spellStart"/>
            <w:r w:rsidRPr="009154C6">
              <w:rPr>
                <w:b/>
                <w:sz w:val="20"/>
                <w:szCs w:val="20"/>
                <w:u w:val="single"/>
              </w:rPr>
              <w:t>Заява</w:t>
            </w:r>
            <w:proofErr w:type="spellEnd"/>
            <w:r w:rsidRPr="009154C6">
              <w:rPr>
                <w:b/>
                <w:sz w:val="20"/>
                <w:szCs w:val="20"/>
                <w:u w:val="single"/>
              </w:rPr>
              <w:t xml:space="preserve"> </w:t>
            </w:r>
            <w:proofErr w:type="spellStart"/>
            <w:r w:rsidRPr="009154C6">
              <w:rPr>
                <w:b/>
                <w:sz w:val="20"/>
                <w:szCs w:val="20"/>
                <w:u w:val="single"/>
              </w:rPr>
              <w:t>Толкфін</w:t>
            </w:r>
            <w:proofErr w:type="spellEnd"/>
          </w:p>
        </w:tc>
        <w:tc>
          <w:tcPr>
            <w:tcW w:w="1701" w:type="dxa"/>
            <w:shd w:val="clear" w:color="auto" w:fill="auto"/>
            <w:vAlign w:val="center"/>
          </w:tcPr>
          <w:p w:rsidR="00DE6899" w:rsidRPr="009154C6" w:rsidRDefault="00DE6899" w:rsidP="00491840">
            <w:pPr>
              <w:jc w:val="center"/>
              <w:rPr>
                <w:b/>
                <w:sz w:val="20"/>
                <w:szCs w:val="20"/>
              </w:rPr>
            </w:pPr>
            <w:r w:rsidRPr="009154C6">
              <w:rPr>
                <w:b/>
                <w:sz w:val="20"/>
                <w:szCs w:val="20"/>
                <w:u w:val="single"/>
              </w:rPr>
              <w:t>01.02.2019</w:t>
            </w:r>
            <w:r w:rsidRPr="009154C6">
              <w:rPr>
                <w:b/>
                <w:sz w:val="20"/>
                <w:szCs w:val="20"/>
              </w:rPr>
              <w:t xml:space="preserve"> </w:t>
            </w:r>
            <w:r w:rsidRPr="009154C6">
              <w:rPr>
                <w:b/>
                <w:sz w:val="20"/>
                <w:szCs w:val="20"/>
                <w:u w:val="single"/>
              </w:rPr>
              <w:t>15:53:01</w:t>
            </w:r>
          </w:p>
        </w:tc>
        <w:tc>
          <w:tcPr>
            <w:tcW w:w="1560" w:type="dxa"/>
            <w:shd w:val="clear" w:color="auto" w:fill="auto"/>
            <w:vAlign w:val="center"/>
          </w:tcPr>
          <w:p w:rsidR="00DE6899" w:rsidRPr="009154C6" w:rsidRDefault="00DE6899" w:rsidP="00491840">
            <w:pPr>
              <w:jc w:val="center"/>
              <w:rPr>
                <w:sz w:val="20"/>
                <w:szCs w:val="20"/>
              </w:rPr>
            </w:pPr>
            <w:r w:rsidRPr="009154C6">
              <w:rPr>
                <w:sz w:val="20"/>
                <w:szCs w:val="20"/>
              </w:rPr>
              <w:t>-</w:t>
            </w:r>
          </w:p>
        </w:tc>
        <w:tc>
          <w:tcPr>
            <w:tcW w:w="1275" w:type="dxa"/>
            <w:shd w:val="clear" w:color="auto" w:fill="auto"/>
            <w:vAlign w:val="center"/>
          </w:tcPr>
          <w:p w:rsidR="00DE6899" w:rsidRPr="009154C6" w:rsidRDefault="00DE6899" w:rsidP="00491840">
            <w:pPr>
              <w:jc w:val="center"/>
              <w:rPr>
                <w:b/>
                <w:sz w:val="20"/>
                <w:szCs w:val="20"/>
              </w:rPr>
            </w:pPr>
            <w:r w:rsidRPr="009154C6">
              <w:rPr>
                <w:b/>
                <w:sz w:val="20"/>
                <w:szCs w:val="20"/>
                <w:lang w:val="en-US"/>
              </w:rPr>
              <w:t>Canon</w:t>
            </w:r>
          </w:p>
        </w:tc>
      </w:tr>
      <w:tr w:rsidR="00DE6899" w:rsidRPr="009154C6" w:rsidTr="00DE6899">
        <w:trPr>
          <w:trHeight w:val="375"/>
        </w:trPr>
        <w:tc>
          <w:tcPr>
            <w:tcW w:w="2551" w:type="dxa"/>
            <w:vAlign w:val="center"/>
          </w:tcPr>
          <w:p w:rsidR="00DE6899" w:rsidRPr="009154C6" w:rsidRDefault="00DE6899" w:rsidP="00DE6899">
            <w:pPr>
              <w:jc w:val="center"/>
              <w:rPr>
                <w:b/>
                <w:sz w:val="20"/>
                <w:szCs w:val="20"/>
                <w:u w:val="single"/>
              </w:rPr>
            </w:pPr>
            <w:proofErr w:type="gramStart"/>
            <w:r w:rsidRPr="009154C6">
              <w:rPr>
                <w:sz w:val="20"/>
                <w:szCs w:val="20"/>
              </w:rPr>
              <w:t>ТОВ</w:t>
            </w:r>
            <w:proofErr w:type="gramEnd"/>
            <w:r w:rsidRPr="009154C6">
              <w:rPr>
                <w:sz w:val="20"/>
                <w:szCs w:val="20"/>
              </w:rPr>
              <w:t xml:space="preserve"> «ФК «ФІНГРУП ФАКТОР»</w:t>
            </w:r>
          </w:p>
        </w:tc>
        <w:tc>
          <w:tcPr>
            <w:tcW w:w="2126" w:type="dxa"/>
            <w:shd w:val="clear" w:color="auto" w:fill="auto"/>
            <w:vAlign w:val="center"/>
          </w:tcPr>
          <w:p w:rsidR="00DE6899" w:rsidRPr="009154C6" w:rsidRDefault="00DE6899" w:rsidP="00491840">
            <w:pPr>
              <w:jc w:val="center"/>
              <w:rPr>
                <w:b/>
                <w:sz w:val="20"/>
                <w:szCs w:val="20"/>
                <w:u w:val="single"/>
              </w:rPr>
            </w:pPr>
            <w:proofErr w:type="spellStart"/>
            <w:r w:rsidRPr="009154C6">
              <w:rPr>
                <w:b/>
                <w:sz w:val="20"/>
                <w:szCs w:val="20"/>
                <w:u w:val="single"/>
              </w:rPr>
              <w:t>Заява</w:t>
            </w:r>
            <w:proofErr w:type="spellEnd"/>
            <w:r w:rsidRPr="009154C6">
              <w:rPr>
                <w:b/>
                <w:sz w:val="20"/>
                <w:szCs w:val="20"/>
                <w:u w:val="single"/>
              </w:rPr>
              <w:t xml:space="preserve"> </w:t>
            </w:r>
            <w:proofErr w:type="spellStart"/>
            <w:r w:rsidRPr="009154C6">
              <w:rPr>
                <w:b/>
                <w:sz w:val="20"/>
                <w:szCs w:val="20"/>
                <w:u w:val="single"/>
              </w:rPr>
              <w:t>Фінгруп</w:t>
            </w:r>
            <w:proofErr w:type="spellEnd"/>
            <w:r w:rsidRPr="009154C6">
              <w:rPr>
                <w:b/>
                <w:sz w:val="20"/>
                <w:szCs w:val="20"/>
                <w:u w:val="single"/>
              </w:rPr>
              <w:t xml:space="preserve"> Фактор (29103)</w:t>
            </w:r>
          </w:p>
        </w:tc>
        <w:tc>
          <w:tcPr>
            <w:tcW w:w="1701" w:type="dxa"/>
            <w:shd w:val="clear" w:color="auto" w:fill="auto"/>
            <w:vAlign w:val="center"/>
          </w:tcPr>
          <w:p w:rsidR="00DE6899" w:rsidRPr="009154C6" w:rsidRDefault="00DE6899" w:rsidP="00491840">
            <w:pPr>
              <w:jc w:val="center"/>
              <w:rPr>
                <w:b/>
                <w:sz w:val="20"/>
                <w:szCs w:val="20"/>
              </w:rPr>
            </w:pPr>
            <w:r w:rsidRPr="009154C6">
              <w:rPr>
                <w:b/>
                <w:sz w:val="20"/>
                <w:szCs w:val="20"/>
                <w:u w:val="single"/>
              </w:rPr>
              <w:t>01.02.2019</w:t>
            </w:r>
            <w:r w:rsidRPr="009154C6">
              <w:rPr>
                <w:b/>
                <w:sz w:val="20"/>
                <w:szCs w:val="20"/>
              </w:rPr>
              <w:t xml:space="preserve"> </w:t>
            </w:r>
            <w:r w:rsidRPr="009154C6">
              <w:rPr>
                <w:b/>
                <w:sz w:val="20"/>
                <w:szCs w:val="20"/>
                <w:u w:val="single"/>
              </w:rPr>
              <w:t>15:53:38</w:t>
            </w:r>
          </w:p>
        </w:tc>
        <w:tc>
          <w:tcPr>
            <w:tcW w:w="1560" w:type="dxa"/>
            <w:shd w:val="clear" w:color="auto" w:fill="auto"/>
            <w:vAlign w:val="center"/>
          </w:tcPr>
          <w:p w:rsidR="00DE6899" w:rsidRPr="009154C6" w:rsidRDefault="00DE6899" w:rsidP="00491840">
            <w:pPr>
              <w:jc w:val="center"/>
              <w:rPr>
                <w:b/>
                <w:sz w:val="20"/>
                <w:szCs w:val="20"/>
                <w:u w:val="single"/>
              </w:rPr>
            </w:pPr>
            <w:r w:rsidRPr="009154C6">
              <w:rPr>
                <w:b/>
                <w:sz w:val="20"/>
                <w:szCs w:val="20"/>
                <w:u w:val="single"/>
              </w:rPr>
              <w:t>01.02.2019 16:10:01</w:t>
            </w:r>
          </w:p>
        </w:tc>
        <w:tc>
          <w:tcPr>
            <w:tcW w:w="1275" w:type="dxa"/>
            <w:shd w:val="clear" w:color="auto" w:fill="auto"/>
            <w:vAlign w:val="center"/>
          </w:tcPr>
          <w:p w:rsidR="00DE6899" w:rsidRPr="009154C6" w:rsidRDefault="00DE6899" w:rsidP="00491840">
            <w:pPr>
              <w:jc w:val="center"/>
              <w:rPr>
                <w:b/>
                <w:sz w:val="20"/>
                <w:szCs w:val="20"/>
              </w:rPr>
            </w:pPr>
            <w:r w:rsidRPr="009154C6">
              <w:rPr>
                <w:b/>
                <w:sz w:val="20"/>
                <w:szCs w:val="20"/>
                <w:lang w:val="en-US"/>
              </w:rPr>
              <w:t>Canon</w:t>
            </w:r>
          </w:p>
        </w:tc>
      </w:tr>
      <w:tr w:rsidR="00DE6899" w:rsidRPr="009154C6" w:rsidTr="00DE6899">
        <w:trPr>
          <w:trHeight w:val="393"/>
        </w:trPr>
        <w:tc>
          <w:tcPr>
            <w:tcW w:w="2551" w:type="dxa"/>
            <w:vAlign w:val="center"/>
          </w:tcPr>
          <w:p w:rsidR="00DE6899" w:rsidRPr="009154C6" w:rsidRDefault="00DE6899" w:rsidP="00DE6899">
            <w:pPr>
              <w:jc w:val="center"/>
              <w:rPr>
                <w:sz w:val="20"/>
                <w:szCs w:val="20"/>
              </w:rPr>
            </w:pPr>
            <w:proofErr w:type="gramStart"/>
            <w:r w:rsidRPr="009154C6">
              <w:rPr>
                <w:sz w:val="20"/>
                <w:szCs w:val="20"/>
              </w:rPr>
              <w:t>ТОВ</w:t>
            </w:r>
            <w:proofErr w:type="gramEnd"/>
            <w:r w:rsidRPr="009154C6">
              <w:rPr>
                <w:sz w:val="20"/>
                <w:szCs w:val="20"/>
              </w:rPr>
              <w:t xml:space="preserve"> «СОЛТЕКС КАПІТАЛ»</w:t>
            </w:r>
          </w:p>
        </w:tc>
        <w:tc>
          <w:tcPr>
            <w:tcW w:w="2126" w:type="dxa"/>
            <w:shd w:val="clear" w:color="auto" w:fill="auto"/>
            <w:vAlign w:val="center"/>
          </w:tcPr>
          <w:p w:rsidR="00DE6899" w:rsidRPr="009154C6" w:rsidRDefault="00DE6899" w:rsidP="00491840">
            <w:pPr>
              <w:jc w:val="center"/>
              <w:rPr>
                <w:sz w:val="20"/>
                <w:szCs w:val="20"/>
              </w:rPr>
            </w:pPr>
            <w:r w:rsidRPr="009154C6">
              <w:rPr>
                <w:sz w:val="20"/>
                <w:szCs w:val="20"/>
              </w:rPr>
              <w:t>Заява6</w:t>
            </w:r>
            <w:proofErr w:type="spellStart"/>
            <w:r w:rsidRPr="009154C6">
              <w:rPr>
                <w:sz w:val="20"/>
                <w:szCs w:val="20"/>
                <w:lang w:val="en-US"/>
              </w:rPr>
              <w:t>DpA</w:t>
            </w:r>
            <w:proofErr w:type="spellEnd"/>
            <w:r w:rsidRPr="009154C6">
              <w:rPr>
                <w:sz w:val="20"/>
                <w:szCs w:val="20"/>
              </w:rPr>
              <w:t>-</w:t>
            </w:r>
            <w:r w:rsidRPr="009154C6">
              <w:rPr>
                <w:sz w:val="20"/>
                <w:szCs w:val="20"/>
                <w:lang w:val="en-US"/>
              </w:rPr>
              <w:t>UW</w:t>
            </w:r>
            <w:r w:rsidRPr="009154C6">
              <w:rPr>
                <w:sz w:val="20"/>
                <w:szCs w:val="20"/>
              </w:rPr>
              <w:t>6</w:t>
            </w:r>
            <w:proofErr w:type="spellStart"/>
            <w:r w:rsidRPr="009154C6">
              <w:rPr>
                <w:sz w:val="20"/>
                <w:szCs w:val="20"/>
                <w:lang w:val="en-US"/>
              </w:rPr>
              <w:t>zxHv</w:t>
            </w:r>
            <w:proofErr w:type="spellEnd"/>
          </w:p>
        </w:tc>
        <w:tc>
          <w:tcPr>
            <w:tcW w:w="1701" w:type="dxa"/>
            <w:shd w:val="clear" w:color="auto" w:fill="auto"/>
            <w:vAlign w:val="center"/>
          </w:tcPr>
          <w:p w:rsidR="00DE6899" w:rsidRPr="009154C6" w:rsidRDefault="00DE6899" w:rsidP="00491840">
            <w:pPr>
              <w:jc w:val="center"/>
              <w:rPr>
                <w:sz w:val="20"/>
                <w:szCs w:val="20"/>
              </w:rPr>
            </w:pPr>
            <w:r w:rsidRPr="009154C6">
              <w:rPr>
                <w:sz w:val="20"/>
                <w:szCs w:val="20"/>
              </w:rPr>
              <w:t>06.02.2019 11:37:39</w:t>
            </w:r>
          </w:p>
        </w:tc>
        <w:tc>
          <w:tcPr>
            <w:tcW w:w="1560" w:type="dxa"/>
            <w:shd w:val="clear" w:color="auto" w:fill="auto"/>
            <w:vAlign w:val="center"/>
          </w:tcPr>
          <w:p w:rsidR="00DE6899" w:rsidRPr="009154C6" w:rsidRDefault="00DE6899" w:rsidP="00491840">
            <w:pPr>
              <w:jc w:val="center"/>
              <w:rPr>
                <w:sz w:val="20"/>
                <w:szCs w:val="20"/>
              </w:rPr>
            </w:pPr>
            <w:r w:rsidRPr="009154C6">
              <w:rPr>
                <w:sz w:val="20"/>
                <w:szCs w:val="20"/>
              </w:rPr>
              <w:t>-</w:t>
            </w:r>
          </w:p>
        </w:tc>
        <w:tc>
          <w:tcPr>
            <w:tcW w:w="1275" w:type="dxa"/>
            <w:shd w:val="clear" w:color="auto" w:fill="auto"/>
            <w:vAlign w:val="center"/>
          </w:tcPr>
          <w:p w:rsidR="00DE6899" w:rsidRPr="009154C6" w:rsidRDefault="00DE6899" w:rsidP="00491840">
            <w:pPr>
              <w:jc w:val="center"/>
              <w:rPr>
                <w:b/>
                <w:sz w:val="20"/>
                <w:szCs w:val="20"/>
              </w:rPr>
            </w:pPr>
            <w:r w:rsidRPr="009154C6">
              <w:rPr>
                <w:b/>
                <w:sz w:val="20"/>
                <w:szCs w:val="20"/>
                <w:lang w:val="en-US"/>
              </w:rPr>
              <w:t>Canon</w:t>
            </w:r>
          </w:p>
        </w:tc>
      </w:tr>
    </w:tbl>
    <w:p w:rsidR="00137D0D" w:rsidRPr="009154C6" w:rsidRDefault="00137D0D" w:rsidP="00137D0D">
      <w:pPr>
        <w:ind w:left="360"/>
        <w:jc w:val="both"/>
        <w:rPr>
          <w:sz w:val="16"/>
          <w:szCs w:val="16"/>
        </w:rPr>
      </w:pPr>
    </w:p>
    <w:p w:rsidR="006F4E04" w:rsidRPr="009154C6" w:rsidRDefault="006F4E04" w:rsidP="00137D0D">
      <w:pPr>
        <w:ind w:left="360"/>
        <w:jc w:val="both"/>
        <w:rPr>
          <w:sz w:val="16"/>
          <w:szCs w:val="16"/>
        </w:rPr>
      </w:pPr>
    </w:p>
    <w:p w:rsidR="00137D0D" w:rsidRPr="009154C6" w:rsidRDefault="00A5341E" w:rsidP="0093729A">
      <w:pPr>
        <w:numPr>
          <w:ilvl w:val="0"/>
          <w:numId w:val="4"/>
        </w:numPr>
        <w:ind w:left="567" w:hanging="567"/>
        <w:jc w:val="both"/>
      </w:pPr>
      <w:r w:rsidRPr="009154C6">
        <w:t xml:space="preserve">Як </w:t>
      </w:r>
      <w:proofErr w:type="spellStart"/>
      <w:r w:rsidRPr="009154C6">
        <w:t>вбачається</w:t>
      </w:r>
      <w:proofErr w:type="spellEnd"/>
      <w:r w:rsidRPr="009154C6">
        <w:t xml:space="preserve"> </w:t>
      </w:r>
      <w:r w:rsidR="00137D0D" w:rsidRPr="009154C6">
        <w:t xml:space="preserve">з </w:t>
      </w:r>
      <w:proofErr w:type="spellStart"/>
      <w:r w:rsidR="00137D0D" w:rsidRPr="009154C6">
        <w:t>інформації</w:t>
      </w:r>
      <w:proofErr w:type="spellEnd"/>
      <w:r w:rsidR="00137D0D" w:rsidRPr="009154C6">
        <w:t xml:space="preserve">, </w:t>
      </w:r>
      <w:proofErr w:type="spellStart"/>
      <w:r w:rsidR="00137D0D" w:rsidRPr="009154C6">
        <w:t>наведеної</w:t>
      </w:r>
      <w:proofErr w:type="spellEnd"/>
      <w:r w:rsidR="00137D0D" w:rsidRPr="009154C6">
        <w:t xml:space="preserve"> в </w:t>
      </w:r>
      <w:proofErr w:type="spellStart"/>
      <w:r w:rsidR="00137D0D" w:rsidRPr="009154C6">
        <w:t>таблиці</w:t>
      </w:r>
      <w:proofErr w:type="spellEnd"/>
      <w:r w:rsidR="007427CA" w:rsidRPr="009154C6">
        <w:t xml:space="preserve">, </w:t>
      </w:r>
      <w:proofErr w:type="spellStart"/>
      <w:r w:rsidR="007427CA" w:rsidRPr="009154C6">
        <w:t>двоє</w:t>
      </w:r>
      <w:proofErr w:type="spellEnd"/>
      <w:r w:rsidR="007427CA" w:rsidRPr="009154C6">
        <w:t xml:space="preserve"> </w:t>
      </w:r>
      <w:proofErr w:type="spellStart"/>
      <w:r w:rsidR="007427CA" w:rsidRPr="009154C6">
        <w:t>із</w:t>
      </w:r>
      <w:proofErr w:type="spellEnd"/>
      <w:r w:rsidR="007427CA" w:rsidRPr="009154C6">
        <w:t xml:space="preserve"> </w:t>
      </w:r>
      <w:proofErr w:type="spellStart"/>
      <w:r w:rsidR="007427CA" w:rsidRPr="009154C6">
        <w:t>т</w:t>
      </w:r>
      <w:r w:rsidRPr="009154C6">
        <w:t>р</w:t>
      </w:r>
      <w:r w:rsidR="007427CA" w:rsidRPr="009154C6">
        <w:t>ьох</w:t>
      </w:r>
      <w:proofErr w:type="spellEnd"/>
      <w:r w:rsidR="007427CA" w:rsidRPr="009154C6">
        <w:t xml:space="preserve"> </w:t>
      </w:r>
      <w:proofErr w:type="spellStart"/>
      <w:r w:rsidR="000F63C7" w:rsidRPr="009154C6">
        <w:t>Відповідачів</w:t>
      </w:r>
      <w:proofErr w:type="spellEnd"/>
      <w:r w:rsidR="007427CA" w:rsidRPr="009154C6">
        <w:t xml:space="preserve"> </w:t>
      </w:r>
      <w:r w:rsidRPr="009154C6">
        <w:t xml:space="preserve">створили </w:t>
      </w:r>
      <w:proofErr w:type="spellStart"/>
      <w:r w:rsidRPr="009154C6">
        <w:t>вище</w:t>
      </w:r>
      <w:r w:rsidR="00137D0D" w:rsidRPr="009154C6">
        <w:t>згаданий</w:t>
      </w:r>
      <w:proofErr w:type="spellEnd"/>
      <w:r w:rsidR="00137D0D" w:rsidRPr="009154C6">
        <w:t xml:space="preserve"> документ в один і той </w:t>
      </w:r>
      <w:proofErr w:type="spellStart"/>
      <w:r w:rsidR="00137D0D" w:rsidRPr="009154C6">
        <w:t>самий</w:t>
      </w:r>
      <w:proofErr w:type="spellEnd"/>
      <w:r w:rsidR="00137D0D" w:rsidRPr="009154C6">
        <w:t xml:space="preserve"> день (</w:t>
      </w:r>
      <w:r w:rsidR="00137D0D" w:rsidRPr="009154C6">
        <w:rPr>
          <w:b/>
          <w:u w:val="single"/>
        </w:rPr>
        <w:t>01.02.2019</w:t>
      </w:r>
      <w:r w:rsidR="00137D0D" w:rsidRPr="009154C6">
        <w:t xml:space="preserve">) </w:t>
      </w:r>
      <w:proofErr w:type="spellStart"/>
      <w:r w:rsidR="00137D0D" w:rsidRPr="009154C6">
        <w:t>із</w:t>
      </w:r>
      <w:proofErr w:type="spellEnd"/>
      <w:r w:rsidR="00137D0D" w:rsidRPr="009154C6">
        <w:t xml:space="preserve"> </w:t>
      </w:r>
      <w:proofErr w:type="spellStart"/>
      <w:proofErr w:type="gramStart"/>
      <w:r w:rsidR="00137D0D" w:rsidRPr="009154C6">
        <w:t>р</w:t>
      </w:r>
      <w:proofErr w:type="gramEnd"/>
      <w:r w:rsidR="00137D0D" w:rsidRPr="009154C6">
        <w:t>ізницею</w:t>
      </w:r>
      <w:proofErr w:type="spellEnd"/>
      <w:r w:rsidR="00137D0D" w:rsidRPr="009154C6">
        <w:t xml:space="preserve"> </w:t>
      </w:r>
      <w:r w:rsidR="00137D0D" w:rsidRPr="009154C6">
        <w:rPr>
          <w:b/>
          <w:u w:val="single"/>
        </w:rPr>
        <w:t>у 37 секунд</w:t>
      </w:r>
      <w:r w:rsidR="00137D0D" w:rsidRPr="009154C6">
        <w:t xml:space="preserve">. При </w:t>
      </w:r>
      <w:proofErr w:type="spellStart"/>
      <w:r w:rsidR="00137D0D" w:rsidRPr="009154C6">
        <w:t>цьому</w:t>
      </w:r>
      <w:proofErr w:type="spellEnd"/>
      <w:r w:rsidR="00137D0D" w:rsidRPr="009154C6">
        <w:t xml:space="preserve"> </w:t>
      </w:r>
      <w:r w:rsidRPr="009154C6">
        <w:t>в</w:t>
      </w:r>
      <w:r w:rsidR="00137D0D" w:rsidRPr="009154C6">
        <w:t xml:space="preserve"> </w:t>
      </w:r>
      <w:proofErr w:type="spellStart"/>
      <w:r w:rsidR="00137D0D" w:rsidRPr="009154C6">
        <w:t>подальшому</w:t>
      </w:r>
      <w:proofErr w:type="spellEnd"/>
      <w:r w:rsidR="00137D0D" w:rsidRPr="009154C6">
        <w:t xml:space="preserve"> (</w:t>
      </w:r>
      <w:r w:rsidR="00137D0D" w:rsidRPr="009154C6">
        <w:rPr>
          <w:b/>
          <w:u w:val="single"/>
        </w:rPr>
        <w:t xml:space="preserve">через 17 </w:t>
      </w:r>
      <w:proofErr w:type="spellStart"/>
      <w:r w:rsidR="00137D0D" w:rsidRPr="009154C6">
        <w:rPr>
          <w:b/>
          <w:u w:val="single"/>
        </w:rPr>
        <w:t>хвилин</w:t>
      </w:r>
      <w:proofErr w:type="spellEnd"/>
      <w:r w:rsidR="00137D0D" w:rsidRPr="009154C6">
        <w:t>) документ «</w:t>
      </w:r>
      <w:proofErr w:type="spellStart"/>
      <w:r w:rsidR="00137D0D" w:rsidRPr="009154C6">
        <w:t>Заява</w:t>
      </w:r>
      <w:proofErr w:type="spellEnd"/>
      <w:r w:rsidR="00137D0D" w:rsidRPr="009154C6">
        <w:t xml:space="preserve"> </w:t>
      </w:r>
      <w:proofErr w:type="spellStart"/>
      <w:r w:rsidR="00137D0D" w:rsidRPr="009154C6">
        <w:t>Фінгруп</w:t>
      </w:r>
      <w:proofErr w:type="spellEnd"/>
      <w:r w:rsidR="00137D0D" w:rsidRPr="009154C6">
        <w:t xml:space="preserve"> Фактор» </w:t>
      </w:r>
      <w:proofErr w:type="spellStart"/>
      <w:r w:rsidRPr="009154C6">
        <w:rPr>
          <w:lang w:val="uk-UA"/>
        </w:rPr>
        <w:t>відкореговано</w:t>
      </w:r>
      <w:proofErr w:type="spellEnd"/>
      <w:r w:rsidR="00137D0D" w:rsidRPr="009154C6">
        <w:t>.</w:t>
      </w:r>
    </w:p>
    <w:p w:rsidR="00137D0D" w:rsidRPr="009154C6" w:rsidRDefault="00137D0D" w:rsidP="00137D0D">
      <w:pPr>
        <w:ind w:left="360"/>
        <w:jc w:val="both"/>
      </w:pPr>
    </w:p>
    <w:p w:rsidR="00137D0D" w:rsidRPr="009154C6" w:rsidRDefault="00137D0D" w:rsidP="0093729A">
      <w:pPr>
        <w:numPr>
          <w:ilvl w:val="0"/>
          <w:numId w:val="4"/>
        </w:numPr>
        <w:ind w:left="567" w:hanging="567"/>
        <w:jc w:val="both"/>
      </w:pPr>
      <w:proofErr w:type="spellStart"/>
      <w:proofErr w:type="gramStart"/>
      <w:r w:rsidRPr="009154C6">
        <w:t>Кр</w:t>
      </w:r>
      <w:proofErr w:type="gramEnd"/>
      <w:r w:rsidRPr="009154C6">
        <w:t>ім</w:t>
      </w:r>
      <w:proofErr w:type="spellEnd"/>
      <w:r w:rsidRPr="009154C6">
        <w:t xml:space="preserve"> того, </w:t>
      </w:r>
      <w:proofErr w:type="spellStart"/>
      <w:r w:rsidRPr="009154C6">
        <w:t>слід</w:t>
      </w:r>
      <w:proofErr w:type="spellEnd"/>
      <w:r w:rsidRPr="009154C6">
        <w:t xml:space="preserve"> </w:t>
      </w:r>
      <w:proofErr w:type="spellStart"/>
      <w:r w:rsidRPr="009154C6">
        <w:t>зазначити</w:t>
      </w:r>
      <w:proofErr w:type="spellEnd"/>
      <w:r w:rsidRPr="009154C6">
        <w:t xml:space="preserve">, </w:t>
      </w:r>
      <w:proofErr w:type="spellStart"/>
      <w:r w:rsidRPr="009154C6">
        <w:t>що</w:t>
      </w:r>
      <w:proofErr w:type="spellEnd"/>
      <w:r w:rsidRPr="009154C6">
        <w:t xml:space="preserve"> </w:t>
      </w:r>
      <w:proofErr w:type="spellStart"/>
      <w:r w:rsidRPr="009154C6">
        <w:t>всі</w:t>
      </w:r>
      <w:proofErr w:type="spellEnd"/>
      <w:r w:rsidRPr="009154C6">
        <w:t xml:space="preserve"> три заяви </w:t>
      </w:r>
      <w:proofErr w:type="spellStart"/>
      <w:r w:rsidRPr="009154C6">
        <w:t>учасників</w:t>
      </w:r>
      <w:proofErr w:type="spellEnd"/>
      <w:r w:rsidRPr="009154C6">
        <w:t xml:space="preserve"> </w:t>
      </w:r>
      <w:proofErr w:type="spellStart"/>
      <w:r w:rsidRPr="009154C6">
        <w:t>було</w:t>
      </w:r>
      <w:proofErr w:type="spellEnd"/>
      <w:r w:rsidRPr="009154C6">
        <w:t xml:space="preserve"> створено за </w:t>
      </w:r>
      <w:proofErr w:type="spellStart"/>
      <w:r w:rsidRPr="009154C6">
        <w:t>допомогою</w:t>
      </w:r>
      <w:proofErr w:type="spellEnd"/>
      <w:r w:rsidRPr="009154C6">
        <w:t xml:space="preserve"> пристрою </w:t>
      </w:r>
      <w:proofErr w:type="spellStart"/>
      <w:r w:rsidRPr="009154C6">
        <w:t>Canon</w:t>
      </w:r>
      <w:proofErr w:type="spellEnd"/>
      <w:r w:rsidRPr="009154C6">
        <w:t xml:space="preserve">. </w:t>
      </w:r>
    </w:p>
    <w:p w:rsidR="00137D0D" w:rsidRPr="009154C6" w:rsidRDefault="00137D0D" w:rsidP="00137D0D">
      <w:pPr>
        <w:ind w:left="567"/>
        <w:jc w:val="both"/>
      </w:pPr>
    </w:p>
    <w:p w:rsidR="00137D0D" w:rsidRPr="009154C6" w:rsidRDefault="00137D0D" w:rsidP="0093729A">
      <w:pPr>
        <w:numPr>
          <w:ilvl w:val="0"/>
          <w:numId w:val="4"/>
        </w:numPr>
        <w:ind w:left="567" w:hanging="567"/>
        <w:jc w:val="both"/>
      </w:pPr>
      <w:proofErr w:type="spellStart"/>
      <w:r w:rsidRPr="009154C6">
        <w:t>Отже</w:t>
      </w:r>
      <w:proofErr w:type="spellEnd"/>
      <w:r w:rsidRPr="009154C6">
        <w:t xml:space="preserve">, </w:t>
      </w:r>
      <w:proofErr w:type="spellStart"/>
      <w:r w:rsidRPr="009154C6">
        <w:t>документи</w:t>
      </w:r>
      <w:proofErr w:type="spellEnd"/>
      <w:r w:rsidRPr="009154C6">
        <w:t xml:space="preserve">, </w:t>
      </w:r>
      <w:proofErr w:type="spellStart"/>
      <w:r w:rsidRPr="009154C6">
        <w:t>подані</w:t>
      </w:r>
      <w:proofErr w:type="spellEnd"/>
      <w:r w:rsidRPr="009154C6">
        <w:t xml:space="preserve"> у </w:t>
      </w:r>
      <w:proofErr w:type="spellStart"/>
      <w:r w:rsidRPr="009154C6">
        <w:t>складі</w:t>
      </w:r>
      <w:proofErr w:type="spellEnd"/>
      <w:r w:rsidRPr="009154C6">
        <w:t xml:space="preserve"> </w:t>
      </w:r>
      <w:proofErr w:type="spellStart"/>
      <w:r w:rsidRPr="009154C6">
        <w:t>своїх</w:t>
      </w:r>
      <w:proofErr w:type="spellEnd"/>
      <w:r w:rsidRPr="009154C6">
        <w:t xml:space="preserve"> </w:t>
      </w:r>
      <w:proofErr w:type="spellStart"/>
      <w:r w:rsidRPr="009154C6">
        <w:t>пропозицій</w:t>
      </w:r>
      <w:proofErr w:type="spellEnd"/>
      <w:r w:rsidRPr="009154C6">
        <w:t xml:space="preserve"> </w:t>
      </w:r>
      <w:proofErr w:type="gramStart"/>
      <w:r w:rsidRPr="009154C6">
        <w:t>ТОВ</w:t>
      </w:r>
      <w:proofErr w:type="gramEnd"/>
      <w:r w:rsidRPr="009154C6">
        <w:t xml:space="preserve"> «ФК «ФІНГРУП ФАКТОР», ТОВ «ФК «ТОЛКФІН» і ТОВ «СОЛТЕКС КАПІТАЛ» на </w:t>
      </w:r>
      <w:proofErr w:type="spellStart"/>
      <w:r w:rsidRPr="009154C6">
        <w:t>Аукціон</w:t>
      </w:r>
      <w:proofErr w:type="spellEnd"/>
      <w:r w:rsidRPr="009154C6">
        <w:t xml:space="preserve">, </w:t>
      </w:r>
      <w:proofErr w:type="spellStart"/>
      <w:r w:rsidRPr="009154C6">
        <w:t>мають</w:t>
      </w:r>
      <w:proofErr w:type="spellEnd"/>
      <w:r w:rsidRPr="009154C6">
        <w:t xml:space="preserve"> </w:t>
      </w:r>
      <w:proofErr w:type="spellStart"/>
      <w:r w:rsidRPr="009154C6">
        <w:t>спільні</w:t>
      </w:r>
      <w:proofErr w:type="spellEnd"/>
      <w:r w:rsidRPr="009154C6">
        <w:t xml:space="preserve"> </w:t>
      </w:r>
      <w:proofErr w:type="spellStart"/>
      <w:r w:rsidRPr="009154C6">
        <w:t>властивості</w:t>
      </w:r>
      <w:proofErr w:type="spellEnd"/>
      <w:r w:rsidRPr="009154C6">
        <w:t xml:space="preserve">, </w:t>
      </w:r>
      <w:proofErr w:type="spellStart"/>
      <w:r w:rsidRPr="009154C6">
        <w:t>що</w:t>
      </w:r>
      <w:proofErr w:type="spellEnd"/>
      <w:r w:rsidRPr="009154C6">
        <w:t xml:space="preserve"> </w:t>
      </w:r>
      <w:proofErr w:type="spellStart"/>
      <w:r w:rsidRPr="009154C6">
        <w:t>свідчить</w:t>
      </w:r>
      <w:proofErr w:type="spellEnd"/>
      <w:r w:rsidRPr="009154C6">
        <w:t xml:space="preserve"> про </w:t>
      </w:r>
      <w:proofErr w:type="spellStart"/>
      <w:r w:rsidRPr="009154C6">
        <w:t>однакове</w:t>
      </w:r>
      <w:proofErr w:type="spellEnd"/>
      <w:r w:rsidRPr="009154C6">
        <w:t xml:space="preserve"> </w:t>
      </w:r>
      <w:proofErr w:type="spellStart"/>
      <w:r w:rsidRPr="009154C6">
        <w:t>походження</w:t>
      </w:r>
      <w:proofErr w:type="spellEnd"/>
      <w:r w:rsidRPr="009154C6">
        <w:t xml:space="preserve"> </w:t>
      </w:r>
      <w:proofErr w:type="spellStart"/>
      <w:r w:rsidRPr="009154C6">
        <w:t>цих</w:t>
      </w:r>
      <w:proofErr w:type="spellEnd"/>
      <w:r w:rsidRPr="009154C6">
        <w:t xml:space="preserve"> </w:t>
      </w:r>
      <w:proofErr w:type="spellStart"/>
      <w:r w:rsidRPr="009154C6">
        <w:t>документів</w:t>
      </w:r>
      <w:proofErr w:type="spellEnd"/>
      <w:r w:rsidRPr="009154C6">
        <w:t xml:space="preserve"> та </w:t>
      </w:r>
      <w:proofErr w:type="spellStart"/>
      <w:r w:rsidRPr="009154C6">
        <w:t>спільну</w:t>
      </w:r>
      <w:proofErr w:type="spellEnd"/>
      <w:r w:rsidRPr="009154C6">
        <w:t xml:space="preserve"> </w:t>
      </w:r>
      <w:proofErr w:type="spellStart"/>
      <w:r w:rsidRPr="009154C6">
        <w:t>підготовку</w:t>
      </w:r>
      <w:proofErr w:type="spellEnd"/>
      <w:r w:rsidRPr="009154C6">
        <w:t xml:space="preserve"> </w:t>
      </w:r>
      <w:proofErr w:type="spellStart"/>
      <w:r w:rsidRPr="009154C6">
        <w:t>учасників</w:t>
      </w:r>
      <w:proofErr w:type="spellEnd"/>
      <w:r w:rsidRPr="009154C6">
        <w:t xml:space="preserve"> до </w:t>
      </w:r>
      <w:proofErr w:type="spellStart"/>
      <w:r w:rsidRPr="009154C6">
        <w:t>Аукціону</w:t>
      </w:r>
      <w:proofErr w:type="spellEnd"/>
      <w:r w:rsidRPr="009154C6">
        <w:t>.</w:t>
      </w:r>
    </w:p>
    <w:p w:rsidR="002F55B9" w:rsidRPr="009154C6" w:rsidRDefault="002F55B9" w:rsidP="00076E1C">
      <w:pPr>
        <w:pStyle w:val="a"/>
        <w:numPr>
          <w:ilvl w:val="0"/>
          <w:numId w:val="0"/>
        </w:numPr>
        <w:rPr>
          <w:b/>
        </w:rPr>
      </w:pPr>
    </w:p>
    <w:p w:rsidR="002F55B9" w:rsidRPr="009154C6" w:rsidRDefault="002F55B9" w:rsidP="00076E1C">
      <w:pPr>
        <w:pStyle w:val="a"/>
        <w:numPr>
          <w:ilvl w:val="0"/>
          <w:numId w:val="0"/>
        </w:numPr>
        <w:rPr>
          <w:b/>
        </w:rPr>
      </w:pPr>
    </w:p>
    <w:p w:rsidR="00137D0D" w:rsidRPr="009154C6" w:rsidRDefault="00252CA1" w:rsidP="00076E1C">
      <w:pPr>
        <w:pStyle w:val="a"/>
        <w:numPr>
          <w:ilvl w:val="0"/>
          <w:numId w:val="0"/>
        </w:numPr>
        <w:rPr>
          <w:b/>
        </w:rPr>
      </w:pPr>
      <w:r w:rsidRPr="009154C6">
        <w:rPr>
          <w:b/>
        </w:rPr>
        <w:lastRenderedPageBreak/>
        <w:t>4</w:t>
      </w:r>
      <w:r w:rsidR="00076E1C" w:rsidRPr="009154C6">
        <w:rPr>
          <w:b/>
        </w:rPr>
        <w:t>.</w:t>
      </w:r>
      <w:r w:rsidR="00D50A69" w:rsidRPr="009154C6">
        <w:rPr>
          <w:b/>
        </w:rPr>
        <w:t>7</w:t>
      </w:r>
      <w:r w:rsidR="00A5341E" w:rsidRPr="009154C6">
        <w:rPr>
          <w:b/>
        </w:rPr>
        <w:t>.</w:t>
      </w:r>
      <w:r w:rsidR="00D62738" w:rsidRPr="009154C6">
        <w:rPr>
          <w:b/>
        </w:rPr>
        <w:t xml:space="preserve"> </w:t>
      </w:r>
      <w:r w:rsidR="00076E1C" w:rsidRPr="009154C6">
        <w:rPr>
          <w:b/>
        </w:rPr>
        <w:t xml:space="preserve"> </w:t>
      </w:r>
      <w:proofErr w:type="spellStart"/>
      <w:r w:rsidR="00137D0D" w:rsidRPr="009154C6">
        <w:rPr>
          <w:b/>
        </w:rPr>
        <w:t>Використання</w:t>
      </w:r>
      <w:proofErr w:type="spellEnd"/>
      <w:r w:rsidR="00137D0D" w:rsidRPr="009154C6">
        <w:rPr>
          <w:b/>
        </w:rPr>
        <w:t xml:space="preserve"> одних і тих самих ІР-адрес для </w:t>
      </w:r>
      <w:proofErr w:type="spellStart"/>
      <w:r w:rsidR="005D005C" w:rsidRPr="009154C6">
        <w:rPr>
          <w:b/>
        </w:rPr>
        <w:t>завантаження</w:t>
      </w:r>
      <w:proofErr w:type="spellEnd"/>
      <w:r w:rsidR="005D005C" w:rsidRPr="009154C6">
        <w:rPr>
          <w:b/>
        </w:rPr>
        <w:t xml:space="preserve"> </w:t>
      </w:r>
      <w:proofErr w:type="spellStart"/>
      <w:r w:rsidR="005D005C" w:rsidRPr="009154C6">
        <w:rPr>
          <w:b/>
        </w:rPr>
        <w:t>документі</w:t>
      </w:r>
      <w:proofErr w:type="gramStart"/>
      <w:r w:rsidR="005D005C" w:rsidRPr="009154C6">
        <w:rPr>
          <w:b/>
        </w:rPr>
        <w:t>в</w:t>
      </w:r>
      <w:proofErr w:type="spellEnd"/>
      <w:proofErr w:type="gramEnd"/>
      <w:r w:rsidR="005D005C" w:rsidRPr="009154C6">
        <w:rPr>
          <w:b/>
        </w:rPr>
        <w:t xml:space="preserve"> та входу</w:t>
      </w:r>
      <w:r w:rsidR="00137D0D" w:rsidRPr="009154C6">
        <w:rPr>
          <w:b/>
        </w:rPr>
        <w:t xml:space="preserve"> </w:t>
      </w:r>
      <w:r w:rsidR="005D005C" w:rsidRPr="009154C6">
        <w:rPr>
          <w:b/>
        </w:rPr>
        <w:t xml:space="preserve">в </w:t>
      </w:r>
      <w:proofErr w:type="spellStart"/>
      <w:r w:rsidR="00137D0D" w:rsidRPr="009154C6">
        <w:rPr>
          <w:b/>
        </w:rPr>
        <w:t>Аукціон</w:t>
      </w:r>
      <w:proofErr w:type="spellEnd"/>
    </w:p>
    <w:p w:rsidR="00137D0D" w:rsidRPr="009154C6" w:rsidRDefault="00137D0D" w:rsidP="00FF5046">
      <w:pPr>
        <w:jc w:val="both"/>
      </w:pPr>
    </w:p>
    <w:p w:rsidR="00FF5046" w:rsidRPr="009154C6" w:rsidRDefault="00A205AB" w:rsidP="00A205AB">
      <w:pPr>
        <w:numPr>
          <w:ilvl w:val="0"/>
          <w:numId w:val="4"/>
        </w:numPr>
        <w:jc w:val="both"/>
        <w:rPr>
          <w:sz w:val="16"/>
          <w:szCs w:val="16"/>
        </w:rPr>
      </w:pPr>
      <w:r w:rsidRPr="009154C6">
        <w:rPr>
          <w:lang w:val="uk-UA"/>
        </w:rPr>
        <w:t>(</w:t>
      </w:r>
      <w:r w:rsidRPr="009154C6">
        <w:rPr>
          <w:i/>
          <w:lang w:val="uk-UA"/>
        </w:rPr>
        <w:t>інформація з обмеженим доступом).</w:t>
      </w:r>
      <w:r w:rsidRPr="009154C6">
        <w:rPr>
          <w:lang w:val="uk-UA"/>
        </w:rPr>
        <w:t xml:space="preserve"> </w:t>
      </w:r>
    </w:p>
    <w:p w:rsidR="00FF5046" w:rsidRPr="009154C6" w:rsidRDefault="00FF5046" w:rsidP="00FF5046">
      <w:pPr>
        <w:ind w:left="360"/>
        <w:jc w:val="both"/>
      </w:pPr>
    </w:p>
    <w:p w:rsidR="00FF5046" w:rsidRPr="009154C6" w:rsidRDefault="00A5341E" w:rsidP="0093729A">
      <w:pPr>
        <w:numPr>
          <w:ilvl w:val="0"/>
          <w:numId w:val="4"/>
        </w:numPr>
        <w:ind w:left="567" w:hanging="567"/>
        <w:jc w:val="both"/>
      </w:pPr>
      <w:r w:rsidRPr="009154C6">
        <w:t xml:space="preserve">Як </w:t>
      </w:r>
      <w:proofErr w:type="spellStart"/>
      <w:r w:rsidRPr="009154C6">
        <w:t>вбачається</w:t>
      </w:r>
      <w:proofErr w:type="spellEnd"/>
      <w:r w:rsidRPr="009154C6">
        <w:t xml:space="preserve"> </w:t>
      </w:r>
      <w:r w:rsidR="00FF5046" w:rsidRPr="009154C6">
        <w:t xml:space="preserve">з </w:t>
      </w:r>
      <w:proofErr w:type="spellStart"/>
      <w:r w:rsidR="00FF5046" w:rsidRPr="009154C6">
        <w:t>наведеної</w:t>
      </w:r>
      <w:proofErr w:type="spellEnd"/>
      <w:r w:rsidR="00FF5046" w:rsidRPr="009154C6">
        <w:t xml:space="preserve"> </w:t>
      </w:r>
      <w:proofErr w:type="spellStart"/>
      <w:r w:rsidR="00FF5046" w:rsidRPr="009154C6">
        <w:t>інформації</w:t>
      </w:r>
      <w:proofErr w:type="spellEnd"/>
      <w:r w:rsidR="00FF5046" w:rsidRPr="009154C6">
        <w:t xml:space="preserve">, </w:t>
      </w:r>
      <w:proofErr w:type="spellStart"/>
      <w:r w:rsidR="00FF5046" w:rsidRPr="009154C6">
        <w:t>зазначені</w:t>
      </w:r>
      <w:proofErr w:type="spellEnd"/>
      <w:r w:rsidR="00FF5046" w:rsidRPr="009154C6">
        <w:t xml:space="preserve"> </w:t>
      </w:r>
      <w:proofErr w:type="spellStart"/>
      <w:r w:rsidR="00FF5046" w:rsidRPr="009154C6">
        <w:t>товариства</w:t>
      </w:r>
      <w:proofErr w:type="spellEnd"/>
      <w:r w:rsidR="00FF5046" w:rsidRPr="009154C6">
        <w:t xml:space="preserve"> </w:t>
      </w:r>
      <w:proofErr w:type="spellStart"/>
      <w:r w:rsidR="00FF5046" w:rsidRPr="009154C6">
        <w:t>здійснювали</w:t>
      </w:r>
      <w:proofErr w:type="spellEnd"/>
      <w:r w:rsidR="00FF5046" w:rsidRPr="009154C6">
        <w:t xml:space="preserve"> </w:t>
      </w:r>
      <w:proofErr w:type="spellStart"/>
      <w:r w:rsidR="00FF5046" w:rsidRPr="009154C6">
        <w:t>одні</w:t>
      </w:r>
      <w:proofErr w:type="spellEnd"/>
      <w:r w:rsidR="00FF5046" w:rsidRPr="009154C6">
        <w:t xml:space="preserve"> </w:t>
      </w:r>
      <w:r w:rsidRPr="009154C6">
        <w:t>й</w:t>
      </w:r>
      <w:r w:rsidR="00FF5046" w:rsidRPr="009154C6">
        <w:t xml:space="preserve"> </w:t>
      </w:r>
      <w:proofErr w:type="spellStart"/>
      <w:r w:rsidR="00FF5046" w:rsidRPr="009154C6">
        <w:t>ті</w:t>
      </w:r>
      <w:proofErr w:type="spellEnd"/>
      <w:r w:rsidR="00FF5046" w:rsidRPr="009154C6">
        <w:t xml:space="preserve"> ж </w:t>
      </w:r>
      <w:proofErr w:type="spellStart"/>
      <w:r w:rsidR="00FF5046" w:rsidRPr="009154C6">
        <w:t>дії</w:t>
      </w:r>
      <w:proofErr w:type="spellEnd"/>
      <w:r w:rsidR="00FF5046" w:rsidRPr="009154C6">
        <w:t xml:space="preserve">: </w:t>
      </w:r>
      <w:proofErr w:type="spellStart"/>
      <w:r w:rsidR="00FF5046" w:rsidRPr="009154C6">
        <w:t>створювали</w:t>
      </w:r>
      <w:proofErr w:type="spellEnd"/>
      <w:r w:rsidR="00FF5046" w:rsidRPr="009154C6">
        <w:t xml:space="preserve"> </w:t>
      </w:r>
      <w:proofErr w:type="spellStart"/>
      <w:r w:rsidR="00FF5046" w:rsidRPr="009154C6">
        <w:t>чернетку</w:t>
      </w:r>
      <w:proofErr w:type="spellEnd"/>
      <w:r w:rsidR="00FF5046" w:rsidRPr="009154C6">
        <w:t xml:space="preserve"> </w:t>
      </w:r>
      <w:proofErr w:type="spellStart"/>
      <w:r w:rsidR="00FF5046" w:rsidRPr="009154C6">
        <w:t>пропозиції</w:t>
      </w:r>
      <w:proofErr w:type="spellEnd"/>
      <w:r w:rsidR="00FF5046" w:rsidRPr="009154C6">
        <w:t xml:space="preserve"> та </w:t>
      </w:r>
      <w:proofErr w:type="spellStart"/>
      <w:r w:rsidR="00FF5046" w:rsidRPr="009154C6">
        <w:t>публікували</w:t>
      </w:r>
      <w:proofErr w:type="spellEnd"/>
      <w:r w:rsidR="00FF5046" w:rsidRPr="009154C6">
        <w:t xml:space="preserve"> </w:t>
      </w:r>
      <w:proofErr w:type="spellStart"/>
      <w:r w:rsidR="00FF5046" w:rsidRPr="009154C6">
        <w:t>пропозиції</w:t>
      </w:r>
      <w:proofErr w:type="spellEnd"/>
      <w:r w:rsidR="00FF5046" w:rsidRPr="009154C6">
        <w:t xml:space="preserve">, а </w:t>
      </w:r>
      <w:proofErr w:type="spellStart"/>
      <w:r w:rsidR="00FF5046" w:rsidRPr="009154C6">
        <w:t>також</w:t>
      </w:r>
      <w:proofErr w:type="spellEnd"/>
      <w:r w:rsidR="00FF5046" w:rsidRPr="009154C6">
        <w:t xml:space="preserve"> </w:t>
      </w:r>
      <w:proofErr w:type="spellStart"/>
      <w:r w:rsidR="00FF5046" w:rsidRPr="009154C6">
        <w:t>завантажували</w:t>
      </w:r>
      <w:proofErr w:type="spellEnd"/>
      <w:r w:rsidR="00FF5046" w:rsidRPr="009154C6">
        <w:t xml:space="preserve"> </w:t>
      </w:r>
      <w:proofErr w:type="spellStart"/>
      <w:r w:rsidR="00FF5046" w:rsidRPr="009154C6">
        <w:t>документи</w:t>
      </w:r>
      <w:proofErr w:type="spellEnd"/>
      <w:r w:rsidR="00FF5046" w:rsidRPr="009154C6">
        <w:t xml:space="preserve"> (Заяви і </w:t>
      </w:r>
      <w:proofErr w:type="spellStart"/>
      <w:proofErr w:type="gramStart"/>
      <w:r w:rsidR="00FF5046" w:rsidRPr="009154C6">
        <w:t>Св</w:t>
      </w:r>
      <w:proofErr w:type="gramEnd"/>
      <w:r w:rsidR="00FF5046" w:rsidRPr="009154C6">
        <w:t>ідоцтв</w:t>
      </w:r>
      <w:r w:rsidRPr="009154C6">
        <w:t>а</w:t>
      </w:r>
      <w:proofErr w:type="spellEnd"/>
      <w:r w:rsidR="00FF5046" w:rsidRPr="009154C6">
        <w:t xml:space="preserve">) в </w:t>
      </w:r>
      <w:proofErr w:type="spellStart"/>
      <w:r w:rsidR="00FF5046" w:rsidRPr="009154C6">
        <w:t>одні</w:t>
      </w:r>
      <w:proofErr w:type="spellEnd"/>
      <w:r w:rsidR="00FF5046" w:rsidRPr="009154C6">
        <w:t xml:space="preserve"> </w:t>
      </w:r>
      <w:r w:rsidRPr="009154C6">
        <w:t>й</w:t>
      </w:r>
      <w:r w:rsidR="00FF5046" w:rsidRPr="009154C6">
        <w:t xml:space="preserve"> </w:t>
      </w:r>
      <w:proofErr w:type="spellStart"/>
      <w:r w:rsidR="00FF5046" w:rsidRPr="009154C6">
        <w:t>ті</w:t>
      </w:r>
      <w:proofErr w:type="spellEnd"/>
      <w:r w:rsidR="00FF5046" w:rsidRPr="009154C6">
        <w:t xml:space="preserve"> </w:t>
      </w:r>
      <w:proofErr w:type="spellStart"/>
      <w:r w:rsidR="00FF5046" w:rsidRPr="009154C6">
        <w:t>самі</w:t>
      </w:r>
      <w:proofErr w:type="spellEnd"/>
      <w:r w:rsidR="00FF5046" w:rsidRPr="009154C6">
        <w:t xml:space="preserve"> </w:t>
      </w:r>
      <w:proofErr w:type="spellStart"/>
      <w:r w:rsidR="00FF5046" w:rsidRPr="009154C6">
        <w:t>дні</w:t>
      </w:r>
      <w:proofErr w:type="spellEnd"/>
      <w:r w:rsidR="00FF5046" w:rsidRPr="009154C6">
        <w:t xml:space="preserve"> з </w:t>
      </w:r>
      <w:proofErr w:type="spellStart"/>
      <w:r w:rsidR="00FF5046" w:rsidRPr="009154C6">
        <w:t>незначною</w:t>
      </w:r>
      <w:proofErr w:type="spellEnd"/>
      <w:r w:rsidR="00FF5046" w:rsidRPr="009154C6">
        <w:t xml:space="preserve"> </w:t>
      </w:r>
      <w:proofErr w:type="spellStart"/>
      <w:r w:rsidR="00FF5046" w:rsidRPr="009154C6">
        <w:t>різницею</w:t>
      </w:r>
      <w:proofErr w:type="spellEnd"/>
      <w:r w:rsidR="00FF5046" w:rsidRPr="009154C6">
        <w:t xml:space="preserve"> </w:t>
      </w:r>
      <w:r w:rsidRPr="009154C6">
        <w:t>в</w:t>
      </w:r>
      <w:r w:rsidR="00FF5046" w:rsidRPr="009154C6">
        <w:t xml:space="preserve"> </w:t>
      </w:r>
      <w:proofErr w:type="spellStart"/>
      <w:r w:rsidR="00FF5046" w:rsidRPr="009154C6">
        <w:t>часі</w:t>
      </w:r>
      <w:proofErr w:type="spellEnd"/>
      <w:r w:rsidR="00FF5046" w:rsidRPr="009154C6">
        <w:t xml:space="preserve"> (</w:t>
      </w:r>
      <w:proofErr w:type="spellStart"/>
      <w:r w:rsidR="00FF5046" w:rsidRPr="009154C6">
        <w:t>від</w:t>
      </w:r>
      <w:proofErr w:type="spellEnd"/>
      <w:r w:rsidR="00FF5046" w:rsidRPr="009154C6">
        <w:t xml:space="preserve"> </w:t>
      </w:r>
      <w:proofErr w:type="spellStart"/>
      <w:r w:rsidRPr="009154C6">
        <w:t>однієї</w:t>
      </w:r>
      <w:proofErr w:type="spellEnd"/>
      <w:r w:rsidR="00FF5046" w:rsidRPr="009154C6">
        <w:t xml:space="preserve"> </w:t>
      </w:r>
      <w:proofErr w:type="spellStart"/>
      <w:r w:rsidR="00FF5046" w:rsidRPr="009154C6">
        <w:t>хв</w:t>
      </w:r>
      <w:proofErr w:type="spellEnd"/>
      <w:r w:rsidR="00FF5046" w:rsidRPr="009154C6">
        <w:t xml:space="preserve">. до 41 </w:t>
      </w:r>
      <w:proofErr w:type="spellStart"/>
      <w:r w:rsidR="00FF5046" w:rsidRPr="009154C6">
        <w:t>хв</w:t>
      </w:r>
      <w:proofErr w:type="spellEnd"/>
      <w:r w:rsidR="00FF5046" w:rsidRPr="009154C6">
        <w:t xml:space="preserve">.), </w:t>
      </w:r>
      <w:proofErr w:type="spellStart"/>
      <w:r w:rsidR="00FF5046" w:rsidRPr="009154C6">
        <w:t>використовуючи</w:t>
      </w:r>
      <w:proofErr w:type="spellEnd"/>
      <w:r w:rsidR="00FF5046" w:rsidRPr="009154C6">
        <w:t xml:space="preserve"> </w:t>
      </w:r>
      <w:proofErr w:type="spellStart"/>
      <w:r w:rsidR="00FF5046" w:rsidRPr="009154C6">
        <w:t>одні</w:t>
      </w:r>
      <w:proofErr w:type="spellEnd"/>
      <w:r w:rsidR="00FF5046" w:rsidRPr="009154C6">
        <w:t xml:space="preserve"> </w:t>
      </w:r>
      <w:r w:rsidRPr="009154C6">
        <w:t>й</w:t>
      </w:r>
      <w:r w:rsidR="00FF5046" w:rsidRPr="009154C6">
        <w:t xml:space="preserve"> </w:t>
      </w:r>
      <w:proofErr w:type="spellStart"/>
      <w:r w:rsidR="00FF5046" w:rsidRPr="009154C6">
        <w:t>ті</w:t>
      </w:r>
      <w:proofErr w:type="spellEnd"/>
      <w:r w:rsidRPr="009154C6">
        <w:t xml:space="preserve"> </w:t>
      </w:r>
      <w:r w:rsidR="00FF5046" w:rsidRPr="009154C6">
        <w:t xml:space="preserve">ж </w:t>
      </w:r>
      <w:proofErr w:type="spellStart"/>
      <w:r w:rsidR="00FF5046" w:rsidRPr="009154C6">
        <w:t>самі</w:t>
      </w:r>
      <w:proofErr w:type="spellEnd"/>
      <w:r w:rsidR="00FF5046" w:rsidRPr="009154C6">
        <w:t xml:space="preserve"> </w:t>
      </w:r>
      <w:proofErr w:type="spellStart"/>
      <w:r w:rsidR="00FF5046" w:rsidRPr="009154C6">
        <w:t>дві</w:t>
      </w:r>
      <w:proofErr w:type="spellEnd"/>
      <w:r w:rsidR="00FF5046" w:rsidRPr="009154C6">
        <w:t xml:space="preserve"> ІР-</w:t>
      </w:r>
      <w:proofErr w:type="spellStart"/>
      <w:r w:rsidR="00FF5046" w:rsidRPr="009154C6">
        <w:t>адреси</w:t>
      </w:r>
      <w:proofErr w:type="spellEnd"/>
      <w:r w:rsidR="00FF5046" w:rsidRPr="009154C6">
        <w:t xml:space="preserve">. </w:t>
      </w:r>
    </w:p>
    <w:p w:rsidR="00FF5046" w:rsidRPr="009154C6" w:rsidRDefault="00FF5046" w:rsidP="00FF5046">
      <w:pPr>
        <w:ind w:left="567"/>
        <w:jc w:val="both"/>
        <w:rPr>
          <w:sz w:val="16"/>
          <w:szCs w:val="16"/>
        </w:rPr>
      </w:pPr>
    </w:p>
    <w:p w:rsidR="00FF5046" w:rsidRPr="009154C6" w:rsidRDefault="00FF5046" w:rsidP="00A205AB">
      <w:pPr>
        <w:numPr>
          <w:ilvl w:val="0"/>
          <w:numId w:val="4"/>
        </w:numPr>
        <w:ind w:left="567" w:hanging="567"/>
        <w:jc w:val="both"/>
      </w:pPr>
      <w:r w:rsidRPr="009154C6">
        <w:t xml:space="preserve">При </w:t>
      </w:r>
      <w:proofErr w:type="spellStart"/>
      <w:r w:rsidRPr="009154C6">
        <w:t>цьому</w:t>
      </w:r>
      <w:proofErr w:type="spellEnd"/>
      <w:r w:rsidRPr="009154C6">
        <w:t xml:space="preserve"> </w:t>
      </w:r>
      <w:proofErr w:type="spellStart"/>
      <w:r w:rsidR="00A5341E" w:rsidRPr="009154C6">
        <w:t>завантаження</w:t>
      </w:r>
      <w:proofErr w:type="spellEnd"/>
      <w:r w:rsidR="00A5341E" w:rsidRPr="009154C6">
        <w:t xml:space="preserve"> </w:t>
      </w:r>
      <w:proofErr w:type="spellStart"/>
      <w:r w:rsidR="00A5341E" w:rsidRPr="009154C6">
        <w:t>вище</w:t>
      </w:r>
      <w:r w:rsidRPr="009154C6">
        <w:t>згаданого</w:t>
      </w:r>
      <w:proofErr w:type="spellEnd"/>
      <w:r w:rsidRPr="009154C6">
        <w:t xml:space="preserve"> </w:t>
      </w:r>
      <w:proofErr w:type="spellStart"/>
      <w:proofErr w:type="gramStart"/>
      <w:r w:rsidRPr="009154C6">
        <w:t>св</w:t>
      </w:r>
      <w:proofErr w:type="gramEnd"/>
      <w:r w:rsidRPr="009154C6">
        <w:t>ідоцтва</w:t>
      </w:r>
      <w:proofErr w:type="spellEnd"/>
      <w:r w:rsidRPr="009154C6">
        <w:t xml:space="preserve"> про </w:t>
      </w:r>
      <w:proofErr w:type="spellStart"/>
      <w:r w:rsidRPr="009154C6">
        <w:t>реєстрацію</w:t>
      </w:r>
      <w:proofErr w:type="spellEnd"/>
      <w:r w:rsidRPr="009154C6">
        <w:t xml:space="preserve"> </w:t>
      </w:r>
      <w:proofErr w:type="spellStart"/>
      <w:r w:rsidRPr="009154C6">
        <w:t>фінансової</w:t>
      </w:r>
      <w:proofErr w:type="spellEnd"/>
      <w:r w:rsidRPr="009154C6">
        <w:t xml:space="preserve"> установи ТОВ «ФК «ФІНГРУП ФАКТОР» і ТОВ «ФК «ТОЛКФІН» </w:t>
      </w:r>
      <w:proofErr w:type="spellStart"/>
      <w:r w:rsidRPr="009154C6">
        <w:t>було</w:t>
      </w:r>
      <w:proofErr w:type="spellEnd"/>
      <w:r w:rsidRPr="009154C6">
        <w:t xml:space="preserve"> </w:t>
      </w:r>
      <w:proofErr w:type="spellStart"/>
      <w:r w:rsidR="00B11333" w:rsidRPr="009154C6">
        <w:t>здійснено</w:t>
      </w:r>
      <w:proofErr w:type="spellEnd"/>
      <w:r w:rsidRPr="009154C6">
        <w:t xml:space="preserve"> </w:t>
      </w:r>
      <w:r w:rsidR="00B11333" w:rsidRPr="009154C6">
        <w:t>з І</w:t>
      </w:r>
      <w:r w:rsidRPr="009154C6">
        <w:t>Р-</w:t>
      </w:r>
      <w:proofErr w:type="spellStart"/>
      <w:r w:rsidRPr="009154C6">
        <w:t>адрес</w:t>
      </w:r>
      <w:r w:rsidR="00B11333" w:rsidRPr="009154C6">
        <w:t>и</w:t>
      </w:r>
      <w:proofErr w:type="spellEnd"/>
      <w:r w:rsidR="00A205AB" w:rsidRPr="009154C6">
        <w:t xml:space="preserve"> </w:t>
      </w:r>
      <w:r w:rsidR="00A205AB" w:rsidRPr="009154C6">
        <w:rPr>
          <w:i/>
        </w:rPr>
        <w:t>(</w:t>
      </w:r>
      <w:proofErr w:type="spellStart"/>
      <w:r w:rsidR="00A205AB" w:rsidRPr="009154C6">
        <w:rPr>
          <w:i/>
        </w:rPr>
        <w:t>інформація</w:t>
      </w:r>
      <w:proofErr w:type="spellEnd"/>
      <w:r w:rsidR="00A205AB" w:rsidRPr="009154C6">
        <w:rPr>
          <w:i/>
        </w:rPr>
        <w:t xml:space="preserve"> з </w:t>
      </w:r>
      <w:proofErr w:type="spellStart"/>
      <w:r w:rsidR="00A205AB" w:rsidRPr="009154C6">
        <w:rPr>
          <w:i/>
        </w:rPr>
        <w:t>обмеженим</w:t>
      </w:r>
      <w:proofErr w:type="spellEnd"/>
      <w:r w:rsidR="00A205AB" w:rsidRPr="009154C6">
        <w:rPr>
          <w:i/>
        </w:rPr>
        <w:t xml:space="preserve"> доступом).</w:t>
      </w:r>
      <w:r w:rsidR="00A205AB" w:rsidRPr="009154C6">
        <w:t xml:space="preserve"> </w:t>
      </w:r>
    </w:p>
    <w:p w:rsidR="00FF5046" w:rsidRPr="009154C6" w:rsidRDefault="00FF5046" w:rsidP="00FF5046">
      <w:pPr>
        <w:jc w:val="both"/>
        <w:rPr>
          <w:sz w:val="16"/>
          <w:szCs w:val="16"/>
          <w:lang w:val="uk-UA"/>
        </w:rPr>
      </w:pPr>
    </w:p>
    <w:p w:rsidR="0008132B" w:rsidRPr="009154C6" w:rsidRDefault="0008132B" w:rsidP="0093729A">
      <w:pPr>
        <w:numPr>
          <w:ilvl w:val="0"/>
          <w:numId w:val="4"/>
        </w:numPr>
        <w:ind w:left="567" w:hanging="567"/>
        <w:jc w:val="both"/>
        <w:rPr>
          <w:lang w:val="uk-UA"/>
        </w:rPr>
      </w:pPr>
      <w:r w:rsidRPr="009154C6">
        <w:rPr>
          <w:lang w:val="uk-UA"/>
        </w:rPr>
        <w:t>Відповідно до інформації, наданої ДП «ПРОЗОРРО.ПРОДАЖІ»</w:t>
      </w:r>
      <w:r w:rsidR="008F0356" w:rsidRPr="009154C6">
        <w:rPr>
          <w:lang w:val="uk-UA"/>
        </w:rPr>
        <w:t xml:space="preserve"> </w:t>
      </w:r>
      <w:r w:rsidRPr="009154C6">
        <w:rPr>
          <w:lang w:val="uk-UA"/>
        </w:rPr>
        <w:t>від 07.04.2020 № 354-07/2020 (вх. № 8-01/5393 від 28.04.2020)</w:t>
      </w:r>
      <w:r w:rsidR="00A5341E" w:rsidRPr="009154C6">
        <w:rPr>
          <w:lang w:val="uk-UA"/>
        </w:rPr>
        <w:t>,</w:t>
      </w:r>
      <w:r w:rsidRPr="009154C6">
        <w:rPr>
          <w:lang w:val="uk-UA"/>
        </w:rPr>
        <w:t xml:space="preserve"> ТОВ «ФК «ТОЛКФІН» здійснювало вхід (авторизацію) до модул</w:t>
      </w:r>
      <w:r w:rsidR="00A5341E" w:rsidRPr="009154C6">
        <w:rPr>
          <w:lang w:val="uk-UA"/>
        </w:rPr>
        <w:t>я</w:t>
      </w:r>
      <w:r w:rsidRPr="009154C6">
        <w:rPr>
          <w:lang w:val="uk-UA"/>
        </w:rPr>
        <w:t xml:space="preserve"> Аукціону 05.02.2019 о 15:20:04, зокрема з ІР-адреси 92.60.185.125. </w:t>
      </w:r>
    </w:p>
    <w:p w:rsidR="003E59B6" w:rsidRPr="009154C6" w:rsidRDefault="003E59B6" w:rsidP="003E59B6">
      <w:pPr>
        <w:pStyle w:val="a"/>
        <w:numPr>
          <w:ilvl w:val="0"/>
          <w:numId w:val="0"/>
        </w:numPr>
        <w:ind w:left="1353"/>
        <w:rPr>
          <w:sz w:val="16"/>
          <w:szCs w:val="16"/>
          <w:lang w:val="uk-UA"/>
        </w:rPr>
      </w:pPr>
    </w:p>
    <w:p w:rsidR="00A205AB" w:rsidRPr="009154C6" w:rsidRDefault="00A205AB" w:rsidP="00A205AB">
      <w:pPr>
        <w:numPr>
          <w:ilvl w:val="0"/>
          <w:numId w:val="4"/>
        </w:numPr>
        <w:jc w:val="both"/>
        <w:rPr>
          <w:sz w:val="16"/>
          <w:szCs w:val="16"/>
        </w:rPr>
      </w:pPr>
      <w:r w:rsidRPr="009154C6">
        <w:rPr>
          <w:lang w:val="uk-UA"/>
        </w:rPr>
        <w:t>(</w:t>
      </w:r>
      <w:r w:rsidRPr="009154C6">
        <w:rPr>
          <w:i/>
          <w:lang w:val="uk-UA"/>
        </w:rPr>
        <w:t>Інформація з обмеженим доступом).</w:t>
      </w:r>
      <w:r w:rsidRPr="009154C6">
        <w:rPr>
          <w:lang w:val="uk-UA"/>
        </w:rPr>
        <w:t xml:space="preserve"> </w:t>
      </w:r>
    </w:p>
    <w:p w:rsidR="00DE7512" w:rsidRPr="009154C6" w:rsidRDefault="00DE7512" w:rsidP="00DE7512">
      <w:pPr>
        <w:pStyle w:val="a"/>
        <w:numPr>
          <w:ilvl w:val="0"/>
          <w:numId w:val="0"/>
        </w:numPr>
        <w:ind w:left="1353"/>
        <w:rPr>
          <w:sz w:val="16"/>
          <w:szCs w:val="16"/>
          <w:lang w:val="uk-UA"/>
        </w:rPr>
      </w:pPr>
    </w:p>
    <w:p w:rsidR="0008132B" w:rsidRPr="009154C6" w:rsidRDefault="002B0D33" w:rsidP="00DE7512">
      <w:pPr>
        <w:numPr>
          <w:ilvl w:val="0"/>
          <w:numId w:val="4"/>
        </w:numPr>
        <w:ind w:left="567" w:hanging="567"/>
        <w:jc w:val="both"/>
        <w:rPr>
          <w:lang w:val="uk-UA"/>
        </w:rPr>
      </w:pPr>
      <w:r w:rsidRPr="009154C6">
        <w:rPr>
          <w:lang w:val="uk-UA"/>
        </w:rPr>
        <w:t>Тобто</w:t>
      </w:r>
      <w:r w:rsidR="00A5341E" w:rsidRPr="009154C6">
        <w:rPr>
          <w:lang w:val="uk-UA"/>
        </w:rPr>
        <w:t>,</w:t>
      </w:r>
      <w:r w:rsidR="001600FE" w:rsidRPr="009154C6">
        <w:rPr>
          <w:lang w:val="uk-UA"/>
        </w:rPr>
        <w:t xml:space="preserve"> </w:t>
      </w:r>
      <w:r w:rsidR="00CB6A06" w:rsidRPr="009154C6">
        <w:rPr>
          <w:lang w:val="uk-UA"/>
        </w:rPr>
        <w:t>ТОВ «СОЛТЕКС КАПІТАЛ» і ТОВ «ФК «ТОЛКФІН» заходил</w:t>
      </w:r>
      <w:r w:rsidR="00DE7512" w:rsidRPr="009154C6">
        <w:rPr>
          <w:lang w:val="uk-UA"/>
        </w:rPr>
        <w:t>и</w:t>
      </w:r>
      <w:r w:rsidR="00CB6A06" w:rsidRPr="009154C6">
        <w:rPr>
          <w:lang w:val="uk-UA"/>
        </w:rPr>
        <w:t xml:space="preserve"> </w:t>
      </w:r>
      <w:r w:rsidR="00A5341E" w:rsidRPr="009154C6">
        <w:rPr>
          <w:lang w:val="uk-UA"/>
        </w:rPr>
        <w:t xml:space="preserve">в Аукціон </w:t>
      </w:r>
      <w:r w:rsidR="00CB6A06" w:rsidRPr="009154C6">
        <w:rPr>
          <w:lang w:val="uk-UA"/>
        </w:rPr>
        <w:t>з</w:t>
      </w:r>
      <w:r w:rsidRPr="009154C6">
        <w:rPr>
          <w:lang w:val="uk-UA"/>
        </w:rPr>
        <w:t xml:space="preserve"> однієї </w:t>
      </w:r>
      <w:r w:rsidR="00B0558E" w:rsidRPr="009154C6">
        <w:rPr>
          <w:lang w:val="uk-UA"/>
        </w:rPr>
        <w:t>й</w:t>
      </w:r>
      <w:r w:rsidRPr="009154C6">
        <w:rPr>
          <w:lang w:val="uk-UA"/>
        </w:rPr>
        <w:t xml:space="preserve"> тієї ж ІР-адреси </w:t>
      </w:r>
      <w:r w:rsidR="00A205AB" w:rsidRPr="009154C6">
        <w:rPr>
          <w:lang w:val="uk-UA"/>
        </w:rPr>
        <w:t>(</w:t>
      </w:r>
      <w:r w:rsidR="00A205AB" w:rsidRPr="009154C6">
        <w:rPr>
          <w:i/>
          <w:lang w:val="uk-UA"/>
        </w:rPr>
        <w:t>інформація з обмеженим доступом</w:t>
      </w:r>
      <w:r w:rsidR="00A205AB" w:rsidRPr="009154C6">
        <w:rPr>
          <w:lang w:val="uk-UA"/>
        </w:rPr>
        <w:t>)</w:t>
      </w:r>
      <w:r w:rsidR="00CB6A06" w:rsidRPr="009154C6">
        <w:rPr>
          <w:lang w:val="uk-UA"/>
        </w:rPr>
        <w:t xml:space="preserve"> </w:t>
      </w:r>
      <w:r w:rsidR="00B0558E" w:rsidRPr="009154C6">
        <w:rPr>
          <w:lang w:val="uk-UA"/>
        </w:rPr>
        <w:t xml:space="preserve">з </w:t>
      </w:r>
      <w:r w:rsidR="00CB6A06" w:rsidRPr="009154C6">
        <w:rPr>
          <w:lang w:val="uk-UA"/>
        </w:rPr>
        <w:t xml:space="preserve">незначною різницею </w:t>
      </w:r>
      <w:r w:rsidR="00B0558E" w:rsidRPr="009154C6">
        <w:rPr>
          <w:lang w:val="uk-UA"/>
        </w:rPr>
        <w:t>в</w:t>
      </w:r>
      <w:r w:rsidR="00CB6A06" w:rsidRPr="009154C6">
        <w:rPr>
          <w:lang w:val="uk-UA"/>
        </w:rPr>
        <w:t xml:space="preserve"> часі, яка становить 31 хв.</w:t>
      </w:r>
      <w:r w:rsidR="002778C1" w:rsidRPr="009154C6">
        <w:rPr>
          <w:lang w:val="uk-UA"/>
        </w:rPr>
        <w:t xml:space="preserve">, за умови, що ці </w:t>
      </w:r>
      <w:r w:rsidR="00DE7512" w:rsidRPr="009154C6">
        <w:rPr>
          <w:lang w:val="uk-UA"/>
        </w:rPr>
        <w:t>В</w:t>
      </w:r>
      <w:r w:rsidR="002778C1" w:rsidRPr="009154C6">
        <w:rPr>
          <w:lang w:val="uk-UA"/>
        </w:rPr>
        <w:t xml:space="preserve">ідповідачі територіально знаходяться у різних </w:t>
      </w:r>
      <w:r w:rsidR="00DE7512" w:rsidRPr="009154C6">
        <w:rPr>
          <w:lang w:val="uk-UA"/>
        </w:rPr>
        <w:t>р</w:t>
      </w:r>
      <w:r w:rsidR="002778C1" w:rsidRPr="009154C6">
        <w:rPr>
          <w:lang w:val="uk-UA"/>
        </w:rPr>
        <w:t xml:space="preserve">айонах </w:t>
      </w:r>
      <w:r w:rsidR="00DE7512" w:rsidRPr="009154C6">
        <w:rPr>
          <w:lang w:val="uk-UA"/>
        </w:rPr>
        <w:t xml:space="preserve">м. </w:t>
      </w:r>
      <w:r w:rsidR="002778C1" w:rsidRPr="009154C6">
        <w:rPr>
          <w:lang w:val="uk-UA"/>
        </w:rPr>
        <w:t>Києва</w:t>
      </w:r>
      <w:r w:rsidR="00DE7512" w:rsidRPr="009154C6">
        <w:rPr>
          <w:lang w:val="uk-UA"/>
        </w:rPr>
        <w:t xml:space="preserve"> (Печерському та Голосіївському</w:t>
      </w:r>
      <w:r w:rsidR="007B407D" w:rsidRPr="009154C6">
        <w:rPr>
          <w:lang w:val="uk-UA"/>
        </w:rPr>
        <w:t xml:space="preserve"> </w:t>
      </w:r>
      <w:r w:rsidRPr="009154C6">
        <w:rPr>
          <w:lang w:val="uk-UA"/>
        </w:rPr>
        <w:t>відповідно</w:t>
      </w:r>
      <w:r w:rsidR="00DE7512" w:rsidRPr="009154C6">
        <w:rPr>
          <w:lang w:val="uk-UA"/>
        </w:rPr>
        <w:t xml:space="preserve">). </w:t>
      </w:r>
    </w:p>
    <w:p w:rsidR="002B0D33" w:rsidRPr="009154C6" w:rsidRDefault="002B0D33" w:rsidP="00213A31">
      <w:pPr>
        <w:pStyle w:val="a"/>
        <w:numPr>
          <w:ilvl w:val="0"/>
          <w:numId w:val="0"/>
        </w:numPr>
        <w:rPr>
          <w:sz w:val="16"/>
          <w:szCs w:val="16"/>
          <w:lang w:val="uk-UA"/>
        </w:rPr>
      </w:pPr>
    </w:p>
    <w:p w:rsidR="004453D8" w:rsidRPr="009154C6" w:rsidRDefault="004453D8" w:rsidP="00DE7512">
      <w:pPr>
        <w:numPr>
          <w:ilvl w:val="0"/>
          <w:numId w:val="4"/>
        </w:numPr>
        <w:ind w:left="567" w:hanging="567"/>
        <w:jc w:val="both"/>
        <w:rPr>
          <w:lang w:val="uk-UA"/>
        </w:rPr>
      </w:pPr>
      <w:r w:rsidRPr="009154C6">
        <w:rPr>
          <w:lang w:val="uk-UA"/>
        </w:rPr>
        <w:t>Відповідно до інформації, наданої товариством з обмеженою відповідальністю «МСЕ» листом від 02.12.2019 № 5</w:t>
      </w:r>
      <w:r w:rsidR="00D87060" w:rsidRPr="009154C6">
        <w:rPr>
          <w:lang w:val="uk-UA"/>
        </w:rPr>
        <w:t xml:space="preserve"> (вх. № 8-01/14444 від 03.12.2019) (далі – ТОВ «МСЕ»)</w:t>
      </w:r>
      <w:r w:rsidR="00023DCE" w:rsidRPr="009154C6">
        <w:rPr>
          <w:lang w:val="uk-UA"/>
        </w:rPr>
        <w:t>,</w:t>
      </w:r>
      <w:r w:rsidR="00D87060" w:rsidRPr="009154C6">
        <w:rPr>
          <w:lang w:val="uk-UA"/>
        </w:rPr>
        <w:t xml:space="preserve"> </w:t>
      </w:r>
      <w:r w:rsidR="000B7308" w:rsidRPr="009154C6">
        <w:rPr>
          <w:lang w:val="uk-UA"/>
        </w:rPr>
        <w:t xml:space="preserve">                </w:t>
      </w:r>
      <w:r w:rsidR="00D87060" w:rsidRPr="009154C6">
        <w:rPr>
          <w:lang w:val="uk-UA"/>
        </w:rPr>
        <w:t xml:space="preserve">ІР-адреса належить абоненту </w:t>
      </w:r>
      <w:r w:rsidR="00023DCE" w:rsidRPr="009154C6">
        <w:rPr>
          <w:lang w:val="uk-UA"/>
        </w:rPr>
        <w:t xml:space="preserve">– </w:t>
      </w:r>
      <w:r w:rsidR="00D87060" w:rsidRPr="009154C6">
        <w:rPr>
          <w:lang w:val="uk-UA"/>
        </w:rPr>
        <w:t xml:space="preserve">фізичній особі </w:t>
      </w:r>
      <w:r w:rsidR="00A205AB" w:rsidRPr="009154C6">
        <w:rPr>
          <w:lang w:val="uk-UA"/>
        </w:rPr>
        <w:t xml:space="preserve">ОСОБА 17 </w:t>
      </w:r>
      <w:r w:rsidR="00D87060" w:rsidRPr="009154C6">
        <w:rPr>
          <w:lang w:val="uk-UA"/>
        </w:rPr>
        <w:t xml:space="preserve">у на підставі договору про надання телекомунікаційних послуг від 27.01.2015 № ВК-8909-01/15. </w:t>
      </w:r>
      <w:r w:rsidR="00791CA5" w:rsidRPr="009154C6">
        <w:rPr>
          <w:lang w:val="uk-UA"/>
        </w:rPr>
        <w:t xml:space="preserve">При цьому </w:t>
      </w:r>
      <w:r w:rsidR="00A205AB" w:rsidRPr="009154C6">
        <w:rPr>
          <w:lang w:val="uk-UA"/>
        </w:rPr>
        <w:t xml:space="preserve">              </w:t>
      </w:r>
      <w:r w:rsidR="00791CA5" w:rsidRPr="009154C6">
        <w:rPr>
          <w:lang w:val="uk-UA"/>
        </w:rPr>
        <w:t xml:space="preserve">ТОВ «МСЕ» зазначило, що послуги доступу до мережі </w:t>
      </w:r>
      <w:r w:rsidR="00023DCE" w:rsidRPr="009154C6">
        <w:rPr>
          <w:lang w:val="uk-UA"/>
        </w:rPr>
        <w:t>і</w:t>
      </w:r>
      <w:r w:rsidR="00791CA5" w:rsidRPr="009154C6">
        <w:rPr>
          <w:lang w:val="uk-UA"/>
        </w:rPr>
        <w:t>нтернет за вказаною ІР-</w:t>
      </w:r>
      <w:proofErr w:type="spellStart"/>
      <w:r w:rsidR="00791CA5" w:rsidRPr="009154C6">
        <w:rPr>
          <w:lang w:val="uk-UA"/>
        </w:rPr>
        <w:t>адресою</w:t>
      </w:r>
      <w:proofErr w:type="spellEnd"/>
      <w:r w:rsidR="00791CA5" w:rsidRPr="009154C6">
        <w:rPr>
          <w:lang w:val="uk-UA"/>
        </w:rPr>
        <w:t xml:space="preserve"> надавалися за адресою: м. Київ вул. М. Грушевського, 16, 3-й поверх.</w:t>
      </w:r>
    </w:p>
    <w:p w:rsidR="00E6032D" w:rsidRPr="009154C6" w:rsidRDefault="00E6032D" w:rsidP="00791CA5">
      <w:pPr>
        <w:pStyle w:val="a"/>
        <w:numPr>
          <w:ilvl w:val="0"/>
          <w:numId w:val="0"/>
        </w:numPr>
        <w:ind w:left="1353"/>
        <w:rPr>
          <w:szCs w:val="24"/>
          <w:lang w:val="uk-UA"/>
        </w:rPr>
      </w:pPr>
    </w:p>
    <w:p w:rsidR="000B7308" w:rsidRPr="009154C6" w:rsidRDefault="00791CA5" w:rsidP="00791CA5">
      <w:pPr>
        <w:numPr>
          <w:ilvl w:val="0"/>
          <w:numId w:val="4"/>
        </w:numPr>
        <w:ind w:left="567" w:hanging="567"/>
        <w:jc w:val="both"/>
        <w:rPr>
          <w:lang w:val="uk-UA"/>
        </w:rPr>
      </w:pPr>
      <w:r w:rsidRPr="009154C6">
        <w:rPr>
          <w:lang w:val="uk-UA"/>
        </w:rPr>
        <w:t>Згідно з інформацією, що міститься у вищезазначеному договорі</w:t>
      </w:r>
      <w:r w:rsidR="000B7308" w:rsidRPr="009154C6">
        <w:rPr>
          <w:lang w:val="uk-UA"/>
        </w:rPr>
        <w:t>,</w:t>
      </w:r>
      <w:r w:rsidRPr="009154C6">
        <w:rPr>
          <w:lang w:val="uk-UA"/>
        </w:rPr>
        <w:t xml:space="preserve"> контактним номером телефону </w:t>
      </w:r>
      <w:r w:rsidR="00A205AB" w:rsidRPr="009154C6">
        <w:rPr>
          <w:lang w:val="uk-UA"/>
        </w:rPr>
        <w:t xml:space="preserve">ОСОБА 17 </w:t>
      </w:r>
      <w:r w:rsidRPr="009154C6">
        <w:rPr>
          <w:lang w:val="uk-UA"/>
        </w:rPr>
        <w:t xml:space="preserve">є </w:t>
      </w:r>
      <w:r w:rsidR="000B7308" w:rsidRPr="009154C6">
        <w:rPr>
          <w:lang w:val="uk-UA"/>
        </w:rPr>
        <w:t xml:space="preserve">номер </w:t>
      </w:r>
      <w:proofErr w:type="spellStart"/>
      <w:r w:rsidR="00A205AB" w:rsidRPr="009154C6">
        <w:t>мобільний</w:t>
      </w:r>
      <w:proofErr w:type="spellEnd"/>
      <w:r w:rsidR="00A205AB" w:rsidRPr="009154C6">
        <w:t xml:space="preserve"> телефон 1</w:t>
      </w:r>
      <w:r w:rsidR="000B7308" w:rsidRPr="009154C6">
        <w:rPr>
          <w:lang w:val="uk-UA"/>
        </w:rPr>
        <w:t>.</w:t>
      </w:r>
    </w:p>
    <w:p w:rsidR="00791CA5" w:rsidRPr="009154C6" w:rsidRDefault="00791CA5" w:rsidP="000B7308">
      <w:pPr>
        <w:jc w:val="both"/>
        <w:rPr>
          <w:lang w:val="uk-UA"/>
        </w:rPr>
      </w:pPr>
    </w:p>
    <w:p w:rsidR="00A205AB" w:rsidRPr="009154C6" w:rsidRDefault="00A205AB" w:rsidP="00A205AB">
      <w:pPr>
        <w:numPr>
          <w:ilvl w:val="0"/>
          <w:numId w:val="4"/>
        </w:numPr>
        <w:jc w:val="both"/>
        <w:rPr>
          <w:sz w:val="16"/>
          <w:szCs w:val="16"/>
        </w:rPr>
      </w:pPr>
      <w:r w:rsidRPr="009154C6">
        <w:rPr>
          <w:lang w:val="uk-UA"/>
        </w:rPr>
        <w:t>(</w:t>
      </w:r>
      <w:r w:rsidRPr="009154C6">
        <w:rPr>
          <w:i/>
          <w:lang w:val="uk-UA"/>
        </w:rPr>
        <w:t>Інформація з обмеженим доступом).</w:t>
      </w:r>
      <w:r w:rsidRPr="009154C6">
        <w:rPr>
          <w:lang w:val="uk-UA"/>
        </w:rPr>
        <w:t xml:space="preserve"> </w:t>
      </w:r>
    </w:p>
    <w:p w:rsidR="008373C5" w:rsidRPr="009154C6" w:rsidRDefault="008373C5" w:rsidP="008373C5">
      <w:pPr>
        <w:pStyle w:val="a"/>
        <w:numPr>
          <w:ilvl w:val="0"/>
          <w:numId w:val="0"/>
        </w:numPr>
        <w:ind w:left="1353"/>
        <w:rPr>
          <w:szCs w:val="24"/>
        </w:rPr>
      </w:pPr>
    </w:p>
    <w:p w:rsidR="00791CA5" w:rsidRPr="009154C6" w:rsidRDefault="00A205AB" w:rsidP="00A205AB">
      <w:pPr>
        <w:numPr>
          <w:ilvl w:val="0"/>
          <w:numId w:val="4"/>
        </w:numPr>
        <w:jc w:val="both"/>
        <w:rPr>
          <w:sz w:val="16"/>
          <w:szCs w:val="16"/>
        </w:rPr>
      </w:pPr>
      <w:r w:rsidRPr="009154C6">
        <w:rPr>
          <w:lang w:val="uk-UA"/>
        </w:rPr>
        <w:t>(</w:t>
      </w:r>
      <w:r w:rsidRPr="009154C6">
        <w:rPr>
          <w:i/>
          <w:lang w:val="uk-UA"/>
        </w:rPr>
        <w:t>Інформація з обмеженим доступом).</w:t>
      </w:r>
      <w:r w:rsidRPr="009154C6">
        <w:rPr>
          <w:lang w:val="uk-UA"/>
        </w:rPr>
        <w:t xml:space="preserve"> </w:t>
      </w:r>
    </w:p>
    <w:p w:rsidR="001600FE" w:rsidRPr="009154C6" w:rsidRDefault="001600FE" w:rsidP="00B8389A">
      <w:pPr>
        <w:jc w:val="both"/>
        <w:rPr>
          <w:lang w:val="uk-UA"/>
        </w:rPr>
      </w:pPr>
    </w:p>
    <w:p w:rsidR="001600FE" w:rsidRPr="009154C6" w:rsidRDefault="001600FE" w:rsidP="001600FE">
      <w:pPr>
        <w:numPr>
          <w:ilvl w:val="0"/>
          <w:numId w:val="4"/>
        </w:numPr>
        <w:ind w:left="567" w:hanging="567"/>
        <w:jc w:val="both"/>
        <w:rPr>
          <w:lang w:val="uk-UA"/>
        </w:rPr>
      </w:pPr>
      <w:r w:rsidRPr="009154C6">
        <w:rPr>
          <w:lang w:val="uk-UA"/>
        </w:rPr>
        <w:t xml:space="preserve">Отже, факт </w:t>
      </w:r>
      <w:r w:rsidR="005C386A" w:rsidRPr="009154C6">
        <w:rPr>
          <w:lang w:val="uk-UA"/>
        </w:rPr>
        <w:t>входу на Аукціон ТОВ «ФК «ТОЛКФІН» і ТОВ «СОЛТЕКС КАПІТАЛ» з однієї і тієї ж ІР-адреси</w:t>
      </w:r>
      <w:r w:rsidR="00CB6A06" w:rsidRPr="009154C6">
        <w:rPr>
          <w:lang w:val="uk-UA"/>
        </w:rPr>
        <w:t xml:space="preserve"> з незначною різницею </w:t>
      </w:r>
      <w:r w:rsidR="00276067" w:rsidRPr="009154C6">
        <w:rPr>
          <w:lang w:val="uk-UA"/>
        </w:rPr>
        <w:t>в</w:t>
      </w:r>
      <w:r w:rsidR="00CB6A06" w:rsidRPr="009154C6">
        <w:rPr>
          <w:lang w:val="uk-UA"/>
        </w:rPr>
        <w:t xml:space="preserve"> часі</w:t>
      </w:r>
      <w:r w:rsidR="005C386A" w:rsidRPr="009154C6">
        <w:rPr>
          <w:lang w:val="uk-UA"/>
        </w:rPr>
        <w:t xml:space="preserve">, </w:t>
      </w:r>
      <w:r w:rsidR="00DE7512" w:rsidRPr="009154C6">
        <w:rPr>
          <w:lang w:val="uk-UA"/>
        </w:rPr>
        <w:t xml:space="preserve">за умови різного місцезнаходження цих товариств (Печерський та Голосіївський райони м. Києва), </w:t>
      </w:r>
      <w:r w:rsidR="005C386A" w:rsidRPr="009154C6">
        <w:rPr>
          <w:lang w:val="uk-UA"/>
        </w:rPr>
        <w:t xml:space="preserve">а також </w:t>
      </w:r>
      <w:r w:rsidRPr="009154C6">
        <w:rPr>
          <w:lang w:val="uk-UA"/>
        </w:rPr>
        <w:t>завантаження ТОВ «ФК «ФІНГРУП ФАКТОР» і ТОВ «ФК «ТОЛКФІН» од</w:t>
      </w:r>
      <w:r w:rsidR="005C386A" w:rsidRPr="009154C6">
        <w:rPr>
          <w:lang w:val="uk-UA"/>
        </w:rPr>
        <w:t>н</w:t>
      </w:r>
      <w:r w:rsidRPr="009154C6">
        <w:rPr>
          <w:lang w:val="uk-UA"/>
        </w:rPr>
        <w:t xml:space="preserve">их і тих самих документів в одні і ті самі дні з незначною різницею </w:t>
      </w:r>
      <w:r w:rsidR="00276067" w:rsidRPr="009154C6">
        <w:rPr>
          <w:lang w:val="uk-UA"/>
        </w:rPr>
        <w:t>в</w:t>
      </w:r>
      <w:r w:rsidRPr="009154C6">
        <w:rPr>
          <w:lang w:val="uk-UA"/>
        </w:rPr>
        <w:t xml:space="preserve"> часі, використовуючи одні </w:t>
      </w:r>
      <w:r w:rsidR="00276067" w:rsidRPr="009154C6">
        <w:rPr>
          <w:lang w:val="uk-UA"/>
        </w:rPr>
        <w:t>й</w:t>
      </w:r>
      <w:r w:rsidRPr="009154C6">
        <w:rPr>
          <w:lang w:val="uk-UA"/>
        </w:rPr>
        <w:t xml:space="preserve"> ті</w:t>
      </w:r>
      <w:r w:rsidR="00A5315E" w:rsidRPr="009154C6">
        <w:rPr>
          <w:lang w:val="uk-UA"/>
        </w:rPr>
        <w:t xml:space="preserve"> </w:t>
      </w:r>
      <w:r w:rsidRPr="009154C6">
        <w:rPr>
          <w:lang w:val="uk-UA"/>
        </w:rPr>
        <w:t xml:space="preserve">ж самі ІР-адреси, за умови </w:t>
      </w:r>
      <w:r w:rsidR="00B8389A" w:rsidRPr="009154C6">
        <w:rPr>
          <w:lang w:val="uk-UA"/>
        </w:rPr>
        <w:t xml:space="preserve">фактичного розташування </w:t>
      </w:r>
      <w:r w:rsidRPr="009154C6">
        <w:rPr>
          <w:lang w:val="uk-UA"/>
        </w:rPr>
        <w:t xml:space="preserve">цих товариств </w:t>
      </w:r>
      <w:r w:rsidR="00B8389A" w:rsidRPr="009154C6">
        <w:rPr>
          <w:lang w:val="uk-UA"/>
        </w:rPr>
        <w:t>у різних містах (</w:t>
      </w:r>
      <w:r w:rsidRPr="009154C6">
        <w:rPr>
          <w:lang w:val="uk-UA"/>
        </w:rPr>
        <w:t>Ки</w:t>
      </w:r>
      <w:r w:rsidR="00B8389A" w:rsidRPr="009154C6">
        <w:rPr>
          <w:lang w:val="uk-UA"/>
        </w:rPr>
        <w:t>єві</w:t>
      </w:r>
      <w:r w:rsidRPr="009154C6">
        <w:rPr>
          <w:lang w:val="uk-UA"/>
        </w:rPr>
        <w:t xml:space="preserve"> </w:t>
      </w:r>
      <w:r w:rsidR="00B8389A" w:rsidRPr="009154C6">
        <w:rPr>
          <w:lang w:val="uk-UA"/>
        </w:rPr>
        <w:t>та</w:t>
      </w:r>
      <w:r w:rsidRPr="009154C6">
        <w:rPr>
          <w:lang w:val="uk-UA"/>
        </w:rPr>
        <w:t xml:space="preserve"> Дніпр</w:t>
      </w:r>
      <w:r w:rsidR="00B8389A" w:rsidRPr="009154C6">
        <w:rPr>
          <w:lang w:val="uk-UA"/>
        </w:rPr>
        <w:t>і</w:t>
      </w:r>
      <w:r w:rsidRPr="009154C6">
        <w:rPr>
          <w:lang w:val="uk-UA"/>
        </w:rPr>
        <w:t xml:space="preserve">), свідчить про узгодженість дій цих учасників Аукціону. </w:t>
      </w:r>
    </w:p>
    <w:p w:rsidR="002F55B9" w:rsidRPr="009154C6" w:rsidRDefault="002F55B9" w:rsidP="00EA0A77">
      <w:pPr>
        <w:pStyle w:val="a"/>
        <w:numPr>
          <w:ilvl w:val="0"/>
          <w:numId w:val="0"/>
        </w:numPr>
        <w:rPr>
          <w:sz w:val="16"/>
          <w:szCs w:val="16"/>
          <w:lang w:val="uk-UA"/>
        </w:rPr>
      </w:pPr>
    </w:p>
    <w:p w:rsidR="00EA0A77" w:rsidRPr="009154C6" w:rsidRDefault="00EA0A77" w:rsidP="00EA0A77">
      <w:pPr>
        <w:pStyle w:val="a"/>
        <w:numPr>
          <w:ilvl w:val="0"/>
          <w:numId w:val="0"/>
        </w:numPr>
        <w:rPr>
          <w:sz w:val="16"/>
          <w:szCs w:val="16"/>
          <w:lang w:val="uk-UA"/>
        </w:rPr>
      </w:pPr>
    </w:p>
    <w:p w:rsidR="002F55B9" w:rsidRPr="009154C6" w:rsidRDefault="002F55B9" w:rsidP="00FF5046">
      <w:pPr>
        <w:pStyle w:val="a"/>
        <w:numPr>
          <w:ilvl w:val="0"/>
          <w:numId w:val="0"/>
        </w:numPr>
        <w:ind w:left="1353"/>
        <w:rPr>
          <w:sz w:val="16"/>
          <w:szCs w:val="16"/>
          <w:lang w:val="uk-UA"/>
        </w:rPr>
      </w:pPr>
    </w:p>
    <w:p w:rsidR="00414D4C" w:rsidRPr="009154C6" w:rsidRDefault="00252CA1" w:rsidP="00A70F84">
      <w:pPr>
        <w:pStyle w:val="a"/>
        <w:numPr>
          <w:ilvl w:val="0"/>
          <w:numId w:val="0"/>
        </w:numPr>
        <w:rPr>
          <w:b/>
        </w:rPr>
      </w:pPr>
      <w:r w:rsidRPr="009154C6">
        <w:rPr>
          <w:b/>
        </w:rPr>
        <w:t>4</w:t>
      </w:r>
      <w:r w:rsidR="00A70F84" w:rsidRPr="009154C6">
        <w:rPr>
          <w:b/>
        </w:rPr>
        <w:t>.</w:t>
      </w:r>
      <w:r w:rsidR="00D002E6" w:rsidRPr="009154C6">
        <w:rPr>
          <w:b/>
        </w:rPr>
        <w:t>8</w:t>
      </w:r>
      <w:r w:rsidR="00276067" w:rsidRPr="009154C6">
        <w:rPr>
          <w:b/>
        </w:rPr>
        <w:t>.</w:t>
      </w:r>
      <w:r w:rsidR="00A70F84" w:rsidRPr="009154C6">
        <w:rPr>
          <w:b/>
        </w:rPr>
        <w:t xml:space="preserve"> </w:t>
      </w:r>
      <w:proofErr w:type="spellStart"/>
      <w:r w:rsidR="00414D4C" w:rsidRPr="009154C6">
        <w:rPr>
          <w:b/>
        </w:rPr>
        <w:t>Спільне</w:t>
      </w:r>
      <w:proofErr w:type="spellEnd"/>
      <w:r w:rsidR="00414D4C" w:rsidRPr="009154C6">
        <w:rPr>
          <w:b/>
        </w:rPr>
        <w:t xml:space="preserve"> </w:t>
      </w:r>
      <w:proofErr w:type="spellStart"/>
      <w:r w:rsidR="00414D4C" w:rsidRPr="009154C6">
        <w:rPr>
          <w:b/>
        </w:rPr>
        <w:t>використання</w:t>
      </w:r>
      <w:proofErr w:type="spellEnd"/>
      <w:r w:rsidR="00414D4C" w:rsidRPr="009154C6">
        <w:rPr>
          <w:b/>
        </w:rPr>
        <w:t xml:space="preserve"> </w:t>
      </w:r>
      <w:proofErr w:type="spellStart"/>
      <w:r w:rsidR="00D002E6" w:rsidRPr="009154C6">
        <w:rPr>
          <w:b/>
        </w:rPr>
        <w:t>Відповідами</w:t>
      </w:r>
      <w:proofErr w:type="spellEnd"/>
      <w:r w:rsidR="00D002E6" w:rsidRPr="009154C6">
        <w:rPr>
          <w:b/>
        </w:rPr>
        <w:t xml:space="preserve"> одн</w:t>
      </w:r>
      <w:r w:rsidR="00414D4C" w:rsidRPr="009154C6">
        <w:rPr>
          <w:b/>
        </w:rPr>
        <w:t>их і тих самих ІР</w:t>
      </w:r>
      <w:r w:rsidR="00276067" w:rsidRPr="009154C6">
        <w:rPr>
          <w:b/>
        </w:rPr>
        <w:t>-</w:t>
      </w:r>
      <w:r w:rsidR="00414D4C" w:rsidRPr="009154C6">
        <w:rPr>
          <w:b/>
        </w:rPr>
        <w:t xml:space="preserve">адрес </w:t>
      </w:r>
      <w:proofErr w:type="spellStart"/>
      <w:proofErr w:type="gramStart"/>
      <w:r w:rsidR="00414D4C" w:rsidRPr="009154C6">
        <w:rPr>
          <w:b/>
        </w:rPr>
        <w:t>п</w:t>
      </w:r>
      <w:proofErr w:type="gramEnd"/>
      <w:r w:rsidR="00414D4C" w:rsidRPr="009154C6">
        <w:rPr>
          <w:b/>
        </w:rPr>
        <w:t>ід</w:t>
      </w:r>
      <w:proofErr w:type="spellEnd"/>
      <w:r w:rsidR="00414D4C" w:rsidRPr="009154C6">
        <w:rPr>
          <w:b/>
        </w:rPr>
        <w:t xml:space="preserve"> час </w:t>
      </w:r>
      <w:proofErr w:type="spellStart"/>
      <w:r w:rsidR="00414D4C" w:rsidRPr="009154C6">
        <w:rPr>
          <w:b/>
        </w:rPr>
        <w:t>провадження</w:t>
      </w:r>
      <w:proofErr w:type="spellEnd"/>
      <w:r w:rsidR="00414D4C" w:rsidRPr="009154C6">
        <w:rPr>
          <w:b/>
        </w:rPr>
        <w:t xml:space="preserve"> ними </w:t>
      </w:r>
      <w:proofErr w:type="spellStart"/>
      <w:r w:rsidR="00414D4C" w:rsidRPr="009154C6">
        <w:rPr>
          <w:b/>
        </w:rPr>
        <w:t>своєї</w:t>
      </w:r>
      <w:proofErr w:type="spellEnd"/>
      <w:r w:rsidR="00414D4C" w:rsidRPr="009154C6">
        <w:rPr>
          <w:b/>
        </w:rPr>
        <w:t xml:space="preserve"> </w:t>
      </w:r>
      <w:proofErr w:type="spellStart"/>
      <w:r w:rsidR="00414D4C" w:rsidRPr="009154C6">
        <w:rPr>
          <w:b/>
        </w:rPr>
        <w:t>господарської</w:t>
      </w:r>
      <w:proofErr w:type="spellEnd"/>
      <w:r w:rsidR="00414D4C" w:rsidRPr="009154C6">
        <w:rPr>
          <w:b/>
        </w:rPr>
        <w:t xml:space="preserve"> </w:t>
      </w:r>
      <w:proofErr w:type="spellStart"/>
      <w:r w:rsidR="00414D4C" w:rsidRPr="009154C6">
        <w:rPr>
          <w:b/>
        </w:rPr>
        <w:t>діяльності</w:t>
      </w:r>
      <w:proofErr w:type="spellEnd"/>
      <w:r w:rsidR="00414D4C" w:rsidRPr="009154C6">
        <w:rPr>
          <w:b/>
        </w:rPr>
        <w:t xml:space="preserve"> </w:t>
      </w:r>
    </w:p>
    <w:p w:rsidR="00FF5046" w:rsidRPr="009154C6" w:rsidRDefault="00FF5046" w:rsidP="00FF5046">
      <w:pPr>
        <w:jc w:val="both"/>
      </w:pPr>
    </w:p>
    <w:p w:rsidR="00FF5046" w:rsidRPr="009154C6" w:rsidRDefault="00FF5046" w:rsidP="0093729A">
      <w:pPr>
        <w:numPr>
          <w:ilvl w:val="0"/>
          <w:numId w:val="4"/>
        </w:numPr>
        <w:ind w:left="567" w:hanging="567"/>
        <w:jc w:val="both"/>
      </w:pPr>
      <w:proofErr w:type="spellStart"/>
      <w:r w:rsidRPr="009154C6">
        <w:t>Відповідно</w:t>
      </w:r>
      <w:proofErr w:type="spellEnd"/>
      <w:r w:rsidRPr="009154C6">
        <w:t xml:space="preserve"> до </w:t>
      </w:r>
      <w:proofErr w:type="spellStart"/>
      <w:r w:rsidRPr="009154C6">
        <w:t>інформації</w:t>
      </w:r>
      <w:proofErr w:type="spellEnd"/>
      <w:r w:rsidRPr="009154C6">
        <w:t xml:space="preserve">, </w:t>
      </w:r>
      <w:proofErr w:type="spellStart"/>
      <w:r w:rsidRPr="009154C6">
        <w:t>наданої</w:t>
      </w:r>
      <w:proofErr w:type="spellEnd"/>
      <w:r w:rsidRPr="009154C6">
        <w:t xml:space="preserve"> листом Головного </w:t>
      </w:r>
      <w:proofErr w:type="spellStart"/>
      <w:r w:rsidRPr="009154C6">
        <w:t>управління</w:t>
      </w:r>
      <w:proofErr w:type="spellEnd"/>
      <w:r w:rsidRPr="009154C6">
        <w:t xml:space="preserve"> ДФС у м. </w:t>
      </w:r>
      <w:proofErr w:type="spellStart"/>
      <w:r w:rsidRPr="009154C6">
        <w:t>Києві</w:t>
      </w:r>
      <w:proofErr w:type="spellEnd"/>
      <w:r w:rsidRPr="009154C6">
        <w:t xml:space="preserve">                 </w:t>
      </w:r>
      <w:proofErr w:type="spellStart"/>
      <w:proofErr w:type="gramStart"/>
      <w:r w:rsidRPr="009154C6">
        <w:t>в</w:t>
      </w:r>
      <w:proofErr w:type="gramEnd"/>
      <w:r w:rsidRPr="009154C6">
        <w:t>ід</w:t>
      </w:r>
      <w:proofErr w:type="spellEnd"/>
      <w:r w:rsidRPr="009154C6">
        <w:t xml:space="preserve"> 16.04.2019 № 19/26-15-08-06-19</w:t>
      </w:r>
      <w:r w:rsidR="00276067" w:rsidRPr="009154C6">
        <w:t>,</w:t>
      </w:r>
      <w:r w:rsidRPr="009154C6">
        <w:t xml:space="preserve"> ТОВ «ФК «ТОЛКФІН» подавало </w:t>
      </w:r>
      <w:proofErr w:type="spellStart"/>
      <w:r w:rsidRPr="009154C6">
        <w:t>податкові</w:t>
      </w:r>
      <w:proofErr w:type="spellEnd"/>
      <w:r w:rsidRPr="009154C6">
        <w:t xml:space="preserve"> </w:t>
      </w:r>
      <w:proofErr w:type="spellStart"/>
      <w:r w:rsidRPr="009154C6">
        <w:t>звіти</w:t>
      </w:r>
      <w:proofErr w:type="spellEnd"/>
      <w:r w:rsidRPr="009154C6">
        <w:t xml:space="preserve"> до </w:t>
      </w:r>
      <w:proofErr w:type="spellStart"/>
      <w:r w:rsidRPr="009154C6">
        <w:t>вказаного</w:t>
      </w:r>
      <w:proofErr w:type="spellEnd"/>
      <w:r w:rsidRPr="009154C6">
        <w:t xml:space="preserve"> орга</w:t>
      </w:r>
      <w:r w:rsidR="00276067" w:rsidRPr="009154C6">
        <w:t xml:space="preserve">ну ДФС, </w:t>
      </w:r>
      <w:proofErr w:type="spellStart"/>
      <w:r w:rsidR="00276067" w:rsidRPr="009154C6">
        <w:t>використовуючи</w:t>
      </w:r>
      <w:proofErr w:type="spellEnd"/>
      <w:r w:rsidR="00276067" w:rsidRPr="009154C6">
        <w:t xml:space="preserve">, </w:t>
      </w:r>
      <w:proofErr w:type="spellStart"/>
      <w:r w:rsidR="00276067" w:rsidRPr="009154C6">
        <w:t>зокрема</w:t>
      </w:r>
      <w:proofErr w:type="spellEnd"/>
      <w:r w:rsidRPr="009154C6">
        <w:t xml:space="preserve"> </w:t>
      </w:r>
      <w:proofErr w:type="spellStart"/>
      <w:r w:rsidR="00276067" w:rsidRPr="009154C6">
        <w:t>так</w:t>
      </w:r>
      <w:r w:rsidRPr="009154C6">
        <w:t>і</w:t>
      </w:r>
      <w:proofErr w:type="spellEnd"/>
      <w:r w:rsidR="00EA00E4" w:rsidRPr="009154C6">
        <w:t xml:space="preserve"> ІР-адрес</w:t>
      </w:r>
      <w:r w:rsidR="00EA00E4" w:rsidRPr="009154C6">
        <w:rPr>
          <w:lang w:val="uk-UA"/>
        </w:rPr>
        <w:t>и</w:t>
      </w:r>
      <w:r w:rsidRPr="009154C6">
        <w:t xml:space="preserve">: </w:t>
      </w:r>
    </w:p>
    <w:p w:rsidR="00FF5046" w:rsidRPr="009154C6" w:rsidRDefault="00FF5046" w:rsidP="00FF5046">
      <w:pPr>
        <w:ind w:left="360"/>
        <w:jc w:val="both"/>
      </w:pPr>
    </w:p>
    <w:tbl>
      <w:tblPr>
        <w:tblW w:w="0" w:type="auto"/>
        <w:tblInd w:w="675"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ook w:val="04A0" w:firstRow="1" w:lastRow="0" w:firstColumn="1" w:lastColumn="0" w:noHBand="0" w:noVBand="1"/>
      </w:tblPr>
      <w:tblGrid>
        <w:gridCol w:w="4395"/>
        <w:gridCol w:w="4486"/>
      </w:tblGrid>
      <w:tr w:rsidR="00FF5046" w:rsidRPr="009154C6" w:rsidTr="00E7552E">
        <w:trPr>
          <w:trHeight w:val="443"/>
        </w:trPr>
        <w:tc>
          <w:tcPr>
            <w:tcW w:w="4395" w:type="dxa"/>
            <w:shd w:val="clear" w:color="auto" w:fill="auto"/>
            <w:vAlign w:val="center"/>
          </w:tcPr>
          <w:p w:rsidR="00FF5046" w:rsidRPr="009154C6" w:rsidRDefault="00FF5046" w:rsidP="00E7552E">
            <w:pPr>
              <w:jc w:val="center"/>
              <w:rPr>
                <w:i/>
                <w:caps/>
                <w:sz w:val="20"/>
                <w:szCs w:val="20"/>
              </w:rPr>
            </w:pPr>
            <w:r w:rsidRPr="009154C6">
              <w:rPr>
                <w:i/>
                <w:caps/>
                <w:sz w:val="20"/>
                <w:szCs w:val="20"/>
              </w:rPr>
              <w:t>ІР-адреса</w:t>
            </w:r>
          </w:p>
        </w:tc>
        <w:tc>
          <w:tcPr>
            <w:tcW w:w="4486" w:type="dxa"/>
            <w:shd w:val="clear" w:color="auto" w:fill="auto"/>
            <w:vAlign w:val="center"/>
          </w:tcPr>
          <w:p w:rsidR="00FF5046" w:rsidRPr="009154C6" w:rsidRDefault="00FF5046" w:rsidP="00E7552E">
            <w:pPr>
              <w:jc w:val="center"/>
              <w:rPr>
                <w:i/>
                <w:caps/>
                <w:sz w:val="20"/>
                <w:szCs w:val="20"/>
              </w:rPr>
            </w:pPr>
            <w:r w:rsidRPr="009154C6">
              <w:rPr>
                <w:i/>
                <w:caps/>
                <w:sz w:val="20"/>
                <w:szCs w:val="20"/>
              </w:rPr>
              <w:t>Дата використання ІР-адреси</w:t>
            </w:r>
          </w:p>
        </w:tc>
      </w:tr>
      <w:tr w:rsidR="00FF5046" w:rsidRPr="009154C6" w:rsidTr="00E7552E">
        <w:trPr>
          <w:trHeight w:val="458"/>
        </w:trPr>
        <w:tc>
          <w:tcPr>
            <w:tcW w:w="4395" w:type="dxa"/>
            <w:shd w:val="clear" w:color="auto" w:fill="auto"/>
            <w:vAlign w:val="center"/>
          </w:tcPr>
          <w:p w:rsidR="00FF5046" w:rsidRPr="009154C6" w:rsidRDefault="00FF5046" w:rsidP="00716CE8">
            <w:pPr>
              <w:ind w:hanging="101"/>
              <w:jc w:val="center"/>
              <w:rPr>
                <w:sz w:val="20"/>
                <w:szCs w:val="20"/>
              </w:rPr>
            </w:pPr>
            <w:r w:rsidRPr="009154C6">
              <w:rPr>
                <w:sz w:val="20"/>
                <w:szCs w:val="20"/>
              </w:rPr>
              <w:t>91.217.254.42</w:t>
            </w:r>
          </w:p>
        </w:tc>
        <w:tc>
          <w:tcPr>
            <w:tcW w:w="4486" w:type="dxa"/>
            <w:shd w:val="clear" w:color="auto" w:fill="auto"/>
            <w:vAlign w:val="center"/>
          </w:tcPr>
          <w:p w:rsidR="00FF5046" w:rsidRPr="009154C6" w:rsidRDefault="00FF5046" w:rsidP="00E7552E">
            <w:pPr>
              <w:jc w:val="center"/>
              <w:rPr>
                <w:sz w:val="20"/>
                <w:szCs w:val="20"/>
              </w:rPr>
            </w:pPr>
            <w:r w:rsidRPr="009154C6">
              <w:rPr>
                <w:sz w:val="20"/>
                <w:szCs w:val="20"/>
              </w:rPr>
              <w:t>05.02.2019,  21.02.2019,  22.02.2019</w:t>
            </w:r>
          </w:p>
        </w:tc>
      </w:tr>
      <w:tr w:rsidR="00FF5046" w:rsidRPr="009154C6" w:rsidTr="00E7552E">
        <w:trPr>
          <w:trHeight w:val="479"/>
        </w:trPr>
        <w:tc>
          <w:tcPr>
            <w:tcW w:w="4395" w:type="dxa"/>
            <w:shd w:val="clear" w:color="auto" w:fill="auto"/>
            <w:vAlign w:val="center"/>
          </w:tcPr>
          <w:p w:rsidR="00FF5046" w:rsidRPr="009154C6" w:rsidRDefault="00FF5046" w:rsidP="00716CE8">
            <w:pPr>
              <w:ind w:hanging="101"/>
              <w:jc w:val="center"/>
              <w:rPr>
                <w:sz w:val="20"/>
                <w:szCs w:val="20"/>
              </w:rPr>
            </w:pPr>
            <w:r w:rsidRPr="009154C6">
              <w:rPr>
                <w:sz w:val="20"/>
                <w:szCs w:val="20"/>
              </w:rPr>
              <w:t>192.168.189.137</w:t>
            </w:r>
          </w:p>
        </w:tc>
        <w:tc>
          <w:tcPr>
            <w:tcW w:w="4486" w:type="dxa"/>
            <w:shd w:val="clear" w:color="auto" w:fill="auto"/>
            <w:vAlign w:val="center"/>
          </w:tcPr>
          <w:p w:rsidR="00FF5046" w:rsidRPr="009154C6" w:rsidRDefault="00FF5046" w:rsidP="00E7552E">
            <w:pPr>
              <w:jc w:val="center"/>
              <w:rPr>
                <w:sz w:val="20"/>
                <w:szCs w:val="20"/>
              </w:rPr>
            </w:pPr>
            <w:r w:rsidRPr="009154C6">
              <w:rPr>
                <w:sz w:val="20"/>
                <w:szCs w:val="20"/>
              </w:rPr>
              <w:t>05.02.2019,  08.02.2019</w:t>
            </w:r>
          </w:p>
        </w:tc>
      </w:tr>
    </w:tbl>
    <w:p w:rsidR="00FF5046" w:rsidRPr="009154C6" w:rsidRDefault="00FF5046" w:rsidP="00FF5046">
      <w:pPr>
        <w:ind w:left="360"/>
        <w:jc w:val="both"/>
      </w:pPr>
    </w:p>
    <w:p w:rsidR="00FF5046" w:rsidRPr="009154C6" w:rsidRDefault="00FF5046" w:rsidP="0093729A">
      <w:pPr>
        <w:numPr>
          <w:ilvl w:val="0"/>
          <w:numId w:val="4"/>
        </w:numPr>
        <w:ind w:left="567" w:hanging="567"/>
        <w:jc w:val="both"/>
      </w:pPr>
      <w:r w:rsidRPr="009154C6">
        <w:t xml:space="preserve">При </w:t>
      </w:r>
      <w:proofErr w:type="spellStart"/>
      <w:r w:rsidRPr="009154C6">
        <w:t>цьому</w:t>
      </w:r>
      <w:proofErr w:type="spellEnd"/>
      <w:r w:rsidR="00EF7448" w:rsidRPr="009154C6">
        <w:t>,</w:t>
      </w:r>
      <w:r w:rsidRPr="009154C6">
        <w:t xml:space="preserve"> за </w:t>
      </w:r>
      <w:proofErr w:type="spellStart"/>
      <w:r w:rsidRPr="009154C6">
        <w:t>інформацією</w:t>
      </w:r>
      <w:proofErr w:type="spellEnd"/>
      <w:r w:rsidRPr="009154C6">
        <w:t xml:space="preserve"> Головного </w:t>
      </w:r>
      <w:proofErr w:type="spellStart"/>
      <w:r w:rsidRPr="009154C6">
        <w:t>управління</w:t>
      </w:r>
      <w:proofErr w:type="spellEnd"/>
      <w:r w:rsidRPr="009154C6">
        <w:t xml:space="preserve"> ДФС у </w:t>
      </w:r>
      <w:proofErr w:type="spellStart"/>
      <w:r w:rsidRPr="009154C6">
        <w:t>Дніпропетровській</w:t>
      </w:r>
      <w:proofErr w:type="spellEnd"/>
      <w:r w:rsidRPr="009154C6">
        <w:t xml:space="preserve"> </w:t>
      </w:r>
      <w:proofErr w:type="spellStart"/>
      <w:r w:rsidRPr="009154C6">
        <w:t>області</w:t>
      </w:r>
      <w:proofErr w:type="spellEnd"/>
      <w:r w:rsidRPr="009154C6">
        <w:t xml:space="preserve">, </w:t>
      </w:r>
      <w:proofErr w:type="spellStart"/>
      <w:r w:rsidRPr="009154C6">
        <w:t>надано</w:t>
      </w:r>
      <w:r w:rsidR="00EF7448" w:rsidRPr="009154C6">
        <w:t>ю</w:t>
      </w:r>
      <w:proofErr w:type="spellEnd"/>
      <w:r w:rsidRPr="009154C6">
        <w:t xml:space="preserve"> листом </w:t>
      </w:r>
      <w:proofErr w:type="spellStart"/>
      <w:r w:rsidRPr="009154C6">
        <w:t>від</w:t>
      </w:r>
      <w:proofErr w:type="spellEnd"/>
      <w:r w:rsidRPr="009154C6">
        <w:t xml:space="preserve"> 15.04.2019 № 44316/10/04-36-52-80-21, </w:t>
      </w:r>
      <w:proofErr w:type="gramStart"/>
      <w:r w:rsidRPr="009154C6">
        <w:t>ТОВ</w:t>
      </w:r>
      <w:proofErr w:type="gramEnd"/>
      <w:r w:rsidRPr="009154C6">
        <w:t xml:space="preserve"> «ФК «ФІНГРУП ФАКТОР» подавало </w:t>
      </w:r>
      <w:proofErr w:type="spellStart"/>
      <w:r w:rsidRPr="009154C6">
        <w:t>податкові</w:t>
      </w:r>
      <w:proofErr w:type="spellEnd"/>
      <w:r w:rsidRPr="009154C6">
        <w:t xml:space="preserve"> </w:t>
      </w:r>
      <w:proofErr w:type="spellStart"/>
      <w:r w:rsidRPr="009154C6">
        <w:t>звіти</w:t>
      </w:r>
      <w:proofErr w:type="spellEnd"/>
      <w:r w:rsidRPr="009154C6">
        <w:t xml:space="preserve"> до </w:t>
      </w:r>
      <w:proofErr w:type="spellStart"/>
      <w:r w:rsidRPr="009154C6">
        <w:t>вказаного</w:t>
      </w:r>
      <w:proofErr w:type="spellEnd"/>
      <w:r w:rsidRPr="009154C6">
        <w:t xml:space="preserve"> органу ДФС, </w:t>
      </w:r>
      <w:proofErr w:type="spellStart"/>
      <w:r w:rsidRPr="009154C6">
        <w:t>використовуючи</w:t>
      </w:r>
      <w:proofErr w:type="spellEnd"/>
      <w:r w:rsidR="00EA00E4" w:rsidRPr="009154C6">
        <w:rPr>
          <w:lang w:val="uk-UA"/>
        </w:rPr>
        <w:t>, зокрема,</w:t>
      </w:r>
      <w:r w:rsidRPr="009154C6">
        <w:t xml:space="preserve"> </w:t>
      </w:r>
      <w:r w:rsidR="00EA00E4" w:rsidRPr="009154C6">
        <w:rPr>
          <w:lang w:val="uk-UA"/>
        </w:rPr>
        <w:t xml:space="preserve">такі </w:t>
      </w:r>
      <w:r w:rsidRPr="009154C6">
        <w:t>ІР-адрес</w:t>
      </w:r>
      <w:r w:rsidR="00EA00E4" w:rsidRPr="009154C6">
        <w:rPr>
          <w:lang w:val="uk-UA"/>
        </w:rPr>
        <w:t>и</w:t>
      </w:r>
      <w:r w:rsidRPr="009154C6">
        <w:t>:</w:t>
      </w:r>
    </w:p>
    <w:p w:rsidR="00FF5046" w:rsidRPr="009154C6" w:rsidRDefault="00FF5046" w:rsidP="00FF5046">
      <w:pPr>
        <w:ind w:left="360"/>
        <w:jc w:val="both"/>
      </w:pPr>
    </w:p>
    <w:tbl>
      <w:tblPr>
        <w:tblW w:w="0" w:type="auto"/>
        <w:tblInd w:w="675"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ook w:val="04A0" w:firstRow="1" w:lastRow="0" w:firstColumn="1" w:lastColumn="0" w:noHBand="0" w:noVBand="1"/>
      </w:tblPr>
      <w:tblGrid>
        <w:gridCol w:w="4395"/>
        <w:gridCol w:w="4536"/>
      </w:tblGrid>
      <w:tr w:rsidR="00FF5046" w:rsidRPr="009154C6" w:rsidTr="006A6EE6">
        <w:trPr>
          <w:trHeight w:val="353"/>
        </w:trPr>
        <w:tc>
          <w:tcPr>
            <w:tcW w:w="4395" w:type="dxa"/>
            <w:shd w:val="clear" w:color="auto" w:fill="auto"/>
            <w:vAlign w:val="center"/>
          </w:tcPr>
          <w:p w:rsidR="00FF5046" w:rsidRPr="009154C6" w:rsidRDefault="00FF5046" w:rsidP="006A6EE6">
            <w:pPr>
              <w:ind w:firstLine="720"/>
              <w:jc w:val="center"/>
              <w:rPr>
                <w:i/>
                <w:caps/>
                <w:sz w:val="20"/>
                <w:szCs w:val="20"/>
              </w:rPr>
            </w:pPr>
            <w:r w:rsidRPr="009154C6">
              <w:rPr>
                <w:i/>
                <w:caps/>
                <w:sz w:val="20"/>
                <w:szCs w:val="20"/>
              </w:rPr>
              <w:t>ІР-адреса</w:t>
            </w:r>
          </w:p>
        </w:tc>
        <w:tc>
          <w:tcPr>
            <w:tcW w:w="4536" w:type="dxa"/>
            <w:shd w:val="clear" w:color="auto" w:fill="auto"/>
            <w:vAlign w:val="center"/>
          </w:tcPr>
          <w:p w:rsidR="00FF5046" w:rsidRPr="009154C6" w:rsidRDefault="00FF5046" w:rsidP="006A6EE6">
            <w:pPr>
              <w:ind w:firstLine="720"/>
              <w:jc w:val="center"/>
              <w:rPr>
                <w:i/>
                <w:caps/>
                <w:sz w:val="20"/>
                <w:szCs w:val="20"/>
              </w:rPr>
            </w:pPr>
            <w:r w:rsidRPr="009154C6">
              <w:rPr>
                <w:i/>
                <w:caps/>
                <w:sz w:val="20"/>
                <w:szCs w:val="20"/>
              </w:rPr>
              <w:t>Дата використання ІР-адреси</w:t>
            </w:r>
          </w:p>
        </w:tc>
      </w:tr>
      <w:tr w:rsidR="00FF5046" w:rsidRPr="009154C6" w:rsidTr="006A6EE6">
        <w:trPr>
          <w:trHeight w:val="367"/>
        </w:trPr>
        <w:tc>
          <w:tcPr>
            <w:tcW w:w="4395" w:type="dxa"/>
            <w:shd w:val="clear" w:color="auto" w:fill="auto"/>
            <w:vAlign w:val="center"/>
          </w:tcPr>
          <w:p w:rsidR="00FF5046" w:rsidRPr="009154C6" w:rsidRDefault="00FF5046" w:rsidP="006A6EE6">
            <w:pPr>
              <w:ind w:firstLine="720"/>
              <w:jc w:val="center"/>
              <w:rPr>
                <w:sz w:val="20"/>
                <w:szCs w:val="20"/>
              </w:rPr>
            </w:pPr>
            <w:r w:rsidRPr="009154C6">
              <w:rPr>
                <w:sz w:val="20"/>
                <w:szCs w:val="20"/>
              </w:rPr>
              <w:t>94.153.210.146</w:t>
            </w:r>
          </w:p>
        </w:tc>
        <w:tc>
          <w:tcPr>
            <w:tcW w:w="4536" w:type="dxa"/>
            <w:shd w:val="clear" w:color="auto" w:fill="auto"/>
            <w:vAlign w:val="center"/>
          </w:tcPr>
          <w:p w:rsidR="00FF5046" w:rsidRPr="009154C6" w:rsidRDefault="00FF5046" w:rsidP="006A6EE6">
            <w:pPr>
              <w:ind w:firstLine="720"/>
              <w:jc w:val="center"/>
              <w:rPr>
                <w:sz w:val="20"/>
                <w:szCs w:val="20"/>
              </w:rPr>
            </w:pPr>
            <w:r w:rsidRPr="009154C6">
              <w:rPr>
                <w:sz w:val="20"/>
                <w:szCs w:val="20"/>
              </w:rPr>
              <w:t>10.07.2018,  23.07.2018</w:t>
            </w:r>
          </w:p>
        </w:tc>
      </w:tr>
      <w:tr w:rsidR="00FF5046" w:rsidRPr="009154C6" w:rsidTr="006A6EE6">
        <w:trPr>
          <w:trHeight w:val="367"/>
        </w:trPr>
        <w:tc>
          <w:tcPr>
            <w:tcW w:w="4395" w:type="dxa"/>
            <w:shd w:val="clear" w:color="auto" w:fill="auto"/>
            <w:vAlign w:val="center"/>
          </w:tcPr>
          <w:p w:rsidR="00FF5046" w:rsidRPr="009154C6" w:rsidRDefault="00FF5046" w:rsidP="006A6EE6">
            <w:pPr>
              <w:tabs>
                <w:tab w:val="left" w:pos="2834"/>
              </w:tabs>
              <w:ind w:firstLine="720"/>
              <w:jc w:val="center"/>
              <w:rPr>
                <w:sz w:val="20"/>
                <w:szCs w:val="20"/>
              </w:rPr>
            </w:pPr>
            <w:r w:rsidRPr="009154C6">
              <w:rPr>
                <w:sz w:val="20"/>
                <w:szCs w:val="20"/>
              </w:rPr>
              <w:t>91.217.254.42</w:t>
            </w:r>
          </w:p>
        </w:tc>
        <w:tc>
          <w:tcPr>
            <w:tcW w:w="4536" w:type="dxa"/>
            <w:shd w:val="clear" w:color="auto" w:fill="auto"/>
            <w:vAlign w:val="center"/>
          </w:tcPr>
          <w:p w:rsidR="00FF5046" w:rsidRPr="009154C6" w:rsidRDefault="00FF5046" w:rsidP="006A6EE6">
            <w:pPr>
              <w:ind w:firstLine="720"/>
              <w:jc w:val="center"/>
              <w:rPr>
                <w:sz w:val="20"/>
                <w:szCs w:val="20"/>
              </w:rPr>
            </w:pPr>
            <w:proofErr w:type="spellStart"/>
            <w:r w:rsidRPr="009154C6">
              <w:rPr>
                <w:sz w:val="20"/>
                <w:szCs w:val="20"/>
              </w:rPr>
              <w:t>серпень</w:t>
            </w:r>
            <w:proofErr w:type="spellEnd"/>
            <w:r w:rsidRPr="009154C6">
              <w:rPr>
                <w:sz w:val="20"/>
                <w:szCs w:val="20"/>
              </w:rPr>
              <w:t xml:space="preserve"> 2018 р. – </w:t>
            </w:r>
            <w:proofErr w:type="spellStart"/>
            <w:r w:rsidRPr="009154C6">
              <w:rPr>
                <w:sz w:val="20"/>
                <w:szCs w:val="20"/>
              </w:rPr>
              <w:t>квітень</w:t>
            </w:r>
            <w:proofErr w:type="spellEnd"/>
            <w:r w:rsidRPr="009154C6">
              <w:rPr>
                <w:sz w:val="20"/>
                <w:szCs w:val="20"/>
              </w:rPr>
              <w:t xml:space="preserve"> 2019 р.</w:t>
            </w:r>
          </w:p>
        </w:tc>
      </w:tr>
      <w:tr w:rsidR="00FF5046" w:rsidRPr="009154C6" w:rsidTr="006A6EE6">
        <w:trPr>
          <w:trHeight w:val="382"/>
        </w:trPr>
        <w:tc>
          <w:tcPr>
            <w:tcW w:w="4395" w:type="dxa"/>
            <w:shd w:val="clear" w:color="auto" w:fill="auto"/>
            <w:vAlign w:val="center"/>
          </w:tcPr>
          <w:p w:rsidR="00FF5046" w:rsidRPr="009154C6" w:rsidRDefault="00FF5046" w:rsidP="006A6EE6">
            <w:pPr>
              <w:ind w:firstLine="720"/>
              <w:jc w:val="center"/>
              <w:rPr>
                <w:sz w:val="20"/>
                <w:szCs w:val="20"/>
              </w:rPr>
            </w:pPr>
            <w:r w:rsidRPr="009154C6">
              <w:rPr>
                <w:sz w:val="20"/>
                <w:szCs w:val="20"/>
              </w:rPr>
              <w:t>192.168.189.137</w:t>
            </w:r>
          </w:p>
        </w:tc>
        <w:tc>
          <w:tcPr>
            <w:tcW w:w="4536" w:type="dxa"/>
            <w:shd w:val="clear" w:color="auto" w:fill="auto"/>
            <w:vAlign w:val="center"/>
          </w:tcPr>
          <w:p w:rsidR="00FF5046" w:rsidRPr="009154C6" w:rsidRDefault="00FF5046" w:rsidP="006A6EE6">
            <w:pPr>
              <w:ind w:firstLine="720"/>
              <w:jc w:val="center"/>
              <w:rPr>
                <w:sz w:val="20"/>
                <w:szCs w:val="20"/>
              </w:rPr>
            </w:pPr>
            <w:r w:rsidRPr="009154C6">
              <w:rPr>
                <w:sz w:val="20"/>
                <w:szCs w:val="20"/>
              </w:rPr>
              <w:t xml:space="preserve">листопад 2018 р. – </w:t>
            </w:r>
            <w:proofErr w:type="spellStart"/>
            <w:r w:rsidRPr="009154C6">
              <w:rPr>
                <w:sz w:val="20"/>
                <w:szCs w:val="20"/>
              </w:rPr>
              <w:t>лютий</w:t>
            </w:r>
            <w:proofErr w:type="spellEnd"/>
            <w:r w:rsidRPr="009154C6">
              <w:rPr>
                <w:sz w:val="20"/>
                <w:szCs w:val="20"/>
              </w:rPr>
              <w:t xml:space="preserve"> 2019 р.</w:t>
            </w:r>
          </w:p>
        </w:tc>
      </w:tr>
    </w:tbl>
    <w:p w:rsidR="00FF5046" w:rsidRPr="009154C6" w:rsidRDefault="00FF5046" w:rsidP="00FF5046">
      <w:pPr>
        <w:ind w:left="360"/>
        <w:jc w:val="both"/>
      </w:pPr>
    </w:p>
    <w:p w:rsidR="00FF5046" w:rsidRPr="009154C6" w:rsidRDefault="00FF5046" w:rsidP="0093729A">
      <w:pPr>
        <w:numPr>
          <w:ilvl w:val="0"/>
          <w:numId w:val="4"/>
        </w:numPr>
        <w:ind w:left="567" w:hanging="567"/>
        <w:jc w:val="both"/>
      </w:pPr>
      <w:r w:rsidRPr="009154C6">
        <w:t xml:space="preserve">Як </w:t>
      </w:r>
      <w:proofErr w:type="spellStart"/>
      <w:r w:rsidRPr="009154C6">
        <w:t>вбачаєтьс</w:t>
      </w:r>
      <w:r w:rsidR="001F7705" w:rsidRPr="009154C6">
        <w:t>я</w:t>
      </w:r>
      <w:proofErr w:type="spellEnd"/>
      <w:r w:rsidR="001F7705" w:rsidRPr="009154C6">
        <w:t xml:space="preserve"> </w:t>
      </w:r>
      <w:r w:rsidRPr="009154C6">
        <w:t xml:space="preserve">з </w:t>
      </w:r>
      <w:proofErr w:type="spellStart"/>
      <w:r w:rsidRPr="009154C6">
        <w:t>наведених</w:t>
      </w:r>
      <w:proofErr w:type="spellEnd"/>
      <w:r w:rsidRPr="009154C6">
        <w:t xml:space="preserve"> </w:t>
      </w:r>
      <w:proofErr w:type="spellStart"/>
      <w:r w:rsidRPr="009154C6">
        <w:t>таблиць</w:t>
      </w:r>
      <w:proofErr w:type="spellEnd"/>
      <w:r w:rsidRPr="009154C6">
        <w:t xml:space="preserve">, ТОВ «ФК «ТОЛКФІН» і ТОВ «ФК «ФІНГРУП ФАКТОР» </w:t>
      </w:r>
      <w:proofErr w:type="spellStart"/>
      <w:r w:rsidRPr="009154C6">
        <w:t>звітували</w:t>
      </w:r>
      <w:proofErr w:type="spellEnd"/>
      <w:r w:rsidRPr="009154C6">
        <w:t xml:space="preserve"> в </w:t>
      </w:r>
      <w:proofErr w:type="spellStart"/>
      <w:r w:rsidRPr="009154C6">
        <w:t>органи</w:t>
      </w:r>
      <w:proofErr w:type="spellEnd"/>
      <w:proofErr w:type="gramStart"/>
      <w:r w:rsidRPr="009154C6">
        <w:t xml:space="preserve"> </w:t>
      </w:r>
      <w:proofErr w:type="spellStart"/>
      <w:r w:rsidRPr="009154C6">
        <w:t>Д</w:t>
      </w:r>
      <w:proofErr w:type="gramEnd"/>
      <w:r w:rsidRPr="009154C6">
        <w:t>ержавної</w:t>
      </w:r>
      <w:proofErr w:type="spellEnd"/>
      <w:r w:rsidRPr="009154C6">
        <w:t xml:space="preserve"> </w:t>
      </w:r>
      <w:proofErr w:type="spellStart"/>
      <w:r w:rsidRPr="009154C6">
        <w:t>фіскальної</w:t>
      </w:r>
      <w:proofErr w:type="spellEnd"/>
      <w:r w:rsidRPr="009154C6">
        <w:t xml:space="preserve"> </w:t>
      </w:r>
      <w:proofErr w:type="spellStart"/>
      <w:r w:rsidRPr="009154C6">
        <w:t>служби</w:t>
      </w:r>
      <w:proofErr w:type="spellEnd"/>
      <w:r w:rsidRPr="009154C6">
        <w:t xml:space="preserve"> </w:t>
      </w:r>
      <w:proofErr w:type="spellStart"/>
      <w:r w:rsidRPr="009154C6">
        <w:t>України</w:t>
      </w:r>
      <w:proofErr w:type="spellEnd"/>
      <w:r w:rsidRPr="009154C6">
        <w:t xml:space="preserve"> (Головного </w:t>
      </w:r>
      <w:proofErr w:type="spellStart"/>
      <w:r w:rsidRPr="009154C6">
        <w:t>управління</w:t>
      </w:r>
      <w:proofErr w:type="spellEnd"/>
      <w:r w:rsidRPr="009154C6">
        <w:t xml:space="preserve"> ДФС у м. </w:t>
      </w:r>
      <w:proofErr w:type="spellStart"/>
      <w:r w:rsidRPr="009154C6">
        <w:t>Києві</w:t>
      </w:r>
      <w:proofErr w:type="spellEnd"/>
      <w:r w:rsidRPr="009154C6">
        <w:t xml:space="preserve"> і Головного </w:t>
      </w:r>
      <w:proofErr w:type="spellStart"/>
      <w:r w:rsidRPr="009154C6">
        <w:t>управління</w:t>
      </w:r>
      <w:proofErr w:type="spellEnd"/>
      <w:r w:rsidRPr="009154C6">
        <w:t xml:space="preserve"> ДФС у </w:t>
      </w:r>
      <w:proofErr w:type="spellStart"/>
      <w:r w:rsidRPr="009154C6">
        <w:t>Дніпропетровській</w:t>
      </w:r>
      <w:proofErr w:type="spellEnd"/>
      <w:r w:rsidRPr="009154C6">
        <w:t xml:space="preserve"> </w:t>
      </w:r>
      <w:proofErr w:type="spellStart"/>
      <w:r w:rsidRPr="009154C6">
        <w:t>області</w:t>
      </w:r>
      <w:proofErr w:type="spellEnd"/>
      <w:r w:rsidRPr="009154C6">
        <w:t xml:space="preserve">), </w:t>
      </w:r>
      <w:proofErr w:type="spellStart"/>
      <w:r w:rsidRPr="009154C6">
        <w:t>використ</w:t>
      </w:r>
      <w:r w:rsidR="00AC54D9" w:rsidRPr="009154C6">
        <w:t>овуючи</w:t>
      </w:r>
      <w:proofErr w:type="spellEnd"/>
      <w:r w:rsidR="00AC54D9" w:rsidRPr="009154C6">
        <w:t xml:space="preserve"> </w:t>
      </w:r>
      <w:proofErr w:type="spellStart"/>
      <w:r w:rsidR="00AC54D9" w:rsidRPr="009154C6">
        <w:t>дві</w:t>
      </w:r>
      <w:proofErr w:type="spellEnd"/>
      <w:r w:rsidR="00AC54D9" w:rsidRPr="009154C6">
        <w:t xml:space="preserve"> </w:t>
      </w:r>
      <w:proofErr w:type="spellStart"/>
      <w:r w:rsidR="00AC54D9" w:rsidRPr="009154C6">
        <w:t>однакові</w:t>
      </w:r>
      <w:proofErr w:type="spellEnd"/>
      <w:r w:rsidR="00AC54D9" w:rsidRPr="009154C6">
        <w:t xml:space="preserve"> ІР-</w:t>
      </w:r>
      <w:proofErr w:type="spellStart"/>
      <w:r w:rsidR="00AC54D9" w:rsidRPr="009154C6">
        <w:t>адреси</w:t>
      </w:r>
      <w:proofErr w:type="spellEnd"/>
      <w:r w:rsidR="00AC54D9" w:rsidRPr="009154C6">
        <w:t xml:space="preserve">: </w:t>
      </w:r>
      <w:r w:rsidRPr="009154C6">
        <w:t>91.217.254.42</w:t>
      </w:r>
      <w:r w:rsidR="00AC54D9" w:rsidRPr="009154C6">
        <w:t xml:space="preserve"> та </w:t>
      </w:r>
      <w:r w:rsidRPr="009154C6">
        <w:t xml:space="preserve">192.168.189.137. </w:t>
      </w:r>
    </w:p>
    <w:p w:rsidR="00FF5046" w:rsidRPr="009154C6" w:rsidRDefault="00FF5046" w:rsidP="00FF5046">
      <w:pPr>
        <w:ind w:left="567"/>
        <w:jc w:val="both"/>
        <w:rPr>
          <w:sz w:val="16"/>
          <w:szCs w:val="16"/>
        </w:rPr>
      </w:pPr>
    </w:p>
    <w:p w:rsidR="00285EF9" w:rsidRPr="009154C6" w:rsidRDefault="00FF5046" w:rsidP="0070429F">
      <w:pPr>
        <w:numPr>
          <w:ilvl w:val="0"/>
          <w:numId w:val="4"/>
        </w:numPr>
        <w:ind w:left="567" w:hanging="567"/>
        <w:jc w:val="both"/>
        <w:rPr>
          <w:i/>
        </w:rPr>
      </w:pPr>
      <w:proofErr w:type="spellStart"/>
      <w:proofErr w:type="gramStart"/>
      <w:r w:rsidRPr="009154C6">
        <w:t>Кр</w:t>
      </w:r>
      <w:proofErr w:type="gramEnd"/>
      <w:r w:rsidRPr="009154C6">
        <w:t>ім</w:t>
      </w:r>
      <w:proofErr w:type="spellEnd"/>
      <w:r w:rsidRPr="009154C6">
        <w:t xml:space="preserve"> того, ТОВ «ФК «ФІНГРУП ФАКТОР» для </w:t>
      </w:r>
      <w:proofErr w:type="spellStart"/>
      <w:r w:rsidRPr="009154C6">
        <w:t>подання</w:t>
      </w:r>
      <w:proofErr w:type="spellEnd"/>
      <w:r w:rsidRPr="009154C6">
        <w:t xml:space="preserve"> </w:t>
      </w:r>
      <w:proofErr w:type="spellStart"/>
      <w:r w:rsidRPr="009154C6">
        <w:t>податкових</w:t>
      </w:r>
      <w:proofErr w:type="spellEnd"/>
      <w:r w:rsidRPr="009154C6">
        <w:t xml:space="preserve"> </w:t>
      </w:r>
      <w:proofErr w:type="spellStart"/>
      <w:r w:rsidRPr="009154C6">
        <w:t>звітів</w:t>
      </w:r>
      <w:proofErr w:type="spellEnd"/>
      <w:r w:rsidRPr="009154C6">
        <w:t xml:space="preserve"> </w:t>
      </w:r>
      <w:proofErr w:type="spellStart"/>
      <w:r w:rsidRPr="009154C6">
        <w:t>використовувало</w:t>
      </w:r>
      <w:proofErr w:type="spellEnd"/>
      <w:r w:rsidRPr="009154C6">
        <w:t xml:space="preserve"> </w:t>
      </w:r>
      <w:proofErr w:type="spellStart"/>
      <w:r w:rsidRPr="009154C6">
        <w:t>також</w:t>
      </w:r>
      <w:proofErr w:type="spellEnd"/>
      <w:r w:rsidRPr="009154C6">
        <w:t xml:space="preserve"> ІР-адресу 94.153.210.146, </w:t>
      </w:r>
      <w:r w:rsidR="00285EF9" w:rsidRPr="009154C6">
        <w:rPr>
          <w:i/>
        </w:rPr>
        <w:t>(</w:t>
      </w:r>
      <w:proofErr w:type="spellStart"/>
      <w:r w:rsidR="00285EF9" w:rsidRPr="009154C6">
        <w:rPr>
          <w:i/>
        </w:rPr>
        <w:t>інформація</w:t>
      </w:r>
      <w:proofErr w:type="spellEnd"/>
      <w:r w:rsidR="00285EF9" w:rsidRPr="009154C6">
        <w:rPr>
          <w:i/>
        </w:rPr>
        <w:t xml:space="preserve"> з </w:t>
      </w:r>
      <w:proofErr w:type="spellStart"/>
      <w:r w:rsidR="00285EF9" w:rsidRPr="009154C6">
        <w:rPr>
          <w:i/>
        </w:rPr>
        <w:t>обмеженим</w:t>
      </w:r>
      <w:proofErr w:type="spellEnd"/>
      <w:r w:rsidR="00285EF9" w:rsidRPr="009154C6">
        <w:rPr>
          <w:i/>
        </w:rPr>
        <w:t xml:space="preserve"> доступом).</w:t>
      </w:r>
    </w:p>
    <w:p w:rsidR="00EA00E4" w:rsidRPr="009154C6" w:rsidRDefault="00EA00E4" w:rsidP="00EA00E4">
      <w:pPr>
        <w:ind w:left="1353"/>
        <w:jc w:val="both"/>
        <w:rPr>
          <w:i/>
          <w:sz w:val="16"/>
          <w:szCs w:val="16"/>
        </w:rPr>
      </w:pPr>
    </w:p>
    <w:p w:rsidR="004448E9" w:rsidRPr="009154C6" w:rsidRDefault="004448E9" w:rsidP="004448E9">
      <w:pPr>
        <w:pStyle w:val="a"/>
        <w:numPr>
          <w:ilvl w:val="0"/>
          <w:numId w:val="4"/>
        </w:numPr>
      </w:pPr>
      <w:r w:rsidRPr="009154C6">
        <w:rPr>
          <w:i/>
          <w:lang w:val="uk-UA"/>
        </w:rPr>
        <w:t>(</w:t>
      </w:r>
      <w:r w:rsidR="005F05F7" w:rsidRPr="009154C6">
        <w:rPr>
          <w:i/>
          <w:lang w:val="uk-UA"/>
        </w:rPr>
        <w:t>І</w:t>
      </w:r>
      <w:r w:rsidRPr="009154C6">
        <w:rPr>
          <w:i/>
          <w:lang w:val="uk-UA"/>
        </w:rPr>
        <w:t>нформація з обмеженим доступом)</w:t>
      </w:r>
      <w:r w:rsidRPr="009154C6">
        <w:t>.</w:t>
      </w:r>
    </w:p>
    <w:p w:rsidR="007427CA" w:rsidRPr="009154C6" w:rsidRDefault="007427CA" w:rsidP="007427CA">
      <w:pPr>
        <w:pStyle w:val="a"/>
        <w:numPr>
          <w:ilvl w:val="0"/>
          <w:numId w:val="0"/>
        </w:numPr>
        <w:ind w:left="1353"/>
        <w:rPr>
          <w:sz w:val="16"/>
          <w:szCs w:val="16"/>
          <w:lang w:val="uk-UA"/>
        </w:rPr>
      </w:pPr>
    </w:p>
    <w:p w:rsidR="005F05F7" w:rsidRPr="009154C6" w:rsidRDefault="005F05F7" w:rsidP="005F05F7">
      <w:pPr>
        <w:pStyle w:val="a"/>
        <w:numPr>
          <w:ilvl w:val="0"/>
          <w:numId w:val="4"/>
        </w:numPr>
      </w:pPr>
      <w:r w:rsidRPr="009154C6">
        <w:rPr>
          <w:i/>
          <w:lang w:val="uk-UA"/>
        </w:rPr>
        <w:t>(Інформація з обмеженим доступом)</w:t>
      </w:r>
      <w:r w:rsidRPr="009154C6">
        <w:t>.</w:t>
      </w:r>
    </w:p>
    <w:p w:rsidR="00106191" w:rsidRPr="009154C6" w:rsidRDefault="00106191" w:rsidP="00106191">
      <w:pPr>
        <w:jc w:val="both"/>
        <w:rPr>
          <w:sz w:val="16"/>
          <w:szCs w:val="16"/>
          <w:lang w:val="uk-UA"/>
        </w:rPr>
      </w:pPr>
    </w:p>
    <w:p w:rsidR="005F05F7" w:rsidRPr="009154C6" w:rsidRDefault="005F05F7" w:rsidP="005F05F7">
      <w:pPr>
        <w:pStyle w:val="a"/>
        <w:numPr>
          <w:ilvl w:val="0"/>
          <w:numId w:val="4"/>
        </w:numPr>
      </w:pPr>
      <w:r w:rsidRPr="009154C6">
        <w:rPr>
          <w:i/>
          <w:lang w:val="uk-UA"/>
        </w:rPr>
        <w:t>(Інформація з обмеженим доступом)</w:t>
      </w:r>
      <w:r w:rsidRPr="009154C6">
        <w:t>.</w:t>
      </w:r>
    </w:p>
    <w:p w:rsidR="00CF0137" w:rsidRPr="009154C6" w:rsidRDefault="00CF0137" w:rsidP="005F05F7">
      <w:pPr>
        <w:jc w:val="both"/>
        <w:rPr>
          <w:sz w:val="16"/>
          <w:szCs w:val="16"/>
          <w:lang w:val="uk-UA"/>
        </w:rPr>
      </w:pPr>
    </w:p>
    <w:p w:rsidR="005F05F7" w:rsidRPr="009154C6" w:rsidRDefault="005F05F7" w:rsidP="005F05F7">
      <w:pPr>
        <w:pStyle w:val="a"/>
        <w:numPr>
          <w:ilvl w:val="0"/>
          <w:numId w:val="4"/>
        </w:numPr>
      </w:pPr>
      <w:r w:rsidRPr="009154C6">
        <w:rPr>
          <w:i/>
          <w:lang w:val="uk-UA"/>
        </w:rPr>
        <w:t>(Інформація з обмеженим доступом)</w:t>
      </w:r>
      <w:r w:rsidRPr="009154C6">
        <w:t>.</w:t>
      </w:r>
    </w:p>
    <w:p w:rsidR="0077267F" w:rsidRPr="009154C6" w:rsidRDefault="0077267F" w:rsidP="007063E5">
      <w:pPr>
        <w:pStyle w:val="a"/>
        <w:numPr>
          <w:ilvl w:val="0"/>
          <w:numId w:val="0"/>
        </w:numPr>
        <w:rPr>
          <w:sz w:val="16"/>
          <w:szCs w:val="16"/>
          <w:lang w:val="uk-UA"/>
        </w:rPr>
      </w:pPr>
    </w:p>
    <w:p w:rsidR="005F05F7" w:rsidRPr="009154C6" w:rsidRDefault="005F05F7" w:rsidP="005F05F7">
      <w:pPr>
        <w:pStyle w:val="a"/>
        <w:numPr>
          <w:ilvl w:val="0"/>
          <w:numId w:val="4"/>
        </w:numPr>
      </w:pPr>
      <w:r w:rsidRPr="009154C6">
        <w:rPr>
          <w:i/>
          <w:lang w:val="uk-UA"/>
        </w:rPr>
        <w:t>(Інформація з обмеженим доступом)</w:t>
      </w:r>
      <w:r w:rsidRPr="009154C6">
        <w:t>.</w:t>
      </w:r>
    </w:p>
    <w:p w:rsidR="00106191" w:rsidRPr="009154C6" w:rsidRDefault="00106191" w:rsidP="005F05F7">
      <w:pPr>
        <w:pStyle w:val="a"/>
        <w:numPr>
          <w:ilvl w:val="0"/>
          <w:numId w:val="0"/>
        </w:numPr>
        <w:rPr>
          <w:sz w:val="16"/>
          <w:szCs w:val="16"/>
          <w:lang w:val="uk-UA"/>
        </w:rPr>
      </w:pPr>
    </w:p>
    <w:p w:rsidR="005F05F7" w:rsidRPr="009154C6" w:rsidRDefault="005F05F7" w:rsidP="005F05F7">
      <w:pPr>
        <w:pStyle w:val="a"/>
        <w:numPr>
          <w:ilvl w:val="0"/>
          <w:numId w:val="4"/>
        </w:numPr>
      </w:pPr>
      <w:r w:rsidRPr="009154C6">
        <w:rPr>
          <w:i/>
          <w:lang w:val="uk-UA"/>
        </w:rPr>
        <w:t>(Інформація з обмеженим доступом)</w:t>
      </w:r>
      <w:r w:rsidRPr="009154C6">
        <w:t>.</w:t>
      </w:r>
    </w:p>
    <w:p w:rsidR="001677EC" w:rsidRPr="009154C6" w:rsidRDefault="001677EC" w:rsidP="007427CA">
      <w:pPr>
        <w:pStyle w:val="a"/>
        <w:numPr>
          <w:ilvl w:val="0"/>
          <w:numId w:val="0"/>
        </w:numPr>
        <w:rPr>
          <w:sz w:val="16"/>
          <w:szCs w:val="16"/>
          <w:lang w:val="uk-UA"/>
        </w:rPr>
      </w:pPr>
    </w:p>
    <w:p w:rsidR="005F05F7" w:rsidRPr="009154C6" w:rsidRDefault="005F05F7" w:rsidP="005F05F7">
      <w:pPr>
        <w:pStyle w:val="a"/>
        <w:numPr>
          <w:ilvl w:val="0"/>
          <w:numId w:val="4"/>
        </w:numPr>
      </w:pPr>
      <w:r w:rsidRPr="009154C6">
        <w:rPr>
          <w:i/>
          <w:lang w:val="uk-UA"/>
        </w:rPr>
        <w:t>(Інформація з обмеженим доступом)</w:t>
      </w:r>
      <w:r w:rsidRPr="009154C6">
        <w:t>.</w:t>
      </w:r>
    </w:p>
    <w:p w:rsidR="00EA0E41" w:rsidRPr="009154C6" w:rsidRDefault="00EA0E41" w:rsidP="009E4C3D">
      <w:pPr>
        <w:pStyle w:val="a"/>
        <w:numPr>
          <w:ilvl w:val="0"/>
          <w:numId w:val="0"/>
        </w:numPr>
        <w:rPr>
          <w:sz w:val="16"/>
          <w:szCs w:val="16"/>
          <w:lang w:val="uk-UA"/>
        </w:rPr>
      </w:pPr>
    </w:p>
    <w:p w:rsidR="005F05F7" w:rsidRPr="009154C6" w:rsidRDefault="005F05F7" w:rsidP="005F05F7">
      <w:pPr>
        <w:pStyle w:val="a"/>
        <w:numPr>
          <w:ilvl w:val="0"/>
          <w:numId w:val="4"/>
        </w:numPr>
      </w:pPr>
      <w:r w:rsidRPr="009154C6">
        <w:rPr>
          <w:i/>
          <w:lang w:val="uk-UA"/>
        </w:rPr>
        <w:t>(Інформація з обмеженим доступом)</w:t>
      </w:r>
      <w:r w:rsidRPr="009154C6">
        <w:t>.</w:t>
      </w:r>
    </w:p>
    <w:p w:rsidR="005F05F7" w:rsidRPr="009154C6" w:rsidRDefault="005F05F7" w:rsidP="005F05F7">
      <w:pPr>
        <w:jc w:val="both"/>
        <w:rPr>
          <w:sz w:val="16"/>
          <w:szCs w:val="16"/>
          <w:lang w:val="uk-UA"/>
        </w:rPr>
      </w:pPr>
    </w:p>
    <w:p w:rsidR="007427CA" w:rsidRPr="009154C6" w:rsidRDefault="007427CA" w:rsidP="007427CA">
      <w:pPr>
        <w:numPr>
          <w:ilvl w:val="0"/>
          <w:numId w:val="4"/>
        </w:numPr>
        <w:spacing w:before="240"/>
        <w:ind w:left="567" w:hanging="567"/>
        <w:jc w:val="both"/>
        <w:rPr>
          <w:lang w:val="uk-UA"/>
        </w:rPr>
      </w:pPr>
      <w:r w:rsidRPr="009154C6">
        <w:rPr>
          <w:lang w:val="uk-UA"/>
        </w:rPr>
        <w:t>При цьому за адресою</w:t>
      </w:r>
      <w:r w:rsidR="008111FD" w:rsidRPr="009154C6">
        <w:rPr>
          <w:lang w:val="uk-UA"/>
        </w:rPr>
        <w:t>:</w:t>
      </w:r>
      <w:r w:rsidRPr="009154C6">
        <w:rPr>
          <w:lang w:val="uk-UA"/>
        </w:rPr>
        <w:t xml:space="preserve"> м. Дніпро, вул. Набережна Леніна, 49 А відповідно до інформації, що міститься в ЄДР на дату виходу оголошення про Аукціон, знаходиться згадане вище ТОВ «ВОСТОКТРАНСЛОГІСТИКА», засновником якого є </w:t>
      </w:r>
      <w:r w:rsidR="005F05F7" w:rsidRPr="009154C6">
        <w:rPr>
          <w:lang w:val="uk-UA"/>
        </w:rPr>
        <w:t>ОСОБА 6</w:t>
      </w:r>
      <w:r w:rsidRPr="009154C6">
        <w:rPr>
          <w:lang w:val="uk-UA"/>
        </w:rPr>
        <w:t xml:space="preserve"> (один із засновників ТОВ «ФК «ТОЛКФІН»).</w:t>
      </w:r>
    </w:p>
    <w:p w:rsidR="00FE1761" w:rsidRPr="009154C6" w:rsidRDefault="00FE1761" w:rsidP="00FE1761">
      <w:pPr>
        <w:pStyle w:val="a"/>
        <w:numPr>
          <w:ilvl w:val="0"/>
          <w:numId w:val="0"/>
        </w:numPr>
        <w:ind w:left="1353"/>
        <w:rPr>
          <w:szCs w:val="24"/>
          <w:lang w:val="uk-UA"/>
        </w:rPr>
      </w:pPr>
    </w:p>
    <w:p w:rsidR="00EA0E41" w:rsidRPr="009154C6" w:rsidRDefault="00EB3D00" w:rsidP="00C223A4">
      <w:pPr>
        <w:numPr>
          <w:ilvl w:val="0"/>
          <w:numId w:val="4"/>
        </w:numPr>
        <w:ind w:left="567" w:hanging="567"/>
        <w:jc w:val="both"/>
        <w:rPr>
          <w:lang w:val="uk-UA"/>
        </w:rPr>
      </w:pPr>
      <w:r w:rsidRPr="009154C6">
        <w:rPr>
          <w:lang w:val="uk-UA"/>
        </w:rPr>
        <w:t>У той же час</w:t>
      </w:r>
      <w:r w:rsidR="00FE1761" w:rsidRPr="009154C6">
        <w:rPr>
          <w:lang w:val="uk-UA"/>
        </w:rPr>
        <w:t xml:space="preserve"> згідно </w:t>
      </w:r>
      <w:r w:rsidRPr="009154C6">
        <w:rPr>
          <w:lang w:val="uk-UA"/>
        </w:rPr>
        <w:t xml:space="preserve">з </w:t>
      </w:r>
      <w:r w:rsidR="00FE1761" w:rsidRPr="009154C6">
        <w:rPr>
          <w:lang w:val="uk-UA"/>
        </w:rPr>
        <w:t>розпорядження</w:t>
      </w:r>
      <w:r w:rsidRPr="009154C6">
        <w:rPr>
          <w:lang w:val="uk-UA"/>
        </w:rPr>
        <w:t>м</w:t>
      </w:r>
      <w:r w:rsidR="00FE1761" w:rsidRPr="009154C6">
        <w:rPr>
          <w:lang w:val="uk-UA"/>
        </w:rPr>
        <w:t xml:space="preserve"> Дніпропетровського міського голови </w:t>
      </w:r>
      <w:r w:rsidRPr="009154C6">
        <w:rPr>
          <w:lang w:val="uk-UA"/>
        </w:rPr>
        <w:t xml:space="preserve">                       </w:t>
      </w:r>
      <w:r w:rsidR="00FE1761" w:rsidRPr="009154C6">
        <w:rPr>
          <w:lang w:val="uk-UA"/>
        </w:rPr>
        <w:t xml:space="preserve">від 26.11.2015 № 897-р вулицю Набережна Леніна перейменовано на назву </w:t>
      </w:r>
      <w:proofErr w:type="spellStart"/>
      <w:r w:rsidR="00FE1761" w:rsidRPr="009154C6">
        <w:rPr>
          <w:lang w:val="uk-UA"/>
        </w:rPr>
        <w:t>Січеславська</w:t>
      </w:r>
      <w:proofErr w:type="spellEnd"/>
      <w:r w:rsidR="00FE1761" w:rsidRPr="009154C6">
        <w:rPr>
          <w:lang w:val="uk-UA"/>
        </w:rPr>
        <w:t xml:space="preserve"> Набережна.</w:t>
      </w:r>
    </w:p>
    <w:p w:rsidR="009E4C3D" w:rsidRPr="009154C6" w:rsidRDefault="009E4C3D" w:rsidP="009E4C3D">
      <w:pPr>
        <w:pStyle w:val="a"/>
        <w:numPr>
          <w:ilvl w:val="0"/>
          <w:numId w:val="0"/>
        </w:numPr>
        <w:ind w:left="1353"/>
        <w:rPr>
          <w:szCs w:val="24"/>
          <w:lang w:val="uk-UA"/>
        </w:rPr>
      </w:pPr>
    </w:p>
    <w:p w:rsidR="005F05F7" w:rsidRPr="009154C6" w:rsidRDefault="005F05F7" w:rsidP="005F05F7">
      <w:pPr>
        <w:pStyle w:val="a"/>
        <w:numPr>
          <w:ilvl w:val="0"/>
          <w:numId w:val="4"/>
        </w:numPr>
      </w:pPr>
      <w:r w:rsidRPr="009154C6">
        <w:rPr>
          <w:i/>
          <w:lang w:val="uk-UA"/>
        </w:rPr>
        <w:t>(Інформація з обмеженим доступом)</w:t>
      </w:r>
      <w:r w:rsidRPr="009154C6">
        <w:t>.</w:t>
      </w:r>
    </w:p>
    <w:p w:rsidR="0077267F" w:rsidRPr="009154C6" w:rsidRDefault="0077267F" w:rsidP="00AE6FFC">
      <w:pPr>
        <w:ind w:left="567"/>
        <w:jc w:val="both"/>
        <w:rPr>
          <w:lang w:val="uk-UA"/>
        </w:rPr>
      </w:pPr>
    </w:p>
    <w:p w:rsidR="00AE6FFC" w:rsidRPr="009154C6" w:rsidRDefault="0077267F" w:rsidP="00282CAF">
      <w:pPr>
        <w:numPr>
          <w:ilvl w:val="0"/>
          <w:numId w:val="4"/>
        </w:numPr>
        <w:ind w:left="567" w:hanging="567"/>
        <w:jc w:val="both"/>
        <w:rPr>
          <w:lang w:val="uk-UA"/>
        </w:rPr>
      </w:pPr>
      <w:r w:rsidRPr="009154C6">
        <w:rPr>
          <w:lang w:val="uk-UA"/>
        </w:rPr>
        <w:lastRenderedPageBreak/>
        <w:t>Слід зазначити, що адреса</w:t>
      </w:r>
      <w:r w:rsidR="00DC1215" w:rsidRPr="009154C6">
        <w:rPr>
          <w:lang w:val="uk-UA"/>
        </w:rPr>
        <w:t>:</w:t>
      </w:r>
      <w:r w:rsidRPr="009154C6">
        <w:rPr>
          <w:lang w:val="uk-UA"/>
        </w:rPr>
        <w:t xml:space="preserve"> </w:t>
      </w:r>
      <w:r w:rsidR="007427CA" w:rsidRPr="009154C6">
        <w:rPr>
          <w:lang w:val="uk-UA"/>
        </w:rPr>
        <w:t xml:space="preserve">м. Дніпро, просп. Дмитра Яворницького, 1А, кв. 702 (адреса реєстрації ТОВ «АПК «ДНІПРОАГРО») </w:t>
      </w:r>
      <w:r w:rsidRPr="009154C6">
        <w:rPr>
          <w:lang w:val="uk-UA"/>
        </w:rPr>
        <w:t>одночасно є юридичною та фактичною адресою розташування ТОВ «ФК «ФІНГРУП ФАКТОР»</w:t>
      </w:r>
      <w:r w:rsidR="007427CA" w:rsidRPr="009154C6">
        <w:rPr>
          <w:lang w:val="uk-UA"/>
        </w:rPr>
        <w:t>.</w:t>
      </w:r>
    </w:p>
    <w:p w:rsidR="00047764" w:rsidRPr="009154C6" w:rsidRDefault="00047764" w:rsidP="00047764">
      <w:pPr>
        <w:pStyle w:val="a"/>
        <w:numPr>
          <w:ilvl w:val="0"/>
          <w:numId w:val="0"/>
        </w:numPr>
        <w:ind w:left="1353"/>
        <w:rPr>
          <w:szCs w:val="24"/>
          <w:lang w:val="uk-UA"/>
        </w:rPr>
      </w:pPr>
    </w:p>
    <w:p w:rsidR="005F05F7" w:rsidRPr="009154C6" w:rsidRDefault="005F05F7" w:rsidP="005F05F7">
      <w:pPr>
        <w:pStyle w:val="a"/>
        <w:numPr>
          <w:ilvl w:val="0"/>
          <w:numId w:val="4"/>
        </w:numPr>
      </w:pPr>
      <w:r w:rsidRPr="009154C6">
        <w:rPr>
          <w:i/>
          <w:lang w:val="uk-UA"/>
        </w:rPr>
        <w:t>(Інформація з обмеженим доступом)</w:t>
      </w:r>
      <w:r w:rsidRPr="009154C6">
        <w:t>.</w:t>
      </w:r>
    </w:p>
    <w:p w:rsidR="00047764" w:rsidRPr="009154C6" w:rsidRDefault="00047764" w:rsidP="00047764">
      <w:pPr>
        <w:pStyle w:val="a"/>
        <w:numPr>
          <w:ilvl w:val="0"/>
          <w:numId w:val="0"/>
        </w:numPr>
        <w:ind w:left="567"/>
        <w:rPr>
          <w:szCs w:val="24"/>
        </w:rPr>
      </w:pPr>
    </w:p>
    <w:p w:rsidR="005F05F7" w:rsidRPr="009154C6" w:rsidRDefault="005F05F7" w:rsidP="005F05F7">
      <w:pPr>
        <w:pStyle w:val="a"/>
        <w:numPr>
          <w:ilvl w:val="0"/>
          <w:numId w:val="4"/>
        </w:numPr>
      </w:pPr>
      <w:r w:rsidRPr="009154C6">
        <w:rPr>
          <w:i/>
          <w:lang w:val="uk-UA"/>
        </w:rPr>
        <w:t>(Інформація з обмеженим доступом)</w:t>
      </w:r>
      <w:r w:rsidRPr="009154C6">
        <w:t>.</w:t>
      </w:r>
    </w:p>
    <w:p w:rsidR="00FF5046" w:rsidRPr="009154C6" w:rsidRDefault="00FF5046" w:rsidP="00FF5046">
      <w:pPr>
        <w:jc w:val="both"/>
        <w:rPr>
          <w:lang w:val="uk-UA"/>
        </w:rPr>
      </w:pPr>
    </w:p>
    <w:p w:rsidR="00376621" w:rsidRPr="009154C6" w:rsidRDefault="00FF5046" w:rsidP="003E59B6">
      <w:pPr>
        <w:numPr>
          <w:ilvl w:val="0"/>
          <w:numId w:val="4"/>
        </w:numPr>
        <w:ind w:left="567" w:hanging="567"/>
        <w:jc w:val="both"/>
        <w:rPr>
          <w:lang w:val="uk-UA"/>
        </w:rPr>
      </w:pPr>
      <w:r w:rsidRPr="009154C6">
        <w:rPr>
          <w:lang w:val="uk-UA"/>
        </w:rPr>
        <w:t xml:space="preserve">Отже, факти використання ТОВ «ФК «ФІНГРУП ФАКТОР» і ТОВ «ФК «ТОЛКФІН» одних і тих самих ІР-адрес для </w:t>
      </w:r>
      <w:r w:rsidR="00AD2037" w:rsidRPr="009154C6">
        <w:rPr>
          <w:lang w:val="uk-UA"/>
        </w:rPr>
        <w:t xml:space="preserve">завантаження своїх документів для участі в Аукціоні, </w:t>
      </w:r>
      <w:r w:rsidRPr="009154C6">
        <w:rPr>
          <w:lang w:val="uk-UA"/>
        </w:rPr>
        <w:t>звіту</w:t>
      </w:r>
      <w:r w:rsidR="00D917EE" w:rsidRPr="009154C6">
        <w:rPr>
          <w:lang w:val="uk-UA"/>
        </w:rPr>
        <w:t xml:space="preserve">вання до податкових органів ДФС, </w:t>
      </w:r>
      <w:r w:rsidR="00AD2037" w:rsidRPr="009154C6">
        <w:rPr>
          <w:lang w:val="uk-UA"/>
        </w:rPr>
        <w:t>входу до електронної поштової скриньки</w:t>
      </w:r>
      <w:r w:rsidR="007427CA" w:rsidRPr="009154C6">
        <w:rPr>
          <w:lang w:val="uk-UA"/>
        </w:rPr>
        <w:t xml:space="preserve">, а також факти використання </w:t>
      </w:r>
      <w:r w:rsidR="00D917EE" w:rsidRPr="009154C6">
        <w:rPr>
          <w:lang w:val="uk-UA"/>
        </w:rPr>
        <w:t xml:space="preserve"> </w:t>
      </w:r>
      <w:r w:rsidR="007427CA" w:rsidRPr="009154C6">
        <w:rPr>
          <w:lang w:val="uk-UA"/>
        </w:rPr>
        <w:t xml:space="preserve">ТОВ «ФК «ФІНГРУП ФАКТОР», ТОВ «ФК «ТОЛКФІН» і ТОВ «СОЛТЕКС КАПІТАЛ» однієї і тієї ж ІР-адреси для здійснення керування своїми банківськими рахунками, </w:t>
      </w:r>
      <w:r w:rsidRPr="009154C6">
        <w:rPr>
          <w:lang w:val="uk-UA"/>
        </w:rPr>
        <w:t>за умови різного місцезнаход</w:t>
      </w:r>
      <w:r w:rsidR="00AC54D9" w:rsidRPr="009154C6">
        <w:rPr>
          <w:lang w:val="uk-UA"/>
        </w:rPr>
        <w:t>ження цих товариств (м. Киї</w:t>
      </w:r>
      <w:r w:rsidRPr="009154C6">
        <w:rPr>
          <w:lang w:val="uk-UA"/>
        </w:rPr>
        <w:t>в і м. Дніпро), свідчить про спільне ведення ними господарської діяльності, зокрема, і під час проведення Аукціону, що</w:t>
      </w:r>
      <w:r w:rsidR="00DC1215" w:rsidRPr="009154C6">
        <w:rPr>
          <w:lang w:val="uk-UA"/>
        </w:rPr>
        <w:t>,</w:t>
      </w:r>
      <w:r w:rsidRPr="009154C6">
        <w:rPr>
          <w:lang w:val="uk-UA"/>
        </w:rPr>
        <w:t xml:space="preserve"> у свою чергу</w:t>
      </w:r>
      <w:r w:rsidR="00DC1215" w:rsidRPr="009154C6">
        <w:rPr>
          <w:lang w:val="uk-UA"/>
        </w:rPr>
        <w:t>,</w:t>
      </w:r>
      <w:r w:rsidRPr="009154C6">
        <w:rPr>
          <w:lang w:val="uk-UA"/>
        </w:rPr>
        <w:t xml:space="preserve"> створює умови для обміну інформацією між вказаними товариствами.</w:t>
      </w:r>
    </w:p>
    <w:p w:rsidR="007427CA" w:rsidRPr="009154C6" w:rsidRDefault="007427CA" w:rsidP="00A70F84">
      <w:pPr>
        <w:jc w:val="both"/>
        <w:rPr>
          <w:sz w:val="28"/>
          <w:szCs w:val="28"/>
          <w:lang w:val="uk-UA"/>
        </w:rPr>
      </w:pPr>
    </w:p>
    <w:p w:rsidR="002C207D" w:rsidRPr="009154C6" w:rsidRDefault="002F2F95" w:rsidP="008A5D70">
      <w:pPr>
        <w:spacing w:before="240"/>
        <w:jc w:val="both"/>
        <w:rPr>
          <w:b/>
          <w:lang w:val="uk-UA"/>
        </w:rPr>
      </w:pPr>
      <w:r w:rsidRPr="009154C6">
        <w:rPr>
          <w:b/>
          <w:lang w:val="uk-UA"/>
        </w:rPr>
        <w:t xml:space="preserve"> </w:t>
      </w:r>
      <w:r w:rsidR="00252CA1" w:rsidRPr="009154C6">
        <w:rPr>
          <w:b/>
          <w:lang w:val="uk-UA"/>
        </w:rPr>
        <w:t>4</w:t>
      </w:r>
      <w:r w:rsidR="008A5D70" w:rsidRPr="009154C6">
        <w:rPr>
          <w:b/>
          <w:lang w:val="uk-UA"/>
        </w:rPr>
        <w:t>.</w:t>
      </w:r>
      <w:r w:rsidR="0053148B" w:rsidRPr="009154C6">
        <w:rPr>
          <w:b/>
          <w:lang w:val="uk-UA"/>
        </w:rPr>
        <w:t>9</w:t>
      </w:r>
      <w:r w:rsidR="00C255BA" w:rsidRPr="009154C6">
        <w:rPr>
          <w:b/>
          <w:lang w:val="uk-UA"/>
        </w:rPr>
        <w:t>.</w:t>
      </w:r>
      <w:r w:rsidR="008A5D70" w:rsidRPr="009154C6">
        <w:rPr>
          <w:b/>
          <w:lang w:val="uk-UA"/>
        </w:rPr>
        <w:t xml:space="preserve">   Спільне використання засобів зв</w:t>
      </w:r>
      <w:r w:rsidR="009E7B51" w:rsidRPr="009154C6">
        <w:rPr>
          <w:b/>
          <w:lang w:val="uk-UA"/>
        </w:rPr>
        <w:t>’</w:t>
      </w:r>
      <w:r w:rsidR="008A5D70" w:rsidRPr="009154C6">
        <w:rPr>
          <w:b/>
          <w:lang w:val="uk-UA"/>
        </w:rPr>
        <w:t>язку</w:t>
      </w:r>
    </w:p>
    <w:p w:rsidR="00C14AEB" w:rsidRPr="009154C6" w:rsidRDefault="00C14AEB" w:rsidP="008A5D70">
      <w:pPr>
        <w:spacing w:before="240"/>
        <w:jc w:val="both"/>
        <w:rPr>
          <w:b/>
          <w:lang w:val="uk-UA"/>
        </w:rPr>
      </w:pPr>
    </w:p>
    <w:p w:rsidR="00C14AEB" w:rsidRPr="009154C6" w:rsidRDefault="00C14AEB" w:rsidP="00C14AEB">
      <w:pPr>
        <w:pStyle w:val="a"/>
        <w:numPr>
          <w:ilvl w:val="0"/>
          <w:numId w:val="4"/>
        </w:numPr>
      </w:pPr>
      <w:r w:rsidRPr="009154C6">
        <w:rPr>
          <w:i/>
          <w:lang w:val="uk-UA"/>
        </w:rPr>
        <w:t>(Інформація з обмеженим доступом)</w:t>
      </w:r>
      <w:r w:rsidRPr="009154C6">
        <w:t>.</w:t>
      </w:r>
    </w:p>
    <w:p w:rsidR="003430DA" w:rsidRPr="009154C6" w:rsidRDefault="008A5D70" w:rsidP="0093729A">
      <w:pPr>
        <w:numPr>
          <w:ilvl w:val="0"/>
          <w:numId w:val="4"/>
        </w:numPr>
        <w:spacing w:before="240"/>
        <w:ind w:left="567" w:hanging="567"/>
        <w:jc w:val="both"/>
        <w:rPr>
          <w:lang w:val="uk-UA"/>
        </w:rPr>
      </w:pPr>
      <w:r w:rsidRPr="009154C6">
        <w:rPr>
          <w:lang w:val="uk-UA"/>
        </w:rPr>
        <w:t xml:space="preserve"> </w:t>
      </w:r>
      <w:r w:rsidR="003430DA" w:rsidRPr="009154C6">
        <w:rPr>
          <w:lang w:val="uk-UA"/>
        </w:rPr>
        <w:t>У той же час цей номер телефону також зазначено</w:t>
      </w:r>
      <w:r w:rsidR="009E7B51" w:rsidRPr="009154C6">
        <w:t xml:space="preserve"> </w:t>
      </w:r>
      <w:r w:rsidR="003430DA" w:rsidRPr="009154C6">
        <w:rPr>
          <w:lang w:val="uk-UA"/>
        </w:rPr>
        <w:t>ТОВ «ФК «ТОЛКФІН» (лист</w:t>
      </w:r>
      <w:r w:rsidR="005F7675" w:rsidRPr="009154C6">
        <w:rPr>
          <w:lang w:val="uk-UA"/>
        </w:rPr>
        <w:t xml:space="preserve">                 </w:t>
      </w:r>
      <w:r w:rsidR="003430DA" w:rsidRPr="009154C6">
        <w:rPr>
          <w:lang w:val="uk-UA"/>
        </w:rPr>
        <w:t xml:space="preserve"> від 15.11.2019 № 15-11) на своєму бланку </w:t>
      </w:r>
      <w:r w:rsidR="005F7675" w:rsidRPr="009154C6">
        <w:rPr>
          <w:lang w:val="uk-UA"/>
        </w:rPr>
        <w:t>як контактний</w:t>
      </w:r>
      <w:r w:rsidR="003430DA" w:rsidRPr="009154C6">
        <w:rPr>
          <w:lang w:val="uk-UA"/>
        </w:rPr>
        <w:t xml:space="preserve"> номер телефону.</w:t>
      </w:r>
    </w:p>
    <w:p w:rsidR="00EE0B4B" w:rsidRPr="009154C6" w:rsidRDefault="00EE0B4B" w:rsidP="00EE0B4B">
      <w:pPr>
        <w:spacing w:before="240"/>
        <w:ind w:left="567"/>
        <w:jc w:val="both"/>
        <w:rPr>
          <w:sz w:val="6"/>
          <w:szCs w:val="6"/>
          <w:lang w:val="uk-UA"/>
        </w:rPr>
      </w:pPr>
    </w:p>
    <w:p w:rsidR="003430DA" w:rsidRPr="009154C6" w:rsidRDefault="00C14AEB" w:rsidP="00E64C28">
      <w:pPr>
        <w:numPr>
          <w:ilvl w:val="0"/>
          <w:numId w:val="4"/>
        </w:numPr>
        <w:ind w:left="567" w:hanging="567"/>
        <w:jc w:val="both"/>
        <w:rPr>
          <w:i/>
          <w:lang w:val="uk-UA"/>
        </w:rPr>
      </w:pPr>
      <w:r w:rsidRPr="009154C6">
        <w:rPr>
          <w:lang w:val="uk-UA"/>
        </w:rPr>
        <w:t xml:space="preserve"> </w:t>
      </w:r>
      <w:r w:rsidRPr="009154C6">
        <w:rPr>
          <w:i/>
          <w:lang w:val="uk-UA"/>
        </w:rPr>
        <w:t xml:space="preserve">(Інформація з обмеженим доступом). </w:t>
      </w:r>
    </w:p>
    <w:p w:rsidR="00C14AEB" w:rsidRPr="009154C6" w:rsidRDefault="00C14AEB" w:rsidP="009365DB">
      <w:pPr>
        <w:numPr>
          <w:ilvl w:val="0"/>
          <w:numId w:val="4"/>
        </w:numPr>
        <w:spacing w:before="240"/>
        <w:ind w:left="567" w:hanging="567"/>
        <w:jc w:val="both"/>
        <w:rPr>
          <w:lang w:val="uk-UA"/>
        </w:rPr>
      </w:pPr>
      <w:r w:rsidRPr="009154C6">
        <w:rPr>
          <w:i/>
          <w:lang w:val="uk-UA"/>
        </w:rPr>
        <w:t>(Інформація з обмеженим доступом).</w:t>
      </w:r>
    </w:p>
    <w:p w:rsidR="00C14AEB" w:rsidRPr="009154C6" w:rsidRDefault="00C14AEB" w:rsidP="009365DB">
      <w:pPr>
        <w:numPr>
          <w:ilvl w:val="0"/>
          <w:numId w:val="4"/>
        </w:numPr>
        <w:spacing w:before="240"/>
        <w:ind w:left="567" w:hanging="567"/>
        <w:jc w:val="both"/>
        <w:rPr>
          <w:lang w:val="uk-UA"/>
        </w:rPr>
      </w:pPr>
      <w:r w:rsidRPr="009154C6">
        <w:rPr>
          <w:i/>
          <w:lang w:val="uk-UA"/>
        </w:rPr>
        <w:t>(Інформація з обмеженим доступом).</w:t>
      </w:r>
    </w:p>
    <w:p w:rsidR="009365DB" w:rsidRPr="009154C6" w:rsidRDefault="009365DB" w:rsidP="009365DB">
      <w:pPr>
        <w:numPr>
          <w:ilvl w:val="0"/>
          <w:numId w:val="4"/>
        </w:numPr>
        <w:spacing w:before="240"/>
        <w:ind w:left="567" w:hanging="567"/>
        <w:jc w:val="both"/>
        <w:rPr>
          <w:lang w:val="uk-UA"/>
        </w:rPr>
      </w:pPr>
      <w:r w:rsidRPr="009154C6">
        <w:rPr>
          <w:lang w:val="uk-UA"/>
        </w:rPr>
        <w:t xml:space="preserve">Крім того, номер телефону (067) 630-05-09 також зазначено на сайті ТОВ «ФК «ФІНГРУП ФАКТОР» (https://fg-factor.com) у додатку до Звіту незалежного аудитора щодо річної фінансової звітності цього товариства за 2018 рік, розміщеного на цьому ж сайті. </w:t>
      </w:r>
    </w:p>
    <w:p w:rsidR="002F55B9" w:rsidRPr="009154C6" w:rsidRDefault="005F3D56" w:rsidP="00784471">
      <w:pPr>
        <w:numPr>
          <w:ilvl w:val="0"/>
          <w:numId w:val="4"/>
        </w:numPr>
        <w:spacing w:before="240"/>
        <w:ind w:left="567" w:hanging="567"/>
        <w:jc w:val="both"/>
        <w:rPr>
          <w:lang w:val="uk-UA"/>
        </w:rPr>
      </w:pPr>
      <w:r w:rsidRPr="009154C6">
        <w:rPr>
          <w:lang w:val="uk-UA"/>
        </w:rPr>
        <w:t>Отже, факти спільного використання одн</w:t>
      </w:r>
      <w:r w:rsidR="008639F6" w:rsidRPr="009154C6">
        <w:rPr>
          <w:lang w:val="uk-UA"/>
        </w:rPr>
        <w:t>их</w:t>
      </w:r>
      <w:r w:rsidRPr="009154C6">
        <w:rPr>
          <w:lang w:val="uk-UA"/>
        </w:rPr>
        <w:t xml:space="preserve"> і т</w:t>
      </w:r>
      <w:r w:rsidR="008639F6" w:rsidRPr="009154C6">
        <w:rPr>
          <w:lang w:val="uk-UA"/>
        </w:rPr>
        <w:t>их</w:t>
      </w:r>
      <w:r w:rsidRPr="009154C6">
        <w:rPr>
          <w:lang w:val="uk-UA"/>
        </w:rPr>
        <w:t xml:space="preserve"> ж номер</w:t>
      </w:r>
      <w:r w:rsidR="008639F6" w:rsidRPr="009154C6">
        <w:rPr>
          <w:lang w:val="uk-UA"/>
        </w:rPr>
        <w:t>ів</w:t>
      </w:r>
      <w:r w:rsidRPr="009154C6">
        <w:rPr>
          <w:lang w:val="uk-UA"/>
        </w:rPr>
        <w:t xml:space="preserve"> телефон</w:t>
      </w:r>
      <w:r w:rsidR="008639F6" w:rsidRPr="009154C6">
        <w:rPr>
          <w:lang w:val="uk-UA"/>
        </w:rPr>
        <w:t>ів</w:t>
      </w:r>
      <w:r w:rsidRPr="009154C6">
        <w:rPr>
          <w:lang w:val="uk-UA"/>
        </w:rPr>
        <w:t xml:space="preserve"> свідчать про спільне ведення господарської діяльності</w:t>
      </w:r>
      <w:r w:rsidR="008639F6" w:rsidRPr="009154C6">
        <w:rPr>
          <w:lang w:val="uk-UA"/>
        </w:rPr>
        <w:t xml:space="preserve"> ТОВ «ФК «ФІНГРУП ФАКТОР» ТОВ «ФК «ТОЛКФІН», а також пов’язаних із цими товариствами суб’єктів господарювання</w:t>
      </w:r>
      <w:r w:rsidRPr="009154C6">
        <w:rPr>
          <w:lang w:val="uk-UA"/>
        </w:rPr>
        <w:t>, зокрема, і під час проведення Аукціону, що</w:t>
      </w:r>
      <w:r w:rsidR="00A37669" w:rsidRPr="009154C6">
        <w:rPr>
          <w:lang w:val="uk-UA"/>
        </w:rPr>
        <w:t>,</w:t>
      </w:r>
      <w:r w:rsidRPr="009154C6">
        <w:rPr>
          <w:lang w:val="uk-UA"/>
        </w:rPr>
        <w:t xml:space="preserve"> у свою чергу</w:t>
      </w:r>
      <w:r w:rsidR="00A37669" w:rsidRPr="009154C6">
        <w:rPr>
          <w:lang w:val="uk-UA"/>
        </w:rPr>
        <w:t>,</w:t>
      </w:r>
      <w:r w:rsidRPr="009154C6">
        <w:rPr>
          <w:lang w:val="uk-UA"/>
        </w:rPr>
        <w:t xml:space="preserve"> створює умови для обміну інформацією між вказаними товариствами.</w:t>
      </w:r>
    </w:p>
    <w:p w:rsidR="00A37669" w:rsidRPr="009154C6" w:rsidRDefault="00A37669" w:rsidP="00A37669">
      <w:pPr>
        <w:spacing w:before="240"/>
        <w:ind w:left="567"/>
        <w:jc w:val="both"/>
        <w:rPr>
          <w:lang w:val="uk-UA"/>
        </w:rPr>
      </w:pPr>
    </w:p>
    <w:p w:rsidR="005F3D56" w:rsidRPr="009154C6" w:rsidRDefault="005F3D56" w:rsidP="005F3D56">
      <w:pPr>
        <w:spacing w:before="240"/>
        <w:ind w:left="567"/>
        <w:jc w:val="both"/>
        <w:rPr>
          <w:sz w:val="2"/>
          <w:szCs w:val="2"/>
          <w:lang w:val="uk-UA"/>
        </w:rPr>
      </w:pPr>
    </w:p>
    <w:p w:rsidR="005F3D56" w:rsidRPr="009154C6" w:rsidRDefault="00252CA1" w:rsidP="005F3D56">
      <w:pPr>
        <w:spacing w:before="240"/>
        <w:jc w:val="both"/>
        <w:rPr>
          <w:b/>
          <w:lang w:val="uk-UA"/>
        </w:rPr>
      </w:pPr>
      <w:r w:rsidRPr="009154C6">
        <w:rPr>
          <w:b/>
          <w:lang w:val="uk-UA"/>
        </w:rPr>
        <w:t>4</w:t>
      </w:r>
      <w:r w:rsidR="005F3D56" w:rsidRPr="009154C6">
        <w:rPr>
          <w:b/>
          <w:lang w:val="uk-UA"/>
        </w:rPr>
        <w:t>.</w:t>
      </w:r>
      <w:r w:rsidR="00A70F84" w:rsidRPr="009154C6">
        <w:rPr>
          <w:b/>
          <w:lang w:val="uk-UA"/>
        </w:rPr>
        <w:t>1</w:t>
      </w:r>
      <w:r w:rsidR="00643BE5" w:rsidRPr="009154C6">
        <w:rPr>
          <w:b/>
          <w:lang w:val="uk-UA"/>
        </w:rPr>
        <w:t>0</w:t>
      </w:r>
      <w:r w:rsidR="00A37669" w:rsidRPr="009154C6">
        <w:rPr>
          <w:b/>
          <w:lang w:val="uk-UA"/>
        </w:rPr>
        <w:t>.</w:t>
      </w:r>
      <w:r w:rsidR="00643BE5" w:rsidRPr="009154C6">
        <w:rPr>
          <w:b/>
          <w:lang w:val="uk-UA"/>
        </w:rPr>
        <w:t xml:space="preserve"> </w:t>
      </w:r>
      <w:r w:rsidR="005F3D56" w:rsidRPr="009154C6">
        <w:rPr>
          <w:b/>
          <w:lang w:val="uk-UA"/>
        </w:rPr>
        <w:t xml:space="preserve">Наявність тісної комунікації між </w:t>
      </w:r>
      <w:r w:rsidR="008F0356" w:rsidRPr="009154C6">
        <w:rPr>
          <w:b/>
          <w:lang w:val="uk-UA"/>
        </w:rPr>
        <w:t>В</w:t>
      </w:r>
      <w:r w:rsidR="005F3D56" w:rsidRPr="009154C6">
        <w:rPr>
          <w:b/>
          <w:lang w:val="uk-UA"/>
        </w:rPr>
        <w:t xml:space="preserve">ідповідачами </w:t>
      </w:r>
    </w:p>
    <w:p w:rsidR="00263880" w:rsidRPr="009154C6" w:rsidRDefault="005D31B3" w:rsidP="001845E8">
      <w:pPr>
        <w:numPr>
          <w:ilvl w:val="0"/>
          <w:numId w:val="4"/>
        </w:numPr>
        <w:spacing w:before="240"/>
        <w:ind w:left="567" w:hanging="567"/>
        <w:jc w:val="both"/>
        <w:rPr>
          <w:lang w:val="uk-UA"/>
        </w:rPr>
      </w:pPr>
      <w:r w:rsidRPr="009154C6">
        <w:rPr>
          <w:lang w:val="uk-UA"/>
        </w:rPr>
        <w:t xml:space="preserve"> </w:t>
      </w:r>
      <w:r w:rsidR="00C14AEB" w:rsidRPr="009154C6">
        <w:rPr>
          <w:i/>
          <w:lang w:val="uk-UA"/>
        </w:rPr>
        <w:t>(Інформація з обмеженим доступом)</w:t>
      </w:r>
      <w:r w:rsidR="00C14AEB" w:rsidRPr="009154C6">
        <w:rPr>
          <w:lang w:val="uk-UA"/>
        </w:rPr>
        <w:t>.</w:t>
      </w:r>
    </w:p>
    <w:p w:rsidR="000B1E5B" w:rsidRPr="009154C6" w:rsidRDefault="000B1E5B" w:rsidP="001845E8">
      <w:pPr>
        <w:numPr>
          <w:ilvl w:val="0"/>
          <w:numId w:val="4"/>
        </w:numPr>
        <w:spacing w:before="240"/>
        <w:ind w:left="567" w:hanging="567"/>
        <w:jc w:val="both"/>
        <w:rPr>
          <w:lang w:val="uk-UA"/>
        </w:rPr>
      </w:pPr>
      <w:r w:rsidRPr="009154C6">
        <w:rPr>
          <w:lang w:val="uk-UA"/>
        </w:rPr>
        <w:t xml:space="preserve"> </w:t>
      </w:r>
      <w:r w:rsidR="00C14AEB" w:rsidRPr="009154C6">
        <w:rPr>
          <w:i/>
          <w:lang w:val="uk-UA"/>
        </w:rPr>
        <w:t>(Інформація з обмеженим доступом).</w:t>
      </w:r>
    </w:p>
    <w:p w:rsidR="00343545" w:rsidRPr="009154C6" w:rsidRDefault="00C14AEB" w:rsidP="0093729A">
      <w:pPr>
        <w:numPr>
          <w:ilvl w:val="0"/>
          <w:numId w:val="4"/>
        </w:numPr>
        <w:spacing w:before="240"/>
        <w:ind w:left="567" w:hanging="567"/>
        <w:jc w:val="both"/>
        <w:rPr>
          <w:lang w:val="uk-UA"/>
        </w:rPr>
      </w:pPr>
      <w:r w:rsidRPr="009154C6">
        <w:rPr>
          <w:i/>
          <w:lang w:val="uk-UA"/>
        </w:rPr>
        <w:t xml:space="preserve">(Інформація з обмеженим доступом). </w:t>
      </w:r>
    </w:p>
    <w:p w:rsidR="00263880" w:rsidRPr="009154C6" w:rsidRDefault="00C14AEB" w:rsidP="00B0538B">
      <w:pPr>
        <w:numPr>
          <w:ilvl w:val="0"/>
          <w:numId w:val="4"/>
        </w:numPr>
        <w:spacing w:before="240"/>
        <w:ind w:left="567" w:hanging="567"/>
        <w:jc w:val="both"/>
        <w:rPr>
          <w:lang w:val="uk-UA"/>
        </w:rPr>
      </w:pPr>
      <w:r w:rsidRPr="009154C6">
        <w:rPr>
          <w:i/>
          <w:lang w:val="uk-UA"/>
        </w:rPr>
        <w:lastRenderedPageBreak/>
        <w:t>(Інформація з обмеженим доступом).</w:t>
      </w:r>
    </w:p>
    <w:p w:rsidR="00FB3873" w:rsidRPr="009154C6" w:rsidRDefault="00C14AEB" w:rsidP="00FB3873">
      <w:pPr>
        <w:numPr>
          <w:ilvl w:val="0"/>
          <w:numId w:val="4"/>
        </w:numPr>
        <w:spacing w:before="240"/>
        <w:ind w:left="567" w:hanging="567"/>
        <w:jc w:val="both"/>
        <w:rPr>
          <w:lang w:val="uk-UA"/>
        </w:rPr>
      </w:pPr>
      <w:r w:rsidRPr="009154C6">
        <w:rPr>
          <w:i/>
          <w:lang w:val="uk-UA"/>
        </w:rPr>
        <w:t>(Інформація з обмеженим доступом)</w:t>
      </w:r>
      <w:r w:rsidR="001845E8" w:rsidRPr="009154C6">
        <w:rPr>
          <w:lang w:val="uk-UA"/>
        </w:rPr>
        <w:t>.</w:t>
      </w:r>
      <w:r w:rsidR="007E2C73" w:rsidRPr="009154C6">
        <w:rPr>
          <w:lang w:val="uk-UA"/>
        </w:rPr>
        <w:t xml:space="preserve"> </w:t>
      </w:r>
    </w:p>
    <w:p w:rsidR="007E2C73" w:rsidRPr="009154C6" w:rsidRDefault="00C14AEB" w:rsidP="00FB3873">
      <w:pPr>
        <w:numPr>
          <w:ilvl w:val="0"/>
          <w:numId w:val="4"/>
        </w:numPr>
        <w:spacing w:before="240"/>
        <w:ind w:left="567" w:hanging="567"/>
        <w:jc w:val="both"/>
        <w:rPr>
          <w:lang w:val="uk-UA"/>
        </w:rPr>
      </w:pPr>
      <w:r w:rsidRPr="009154C6">
        <w:rPr>
          <w:i/>
          <w:lang w:val="uk-UA"/>
        </w:rPr>
        <w:t>(Інформація з обмеженим доступом)</w:t>
      </w:r>
      <w:r w:rsidR="00EC1983" w:rsidRPr="009154C6">
        <w:rPr>
          <w:i/>
          <w:lang w:val="uk-UA"/>
        </w:rPr>
        <w:t>.</w:t>
      </w:r>
      <w:r w:rsidRPr="009154C6">
        <w:rPr>
          <w:i/>
          <w:lang w:val="uk-UA"/>
        </w:rPr>
        <w:t xml:space="preserve"> </w:t>
      </w:r>
    </w:p>
    <w:p w:rsidR="007E2C73" w:rsidRPr="009154C6" w:rsidRDefault="00C14AEB" w:rsidP="007E2C73">
      <w:pPr>
        <w:numPr>
          <w:ilvl w:val="0"/>
          <w:numId w:val="4"/>
        </w:numPr>
        <w:spacing w:before="240"/>
        <w:ind w:left="567" w:hanging="567"/>
        <w:jc w:val="both"/>
        <w:rPr>
          <w:lang w:val="uk-UA"/>
        </w:rPr>
      </w:pPr>
      <w:r w:rsidRPr="009154C6">
        <w:rPr>
          <w:i/>
          <w:lang w:val="uk-UA"/>
        </w:rPr>
        <w:t>(Інформація з обмеженим доступом)</w:t>
      </w:r>
      <w:r w:rsidR="00EC1983" w:rsidRPr="009154C6">
        <w:rPr>
          <w:i/>
          <w:lang w:val="uk-UA"/>
        </w:rPr>
        <w:t>.</w:t>
      </w:r>
      <w:r w:rsidRPr="009154C6">
        <w:rPr>
          <w:i/>
          <w:lang w:val="uk-UA"/>
        </w:rPr>
        <w:t xml:space="preserve"> </w:t>
      </w:r>
    </w:p>
    <w:p w:rsidR="00F943B5" w:rsidRPr="009154C6" w:rsidRDefault="00C14AEB" w:rsidP="007E2C73">
      <w:pPr>
        <w:numPr>
          <w:ilvl w:val="0"/>
          <w:numId w:val="4"/>
        </w:numPr>
        <w:spacing w:before="240"/>
        <w:ind w:left="567" w:hanging="567"/>
        <w:jc w:val="both"/>
        <w:rPr>
          <w:lang w:val="uk-UA"/>
        </w:rPr>
      </w:pPr>
      <w:r w:rsidRPr="009154C6">
        <w:rPr>
          <w:i/>
          <w:lang w:val="uk-UA"/>
        </w:rPr>
        <w:t>(Інформація з обмеженим доступом)</w:t>
      </w:r>
      <w:r w:rsidR="00EC1983" w:rsidRPr="009154C6">
        <w:rPr>
          <w:i/>
          <w:lang w:val="uk-UA"/>
        </w:rPr>
        <w:t>.</w:t>
      </w:r>
      <w:r w:rsidRPr="009154C6">
        <w:rPr>
          <w:i/>
          <w:lang w:val="uk-UA"/>
        </w:rPr>
        <w:t xml:space="preserve"> </w:t>
      </w:r>
    </w:p>
    <w:p w:rsidR="003A6A1D" w:rsidRPr="009154C6" w:rsidRDefault="00C14AEB" w:rsidP="00954D71">
      <w:pPr>
        <w:numPr>
          <w:ilvl w:val="0"/>
          <w:numId w:val="4"/>
        </w:numPr>
        <w:spacing w:before="240"/>
        <w:ind w:left="567" w:hanging="567"/>
        <w:jc w:val="both"/>
        <w:rPr>
          <w:lang w:val="uk-UA"/>
        </w:rPr>
      </w:pPr>
      <w:r w:rsidRPr="009154C6">
        <w:rPr>
          <w:i/>
          <w:lang w:val="uk-UA"/>
        </w:rPr>
        <w:t>(Інформація з обмеженим доступом)</w:t>
      </w:r>
      <w:r w:rsidR="00EC1983" w:rsidRPr="009154C6">
        <w:rPr>
          <w:i/>
          <w:lang w:val="uk-UA"/>
        </w:rPr>
        <w:t>.</w:t>
      </w:r>
      <w:r w:rsidRPr="009154C6">
        <w:rPr>
          <w:i/>
          <w:lang w:val="uk-UA"/>
        </w:rPr>
        <w:t xml:space="preserve"> </w:t>
      </w:r>
    </w:p>
    <w:p w:rsidR="003A6A1D" w:rsidRPr="009154C6" w:rsidRDefault="003A34B1" w:rsidP="003A6A1D">
      <w:pPr>
        <w:numPr>
          <w:ilvl w:val="0"/>
          <w:numId w:val="4"/>
        </w:numPr>
        <w:spacing w:before="240"/>
        <w:ind w:left="567" w:hanging="567"/>
        <w:jc w:val="both"/>
        <w:rPr>
          <w:lang w:val="uk-UA"/>
        </w:rPr>
      </w:pPr>
      <w:r w:rsidRPr="009154C6">
        <w:rPr>
          <w:lang w:val="uk-UA"/>
        </w:rPr>
        <w:t>Крім того</w:t>
      </w:r>
      <w:r w:rsidR="0034290C" w:rsidRPr="009154C6">
        <w:rPr>
          <w:lang w:val="uk-UA"/>
        </w:rPr>
        <w:t>,</w:t>
      </w:r>
      <w:r w:rsidRPr="009154C6">
        <w:rPr>
          <w:lang w:val="uk-UA"/>
        </w:rPr>
        <w:t xml:space="preserve"> було виявлено ряд фактів телефонних розмов між такими телефонними номерами:</w:t>
      </w:r>
    </w:p>
    <w:p w:rsidR="00EC1983" w:rsidRPr="009154C6" w:rsidRDefault="00EC1983" w:rsidP="00511180">
      <w:pPr>
        <w:numPr>
          <w:ilvl w:val="0"/>
          <w:numId w:val="7"/>
        </w:numPr>
        <w:spacing w:before="240"/>
        <w:jc w:val="both"/>
        <w:rPr>
          <w:lang w:val="uk-UA"/>
        </w:rPr>
      </w:pPr>
      <w:r w:rsidRPr="009154C6">
        <w:rPr>
          <w:i/>
          <w:lang w:val="uk-UA"/>
        </w:rPr>
        <w:t xml:space="preserve">(Інформація з обмеженим доступом); </w:t>
      </w:r>
    </w:p>
    <w:p w:rsidR="00EC1983" w:rsidRPr="009154C6" w:rsidRDefault="00EC1983" w:rsidP="00511180">
      <w:pPr>
        <w:numPr>
          <w:ilvl w:val="0"/>
          <w:numId w:val="7"/>
        </w:numPr>
        <w:spacing w:before="240"/>
        <w:jc w:val="both"/>
        <w:rPr>
          <w:lang w:val="uk-UA"/>
        </w:rPr>
      </w:pPr>
      <w:r w:rsidRPr="009154C6">
        <w:rPr>
          <w:i/>
          <w:lang w:val="uk-UA"/>
        </w:rPr>
        <w:t>(Інформація з обмеженим доступом);</w:t>
      </w:r>
    </w:p>
    <w:p w:rsidR="003A34B1" w:rsidRPr="009154C6" w:rsidRDefault="00EC1983" w:rsidP="00511180">
      <w:pPr>
        <w:numPr>
          <w:ilvl w:val="0"/>
          <w:numId w:val="7"/>
        </w:numPr>
        <w:spacing w:before="240"/>
        <w:jc w:val="both"/>
        <w:rPr>
          <w:lang w:val="uk-UA"/>
        </w:rPr>
      </w:pPr>
      <w:r w:rsidRPr="009154C6">
        <w:rPr>
          <w:i/>
          <w:lang w:val="uk-UA"/>
        </w:rPr>
        <w:t xml:space="preserve">(Інформація з обмеженим доступом); </w:t>
      </w:r>
    </w:p>
    <w:p w:rsidR="003A34B1" w:rsidRPr="009154C6" w:rsidRDefault="00EC1983" w:rsidP="00511180">
      <w:pPr>
        <w:numPr>
          <w:ilvl w:val="0"/>
          <w:numId w:val="7"/>
        </w:numPr>
        <w:spacing w:before="240"/>
        <w:jc w:val="both"/>
        <w:rPr>
          <w:lang w:val="uk-UA"/>
        </w:rPr>
      </w:pPr>
      <w:r w:rsidRPr="009154C6">
        <w:rPr>
          <w:i/>
          <w:lang w:val="uk-UA"/>
        </w:rPr>
        <w:t>(Інформація з обмеженим доступом)</w:t>
      </w:r>
      <w:r w:rsidR="00511180" w:rsidRPr="009154C6">
        <w:rPr>
          <w:lang w:val="uk-UA"/>
        </w:rPr>
        <w:t>;</w:t>
      </w:r>
    </w:p>
    <w:p w:rsidR="003A34B1" w:rsidRPr="009154C6" w:rsidRDefault="00EC1983" w:rsidP="00511180">
      <w:pPr>
        <w:numPr>
          <w:ilvl w:val="0"/>
          <w:numId w:val="7"/>
        </w:numPr>
        <w:spacing w:before="240"/>
        <w:jc w:val="both"/>
        <w:rPr>
          <w:lang w:val="uk-UA"/>
        </w:rPr>
      </w:pPr>
      <w:r w:rsidRPr="009154C6">
        <w:rPr>
          <w:i/>
          <w:lang w:val="uk-UA"/>
        </w:rPr>
        <w:t>(Інформація з обмеженим доступом)</w:t>
      </w:r>
      <w:r w:rsidR="00511180" w:rsidRPr="009154C6">
        <w:rPr>
          <w:lang w:val="uk-UA"/>
        </w:rPr>
        <w:t>;</w:t>
      </w:r>
    </w:p>
    <w:p w:rsidR="003A6A1D" w:rsidRPr="009154C6" w:rsidRDefault="00EC1983" w:rsidP="0023181C">
      <w:pPr>
        <w:numPr>
          <w:ilvl w:val="0"/>
          <w:numId w:val="7"/>
        </w:numPr>
        <w:spacing w:before="240"/>
        <w:jc w:val="both"/>
        <w:rPr>
          <w:lang w:val="uk-UA"/>
        </w:rPr>
      </w:pPr>
      <w:r w:rsidRPr="009154C6">
        <w:rPr>
          <w:i/>
          <w:lang w:val="uk-UA"/>
        </w:rPr>
        <w:t>(Інформація з обмеженим доступом)</w:t>
      </w:r>
      <w:r w:rsidR="004E2945" w:rsidRPr="009154C6">
        <w:rPr>
          <w:lang w:val="uk-UA"/>
        </w:rPr>
        <w:t>.</w:t>
      </w:r>
    </w:p>
    <w:p w:rsidR="003A6A1D" w:rsidRPr="009154C6" w:rsidRDefault="00EC1983" w:rsidP="00784471">
      <w:pPr>
        <w:numPr>
          <w:ilvl w:val="0"/>
          <w:numId w:val="4"/>
        </w:numPr>
        <w:spacing w:before="240"/>
        <w:ind w:left="567" w:hanging="567"/>
        <w:jc w:val="both"/>
        <w:rPr>
          <w:lang w:val="uk-UA"/>
        </w:rPr>
      </w:pPr>
      <w:r w:rsidRPr="009154C6">
        <w:rPr>
          <w:i/>
          <w:lang w:val="uk-UA"/>
        </w:rPr>
        <w:t xml:space="preserve">(Інформація з обмеженим доступом) </w:t>
      </w:r>
    </w:p>
    <w:p w:rsidR="00543021" w:rsidRPr="009154C6" w:rsidRDefault="005F3D56" w:rsidP="00561ADC">
      <w:pPr>
        <w:numPr>
          <w:ilvl w:val="0"/>
          <w:numId w:val="4"/>
        </w:numPr>
        <w:spacing w:before="240"/>
        <w:ind w:left="567" w:hanging="567"/>
        <w:jc w:val="both"/>
        <w:rPr>
          <w:lang w:val="uk-UA"/>
        </w:rPr>
      </w:pPr>
      <w:r w:rsidRPr="009154C6">
        <w:rPr>
          <w:lang w:val="uk-UA"/>
        </w:rPr>
        <w:t xml:space="preserve">Отже, викладені вище факти </w:t>
      </w:r>
      <w:r w:rsidR="00836885" w:rsidRPr="009154C6">
        <w:rPr>
          <w:lang w:val="uk-UA"/>
        </w:rPr>
        <w:t xml:space="preserve">наявності телефонних розмов між телефонними номерами,  які використовують у своїй господарській діяльності Відповідачі, </w:t>
      </w:r>
      <w:r w:rsidRPr="009154C6">
        <w:rPr>
          <w:lang w:val="uk-UA"/>
        </w:rPr>
        <w:t xml:space="preserve">свідчать про тісну комунікацію та координацію між </w:t>
      </w:r>
      <w:r w:rsidR="00836885" w:rsidRPr="009154C6">
        <w:rPr>
          <w:lang w:val="uk-UA"/>
        </w:rPr>
        <w:t>Відповідачами</w:t>
      </w:r>
      <w:r w:rsidRPr="009154C6">
        <w:rPr>
          <w:lang w:val="uk-UA"/>
        </w:rPr>
        <w:t xml:space="preserve"> </w:t>
      </w:r>
      <w:r w:rsidR="0023181C" w:rsidRPr="009154C6">
        <w:rPr>
          <w:lang w:val="uk-UA"/>
        </w:rPr>
        <w:t>до</w:t>
      </w:r>
      <w:r w:rsidR="00707242" w:rsidRPr="009154C6">
        <w:rPr>
          <w:lang w:val="uk-UA"/>
        </w:rPr>
        <w:t xml:space="preserve"> та </w:t>
      </w:r>
      <w:r w:rsidR="001845E8" w:rsidRPr="009154C6">
        <w:rPr>
          <w:lang w:val="uk-UA"/>
        </w:rPr>
        <w:t xml:space="preserve">після виходу оголошення про проведення Аукціону, </w:t>
      </w:r>
      <w:r w:rsidR="00707242" w:rsidRPr="009154C6">
        <w:rPr>
          <w:lang w:val="uk-UA"/>
        </w:rPr>
        <w:t xml:space="preserve">а також </w:t>
      </w:r>
      <w:r w:rsidR="001845E8" w:rsidRPr="009154C6">
        <w:rPr>
          <w:lang w:val="uk-UA"/>
        </w:rPr>
        <w:t>до та п</w:t>
      </w:r>
      <w:r w:rsidR="00E07ED6" w:rsidRPr="009154C6">
        <w:rPr>
          <w:lang w:val="uk-UA"/>
        </w:rPr>
        <w:t>і</w:t>
      </w:r>
      <w:r w:rsidR="001845E8" w:rsidRPr="009154C6">
        <w:rPr>
          <w:lang w:val="uk-UA"/>
        </w:rPr>
        <w:t>сля безпосереднього проведення Аукціону.</w:t>
      </w:r>
    </w:p>
    <w:p w:rsidR="00F12C6F" w:rsidRPr="009154C6" w:rsidRDefault="00F12C6F" w:rsidP="00561ADC">
      <w:pPr>
        <w:jc w:val="both"/>
        <w:rPr>
          <w:b/>
          <w:lang w:val="uk-UA"/>
        </w:rPr>
      </w:pPr>
    </w:p>
    <w:p w:rsidR="003A6A1D" w:rsidRPr="009154C6" w:rsidRDefault="003A6A1D" w:rsidP="00561ADC">
      <w:pPr>
        <w:jc w:val="both"/>
        <w:rPr>
          <w:b/>
          <w:lang w:val="uk-UA"/>
        </w:rPr>
      </w:pPr>
    </w:p>
    <w:p w:rsidR="00561ADC" w:rsidRPr="009154C6" w:rsidRDefault="00252CA1" w:rsidP="00561ADC">
      <w:pPr>
        <w:jc w:val="both"/>
        <w:rPr>
          <w:b/>
          <w:lang w:val="uk-UA"/>
        </w:rPr>
      </w:pPr>
      <w:r w:rsidRPr="009154C6">
        <w:rPr>
          <w:b/>
          <w:lang w:val="uk-UA"/>
        </w:rPr>
        <w:t>4</w:t>
      </w:r>
      <w:r w:rsidR="00561ADC" w:rsidRPr="009154C6">
        <w:rPr>
          <w:b/>
          <w:lang w:val="uk-UA"/>
        </w:rPr>
        <w:t>.1</w:t>
      </w:r>
      <w:r w:rsidR="00023001" w:rsidRPr="009154C6">
        <w:rPr>
          <w:b/>
          <w:lang w:val="uk-UA"/>
        </w:rPr>
        <w:t>1</w:t>
      </w:r>
      <w:r w:rsidR="00821816" w:rsidRPr="009154C6">
        <w:rPr>
          <w:b/>
          <w:lang w:val="uk-UA"/>
        </w:rPr>
        <w:t>.</w:t>
      </w:r>
      <w:r w:rsidR="00561ADC" w:rsidRPr="009154C6">
        <w:rPr>
          <w:b/>
          <w:lang w:val="uk-UA"/>
        </w:rPr>
        <w:t xml:space="preserve">    Погодженість поведінки Відповідачів під час Аукціону</w:t>
      </w:r>
    </w:p>
    <w:p w:rsidR="00561ADC" w:rsidRPr="009154C6" w:rsidRDefault="00561ADC" w:rsidP="00561ADC">
      <w:pPr>
        <w:ind w:left="709"/>
        <w:jc w:val="both"/>
        <w:rPr>
          <w:lang w:val="uk-UA"/>
        </w:rPr>
      </w:pPr>
    </w:p>
    <w:p w:rsidR="00561ADC" w:rsidRPr="009154C6" w:rsidRDefault="0023181C" w:rsidP="00561ADC">
      <w:pPr>
        <w:numPr>
          <w:ilvl w:val="0"/>
          <w:numId w:val="4"/>
        </w:numPr>
        <w:ind w:left="709" w:hanging="709"/>
        <w:jc w:val="both"/>
        <w:rPr>
          <w:lang w:val="uk-UA"/>
        </w:rPr>
      </w:pPr>
      <w:r w:rsidRPr="009154C6">
        <w:rPr>
          <w:rFonts w:eastAsia="Calibri"/>
          <w:lang w:val="uk-UA"/>
        </w:rPr>
        <w:t xml:space="preserve">Згідно </w:t>
      </w:r>
      <w:r w:rsidR="007738EE" w:rsidRPr="009154C6">
        <w:rPr>
          <w:rFonts w:eastAsia="Calibri"/>
          <w:lang w:val="uk-UA"/>
        </w:rPr>
        <w:t xml:space="preserve">з </w:t>
      </w:r>
      <w:r w:rsidR="004339A9" w:rsidRPr="009154C6">
        <w:rPr>
          <w:rFonts w:eastAsia="Calibri"/>
          <w:lang w:val="uk-UA"/>
        </w:rPr>
        <w:t>Регламентом ЕТС</w:t>
      </w:r>
      <w:r w:rsidR="004339A9" w:rsidRPr="009154C6">
        <w:rPr>
          <w:lang w:val="uk-UA"/>
        </w:rPr>
        <w:t xml:space="preserve"> </w:t>
      </w:r>
      <w:r w:rsidR="006B115A" w:rsidRPr="009154C6">
        <w:rPr>
          <w:rStyle w:val="afe"/>
          <w:b w:val="0"/>
          <w:sz w:val="24"/>
          <w:szCs w:val="24"/>
        </w:rPr>
        <w:t>етап</w:t>
      </w:r>
      <w:r w:rsidR="004339A9" w:rsidRPr="009154C6">
        <w:rPr>
          <w:rStyle w:val="afe"/>
          <w:b w:val="0"/>
          <w:sz w:val="24"/>
          <w:szCs w:val="24"/>
        </w:rPr>
        <w:t>ом</w:t>
      </w:r>
      <w:r w:rsidR="006B115A" w:rsidRPr="009154C6">
        <w:rPr>
          <w:rStyle w:val="afe"/>
          <w:b w:val="0"/>
          <w:sz w:val="24"/>
          <w:szCs w:val="24"/>
        </w:rPr>
        <w:t xml:space="preserve"> подання цінових пропозицій</w:t>
      </w:r>
      <w:r w:rsidR="006B115A" w:rsidRPr="009154C6">
        <w:rPr>
          <w:rStyle w:val="afe"/>
          <w:sz w:val="24"/>
          <w:szCs w:val="24"/>
        </w:rPr>
        <w:t xml:space="preserve"> </w:t>
      </w:r>
      <w:r w:rsidR="004339A9" w:rsidRPr="009154C6">
        <w:rPr>
          <w:lang w:val="uk-UA"/>
        </w:rPr>
        <w:t>є</w:t>
      </w:r>
      <w:r w:rsidR="006B115A" w:rsidRPr="009154C6">
        <w:rPr>
          <w:lang w:val="uk-UA"/>
        </w:rPr>
        <w:t xml:space="preserve"> проміжок часу, що складається з двох періодів: протягом</w:t>
      </w:r>
      <w:r w:rsidRPr="009154C6">
        <w:rPr>
          <w:lang w:val="uk-UA"/>
        </w:rPr>
        <w:t xml:space="preserve"> першого періоду всі учасники, </w:t>
      </w:r>
      <w:r w:rsidR="006B115A" w:rsidRPr="009154C6">
        <w:rPr>
          <w:lang w:val="uk-UA"/>
        </w:rPr>
        <w:t>крім того, який зробив ставку, мають право зробити закриті цінові пропозиції, протягом другого періоду</w:t>
      </w:r>
      <w:r w:rsidR="004339A9" w:rsidRPr="009154C6">
        <w:rPr>
          <w:lang w:val="uk-UA"/>
        </w:rPr>
        <w:t xml:space="preserve"> </w:t>
      </w:r>
      <w:r w:rsidR="006B115A" w:rsidRPr="009154C6">
        <w:rPr>
          <w:lang w:val="uk-UA"/>
        </w:rPr>
        <w:t>цінову пропозицію має право зробити учасник, який зробив ставку</w:t>
      </w:r>
      <w:r w:rsidR="004339A9" w:rsidRPr="009154C6">
        <w:rPr>
          <w:lang w:val="uk-UA"/>
        </w:rPr>
        <w:t>.</w:t>
      </w:r>
    </w:p>
    <w:p w:rsidR="00561ADC" w:rsidRPr="009154C6" w:rsidRDefault="00561ADC" w:rsidP="00561ADC">
      <w:pPr>
        <w:ind w:left="709"/>
        <w:jc w:val="both"/>
        <w:rPr>
          <w:lang w:val="uk-UA"/>
        </w:rPr>
      </w:pPr>
    </w:p>
    <w:p w:rsidR="002B5F20" w:rsidRPr="009154C6" w:rsidRDefault="004339A9" w:rsidP="00561ADC">
      <w:pPr>
        <w:numPr>
          <w:ilvl w:val="0"/>
          <w:numId w:val="4"/>
        </w:numPr>
        <w:ind w:left="709" w:hanging="709"/>
        <w:jc w:val="both"/>
        <w:rPr>
          <w:rFonts w:eastAsia="Calibri"/>
          <w:lang w:val="uk-UA"/>
        </w:rPr>
      </w:pPr>
      <w:r w:rsidRPr="009154C6">
        <w:rPr>
          <w:rFonts w:eastAsia="Calibri"/>
          <w:lang w:val="uk-UA"/>
        </w:rPr>
        <w:t xml:space="preserve">Відповідно до </w:t>
      </w:r>
      <w:r w:rsidR="0023181C" w:rsidRPr="009154C6">
        <w:rPr>
          <w:rFonts w:eastAsia="Calibri"/>
          <w:lang w:val="uk-UA"/>
        </w:rPr>
        <w:t xml:space="preserve">інформації, що міститься на </w:t>
      </w:r>
      <w:proofErr w:type="spellStart"/>
      <w:r w:rsidR="0023181C" w:rsidRPr="009154C6">
        <w:rPr>
          <w:rFonts w:eastAsia="Calibri"/>
          <w:lang w:val="uk-UA"/>
        </w:rPr>
        <w:t>веб</w:t>
      </w:r>
      <w:r w:rsidRPr="009154C6">
        <w:rPr>
          <w:rFonts w:eastAsia="Calibri"/>
          <w:lang w:val="uk-UA"/>
        </w:rPr>
        <w:t>порталі</w:t>
      </w:r>
      <w:proofErr w:type="spellEnd"/>
      <w:r w:rsidRPr="009154C6">
        <w:rPr>
          <w:rFonts w:eastAsia="Calibri"/>
          <w:lang w:val="uk-UA"/>
        </w:rPr>
        <w:t xml:space="preserve"> «PROZORRO.SALE»</w:t>
      </w:r>
      <w:r w:rsidR="0023181C" w:rsidRPr="009154C6">
        <w:rPr>
          <w:rFonts w:eastAsia="Calibri"/>
          <w:lang w:val="uk-UA"/>
        </w:rPr>
        <w:t>,</w:t>
      </w:r>
      <w:r w:rsidRPr="009154C6">
        <w:rPr>
          <w:rFonts w:eastAsia="Calibri"/>
          <w:lang w:val="uk-UA"/>
        </w:rPr>
        <w:t xml:space="preserve"> </w:t>
      </w:r>
      <w:r w:rsidR="00F02CCB" w:rsidRPr="009154C6">
        <w:rPr>
          <w:rFonts w:eastAsia="Calibri"/>
          <w:lang w:val="uk-UA"/>
        </w:rPr>
        <w:t xml:space="preserve">                   </w:t>
      </w:r>
      <w:r w:rsidRPr="009154C6">
        <w:rPr>
          <w:rFonts w:eastAsia="Calibri"/>
          <w:lang w:val="uk-UA"/>
        </w:rPr>
        <w:t>ТОВ «СОЛТЕКС КАПІТАЛ» о 16:12:17 зроби</w:t>
      </w:r>
      <w:r w:rsidR="0023181C" w:rsidRPr="009154C6">
        <w:rPr>
          <w:rFonts w:eastAsia="Calibri"/>
          <w:lang w:val="uk-UA"/>
        </w:rPr>
        <w:t>ло</w:t>
      </w:r>
      <w:r w:rsidRPr="009154C6">
        <w:rPr>
          <w:rFonts w:eastAsia="Calibri"/>
          <w:lang w:val="uk-UA"/>
        </w:rPr>
        <w:t xml:space="preserve"> ставку </w:t>
      </w:r>
      <w:r w:rsidR="00F02CCB" w:rsidRPr="009154C6">
        <w:rPr>
          <w:rFonts w:eastAsia="Calibri"/>
          <w:lang w:val="uk-UA"/>
        </w:rPr>
        <w:t xml:space="preserve">на </w:t>
      </w:r>
      <w:r w:rsidRPr="009154C6">
        <w:rPr>
          <w:rFonts w:eastAsia="Calibri"/>
          <w:lang w:val="uk-UA"/>
        </w:rPr>
        <w:t>останньому (с</w:t>
      </w:r>
      <w:r w:rsidR="0023181C" w:rsidRPr="009154C6">
        <w:rPr>
          <w:rFonts w:eastAsia="Calibri"/>
          <w:lang w:val="uk-UA"/>
        </w:rPr>
        <w:t>ім</w:t>
      </w:r>
      <w:r w:rsidRPr="009154C6">
        <w:rPr>
          <w:rFonts w:eastAsia="Calibri"/>
          <w:lang w:val="uk-UA"/>
        </w:rPr>
        <w:t xml:space="preserve">десятому) кроці зниження </w:t>
      </w:r>
      <w:r w:rsidR="00F02CCB" w:rsidRPr="009154C6">
        <w:rPr>
          <w:rFonts w:eastAsia="Calibri"/>
          <w:lang w:val="uk-UA"/>
        </w:rPr>
        <w:t xml:space="preserve">вартості лота, коли ціна знизилася на 70 відсотків і </w:t>
      </w:r>
      <w:proofErr w:type="spellStart"/>
      <w:r w:rsidR="00F02CCB" w:rsidRPr="009154C6">
        <w:rPr>
          <w:rFonts w:eastAsia="Calibri"/>
          <w:lang w:val="uk-UA"/>
        </w:rPr>
        <w:t>зафіксувалася</w:t>
      </w:r>
      <w:proofErr w:type="spellEnd"/>
      <w:r w:rsidR="00F02CCB" w:rsidRPr="009154C6">
        <w:rPr>
          <w:rFonts w:eastAsia="Calibri"/>
          <w:lang w:val="uk-UA"/>
        </w:rPr>
        <w:t xml:space="preserve"> на значенні 777 130 951,05 грн.</w:t>
      </w:r>
    </w:p>
    <w:p w:rsidR="002B5F20" w:rsidRPr="009154C6" w:rsidRDefault="002B5F20" w:rsidP="002B5F20">
      <w:pPr>
        <w:ind w:left="709"/>
        <w:jc w:val="both"/>
        <w:rPr>
          <w:rFonts w:eastAsia="Calibri"/>
          <w:lang w:val="uk-UA"/>
        </w:rPr>
      </w:pPr>
    </w:p>
    <w:p w:rsidR="002B5F20" w:rsidRPr="009154C6" w:rsidRDefault="00F02CCB" w:rsidP="002B5F20">
      <w:pPr>
        <w:pStyle w:val="a"/>
        <w:numPr>
          <w:ilvl w:val="0"/>
          <w:numId w:val="4"/>
        </w:numPr>
        <w:tabs>
          <w:tab w:val="clear" w:pos="360"/>
          <w:tab w:val="num" w:pos="709"/>
        </w:tabs>
        <w:ind w:left="709" w:hanging="709"/>
        <w:rPr>
          <w:lang w:val="uk-UA"/>
        </w:rPr>
      </w:pPr>
      <w:r w:rsidRPr="009154C6">
        <w:rPr>
          <w:lang w:val="uk-UA"/>
        </w:rPr>
        <w:t xml:space="preserve">Згідно </w:t>
      </w:r>
      <w:r w:rsidR="0023181C" w:rsidRPr="009154C6">
        <w:rPr>
          <w:lang w:val="uk-UA"/>
        </w:rPr>
        <w:t xml:space="preserve">з </w:t>
      </w:r>
      <w:r w:rsidRPr="009154C6">
        <w:rPr>
          <w:lang w:val="uk-UA"/>
        </w:rPr>
        <w:t>Регламент</w:t>
      </w:r>
      <w:r w:rsidR="0023181C" w:rsidRPr="009154C6">
        <w:rPr>
          <w:lang w:val="uk-UA"/>
        </w:rPr>
        <w:t>ом</w:t>
      </w:r>
      <w:r w:rsidRPr="009154C6">
        <w:rPr>
          <w:lang w:val="uk-UA"/>
        </w:rPr>
        <w:t xml:space="preserve"> ЕТС інші учасники Аукціону протягом 10 хвилин </w:t>
      </w:r>
      <w:r w:rsidR="006B115A" w:rsidRPr="009154C6">
        <w:rPr>
          <w:lang w:val="uk-UA"/>
        </w:rPr>
        <w:t>ма</w:t>
      </w:r>
      <w:r w:rsidRPr="009154C6">
        <w:rPr>
          <w:lang w:val="uk-UA"/>
        </w:rPr>
        <w:t>ли</w:t>
      </w:r>
      <w:r w:rsidR="006B115A" w:rsidRPr="009154C6">
        <w:rPr>
          <w:lang w:val="uk-UA"/>
        </w:rPr>
        <w:t xml:space="preserve"> право зробити закриті цінові пропозиції</w:t>
      </w:r>
      <w:r w:rsidRPr="009154C6">
        <w:rPr>
          <w:lang w:val="uk-UA"/>
        </w:rPr>
        <w:t>.</w:t>
      </w:r>
    </w:p>
    <w:p w:rsidR="002B5F20" w:rsidRPr="009154C6" w:rsidRDefault="002B5F20" w:rsidP="002B5F20">
      <w:pPr>
        <w:pStyle w:val="a"/>
        <w:numPr>
          <w:ilvl w:val="0"/>
          <w:numId w:val="0"/>
        </w:numPr>
        <w:ind w:left="1353" w:hanging="360"/>
        <w:rPr>
          <w:lang w:val="uk-UA"/>
        </w:rPr>
      </w:pPr>
    </w:p>
    <w:p w:rsidR="005803CC" w:rsidRPr="009154C6" w:rsidRDefault="00F02CCB" w:rsidP="005803CC">
      <w:pPr>
        <w:pStyle w:val="a"/>
        <w:numPr>
          <w:ilvl w:val="0"/>
          <w:numId w:val="4"/>
        </w:numPr>
        <w:tabs>
          <w:tab w:val="clear" w:pos="360"/>
          <w:tab w:val="num" w:pos="709"/>
        </w:tabs>
        <w:ind w:left="709" w:hanging="709"/>
        <w:rPr>
          <w:lang w:val="uk-UA"/>
        </w:rPr>
      </w:pPr>
      <w:r w:rsidRPr="009154C6">
        <w:rPr>
          <w:lang w:val="uk-UA"/>
        </w:rPr>
        <w:t xml:space="preserve">Однак </w:t>
      </w:r>
      <w:r w:rsidR="005803CC" w:rsidRPr="009154C6">
        <w:rPr>
          <w:lang w:val="uk-UA"/>
        </w:rPr>
        <w:t xml:space="preserve">ні </w:t>
      </w:r>
      <w:r w:rsidRPr="009154C6">
        <w:rPr>
          <w:bCs/>
          <w:iCs/>
          <w:lang w:val="uk-UA"/>
        </w:rPr>
        <w:t xml:space="preserve">ТОВ «ФК «ФІНГРУП ФАКТОР», ні ТОВ «ФК «ТОЛКФІН» не виявили бажання придбати вказаний лот навіть за мінімальною ціною 777 130 951,05 грн. </w:t>
      </w:r>
    </w:p>
    <w:p w:rsidR="005803CC" w:rsidRPr="009154C6" w:rsidRDefault="005803CC" w:rsidP="005803CC">
      <w:pPr>
        <w:pStyle w:val="a"/>
        <w:numPr>
          <w:ilvl w:val="0"/>
          <w:numId w:val="0"/>
        </w:numPr>
        <w:ind w:left="709"/>
        <w:rPr>
          <w:lang w:val="uk-UA"/>
        </w:rPr>
      </w:pPr>
    </w:p>
    <w:p w:rsidR="00F02CCB" w:rsidRPr="009154C6" w:rsidRDefault="00F02CCB" w:rsidP="005803CC">
      <w:pPr>
        <w:numPr>
          <w:ilvl w:val="0"/>
          <w:numId w:val="4"/>
        </w:numPr>
        <w:ind w:left="709" w:hanging="709"/>
        <w:jc w:val="both"/>
        <w:rPr>
          <w:lang w:val="uk-UA"/>
        </w:rPr>
      </w:pPr>
      <w:r w:rsidRPr="009154C6">
        <w:rPr>
          <w:rFonts w:eastAsia="Calibri"/>
          <w:lang w:val="uk-UA"/>
        </w:rPr>
        <w:lastRenderedPageBreak/>
        <w:t>При цьому</w:t>
      </w:r>
      <w:r w:rsidR="0023181C" w:rsidRPr="009154C6">
        <w:rPr>
          <w:rFonts w:eastAsia="Calibri"/>
          <w:lang w:val="uk-UA"/>
        </w:rPr>
        <w:t>,</w:t>
      </w:r>
      <w:r w:rsidRPr="009154C6">
        <w:rPr>
          <w:rFonts w:eastAsia="Calibri"/>
          <w:lang w:val="uk-UA"/>
        </w:rPr>
        <w:t xml:space="preserve"> за інформацією </w:t>
      </w:r>
      <w:r w:rsidR="005803CC" w:rsidRPr="009154C6">
        <w:rPr>
          <w:rFonts w:eastAsia="Calibri"/>
          <w:lang w:val="uk-UA"/>
        </w:rPr>
        <w:t xml:space="preserve">ДП «ПРОЗОРРО.ПРОДАЖІ» </w:t>
      </w:r>
      <w:r w:rsidR="00D028BF" w:rsidRPr="009154C6">
        <w:rPr>
          <w:rFonts w:eastAsia="Calibri"/>
          <w:lang w:val="uk-UA"/>
        </w:rPr>
        <w:t>(</w:t>
      </w:r>
      <w:r w:rsidR="005803CC" w:rsidRPr="009154C6">
        <w:rPr>
          <w:rFonts w:eastAsia="Calibri"/>
          <w:lang w:val="uk-UA"/>
        </w:rPr>
        <w:t>лист від 27.04.2020 № 354-07/2020</w:t>
      </w:r>
      <w:r w:rsidR="00D028BF" w:rsidRPr="009154C6">
        <w:rPr>
          <w:rFonts w:eastAsia="Calibri"/>
          <w:lang w:val="uk-UA"/>
        </w:rPr>
        <w:t>)</w:t>
      </w:r>
      <w:r w:rsidR="0023181C" w:rsidRPr="009154C6">
        <w:rPr>
          <w:rFonts w:eastAsia="Calibri"/>
          <w:lang w:val="uk-UA"/>
        </w:rPr>
        <w:t>,</w:t>
      </w:r>
      <w:r w:rsidR="00A16D8B" w:rsidRPr="009154C6">
        <w:rPr>
          <w:rFonts w:eastAsia="Calibri"/>
          <w:lang w:val="uk-UA"/>
        </w:rPr>
        <w:t xml:space="preserve"> </w:t>
      </w:r>
      <w:r w:rsidRPr="009154C6">
        <w:rPr>
          <w:rFonts w:eastAsia="Calibri"/>
          <w:u w:val="single"/>
          <w:lang w:val="uk-UA"/>
        </w:rPr>
        <w:t>ТОВ «ФК «ФІНГРУП ФАКТОР» вхід (авторизацію) до модул</w:t>
      </w:r>
      <w:r w:rsidR="0023181C" w:rsidRPr="009154C6">
        <w:rPr>
          <w:rFonts w:eastAsia="Calibri"/>
          <w:u w:val="single"/>
          <w:lang w:val="uk-UA"/>
        </w:rPr>
        <w:t>я</w:t>
      </w:r>
      <w:r w:rsidRPr="009154C6">
        <w:rPr>
          <w:rFonts w:eastAsia="Calibri"/>
          <w:u w:val="single"/>
          <w:lang w:val="uk-UA"/>
        </w:rPr>
        <w:t xml:space="preserve"> електронного Аукціону взагалі не здійснювало</w:t>
      </w:r>
      <w:r w:rsidRPr="009154C6">
        <w:rPr>
          <w:rFonts w:eastAsia="Calibri"/>
          <w:lang w:val="uk-UA"/>
        </w:rPr>
        <w:t>.</w:t>
      </w:r>
    </w:p>
    <w:p w:rsidR="00D028BF" w:rsidRPr="009154C6" w:rsidRDefault="00D028BF" w:rsidP="00D028BF">
      <w:pPr>
        <w:pStyle w:val="a"/>
        <w:numPr>
          <w:ilvl w:val="0"/>
          <w:numId w:val="0"/>
        </w:numPr>
        <w:ind w:left="1353"/>
        <w:rPr>
          <w:lang w:val="uk-UA"/>
        </w:rPr>
      </w:pPr>
    </w:p>
    <w:p w:rsidR="00D028BF" w:rsidRPr="009154C6" w:rsidRDefault="00D028BF" w:rsidP="00F12C6F">
      <w:pPr>
        <w:numPr>
          <w:ilvl w:val="0"/>
          <w:numId w:val="4"/>
        </w:numPr>
        <w:ind w:left="709" w:hanging="709"/>
        <w:jc w:val="both"/>
        <w:rPr>
          <w:lang w:val="uk-UA"/>
        </w:rPr>
      </w:pPr>
      <w:r w:rsidRPr="009154C6">
        <w:rPr>
          <w:lang w:val="uk-UA"/>
        </w:rPr>
        <w:t>За інформацією ТОВ «ФК «ФІНГРУП ФАКТОР», наданою листом від 18.05.2020 №</w:t>
      </w:r>
      <w:r w:rsidRPr="009154C6">
        <w:t> 20-032</w:t>
      </w:r>
      <w:r w:rsidRPr="009154C6">
        <w:rPr>
          <w:lang w:val="uk-UA"/>
        </w:rPr>
        <w:t xml:space="preserve"> (вх. № 8-01/6431 від 22.05.2020) на питання Комітету </w:t>
      </w:r>
      <w:r w:rsidR="00F12C6F" w:rsidRPr="009154C6">
        <w:rPr>
          <w:lang w:val="uk-UA"/>
        </w:rPr>
        <w:t>стосовно надання пояснень щодо обставин та причин, які завадили ТОВ «ФК «ФІНГРУП ФАКТОР» зробити</w:t>
      </w:r>
      <w:r w:rsidR="00F12C6F" w:rsidRPr="009154C6">
        <w:rPr>
          <w:bCs/>
          <w:lang w:val="uk-UA"/>
        </w:rPr>
        <w:t xml:space="preserve"> ставку в Аукціоні</w:t>
      </w:r>
      <w:r w:rsidR="00F12C6F" w:rsidRPr="009154C6">
        <w:rPr>
          <w:lang w:val="uk-UA"/>
        </w:rPr>
        <w:t xml:space="preserve"> шляхом натискання електронної кнопки в інтерфейсі модул</w:t>
      </w:r>
      <w:r w:rsidR="0023181C" w:rsidRPr="009154C6">
        <w:rPr>
          <w:lang w:val="uk-UA"/>
        </w:rPr>
        <w:t>я</w:t>
      </w:r>
      <w:r w:rsidR="00F12C6F" w:rsidRPr="009154C6">
        <w:rPr>
          <w:lang w:val="uk-UA"/>
        </w:rPr>
        <w:t xml:space="preserve"> Аукціону з використанням відповідного функціоналу електронної торгової системи, яка б зупинила автоматичне покрокове зниження ціни лот</w:t>
      </w:r>
      <w:r w:rsidR="0023181C" w:rsidRPr="009154C6">
        <w:rPr>
          <w:lang w:val="uk-UA"/>
        </w:rPr>
        <w:t>а</w:t>
      </w:r>
      <w:r w:rsidR="00F12C6F" w:rsidRPr="009154C6">
        <w:rPr>
          <w:lang w:val="uk-UA"/>
        </w:rPr>
        <w:t xml:space="preserve"> та засвідчила згоду цього товариства як учасника цього аукціону сплатити поточну ціну лот</w:t>
      </w:r>
      <w:r w:rsidR="0023181C" w:rsidRPr="009154C6">
        <w:rPr>
          <w:lang w:val="uk-UA"/>
        </w:rPr>
        <w:t>а</w:t>
      </w:r>
      <w:r w:rsidR="00F12C6F" w:rsidRPr="009154C6">
        <w:rPr>
          <w:lang w:val="uk-UA"/>
        </w:rPr>
        <w:t xml:space="preserve">,             ТОВ «ФК «ФІНГРУП ФАКТОР» повідомило: </w:t>
      </w:r>
      <w:r w:rsidR="00F12C6F" w:rsidRPr="009154C6">
        <w:rPr>
          <w:i/>
          <w:lang w:val="uk-UA"/>
        </w:rPr>
        <w:t xml:space="preserve">«…Підприємство </w:t>
      </w:r>
      <w:r w:rsidRPr="009154C6">
        <w:rPr>
          <w:i/>
          <w:lang w:val="uk-UA"/>
        </w:rPr>
        <w:t xml:space="preserve">не зробило ставку на Аукціоні шляхом натискання електронної кнопки в інтерфейсі модулю Аукціону, оскільки запропонована </w:t>
      </w:r>
      <w:r w:rsidRPr="009154C6">
        <w:rPr>
          <w:i/>
          <w:u w:val="single"/>
          <w:lang w:val="uk-UA"/>
        </w:rPr>
        <w:t>ціна не знизилася до рівня, який був би прийнятним для Підприємства.</w:t>
      </w:r>
      <w:r w:rsidRPr="009154C6">
        <w:rPr>
          <w:i/>
          <w:lang w:val="uk-UA"/>
        </w:rPr>
        <w:t xml:space="preserve"> При цьому </w:t>
      </w:r>
      <w:r w:rsidRPr="009154C6">
        <w:rPr>
          <w:i/>
          <w:u w:val="single"/>
          <w:lang w:val="uk-UA"/>
        </w:rPr>
        <w:t>з технічної точки зору жодна із обставин не заважала Підприємству зробити ставку на Аукціоні</w:t>
      </w:r>
      <w:r w:rsidRPr="009154C6">
        <w:rPr>
          <w:i/>
          <w:lang w:val="uk-UA"/>
        </w:rPr>
        <w:t xml:space="preserve"> шляхом натискання електронної кнопки в інтерфейсі модулю Аукціону»</w:t>
      </w:r>
      <w:r w:rsidRPr="009154C6">
        <w:rPr>
          <w:lang w:val="uk-UA"/>
        </w:rPr>
        <w:t>.</w:t>
      </w:r>
    </w:p>
    <w:p w:rsidR="00D74A11" w:rsidRPr="009154C6" w:rsidRDefault="00D74A11" w:rsidP="00D74A11">
      <w:pPr>
        <w:pStyle w:val="a"/>
        <w:numPr>
          <w:ilvl w:val="0"/>
          <w:numId w:val="0"/>
        </w:numPr>
        <w:ind w:left="1353"/>
        <w:rPr>
          <w:lang w:val="uk-UA"/>
        </w:rPr>
      </w:pPr>
    </w:p>
    <w:p w:rsidR="00D74A11" w:rsidRPr="009154C6" w:rsidRDefault="00D74A11" w:rsidP="00D74A11">
      <w:pPr>
        <w:numPr>
          <w:ilvl w:val="0"/>
          <w:numId w:val="4"/>
        </w:numPr>
        <w:tabs>
          <w:tab w:val="clear" w:pos="360"/>
        </w:tabs>
        <w:ind w:left="709" w:hanging="709"/>
        <w:jc w:val="both"/>
        <w:rPr>
          <w:lang w:val="uk-UA"/>
        </w:rPr>
      </w:pPr>
      <w:r w:rsidRPr="009154C6">
        <w:rPr>
          <w:lang w:val="uk-UA"/>
        </w:rPr>
        <w:t>Однак слід зауважити, що вартість лот</w:t>
      </w:r>
      <w:r w:rsidR="00423FF2" w:rsidRPr="009154C6">
        <w:rPr>
          <w:lang w:val="uk-UA"/>
        </w:rPr>
        <w:t>а</w:t>
      </w:r>
      <w:r w:rsidRPr="009154C6">
        <w:rPr>
          <w:lang w:val="uk-UA"/>
        </w:rPr>
        <w:t xml:space="preserve"> під час Аукціону знизилася </w:t>
      </w:r>
      <w:r w:rsidR="00085274" w:rsidRPr="009154C6">
        <w:rPr>
          <w:lang w:val="uk-UA"/>
        </w:rPr>
        <w:t xml:space="preserve">                                       </w:t>
      </w:r>
      <w:r w:rsidRPr="009154C6">
        <w:rPr>
          <w:u w:val="single"/>
          <w:lang w:val="uk-UA"/>
        </w:rPr>
        <w:t>на 70 відсотків</w:t>
      </w:r>
      <w:r w:rsidRPr="009154C6">
        <w:rPr>
          <w:lang w:val="uk-UA"/>
        </w:rPr>
        <w:t xml:space="preserve"> від початкової вартості до мінімального можливого розміру 777</w:t>
      </w:r>
      <w:r w:rsidRPr="009154C6">
        <w:t> </w:t>
      </w:r>
      <w:r w:rsidRPr="009154C6">
        <w:rPr>
          <w:lang w:val="uk-UA"/>
        </w:rPr>
        <w:t>130</w:t>
      </w:r>
      <w:r w:rsidRPr="009154C6">
        <w:t> </w:t>
      </w:r>
      <w:r w:rsidRPr="009154C6">
        <w:rPr>
          <w:lang w:val="uk-UA"/>
        </w:rPr>
        <w:t>951,05 грн, оскільки це був останній (с</w:t>
      </w:r>
      <w:r w:rsidR="00423FF2" w:rsidRPr="009154C6">
        <w:rPr>
          <w:lang w:val="uk-UA"/>
        </w:rPr>
        <w:t>ім</w:t>
      </w:r>
      <w:r w:rsidRPr="009154C6">
        <w:rPr>
          <w:lang w:val="uk-UA"/>
        </w:rPr>
        <w:t>десятий) крок етапу зниження стартової вартості лот</w:t>
      </w:r>
      <w:r w:rsidR="00423FF2" w:rsidRPr="009154C6">
        <w:rPr>
          <w:lang w:val="uk-UA"/>
        </w:rPr>
        <w:t>а</w:t>
      </w:r>
      <w:r w:rsidRPr="009154C6">
        <w:rPr>
          <w:lang w:val="uk-UA"/>
        </w:rPr>
        <w:t>.</w:t>
      </w:r>
    </w:p>
    <w:p w:rsidR="00F02CCB" w:rsidRPr="009154C6" w:rsidRDefault="00F02CCB" w:rsidP="005803CC">
      <w:pPr>
        <w:pStyle w:val="a"/>
        <w:numPr>
          <w:ilvl w:val="0"/>
          <w:numId w:val="0"/>
        </w:numPr>
        <w:ind w:left="709"/>
        <w:rPr>
          <w:lang w:val="uk-UA"/>
        </w:rPr>
      </w:pPr>
    </w:p>
    <w:p w:rsidR="00917128" w:rsidRPr="009154C6" w:rsidRDefault="005803CC" w:rsidP="00561ADC">
      <w:pPr>
        <w:pStyle w:val="a"/>
        <w:numPr>
          <w:ilvl w:val="0"/>
          <w:numId w:val="4"/>
        </w:numPr>
        <w:tabs>
          <w:tab w:val="clear" w:pos="360"/>
          <w:tab w:val="num" w:pos="709"/>
        </w:tabs>
        <w:ind w:left="709" w:hanging="709"/>
      </w:pPr>
      <w:r w:rsidRPr="009154C6">
        <w:rPr>
          <w:lang w:val="uk-UA"/>
        </w:rPr>
        <w:t>Отже,</w:t>
      </w:r>
      <w:r w:rsidR="00A16D8B" w:rsidRPr="009154C6">
        <w:rPr>
          <w:lang w:val="uk-UA"/>
        </w:rPr>
        <w:t xml:space="preserve"> з</w:t>
      </w:r>
      <w:r w:rsidR="004339A9" w:rsidRPr="009154C6">
        <w:rPr>
          <w:lang w:val="uk-UA"/>
        </w:rPr>
        <w:t>а результатами Аукціону переможцем стало ТОВ «СОЛТЕКС КАПІТАЛ», придбавши право вимоги за кредитними договорами юридичних осіб: №</w:t>
      </w:r>
      <w:r w:rsidR="004339A9" w:rsidRPr="009154C6">
        <w:t> </w:t>
      </w:r>
      <w:r w:rsidR="004339A9" w:rsidRPr="009154C6">
        <w:rPr>
          <w:lang w:val="uk-UA"/>
        </w:rPr>
        <w:t>37/2012-</w:t>
      </w:r>
      <w:r w:rsidR="004339A9" w:rsidRPr="009154C6">
        <w:t>KK</w:t>
      </w:r>
      <w:r w:rsidR="004339A9" w:rsidRPr="009154C6">
        <w:rPr>
          <w:lang w:val="uk-UA"/>
        </w:rPr>
        <w:t xml:space="preserve"> та №</w:t>
      </w:r>
      <w:r w:rsidR="004339A9" w:rsidRPr="009154C6">
        <w:t> </w:t>
      </w:r>
      <w:r w:rsidR="004339A9" w:rsidRPr="009154C6">
        <w:rPr>
          <w:lang w:val="uk-UA"/>
        </w:rPr>
        <w:t>2/1/2-1/2013/980-КЛ/25 на останньому (с</w:t>
      </w:r>
      <w:r w:rsidR="00423FF2" w:rsidRPr="009154C6">
        <w:rPr>
          <w:lang w:val="uk-UA"/>
        </w:rPr>
        <w:t>ім</w:t>
      </w:r>
      <w:r w:rsidR="004339A9" w:rsidRPr="009154C6">
        <w:rPr>
          <w:lang w:val="uk-UA"/>
        </w:rPr>
        <w:t xml:space="preserve">десятому) кроці зниження етапу зниження стартової вартості за ціною </w:t>
      </w:r>
      <w:r w:rsidR="004339A9" w:rsidRPr="009154C6">
        <w:t>777 130 951,05 грн.</w:t>
      </w:r>
    </w:p>
    <w:p w:rsidR="009A73D1" w:rsidRPr="009154C6" w:rsidRDefault="009A73D1" w:rsidP="009A73D1">
      <w:pPr>
        <w:ind w:left="709"/>
        <w:jc w:val="both"/>
        <w:rPr>
          <w:lang w:val="uk-UA"/>
        </w:rPr>
      </w:pPr>
    </w:p>
    <w:p w:rsidR="001D5E6A" w:rsidRPr="009154C6" w:rsidRDefault="009A73D1" w:rsidP="009A73D1">
      <w:pPr>
        <w:numPr>
          <w:ilvl w:val="0"/>
          <w:numId w:val="4"/>
        </w:numPr>
        <w:tabs>
          <w:tab w:val="clear" w:pos="360"/>
        </w:tabs>
        <w:ind w:left="709" w:hanging="709"/>
        <w:jc w:val="both"/>
        <w:rPr>
          <w:lang w:val="uk-UA"/>
        </w:rPr>
      </w:pPr>
      <w:r w:rsidRPr="009154C6">
        <w:rPr>
          <w:lang w:val="uk-UA"/>
        </w:rPr>
        <w:t xml:space="preserve">Отже, </w:t>
      </w:r>
      <w:r w:rsidR="006B0C10" w:rsidRPr="009154C6">
        <w:rPr>
          <w:lang w:val="uk-UA"/>
        </w:rPr>
        <w:t>наведені вище факти</w:t>
      </w:r>
      <w:r w:rsidR="00D74A11" w:rsidRPr="009154C6">
        <w:rPr>
          <w:lang w:val="uk-UA"/>
        </w:rPr>
        <w:t xml:space="preserve"> є підтвердженням відсутності</w:t>
      </w:r>
      <w:r w:rsidRPr="009154C6">
        <w:rPr>
          <w:lang w:val="uk-UA"/>
        </w:rPr>
        <w:t>, зокрема</w:t>
      </w:r>
      <w:r w:rsidR="00D74A11" w:rsidRPr="009154C6">
        <w:rPr>
          <w:lang w:val="uk-UA"/>
        </w:rPr>
        <w:t xml:space="preserve"> </w:t>
      </w:r>
      <w:r w:rsidR="00423FF2" w:rsidRPr="009154C6">
        <w:rPr>
          <w:lang w:val="uk-UA"/>
        </w:rPr>
        <w:t>в</w:t>
      </w:r>
      <w:r w:rsidR="00D74A11" w:rsidRPr="009154C6">
        <w:rPr>
          <w:lang w:val="uk-UA"/>
        </w:rPr>
        <w:t xml:space="preserve"> ТОВ «ФК «ФІНГРУП ФАКТОР»</w:t>
      </w:r>
      <w:r w:rsidRPr="009154C6">
        <w:rPr>
          <w:lang w:val="uk-UA"/>
        </w:rPr>
        <w:t>,</w:t>
      </w:r>
      <w:r w:rsidR="00D74A11" w:rsidRPr="009154C6">
        <w:rPr>
          <w:lang w:val="uk-UA"/>
        </w:rPr>
        <w:t xml:space="preserve"> дійсного бажання придбати лот</w:t>
      </w:r>
      <w:r w:rsidRPr="009154C6">
        <w:rPr>
          <w:lang w:val="uk-UA"/>
        </w:rPr>
        <w:t xml:space="preserve"> на Аукціоні та </w:t>
      </w:r>
      <w:r w:rsidR="009D7A62" w:rsidRPr="009154C6">
        <w:rPr>
          <w:rFonts w:eastAsia="Calibri"/>
          <w:lang w:val="uk-UA"/>
        </w:rPr>
        <w:t xml:space="preserve">свідчить про наявність </w:t>
      </w:r>
      <w:r w:rsidR="00141394" w:rsidRPr="009154C6">
        <w:rPr>
          <w:rFonts w:eastAsia="Calibri"/>
          <w:lang w:val="uk-UA"/>
        </w:rPr>
        <w:t>погодженої поведінки Відповідачів</w:t>
      </w:r>
      <w:r w:rsidR="006B0C10" w:rsidRPr="009154C6">
        <w:rPr>
          <w:rFonts w:eastAsia="Calibri"/>
          <w:lang w:val="uk-UA"/>
        </w:rPr>
        <w:t>, а також</w:t>
      </w:r>
      <w:r w:rsidR="00141394" w:rsidRPr="009154C6">
        <w:rPr>
          <w:rFonts w:eastAsia="Calibri"/>
          <w:lang w:val="uk-UA"/>
        </w:rPr>
        <w:t xml:space="preserve"> </w:t>
      </w:r>
      <w:r w:rsidR="006B0C10" w:rsidRPr="009154C6">
        <w:rPr>
          <w:rFonts w:eastAsia="Calibri"/>
          <w:lang w:val="uk-UA"/>
        </w:rPr>
        <w:t xml:space="preserve">про </w:t>
      </w:r>
      <w:r w:rsidR="00141394" w:rsidRPr="009154C6">
        <w:rPr>
          <w:rFonts w:eastAsia="Calibri"/>
          <w:lang w:val="uk-UA"/>
        </w:rPr>
        <w:t>небажання учасників конкурувати один з одним за право придбати лот Аукціону.</w:t>
      </w:r>
    </w:p>
    <w:p w:rsidR="0062658F" w:rsidRPr="009154C6" w:rsidRDefault="0062658F" w:rsidP="001845E8">
      <w:pPr>
        <w:pStyle w:val="a"/>
        <w:numPr>
          <w:ilvl w:val="0"/>
          <w:numId w:val="0"/>
        </w:numPr>
        <w:rPr>
          <w:b/>
          <w:bCs/>
          <w:iCs/>
          <w:lang w:val="uk-UA"/>
        </w:rPr>
      </w:pPr>
    </w:p>
    <w:p w:rsidR="003A6A1D" w:rsidRPr="009154C6" w:rsidRDefault="003A6A1D" w:rsidP="005803CC">
      <w:pPr>
        <w:pStyle w:val="a"/>
        <w:numPr>
          <w:ilvl w:val="0"/>
          <w:numId w:val="0"/>
        </w:numPr>
        <w:rPr>
          <w:b/>
          <w:bCs/>
          <w:iCs/>
          <w:sz w:val="32"/>
          <w:szCs w:val="32"/>
          <w:lang w:val="uk-UA"/>
        </w:rPr>
      </w:pPr>
    </w:p>
    <w:p w:rsidR="005803CC" w:rsidRPr="009154C6" w:rsidRDefault="003A6A1D" w:rsidP="005803CC">
      <w:pPr>
        <w:pStyle w:val="a"/>
        <w:numPr>
          <w:ilvl w:val="0"/>
          <w:numId w:val="0"/>
        </w:numPr>
        <w:rPr>
          <w:b/>
          <w:bCs/>
          <w:iCs/>
          <w:lang w:val="uk-UA"/>
        </w:rPr>
      </w:pPr>
      <w:r w:rsidRPr="009154C6">
        <w:rPr>
          <w:b/>
          <w:bCs/>
          <w:iCs/>
          <w:lang w:val="uk-UA"/>
        </w:rPr>
        <w:t>4.12</w:t>
      </w:r>
      <w:r w:rsidR="00423FF2" w:rsidRPr="009154C6">
        <w:rPr>
          <w:b/>
          <w:bCs/>
          <w:iCs/>
          <w:lang w:val="uk-UA"/>
        </w:rPr>
        <w:t>.</w:t>
      </w:r>
      <w:r w:rsidRPr="009154C6">
        <w:rPr>
          <w:b/>
          <w:bCs/>
          <w:iCs/>
          <w:lang w:val="uk-UA"/>
        </w:rPr>
        <w:t xml:space="preserve">    </w:t>
      </w:r>
      <w:r w:rsidR="005803CC" w:rsidRPr="009154C6">
        <w:rPr>
          <w:b/>
          <w:bCs/>
          <w:iCs/>
          <w:lang w:val="uk-UA"/>
        </w:rPr>
        <w:t>Попередні домовленості щодо предмет</w:t>
      </w:r>
      <w:r w:rsidR="00423FF2" w:rsidRPr="009154C6">
        <w:rPr>
          <w:b/>
          <w:bCs/>
          <w:iCs/>
          <w:lang w:val="uk-UA"/>
        </w:rPr>
        <w:t>а</w:t>
      </w:r>
      <w:r w:rsidR="005803CC" w:rsidRPr="009154C6">
        <w:rPr>
          <w:b/>
          <w:bCs/>
          <w:iCs/>
          <w:lang w:val="uk-UA"/>
        </w:rPr>
        <w:t xml:space="preserve"> Аукціону</w:t>
      </w:r>
    </w:p>
    <w:p w:rsidR="00DF1B0C" w:rsidRPr="009154C6" w:rsidRDefault="00DF1B0C" w:rsidP="005803CC">
      <w:pPr>
        <w:pStyle w:val="a"/>
        <w:numPr>
          <w:ilvl w:val="0"/>
          <w:numId w:val="0"/>
        </w:numPr>
        <w:rPr>
          <w:b/>
          <w:bCs/>
          <w:iCs/>
          <w:lang w:val="uk-UA"/>
        </w:rPr>
      </w:pPr>
    </w:p>
    <w:p w:rsidR="00DF1B0C" w:rsidRPr="009154C6" w:rsidRDefault="006C2E62" w:rsidP="00DF1B0C">
      <w:pPr>
        <w:numPr>
          <w:ilvl w:val="0"/>
          <w:numId w:val="4"/>
        </w:numPr>
        <w:ind w:left="709" w:hanging="709"/>
        <w:jc w:val="both"/>
        <w:rPr>
          <w:lang w:val="uk-UA"/>
        </w:rPr>
      </w:pPr>
      <w:r w:rsidRPr="009154C6">
        <w:rPr>
          <w:lang w:val="uk-UA"/>
        </w:rPr>
        <w:t>Листом від 15.11.2019 № 15/11/19 (вх. № 8-01/13522 від 18.11.2019) ТОВ «СОЛТЕКС КАПІТАЛ» надало Комітет</w:t>
      </w:r>
      <w:r w:rsidR="00423FF2" w:rsidRPr="009154C6">
        <w:rPr>
          <w:lang w:val="uk-UA"/>
        </w:rPr>
        <w:t>у</w:t>
      </w:r>
      <w:r w:rsidRPr="009154C6">
        <w:rPr>
          <w:lang w:val="uk-UA"/>
        </w:rPr>
        <w:t xml:space="preserve"> </w:t>
      </w:r>
      <w:r w:rsidR="00967FE2" w:rsidRPr="009154C6">
        <w:rPr>
          <w:lang w:val="uk-UA"/>
        </w:rPr>
        <w:t xml:space="preserve">копію </w:t>
      </w:r>
      <w:r w:rsidR="004156AD" w:rsidRPr="009154C6">
        <w:rPr>
          <w:lang w:val="uk-UA"/>
        </w:rPr>
        <w:t>догов</w:t>
      </w:r>
      <w:r w:rsidR="00967FE2" w:rsidRPr="009154C6">
        <w:rPr>
          <w:lang w:val="uk-UA"/>
        </w:rPr>
        <w:t>ору</w:t>
      </w:r>
      <w:r w:rsidR="004156AD" w:rsidRPr="009154C6">
        <w:rPr>
          <w:lang w:val="uk-UA"/>
        </w:rPr>
        <w:t xml:space="preserve"> факторингу від 05.02.2019 б/н</w:t>
      </w:r>
      <w:r w:rsidR="00EA3AB3" w:rsidRPr="009154C6">
        <w:rPr>
          <w:lang w:val="uk-UA"/>
        </w:rPr>
        <w:t xml:space="preserve"> (далі –</w:t>
      </w:r>
      <w:r w:rsidR="00F93C8C" w:rsidRPr="009154C6">
        <w:rPr>
          <w:lang w:val="uk-UA"/>
        </w:rPr>
        <w:t xml:space="preserve"> </w:t>
      </w:r>
      <w:r w:rsidR="00EA3AB3" w:rsidRPr="009154C6">
        <w:rPr>
          <w:lang w:val="uk-UA"/>
        </w:rPr>
        <w:t>договір факторингу № 1)</w:t>
      </w:r>
      <w:r w:rsidR="004156AD" w:rsidRPr="009154C6">
        <w:rPr>
          <w:lang w:val="uk-UA"/>
        </w:rPr>
        <w:t>, укладен</w:t>
      </w:r>
      <w:r w:rsidR="00423FF2" w:rsidRPr="009154C6">
        <w:rPr>
          <w:lang w:val="uk-UA"/>
        </w:rPr>
        <w:t>ого</w:t>
      </w:r>
      <w:r w:rsidR="004156AD" w:rsidRPr="009154C6">
        <w:rPr>
          <w:lang w:val="uk-UA"/>
        </w:rPr>
        <w:t xml:space="preserve"> між ним та його конкурентом на Аукціоні – </w:t>
      </w:r>
      <w:r w:rsidR="00760C10" w:rsidRPr="009154C6">
        <w:rPr>
          <w:lang w:val="uk-UA"/>
        </w:rPr>
        <w:t xml:space="preserve">                </w:t>
      </w:r>
      <w:r w:rsidR="004156AD" w:rsidRPr="009154C6">
        <w:rPr>
          <w:bCs/>
          <w:iCs/>
          <w:lang w:val="uk-UA"/>
        </w:rPr>
        <w:t xml:space="preserve">ТОВ «ФК «ТОЛКФІН». </w:t>
      </w:r>
    </w:p>
    <w:p w:rsidR="00DF1B0C" w:rsidRPr="009154C6" w:rsidRDefault="00DF1B0C" w:rsidP="00DF1B0C">
      <w:pPr>
        <w:ind w:left="709"/>
        <w:jc w:val="both"/>
        <w:rPr>
          <w:lang w:val="uk-UA"/>
        </w:rPr>
      </w:pPr>
    </w:p>
    <w:p w:rsidR="00DF1B0C" w:rsidRPr="009154C6" w:rsidRDefault="004156AD" w:rsidP="00DF1B0C">
      <w:pPr>
        <w:numPr>
          <w:ilvl w:val="0"/>
          <w:numId w:val="4"/>
        </w:numPr>
        <w:ind w:left="709" w:hanging="709"/>
        <w:jc w:val="both"/>
        <w:rPr>
          <w:lang w:val="uk-UA"/>
        </w:rPr>
      </w:pPr>
      <w:r w:rsidRPr="009154C6">
        <w:rPr>
          <w:lang w:val="uk-UA"/>
        </w:rPr>
        <w:t xml:space="preserve">Слід зазначити, що дата укладення цього договору є також датою </w:t>
      </w:r>
      <w:proofErr w:type="spellStart"/>
      <w:r w:rsidRPr="009154C6">
        <w:rPr>
          <w:lang w:val="uk-UA"/>
        </w:rPr>
        <w:t>безпоседнього</w:t>
      </w:r>
      <w:proofErr w:type="spellEnd"/>
      <w:r w:rsidRPr="009154C6">
        <w:rPr>
          <w:lang w:val="uk-UA"/>
        </w:rPr>
        <w:t xml:space="preserve"> проведення Аукціону та передує даті укладення договору купівлі-продажу (відступлення) прав вимоги за кредитними договорами від 05.03.2019 № 37/2012-КК та 2/1/2-1/2013/980-КЛ/25), який було укладено 05.03.2019 між ПАТ «КБ «НАДРА» і                         ТОВ «СОЛТЕКС КАПІТАЛ» за результатами Аукціону</w:t>
      </w:r>
      <w:r w:rsidR="00423FF2" w:rsidRPr="009154C6">
        <w:rPr>
          <w:lang w:val="uk-UA"/>
        </w:rPr>
        <w:t>.</w:t>
      </w:r>
      <w:r w:rsidRPr="009154C6">
        <w:rPr>
          <w:lang w:val="uk-UA"/>
        </w:rPr>
        <w:t xml:space="preserve"> </w:t>
      </w:r>
    </w:p>
    <w:p w:rsidR="00DF1B0C" w:rsidRPr="009154C6" w:rsidRDefault="00DF1B0C" w:rsidP="00DF1B0C">
      <w:pPr>
        <w:ind w:left="709"/>
        <w:jc w:val="both"/>
        <w:rPr>
          <w:lang w:val="uk-UA"/>
        </w:rPr>
      </w:pPr>
    </w:p>
    <w:p w:rsidR="00DF1B0C" w:rsidRPr="009154C6" w:rsidRDefault="00DF1B0C" w:rsidP="00DF1B0C">
      <w:pPr>
        <w:numPr>
          <w:ilvl w:val="0"/>
          <w:numId w:val="4"/>
        </w:numPr>
        <w:ind w:left="709" w:hanging="709"/>
        <w:jc w:val="both"/>
        <w:rPr>
          <w:lang w:val="uk-UA"/>
        </w:rPr>
      </w:pPr>
      <w:r w:rsidRPr="009154C6">
        <w:rPr>
          <w:lang w:val="uk-UA"/>
        </w:rPr>
        <w:t>Відповідно до пункту 1.1 зазначеного договору факторингу від 05.02.2019 б/н Клієнт (Первісний Кредитор, тобто ТОВ «СОЛТЕКС КАП</w:t>
      </w:r>
      <w:r w:rsidR="00760C10" w:rsidRPr="009154C6">
        <w:rPr>
          <w:lang w:val="uk-UA"/>
        </w:rPr>
        <w:t xml:space="preserve">ІТАЛ») зобов’язується протягом </w:t>
      </w:r>
      <w:r w:rsidR="00423FF2" w:rsidRPr="009154C6">
        <w:rPr>
          <w:lang w:val="uk-UA"/>
        </w:rPr>
        <w:t xml:space="preserve">                </w:t>
      </w:r>
      <w:r w:rsidRPr="009154C6">
        <w:rPr>
          <w:lang w:val="uk-UA"/>
        </w:rPr>
        <w:t xml:space="preserve">30 </w:t>
      </w:r>
      <w:r w:rsidR="00EA0A77" w:rsidRPr="009154C6">
        <w:rPr>
          <w:lang w:val="uk-UA"/>
        </w:rPr>
        <w:t>(</w:t>
      </w:r>
      <w:r w:rsidRPr="009154C6">
        <w:rPr>
          <w:lang w:val="uk-UA"/>
        </w:rPr>
        <w:t>тридцят</w:t>
      </w:r>
      <w:r w:rsidR="00760C10" w:rsidRPr="009154C6">
        <w:rPr>
          <w:lang w:val="uk-UA"/>
        </w:rPr>
        <w:t>и</w:t>
      </w:r>
      <w:r w:rsidRPr="009154C6">
        <w:rPr>
          <w:lang w:val="uk-UA"/>
        </w:rPr>
        <w:t xml:space="preserve"> днів</w:t>
      </w:r>
      <w:r w:rsidR="00EA0A77" w:rsidRPr="009154C6">
        <w:rPr>
          <w:lang w:val="uk-UA"/>
        </w:rPr>
        <w:t>)</w:t>
      </w:r>
      <w:r w:rsidRPr="009154C6">
        <w:rPr>
          <w:lang w:val="uk-UA"/>
        </w:rPr>
        <w:t xml:space="preserve"> з моменту підписання цього договору передати, а Фактор (Новий Кредитор, тобто ТОВ «ФК «ТОЛКФІН») прийняти </w:t>
      </w:r>
      <w:r w:rsidR="00423FF2" w:rsidRPr="009154C6">
        <w:rPr>
          <w:lang w:val="uk-UA"/>
        </w:rPr>
        <w:t>в</w:t>
      </w:r>
      <w:r w:rsidRPr="009154C6">
        <w:rPr>
          <w:lang w:val="uk-UA"/>
        </w:rPr>
        <w:t xml:space="preserve"> майбутньому право грошової вимоги, що буде належати Клієнту</w:t>
      </w:r>
      <w:r w:rsidR="00423FF2" w:rsidRPr="009154C6">
        <w:rPr>
          <w:lang w:val="uk-UA"/>
        </w:rPr>
        <w:t>,</w:t>
      </w:r>
      <w:r w:rsidRPr="009154C6">
        <w:rPr>
          <w:lang w:val="uk-UA"/>
        </w:rPr>
        <w:t xml:space="preserve"> і Фактор стане в майбутньому креди</w:t>
      </w:r>
      <w:r w:rsidR="00423FF2" w:rsidRPr="009154C6">
        <w:rPr>
          <w:lang w:val="uk-UA"/>
        </w:rPr>
        <w:t xml:space="preserve">тором за Кредитними договорами </w:t>
      </w:r>
      <w:r w:rsidRPr="009154C6">
        <w:rPr>
          <w:lang w:val="uk-UA"/>
        </w:rPr>
        <w:t>№</w:t>
      </w:r>
      <w:r w:rsidR="00423FF2" w:rsidRPr="009154C6">
        <w:rPr>
          <w:lang w:val="uk-UA"/>
        </w:rPr>
        <w:t> </w:t>
      </w:r>
      <w:r w:rsidRPr="009154C6">
        <w:rPr>
          <w:lang w:val="uk-UA"/>
        </w:rPr>
        <w:t>37/20112-КК</w:t>
      </w:r>
      <w:r w:rsidR="00423FF2" w:rsidRPr="009154C6">
        <w:rPr>
          <w:lang w:val="uk-UA"/>
        </w:rPr>
        <w:t>,</w:t>
      </w:r>
      <w:r w:rsidRPr="009154C6">
        <w:rPr>
          <w:lang w:val="uk-UA"/>
        </w:rPr>
        <w:t xml:space="preserve"> № 2/1/2-1/2013/980-КЛ/25, які було </w:t>
      </w:r>
      <w:r w:rsidRPr="009154C6">
        <w:rPr>
          <w:lang w:val="uk-UA"/>
        </w:rPr>
        <w:lastRenderedPageBreak/>
        <w:t>укладено з ПАТ «БАНК КЛІРИНГОВИЙ ДІМ» та ПАТ «Комерційний банк «НАДРА» (далі – БАНК) із забезпеченням: Іпотека земельних ділянок 5,6152 га, 6,6548 га</w:t>
      </w:r>
      <w:r w:rsidR="00423FF2" w:rsidRPr="009154C6">
        <w:rPr>
          <w:lang w:val="uk-UA"/>
        </w:rPr>
        <w:t xml:space="preserve">                 </w:t>
      </w:r>
      <w:r w:rsidRPr="009154C6">
        <w:rPr>
          <w:lang w:val="uk-UA"/>
        </w:rPr>
        <w:t xml:space="preserve"> 3,4500 га за адресою: м. Київ, вул. Кільцева дорога,</w:t>
      </w:r>
      <w:r w:rsidR="00423FF2" w:rsidRPr="009154C6">
        <w:rPr>
          <w:lang w:val="uk-UA"/>
        </w:rPr>
        <w:t> </w:t>
      </w:r>
      <w:r w:rsidRPr="009154C6">
        <w:rPr>
          <w:lang w:val="uk-UA"/>
        </w:rPr>
        <w:t>1, 1а, а також майнові права на об’єкт незавершеного будівництва, а саме: багатофункц</w:t>
      </w:r>
      <w:r w:rsidR="00464593" w:rsidRPr="009154C6">
        <w:rPr>
          <w:lang w:val="uk-UA"/>
        </w:rPr>
        <w:t>іональний торгівельно-розважаль</w:t>
      </w:r>
      <w:r w:rsidRPr="009154C6">
        <w:rPr>
          <w:lang w:val="uk-UA"/>
        </w:rPr>
        <w:t>ний комплекс з паркінгом, що є складовою частиною проекту «Житлова та громадська забудова з автовокзалом території за адресою: м. Київ, вул. Кільцева дорога, 1, 1а, 1в, які були укладені між Клієнтом і Боржником, за плату в сумі, що дорівнює 50 % (п’ятдесят відсотків) від ціни, за яку таке право вимоги було придбане Клієнтом.</w:t>
      </w:r>
    </w:p>
    <w:p w:rsidR="00DF1B0C" w:rsidRPr="009154C6" w:rsidRDefault="00DF1B0C" w:rsidP="00DF1B0C">
      <w:pPr>
        <w:ind w:left="709"/>
        <w:jc w:val="both"/>
        <w:rPr>
          <w:lang w:val="uk-UA"/>
        </w:rPr>
      </w:pPr>
    </w:p>
    <w:p w:rsidR="00DF1B0C" w:rsidRPr="009154C6" w:rsidRDefault="00423FF2" w:rsidP="00DF1B0C">
      <w:pPr>
        <w:numPr>
          <w:ilvl w:val="0"/>
          <w:numId w:val="4"/>
        </w:numPr>
        <w:ind w:left="709" w:hanging="709"/>
        <w:jc w:val="both"/>
        <w:rPr>
          <w:lang w:val="uk-UA"/>
        </w:rPr>
      </w:pPr>
      <w:r w:rsidRPr="009154C6">
        <w:rPr>
          <w:rFonts w:eastAsia="Calibri"/>
          <w:bCs/>
          <w:iCs/>
          <w:lang w:val="uk-UA"/>
        </w:rPr>
        <w:t xml:space="preserve">Отже, згідно з </w:t>
      </w:r>
      <w:r w:rsidR="00550309" w:rsidRPr="009154C6">
        <w:rPr>
          <w:rFonts w:eastAsia="Calibri"/>
          <w:bCs/>
          <w:iCs/>
          <w:lang w:val="uk-UA"/>
        </w:rPr>
        <w:t>цим</w:t>
      </w:r>
      <w:r w:rsidR="00DF1B0C" w:rsidRPr="009154C6">
        <w:rPr>
          <w:rFonts w:eastAsia="Calibri"/>
          <w:bCs/>
          <w:iCs/>
          <w:lang w:val="uk-UA"/>
        </w:rPr>
        <w:t xml:space="preserve"> договором ТОВ «СОЛТЕКС КАПІТАЛ» надало право своєму конкуренту на Аукціоні (ТОВ «ФК «ТОЛКФІН») вимагати від боржників                       (ТОВ «МЕГАПОЛІСЖИТЛОБУД» і ТОВ «ДХ ІНВЕСТ НЕРУХОМІСТЬ») належного вик</w:t>
      </w:r>
      <w:r w:rsidR="00550309" w:rsidRPr="009154C6">
        <w:rPr>
          <w:rFonts w:eastAsia="Calibri"/>
          <w:bCs/>
          <w:iCs/>
          <w:lang w:val="uk-UA"/>
        </w:rPr>
        <w:t>онання всіх зобов’язань за вище</w:t>
      </w:r>
      <w:r w:rsidR="00DF1B0C" w:rsidRPr="009154C6">
        <w:rPr>
          <w:rFonts w:eastAsia="Calibri"/>
          <w:bCs/>
          <w:iCs/>
          <w:lang w:val="uk-UA"/>
        </w:rPr>
        <w:t>вказаними Кредитними договорами.</w:t>
      </w:r>
    </w:p>
    <w:p w:rsidR="00EA3AB3" w:rsidRPr="009154C6" w:rsidRDefault="00EA3AB3" w:rsidP="00EA3AB3">
      <w:pPr>
        <w:pStyle w:val="a"/>
        <w:numPr>
          <w:ilvl w:val="0"/>
          <w:numId w:val="0"/>
        </w:numPr>
        <w:ind w:left="1353"/>
        <w:rPr>
          <w:lang w:val="uk-UA"/>
        </w:rPr>
      </w:pPr>
    </w:p>
    <w:p w:rsidR="00155F5F" w:rsidRPr="009154C6" w:rsidRDefault="00155F5F" w:rsidP="00155F5F">
      <w:pPr>
        <w:numPr>
          <w:ilvl w:val="0"/>
          <w:numId w:val="4"/>
        </w:numPr>
        <w:ind w:left="709" w:hanging="709"/>
        <w:jc w:val="both"/>
        <w:rPr>
          <w:lang w:val="uk-UA"/>
        </w:rPr>
      </w:pPr>
      <w:r w:rsidRPr="009154C6">
        <w:rPr>
          <w:i/>
          <w:lang w:val="uk-UA"/>
        </w:rPr>
        <w:t>(Інформація з обмеженим доступом).</w:t>
      </w:r>
    </w:p>
    <w:p w:rsidR="00F93C8C" w:rsidRPr="009154C6" w:rsidRDefault="00155F5F" w:rsidP="00155F5F">
      <w:pPr>
        <w:ind w:left="709"/>
        <w:jc w:val="both"/>
        <w:rPr>
          <w:lang w:val="uk-UA"/>
        </w:rPr>
      </w:pPr>
      <w:r w:rsidRPr="009154C6">
        <w:rPr>
          <w:i/>
          <w:lang w:val="uk-UA"/>
        </w:rPr>
        <w:t xml:space="preserve"> </w:t>
      </w:r>
    </w:p>
    <w:p w:rsidR="00155F5F" w:rsidRPr="009154C6" w:rsidRDefault="00155F5F" w:rsidP="00155F5F">
      <w:pPr>
        <w:numPr>
          <w:ilvl w:val="0"/>
          <w:numId w:val="4"/>
        </w:numPr>
        <w:ind w:left="709" w:hanging="709"/>
        <w:jc w:val="both"/>
        <w:rPr>
          <w:lang w:val="uk-UA"/>
        </w:rPr>
      </w:pPr>
      <w:r w:rsidRPr="009154C6">
        <w:rPr>
          <w:i/>
          <w:lang w:val="uk-UA"/>
        </w:rPr>
        <w:t xml:space="preserve">(Інформація з обмеженим доступом). </w:t>
      </w:r>
    </w:p>
    <w:p w:rsidR="00155F5F" w:rsidRPr="009154C6" w:rsidRDefault="00155F5F" w:rsidP="00155F5F">
      <w:pPr>
        <w:ind w:left="709"/>
        <w:jc w:val="both"/>
        <w:rPr>
          <w:lang w:val="uk-UA"/>
        </w:rPr>
      </w:pPr>
    </w:p>
    <w:p w:rsidR="009B2C81" w:rsidRPr="009154C6" w:rsidRDefault="00155F5F" w:rsidP="009B2C81">
      <w:pPr>
        <w:numPr>
          <w:ilvl w:val="0"/>
          <w:numId w:val="4"/>
        </w:numPr>
        <w:ind w:left="709" w:hanging="709"/>
        <w:jc w:val="both"/>
        <w:rPr>
          <w:lang w:val="uk-UA"/>
        </w:rPr>
      </w:pPr>
      <w:r w:rsidRPr="009154C6">
        <w:rPr>
          <w:i/>
          <w:lang w:val="uk-UA"/>
        </w:rPr>
        <w:t>(Інформація з обмеженим доступом)</w:t>
      </w:r>
      <w:r w:rsidRPr="009154C6">
        <w:rPr>
          <w:lang w:val="uk-UA"/>
        </w:rPr>
        <w:t>.</w:t>
      </w:r>
    </w:p>
    <w:p w:rsidR="009B2C81" w:rsidRPr="009154C6" w:rsidRDefault="009B2C81" w:rsidP="009B2C81">
      <w:pPr>
        <w:jc w:val="both"/>
        <w:rPr>
          <w:lang w:val="uk-UA"/>
        </w:rPr>
      </w:pPr>
    </w:p>
    <w:p w:rsidR="009B2C81" w:rsidRPr="009154C6" w:rsidRDefault="008F1FAC" w:rsidP="009B2C81">
      <w:pPr>
        <w:numPr>
          <w:ilvl w:val="0"/>
          <w:numId w:val="4"/>
        </w:numPr>
        <w:ind w:left="709" w:hanging="709"/>
        <w:jc w:val="both"/>
        <w:rPr>
          <w:lang w:val="uk-UA"/>
        </w:rPr>
      </w:pPr>
      <w:r w:rsidRPr="009154C6">
        <w:rPr>
          <w:bCs/>
          <w:iCs/>
          <w:lang w:val="uk-UA"/>
        </w:rPr>
        <w:t>Тобто</w:t>
      </w:r>
      <w:r w:rsidR="00AE42BF" w:rsidRPr="009154C6">
        <w:rPr>
          <w:bCs/>
          <w:iCs/>
          <w:lang w:val="uk-UA"/>
        </w:rPr>
        <w:t xml:space="preserve">, двоє </w:t>
      </w:r>
      <w:r w:rsidRPr="009154C6">
        <w:rPr>
          <w:bCs/>
          <w:iCs/>
          <w:lang w:val="uk-UA"/>
        </w:rPr>
        <w:t>з т</w:t>
      </w:r>
      <w:r w:rsidR="00264E35" w:rsidRPr="009154C6">
        <w:rPr>
          <w:bCs/>
          <w:iCs/>
          <w:lang w:val="uk-UA"/>
        </w:rPr>
        <w:t>р</w:t>
      </w:r>
      <w:r w:rsidRPr="009154C6">
        <w:rPr>
          <w:bCs/>
          <w:iCs/>
          <w:lang w:val="uk-UA"/>
        </w:rPr>
        <w:t>ьох учасн</w:t>
      </w:r>
      <w:r w:rsidR="00C8681B" w:rsidRPr="009154C6">
        <w:rPr>
          <w:bCs/>
          <w:iCs/>
          <w:lang w:val="uk-UA"/>
        </w:rPr>
        <w:t>и</w:t>
      </w:r>
      <w:r w:rsidRPr="009154C6">
        <w:rPr>
          <w:bCs/>
          <w:iCs/>
          <w:lang w:val="uk-UA"/>
        </w:rPr>
        <w:t>ків Аукціону (</w:t>
      </w:r>
      <w:r w:rsidRPr="009154C6">
        <w:rPr>
          <w:rFonts w:eastAsia="Calibri"/>
          <w:bCs/>
          <w:iCs/>
          <w:lang w:val="uk-UA"/>
        </w:rPr>
        <w:t xml:space="preserve">ТОВ «ФК «ТОЛКФІН» і ТОВ «СОЛТЕКС КАПІТАЛ») уклали між собою </w:t>
      </w:r>
      <w:r w:rsidRPr="009154C6">
        <w:rPr>
          <w:bCs/>
          <w:iCs/>
          <w:lang w:val="uk-UA"/>
        </w:rPr>
        <w:t>протилежні за змістом</w:t>
      </w:r>
      <w:r w:rsidRPr="009154C6">
        <w:rPr>
          <w:rFonts w:eastAsia="Calibri"/>
          <w:bCs/>
          <w:iCs/>
          <w:lang w:val="uk-UA"/>
        </w:rPr>
        <w:t xml:space="preserve"> договори факторингу </w:t>
      </w:r>
      <w:r w:rsidR="00AE42BF" w:rsidRPr="009154C6">
        <w:rPr>
          <w:rFonts w:eastAsia="Calibri"/>
          <w:bCs/>
          <w:iCs/>
          <w:lang w:val="uk-UA"/>
        </w:rPr>
        <w:t>в</w:t>
      </w:r>
      <w:r w:rsidRPr="009154C6">
        <w:rPr>
          <w:rFonts w:eastAsia="Calibri"/>
          <w:bCs/>
          <w:iCs/>
          <w:lang w:val="uk-UA"/>
        </w:rPr>
        <w:t xml:space="preserve"> день проведення Аукціону</w:t>
      </w:r>
      <w:r w:rsidRPr="009154C6">
        <w:rPr>
          <w:bCs/>
          <w:iCs/>
          <w:lang w:val="uk-UA"/>
        </w:rPr>
        <w:t>.</w:t>
      </w:r>
    </w:p>
    <w:p w:rsidR="009B2C81" w:rsidRPr="009154C6" w:rsidRDefault="009B2C81" w:rsidP="009B2C81">
      <w:pPr>
        <w:ind w:left="709"/>
        <w:jc w:val="both"/>
        <w:rPr>
          <w:lang w:val="uk-UA"/>
        </w:rPr>
      </w:pPr>
    </w:p>
    <w:p w:rsidR="00603DFC" w:rsidRPr="009154C6" w:rsidRDefault="00603DFC" w:rsidP="00603DFC">
      <w:pPr>
        <w:numPr>
          <w:ilvl w:val="0"/>
          <w:numId w:val="4"/>
        </w:numPr>
        <w:ind w:left="709" w:hanging="709"/>
        <w:jc w:val="both"/>
        <w:rPr>
          <w:lang w:val="uk-UA"/>
        </w:rPr>
      </w:pPr>
      <w:r w:rsidRPr="009154C6">
        <w:rPr>
          <w:i/>
          <w:lang w:val="uk-UA"/>
        </w:rPr>
        <w:t>(Інформація з обмеженим доступом)</w:t>
      </w:r>
      <w:r w:rsidRPr="009154C6">
        <w:rPr>
          <w:lang w:val="uk-UA"/>
        </w:rPr>
        <w:t>.</w:t>
      </w:r>
    </w:p>
    <w:p w:rsidR="00603DFC" w:rsidRPr="009154C6" w:rsidRDefault="001F5713" w:rsidP="00603DFC">
      <w:pPr>
        <w:numPr>
          <w:ilvl w:val="0"/>
          <w:numId w:val="4"/>
        </w:numPr>
        <w:spacing w:before="240"/>
        <w:ind w:left="709" w:hanging="709"/>
        <w:jc w:val="both"/>
        <w:rPr>
          <w:lang w:val="uk-UA"/>
        </w:rPr>
      </w:pPr>
      <w:r w:rsidRPr="009154C6">
        <w:rPr>
          <w:rFonts w:eastAsia="Calibri"/>
          <w:bCs/>
          <w:iCs/>
          <w:lang w:val="uk-UA"/>
        </w:rPr>
        <w:t xml:space="preserve">Отже, </w:t>
      </w:r>
      <w:r w:rsidRPr="009154C6">
        <w:rPr>
          <w:lang w:val="uk-UA"/>
        </w:rPr>
        <w:t>наведені вище факти слугують підтвердженням обізнаності цих товариств стосовно участі один одного в Аукціоні.</w:t>
      </w:r>
    </w:p>
    <w:p w:rsidR="00603DFC" w:rsidRPr="009154C6" w:rsidRDefault="00603DFC" w:rsidP="00603DFC">
      <w:pPr>
        <w:spacing w:before="240"/>
        <w:ind w:left="709"/>
        <w:jc w:val="both"/>
        <w:rPr>
          <w:sz w:val="10"/>
          <w:szCs w:val="10"/>
          <w:lang w:val="uk-UA"/>
        </w:rPr>
      </w:pPr>
    </w:p>
    <w:p w:rsidR="00603DFC" w:rsidRPr="009154C6" w:rsidRDefault="00603DFC" w:rsidP="00603DFC">
      <w:pPr>
        <w:numPr>
          <w:ilvl w:val="0"/>
          <w:numId w:val="4"/>
        </w:numPr>
        <w:ind w:left="709" w:hanging="709"/>
        <w:jc w:val="both"/>
        <w:rPr>
          <w:lang w:val="uk-UA"/>
        </w:rPr>
      </w:pPr>
      <w:r w:rsidRPr="009154C6">
        <w:rPr>
          <w:i/>
          <w:lang w:val="uk-UA"/>
        </w:rPr>
        <w:t xml:space="preserve"> (Інформація з обмеженим доступом)</w:t>
      </w:r>
      <w:r w:rsidRPr="009154C6">
        <w:rPr>
          <w:lang w:val="uk-UA"/>
        </w:rPr>
        <w:t>.</w:t>
      </w:r>
    </w:p>
    <w:p w:rsidR="00603DFC" w:rsidRPr="009154C6" w:rsidRDefault="00603DFC" w:rsidP="00603DFC">
      <w:pPr>
        <w:ind w:left="709"/>
        <w:jc w:val="both"/>
        <w:rPr>
          <w:lang w:val="uk-UA"/>
        </w:rPr>
      </w:pPr>
    </w:p>
    <w:p w:rsidR="00603DFC" w:rsidRPr="009154C6" w:rsidRDefault="00603DFC" w:rsidP="00603DFC">
      <w:pPr>
        <w:numPr>
          <w:ilvl w:val="0"/>
          <w:numId w:val="4"/>
        </w:numPr>
        <w:ind w:left="709" w:hanging="709"/>
        <w:jc w:val="both"/>
        <w:rPr>
          <w:lang w:val="uk-UA"/>
        </w:rPr>
      </w:pPr>
      <w:r w:rsidRPr="009154C6">
        <w:rPr>
          <w:i/>
          <w:lang w:val="uk-UA"/>
        </w:rPr>
        <w:t>(Інформація з обмеженим доступом)</w:t>
      </w:r>
      <w:r w:rsidRPr="009154C6">
        <w:rPr>
          <w:lang w:val="uk-UA"/>
        </w:rPr>
        <w:t>.</w:t>
      </w:r>
    </w:p>
    <w:p w:rsidR="00603DFC" w:rsidRPr="009154C6" w:rsidRDefault="00603DFC" w:rsidP="00603DFC">
      <w:pPr>
        <w:ind w:left="709"/>
        <w:jc w:val="both"/>
        <w:rPr>
          <w:lang w:val="uk-UA"/>
        </w:rPr>
      </w:pPr>
    </w:p>
    <w:p w:rsidR="00603DFC" w:rsidRPr="009154C6" w:rsidRDefault="00603DFC" w:rsidP="00603DFC">
      <w:pPr>
        <w:numPr>
          <w:ilvl w:val="0"/>
          <w:numId w:val="4"/>
        </w:numPr>
        <w:ind w:left="709" w:hanging="709"/>
        <w:jc w:val="both"/>
        <w:rPr>
          <w:lang w:val="uk-UA"/>
        </w:rPr>
      </w:pPr>
      <w:r w:rsidRPr="009154C6">
        <w:rPr>
          <w:i/>
          <w:lang w:val="uk-UA"/>
        </w:rPr>
        <w:t>(Інформація з обмеженим доступом)</w:t>
      </w:r>
      <w:r w:rsidRPr="009154C6">
        <w:rPr>
          <w:lang w:val="uk-UA"/>
        </w:rPr>
        <w:t>.</w:t>
      </w:r>
    </w:p>
    <w:p w:rsidR="00603DFC" w:rsidRPr="009154C6" w:rsidRDefault="00603DFC" w:rsidP="00603DFC">
      <w:pPr>
        <w:ind w:left="709"/>
        <w:jc w:val="both"/>
        <w:rPr>
          <w:lang w:val="uk-UA"/>
        </w:rPr>
      </w:pPr>
    </w:p>
    <w:p w:rsidR="00603DFC" w:rsidRPr="009154C6" w:rsidRDefault="00603DFC" w:rsidP="00603DFC">
      <w:pPr>
        <w:numPr>
          <w:ilvl w:val="0"/>
          <w:numId w:val="4"/>
        </w:numPr>
        <w:ind w:left="709" w:hanging="709"/>
        <w:jc w:val="both"/>
        <w:rPr>
          <w:lang w:val="uk-UA"/>
        </w:rPr>
      </w:pPr>
      <w:r w:rsidRPr="009154C6">
        <w:rPr>
          <w:i/>
          <w:lang w:val="uk-UA"/>
        </w:rPr>
        <w:t>(Інформація з обмеженим доступом)</w:t>
      </w:r>
      <w:r w:rsidRPr="009154C6">
        <w:rPr>
          <w:lang w:val="uk-UA"/>
        </w:rPr>
        <w:t>.</w:t>
      </w:r>
    </w:p>
    <w:p w:rsidR="00603DFC" w:rsidRPr="009154C6" w:rsidRDefault="00603DFC" w:rsidP="00603DFC">
      <w:pPr>
        <w:ind w:left="709"/>
        <w:jc w:val="both"/>
        <w:rPr>
          <w:lang w:val="uk-UA"/>
        </w:rPr>
      </w:pPr>
    </w:p>
    <w:p w:rsidR="00603DFC" w:rsidRPr="009154C6" w:rsidRDefault="00603DFC" w:rsidP="00603DFC">
      <w:pPr>
        <w:numPr>
          <w:ilvl w:val="0"/>
          <w:numId w:val="4"/>
        </w:numPr>
        <w:ind w:left="709" w:hanging="709"/>
        <w:jc w:val="both"/>
        <w:rPr>
          <w:lang w:val="uk-UA"/>
        </w:rPr>
      </w:pPr>
      <w:r w:rsidRPr="009154C6">
        <w:rPr>
          <w:i/>
          <w:lang w:val="uk-UA"/>
        </w:rPr>
        <w:t>(Інформація з обмеженим доступом)</w:t>
      </w:r>
      <w:r w:rsidRPr="009154C6">
        <w:rPr>
          <w:lang w:val="uk-UA"/>
        </w:rPr>
        <w:t>.</w:t>
      </w:r>
    </w:p>
    <w:p w:rsidR="00603DFC" w:rsidRPr="009154C6" w:rsidRDefault="00603DFC" w:rsidP="00603DFC">
      <w:pPr>
        <w:ind w:left="709"/>
        <w:jc w:val="both"/>
        <w:rPr>
          <w:lang w:val="uk-UA"/>
        </w:rPr>
      </w:pPr>
    </w:p>
    <w:p w:rsidR="006F4E04" w:rsidRPr="009154C6" w:rsidRDefault="009C4726" w:rsidP="006F4E04">
      <w:pPr>
        <w:numPr>
          <w:ilvl w:val="0"/>
          <w:numId w:val="4"/>
        </w:numPr>
        <w:ind w:left="709" w:hanging="709"/>
        <w:jc w:val="both"/>
        <w:rPr>
          <w:lang w:val="uk-UA"/>
        </w:rPr>
      </w:pPr>
      <w:r w:rsidRPr="009154C6">
        <w:rPr>
          <w:lang w:val="uk-UA"/>
        </w:rPr>
        <w:t xml:space="preserve">Слід зазначити, що всі наведені вище додаткові угоди було підписано </w:t>
      </w:r>
      <w:r w:rsidR="00603DFC" w:rsidRPr="009154C6">
        <w:rPr>
          <w:bCs/>
          <w:iCs/>
          <w:lang w:val="uk-UA"/>
        </w:rPr>
        <w:t>(</w:t>
      </w:r>
      <w:r w:rsidR="00603DFC" w:rsidRPr="009154C6">
        <w:rPr>
          <w:bCs/>
          <w:i/>
          <w:iCs/>
          <w:lang w:val="uk-UA"/>
        </w:rPr>
        <w:t>інформація з обмеженим доступом</w:t>
      </w:r>
      <w:r w:rsidR="00603DFC" w:rsidRPr="009154C6">
        <w:rPr>
          <w:bCs/>
          <w:iCs/>
          <w:lang w:val="uk-UA"/>
        </w:rPr>
        <w:t>)</w:t>
      </w:r>
      <w:r w:rsidR="002017ED" w:rsidRPr="009154C6">
        <w:rPr>
          <w:bCs/>
          <w:iCs/>
          <w:lang w:val="uk-UA"/>
        </w:rPr>
        <w:t xml:space="preserve">, а </w:t>
      </w:r>
      <w:r w:rsidR="00C722C3" w:rsidRPr="009154C6">
        <w:rPr>
          <w:bCs/>
          <w:iCs/>
          <w:lang w:val="uk-UA"/>
        </w:rPr>
        <w:t xml:space="preserve">щодо </w:t>
      </w:r>
      <w:r w:rsidR="002017ED" w:rsidRPr="009154C6">
        <w:rPr>
          <w:bCs/>
          <w:iCs/>
          <w:lang w:val="uk-UA"/>
        </w:rPr>
        <w:t xml:space="preserve">ТОВ «СОЛТЕКС КАПІТАЛ» - </w:t>
      </w:r>
      <w:r w:rsidR="00603DFC" w:rsidRPr="009154C6">
        <w:rPr>
          <w:bCs/>
          <w:iCs/>
          <w:lang w:val="uk-UA"/>
        </w:rPr>
        <w:t>ОСОБА 7</w:t>
      </w:r>
      <w:r w:rsidR="002017ED" w:rsidRPr="009154C6">
        <w:rPr>
          <w:bCs/>
          <w:iCs/>
          <w:lang w:val="uk-UA"/>
        </w:rPr>
        <w:t xml:space="preserve"> (виконавчий директор ТОВ «СОЛТЕКС КАПІТАЛ» (з 11.02.2019), один із засновників та голова загальних зборів ТОВ «ФК «ТОЛКФІН», а також начальник юридичного відділу </w:t>
      </w:r>
      <w:r w:rsidR="00603DFC" w:rsidRPr="009154C6">
        <w:rPr>
          <w:bCs/>
          <w:iCs/>
          <w:lang w:val="uk-UA"/>
        </w:rPr>
        <w:t xml:space="preserve">             </w:t>
      </w:r>
      <w:r w:rsidR="002017ED" w:rsidRPr="009154C6">
        <w:rPr>
          <w:bCs/>
          <w:iCs/>
          <w:lang w:val="uk-UA"/>
        </w:rPr>
        <w:t>ТОВ «ФК «ФІНГРУП ФАКТОР»).</w:t>
      </w:r>
    </w:p>
    <w:p w:rsidR="006F4E04" w:rsidRPr="009154C6" w:rsidRDefault="006F4E04" w:rsidP="006F4E04">
      <w:pPr>
        <w:ind w:left="709"/>
        <w:jc w:val="both"/>
        <w:rPr>
          <w:lang w:val="uk-UA"/>
        </w:rPr>
      </w:pPr>
    </w:p>
    <w:p w:rsidR="00603DFC" w:rsidRPr="009154C6" w:rsidRDefault="00603DFC" w:rsidP="00603DFC">
      <w:pPr>
        <w:numPr>
          <w:ilvl w:val="0"/>
          <w:numId w:val="4"/>
        </w:numPr>
        <w:ind w:left="709" w:hanging="709"/>
        <w:jc w:val="both"/>
        <w:rPr>
          <w:lang w:val="uk-UA"/>
        </w:rPr>
      </w:pPr>
      <w:r w:rsidRPr="009154C6">
        <w:rPr>
          <w:i/>
          <w:lang w:val="uk-UA"/>
        </w:rPr>
        <w:t>(Інформація з обмеженим доступом)</w:t>
      </w:r>
      <w:r w:rsidRPr="009154C6">
        <w:rPr>
          <w:lang w:val="uk-UA"/>
        </w:rPr>
        <w:t>.</w:t>
      </w:r>
    </w:p>
    <w:p w:rsidR="004E67F2" w:rsidRPr="009154C6" w:rsidRDefault="004E67F2" w:rsidP="004E67F2">
      <w:pPr>
        <w:ind w:left="709"/>
        <w:jc w:val="both"/>
        <w:rPr>
          <w:lang w:val="uk-UA"/>
        </w:rPr>
      </w:pPr>
    </w:p>
    <w:p w:rsidR="00603DFC" w:rsidRPr="009154C6" w:rsidRDefault="00603DFC" w:rsidP="00603DFC">
      <w:pPr>
        <w:numPr>
          <w:ilvl w:val="0"/>
          <w:numId w:val="4"/>
        </w:numPr>
        <w:ind w:left="709" w:hanging="709"/>
        <w:jc w:val="both"/>
        <w:rPr>
          <w:lang w:val="uk-UA"/>
        </w:rPr>
      </w:pPr>
      <w:r w:rsidRPr="009154C6">
        <w:rPr>
          <w:i/>
          <w:lang w:val="uk-UA"/>
        </w:rPr>
        <w:t>(Інформація з обмеженим доступом)</w:t>
      </w:r>
      <w:r w:rsidRPr="009154C6">
        <w:rPr>
          <w:lang w:val="uk-UA"/>
        </w:rPr>
        <w:t>.</w:t>
      </w:r>
    </w:p>
    <w:p w:rsidR="00D316F1" w:rsidRPr="009154C6" w:rsidRDefault="00D316F1" w:rsidP="00D316F1">
      <w:pPr>
        <w:ind w:left="709"/>
        <w:jc w:val="both"/>
        <w:rPr>
          <w:bCs/>
          <w:iCs/>
          <w:lang w:val="uk-UA"/>
        </w:rPr>
      </w:pPr>
    </w:p>
    <w:p w:rsidR="00AD61E5" w:rsidRPr="009154C6" w:rsidRDefault="00D316F1" w:rsidP="00AD61E5">
      <w:pPr>
        <w:numPr>
          <w:ilvl w:val="0"/>
          <w:numId w:val="4"/>
        </w:numPr>
        <w:tabs>
          <w:tab w:val="clear" w:pos="360"/>
          <w:tab w:val="num" w:pos="709"/>
        </w:tabs>
        <w:ind w:left="709" w:hanging="709"/>
        <w:jc w:val="both"/>
        <w:rPr>
          <w:bCs/>
          <w:iCs/>
          <w:lang w:val="uk-UA"/>
        </w:rPr>
      </w:pPr>
      <w:r w:rsidRPr="009154C6">
        <w:rPr>
          <w:bCs/>
          <w:iCs/>
          <w:lang w:val="uk-UA"/>
        </w:rPr>
        <w:t>Такі дії ТОВ «ФК «ТОЛКФІН» дозволили ТОВ «СОЛТЕКС КАПІТАЛ» у цей же день</w:t>
      </w:r>
      <w:r w:rsidR="00030E63" w:rsidRPr="009154C6">
        <w:rPr>
          <w:bCs/>
          <w:iCs/>
          <w:lang w:val="uk-UA"/>
        </w:rPr>
        <w:t>,</w:t>
      </w:r>
      <w:r w:rsidRPr="009154C6">
        <w:rPr>
          <w:bCs/>
          <w:iCs/>
          <w:lang w:val="uk-UA"/>
        </w:rPr>
        <w:t xml:space="preserve"> 04.03.2019</w:t>
      </w:r>
      <w:r w:rsidR="00030E63" w:rsidRPr="009154C6">
        <w:rPr>
          <w:bCs/>
          <w:iCs/>
          <w:lang w:val="uk-UA"/>
        </w:rPr>
        <w:t>,</w:t>
      </w:r>
      <w:r w:rsidRPr="009154C6">
        <w:rPr>
          <w:bCs/>
          <w:iCs/>
          <w:lang w:val="uk-UA"/>
        </w:rPr>
        <w:t xml:space="preserve"> о 15 год. 19 хв. здійснити оплату </w:t>
      </w:r>
      <w:r w:rsidRPr="009154C6">
        <w:rPr>
          <w:bCs/>
          <w:iCs/>
        </w:rPr>
        <w:t xml:space="preserve">ПАТ </w:t>
      </w:r>
      <w:r w:rsidR="00030E63" w:rsidRPr="009154C6">
        <w:rPr>
          <w:bCs/>
          <w:iCs/>
        </w:rPr>
        <w:t>«</w:t>
      </w:r>
      <w:r w:rsidRPr="009154C6">
        <w:rPr>
          <w:bCs/>
          <w:iCs/>
        </w:rPr>
        <w:t xml:space="preserve">КБ </w:t>
      </w:r>
      <w:r w:rsidR="00030E63" w:rsidRPr="009154C6">
        <w:rPr>
          <w:bCs/>
          <w:iCs/>
        </w:rPr>
        <w:t>«</w:t>
      </w:r>
      <w:r w:rsidRPr="009154C6">
        <w:rPr>
          <w:bCs/>
          <w:iCs/>
        </w:rPr>
        <w:t>НАДРА</w:t>
      </w:r>
      <w:r w:rsidR="00030E63" w:rsidRPr="009154C6">
        <w:rPr>
          <w:bCs/>
          <w:iCs/>
        </w:rPr>
        <w:t>»</w:t>
      </w:r>
      <w:r w:rsidRPr="009154C6">
        <w:rPr>
          <w:bCs/>
          <w:iCs/>
        </w:rPr>
        <w:t xml:space="preserve"> за </w:t>
      </w:r>
      <w:proofErr w:type="spellStart"/>
      <w:r w:rsidRPr="009154C6">
        <w:rPr>
          <w:bCs/>
          <w:iCs/>
        </w:rPr>
        <w:t>придбаний</w:t>
      </w:r>
      <w:proofErr w:type="spellEnd"/>
      <w:r w:rsidRPr="009154C6">
        <w:rPr>
          <w:bCs/>
          <w:iCs/>
        </w:rPr>
        <w:t xml:space="preserve"> лот в </w:t>
      </w:r>
      <w:proofErr w:type="spellStart"/>
      <w:r w:rsidR="00AD61E5" w:rsidRPr="009154C6">
        <w:rPr>
          <w:bCs/>
          <w:iCs/>
        </w:rPr>
        <w:t>Аукціоні</w:t>
      </w:r>
      <w:proofErr w:type="spellEnd"/>
      <w:r w:rsidR="00AD61E5" w:rsidRPr="009154C6">
        <w:rPr>
          <w:bCs/>
          <w:iCs/>
        </w:rPr>
        <w:t xml:space="preserve"> </w:t>
      </w:r>
      <w:proofErr w:type="spellStart"/>
      <w:r w:rsidR="00AD61E5" w:rsidRPr="009154C6">
        <w:rPr>
          <w:bCs/>
          <w:iCs/>
        </w:rPr>
        <w:t>згідно</w:t>
      </w:r>
      <w:proofErr w:type="spellEnd"/>
      <w:r w:rsidR="00AD61E5" w:rsidRPr="009154C6">
        <w:rPr>
          <w:bCs/>
          <w:iCs/>
        </w:rPr>
        <w:t xml:space="preserve"> </w:t>
      </w:r>
      <w:r w:rsidR="00030E63" w:rsidRPr="009154C6">
        <w:rPr>
          <w:bCs/>
          <w:iCs/>
        </w:rPr>
        <w:t xml:space="preserve">з </w:t>
      </w:r>
      <w:r w:rsidR="00AD61E5" w:rsidRPr="009154C6">
        <w:rPr>
          <w:bCs/>
          <w:iCs/>
        </w:rPr>
        <w:t>протокол</w:t>
      </w:r>
      <w:r w:rsidR="00030E63" w:rsidRPr="009154C6">
        <w:rPr>
          <w:bCs/>
          <w:iCs/>
        </w:rPr>
        <w:t>ом</w:t>
      </w:r>
      <w:r w:rsidR="00AD61E5" w:rsidRPr="009154C6">
        <w:rPr>
          <w:bCs/>
          <w:iCs/>
        </w:rPr>
        <w:t>.</w:t>
      </w:r>
    </w:p>
    <w:p w:rsidR="00AD61E5" w:rsidRPr="009154C6" w:rsidRDefault="00AD61E5" w:rsidP="00AD61E5">
      <w:pPr>
        <w:ind w:left="709"/>
        <w:jc w:val="both"/>
        <w:rPr>
          <w:bCs/>
          <w:iCs/>
          <w:lang w:val="uk-UA"/>
        </w:rPr>
      </w:pPr>
    </w:p>
    <w:p w:rsidR="00603DFC" w:rsidRPr="009154C6" w:rsidRDefault="00603DFC" w:rsidP="00603DFC">
      <w:pPr>
        <w:numPr>
          <w:ilvl w:val="0"/>
          <w:numId w:val="4"/>
        </w:numPr>
        <w:ind w:left="709" w:hanging="709"/>
        <w:jc w:val="both"/>
        <w:rPr>
          <w:lang w:val="uk-UA"/>
        </w:rPr>
      </w:pPr>
      <w:r w:rsidRPr="009154C6">
        <w:rPr>
          <w:i/>
          <w:lang w:val="uk-UA"/>
        </w:rPr>
        <w:t>(Інформація з обмеженим доступом)</w:t>
      </w:r>
      <w:r w:rsidRPr="009154C6">
        <w:rPr>
          <w:lang w:val="uk-UA"/>
        </w:rPr>
        <w:t>.</w:t>
      </w:r>
    </w:p>
    <w:p w:rsidR="0068383A" w:rsidRPr="009154C6" w:rsidRDefault="0068383A" w:rsidP="0068383A">
      <w:pPr>
        <w:ind w:left="709"/>
        <w:jc w:val="both"/>
        <w:rPr>
          <w:bCs/>
          <w:iCs/>
          <w:lang w:val="uk-UA"/>
        </w:rPr>
      </w:pPr>
    </w:p>
    <w:p w:rsidR="0068383A" w:rsidRPr="009154C6" w:rsidRDefault="0068383A" w:rsidP="00D316F1">
      <w:pPr>
        <w:numPr>
          <w:ilvl w:val="0"/>
          <w:numId w:val="4"/>
        </w:numPr>
        <w:tabs>
          <w:tab w:val="clear" w:pos="360"/>
          <w:tab w:val="num" w:pos="709"/>
        </w:tabs>
        <w:ind w:left="709" w:hanging="709"/>
        <w:jc w:val="both"/>
        <w:rPr>
          <w:bCs/>
          <w:iCs/>
          <w:lang w:val="uk-UA"/>
        </w:rPr>
      </w:pPr>
      <w:r w:rsidRPr="009154C6">
        <w:rPr>
          <w:bCs/>
          <w:iCs/>
          <w:lang w:val="uk-UA"/>
        </w:rPr>
        <w:t xml:space="preserve">Така ситуація має місце за умови, що згідно з протоколом загальних зборів                      учасників ТОВ «СОЛТЕКС КАПІТАЛ» № 6/1-Р від 01.02.2019 було прийнято рішення про участь цього товариства в Аукціоні та придбання лоту за максимальною ціною </w:t>
      </w:r>
      <w:r w:rsidRPr="009154C6">
        <w:rPr>
          <w:bCs/>
          <w:iCs/>
        </w:rPr>
        <w:t>777</w:t>
      </w:r>
      <w:r w:rsidR="00030E63" w:rsidRPr="009154C6">
        <w:rPr>
          <w:bCs/>
          <w:iCs/>
        </w:rPr>
        <w:t> </w:t>
      </w:r>
      <w:r w:rsidRPr="009154C6">
        <w:rPr>
          <w:bCs/>
          <w:iCs/>
        </w:rPr>
        <w:t>130</w:t>
      </w:r>
      <w:r w:rsidR="00030E63" w:rsidRPr="009154C6">
        <w:rPr>
          <w:bCs/>
          <w:iCs/>
        </w:rPr>
        <w:t> </w:t>
      </w:r>
      <w:r w:rsidRPr="009154C6">
        <w:rPr>
          <w:bCs/>
          <w:iCs/>
        </w:rPr>
        <w:t>951,05 грн.</w:t>
      </w:r>
    </w:p>
    <w:p w:rsidR="0068383A" w:rsidRPr="009154C6" w:rsidRDefault="0068383A" w:rsidP="0068383A">
      <w:pPr>
        <w:pStyle w:val="a"/>
        <w:numPr>
          <w:ilvl w:val="0"/>
          <w:numId w:val="0"/>
        </w:numPr>
        <w:ind w:left="1353"/>
        <w:rPr>
          <w:bCs/>
          <w:iCs/>
          <w:lang w:val="uk-UA"/>
        </w:rPr>
      </w:pPr>
    </w:p>
    <w:p w:rsidR="0068383A" w:rsidRPr="009154C6" w:rsidRDefault="0068383A" w:rsidP="00D316F1">
      <w:pPr>
        <w:numPr>
          <w:ilvl w:val="0"/>
          <w:numId w:val="4"/>
        </w:numPr>
        <w:tabs>
          <w:tab w:val="clear" w:pos="360"/>
          <w:tab w:val="num" w:pos="709"/>
        </w:tabs>
        <w:ind w:left="709" w:hanging="709"/>
        <w:jc w:val="both"/>
        <w:rPr>
          <w:bCs/>
          <w:iCs/>
          <w:lang w:val="uk-UA"/>
        </w:rPr>
      </w:pPr>
      <w:r w:rsidRPr="009154C6">
        <w:rPr>
          <w:bCs/>
          <w:iCs/>
          <w:lang w:val="uk-UA"/>
        </w:rPr>
        <w:t>Отже, беручи участь в Аукціоні</w:t>
      </w:r>
      <w:r w:rsidR="006843BA" w:rsidRPr="009154C6">
        <w:rPr>
          <w:bCs/>
          <w:iCs/>
          <w:lang w:val="uk-UA"/>
        </w:rPr>
        <w:t>,</w:t>
      </w:r>
      <w:r w:rsidRPr="009154C6">
        <w:rPr>
          <w:bCs/>
          <w:iCs/>
          <w:lang w:val="uk-UA"/>
        </w:rPr>
        <w:t xml:space="preserve"> ТОВ «СОЛТЕКС КАПІТАЛ» не мало достатньої суми коштів, необхідної для оплати вартості придбаного на Аукціоні лот</w:t>
      </w:r>
      <w:r w:rsidR="00030E63" w:rsidRPr="009154C6">
        <w:rPr>
          <w:bCs/>
          <w:iCs/>
          <w:lang w:val="uk-UA"/>
        </w:rPr>
        <w:t>а</w:t>
      </w:r>
      <w:r w:rsidRPr="009154C6">
        <w:rPr>
          <w:bCs/>
          <w:iCs/>
          <w:lang w:val="uk-UA"/>
        </w:rPr>
        <w:t xml:space="preserve">, а тому без перерахованих йому </w:t>
      </w:r>
      <w:r w:rsidR="00B30E3F" w:rsidRPr="009154C6">
        <w:rPr>
          <w:bCs/>
          <w:iCs/>
          <w:lang w:val="uk-UA"/>
        </w:rPr>
        <w:t xml:space="preserve">ТОВ «ФК «ТОЛКФІН» коштів згідно </w:t>
      </w:r>
      <w:r w:rsidR="006843BA" w:rsidRPr="009154C6">
        <w:rPr>
          <w:bCs/>
          <w:iCs/>
          <w:lang w:val="uk-UA"/>
        </w:rPr>
        <w:t xml:space="preserve">з </w:t>
      </w:r>
      <w:r w:rsidR="00B30E3F" w:rsidRPr="009154C6">
        <w:rPr>
          <w:bCs/>
          <w:iCs/>
          <w:lang w:val="uk-UA"/>
        </w:rPr>
        <w:t>договор</w:t>
      </w:r>
      <w:r w:rsidR="006843BA" w:rsidRPr="009154C6">
        <w:rPr>
          <w:bCs/>
          <w:iCs/>
          <w:lang w:val="uk-UA"/>
        </w:rPr>
        <w:t>ом</w:t>
      </w:r>
      <w:r w:rsidR="00B30E3F" w:rsidRPr="009154C6">
        <w:rPr>
          <w:bCs/>
          <w:iCs/>
          <w:lang w:val="uk-UA"/>
        </w:rPr>
        <w:t xml:space="preserve"> факторингу № 1 не могло сплатити вартість предмет</w:t>
      </w:r>
      <w:r w:rsidR="006843BA" w:rsidRPr="009154C6">
        <w:rPr>
          <w:bCs/>
          <w:iCs/>
          <w:lang w:val="uk-UA"/>
        </w:rPr>
        <w:t>а</w:t>
      </w:r>
      <w:r w:rsidR="00B30E3F" w:rsidRPr="009154C6">
        <w:rPr>
          <w:bCs/>
          <w:iCs/>
          <w:lang w:val="uk-UA"/>
        </w:rPr>
        <w:t xml:space="preserve"> Аукціону.</w:t>
      </w:r>
    </w:p>
    <w:p w:rsidR="00DF66D2" w:rsidRPr="009154C6" w:rsidRDefault="00DF66D2" w:rsidP="00DF66D2">
      <w:pPr>
        <w:pStyle w:val="a"/>
        <w:numPr>
          <w:ilvl w:val="0"/>
          <w:numId w:val="0"/>
        </w:numPr>
        <w:ind w:left="1353"/>
        <w:rPr>
          <w:bCs/>
          <w:iCs/>
          <w:lang w:val="uk-UA"/>
        </w:rPr>
      </w:pPr>
    </w:p>
    <w:p w:rsidR="00603DFC" w:rsidRPr="009154C6" w:rsidRDefault="00603DFC" w:rsidP="00603DFC">
      <w:pPr>
        <w:numPr>
          <w:ilvl w:val="0"/>
          <w:numId w:val="4"/>
        </w:numPr>
        <w:ind w:left="709" w:hanging="709"/>
        <w:jc w:val="both"/>
        <w:rPr>
          <w:lang w:val="uk-UA"/>
        </w:rPr>
      </w:pPr>
      <w:r w:rsidRPr="009154C6">
        <w:rPr>
          <w:i/>
          <w:lang w:val="uk-UA"/>
        </w:rPr>
        <w:t>(Інформація з обмеженим доступом)</w:t>
      </w:r>
      <w:r w:rsidRPr="009154C6">
        <w:rPr>
          <w:lang w:val="uk-UA"/>
        </w:rPr>
        <w:t>.</w:t>
      </w:r>
    </w:p>
    <w:p w:rsidR="00603DFC" w:rsidRPr="009154C6" w:rsidRDefault="00603DFC" w:rsidP="00603DFC">
      <w:pPr>
        <w:ind w:left="709"/>
        <w:jc w:val="both"/>
        <w:rPr>
          <w:lang w:val="uk-UA"/>
        </w:rPr>
      </w:pPr>
    </w:p>
    <w:p w:rsidR="00603DFC" w:rsidRPr="009154C6" w:rsidRDefault="00603DFC" w:rsidP="00603DFC">
      <w:pPr>
        <w:numPr>
          <w:ilvl w:val="0"/>
          <w:numId w:val="4"/>
        </w:numPr>
        <w:ind w:left="709" w:hanging="709"/>
        <w:jc w:val="both"/>
        <w:rPr>
          <w:lang w:val="uk-UA"/>
        </w:rPr>
      </w:pPr>
      <w:r w:rsidRPr="009154C6">
        <w:rPr>
          <w:i/>
          <w:lang w:val="uk-UA"/>
        </w:rPr>
        <w:t>(Інформація з обмеженим доступом)</w:t>
      </w:r>
      <w:r w:rsidRPr="009154C6">
        <w:rPr>
          <w:lang w:val="uk-UA"/>
        </w:rPr>
        <w:t>.</w:t>
      </w:r>
    </w:p>
    <w:p w:rsidR="00A77495" w:rsidRPr="009154C6" w:rsidRDefault="00A77495" w:rsidP="00A77495">
      <w:pPr>
        <w:ind w:left="709"/>
        <w:jc w:val="both"/>
        <w:rPr>
          <w:sz w:val="28"/>
          <w:szCs w:val="28"/>
          <w:lang w:val="uk-UA"/>
        </w:rPr>
      </w:pPr>
    </w:p>
    <w:p w:rsidR="00603DFC" w:rsidRPr="009154C6" w:rsidRDefault="00603DFC" w:rsidP="00603DFC">
      <w:pPr>
        <w:numPr>
          <w:ilvl w:val="0"/>
          <w:numId w:val="4"/>
        </w:numPr>
        <w:ind w:left="709" w:hanging="709"/>
        <w:jc w:val="both"/>
        <w:rPr>
          <w:lang w:val="uk-UA"/>
        </w:rPr>
      </w:pPr>
      <w:r w:rsidRPr="009154C6">
        <w:rPr>
          <w:i/>
          <w:lang w:val="uk-UA"/>
        </w:rPr>
        <w:t>(Інформація з обмеженим доступом)</w:t>
      </w:r>
      <w:r w:rsidRPr="009154C6">
        <w:rPr>
          <w:lang w:val="uk-UA"/>
        </w:rPr>
        <w:t>.</w:t>
      </w:r>
    </w:p>
    <w:p w:rsidR="006C0C94" w:rsidRPr="009154C6" w:rsidRDefault="006C0C94" w:rsidP="006C0C94">
      <w:pPr>
        <w:ind w:left="709"/>
        <w:jc w:val="both"/>
        <w:rPr>
          <w:sz w:val="28"/>
          <w:szCs w:val="28"/>
          <w:lang w:val="uk-UA"/>
        </w:rPr>
      </w:pPr>
    </w:p>
    <w:p w:rsidR="00603DFC" w:rsidRPr="009154C6" w:rsidRDefault="00603DFC" w:rsidP="00603DFC">
      <w:pPr>
        <w:numPr>
          <w:ilvl w:val="0"/>
          <w:numId w:val="4"/>
        </w:numPr>
        <w:ind w:left="709" w:hanging="709"/>
        <w:jc w:val="both"/>
        <w:rPr>
          <w:lang w:val="uk-UA"/>
        </w:rPr>
      </w:pPr>
      <w:r w:rsidRPr="009154C6">
        <w:rPr>
          <w:i/>
          <w:lang w:val="uk-UA"/>
        </w:rPr>
        <w:t>(Інформація з обмеженим доступом)</w:t>
      </w:r>
      <w:r w:rsidRPr="009154C6">
        <w:rPr>
          <w:lang w:val="uk-UA"/>
        </w:rPr>
        <w:t>.</w:t>
      </w:r>
    </w:p>
    <w:p w:rsidR="00603DFC" w:rsidRPr="009154C6" w:rsidRDefault="00603DFC" w:rsidP="00603DFC">
      <w:pPr>
        <w:jc w:val="both"/>
        <w:rPr>
          <w:lang w:val="uk-UA"/>
        </w:rPr>
      </w:pPr>
    </w:p>
    <w:p w:rsidR="00320684" w:rsidRPr="009154C6" w:rsidRDefault="0063108D" w:rsidP="005803CC">
      <w:pPr>
        <w:numPr>
          <w:ilvl w:val="0"/>
          <w:numId w:val="4"/>
        </w:numPr>
        <w:ind w:left="709" w:hanging="709"/>
        <w:jc w:val="both"/>
        <w:rPr>
          <w:lang w:val="uk-UA"/>
        </w:rPr>
      </w:pPr>
      <w:r w:rsidRPr="009154C6">
        <w:rPr>
          <w:lang w:val="uk-UA"/>
        </w:rPr>
        <w:t>Н</w:t>
      </w:r>
      <w:r w:rsidR="00320684" w:rsidRPr="009154C6">
        <w:rPr>
          <w:lang w:val="uk-UA"/>
        </w:rPr>
        <w:t xml:space="preserve">а дату надання відповіді (15.11.2019) </w:t>
      </w:r>
      <w:r w:rsidR="00320684" w:rsidRPr="009154C6">
        <w:rPr>
          <w:rFonts w:eastAsia="Calibri"/>
          <w:bCs/>
          <w:iCs/>
          <w:lang w:val="uk-UA"/>
        </w:rPr>
        <w:t xml:space="preserve">ТОВ «МЕГАПОЛІСЖИТЛОБУД» не повернуло </w:t>
      </w:r>
      <w:r w:rsidR="00320684" w:rsidRPr="009154C6">
        <w:rPr>
          <w:lang w:val="uk-UA"/>
        </w:rPr>
        <w:t>ТОВ «СОЛТЕКС КАПІТАЛ»</w:t>
      </w:r>
      <w:r w:rsidR="00320684" w:rsidRPr="009154C6">
        <w:t xml:space="preserve"> </w:t>
      </w:r>
      <w:r w:rsidR="00320684" w:rsidRPr="009154C6">
        <w:rPr>
          <w:lang w:val="uk-UA"/>
        </w:rPr>
        <w:t xml:space="preserve">отриманої фінансової допомоги </w:t>
      </w:r>
      <w:r w:rsidR="00320684" w:rsidRPr="009154C6">
        <w:rPr>
          <w:rFonts w:eastAsia="Calibri"/>
          <w:bCs/>
          <w:iCs/>
          <w:lang w:val="uk-UA"/>
        </w:rPr>
        <w:t>або її частини.</w:t>
      </w:r>
    </w:p>
    <w:p w:rsidR="00D11E03" w:rsidRPr="009154C6" w:rsidRDefault="00D11E03" w:rsidP="00D11E03">
      <w:pPr>
        <w:pStyle w:val="a"/>
        <w:numPr>
          <w:ilvl w:val="0"/>
          <w:numId w:val="0"/>
        </w:numPr>
        <w:ind w:left="1353"/>
        <w:rPr>
          <w:sz w:val="28"/>
          <w:szCs w:val="28"/>
          <w:lang w:val="uk-UA"/>
        </w:rPr>
      </w:pPr>
    </w:p>
    <w:p w:rsidR="00603DFC" w:rsidRPr="009154C6" w:rsidRDefault="00603DFC" w:rsidP="00603DFC">
      <w:pPr>
        <w:numPr>
          <w:ilvl w:val="0"/>
          <w:numId w:val="4"/>
        </w:numPr>
        <w:ind w:left="709" w:hanging="709"/>
        <w:jc w:val="both"/>
        <w:rPr>
          <w:lang w:val="uk-UA"/>
        </w:rPr>
      </w:pPr>
      <w:r w:rsidRPr="009154C6">
        <w:rPr>
          <w:i/>
          <w:lang w:val="uk-UA"/>
        </w:rPr>
        <w:t>(Інформація з обмеженим доступом)</w:t>
      </w:r>
      <w:r w:rsidRPr="009154C6">
        <w:rPr>
          <w:lang w:val="uk-UA"/>
        </w:rPr>
        <w:t>.</w:t>
      </w:r>
    </w:p>
    <w:p w:rsidR="00854E6F" w:rsidRPr="009154C6" w:rsidRDefault="00854E6F" w:rsidP="00854E6F">
      <w:pPr>
        <w:pStyle w:val="a"/>
        <w:numPr>
          <w:ilvl w:val="0"/>
          <w:numId w:val="0"/>
        </w:numPr>
        <w:ind w:left="1353"/>
        <w:rPr>
          <w:bCs/>
          <w:iCs/>
          <w:sz w:val="28"/>
          <w:szCs w:val="28"/>
          <w:lang w:val="uk-UA"/>
        </w:rPr>
      </w:pPr>
    </w:p>
    <w:p w:rsidR="0073238C" w:rsidRPr="009154C6" w:rsidRDefault="006B3B06" w:rsidP="005803CC">
      <w:pPr>
        <w:numPr>
          <w:ilvl w:val="0"/>
          <w:numId w:val="4"/>
        </w:numPr>
        <w:ind w:left="709" w:hanging="709"/>
        <w:jc w:val="both"/>
        <w:rPr>
          <w:lang w:val="uk-UA"/>
        </w:rPr>
      </w:pPr>
      <w:r w:rsidRPr="009154C6">
        <w:rPr>
          <w:bCs/>
          <w:iCs/>
          <w:lang w:val="uk-UA"/>
        </w:rPr>
        <w:t>Відповідно до інформа</w:t>
      </w:r>
      <w:r w:rsidR="0063108D" w:rsidRPr="009154C6">
        <w:rPr>
          <w:bCs/>
          <w:iCs/>
          <w:lang w:val="uk-UA"/>
        </w:rPr>
        <w:t>ц</w:t>
      </w:r>
      <w:r w:rsidRPr="009154C6">
        <w:rPr>
          <w:bCs/>
          <w:iCs/>
          <w:lang w:val="uk-UA"/>
        </w:rPr>
        <w:t>ії, що міститься в Єдиному державному реєстрі судових рішень (</w:t>
      </w:r>
      <w:proofErr w:type="spellStart"/>
      <w:r w:rsidRPr="009154C6">
        <w:rPr>
          <w:bCs/>
          <w:iCs/>
        </w:rPr>
        <w:t>http</w:t>
      </w:r>
      <w:proofErr w:type="spellEnd"/>
      <w:r w:rsidRPr="009154C6">
        <w:rPr>
          <w:bCs/>
          <w:iCs/>
          <w:lang w:val="uk-UA"/>
        </w:rPr>
        <w:t>://</w:t>
      </w:r>
      <w:proofErr w:type="spellStart"/>
      <w:r w:rsidRPr="009154C6">
        <w:rPr>
          <w:bCs/>
          <w:iCs/>
        </w:rPr>
        <w:t>www</w:t>
      </w:r>
      <w:proofErr w:type="spellEnd"/>
      <w:r w:rsidRPr="009154C6">
        <w:rPr>
          <w:bCs/>
          <w:iCs/>
          <w:lang w:val="uk-UA"/>
        </w:rPr>
        <w:t>.</w:t>
      </w:r>
      <w:proofErr w:type="spellStart"/>
      <w:r w:rsidRPr="009154C6">
        <w:rPr>
          <w:bCs/>
          <w:iCs/>
        </w:rPr>
        <w:t>reyestr</w:t>
      </w:r>
      <w:proofErr w:type="spellEnd"/>
      <w:r w:rsidRPr="009154C6">
        <w:rPr>
          <w:bCs/>
          <w:iCs/>
          <w:lang w:val="uk-UA"/>
        </w:rPr>
        <w:t>.</w:t>
      </w:r>
      <w:proofErr w:type="spellStart"/>
      <w:r w:rsidRPr="009154C6">
        <w:rPr>
          <w:bCs/>
          <w:iCs/>
        </w:rPr>
        <w:t>court</w:t>
      </w:r>
      <w:proofErr w:type="spellEnd"/>
      <w:r w:rsidRPr="009154C6">
        <w:rPr>
          <w:bCs/>
          <w:iCs/>
          <w:lang w:val="uk-UA"/>
        </w:rPr>
        <w:t>.</w:t>
      </w:r>
      <w:proofErr w:type="spellStart"/>
      <w:r w:rsidRPr="009154C6">
        <w:rPr>
          <w:bCs/>
          <w:iCs/>
        </w:rPr>
        <w:t>gov</w:t>
      </w:r>
      <w:proofErr w:type="spellEnd"/>
      <w:r w:rsidRPr="009154C6">
        <w:rPr>
          <w:bCs/>
          <w:iCs/>
          <w:lang w:val="uk-UA"/>
        </w:rPr>
        <w:t>.</w:t>
      </w:r>
      <w:proofErr w:type="spellStart"/>
      <w:r w:rsidRPr="009154C6">
        <w:rPr>
          <w:bCs/>
          <w:iCs/>
        </w:rPr>
        <w:t>ua</w:t>
      </w:r>
      <w:proofErr w:type="spellEnd"/>
      <w:r w:rsidRPr="009154C6">
        <w:rPr>
          <w:bCs/>
          <w:iCs/>
          <w:lang w:val="uk-UA"/>
        </w:rPr>
        <w:t>)</w:t>
      </w:r>
      <w:r w:rsidR="0063108D" w:rsidRPr="009154C6">
        <w:rPr>
          <w:bCs/>
          <w:iCs/>
          <w:lang w:val="uk-UA"/>
        </w:rPr>
        <w:t>,</w:t>
      </w:r>
      <w:r w:rsidRPr="009154C6">
        <w:rPr>
          <w:bCs/>
          <w:iCs/>
          <w:lang w:val="uk-UA"/>
        </w:rPr>
        <w:t xml:space="preserve"> у провадженні Господарського суду міста Києва перебуває справа № 910/5632/16 за позовом ТОВ «СОЛТЕКС КАПІТАЛ»</w:t>
      </w:r>
      <w:r w:rsidR="00335CA4" w:rsidRPr="009154C6">
        <w:rPr>
          <w:bCs/>
          <w:iCs/>
          <w:lang w:val="uk-UA"/>
        </w:rPr>
        <w:t xml:space="preserve"> (як новим кредитором)</w:t>
      </w:r>
      <w:r w:rsidRPr="009154C6">
        <w:rPr>
          <w:bCs/>
          <w:iCs/>
          <w:lang w:val="uk-UA"/>
        </w:rPr>
        <w:t xml:space="preserve"> до ТОВ «МЕГАПОЛІСЖИТЛОБУД» про стягнення 1</w:t>
      </w:r>
      <w:r w:rsidR="00AE36F9" w:rsidRPr="009154C6">
        <w:rPr>
          <w:bCs/>
          <w:iCs/>
          <w:lang w:val="uk-UA"/>
        </w:rPr>
        <w:t> </w:t>
      </w:r>
      <w:r w:rsidRPr="009154C6">
        <w:rPr>
          <w:bCs/>
          <w:iCs/>
          <w:lang w:val="uk-UA"/>
        </w:rPr>
        <w:t>392</w:t>
      </w:r>
      <w:r w:rsidR="00AE36F9" w:rsidRPr="009154C6">
        <w:rPr>
          <w:bCs/>
          <w:iCs/>
          <w:lang w:val="uk-UA"/>
        </w:rPr>
        <w:t> </w:t>
      </w:r>
      <w:r w:rsidRPr="009154C6">
        <w:rPr>
          <w:bCs/>
          <w:iCs/>
          <w:lang w:val="uk-UA"/>
        </w:rPr>
        <w:t>622</w:t>
      </w:r>
      <w:r w:rsidR="00AE36F9" w:rsidRPr="009154C6">
        <w:rPr>
          <w:bCs/>
          <w:iCs/>
          <w:lang w:val="uk-UA"/>
        </w:rPr>
        <w:t> </w:t>
      </w:r>
      <w:r w:rsidRPr="009154C6">
        <w:rPr>
          <w:bCs/>
          <w:iCs/>
          <w:lang w:val="uk-UA"/>
        </w:rPr>
        <w:t>036,74 грн</w:t>
      </w:r>
      <w:r w:rsidR="0073238C" w:rsidRPr="009154C6">
        <w:rPr>
          <w:bCs/>
          <w:iCs/>
          <w:lang w:val="uk-UA"/>
        </w:rPr>
        <w:t>.</w:t>
      </w:r>
    </w:p>
    <w:p w:rsidR="0073238C" w:rsidRPr="009154C6" w:rsidRDefault="0073238C" w:rsidP="0073238C">
      <w:pPr>
        <w:pStyle w:val="a"/>
        <w:numPr>
          <w:ilvl w:val="0"/>
          <w:numId w:val="0"/>
        </w:numPr>
        <w:ind w:left="1353" w:hanging="360"/>
        <w:rPr>
          <w:sz w:val="28"/>
          <w:szCs w:val="28"/>
          <w:lang w:val="uk-UA"/>
        </w:rPr>
      </w:pPr>
    </w:p>
    <w:p w:rsidR="00D11E03" w:rsidRPr="009154C6" w:rsidRDefault="0073238C" w:rsidP="005803CC">
      <w:pPr>
        <w:numPr>
          <w:ilvl w:val="0"/>
          <w:numId w:val="4"/>
        </w:numPr>
        <w:ind w:left="709" w:hanging="709"/>
        <w:jc w:val="both"/>
        <w:rPr>
          <w:lang w:val="uk-UA"/>
        </w:rPr>
      </w:pPr>
      <w:r w:rsidRPr="009154C6">
        <w:rPr>
          <w:lang w:val="uk-UA"/>
        </w:rPr>
        <w:t xml:space="preserve">Слід зауважити, що </w:t>
      </w:r>
      <w:r w:rsidR="0063108D" w:rsidRPr="009154C6">
        <w:rPr>
          <w:lang w:val="uk-UA"/>
        </w:rPr>
        <w:t>ця</w:t>
      </w:r>
      <w:r w:rsidRPr="009154C6">
        <w:rPr>
          <w:lang w:val="uk-UA"/>
        </w:rPr>
        <w:t xml:space="preserve"> справа була порушена за позовом ПАТ </w:t>
      </w:r>
      <w:r w:rsidR="0063108D" w:rsidRPr="009154C6">
        <w:rPr>
          <w:lang w:val="uk-UA"/>
        </w:rPr>
        <w:t>«</w:t>
      </w:r>
      <w:r w:rsidRPr="009154C6">
        <w:rPr>
          <w:lang w:val="uk-UA"/>
        </w:rPr>
        <w:t xml:space="preserve">КБ </w:t>
      </w:r>
      <w:r w:rsidR="0063108D" w:rsidRPr="009154C6">
        <w:rPr>
          <w:lang w:val="uk-UA"/>
        </w:rPr>
        <w:t>«</w:t>
      </w:r>
      <w:r w:rsidRPr="009154C6">
        <w:rPr>
          <w:lang w:val="uk-UA"/>
        </w:rPr>
        <w:t>НАДРА</w:t>
      </w:r>
      <w:r w:rsidR="0063108D" w:rsidRPr="009154C6">
        <w:rPr>
          <w:lang w:val="uk-UA"/>
        </w:rPr>
        <w:t>»</w:t>
      </w:r>
      <w:r w:rsidRPr="009154C6">
        <w:rPr>
          <w:lang w:val="uk-UA"/>
        </w:rPr>
        <w:t xml:space="preserve"> як попереднім кредитором в особі Уповноваженої особи Фонду гарантування вкладів фізичних осіб </w:t>
      </w:r>
      <w:r w:rsidR="00250DFA" w:rsidRPr="009154C6">
        <w:rPr>
          <w:lang w:val="uk-UA"/>
        </w:rPr>
        <w:t>ОСОБА 18</w:t>
      </w:r>
      <w:r w:rsidR="000D4F4D" w:rsidRPr="009154C6">
        <w:rPr>
          <w:lang w:val="uk-UA"/>
        </w:rPr>
        <w:t xml:space="preserve"> у з</w:t>
      </w:r>
      <w:r w:rsidRPr="009154C6">
        <w:rPr>
          <w:lang w:val="uk-UA"/>
        </w:rPr>
        <w:t>в</w:t>
      </w:r>
      <w:r w:rsidR="000D4F4D" w:rsidRPr="009154C6">
        <w:rPr>
          <w:lang w:val="uk-UA"/>
        </w:rPr>
        <w:t>’</w:t>
      </w:r>
      <w:r w:rsidRPr="009154C6">
        <w:rPr>
          <w:lang w:val="uk-UA"/>
        </w:rPr>
        <w:t xml:space="preserve">язку з неналежним виконанням </w:t>
      </w:r>
      <w:r w:rsidR="00250DFA" w:rsidRPr="009154C6">
        <w:rPr>
          <w:lang w:val="uk-UA"/>
        </w:rPr>
        <w:t xml:space="preserve">                                               </w:t>
      </w:r>
      <w:r w:rsidRPr="009154C6">
        <w:rPr>
          <w:bCs/>
          <w:iCs/>
          <w:lang w:val="uk-UA"/>
        </w:rPr>
        <w:t xml:space="preserve">ТОВ «МЕГАПОЛІСЖИТЛОБУД» </w:t>
      </w:r>
      <w:r w:rsidRPr="009154C6">
        <w:rPr>
          <w:lang w:val="uk-UA"/>
        </w:rPr>
        <w:t xml:space="preserve">умов договору про здійснення </w:t>
      </w:r>
      <w:proofErr w:type="spellStart"/>
      <w:r w:rsidRPr="009154C6">
        <w:rPr>
          <w:lang w:val="uk-UA"/>
        </w:rPr>
        <w:t>консорціумного</w:t>
      </w:r>
      <w:proofErr w:type="spellEnd"/>
      <w:r w:rsidRPr="009154C6">
        <w:rPr>
          <w:lang w:val="uk-UA"/>
        </w:rPr>
        <w:t xml:space="preserve"> кредитування №</w:t>
      </w:r>
      <w:r w:rsidR="0063108D" w:rsidRPr="009154C6">
        <w:rPr>
          <w:lang w:val="uk-UA"/>
        </w:rPr>
        <w:t> </w:t>
      </w:r>
      <w:r w:rsidRPr="009154C6">
        <w:rPr>
          <w:lang w:val="uk-UA"/>
        </w:rPr>
        <w:t xml:space="preserve">37/2012-КК від 24.09.2012 </w:t>
      </w:r>
      <w:r w:rsidR="0063108D" w:rsidRPr="009154C6">
        <w:rPr>
          <w:lang w:val="uk-UA"/>
        </w:rPr>
        <w:t>у</w:t>
      </w:r>
      <w:r w:rsidRPr="009154C6">
        <w:rPr>
          <w:lang w:val="uk-UA"/>
        </w:rPr>
        <w:t xml:space="preserve"> частині своєчасного повернення тіла кредиту та сплати процентів за користування кредитними коштами.</w:t>
      </w:r>
    </w:p>
    <w:p w:rsidR="00AE36F9" w:rsidRPr="009154C6" w:rsidRDefault="00AE36F9" w:rsidP="00AE36F9">
      <w:pPr>
        <w:pStyle w:val="a"/>
        <w:numPr>
          <w:ilvl w:val="0"/>
          <w:numId w:val="0"/>
        </w:numPr>
        <w:rPr>
          <w:lang w:val="uk-UA"/>
        </w:rPr>
      </w:pPr>
    </w:p>
    <w:p w:rsidR="00335CA4" w:rsidRPr="009154C6" w:rsidRDefault="00335CA4" w:rsidP="005803CC">
      <w:pPr>
        <w:numPr>
          <w:ilvl w:val="0"/>
          <w:numId w:val="4"/>
        </w:numPr>
        <w:ind w:left="709" w:hanging="709"/>
        <w:jc w:val="both"/>
        <w:rPr>
          <w:lang w:val="uk-UA"/>
        </w:rPr>
      </w:pPr>
      <w:proofErr w:type="spellStart"/>
      <w:r w:rsidRPr="009154C6">
        <w:t>Відповідно</w:t>
      </w:r>
      <w:proofErr w:type="spellEnd"/>
      <w:r w:rsidRPr="009154C6">
        <w:t xml:space="preserve"> до </w:t>
      </w:r>
      <w:proofErr w:type="spellStart"/>
      <w:r w:rsidRPr="009154C6">
        <w:t>ухвали</w:t>
      </w:r>
      <w:proofErr w:type="spellEnd"/>
      <w:r w:rsidRPr="009154C6">
        <w:t xml:space="preserve"> </w:t>
      </w:r>
      <w:proofErr w:type="spellStart"/>
      <w:r w:rsidRPr="009154C6">
        <w:t>Господарського</w:t>
      </w:r>
      <w:proofErr w:type="spellEnd"/>
      <w:r w:rsidRPr="009154C6">
        <w:t xml:space="preserve"> суду м. </w:t>
      </w:r>
      <w:proofErr w:type="spellStart"/>
      <w:r w:rsidRPr="009154C6">
        <w:t>Києва</w:t>
      </w:r>
      <w:proofErr w:type="spellEnd"/>
      <w:r w:rsidRPr="009154C6">
        <w:t xml:space="preserve"> </w:t>
      </w:r>
      <w:proofErr w:type="spellStart"/>
      <w:r w:rsidRPr="009154C6">
        <w:t>від</w:t>
      </w:r>
      <w:proofErr w:type="spellEnd"/>
      <w:r w:rsidRPr="009154C6">
        <w:t xml:space="preserve"> 04.05.2020 </w:t>
      </w:r>
      <w:proofErr w:type="spellStart"/>
      <w:proofErr w:type="gramStart"/>
      <w:r w:rsidRPr="009154C6">
        <w:t>п</w:t>
      </w:r>
      <w:proofErr w:type="gramEnd"/>
      <w:r w:rsidRPr="009154C6">
        <w:t>ідготовче</w:t>
      </w:r>
      <w:proofErr w:type="spellEnd"/>
      <w:r w:rsidRPr="009154C6">
        <w:t xml:space="preserve"> </w:t>
      </w:r>
      <w:proofErr w:type="spellStart"/>
      <w:r w:rsidRPr="009154C6">
        <w:t>засідання</w:t>
      </w:r>
      <w:proofErr w:type="spellEnd"/>
      <w:r w:rsidRPr="009154C6">
        <w:t xml:space="preserve"> у </w:t>
      </w:r>
      <w:proofErr w:type="spellStart"/>
      <w:r w:rsidRPr="009154C6">
        <w:t>справі</w:t>
      </w:r>
      <w:proofErr w:type="spellEnd"/>
      <w:r w:rsidRPr="009154C6">
        <w:t xml:space="preserve"> № 910/5632/16 </w:t>
      </w:r>
      <w:proofErr w:type="spellStart"/>
      <w:r w:rsidRPr="009154C6">
        <w:t>призначено</w:t>
      </w:r>
      <w:proofErr w:type="spellEnd"/>
      <w:r w:rsidRPr="009154C6">
        <w:t xml:space="preserve"> на 01.06.20</w:t>
      </w:r>
      <w:r w:rsidRPr="009154C6">
        <w:rPr>
          <w:b/>
          <w:bCs/>
        </w:rPr>
        <w:t xml:space="preserve"> </w:t>
      </w:r>
      <w:r w:rsidRPr="009154C6">
        <w:rPr>
          <w:bCs/>
        </w:rPr>
        <w:t>на 12 год</w:t>
      </w:r>
      <w:r w:rsidR="0063108D" w:rsidRPr="009154C6">
        <w:rPr>
          <w:bCs/>
        </w:rPr>
        <w:t>.</w:t>
      </w:r>
      <w:r w:rsidRPr="009154C6">
        <w:rPr>
          <w:bCs/>
        </w:rPr>
        <w:t xml:space="preserve"> 15 </w:t>
      </w:r>
      <w:proofErr w:type="spellStart"/>
      <w:r w:rsidRPr="009154C6">
        <w:t>хв</w:t>
      </w:r>
      <w:proofErr w:type="spellEnd"/>
      <w:r w:rsidRPr="009154C6">
        <w:t>.</w:t>
      </w:r>
    </w:p>
    <w:p w:rsidR="00335CA4" w:rsidRPr="009154C6" w:rsidRDefault="00335CA4" w:rsidP="00335CA4">
      <w:pPr>
        <w:pStyle w:val="a"/>
        <w:numPr>
          <w:ilvl w:val="0"/>
          <w:numId w:val="0"/>
        </w:numPr>
        <w:ind w:left="1353"/>
        <w:rPr>
          <w:lang w:val="uk-UA"/>
        </w:rPr>
      </w:pPr>
    </w:p>
    <w:p w:rsidR="00A33A95" w:rsidRPr="009154C6" w:rsidRDefault="00335CA4" w:rsidP="0073238C">
      <w:pPr>
        <w:numPr>
          <w:ilvl w:val="0"/>
          <w:numId w:val="4"/>
        </w:numPr>
        <w:ind w:left="709" w:hanging="709"/>
        <w:jc w:val="both"/>
        <w:rPr>
          <w:lang w:val="uk-UA"/>
        </w:rPr>
      </w:pPr>
      <w:r w:rsidRPr="009154C6">
        <w:rPr>
          <w:lang w:val="uk-UA"/>
        </w:rPr>
        <w:t>Тобто</w:t>
      </w:r>
      <w:r w:rsidR="0063108D" w:rsidRPr="009154C6">
        <w:rPr>
          <w:lang w:val="uk-UA"/>
        </w:rPr>
        <w:t>,</w:t>
      </w:r>
      <w:r w:rsidRPr="009154C6">
        <w:rPr>
          <w:lang w:val="uk-UA"/>
        </w:rPr>
        <w:t xml:space="preserve"> зазначене є свідченням того, що на травень 2020 року право грошової вимоги не було передано </w:t>
      </w:r>
      <w:r w:rsidRPr="009154C6">
        <w:rPr>
          <w:bCs/>
          <w:iCs/>
          <w:lang w:val="uk-UA"/>
        </w:rPr>
        <w:t>ТОВ «ФК «ТОЛКФІН».</w:t>
      </w:r>
      <w:r w:rsidR="00A33A95" w:rsidRPr="009154C6">
        <w:rPr>
          <w:bCs/>
          <w:iCs/>
          <w:lang w:val="uk-UA"/>
        </w:rPr>
        <w:t xml:space="preserve"> </w:t>
      </w:r>
      <w:r w:rsidR="00BB1CEA" w:rsidRPr="009154C6">
        <w:rPr>
          <w:bCs/>
          <w:iCs/>
          <w:lang w:val="uk-UA"/>
        </w:rPr>
        <w:t xml:space="preserve">При цьому відповідно до інформації, що міститься в Єдиному державному реєстрі судових рішень </w:t>
      </w:r>
      <w:r w:rsidR="00BB1CEA" w:rsidRPr="009154C6">
        <w:rPr>
          <w:bCs/>
          <w:i/>
          <w:iCs/>
          <w:lang w:val="uk-UA"/>
        </w:rPr>
        <w:t>(</w:t>
      </w:r>
      <w:hyperlink r:id="rId11" w:history="1">
        <w:r w:rsidR="00BB1CEA" w:rsidRPr="009154C6">
          <w:rPr>
            <w:rStyle w:val="a6"/>
            <w:bCs/>
            <w:i/>
            <w:iCs/>
            <w:color w:val="auto"/>
            <w:u w:val="none"/>
          </w:rPr>
          <w:t>http</w:t>
        </w:r>
        <w:r w:rsidR="00BB1CEA" w:rsidRPr="009154C6">
          <w:rPr>
            <w:rStyle w:val="a6"/>
            <w:bCs/>
            <w:i/>
            <w:iCs/>
            <w:color w:val="auto"/>
            <w:u w:val="none"/>
            <w:lang w:val="uk-UA"/>
          </w:rPr>
          <w:t>://</w:t>
        </w:r>
        <w:r w:rsidR="00BB1CEA" w:rsidRPr="009154C6">
          <w:rPr>
            <w:rStyle w:val="a6"/>
            <w:bCs/>
            <w:i/>
            <w:iCs/>
            <w:color w:val="auto"/>
            <w:u w:val="none"/>
          </w:rPr>
          <w:t>www</w:t>
        </w:r>
        <w:r w:rsidR="00BB1CEA" w:rsidRPr="009154C6">
          <w:rPr>
            <w:rStyle w:val="a6"/>
            <w:bCs/>
            <w:i/>
            <w:iCs/>
            <w:color w:val="auto"/>
            <w:u w:val="none"/>
            <w:lang w:val="uk-UA"/>
          </w:rPr>
          <w:t>.</w:t>
        </w:r>
        <w:r w:rsidR="00BB1CEA" w:rsidRPr="009154C6">
          <w:rPr>
            <w:rStyle w:val="a6"/>
            <w:bCs/>
            <w:i/>
            <w:iCs/>
            <w:color w:val="auto"/>
            <w:u w:val="none"/>
          </w:rPr>
          <w:t>reyestr</w:t>
        </w:r>
        <w:r w:rsidR="00BB1CEA" w:rsidRPr="009154C6">
          <w:rPr>
            <w:rStyle w:val="a6"/>
            <w:bCs/>
            <w:i/>
            <w:iCs/>
            <w:color w:val="auto"/>
            <w:u w:val="none"/>
            <w:lang w:val="uk-UA"/>
          </w:rPr>
          <w:t>.</w:t>
        </w:r>
        <w:r w:rsidR="00BB1CEA" w:rsidRPr="009154C6">
          <w:rPr>
            <w:rStyle w:val="a6"/>
            <w:bCs/>
            <w:i/>
            <w:iCs/>
            <w:color w:val="auto"/>
            <w:u w:val="none"/>
          </w:rPr>
          <w:t>court</w:t>
        </w:r>
        <w:r w:rsidR="00BB1CEA" w:rsidRPr="009154C6">
          <w:rPr>
            <w:rStyle w:val="a6"/>
            <w:bCs/>
            <w:i/>
            <w:iCs/>
            <w:color w:val="auto"/>
            <w:u w:val="none"/>
            <w:lang w:val="uk-UA"/>
          </w:rPr>
          <w:t>.</w:t>
        </w:r>
        <w:r w:rsidR="00BB1CEA" w:rsidRPr="009154C6">
          <w:rPr>
            <w:rStyle w:val="a6"/>
            <w:bCs/>
            <w:i/>
            <w:iCs/>
            <w:color w:val="auto"/>
            <w:u w:val="none"/>
          </w:rPr>
          <w:t>gov</w:t>
        </w:r>
        <w:r w:rsidR="00BB1CEA" w:rsidRPr="009154C6">
          <w:rPr>
            <w:rStyle w:val="a6"/>
            <w:bCs/>
            <w:i/>
            <w:iCs/>
            <w:color w:val="auto"/>
            <w:u w:val="none"/>
            <w:lang w:val="uk-UA"/>
          </w:rPr>
          <w:t>.</w:t>
        </w:r>
        <w:proofErr w:type="spellStart"/>
        <w:r w:rsidR="00BB1CEA" w:rsidRPr="009154C6">
          <w:rPr>
            <w:rStyle w:val="a6"/>
            <w:bCs/>
            <w:i/>
            <w:iCs/>
            <w:color w:val="auto"/>
            <w:u w:val="none"/>
          </w:rPr>
          <w:t>ua</w:t>
        </w:r>
        <w:proofErr w:type="spellEnd"/>
      </w:hyperlink>
      <w:r w:rsidR="0063108D" w:rsidRPr="009154C6">
        <w:rPr>
          <w:bCs/>
          <w:i/>
          <w:iCs/>
          <w:lang w:val="uk-UA"/>
        </w:rPr>
        <w:t>,</w:t>
      </w:r>
      <w:r w:rsidR="00BB1CEA" w:rsidRPr="009154C6">
        <w:rPr>
          <w:bCs/>
          <w:iCs/>
          <w:lang w:val="uk-UA"/>
        </w:rPr>
        <w:t xml:space="preserve"> аналогічна ситуація спостерігається, зокрема, і на </w:t>
      </w:r>
      <w:r w:rsidR="0063108D" w:rsidRPr="009154C6">
        <w:rPr>
          <w:bCs/>
          <w:iCs/>
          <w:lang w:val="uk-UA"/>
        </w:rPr>
        <w:t xml:space="preserve">                </w:t>
      </w:r>
      <w:r w:rsidR="00BB1CEA" w:rsidRPr="009154C6">
        <w:rPr>
          <w:bCs/>
          <w:iCs/>
          <w:lang w:val="uk-UA"/>
        </w:rPr>
        <w:t>30 липня 2020 року.</w:t>
      </w:r>
    </w:p>
    <w:p w:rsidR="00BB1CEA" w:rsidRPr="009154C6" w:rsidRDefault="00BB1CEA" w:rsidP="00BB1CEA">
      <w:pPr>
        <w:pStyle w:val="a"/>
        <w:numPr>
          <w:ilvl w:val="0"/>
          <w:numId w:val="0"/>
        </w:numPr>
        <w:rPr>
          <w:lang w:val="uk-UA"/>
        </w:rPr>
      </w:pPr>
    </w:p>
    <w:p w:rsidR="0053581C" w:rsidRPr="009154C6" w:rsidRDefault="002017ED" w:rsidP="0053581C">
      <w:pPr>
        <w:numPr>
          <w:ilvl w:val="0"/>
          <w:numId w:val="4"/>
        </w:numPr>
        <w:ind w:left="709" w:hanging="709"/>
        <w:jc w:val="both"/>
        <w:rPr>
          <w:lang w:val="uk-UA"/>
        </w:rPr>
      </w:pPr>
      <w:r w:rsidRPr="009154C6">
        <w:rPr>
          <w:lang w:val="uk-UA"/>
        </w:rPr>
        <w:t>Отже,</w:t>
      </w:r>
      <w:r w:rsidR="0053581C" w:rsidRPr="009154C6">
        <w:rPr>
          <w:lang w:val="uk-UA"/>
        </w:rPr>
        <w:t xml:space="preserve"> </w:t>
      </w:r>
      <w:r w:rsidR="00250DFA" w:rsidRPr="009154C6">
        <w:rPr>
          <w:i/>
          <w:lang w:val="uk-UA"/>
        </w:rPr>
        <w:t>(інформація з обмеженим доступом)</w:t>
      </w:r>
      <w:r w:rsidR="0019015C" w:rsidRPr="009154C6">
        <w:rPr>
          <w:lang w:val="uk-UA"/>
        </w:rPr>
        <w:t xml:space="preserve"> </w:t>
      </w:r>
      <w:r w:rsidR="0053581C" w:rsidRPr="009154C6">
        <w:rPr>
          <w:lang w:val="uk-UA"/>
        </w:rPr>
        <w:t>свідч</w:t>
      </w:r>
      <w:r w:rsidR="0063108D" w:rsidRPr="009154C6">
        <w:rPr>
          <w:lang w:val="uk-UA"/>
        </w:rPr>
        <w:t>а</w:t>
      </w:r>
      <w:r w:rsidR="0053581C" w:rsidRPr="009154C6">
        <w:rPr>
          <w:lang w:val="uk-UA"/>
        </w:rPr>
        <w:t xml:space="preserve">ть про </w:t>
      </w:r>
      <w:r w:rsidR="0063108D" w:rsidRPr="009154C6">
        <w:rPr>
          <w:lang w:val="uk-UA"/>
        </w:rPr>
        <w:t>наявність</w:t>
      </w:r>
      <w:r w:rsidR="0053581C" w:rsidRPr="009154C6">
        <w:rPr>
          <w:lang w:val="uk-UA"/>
        </w:rPr>
        <w:t xml:space="preserve"> попередніх домовленостей </w:t>
      </w:r>
      <w:r w:rsidR="00D11E03" w:rsidRPr="009154C6">
        <w:rPr>
          <w:lang w:val="uk-UA"/>
        </w:rPr>
        <w:t>та погоджену пов</w:t>
      </w:r>
      <w:r w:rsidR="0063108D" w:rsidRPr="009154C6">
        <w:rPr>
          <w:lang w:val="uk-UA"/>
        </w:rPr>
        <w:t>едінку між цими товариствами до</w:t>
      </w:r>
      <w:r w:rsidR="00D11E03" w:rsidRPr="009154C6">
        <w:rPr>
          <w:lang w:val="uk-UA"/>
        </w:rPr>
        <w:t xml:space="preserve">, під час та після проведення Аукціону. </w:t>
      </w:r>
      <w:r w:rsidR="0053581C" w:rsidRPr="009154C6">
        <w:rPr>
          <w:lang w:val="uk-UA"/>
        </w:rPr>
        <w:t xml:space="preserve">  </w:t>
      </w:r>
    </w:p>
    <w:p w:rsidR="00AE36F9" w:rsidRPr="009154C6" w:rsidRDefault="00AE36F9" w:rsidP="00481A89">
      <w:pPr>
        <w:jc w:val="both"/>
        <w:rPr>
          <w:lang w:val="uk-UA"/>
        </w:rPr>
      </w:pPr>
    </w:p>
    <w:p w:rsidR="002017ED" w:rsidRPr="009154C6" w:rsidRDefault="002017ED" w:rsidP="00B0400C">
      <w:pPr>
        <w:jc w:val="both"/>
        <w:rPr>
          <w:lang w:val="uk-UA"/>
        </w:rPr>
      </w:pPr>
    </w:p>
    <w:p w:rsidR="008D559C" w:rsidRPr="009154C6" w:rsidRDefault="00252CA1" w:rsidP="008D559C">
      <w:pPr>
        <w:pStyle w:val="a"/>
        <w:numPr>
          <w:ilvl w:val="0"/>
          <w:numId w:val="0"/>
        </w:numPr>
        <w:rPr>
          <w:b/>
          <w:bCs/>
          <w:iCs/>
          <w:lang w:val="uk-UA"/>
        </w:rPr>
      </w:pPr>
      <w:r w:rsidRPr="009154C6">
        <w:rPr>
          <w:b/>
          <w:bCs/>
          <w:iCs/>
          <w:lang w:val="uk-UA"/>
        </w:rPr>
        <w:t xml:space="preserve">  5</w:t>
      </w:r>
      <w:r w:rsidR="001845E8" w:rsidRPr="009154C6">
        <w:rPr>
          <w:b/>
          <w:bCs/>
          <w:iCs/>
          <w:lang w:val="uk-UA"/>
        </w:rPr>
        <w:t>.</w:t>
      </w:r>
      <w:r w:rsidR="001845E8" w:rsidRPr="009154C6">
        <w:rPr>
          <w:bCs/>
          <w:iCs/>
          <w:lang w:val="uk-UA"/>
        </w:rPr>
        <w:t xml:space="preserve">    </w:t>
      </w:r>
      <w:r w:rsidR="00131992" w:rsidRPr="009154C6">
        <w:rPr>
          <w:bCs/>
          <w:iCs/>
          <w:lang w:val="uk-UA"/>
        </w:rPr>
        <w:t xml:space="preserve"> </w:t>
      </w:r>
      <w:r w:rsidR="001845E8" w:rsidRPr="009154C6">
        <w:rPr>
          <w:bCs/>
          <w:iCs/>
          <w:lang w:val="uk-UA"/>
        </w:rPr>
        <w:t xml:space="preserve"> </w:t>
      </w:r>
      <w:r w:rsidR="008D559C" w:rsidRPr="009154C6">
        <w:rPr>
          <w:b/>
          <w:bCs/>
          <w:iCs/>
          <w:lang w:val="uk-UA"/>
        </w:rPr>
        <w:t>ВИСНОВКИ У СПРАВІ ТА КВАЛІФІКАЦІЯ ДІЙ ВІДПОВІДАЧІВ</w:t>
      </w:r>
    </w:p>
    <w:p w:rsidR="00F346C0" w:rsidRPr="009154C6" w:rsidRDefault="00F346C0" w:rsidP="008D559C">
      <w:pPr>
        <w:pStyle w:val="a"/>
        <w:numPr>
          <w:ilvl w:val="0"/>
          <w:numId w:val="0"/>
        </w:numPr>
        <w:rPr>
          <w:bCs/>
          <w:iCs/>
          <w:sz w:val="16"/>
          <w:szCs w:val="16"/>
          <w:lang w:val="uk-UA"/>
        </w:rPr>
      </w:pPr>
    </w:p>
    <w:p w:rsidR="00F346C0" w:rsidRPr="009154C6" w:rsidRDefault="00F346C0" w:rsidP="00F346C0">
      <w:pPr>
        <w:pStyle w:val="a"/>
        <w:numPr>
          <w:ilvl w:val="0"/>
          <w:numId w:val="4"/>
        </w:numPr>
        <w:tabs>
          <w:tab w:val="clear" w:pos="360"/>
        </w:tabs>
        <w:ind w:left="709" w:hanging="709"/>
      </w:pPr>
      <w:r w:rsidRPr="009154C6">
        <w:rPr>
          <w:lang w:val="uk-UA"/>
        </w:rPr>
        <w:t xml:space="preserve">Комітетом було встановлено, що поведінка Відповідачів становить </w:t>
      </w:r>
      <w:proofErr w:type="spellStart"/>
      <w:r w:rsidRPr="009154C6">
        <w:rPr>
          <w:lang w:val="uk-UA"/>
        </w:rPr>
        <w:t>антиконкурентні</w:t>
      </w:r>
      <w:proofErr w:type="spellEnd"/>
      <w:r w:rsidRPr="009154C6">
        <w:rPr>
          <w:lang w:val="uk-UA"/>
        </w:rPr>
        <w:t xml:space="preserve"> узгоджені дії, які стосуються спотворення результатів Аукціону.</w:t>
      </w:r>
    </w:p>
    <w:p w:rsidR="00F346C0" w:rsidRPr="009154C6" w:rsidRDefault="00F346C0" w:rsidP="00F346C0">
      <w:pPr>
        <w:pStyle w:val="a"/>
        <w:numPr>
          <w:ilvl w:val="0"/>
          <w:numId w:val="0"/>
        </w:numPr>
        <w:ind w:left="709"/>
      </w:pPr>
    </w:p>
    <w:p w:rsidR="00F346C0" w:rsidRPr="009154C6" w:rsidRDefault="00F346C0" w:rsidP="00F346C0">
      <w:pPr>
        <w:pStyle w:val="a"/>
        <w:numPr>
          <w:ilvl w:val="0"/>
          <w:numId w:val="4"/>
        </w:numPr>
        <w:tabs>
          <w:tab w:val="clear" w:pos="360"/>
        </w:tabs>
        <w:ind w:left="709" w:hanging="709"/>
        <w:rPr>
          <w:lang w:val="uk-UA"/>
        </w:rPr>
      </w:pPr>
      <w:r w:rsidRPr="009154C6">
        <w:rPr>
          <w:lang w:val="uk-UA"/>
        </w:rPr>
        <w:t>Координація (узгоджені дії) суб'єктів господарювання може здійснюватися в будь-якій узгодженій поведінці (дія, бездіяльність) суб'єктів ринку, зокрема при укладенні ними угод в якій-небудь формі; прийнятті об'єднанням рішень в якій-небудь формі; створенні суб'єкта господарювання, метою або наслідком якого є координація конкурентної поведінки між суб'єктами господарювання, які створили вказаний суб'єкт, або між ними і новоствореним суб'єкт</w:t>
      </w:r>
      <w:r w:rsidR="000676EE" w:rsidRPr="009154C6">
        <w:rPr>
          <w:lang w:val="uk-UA"/>
        </w:rPr>
        <w:t>о</w:t>
      </w:r>
      <w:r w:rsidRPr="009154C6">
        <w:rPr>
          <w:lang w:val="uk-UA"/>
        </w:rPr>
        <w:t>м господарювання.</w:t>
      </w:r>
    </w:p>
    <w:p w:rsidR="00F346C0" w:rsidRPr="009154C6" w:rsidRDefault="00F346C0" w:rsidP="00F346C0">
      <w:pPr>
        <w:pStyle w:val="a"/>
        <w:numPr>
          <w:ilvl w:val="0"/>
          <w:numId w:val="0"/>
        </w:numPr>
        <w:ind w:left="709"/>
        <w:rPr>
          <w:lang w:val="uk-UA"/>
        </w:rPr>
      </w:pPr>
    </w:p>
    <w:p w:rsidR="00F346C0" w:rsidRPr="009154C6" w:rsidRDefault="00F346C0" w:rsidP="00F346C0">
      <w:pPr>
        <w:pStyle w:val="a"/>
        <w:numPr>
          <w:ilvl w:val="0"/>
          <w:numId w:val="4"/>
        </w:numPr>
        <w:tabs>
          <w:tab w:val="clear" w:pos="360"/>
        </w:tabs>
        <w:ind w:left="709" w:hanging="709"/>
        <w:rPr>
          <w:lang w:val="uk-UA"/>
        </w:rPr>
      </w:pPr>
      <w:r w:rsidRPr="009154C6">
        <w:rPr>
          <w:lang w:val="uk-UA"/>
        </w:rPr>
        <w:t xml:space="preserve">Узгодженням дій учасників Аукціону є відмова таких учасників від самостійної участі в тендері та самостійного прийняття рішень щодо формування та зміни конкурсних (тендерних) пропозицій, що полягає в координації поведінки таких суб’єктів як на стадії підготовки пропозицій (узгодження цін та інших умов, спільна підготовка документів), так і на стадії безпосередньо проведення </w:t>
      </w:r>
      <w:r w:rsidR="0045708A" w:rsidRPr="009154C6">
        <w:rPr>
          <w:lang w:val="uk-UA"/>
        </w:rPr>
        <w:t>аукціону</w:t>
      </w:r>
      <w:r w:rsidRPr="009154C6">
        <w:rPr>
          <w:lang w:val="uk-UA"/>
        </w:rPr>
        <w:t xml:space="preserve">.       </w:t>
      </w:r>
    </w:p>
    <w:p w:rsidR="00F346C0" w:rsidRPr="009154C6" w:rsidRDefault="00F346C0" w:rsidP="00F346C0">
      <w:pPr>
        <w:pStyle w:val="a"/>
        <w:numPr>
          <w:ilvl w:val="0"/>
          <w:numId w:val="0"/>
        </w:numPr>
        <w:ind w:left="-360"/>
        <w:rPr>
          <w:sz w:val="20"/>
          <w:szCs w:val="20"/>
          <w:lang w:val="uk-UA"/>
        </w:rPr>
      </w:pPr>
    </w:p>
    <w:p w:rsidR="00F346C0" w:rsidRPr="009154C6" w:rsidRDefault="00F346C0" w:rsidP="0045708A">
      <w:pPr>
        <w:pStyle w:val="a"/>
        <w:numPr>
          <w:ilvl w:val="0"/>
          <w:numId w:val="4"/>
        </w:numPr>
        <w:tabs>
          <w:tab w:val="clear" w:pos="360"/>
        </w:tabs>
        <w:ind w:left="709" w:hanging="709"/>
        <w:rPr>
          <w:lang w:val="uk-UA"/>
        </w:rPr>
      </w:pPr>
      <w:r w:rsidRPr="009154C6">
        <w:rPr>
          <w:lang w:val="uk-UA"/>
        </w:rPr>
        <w:t xml:space="preserve">Як свідчать матеріали справи, підтверджені зібраними доказами, Відповідачі були обізнані про участь кожного з них </w:t>
      </w:r>
      <w:r w:rsidR="0045708A" w:rsidRPr="009154C6">
        <w:rPr>
          <w:lang w:val="uk-UA"/>
        </w:rPr>
        <w:t>в Аукціоні</w:t>
      </w:r>
      <w:r w:rsidRPr="009154C6">
        <w:rPr>
          <w:lang w:val="uk-UA"/>
        </w:rPr>
        <w:t xml:space="preserve"> та узгодили між собою спільну поведінку з метою забезпечення перемоги в </w:t>
      </w:r>
      <w:r w:rsidR="0045708A" w:rsidRPr="009154C6">
        <w:rPr>
          <w:lang w:val="uk-UA"/>
        </w:rPr>
        <w:t>Аукціоні</w:t>
      </w:r>
      <w:r w:rsidRPr="009154C6">
        <w:rPr>
          <w:lang w:val="uk-UA"/>
        </w:rPr>
        <w:t>.</w:t>
      </w:r>
    </w:p>
    <w:p w:rsidR="00F346C0" w:rsidRPr="009154C6" w:rsidRDefault="00F346C0" w:rsidP="00F346C0">
      <w:pPr>
        <w:pStyle w:val="a"/>
        <w:numPr>
          <w:ilvl w:val="0"/>
          <w:numId w:val="0"/>
        </w:numPr>
        <w:rPr>
          <w:lang w:val="uk-UA"/>
        </w:rPr>
      </w:pPr>
    </w:p>
    <w:p w:rsidR="00F346C0" w:rsidRPr="009154C6" w:rsidRDefault="00F346C0" w:rsidP="00F346C0">
      <w:pPr>
        <w:pStyle w:val="a"/>
        <w:numPr>
          <w:ilvl w:val="0"/>
          <w:numId w:val="4"/>
        </w:numPr>
        <w:rPr>
          <w:iCs/>
        </w:rPr>
      </w:pPr>
      <w:proofErr w:type="spellStart"/>
      <w:r w:rsidRPr="009154C6">
        <w:rPr>
          <w:iCs/>
        </w:rPr>
        <w:t>Установлені</w:t>
      </w:r>
      <w:proofErr w:type="spellEnd"/>
      <w:r w:rsidRPr="009154C6">
        <w:rPr>
          <w:iCs/>
        </w:rPr>
        <w:t xml:space="preserve"> </w:t>
      </w:r>
      <w:proofErr w:type="spellStart"/>
      <w:r w:rsidRPr="009154C6">
        <w:rPr>
          <w:iCs/>
        </w:rPr>
        <w:t>Комітетом</w:t>
      </w:r>
      <w:proofErr w:type="spellEnd"/>
      <w:r w:rsidRPr="009154C6">
        <w:rPr>
          <w:iCs/>
        </w:rPr>
        <w:t xml:space="preserve"> </w:t>
      </w:r>
      <w:proofErr w:type="spellStart"/>
      <w:r w:rsidRPr="009154C6">
        <w:rPr>
          <w:iCs/>
        </w:rPr>
        <w:t>факти</w:t>
      </w:r>
      <w:proofErr w:type="spellEnd"/>
      <w:r w:rsidRPr="009154C6">
        <w:rPr>
          <w:iCs/>
        </w:rPr>
        <w:t xml:space="preserve"> у </w:t>
      </w:r>
      <w:proofErr w:type="spellStart"/>
      <w:proofErr w:type="gramStart"/>
      <w:r w:rsidRPr="009154C6">
        <w:rPr>
          <w:iCs/>
        </w:rPr>
        <w:t>своїй</w:t>
      </w:r>
      <w:proofErr w:type="spellEnd"/>
      <w:proofErr w:type="gramEnd"/>
      <w:r w:rsidRPr="009154C6">
        <w:rPr>
          <w:iCs/>
        </w:rPr>
        <w:t xml:space="preserve"> </w:t>
      </w:r>
      <w:proofErr w:type="spellStart"/>
      <w:r w:rsidRPr="009154C6">
        <w:rPr>
          <w:iCs/>
        </w:rPr>
        <w:t>сукупності</w:t>
      </w:r>
      <w:proofErr w:type="spellEnd"/>
      <w:r w:rsidRPr="009154C6">
        <w:rPr>
          <w:iCs/>
        </w:rPr>
        <w:t xml:space="preserve">, а </w:t>
      </w:r>
      <w:proofErr w:type="spellStart"/>
      <w:r w:rsidRPr="009154C6">
        <w:rPr>
          <w:iCs/>
        </w:rPr>
        <w:t>саме</w:t>
      </w:r>
      <w:proofErr w:type="spellEnd"/>
      <w:r w:rsidRPr="009154C6">
        <w:rPr>
          <w:iCs/>
        </w:rPr>
        <w:t>:</w:t>
      </w:r>
    </w:p>
    <w:p w:rsidR="00F346C0" w:rsidRPr="009154C6" w:rsidRDefault="00F346C0" w:rsidP="00A33A95">
      <w:pPr>
        <w:pStyle w:val="a"/>
        <w:numPr>
          <w:ilvl w:val="0"/>
          <w:numId w:val="0"/>
        </w:numPr>
        <w:rPr>
          <w:sz w:val="14"/>
          <w:szCs w:val="14"/>
          <w:lang w:val="uk-UA"/>
        </w:rPr>
      </w:pPr>
    </w:p>
    <w:p w:rsidR="0045708A" w:rsidRPr="009154C6" w:rsidRDefault="0045708A" w:rsidP="000676EE">
      <w:pPr>
        <w:widowControl w:val="0"/>
        <w:numPr>
          <w:ilvl w:val="0"/>
          <w:numId w:val="11"/>
        </w:numPr>
        <w:tabs>
          <w:tab w:val="left" w:pos="709"/>
          <w:tab w:val="left" w:pos="1134"/>
        </w:tabs>
        <w:ind w:hanging="76"/>
        <w:jc w:val="both"/>
        <w:rPr>
          <w:bCs/>
          <w:lang w:val="uk-UA"/>
        </w:rPr>
      </w:pPr>
      <w:r w:rsidRPr="009154C6">
        <w:rPr>
          <w:bCs/>
          <w:lang w:val="uk-UA"/>
        </w:rPr>
        <w:t>пов’язаність Відповідачів та наявніст</w:t>
      </w:r>
      <w:r w:rsidR="000676EE" w:rsidRPr="009154C6">
        <w:rPr>
          <w:bCs/>
          <w:lang w:val="uk-UA"/>
        </w:rPr>
        <w:t>ь</w:t>
      </w:r>
      <w:r w:rsidRPr="009154C6">
        <w:rPr>
          <w:bCs/>
          <w:lang w:val="uk-UA"/>
        </w:rPr>
        <w:t xml:space="preserve"> спільних працівників;</w:t>
      </w:r>
    </w:p>
    <w:p w:rsidR="0045708A" w:rsidRPr="009154C6" w:rsidRDefault="00B53264" w:rsidP="00481A89">
      <w:pPr>
        <w:widowControl w:val="0"/>
        <w:tabs>
          <w:tab w:val="left" w:pos="709"/>
        </w:tabs>
        <w:ind w:left="709" w:hanging="425"/>
        <w:jc w:val="both"/>
        <w:rPr>
          <w:bCs/>
          <w:lang w:val="uk-UA"/>
        </w:rPr>
      </w:pPr>
      <w:r w:rsidRPr="009154C6">
        <w:rPr>
          <w:bCs/>
          <w:lang w:val="uk-UA"/>
        </w:rPr>
        <w:t>-</w:t>
      </w:r>
      <w:r w:rsidRPr="009154C6">
        <w:rPr>
          <w:bCs/>
          <w:lang w:val="uk-UA"/>
        </w:rPr>
        <w:tab/>
        <w:t>надання</w:t>
      </w:r>
      <w:r w:rsidR="0045708A" w:rsidRPr="009154C6">
        <w:rPr>
          <w:bCs/>
          <w:lang w:val="uk-UA"/>
        </w:rPr>
        <w:t xml:space="preserve"> фінансової допомоги Відповідачами один одному та через пов’язаних із ними суб’єктів господарювання; </w:t>
      </w:r>
    </w:p>
    <w:p w:rsidR="0045708A" w:rsidRPr="009154C6" w:rsidRDefault="0045708A" w:rsidP="00481A89">
      <w:pPr>
        <w:pStyle w:val="a"/>
        <w:numPr>
          <w:ilvl w:val="0"/>
          <w:numId w:val="0"/>
        </w:numPr>
        <w:tabs>
          <w:tab w:val="left" w:pos="709"/>
        </w:tabs>
        <w:ind w:left="709" w:hanging="425"/>
        <w:rPr>
          <w:lang w:val="uk-UA"/>
        </w:rPr>
      </w:pPr>
      <w:r w:rsidRPr="009154C6">
        <w:rPr>
          <w:bCs/>
          <w:lang w:val="uk-UA"/>
        </w:rPr>
        <w:t xml:space="preserve">- </w:t>
      </w:r>
      <w:r w:rsidRPr="009154C6">
        <w:rPr>
          <w:bCs/>
          <w:lang w:val="uk-UA"/>
        </w:rPr>
        <w:tab/>
      </w:r>
      <w:r w:rsidRPr="009154C6">
        <w:rPr>
          <w:bCs/>
          <w:szCs w:val="24"/>
          <w:lang w:val="uk-UA" w:eastAsia="ru-RU"/>
        </w:rPr>
        <w:t xml:space="preserve">залучення однієї і тієї ж особи для здійснення реєстрації на електронному майданчику та здійснення контролю рахунків ТОВ «ФК «ФІНГРУП ФАКТОР» і ТОВ «ФК «ТОЛКФІН» однією </w:t>
      </w:r>
      <w:r w:rsidR="000676EE" w:rsidRPr="009154C6">
        <w:rPr>
          <w:bCs/>
          <w:szCs w:val="24"/>
          <w:lang w:val="uk-UA" w:eastAsia="ru-RU"/>
        </w:rPr>
        <w:t xml:space="preserve">і тією ж </w:t>
      </w:r>
      <w:r w:rsidRPr="009154C6">
        <w:rPr>
          <w:bCs/>
          <w:szCs w:val="24"/>
          <w:lang w:val="uk-UA" w:eastAsia="ru-RU"/>
        </w:rPr>
        <w:t>особою;</w:t>
      </w:r>
    </w:p>
    <w:p w:rsidR="0045708A" w:rsidRPr="009154C6" w:rsidRDefault="0045708A" w:rsidP="00A26B55">
      <w:pPr>
        <w:pStyle w:val="a"/>
        <w:numPr>
          <w:ilvl w:val="0"/>
          <w:numId w:val="0"/>
        </w:numPr>
        <w:tabs>
          <w:tab w:val="left" w:pos="1134"/>
        </w:tabs>
        <w:ind w:left="284"/>
        <w:rPr>
          <w:bCs/>
          <w:lang w:val="uk-UA"/>
        </w:rPr>
      </w:pPr>
      <w:r w:rsidRPr="009154C6">
        <w:rPr>
          <w:lang w:val="uk-UA"/>
        </w:rPr>
        <w:t xml:space="preserve">-     </w:t>
      </w:r>
      <w:r w:rsidRPr="009154C6">
        <w:rPr>
          <w:bCs/>
          <w:lang w:val="uk-UA"/>
        </w:rPr>
        <w:t>наявність електронного листування між Відповідачами;</w:t>
      </w:r>
    </w:p>
    <w:p w:rsidR="0045708A" w:rsidRPr="009154C6" w:rsidRDefault="0045708A" w:rsidP="00481A89">
      <w:pPr>
        <w:pStyle w:val="a"/>
        <w:numPr>
          <w:ilvl w:val="0"/>
          <w:numId w:val="11"/>
        </w:numPr>
        <w:tabs>
          <w:tab w:val="left" w:pos="709"/>
        </w:tabs>
        <w:ind w:left="709" w:hanging="425"/>
        <w:rPr>
          <w:bCs/>
          <w:szCs w:val="24"/>
          <w:lang w:val="uk-UA" w:eastAsia="ru-RU"/>
        </w:rPr>
      </w:pPr>
      <w:r w:rsidRPr="009154C6">
        <w:rPr>
          <w:bCs/>
          <w:szCs w:val="24"/>
          <w:lang w:val="uk-UA" w:eastAsia="ru-RU"/>
        </w:rPr>
        <w:t xml:space="preserve">синхронність дій </w:t>
      </w:r>
      <w:r w:rsidR="000676EE" w:rsidRPr="009154C6">
        <w:rPr>
          <w:bCs/>
          <w:szCs w:val="24"/>
          <w:lang w:val="uk-UA" w:eastAsia="ru-RU"/>
        </w:rPr>
        <w:t>В</w:t>
      </w:r>
      <w:r w:rsidRPr="009154C6">
        <w:rPr>
          <w:bCs/>
          <w:szCs w:val="24"/>
          <w:lang w:val="uk-UA" w:eastAsia="ru-RU"/>
        </w:rPr>
        <w:t>ідповідачів під час підготовки інформації на вимоги Голови         Комітету – державного уповноваженого;</w:t>
      </w:r>
    </w:p>
    <w:p w:rsidR="0045708A" w:rsidRPr="009154C6" w:rsidRDefault="0045708A" w:rsidP="00A26B55">
      <w:pPr>
        <w:pStyle w:val="a"/>
        <w:numPr>
          <w:ilvl w:val="0"/>
          <w:numId w:val="0"/>
        </w:numPr>
        <w:tabs>
          <w:tab w:val="left" w:pos="1134"/>
        </w:tabs>
        <w:ind w:left="284"/>
        <w:rPr>
          <w:lang w:val="uk-UA"/>
        </w:rPr>
      </w:pPr>
      <w:r w:rsidRPr="009154C6">
        <w:rPr>
          <w:lang w:val="uk-UA"/>
        </w:rPr>
        <w:t>-     спільна підготовка Відповідачів до участі в Аукціоні;</w:t>
      </w:r>
    </w:p>
    <w:p w:rsidR="0045708A" w:rsidRPr="009154C6" w:rsidRDefault="00481A89" w:rsidP="00481A89">
      <w:pPr>
        <w:pStyle w:val="a"/>
        <w:numPr>
          <w:ilvl w:val="0"/>
          <w:numId w:val="0"/>
        </w:numPr>
        <w:tabs>
          <w:tab w:val="left" w:pos="1134"/>
        </w:tabs>
        <w:ind w:left="709" w:hanging="425"/>
      </w:pPr>
      <w:r w:rsidRPr="009154C6">
        <w:rPr>
          <w:lang w:val="uk-UA"/>
        </w:rPr>
        <w:t xml:space="preserve">-   </w:t>
      </w:r>
      <w:proofErr w:type="spellStart"/>
      <w:r w:rsidR="0045708A" w:rsidRPr="009154C6">
        <w:t>використання</w:t>
      </w:r>
      <w:proofErr w:type="spellEnd"/>
      <w:r w:rsidR="0045708A" w:rsidRPr="009154C6">
        <w:t xml:space="preserve"> одних і тих самих ІР-адрес для </w:t>
      </w:r>
      <w:proofErr w:type="spellStart"/>
      <w:r w:rsidR="0045708A" w:rsidRPr="009154C6">
        <w:t>завантаження</w:t>
      </w:r>
      <w:proofErr w:type="spellEnd"/>
      <w:r w:rsidR="0045708A" w:rsidRPr="009154C6">
        <w:t xml:space="preserve"> </w:t>
      </w:r>
      <w:proofErr w:type="spellStart"/>
      <w:r w:rsidR="0045708A" w:rsidRPr="009154C6">
        <w:t>документів</w:t>
      </w:r>
      <w:proofErr w:type="spellEnd"/>
      <w:r w:rsidR="0045708A" w:rsidRPr="009154C6">
        <w:t xml:space="preserve"> та входу в  </w:t>
      </w:r>
      <w:proofErr w:type="spellStart"/>
      <w:r w:rsidR="0045708A" w:rsidRPr="009154C6">
        <w:t>Аукціон</w:t>
      </w:r>
      <w:proofErr w:type="spellEnd"/>
      <w:r w:rsidR="0045708A" w:rsidRPr="009154C6">
        <w:t>;</w:t>
      </w:r>
    </w:p>
    <w:p w:rsidR="0045708A" w:rsidRPr="009154C6" w:rsidRDefault="00481A89" w:rsidP="00481A89">
      <w:pPr>
        <w:pStyle w:val="a"/>
        <w:numPr>
          <w:ilvl w:val="0"/>
          <w:numId w:val="0"/>
        </w:numPr>
        <w:tabs>
          <w:tab w:val="left" w:pos="709"/>
        </w:tabs>
        <w:ind w:left="709" w:hanging="425"/>
      </w:pPr>
      <w:r w:rsidRPr="009154C6">
        <w:t xml:space="preserve">-   </w:t>
      </w:r>
      <w:r w:rsidR="0045708A" w:rsidRPr="009154C6">
        <w:rPr>
          <w:bCs/>
          <w:szCs w:val="24"/>
          <w:lang w:val="uk-UA" w:eastAsia="ru-RU"/>
        </w:rPr>
        <w:t xml:space="preserve">спільне використання </w:t>
      </w:r>
      <w:proofErr w:type="spellStart"/>
      <w:r w:rsidR="0045708A" w:rsidRPr="009154C6">
        <w:rPr>
          <w:bCs/>
          <w:szCs w:val="24"/>
          <w:lang w:val="uk-UA" w:eastAsia="ru-RU"/>
        </w:rPr>
        <w:t>Відповідами</w:t>
      </w:r>
      <w:proofErr w:type="spellEnd"/>
      <w:r w:rsidR="0045708A" w:rsidRPr="009154C6">
        <w:rPr>
          <w:bCs/>
          <w:szCs w:val="24"/>
          <w:lang w:val="uk-UA" w:eastAsia="ru-RU"/>
        </w:rPr>
        <w:t xml:space="preserve"> одних і тих самих ІР-адрес </w:t>
      </w:r>
      <w:proofErr w:type="gramStart"/>
      <w:r w:rsidR="0045708A" w:rsidRPr="009154C6">
        <w:rPr>
          <w:bCs/>
          <w:szCs w:val="24"/>
          <w:lang w:val="uk-UA" w:eastAsia="ru-RU"/>
        </w:rPr>
        <w:t>п</w:t>
      </w:r>
      <w:proofErr w:type="gramEnd"/>
      <w:r w:rsidR="0045708A" w:rsidRPr="009154C6">
        <w:rPr>
          <w:bCs/>
          <w:szCs w:val="24"/>
          <w:lang w:val="uk-UA" w:eastAsia="ru-RU"/>
        </w:rPr>
        <w:t>ід час провадження   ними своєї господарської діяльності;</w:t>
      </w:r>
      <w:r w:rsidR="0045708A" w:rsidRPr="009154C6">
        <w:t xml:space="preserve"> </w:t>
      </w:r>
    </w:p>
    <w:p w:rsidR="0045708A" w:rsidRPr="009154C6" w:rsidRDefault="0045708A" w:rsidP="00A26B55">
      <w:pPr>
        <w:pStyle w:val="a"/>
        <w:numPr>
          <w:ilvl w:val="0"/>
          <w:numId w:val="0"/>
        </w:numPr>
        <w:tabs>
          <w:tab w:val="left" w:pos="1134"/>
        </w:tabs>
        <w:ind w:left="284"/>
      </w:pPr>
      <w:r w:rsidRPr="009154C6">
        <w:t xml:space="preserve">-     </w:t>
      </w:r>
      <w:r w:rsidRPr="009154C6">
        <w:rPr>
          <w:lang w:val="uk-UA"/>
        </w:rPr>
        <w:t>спі</w:t>
      </w:r>
      <w:proofErr w:type="gramStart"/>
      <w:r w:rsidRPr="009154C6">
        <w:rPr>
          <w:lang w:val="uk-UA"/>
        </w:rPr>
        <w:t>льне</w:t>
      </w:r>
      <w:proofErr w:type="gramEnd"/>
      <w:r w:rsidRPr="009154C6">
        <w:rPr>
          <w:lang w:val="uk-UA"/>
        </w:rPr>
        <w:t xml:space="preserve"> використання засобів зв</w:t>
      </w:r>
      <w:r w:rsidRPr="009154C6">
        <w:t>’</w:t>
      </w:r>
      <w:proofErr w:type="spellStart"/>
      <w:r w:rsidRPr="009154C6">
        <w:rPr>
          <w:lang w:val="uk-UA"/>
        </w:rPr>
        <w:t>язку</w:t>
      </w:r>
      <w:proofErr w:type="spellEnd"/>
      <w:r w:rsidRPr="009154C6">
        <w:rPr>
          <w:lang w:val="uk-UA"/>
        </w:rPr>
        <w:t>;</w:t>
      </w:r>
    </w:p>
    <w:p w:rsidR="0045708A" w:rsidRPr="009154C6" w:rsidRDefault="0045708A" w:rsidP="00A26B55">
      <w:pPr>
        <w:pStyle w:val="a"/>
        <w:numPr>
          <w:ilvl w:val="0"/>
          <w:numId w:val="0"/>
        </w:numPr>
        <w:tabs>
          <w:tab w:val="left" w:pos="1134"/>
        </w:tabs>
        <w:ind w:left="284"/>
        <w:rPr>
          <w:lang w:val="uk-UA"/>
        </w:rPr>
      </w:pPr>
      <w:r w:rsidRPr="009154C6">
        <w:rPr>
          <w:lang w:val="uk-UA"/>
        </w:rPr>
        <w:t xml:space="preserve">-     наявність тісної комунікації між </w:t>
      </w:r>
      <w:r w:rsidR="000676EE" w:rsidRPr="009154C6">
        <w:rPr>
          <w:lang w:val="uk-UA"/>
        </w:rPr>
        <w:t>В</w:t>
      </w:r>
      <w:r w:rsidRPr="009154C6">
        <w:rPr>
          <w:lang w:val="uk-UA"/>
        </w:rPr>
        <w:t>ідповідачами;</w:t>
      </w:r>
    </w:p>
    <w:p w:rsidR="0045708A" w:rsidRPr="009154C6" w:rsidRDefault="0045708A" w:rsidP="00A26B55">
      <w:pPr>
        <w:pStyle w:val="a"/>
        <w:numPr>
          <w:ilvl w:val="0"/>
          <w:numId w:val="0"/>
        </w:numPr>
        <w:tabs>
          <w:tab w:val="left" w:pos="1134"/>
        </w:tabs>
        <w:ind w:left="284"/>
        <w:rPr>
          <w:lang w:val="uk-UA"/>
        </w:rPr>
      </w:pPr>
      <w:r w:rsidRPr="009154C6">
        <w:rPr>
          <w:lang w:val="uk-UA"/>
        </w:rPr>
        <w:t>-     погодженість поведінки Відповідачів під час Аукціону;</w:t>
      </w:r>
    </w:p>
    <w:p w:rsidR="0045708A" w:rsidRPr="009154C6" w:rsidRDefault="0045708A" w:rsidP="00A26B55">
      <w:pPr>
        <w:pStyle w:val="a"/>
        <w:numPr>
          <w:ilvl w:val="0"/>
          <w:numId w:val="0"/>
        </w:numPr>
        <w:tabs>
          <w:tab w:val="left" w:pos="1134"/>
        </w:tabs>
        <w:ind w:left="284"/>
        <w:rPr>
          <w:bCs/>
          <w:iCs/>
          <w:lang w:val="uk-UA"/>
        </w:rPr>
      </w:pPr>
      <w:r w:rsidRPr="009154C6">
        <w:rPr>
          <w:lang w:val="uk-UA"/>
        </w:rPr>
        <w:t xml:space="preserve">-     </w:t>
      </w:r>
      <w:r w:rsidRPr="009154C6">
        <w:rPr>
          <w:bCs/>
          <w:iCs/>
          <w:lang w:val="uk-UA"/>
        </w:rPr>
        <w:t>попередні домовленості щодо предмет</w:t>
      </w:r>
      <w:r w:rsidR="000676EE" w:rsidRPr="009154C6">
        <w:rPr>
          <w:bCs/>
          <w:iCs/>
          <w:lang w:val="uk-UA"/>
        </w:rPr>
        <w:t>а</w:t>
      </w:r>
      <w:r w:rsidRPr="009154C6">
        <w:rPr>
          <w:bCs/>
          <w:iCs/>
          <w:lang w:val="uk-UA"/>
        </w:rPr>
        <w:t xml:space="preserve"> Аукціону</w:t>
      </w:r>
      <w:r w:rsidR="000676EE" w:rsidRPr="009154C6">
        <w:rPr>
          <w:bCs/>
          <w:iCs/>
          <w:lang w:val="uk-UA"/>
        </w:rPr>
        <w:t>,</w:t>
      </w:r>
    </w:p>
    <w:p w:rsidR="00F346C0" w:rsidRPr="009154C6" w:rsidRDefault="00F346C0" w:rsidP="000676EE">
      <w:pPr>
        <w:spacing w:before="120" w:after="120"/>
        <w:ind w:left="709"/>
        <w:jc w:val="both"/>
        <w:rPr>
          <w:noProof/>
          <w:szCs w:val="28"/>
          <w:lang w:val="uk-UA"/>
        </w:rPr>
      </w:pPr>
      <w:r w:rsidRPr="009154C6">
        <w:rPr>
          <w:noProof/>
          <w:szCs w:val="28"/>
          <w:lang w:val="uk-UA"/>
        </w:rPr>
        <w:t xml:space="preserve">не можуть бути результатом випадкового збігу обставин чи наслідком дії об’єктивних чинників, а свідчать про узгодження (координацію) Відповідачами своєї поведінки при підготовці до участі та участі в </w:t>
      </w:r>
      <w:r w:rsidR="0045708A" w:rsidRPr="009154C6">
        <w:rPr>
          <w:noProof/>
          <w:szCs w:val="28"/>
          <w:lang w:val="uk-UA"/>
        </w:rPr>
        <w:t>Аукціоні</w:t>
      </w:r>
      <w:r w:rsidRPr="009154C6">
        <w:rPr>
          <w:noProof/>
          <w:szCs w:val="28"/>
          <w:lang w:val="uk-UA"/>
        </w:rPr>
        <w:t>, зокрема про обмін між ними інформацією.</w:t>
      </w:r>
    </w:p>
    <w:p w:rsidR="000E0FAD" w:rsidRPr="009154C6" w:rsidRDefault="000E0FAD" w:rsidP="00F346C0">
      <w:pPr>
        <w:spacing w:before="120" w:after="120"/>
        <w:ind w:left="357"/>
        <w:jc w:val="both"/>
        <w:rPr>
          <w:noProof/>
          <w:sz w:val="2"/>
          <w:szCs w:val="2"/>
          <w:lang w:val="uk-UA"/>
        </w:rPr>
      </w:pPr>
    </w:p>
    <w:p w:rsidR="0045708A" w:rsidRPr="009154C6" w:rsidRDefault="00F346C0" w:rsidP="0045708A">
      <w:pPr>
        <w:pStyle w:val="a"/>
        <w:numPr>
          <w:ilvl w:val="0"/>
          <w:numId w:val="4"/>
        </w:numPr>
        <w:tabs>
          <w:tab w:val="clear" w:pos="360"/>
        </w:tabs>
        <w:ind w:left="709" w:hanging="709"/>
        <w:rPr>
          <w:lang w:val="uk-UA"/>
        </w:rPr>
      </w:pPr>
      <w:r w:rsidRPr="009154C6">
        <w:rPr>
          <w:lang w:val="uk-UA"/>
        </w:rPr>
        <w:t xml:space="preserve">З огляду на зазначене, Відповідачі під час підготовки пропозицій для участі в Торгах діяли не самостійно, а узгоджували свої дії та не змагалися між собою, що є обов’язковою умовою участі в </w:t>
      </w:r>
      <w:r w:rsidR="0045708A" w:rsidRPr="009154C6">
        <w:rPr>
          <w:lang w:val="uk-UA"/>
        </w:rPr>
        <w:t>аукціонах</w:t>
      </w:r>
      <w:r w:rsidRPr="009154C6">
        <w:rPr>
          <w:lang w:val="uk-UA"/>
        </w:rPr>
        <w:t xml:space="preserve">. </w:t>
      </w:r>
    </w:p>
    <w:p w:rsidR="0045708A" w:rsidRPr="009154C6" w:rsidRDefault="0045708A" w:rsidP="0045708A">
      <w:pPr>
        <w:pStyle w:val="a"/>
        <w:numPr>
          <w:ilvl w:val="0"/>
          <w:numId w:val="0"/>
        </w:numPr>
        <w:ind w:left="709"/>
        <w:rPr>
          <w:lang w:val="uk-UA"/>
        </w:rPr>
      </w:pPr>
    </w:p>
    <w:p w:rsidR="0045708A" w:rsidRPr="009154C6" w:rsidRDefault="00F346C0" w:rsidP="0045708A">
      <w:pPr>
        <w:pStyle w:val="a"/>
        <w:numPr>
          <w:ilvl w:val="0"/>
          <w:numId w:val="4"/>
        </w:numPr>
        <w:tabs>
          <w:tab w:val="clear" w:pos="360"/>
        </w:tabs>
        <w:ind w:left="709" w:hanging="709"/>
        <w:rPr>
          <w:lang w:val="uk-UA"/>
        </w:rPr>
      </w:pPr>
      <w:r w:rsidRPr="009154C6">
        <w:rPr>
          <w:lang w:val="uk-UA"/>
        </w:rPr>
        <w:lastRenderedPageBreak/>
        <w:t xml:space="preserve">Узгодивши свою поведінку </w:t>
      </w:r>
      <w:r w:rsidR="0045708A" w:rsidRPr="009154C6">
        <w:rPr>
          <w:lang w:val="uk-UA"/>
        </w:rPr>
        <w:t>під час проведення Аукціону</w:t>
      </w:r>
      <w:r w:rsidRPr="009154C6">
        <w:rPr>
          <w:lang w:val="uk-UA"/>
        </w:rPr>
        <w:t>, Відповідачі тим самим усунули конкуренцію та змагальність між собою, а отже, спотворили результат</w:t>
      </w:r>
      <w:r w:rsidR="0045708A" w:rsidRPr="009154C6">
        <w:rPr>
          <w:lang w:val="uk-UA"/>
        </w:rPr>
        <w:t xml:space="preserve"> проведеного аукціону</w:t>
      </w:r>
      <w:r w:rsidRPr="009154C6">
        <w:rPr>
          <w:lang w:val="uk-UA"/>
        </w:rPr>
        <w:t xml:space="preserve">, а відтак вчинили </w:t>
      </w:r>
      <w:proofErr w:type="spellStart"/>
      <w:r w:rsidRPr="009154C6">
        <w:rPr>
          <w:lang w:val="uk-UA"/>
        </w:rPr>
        <w:t>антиконкурентні</w:t>
      </w:r>
      <w:proofErr w:type="spellEnd"/>
      <w:r w:rsidRPr="009154C6">
        <w:rPr>
          <w:lang w:val="uk-UA"/>
        </w:rPr>
        <w:t xml:space="preserve"> узгоджені дії, заборонені Законом України «Про захист економічної конкуренції».</w:t>
      </w:r>
    </w:p>
    <w:p w:rsidR="0045708A" w:rsidRPr="009154C6" w:rsidRDefault="0045708A" w:rsidP="0045708A">
      <w:pPr>
        <w:pStyle w:val="a"/>
        <w:numPr>
          <w:ilvl w:val="0"/>
          <w:numId w:val="0"/>
        </w:numPr>
        <w:ind w:left="1353"/>
        <w:rPr>
          <w:lang w:val="uk-UA"/>
        </w:rPr>
      </w:pPr>
    </w:p>
    <w:p w:rsidR="0080448C" w:rsidRPr="009154C6" w:rsidRDefault="0080448C" w:rsidP="002F55B9">
      <w:pPr>
        <w:pStyle w:val="a"/>
        <w:numPr>
          <w:ilvl w:val="0"/>
          <w:numId w:val="0"/>
        </w:numPr>
        <w:rPr>
          <w:lang w:val="uk-UA"/>
        </w:rPr>
      </w:pPr>
    </w:p>
    <w:p w:rsidR="0045708A" w:rsidRPr="009154C6" w:rsidRDefault="00571593" w:rsidP="0045708A">
      <w:pPr>
        <w:rPr>
          <w:b/>
          <w:lang w:val="uk-UA"/>
        </w:rPr>
      </w:pPr>
      <w:r w:rsidRPr="009154C6">
        <w:rPr>
          <w:b/>
          <w:lang w:val="uk-UA"/>
        </w:rPr>
        <w:t xml:space="preserve"> </w:t>
      </w:r>
      <w:r w:rsidR="003117DA" w:rsidRPr="009154C6">
        <w:rPr>
          <w:b/>
          <w:lang w:val="uk-UA"/>
        </w:rPr>
        <w:t xml:space="preserve">6.      </w:t>
      </w:r>
      <w:r w:rsidR="0045708A" w:rsidRPr="009154C6">
        <w:rPr>
          <w:b/>
          <w:lang w:val="uk-UA"/>
        </w:rPr>
        <w:t xml:space="preserve">Заперечення Відповідачів та їх спростування </w:t>
      </w:r>
    </w:p>
    <w:p w:rsidR="0045708A" w:rsidRPr="009154C6" w:rsidRDefault="0045708A" w:rsidP="0045708A">
      <w:pPr>
        <w:rPr>
          <w:b/>
          <w:sz w:val="16"/>
          <w:szCs w:val="16"/>
          <w:lang w:val="uk-UA"/>
        </w:rPr>
      </w:pPr>
    </w:p>
    <w:p w:rsidR="00B53264" w:rsidRPr="009154C6" w:rsidRDefault="003117DA" w:rsidP="00B53264">
      <w:pPr>
        <w:pStyle w:val="a"/>
        <w:numPr>
          <w:ilvl w:val="0"/>
          <w:numId w:val="0"/>
        </w:numPr>
      </w:pPr>
      <w:r w:rsidRPr="009154C6">
        <w:rPr>
          <w:b/>
          <w:lang w:val="uk-UA"/>
        </w:rPr>
        <w:t xml:space="preserve">6.1.    </w:t>
      </w:r>
      <w:r w:rsidR="0045708A" w:rsidRPr="009154C6">
        <w:rPr>
          <w:b/>
          <w:lang w:val="uk-UA"/>
        </w:rPr>
        <w:t xml:space="preserve">Заперечення </w:t>
      </w:r>
      <w:r w:rsidRPr="009154C6">
        <w:rPr>
          <w:b/>
          <w:lang w:val="uk-UA"/>
        </w:rPr>
        <w:t>ТОВ «ФК «ТОЛКФІН»</w:t>
      </w:r>
      <w:r w:rsidRPr="009154C6">
        <w:rPr>
          <w:lang w:val="uk-UA"/>
        </w:rPr>
        <w:t xml:space="preserve"> </w:t>
      </w:r>
    </w:p>
    <w:p w:rsidR="00B53264" w:rsidRPr="009154C6" w:rsidRDefault="00B53264" w:rsidP="00B53264">
      <w:pPr>
        <w:pStyle w:val="a"/>
        <w:numPr>
          <w:ilvl w:val="0"/>
          <w:numId w:val="0"/>
        </w:numPr>
        <w:rPr>
          <w:sz w:val="16"/>
          <w:szCs w:val="16"/>
        </w:rPr>
      </w:pPr>
    </w:p>
    <w:p w:rsidR="00B53264" w:rsidRPr="009154C6" w:rsidRDefault="00C7455F" w:rsidP="00B53264">
      <w:pPr>
        <w:pStyle w:val="a"/>
        <w:numPr>
          <w:ilvl w:val="0"/>
          <w:numId w:val="4"/>
        </w:numPr>
        <w:tabs>
          <w:tab w:val="clear" w:pos="360"/>
          <w:tab w:val="num" w:pos="567"/>
        </w:tabs>
        <w:ind w:left="567" w:hanging="567"/>
      </w:pPr>
      <w:r w:rsidRPr="009154C6">
        <w:t>Листами</w:t>
      </w:r>
      <w:r w:rsidR="00B53264" w:rsidRPr="009154C6">
        <w:t xml:space="preserve"> </w:t>
      </w:r>
      <w:proofErr w:type="spellStart"/>
      <w:r w:rsidR="00B53264" w:rsidRPr="009154C6">
        <w:t>від</w:t>
      </w:r>
      <w:proofErr w:type="spellEnd"/>
      <w:r w:rsidR="00B53264" w:rsidRPr="009154C6">
        <w:t xml:space="preserve"> 13.07.2020 № 8/1 (</w:t>
      </w:r>
      <w:proofErr w:type="spellStart"/>
      <w:r w:rsidR="00B53264" w:rsidRPr="009154C6">
        <w:t>вх</w:t>
      </w:r>
      <w:proofErr w:type="spellEnd"/>
      <w:r w:rsidR="00B53264" w:rsidRPr="009154C6">
        <w:t>. №</w:t>
      </w:r>
      <w:r w:rsidRPr="009154C6">
        <w:t> </w:t>
      </w:r>
      <w:r w:rsidR="00B53264" w:rsidRPr="009154C6">
        <w:t xml:space="preserve">8-01/9189 </w:t>
      </w:r>
      <w:proofErr w:type="spellStart"/>
      <w:r w:rsidR="00B53264" w:rsidRPr="009154C6">
        <w:t>від</w:t>
      </w:r>
      <w:proofErr w:type="spellEnd"/>
      <w:r w:rsidR="00B53264" w:rsidRPr="009154C6">
        <w:t xml:space="preserve"> 16.07.2020) </w:t>
      </w:r>
      <w:r w:rsidRPr="009154C6">
        <w:rPr>
          <w:lang w:val="uk-UA"/>
        </w:rPr>
        <w:t xml:space="preserve">та від 31.07.2020 № 27 (вх. № 8-01/11210 від 31.08.2020) </w:t>
      </w:r>
      <w:proofErr w:type="gramStart"/>
      <w:r w:rsidR="003117DA" w:rsidRPr="009154C6">
        <w:rPr>
          <w:lang w:val="uk-UA"/>
        </w:rPr>
        <w:t>ТОВ</w:t>
      </w:r>
      <w:proofErr w:type="gramEnd"/>
      <w:r w:rsidR="003117DA" w:rsidRPr="009154C6">
        <w:rPr>
          <w:lang w:val="uk-UA"/>
        </w:rPr>
        <w:t xml:space="preserve"> «ФК «ТОЛКФІН» </w:t>
      </w:r>
      <w:r w:rsidR="00B53264" w:rsidRPr="009154C6">
        <w:rPr>
          <w:lang w:val="uk-UA"/>
        </w:rPr>
        <w:t>надало Комітет</w:t>
      </w:r>
      <w:r w:rsidR="000676EE" w:rsidRPr="009154C6">
        <w:rPr>
          <w:lang w:val="uk-UA"/>
        </w:rPr>
        <w:t>у</w:t>
      </w:r>
      <w:r w:rsidR="00945680" w:rsidRPr="009154C6">
        <w:rPr>
          <w:lang w:val="uk-UA"/>
        </w:rPr>
        <w:t xml:space="preserve">, зокрема, </w:t>
      </w:r>
      <w:r w:rsidR="001B3CFB" w:rsidRPr="009154C6">
        <w:rPr>
          <w:lang w:val="uk-UA"/>
        </w:rPr>
        <w:t>такі</w:t>
      </w:r>
      <w:r w:rsidR="00B53264" w:rsidRPr="009154C6">
        <w:rPr>
          <w:lang w:val="uk-UA"/>
        </w:rPr>
        <w:t xml:space="preserve"> зауваження та заперечення</w:t>
      </w:r>
      <w:r w:rsidR="001B3CFB" w:rsidRPr="009154C6">
        <w:rPr>
          <w:lang w:val="uk-UA"/>
        </w:rPr>
        <w:t>:</w:t>
      </w:r>
    </w:p>
    <w:p w:rsidR="00B53264" w:rsidRPr="009154C6" w:rsidRDefault="00B53264" w:rsidP="00B53264">
      <w:pPr>
        <w:pStyle w:val="a"/>
        <w:numPr>
          <w:ilvl w:val="0"/>
          <w:numId w:val="0"/>
        </w:numPr>
        <w:ind w:left="567"/>
      </w:pPr>
    </w:p>
    <w:p w:rsidR="001B3CFB" w:rsidRPr="009154C6" w:rsidRDefault="001B3CFB" w:rsidP="001B3CFB">
      <w:pPr>
        <w:pStyle w:val="a"/>
        <w:numPr>
          <w:ilvl w:val="0"/>
          <w:numId w:val="4"/>
        </w:numPr>
        <w:tabs>
          <w:tab w:val="clear" w:pos="360"/>
          <w:tab w:val="num" w:pos="567"/>
        </w:tabs>
        <w:ind w:left="567" w:hanging="567"/>
        <w:rPr>
          <w:i/>
          <w:lang w:val="uk-UA"/>
        </w:rPr>
      </w:pPr>
      <w:r w:rsidRPr="009154C6">
        <w:t>«</w:t>
      </w:r>
      <w:r w:rsidRPr="009154C6">
        <w:rPr>
          <w:i/>
          <w:lang w:val="uk-UA"/>
        </w:rPr>
        <w:t>Зокрема, у п. 18 та 21 Подання Комітет зазнача</w:t>
      </w:r>
      <w:proofErr w:type="gramStart"/>
      <w:r w:rsidRPr="009154C6">
        <w:rPr>
          <w:i/>
          <w:lang w:val="uk-UA"/>
        </w:rPr>
        <w:t>є,</w:t>
      </w:r>
      <w:proofErr w:type="gramEnd"/>
      <w:r w:rsidRPr="009154C6">
        <w:rPr>
          <w:i/>
          <w:lang w:val="uk-UA"/>
        </w:rPr>
        <w:t xml:space="preserve"> що засновником ТОВ «ФК «</w:t>
      </w:r>
      <w:proofErr w:type="spellStart"/>
      <w:r w:rsidRPr="009154C6">
        <w:rPr>
          <w:i/>
          <w:lang w:val="uk-UA"/>
        </w:rPr>
        <w:t>Толкфін</w:t>
      </w:r>
      <w:proofErr w:type="spellEnd"/>
      <w:r w:rsidRPr="009154C6">
        <w:rPr>
          <w:i/>
          <w:lang w:val="uk-UA"/>
        </w:rPr>
        <w:t xml:space="preserve">» є </w:t>
      </w:r>
      <w:r w:rsidR="00250DFA" w:rsidRPr="009154C6">
        <w:rPr>
          <w:i/>
          <w:lang w:val="uk-UA"/>
        </w:rPr>
        <w:t>ОСОБА 9</w:t>
      </w:r>
      <w:r w:rsidRPr="009154C6">
        <w:rPr>
          <w:i/>
          <w:lang w:val="uk-UA"/>
        </w:rPr>
        <w:t xml:space="preserve">, </w:t>
      </w:r>
      <w:r w:rsidR="00945680" w:rsidRPr="009154C6">
        <w:rPr>
          <w:i/>
          <w:lang w:val="uk-UA"/>
        </w:rPr>
        <w:t>щ</w:t>
      </w:r>
      <w:r w:rsidRPr="009154C6">
        <w:rPr>
          <w:i/>
          <w:lang w:val="uk-UA"/>
        </w:rPr>
        <w:t xml:space="preserve">о має спільну адресу реєстрації з </w:t>
      </w:r>
      <w:r w:rsidR="00250DFA" w:rsidRPr="009154C6">
        <w:rPr>
          <w:i/>
        </w:rPr>
        <w:t xml:space="preserve">ОСОБА 1, </w:t>
      </w:r>
      <w:r w:rsidRPr="009154C6">
        <w:rPr>
          <w:i/>
          <w:lang w:val="uk-UA"/>
        </w:rPr>
        <w:t>що фактично не відповідає дійсності».</w:t>
      </w:r>
    </w:p>
    <w:p w:rsidR="001B3CFB" w:rsidRPr="009154C6" w:rsidRDefault="001B3CFB" w:rsidP="001B3CFB">
      <w:pPr>
        <w:pStyle w:val="a"/>
        <w:numPr>
          <w:ilvl w:val="0"/>
          <w:numId w:val="0"/>
        </w:numPr>
        <w:ind w:left="1353"/>
        <w:rPr>
          <w:i/>
          <w:szCs w:val="24"/>
          <w:lang w:val="uk-UA"/>
        </w:rPr>
      </w:pPr>
    </w:p>
    <w:p w:rsidR="001B3CFB" w:rsidRPr="009154C6" w:rsidRDefault="0039700F" w:rsidP="0039700F">
      <w:pPr>
        <w:pStyle w:val="a"/>
        <w:numPr>
          <w:ilvl w:val="0"/>
          <w:numId w:val="4"/>
        </w:numPr>
        <w:tabs>
          <w:tab w:val="clear" w:pos="360"/>
          <w:tab w:val="num" w:pos="567"/>
        </w:tabs>
        <w:ind w:left="567" w:hanging="567"/>
        <w:rPr>
          <w:b/>
          <w:bCs/>
          <w:i/>
          <w:iCs/>
          <w:lang w:val="uk-UA"/>
        </w:rPr>
      </w:pPr>
      <w:r w:rsidRPr="009154C6">
        <w:rPr>
          <w:lang w:val="uk-UA"/>
        </w:rPr>
        <w:t xml:space="preserve">Відповідно до інформації, що міститься в ЄДР </w:t>
      </w:r>
      <w:r w:rsidR="00C31134" w:rsidRPr="009154C6">
        <w:rPr>
          <w:bCs/>
          <w:lang w:val="uk-UA"/>
        </w:rPr>
        <w:t xml:space="preserve">(витяг з Єдиного державного реєстру юридичних осіб, фізичних осіб-підприємців та громадських формувань </w:t>
      </w:r>
      <w:r w:rsidR="00C31134" w:rsidRPr="009154C6">
        <w:rPr>
          <w:lang w:val="uk-UA"/>
        </w:rPr>
        <w:t xml:space="preserve">від </w:t>
      </w:r>
      <w:r w:rsidR="00C31134" w:rsidRPr="009154C6">
        <w:rPr>
          <w:bCs/>
          <w:lang w:val="uk-UA"/>
        </w:rPr>
        <w:t>07.02.2019</w:t>
      </w:r>
      <w:r w:rsidR="00C31134" w:rsidRPr="009154C6">
        <w:rPr>
          <w:lang w:val="uk-UA"/>
        </w:rPr>
        <w:t xml:space="preserve"> №</w:t>
      </w:r>
      <w:r w:rsidR="00C31134" w:rsidRPr="009154C6">
        <w:t> </w:t>
      </w:r>
      <w:r w:rsidR="00C31134" w:rsidRPr="009154C6">
        <w:rPr>
          <w:bCs/>
          <w:lang w:val="uk-UA"/>
        </w:rPr>
        <w:t>1004972026),</w:t>
      </w:r>
      <w:r w:rsidR="00AA6524" w:rsidRPr="009154C6">
        <w:rPr>
          <w:bCs/>
          <w:lang w:val="uk-UA"/>
        </w:rPr>
        <w:t xml:space="preserve"> </w:t>
      </w:r>
      <w:r w:rsidRPr="009154C6">
        <w:rPr>
          <w:lang w:val="uk-UA"/>
        </w:rPr>
        <w:t xml:space="preserve">зокрема, </w:t>
      </w:r>
      <w:r w:rsidRPr="009154C6">
        <w:rPr>
          <w:u w:val="single"/>
          <w:lang w:val="uk-UA"/>
        </w:rPr>
        <w:t>на 05.02.2019 (день проведення Аукціону)</w:t>
      </w:r>
      <w:r w:rsidRPr="009154C6">
        <w:rPr>
          <w:lang w:val="uk-UA"/>
        </w:rPr>
        <w:t xml:space="preserve"> серед </w:t>
      </w:r>
      <w:r w:rsidRPr="009154C6">
        <w:rPr>
          <w:bCs/>
          <w:iCs/>
          <w:lang w:val="uk-UA"/>
        </w:rPr>
        <w:t xml:space="preserve">переліку засновників (учасників) </w:t>
      </w:r>
      <w:r w:rsidR="001A6C7E" w:rsidRPr="009154C6">
        <w:rPr>
          <w:bCs/>
          <w:iCs/>
          <w:lang w:val="uk-UA"/>
        </w:rPr>
        <w:t>ТОВ «ФК «Т</w:t>
      </w:r>
      <w:r w:rsidR="00090121" w:rsidRPr="009154C6">
        <w:rPr>
          <w:bCs/>
          <w:iCs/>
          <w:lang w:val="uk-UA"/>
        </w:rPr>
        <w:t>ОЛКФІН</w:t>
      </w:r>
      <w:r w:rsidR="001A6C7E" w:rsidRPr="009154C6">
        <w:rPr>
          <w:bCs/>
          <w:iCs/>
          <w:lang w:val="uk-UA"/>
        </w:rPr>
        <w:t>»</w:t>
      </w:r>
      <w:r w:rsidRPr="009154C6">
        <w:rPr>
          <w:bCs/>
          <w:iCs/>
          <w:lang w:val="uk-UA"/>
        </w:rPr>
        <w:t>, у тому числі част</w:t>
      </w:r>
      <w:r w:rsidR="000676EE" w:rsidRPr="009154C6">
        <w:rPr>
          <w:bCs/>
          <w:iCs/>
          <w:lang w:val="uk-UA"/>
        </w:rPr>
        <w:t>о</w:t>
      </w:r>
      <w:r w:rsidRPr="009154C6">
        <w:rPr>
          <w:bCs/>
          <w:iCs/>
          <w:lang w:val="uk-UA"/>
        </w:rPr>
        <w:t>к кожного із засновників (учасників)</w:t>
      </w:r>
      <w:r w:rsidR="000676EE" w:rsidRPr="009154C6">
        <w:rPr>
          <w:bCs/>
          <w:iCs/>
          <w:lang w:val="uk-UA"/>
        </w:rPr>
        <w:t>,</w:t>
      </w:r>
      <w:r w:rsidRPr="009154C6">
        <w:rPr>
          <w:bCs/>
          <w:iCs/>
          <w:lang w:val="uk-UA"/>
        </w:rPr>
        <w:t xml:space="preserve"> зазначено</w:t>
      </w:r>
      <w:r w:rsidR="00DA0307" w:rsidRPr="009154C6">
        <w:rPr>
          <w:bCs/>
          <w:iCs/>
          <w:lang w:val="uk-UA"/>
        </w:rPr>
        <w:t>,</w:t>
      </w:r>
      <w:r w:rsidRPr="009154C6">
        <w:rPr>
          <w:bCs/>
          <w:iCs/>
          <w:lang w:val="uk-UA"/>
        </w:rPr>
        <w:t xml:space="preserve"> зокрема</w:t>
      </w:r>
      <w:r w:rsidRPr="009154C6">
        <w:rPr>
          <w:b/>
          <w:bCs/>
          <w:iCs/>
          <w:lang w:val="uk-UA"/>
        </w:rPr>
        <w:t>,</w:t>
      </w:r>
      <w:r w:rsidRPr="009154C6">
        <w:rPr>
          <w:b/>
          <w:bCs/>
          <w:i/>
          <w:iCs/>
          <w:lang w:val="uk-UA"/>
        </w:rPr>
        <w:t xml:space="preserve"> </w:t>
      </w:r>
      <w:r w:rsidR="00250DFA" w:rsidRPr="009154C6">
        <w:rPr>
          <w:lang w:val="uk-UA"/>
        </w:rPr>
        <w:t>ОСОБА 9</w:t>
      </w:r>
      <w:r w:rsidRPr="009154C6">
        <w:rPr>
          <w:lang w:val="uk-UA"/>
        </w:rPr>
        <w:t xml:space="preserve">, </w:t>
      </w:r>
      <w:r w:rsidR="007167DA" w:rsidRPr="009154C6">
        <w:rPr>
          <w:u w:val="single"/>
          <w:lang w:val="uk-UA"/>
        </w:rPr>
        <w:t>АДРЕСА 1</w:t>
      </w:r>
      <w:r w:rsidRPr="009154C6">
        <w:rPr>
          <w:lang w:val="uk-UA"/>
        </w:rPr>
        <w:t xml:space="preserve">, розмір внеску до статутного фонду </w:t>
      </w:r>
      <w:r w:rsidR="005566DD" w:rsidRPr="009154C6">
        <w:rPr>
          <w:lang w:val="uk-UA"/>
        </w:rPr>
        <w:t>–</w:t>
      </w:r>
      <w:r w:rsidRPr="009154C6">
        <w:rPr>
          <w:lang w:val="uk-UA"/>
        </w:rPr>
        <w:t xml:space="preserve"> 499</w:t>
      </w:r>
      <w:r w:rsidR="00AA6524" w:rsidRPr="009154C6">
        <w:rPr>
          <w:lang w:val="uk-UA"/>
        </w:rPr>
        <w:t> </w:t>
      </w:r>
      <w:r w:rsidRPr="009154C6">
        <w:rPr>
          <w:lang w:val="uk-UA"/>
        </w:rPr>
        <w:t>950</w:t>
      </w:r>
      <w:r w:rsidR="00AA6524" w:rsidRPr="009154C6">
        <w:rPr>
          <w:lang w:val="uk-UA"/>
        </w:rPr>
        <w:t>,</w:t>
      </w:r>
      <w:r w:rsidR="000676EE" w:rsidRPr="009154C6">
        <w:rPr>
          <w:lang w:val="uk-UA"/>
        </w:rPr>
        <w:t>00 грн</w:t>
      </w:r>
      <w:r w:rsidRPr="009154C6">
        <w:rPr>
          <w:lang w:val="uk-UA"/>
        </w:rPr>
        <w:t>;</w:t>
      </w:r>
    </w:p>
    <w:p w:rsidR="00EC4E19" w:rsidRPr="009154C6" w:rsidRDefault="00EC4E19" w:rsidP="00EC4E19">
      <w:pPr>
        <w:pStyle w:val="a"/>
        <w:numPr>
          <w:ilvl w:val="0"/>
          <w:numId w:val="0"/>
        </w:numPr>
        <w:ind w:left="1353"/>
        <w:rPr>
          <w:b/>
          <w:bCs/>
          <w:i/>
          <w:iCs/>
          <w:sz w:val="16"/>
          <w:szCs w:val="16"/>
          <w:lang w:val="uk-UA"/>
        </w:rPr>
      </w:pPr>
    </w:p>
    <w:p w:rsidR="00EC4E19" w:rsidRPr="009154C6" w:rsidRDefault="00EC4E19" w:rsidP="0039700F">
      <w:pPr>
        <w:numPr>
          <w:ilvl w:val="0"/>
          <w:numId w:val="4"/>
        </w:numPr>
        <w:tabs>
          <w:tab w:val="clear" w:pos="360"/>
          <w:tab w:val="num" w:pos="567"/>
        </w:tabs>
        <w:autoSpaceDE w:val="0"/>
        <w:autoSpaceDN w:val="0"/>
        <w:adjustRightInd w:val="0"/>
        <w:spacing w:after="144" w:line="288" w:lineRule="exact"/>
        <w:ind w:left="567" w:hanging="567"/>
        <w:jc w:val="both"/>
        <w:rPr>
          <w:bCs/>
          <w:i/>
          <w:iCs/>
          <w:lang w:val="uk-UA"/>
        </w:rPr>
      </w:pPr>
      <w:r w:rsidRPr="009154C6">
        <w:rPr>
          <w:lang w:val="uk-UA"/>
        </w:rPr>
        <w:t xml:space="preserve">Відповідно до інформації, що міститься в ЄДР </w:t>
      </w:r>
      <w:r w:rsidRPr="009154C6">
        <w:rPr>
          <w:bCs/>
          <w:lang w:val="uk-UA"/>
        </w:rPr>
        <w:t>(витяг з Єдиного державного реєстру юридичних осіб, фізичних осіб-підпр</w:t>
      </w:r>
      <w:r w:rsidR="009C3F92" w:rsidRPr="009154C6">
        <w:rPr>
          <w:bCs/>
          <w:lang w:val="uk-UA"/>
        </w:rPr>
        <w:t>иємців та громадських формувань</w:t>
      </w:r>
      <w:r w:rsidR="002C7C5B" w:rsidRPr="009154C6">
        <w:rPr>
          <w:bCs/>
          <w:lang w:val="uk-UA"/>
        </w:rPr>
        <w:t xml:space="preserve"> </w:t>
      </w:r>
      <w:r w:rsidRPr="009154C6">
        <w:rPr>
          <w:lang w:val="uk-UA"/>
        </w:rPr>
        <w:t xml:space="preserve">від </w:t>
      </w:r>
      <w:r w:rsidRPr="009154C6">
        <w:rPr>
          <w:bCs/>
          <w:lang w:val="uk-UA"/>
        </w:rPr>
        <w:t>07.02.2019</w:t>
      </w:r>
      <w:r w:rsidRPr="009154C6">
        <w:rPr>
          <w:lang w:val="uk-UA"/>
        </w:rPr>
        <w:t xml:space="preserve"> №</w:t>
      </w:r>
      <w:r w:rsidRPr="009154C6">
        <w:t> </w:t>
      </w:r>
      <w:r w:rsidRPr="009154C6">
        <w:rPr>
          <w:bCs/>
          <w:lang w:val="uk-UA"/>
        </w:rPr>
        <w:t>1004971991), зокрема</w:t>
      </w:r>
      <w:r w:rsidR="00AA6524" w:rsidRPr="009154C6">
        <w:rPr>
          <w:bCs/>
          <w:lang w:val="uk-UA"/>
        </w:rPr>
        <w:t>,</w:t>
      </w:r>
      <w:r w:rsidRPr="009154C6">
        <w:rPr>
          <w:bCs/>
          <w:lang w:val="uk-UA"/>
        </w:rPr>
        <w:t xml:space="preserve"> і</w:t>
      </w:r>
      <w:r w:rsidRPr="009154C6">
        <w:rPr>
          <w:lang w:val="uk-UA"/>
        </w:rPr>
        <w:t xml:space="preserve"> </w:t>
      </w:r>
      <w:r w:rsidRPr="009154C6">
        <w:rPr>
          <w:u w:val="single"/>
          <w:lang w:val="uk-UA"/>
        </w:rPr>
        <w:t xml:space="preserve">на </w:t>
      </w:r>
      <w:r w:rsidRPr="009154C6">
        <w:rPr>
          <w:bCs/>
          <w:u w:val="single"/>
          <w:lang w:val="uk-UA"/>
        </w:rPr>
        <w:t>05.02.2019</w:t>
      </w:r>
      <w:r w:rsidRPr="009154C6">
        <w:rPr>
          <w:u w:val="single"/>
          <w:lang w:val="uk-UA"/>
        </w:rPr>
        <w:t xml:space="preserve"> (день проведення Аукціону)</w:t>
      </w:r>
      <w:r w:rsidRPr="009154C6">
        <w:rPr>
          <w:lang w:val="uk-UA"/>
        </w:rPr>
        <w:t xml:space="preserve"> серед </w:t>
      </w:r>
      <w:r w:rsidRPr="009154C6">
        <w:rPr>
          <w:bCs/>
          <w:iCs/>
          <w:lang w:val="uk-UA"/>
        </w:rPr>
        <w:t>переліку засновників (учасників) ТОВ «ФК «ФІНГРУП ФАКТОР», у тому числі част</w:t>
      </w:r>
      <w:r w:rsidR="009C3F92" w:rsidRPr="009154C6">
        <w:rPr>
          <w:bCs/>
          <w:iCs/>
          <w:lang w:val="uk-UA"/>
        </w:rPr>
        <w:t>ок</w:t>
      </w:r>
      <w:r w:rsidRPr="009154C6">
        <w:rPr>
          <w:bCs/>
          <w:iCs/>
          <w:lang w:val="uk-UA"/>
        </w:rPr>
        <w:t xml:space="preserve"> кожного із засновників (учасників)</w:t>
      </w:r>
      <w:r w:rsidR="009C3F92" w:rsidRPr="009154C6">
        <w:rPr>
          <w:bCs/>
          <w:iCs/>
          <w:lang w:val="uk-UA"/>
        </w:rPr>
        <w:t>,</w:t>
      </w:r>
      <w:r w:rsidRPr="009154C6">
        <w:rPr>
          <w:bCs/>
          <w:iCs/>
          <w:lang w:val="uk-UA"/>
        </w:rPr>
        <w:t xml:space="preserve"> зазначено</w:t>
      </w:r>
      <w:r w:rsidR="009C3F92" w:rsidRPr="009154C6">
        <w:rPr>
          <w:bCs/>
          <w:iCs/>
          <w:lang w:val="uk-UA"/>
        </w:rPr>
        <w:t>,</w:t>
      </w:r>
      <w:r w:rsidRPr="009154C6">
        <w:rPr>
          <w:bCs/>
          <w:iCs/>
          <w:lang w:val="uk-UA"/>
        </w:rPr>
        <w:t xml:space="preserve"> зокрема,</w:t>
      </w:r>
      <w:r w:rsidRPr="009154C6">
        <w:rPr>
          <w:rFonts w:ascii="Courier New" w:hAnsi="Courier New" w:cs="Courier New"/>
          <w:lang w:val="uk-UA"/>
        </w:rPr>
        <w:t xml:space="preserve"> </w:t>
      </w:r>
      <w:r w:rsidR="00250DFA" w:rsidRPr="009154C6">
        <w:rPr>
          <w:bCs/>
          <w:iCs/>
          <w:lang w:val="uk-UA"/>
        </w:rPr>
        <w:t>ОСОБА 1</w:t>
      </w:r>
      <w:r w:rsidRPr="009154C6">
        <w:rPr>
          <w:bCs/>
          <w:iCs/>
          <w:lang w:val="uk-UA"/>
        </w:rPr>
        <w:t xml:space="preserve">, </w:t>
      </w:r>
      <w:r w:rsidR="007167DA" w:rsidRPr="009154C6">
        <w:rPr>
          <w:bCs/>
          <w:iCs/>
          <w:u w:val="single"/>
          <w:lang w:val="uk-UA"/>
        </w:rPr>
        <w:t>АДРЕСА 2</w:t>
      </w:r>
      <w:r w:rsidRPr="009154C6">
        <w:rPr>
          <w:bCs/>
          <w:iCs/>
          <w:lang w:val="uk-UA"/>
        </w:rPr>
        <w:t xml:space="preserve">, розмір внеску до статутного фонду </w:t>
      </w:r>
      <w:r w:rsidR="00AA6524" w:rsidRPr="009154C6">
        <w:rPr>
          <w:bCs/>
          <w:iCs/>
          <w:lang w:val="uk-UA"/>
        </w:rPr>
        <w:t>–</w:t>
      </w:r>
      <w:r w:rsidRPr="009154C6">
        <w:rPr>
          <w:bCs/>
          <w:iCs/>
          <w:lang w:val="uk-UA"/>
        </w:rPr>
        <w:t xml:space="preserve"> 4</w:t>
      </w:r>
      <w:r w:rsidR="00AA6524" w:rsidRPr="009154C6">
        <w:rPr>
          <w:bCs/>
          <w:iCs/>
          <w:lang w:val="uk-UA"/>
        </w:rPr>
        <w:t> </w:t>
      </w:r>
      <w:r w:rsidRPr="009154C6">
        <w:rPr>
          <w:bCs/>
          <w:iCs/>
          <w:lang w:val="uk-UA"/>
        </w:rPr>
        <w:t>050</w:t>
      </w:r>
      <w:r w:rsidR="00AA6524" w:rsidRPr="009154C6">
        <w:rPr>
          <w:bCs/>
          <w:iCs/>
          <w:lang w:val="uk-UA"/>
        </w:rPr>
        <w:t> </w:t>
      </w:r>
      <w:r w:rsidRPr="009154C6">
        <w:rPr>
          <w:bCs/>
          <w:iCs/>
          <w:lang w:val="uk-UA"/>
        </w:rPr>
        <w:t>000</w:t>
      </w:r>
      <w:r w:rsidR="00AA6524" w:rsidRPr="009154C6">
        <w:rPr>
          <w:bCs/>
          <w:iCs/>
          <w:lang w:val="uk-UA"/>
        </w:rPr>
        <w:t>,</w:t>
      </w:r>
      <w:r w:rsidRPr="009154C6">
        <w:rPr>
          <w:bCs/>
          <w:iCs/>
          <w:lang w:val="uk-UA"/>
        </w:rPr>
        <w:t>00 грн.</w:t>
      </w:r>
    </w:p>
    <w:p w:rsidR="003E4A8E" w:rsidRPr="009154C6" w:rsidRDefault="003E4A8E" w:rsidP="003E4A8E">
      <w:pPr>
        <w:pStyle w:val="a"/>
        <w:numPr>
          <w:ilvl w:val="0"/>
          <w:numId w:val="0"/>
        </w:numPr>
        <w:ind w:left="567"/>
        <w:rPr>
          <w:sz w:val="16"/>
          <w:szCs w:val="16"/>
          <w:lang w:val="uk-UA"/>
        </w:rPr>
      </w:pPr>
    </w:p>
    <w:p w:rsidR="003E4A8E" w:rsidRPr="009154C6" w:rsidRDefault="000316CB" w:rsidP="003E4A8E">
      <w:pPr>
        <w:pStyle w:val="a"/>
        <w:numPr>
          <w:ilvl w:val="0"/>
          <w:numId w:val="4"/>
        </w:numPr>
        <w:tabs>
          <w:tab w:val="clear" w:pos="360"/>
          <w:tab w:val="num" w:pos="567"/>
        </w:tabs>
        <w:ind w:left="567" w:hanging="567"/>
        <w:rPr>
          <w:lang w:val="uk-UA"/>
        </w:rPr>
      </w:pPr>
      <w:r w:rsidRPr="009154C6">
        <w:rPr>
          <w:lang w:val="uk-UA"/>
        </w:rPr>
        <w:t>Тобто</w:t>
      </w:r>
      <w:r w:rsidR="009C3F92" w:rsidRPr="009154C6">
        <w:rPr>
          <w:lang w:val="uk-UA"/>
        </w:rPr>
        <w:t>,</w:t>
      </w:r>
      <w:r w:rsidRPr="009154C6">
        <w:rPr>
          <w:lang w:val="uk-UA"/>
        </w:rPr>
        <w:t xml:space="preserve"> фактично на дату пр</w:t>
      </w:r>
      <w:r w:rsidR="009C3F92" w:rsidRPr="009154C6">
        <w:rPr>
          <w:lang w:val="uk-UA"/>
        </w:rPr>
        <w:t xml:space="preserve">оведення Аукціону </w:t>
      </w:r>
      <w:r w:rsidR="00250DFA" w:rsidRPr="009154C6">
        <w:rPr>
          <w:lang w:val="uk-UA"/>
        </w:rPr>
        <w:t>ОСОБА 9</w:t>
      </w:r>
      <w:r w:rsidRPr="009154C6">
        <w:rPr>
          <w:lang w:val="uk-UA"/>
        </w:rPr>
        <w:t xml:space="preserve"> </w:t>
      </w:r>
      <w:r w:rsidR="002F1228" w:rsidRPr="009154C6">
        <w:rPr>
          <w:lang w:val="uk-UA"/>
        </w:rPr>
        <w:t xml:space="preserve">був одним із </w:t>
      </w:r>
      <w:r w:rsidR="002F1228" w:rsidRPr="009154C6">
        <w:rPr>
          <w:bCs/>
          <w:iCs/>
          <w:lang w:val="uk-UA"/>
        </w:rPr>
        <w:t xml:space="preserve">засновників (учасників) ТОВ «ФК «ТОЛКФІН», а </w:t>
      </w:r>
      <w:r w:rsidR="00250DFA" w:rsidRPr="009154C6">
        <w:rPr>
          <w:lang w:val="uk-UA"/>
        </w:rPr>
        <w:t>ОСОБА 1</w:t>
      </w:r>
      <w:r w:rsidRPr="009154C6">
        <w:rPr>
          <w:lang w:val="uk-UA"/>
        </w:rPr>
        <w:t xml:space="preserve"> </w:t>
      </w:r>
      <w:r w:rsidR="002F1228" w:rsidRPr="009154C6">
        <w:rPr>
          <w:bCs/>
          <w:iCs/>
          <w:lang w:val="uk-UA"/>
        </w:rPr>
        <w:t xml:space="preserve">– одним із засновників (учасників) </w:t>
      </w:r>
      <w:r w:rsidR="00BA5A89" w:rsidRPr="009154C6">
        <w:rPr>
          <w:bCs/>
          <w:iCs/>
          <w:lang w:val="uk-UA"/>
        </w:rPr>
        <w:t xml:space="preserve">ТОВ «ФК «ФІНГРУП ФАКТОР». Також ці особи </w:t>
      </w:r>
      <w:r w:rsidRPr="009154C6">
        <w:rPr>
          <w:lang w:val="uk-UA"/>
        </w:rPr>
        <w:t xml:space="preserve">зареєстровані в межах одного </w:t>
      </w:r>
      <w:r w:rsidR="009C3F92" w:rsidRPr="009154C6">
        <w:rPr>
          <w:lang w:val="uk-UA"/>
        </w:rPr>
        <w:t>й</w:t>
      </w:r>
      <w:r w:rsidR="003E4A8E" w:rsidRPr="009154C6">
        <w:rPr>
          <w:lang w:val="uk-UA"/>
        </w:rPr>
        <w:t xml:space="preserve"> того ж </w:t>
      </w:r>
      <w:r w:rsidRPr="009154C6">
        <w:rPr>
          <w:lang w:val="uk-UA"/>
        </w:rPr>
        <w:t>населеного пункту</w:t>
      </w:r>
      <w:r w:rsidR="003E4A8E" w:rsidRPr="009154C6">
        <w:rPr>
          <w:lang w:val="uk-UA"/>
        </w:rPr>
        <w:t xml:space="preserve">, </w:t>
      </w:r>
      <w:r w:rsidR="00A26935" w:rsidRPr="009154C6">
        <w:rPr>
          <w:lang w:val="uk-UA"/>
        </w:rPr>
        <w:t xml:space="preserve">що </w:t>
      </w:r>
      <w:r w:rsidR="003E4A8E" w:rsidRPr="009154C6">
        <w:rPr>
          <w:lang w:val="uk-UA"/>
        </w:rPr>
        <w:t xml:space="preserve">відноситься до </w:t>
      </w:r>
      <w:r w:rsidR="00BC03FE" w:rsidRPr="009154C6">
        <w:rPr>
          <w:lang w:val="uk-UA"/>
        </w:rPr>
        <w:t xml:space="preserve">категорії </w:t>
      </w:r>
      <w:r w:rsidR="003E4A8E" w:rsidRPr="009154C6">
        <w:rPr>
          <w:lang w:val="uk-UA"/>
        </w:rPr>
        <w:t>сіль</w:t>
      </w:r>
      <w:r w:rsidR="00BC03FE" w:rsidRPr="009154C6">
        <w:rPr>
          <w:lang w:val="uk-UA"/>
        </w:rPr>
        <w:t>сь</w:t>
      </w:r>
      <w:r w:rsidR="003E4A8E" w:rsidRPr="009154C6">
        <w:rPr>
          <w:lang w:val="uk-UA"/>
        </w:rPr>
        <w:t>кої місцевості</w:t>
      </w:r>
      <w:r w:rsidR="00A26935" w:rsidRPr="009154C6">
        <w:rPr>
          <w:lang w:val="uk-UA"/>
        </w:rPr>
        <w:t>,</w:t>
      </w:r>
      <w:r w:rsidR="00915DEA" w:rsidRPr="009154C6">
        <w:rPr>
          <w:lang w:val="uk-UA"/>
        </w:rPr>
        <w:t xml:space="preserve"> </w:t>
      </w:r>
      <w:r w:rsidR="00A26935" w:rsidRPr="009154C6">
        <w:rPr>
          <w:lang w:val="uk-UA"/>
        </w:rPr>
        <w:t>а також однієї вулиці</w:t>
      </w:r>
      <w:r w:rsidR="00E45EE7" w:rsidRPr="009154C6">
        <w:rPr>
          <w:lang w:val="uk-UA"/>
        </w:rPr>
        <w:t xml:space="preserve"> та одного</w:t>
      </w:r>
      <w:r w:rsidR="00A26935" w:rsidRPr="009154C6">
        <w:rPr>
          <w:lang w:val="uk-UA"/>
        </w:rPr>
        <w:t xml:space="preserve"> номер</w:t>
      </w:r>
      <w:r w:rsidR="009C3F92" w:rsidRPr="009154C6">
        <w:rPr>
          <w:lang w:val="uk-UA"/>
        </w:rPr>
        <w:t>а</w:t>
      </w:r>
      <w:r w:rsidR="00E45EE7" w:rsidRPr="009154C6">
        <w:rPr>
          <w:lang w:val="uk-UA"/>
        </w:rPr>
        <w:t xml:space="preserve"> розташування житлових приміщень</w:t>
      </w:r>
      <w:r w:rsidR="009C3F92" w:rsidRPr="009154C6">
        <w:rPr>
          <w:lang w:val="uk-UA"/>
        </w:rPr>
        <w:t xml:space="preserve"> – 9</w:t>
      </w:r>
      <w:r w:rsidR="00E45EE7" w:rsidRPr="009154C6">
        <w:rPr>
          <w:lang w:val="uk-UA"/>
        </w:rPr>
        <w:t>.</w:t>
      </w:r>
      <w:r w:rsidR="00EB34F9" w:rsidRPr="009154C6">
        <w:rPr>
          <w:lang w:val="uk-UA"/>
        </w:rPr>
        <w:t xml:space="preserve"> При цьому різниця між адресою реєстрації </w:t>
      </w:r>
      <w:r w:rsidR="00250DFA" w:rsidRPr="009154C6">
        <w:rPr>
          <w:lang w:val="uk-UA"/>
        </w:rPr>
        <w:t xml:space="preserve">ОСОБА 9 </w:t>
      </w:r>
      <w:r w:rsidR="00EB34F9" w:rsidRPr="009154C6">
        <w:rPr>
          <w:lang w:val="uk-UA"/>
        </w:rPr>
        <w:t xml:space="preserve">і </w:t>
      </w:r>
      <w:r w:rsidR="00250DFA" w:rsidRPr="009154C6">
        <w:rPr>
          <w:lang w:val="uk-UA"/>
        </w:rPr>
        <w:t>ОСОБА 1</w:t>
      </w:r>
      <w:r w:rsidR="00EB34F9" w:rsidRPr="009154C6">
        <w:rPr>
          <w:lang w:val="uk-UA"/>
        </w:rPr>
        <w:t xml:space="preserve"> полягає </w:t>
      </w:r>
      <w:r w:rsidR="009C3F92" w:rsidRPr="009154C6">
        <w:rPr>
          <w:lang w:val="uk-UA"/>
        </w:rPr>
        <w:t>в</w:t>
      </w:r>
      <w:r w:rsidR="0088612F" w:rsidRPr="009154C6">
        <w:rPr>
          <w:lang w:val="uk-UA"/>
        </w:rPr>
        <w:t xml:space="preserve"> </w:t>
      </w:r>
      <w:r w:rsidR="00EB34F9" w:rsidRPr="009154C6">
        <w:rPr>
          <w:lang w:val="uk-UA"/>
        </w:rPr>
        <w:t xml:space="preserve">літерному </w:t>
      </w:r>
      <w:r w:rsidR="0088612F" w:rsidRPr="009154C6">
        <w:rPr>
          <w:lang w:val="uk-UA"/>
        </w:rPr>
        <w:t>по</w:t>
      </w:r>
      <w:r w:rsidR="00EB34F9" w:rsidRPr="009154C6">
        <w:rPr>
          <w:lang w:val="uk-UA"/>
        </w:rPr>
        <w:t>значенні цих житлових приміщень.</w:t>
      </w:r>
    </w:p>
    <w:p w:rsidR="003E4A8E" w:rsidRPr="009154C6" w:rsidRDefault="003E4A8E" w:rsidP="003E4A8E">
      <w:pPr>
        <w:pStyle w:val="a"/>
        <w:numPr>
          <w:ilvl w:val="0"/>
          <w:numId w:val="0"/>
        </w:numPr>
        <w:ind w:left="1353"/>
        <w:rPr>
          <w:sz w:val="20"/>
          <w:szCs w:val="20"/>
          <w:lang w:val="uk-UA"/>
        </w:rPr>
      </w:pPr>
    </w:p>
    <w:p w:rsidR="00A26935" w:rsidRPr="009154C6" w:rsidRDefault="003E4A8E" w:rsidP="00E45EE7">
      <w:pPr>
        <w:pStyle w:val="a"/>
        <w:numPr>
          <w:ilvl w:val="0"/>
          <w:numId w:val="4"/>
        </w:numPr>
        <w:tabs>
          <w:tab w:val="clear" w:pos="360"/>
          <w:tab w:val="num" w:pos="567"/>
        </w:tabs>
        <w:ind w:left="567" w:hanging="567"/>
        <w:rPr>
          <w:lang w:val="uk-UA"/>
        </w:rPr>
      </w:pPr>
      <w:r w:rsidRPr="009154C6">
        <w:rPr>
          <w:lang w:val="uk-UA"/>
        </w:rPr>
        <w:t>Отже, наведені обставини свідчать про факти наявності спілкування між</w:t>
      </w:r>
      <w:r w:rsidR="002C7C5B" w:rsidRPr="009154C6">
        <w:rPr>
          <w:lang w:val="uk-UA"/>
        </w:rPr>
        <w:t xml:space="preserve">              </w:t>
      </w:r>
      <w:r w:rsidR="009C3F92" w:rsidRPr="009154C6">
        <w:rPr>
          <w:lang w:val="uk-UA"/>
        </w:rPr>
        <w:t xml:space="preserve"> </w:t>
      </w:r>
      <w:r w:rsidR="00250DFA" w:rsidRPr="009154C6">
        <w:rPr>
          <w:lang w:val="uk-UA"/>
        </w:rPr>
        <w:t xml:space="preserve">ОСОБА 9 та ОСОБА 1 </w:t>
      </w:r>
      <w:r w:rsidR="00BC03FE" w:rsidRPr="009154C6">
        <w:rPr>
          <w:lang w:val="uk-UA"/>
        </w:rPr>
        <w:t>за умови того, що підприємства, у яких ці особи є засновниками (</w:t>
      </w:r>
      <w:r w:rsidR="00BC03FE" w:rsidRPr="009154C6">
        <w:rPr>
          <w:bCs/>
          <w:iCs/>
          <w:lang w:val="uk-UA"/>
        </w:rPr>
        <w:t>ТОВ «ФК «ФІНГРУП ФАКТОР» і</w:t>
      </w:r>
      <w:r w:rsidR="00BC03FE" w:rsidRPr="009154C6">
        <w:rPr>
          <w:lang w:val="uk-UA"/>
        </w:rPr>
        <w:t xml:space="preserve"> </w:t>
      </w:r>
      <w:r w:rsidR="00BC03FE" w:rsidRPr="009154C6">
        <w:rPr>
          <w:bCs/>
          <w:iCs/>
          <w:lang w:val="uk-UA"/>
        </w:rPr>
        <w:t xml:space="preserve">ТОВ «ФК «ТОЛКФІН»), знаходячись у різних містах (м. Києві та м. Дніпрі), </w:t>
      </w:r>
      <w:r w:rsidR="00BC03FE" w:rsidRPr="009154C6">
        <w:rPr>
          <w:lang w:val="uk-UA"/>
        </w:rPr>
        <w:t xml:space="preserve">одночасно брали участь в Аукціоні. </w:t>
      </w:r>
      <w:r w:rsidR="00261448" w:rsidRPr="009154C6">
        <w:rPr>
          <w:lang w:val="uk-UA"/>
        </w:rPr>
        <w:t xml:space="preserve">При цьому така ситуація має місце за умови, </w:t>
      </w:r>
      <w:r w:rsidR="00BC03FE" w:rsidRPr="009154C6">
        <w:rPr>
          <w:lang w:val="uk-UA"/>
        </w:rPr>
        <w:t xml:space="preserve">що рідний брат </w:t>
      </w:r>
      <w:r w:rsidR="00250DFA" w:rsidRPr="009154C6">
        <w:rPr>
          <w:lang w:val="uk-UA"/>
        </w:rPr>
        <w:t>ОСОБА 1</w:t>
      </w:r>
      <w:r w:rsidR="00BC03FE" w:rsidRPr="009154C6">
        <w:rPr>
          <w:lang w:val="uk-UA"/>
        </w:rPr>
        <w:t xml:space="preserve"> </w:t>
      </w:r>
      <w:r w:rsidR="00250DFA" w:rsidRPr="009154C6">
        <w:rPr>
          <w:lang w:val="uk-UA"/>
        </w:rPr>
        <w:t xml:space="preserve">ОСОБА 2 </w:t>
      </w:r>
      <w:r w:rsidR="009C3F92" w:rsidRPr="009154C6">
        <w:rPr>
          <w:lang w:val="uk-UA"/>
        </w:rPr>
        <w:t xml:space="preserve">спільно із </w:t>
      </w:r>
      <w:r w:rsidR="00250DFA" w:rsidRPr="009154C6">
        <w:rPr>
          <w:lang w:val="uk-UA"/>
        </w:rPr>
        <w:t xml:space="preserve">ОСОБА 9 </w:t>
      </w:r>
      <w:r w:rsidR="00BC03FE" w:rsidRPr="009154C6">
        <w:rPr>
          <w:lang w:val="uk-UA"/>
        </w:rPr>
        <w:t>є засновник</w:t>
      </w:r>
      <w:r w:rsidR="00261448" w:rsidRPr="009154C6">
        <w:rPr>
          <w:lang w:val="uk-UA"/>
        </w:rPr>
        <w:t>ами</w:t>
      </w:r>
      <w:r w:rsidR="00BC03FE" w:rsidRPr="009154C6">
        <w:rPr>
          <w:lang w:val="uk-UA"/>
        </w:rPr>
        <w:t xml:space="preserve"> </w:t>
      </w:r>
      <w:r w:rsidR="00BC03FE" w:rsidRPr="009154C6">
        <w:rPr>
          <w:bCs/>
          <w:iCs/>
          <w:lang w:val="uk-UA"/>
        </w:rPr>
        <w:t>ТОВ «ФК «ТОЛКФІН»</w:t>
      </w:r>
      <w:r w:rsidR="00A26935" w:rsidRPr="009154C6">
        <w:rPr>
          <w:lang w:val="uk-UA"/>
        </w:rPr>
        <w:t>.</w:t>
      </w:r>
      <w:r w:rsidR="009F69EB" w:rsidRPr="009154C6">
        <w:rPr>
          <w:lang w:val="uk-UA"/>
        </w:rPr>
        <w:t xml:space="preserve"> Крім того, слід зазначити, що </w:t>
      </w:r>
      <w:r w:rsidR="00250DFA" w:rsidRPr="009154C6">
        <w:rPr>
          <w:lang w:val="uk-UA"/>
        </w:rPr>
        <w:t>ОСОБА 11</w:t>
      </w:r>
      <w:r w:rsidR="009F69EB" w:rsidRPr="009154C6">
        <w:rPr>
          <w:lang w:val="uk-UA"/>
        </w:rPr>
        <w:t xml:space="preserve">, яка також зареєстрована за тією ж адресою, що </w:t>
      </w:r>
      <w:r w:rsidR="009C3F92" w:rsidRPr="009154C6">
        <w:rPr>
          <w:lang w:val="uk-UA"/>
        </w:rPr>
        <w:t>й</w:t>
      </w:r>
      <w:r w:rsidR="009F69EB" w:rsidRPr="009154C6">
        <w:rPr>
          <w:lang w:val="uk-UA"/>
        </w:rPr>
        <w:t xml:space="preserve"> </w:t>
      </w:r>
      <w:r w:rsidR="00250DFA" w:rsidRPr="009154C6">
        <w:rPr>
          <w:lang w:val="uk-UA"/>
        </w:rPr>
        <w:t>ОСОБА 9</w:t>
      </w:r>
      <w:r w:rsidR="009F69EB" w:rsidRPr="009154C6">
        <w:rPr>
          <w:lang w:val="uk-UA"/>
        </w:rPr>
        <w:t xml:space="preserve"> (</w:t>
      </w:r>
      <w:r w:rsidR="007167DA" w:rsidRPr="009154C6">
        <w:rPr>
          <w:lang w:val="uk-UA"/>
        </w:rPr>
        <w:t>АДРЕСА 1</w:t>
      </w:r>
      <w:r w:rsidR="009F69EB" w:rsidRPr="009154C6">
        <w:rPr>
          <w:lang w:val="uk-UA"/>
        </w:rPr>
        <w:t>)</w:t>
      </w:r>
      <w:r w:rsidR="009C3F92" w:rsidRPr="009154C6">
        <w:rPr>
          <w:lang w:val="uk-UA"/>
        </w:rPr>
        <w:t>,</w:t>
      </w:r>
      <w:r w:rsidR="009F69EB" w:rsidRPr="009154C6">
        <w:rPr>
          <w:lang w:val="uk-UA"/>
        </w:rPr>
        <w:t xml:space="preserve"> є однією із засновників ОК «ВІЛЛАДЖІО»</w:t>
      </w:r>
      <w:r w:rsidR="009F69EB" w:rsidRPr="009154C6">
        <w:rPr>
          <w:rFonts w:ascii="Courier New" w:hAnsi="Courier New" w:cs="Courier New"/>
          <w:lang w:val="uk-UA"/>
        </w:rPr>
        <w:t xml:space="preserve"> </w:t>
      </w:r>
      <w:r w:rsidR="00E45EE7" w:rsidRPr="009154C6">
        <w:rPr>
          <w:lang w:val="uk-UA"/>
        </w:rPr>
        <w:t xml:space="preserve">(адреса: </w:t>
      </w:r>
      <w:r w:rsidR="009F69EB" w:rsidRPr="009154C6">
        <w:rPr>
          <w:lang w:val="uk-UA"/>
        </w:rPr>
        <w:t xml:space="preserve">51283, </w:t>
      </w:r>
      <w:r w:rsidR="00250DFA" w:rsidRPr="009154C6">
        <w:rPr>
          <w:lang w:val="uk-UA"/>
        </w:rPr>
        <w:t>Дніпропетровська обл., Новомосковський район, с.</w:t>
      </w:r>
      <w:r w:rsidR="009F69EB" w:rsidRPr="009154C6">
        <w:rPr>
          <w:lang w:val="uk-UA"/>
        </w:rPr>
        <w:t xml:space="preserve"> </w:t>
      </w:r>
      <w:r w:rsidR="00250DFA" w:rsidRPr="009154C6">
        <w:rPr>
          <w:lang w:val="uk-UA"/>
        </w:rPr>
        <w:t>Піщанка</w:t>
      </w:r>
      <w:r w:rsidR="009F69EB" w:rsidRPr="009154C6">
        <w:rPr>
          <w:lang w:val="uk-UA"/>
        </w:rPr>
        <w:t xml:space="preserve">, </w:t>
      </w:r>
      <w:r w:rsidR="00250DFA" w:rsidRPr="009154C6">
        <w:rPr>
          <w:lang w:val="uk-UA"/>
        </w:rPr>
        <w:t>вул. Юності</w:t>
      </w:r>
      <w:r w:rsidR="009F69EB" w:rsidRPr="009154C6">
        <w:rPr>
          <w:lang w:val="uk-UA"/>
        </w:rPr>
        <w:t xml:space="preserve">, </w:t>
      </w:r>
      <w:r w:rsidR="00250DFA" w:rsidRPr="009154C6">
        <w:rPr>
          <w:lang w:val="uk-UA"/>
        </w:rPr>
        <w:t>буд.</w:t>
      </w:r>
      <w:r w:rsidR="009F69EB" w:rsidRPr="009154C6">
        <w:rPr>
          <w:lang w:val="uk-UA"/>
        </w:rPr>
        <w:t xml:space="preserve"> 1Ж-15Е</w:t>
      </w:r>
      <w:r w:rsidR="00E45EE7" w:rsidRPr="009154C6">
        <w:rPr>
          <w:lang w:val="uk-UA"/>
        </w:rPr>
        <w:t>)</w:t>
      </w:r>
      <w:r w:rsidR="00601083" w:rsidRPr="009154C6">
        <w:rPr>
          <w:lang w:val="uk-UA"/>
        </w:rPr>
        <w:t>. При цьому засновниками ОК «ВІЛЛАДЖІО»</w:t>
      </w:r>
      <w:r w:rsidR="00E45EE7" w:rsidRPr="009154C6">
        <w:rPr>
          <w:lang w:val="uk-UA"/>
        </w:rPr>
        <w:t xml:space="preserve"> </w:t>
      </w:r>
      <w:r w:rsidR="00601083" w:rsidRPr="009154C6">
        <w:rPr>
          <w:lang w:val="uk-UA"/>
        </w:rPr>
        <w:t xml:space="preserve">також є </w:t>
      </w:r>
      <w:r w:rsidR="00250DFA" w:rsidRPr="009154C6">
        <w:rPr>
          <w:lang w:val="uk-UA"/>
        </w:rPr>
        <w:t xml:space="preserve">ОСОБА 2 </w:t>
      </w:r>
      <w:r w:rsidR="006302C8" w:rsidRPr="009154C6">
        <w:rPr>
          <w:lang w:val="uk-UA"/>
        </w:rPr>
        <w:t xml:space="preserve">та </w:t>
      </w:r>
      <w:r w:rsidR="00250DFA" w:rsidRPr="009154C6">
        <w:rPr>
          <w:lang w:val="uk-UA"/>
        </w:rPr>
        <w:t>ОСОБА 1</w:t>
      </w:r>
      <w:r w:rsidR="00CC7A14" w:rsidRPr="009154C6">
        <w:rPr>
          <w:lang w:val="uk-UA"/>
        </w:rPr>
        <w:t>, який</w:t>
      </w:r>
      <w:r w:rsidR="009C3F92" w:rsidRPr="009154C6">
        <w:rPr>
          <w:lang w:val="uk-UA"/>
        </w:rPr>
        <w:t>,</w:t>
      </w:r>
      <w:r w:rsidR="00CC7A14" w:rsidRPr="009154C6">
        <w:rPr>
          <w:lang w:val="uk-UA"/>
        </w:rPr>
        <w:t xml:space="preserve"> </w:t>
      </w:r>
      <w:r w:rsidR="006302C8" w:rsidRPr="009154C6">
        <w:rPr>
          <w:lang w:val="uk-UA"/>
        </w:rPr>
        <w:t>у свою чергу</w:t>
      </w:r>
      <w:r w:rsidR="009C3F92" w:rsidRPr="009154C6">
        <w:rPr>
          <w:lang w:val="uk-UA"/>
        </w:rPr>
        <w:t>,</w:t>
      </w:r>
      <w:r w:rsidR="006302C8" w:rsidRPr="009154C6">
        <w:rPr>
          <w:lang w:val="uk-UA"/>
        </w:rPr>
        <w:t xml:space="preserve"> </w:t>
      </w:r>
      <w:r w:rsidR="00CC7A14" w:rsidRPr="009154C6">
        <w:rPr>
          <w:lang w:val="uk-UA"/>
        </w:rPr>
        <w:t>також</w:t>
      </w:r>
      <w:r w:rsidR="00601083" w:rsidRPr="009154C6">
        <w:rPr>
          <w:lang w:val="uk-UA"/>
        </w:rPr>
        <w:t xml:space="preserve"> є </w:t>
      </w:r>
      <w:r w:rsidR="00E45EE7" w:rsidRPr="009154C6">
        <w:rPr>
          <w:lang w:val="uk-UA"/>
        </w:rPr>
        <w:t xml:space="preserve">керівником </w:t>
      </w:r>
      <w:r w:rsidR="00CC7A14" w:rsidRPr="009154C6">
        <w:rPr>
          <w:lang w:val="uk-UA"/>
        </w:rPr>
        <w:t>цього товариства,</w:t>
      </w:r>
      <w:r w:rsidR="00E45EE7" w:rsidRPr="009154C6">
        <w:rPr>
          <w:lang w:val="uk-UA"/>
        </w:rPr>
        <w:t xml:space="preserve"> починаючи з 12.05.2016</w:t>
      </w:r>
      <w:r w:rsidR="00CC7A14" w:rsidRPr="009154C6">
        <w:rPr>
          <w:lang w:val="uk-UA"/>
        </w:rPr>
        <w:t>.</w:t>
      </w:r>
    </w:p>
    <w:p w:rsidR="00A26935" w:rsidRPr="009154C6" w:rsidRDefault="00A26935" w:rsidP="00A26935">
      <w:pPr>
        <w:pStyle w:val="a"/>
        <w:numPr>
          <w:ilvl w:val="0"/>
          <w:numId w:val="0"/>
        </w:numPr>
        <w:ind w:left="567"/>
        <w:rPr>
          <w:sz w:val="20"/>
          <w:szCs w:val="20"/>
          <w:lang w:val="uk-UA"/>
        </w:rPr>
      </w:pPr>
    </w:p>
    <w:p w:rsidR="001B3CFB" w:rsidRPr="009154C6" w:rsidRDefault="001B3CFB" w:rsidP="001B3CFB">
      <w:pPr>
        <w:pStyle w:val="a"/>
        <w:numPr>
          <w:ilvl w:val="0"/>
          <w:numId w:val="4"/>
        </w:numPr>
        <w:tabs>
          <w:tab w:val="clear" w:pos="360"/>
          <w:tab w:val="num" w:pos="567"/>
        </w:tabs>
        <w:ind w:left="567" w:hanging="567"/>
        <w:rPr>
          <w:i/>
          <w:lang w:val="uk-UA"/>
        </w:rPr>
      </w:pPr>
      <w:r w:rsidRPr="009154C6">
        <w:rPr>
          <w:lang w:val="uk-UA"/>
        </w:rPr>
        <w:t>«</w:t>
      </w:r>
      <w:r w:rsidRPr="009154C6">
        <w:rPr>
          <w:i/>
          <w:lang w:val="uk-UA"/>
        </w:rPr>
        <w:t>У п. 65 Подання зазначено, що ТОВ «ФК «ФІНГРУП ФАКТОР» утрималось би від надання фінансової д</w:t>
      </w:r>
      <w:r w:rsidR="00646BDC" w:rsidRPr="009154C6">
        <w:rPr>
          <w:i/>
          <w:lang w:val="uk-UA"/>
        </w:rPr>
        <w:t>опомоги своєму конкуренту ТОВ «</w:t>
      </w:r>
      <w:r w:rsidRPr="009154C6">
        <w:rPr>
          <w:i/>
          <w:lang w:val="uk-UA"/>
        </w:rPr>
        <w:t>ФК «</w:t>
      </w:r>
      <w:r w:rsidR="009D32CA" w:rsidRPr="009154C6">
        <w:rPr>
          <w:i/>
          <w:lang w:val="uk-UA"/>
        </w:rPr>
        <w:t>ТОЛКФІН</w:t>
      </w:r>
      <w:r w:rsidRPr="009154C6">
        <w:rPr>
          <w:i/>
          <w:lang w:val="uk-UA"/>
        </w:rPr>
        <w:t xml:space="preserve">» та фінансово </w:t>
      </w:r>
      <w:r w:rsidRPr="009154C6">
        <w:rPr>
          <w:i/>
          <w:lang w:val="uk-UA"/>
        </w:rPr>
        <w:lastRenderedPageBreak/>
        <w:t xml:space="preserve">не забезпечувало </w:t>
      </w:r>
      <w:r w:rsidR="009D32CA" w:rsidRPr="009154C6">
        <w:rPr>
          <w:i/>
          <w:lang w:val="uk-UA"/>
        </w:rPr>
        <w:t>й</w:t>
      </w:r>
      <w:r w:rsidRPr="009154C6">
        <w:rPr>
          <w:i/>
          <w:lang w:val="uk-UA"/>
        </w:rPr>
        <w:t>ого участі в Аукціоні, що не відповідає дійсності та є хибним припущення, що стало причиною неповного з’ясування взаємовідносин цих компаній»</w:t>
      </w:r>
      <w:r w:rsidR="009C3F92" w:rsidRPr="009154C6">
        <w:rPr>
          <w:i/>
          <w:lang w:val="uk-UA"/>
        </w:rPr>
        <w:t>.</w:t>
      </w:r>
    </w:p>
    <w:p w:rsidR="00826981" w:rsidRPr="009154C6" w:rsidRDefault="00826981" w:rsidP="003E4A8E">
      <w:pPr>
        <w:pStyle w:val="a"/>
        <w:numPr>
          <w:ilvl w:val="0"/>
          <w:numId w:val="0"/>
        </w:numPr>
        <w:ind w:left="567"/>
        <w:rPr>
          <w:i/>
          <w:lang w:val="uk-UA"/>
        </w:rPr>
      </w:pPr>
    </w:p>
    <w:p w:rsidR="001B3CFB" w:rsidRPr="009154C6" w:rsidRDefault="009D32CA" w:rsidP="003E4A8E">
      <w:pPr>
        <w:pStyle w:val="a"/>
        <w:numPr>
          <w:ilvl w:val="0"/>
          <w:numId w:val="4"/>
        </w:numPr>
        <w:tabs>
          <w:tab w:val="clear" w:pos="360"/>
          <w:tab w:val="num" w:pos="567"/>
        </w:tabs>
        <w:ind w:left="567" w:hanging="567"/>
        <w:rPr>
          <w:lang w:val="uk-UA"/>
        </w:rPr>
      </w:pPr>
      <w:r w:rsidRPr="009154C6">
        <w:rPr>
          <w:lang w:val="uk-UA"/>
        </w:rPr>
        <w:t>ТОВ «ФК «ФІНГРУП ФАКТОР» і ТОВ «ФК «Т</w:t>
      </w:r>
      <w:r w:rsidR="00451DF1" w:rsidRPr="009154C6">
        <w:rPr>
          <w:lang w:val="uk-UA"/>
        </w:rPr>
        <w:t>ОЛКФІН</w:t>
      </w:r>
      <w:r w:rsidRPr="009154C6">
        <w:rPr>
          <w:lang w:val="uk-UA"/>
        </w:rPr>
        <w:t>», беручи участь в Аукціоні,</w:t>
      </w:r>
      <w:r w:rsidR="00826981" w:rsidRPr="009154C6">
        <w:rPr>
          <w:lang w:val="uk-UA"/>
        </w:rPr>
        <w:t xml:space="preserve"> були конкурентами по відношенню один до одного. При цьому </w:t>
      </w:r>
      <w:r w:rsidR="00F421E4" w:rsidRPr="009154C6">
        <w:rPr>
          <w:lang w:val="uk-UA"/>
        </w:rPr>
        <w:t xml:space="preserve">факт </w:t>
      </w:r>
      <w:r w:rsidR="00826981" w:rsidRPr="009154C6">
        <w:rPr>
          <w:lang w:val="uk-UA"/>
        </w:rPr>
        <w:t xml:space="preserve">здійснення фінансової підтримки </w:t>
      </w:r>
      <w:r w:rsidR="00451DF1" w:rsidRPr="009154C6">
        <w:rPr>
          <w:lang w:val="uk-UA"/>
        </w:rPr>
        <w:t>свого конкурента</w:t>
      </w:r>
      <w:r w:rsidR="00F421E4" w:rsidRPr="009154C6">
        <w:rPr>
          <w:lang w:val="uk-UA"/>
        </w:rPr>
        <w:t xml:space="preserve"> суперечить принципам конкурентної боротьби та є свідченням єдності та спорідненості цих товариств між собою спільністю економічних інтересів, оскільки </w:t>
      </w:r>
      <w:r w:rsidR="000852A8" w:rsidRPr="009154C6">
        <w:rPr>
          <w:lang w:val="uk-UA"/>
        </w:rPr>
        <w:t xml:space="preserve">така фінансова допомога </w:t>
      </w:r>
      <w:r w:rsidR="00F421E4" w:rsidRPr="009154C6">
        <w:rPr>
          <w:lang w:val="uk-UA"/>
        </w:rPr>
        <w:t xml:space="preserve">надається на безвідсотковій основі. </w:t>
      </w:r>
    </w:p>
    <w:p w:rsidR="009D32CA" w:rsidRPr="009154C6" w:rsidRDefault="009D32CA" w:rsidP="003E4A8E">
      <w:pPr>
        <w:pStyle w:val="a"/>
        <w:numPr>
          <w:ilvl w:val="0"/>
          <w:numId w:val="0"/>
        </w:numPr>
        <w:tabs>
          <w:tab w:val="num" w:pos="567"/>
        </w:tabs>
        <w:ind w:left="567"/>
        <w:rPr>
          <w:i/>
          <w:szCs w:val="24"/>
          <w:lang w:val="uk-UA"/>
        </w:rPr>
      </w:pPr>
    </w:p>
    <w:p w:rsidR="001B3CFB" w:rsidRPr="009154C6" w:rsidRDefault="001B3CFB" w:rsidP="005239B9">
      <w:pPr>
        <w:pStyle w:val="a"/>
        <w:numPr>
          <w:ilvl w:val="0"/>
          <w:numId w:val="4"/>
        </w:numPr>
        <w:tabs>
          <w:tab w:val="clear" w:pos="360"/>
          <w:tab w:val="num" w:pos="709"/>
        </w:tabs>
        <w:ind w:left="709" w:hanging="709"/>
        <w:rPr>
          <w:i/>
          <w:lang w:val="uk-UA"/>
        </w:rPr>
      </w:pPr>
      <w:r w:rsidRPr="009154C6">
        <w:rPr>
          <w:i/>
          <w:lang w:val="uk-UA"/>
        </w:rPr>
        <w:t>«У п</w:t>
      </w:r>
      <w:r w:rsidR="00FC4A05" w:rsidRPr="009154C6">
        <w:rPr>
          <w:i/>
          <w:lang w:val="uk-UA"/>
        </w:rPr>
        <w:t>.</w:t>
      </w:r>
      <w:r w:rsidRPr="009154C6">
        <w:rPr>
          <w:i/>
          <w:lang w:val="uk-UA"/>
        </w:rPr>
        <w:t xml:space="preserve"> 70 Подання зазначено, що </w:t>
      </w:r>
      <w:r w:rsidR="00C1362B" w:rsidRPr="009154C6">
        <w:rPr>
          <w:i/>
          <w:lang w:val="uk-UA"/>
        </w:rPr>
        <w:t>ОСОБА 4</w:t>
      </w:r>
      <w:r w:rsidRPr="009154C6">
        <w:rPr>
          <w:i/>
          <w:lang w:val="uk-UA"/>
        </w:rPr>
        <w:t xml:space="preserve">, </w:t>
      </w:r>
      <w:r w:rsidR="009D32CA" w:rsidRPr="009154C6">
        <w:rPr>
          <w:i/>
          <w:lang w:val="uk-UA"/>
        </w:rPr>
        <w:t>є</w:t>
      </w:r>
      <w:r w:rsidRPr="009154C6">
        <w:rPr>
          <w:i/>
          <w:lang w:val="uk-UA"/>
        </w:rPr>
        <w:t xml:space="preserve"> однією з уповноважених осіб </w:t>
      </w:r>
      <w:r w:rsidR="009D32CA" w:rsidRPr="009154C6">
        <w:rPr>
          <w:i/>
          <w:lang w:val="uk-UA"/>
        </w:rPr>
        <w:t xml:space="preserve">                      ТОВ «</w:t>
      </w:r>
      <w:r w:rsidRPr="009154C6">
        <w:rPr>
          <w:i/>
          <w:lang w:val="uk-UA"/>
        </w:rPr>
        <w:t>ФК «</w:t>
      </w:r>
      <w:proofErr w:type="spellStart"/>
      <w:r w:rsidRPr="009154C6">
        <w:rPr>
          <w:i/>
          <w:lang w:val="uk-UA"/>
        </w:rPr>
        <w:t>Толкфін</w:t>
      </w:r>
      <w:proofErr w:type="spellEnd"/>
      <w:r w:rsidRPr="009154C6">
        <w:rPr>
          <w:i/>
          <w:lang w:val="uk-UA"/>
        </w:rPr>
        <w:t>» на користування системою клієнт-банк з 01.01.2018 року, що не відповідає дійсності»</w:t>
      </w:r>
      <w:r w:rsidR="00F674AF" w:rsidRPr="009154C6">
        <w:rPr>
          <w:i/>
          <w:lang w:val="uk-UA"/>
        </w:rPr>
        <w:t>.</w:t>
      </w:r>
    </w:p>
    <w:p w:rsidR="00C90A76" w:rsidRPr="009154C6" w:rsidRDefault="00C90A76" w:rsidP="00C90A76">
      <w:pPr>
        <w:pStyle w:val="a"/>
        <w:numPr>
          <w:ilvl w:val="0"/>
          <w:numId w:val="0"/>
        </w:numPr>
        <w:ind w:left="1353"/>
        <w:rPr>
          <w:i/>
          <w:sz w:val="20"/>
          <w:szCs w:val="20"/>
          <w:lang w:val="uk-UA"/>
        </w:rPr>
      </w:pPr>
    </w:p>
    <w:p w:rsidR="00C1362B" w:rsidRPr="009154C6" w:rsidRDefault="00C1362B" w:rsidP="005239B9">
      <w:pPr>
        <w:pStyle w:val="a"/>
        <w:numPr>
          <w:ilvl w:val="0"/>
          <w:numId w:val="4"/>
        </w:numPr>
        <w:tabs>
          <w:tab w:val="clear" w:pos="360"/>
          <w:tab w:val="num" w:pos="709"/>
        </w:tabs>
        <w:ind w:left="709" w:hanging="709"/>
        <w:rPr>
          <w:i/>
          <w:lang w:val="uk-UA"/>
        </w:rPr>
      </w:pPr>
      <w:r w:rsidRPr="009154C6">
        <w:rPr>
          <w:i/>
          <w:lang w:val="uk-UA"/>
        </w:rPr>
        <w:t xml:space="preserve">(Інформація з обмеженим доступом) </w:t>
      </w:r>
    </w:p>
    <w:p w:rsidR="00293FD9" w:rsidRPr="009154C6" w:rsidRDefault="00293FD9" w:rsidP="00293FD9">
      <w:pPr>
        <w:pStyle w:val="a"/>
        <w:numPr>
          <w:ilvl w:val="0"/>
          <w:numId w:val="0"/>
        </w:numPr>
        <w:ind w:left="567"/>
        <w:rPr>
          <w:i/>
          <w:szCs w:val="24"/>
          <w:lang w:val="uk-UA"/>
        </w:rPr>
      </w:pPr>
    </w:p>
    <w:p w:rsidR="00C1362B" w:rsidRPr="009154C6" w:rsidRDefault="00C1362B" w:rsidP="00C1362B">
      <w:pPr>
        <w:pStyle w:val="a"/>
        <w:numPr>
          <w:ilvl w:val="0"/>
          <w:numId w:val="4"/>
        </w:numPr>
        <w:tabs>
          <w:tab w:val="clear" w:pos="360"/>
          <w:tab w:val="num" w:pos="709"/>
        </w:tabs>
        <w:ind w:left="709" w:hanging="709"/>
        <w:rPr>
          <w:i/>
          <w:lang w:val="uk-UA"/>
        </w:rPr>
      </w:pPr>
      <w:r w:rsidRPr="009154C6">
        <w:rPr>
          <w:i/>
          <w:lang w:val="uk-UA"/>
        </w:rPr>
        <w:t xml:space="preserve">(Інформація з обмеженим доступом) </w:t>
      </w:r>
    </w:p>
    <w:p w:rsidR="00340329" w:rsidRPr="009154C6" w:rsidRDefault="00340329" w:rsidP="00A47BC2">
      <w:pPr>
        <w:pStyle w:val="a"/>
        <w:numPr>
          <w:ilvl w:val="0"/>
          <w:numId w:val="0"/>
        </w:numPr>
        <w:rPr>
          <w:sz w:val="20"/>
          <w:szCs w:val="20"/>
          <w:lang w:val="uk-UA"/>
        </w:rPr>
      </w:pPr>
    </w:p>
    <w:p w:rsidR="007E5229" w:rsidRPr="009154C6" w:rsidRDefault="007E5229" w:rsidP="005239B9">
      <w:pPr>
        <w:pStyle w:val="a"/>
        <w:numPr>
          <w:ilvl w:val="0"/>
          <w:numId w:val="4"/>
        </w:numPr>
        <w:tabs>
          <w:tab w:val="clear" w:pos="360"/>
          <w:tab w:val="num" w:pos="709"/>
        </w:tabs>
        <w:ind w:left="709" w:hanging="709"/>
        <w:rPr>
          <w:lang w:val="uk-UA"/>
        </w:rPr>
      </w:pPr>
      <w:r w:rsidRPr="009154C6">
        <w:rPr>
          <w:lang w:val="uk-UA"/>
        </w:rPr>
        <w:t>Крім того</w:t>
      </w:r>
      <w:r w:rsidR="00E2739E" w:rsidRPr="009154C6">
        <w:rPr>
          <w:lang w:val="uk-UA"/>
        </w:rPr>
        <w:t>,</w:t>
      </w:r>
      <w:r w:rsidRPr="009154C6">
        <w:rPr>
          <w:lang w:val="uk-UA"/>
        </w:rPr>
        <w:t xml:space="preserve"> слід зазначити, що ТОВ «ФК «ТОЛКФІН» не надало Комітету жодних документів, які б слугували </w:t>
      </w:r>
      <w:r w:rsidR="000E78A7" w:rsidRPr="009154C6">
        <w:rPr>
          <w:lang w:val="uk-UA"/>
        </w:rPr>
        <w:t>доказами</w:t>
      </w:r>
      <w:r w:rsidRPr="009154C6">
        <w:rPr>
          <w:lang w:val="uk-UA"/>
        </w:rPr>
        <w:t xml:space="preserve"> наведених вище тверджень цього товариства. </w:t>
      </w:r>
    </w:p>
    <w:p w:rsidR="00C7455F" w:rsidRPr="009154C6" w:rsidRDefault="00C7455F" w:rsidP="00C7455F">
      <w:pPr>
        <w:pStyle w:val="a"/>
        <w:numPr>
          <w:ilvl w:val="0"/>
          <w:numId w:val="0"/>
        </w:numPr>
        <w:ind w:left="1353"/>
        <w:rPr>
          <w:lang w:val="uk-UA"/>
        </w:rPr>
      </w:pPr>
    </w:p>
    <w:p w:rsidR="00C7455F" w:rsidRPr="009154C6" w:rsidRDefault="00C7455F" w:rsidP="00C7455F">
      <w:pPr>
        <w:pStyle w:val="a"/>
        <w:numPr>
          <w:ilvl w:val="0"/>
          <w:numId w:val="4"/>
        </w:numPr>
        <w:tabs>
          <w:tab w:val="clear" w:pos="360"/>
          <w:tab w:val="num" w:pos="709"/>
        </w:tabs>
        <w:ind w:left="709" w:hanging="709"/>
      </w:pPr>
      <w:r w:rsidRPr="009154C6">
        <w:rPr>
          <w:lang w:val="uk-UA"/>
        </w:rPr>
        <w:t xml:space="preserve">У той же час інші зауваження та заперечення цього товариства, </w:t>
      </w:r>
      <w:proofErr w:type="spellStart"/>
      <w:r w:rsidRPr="009154C6">
        <w:t>спростовуються</w:t>
      </w:r>
      <w:proofErr w:type="spellEnd"/>
      <w:r w:rsidRPr="009154C6">
        <w:t xml:space="preserve"> </w:t>
      </w:r>
      <w:proofErr w:type="spellStart"/>
      <w:r w:rsidRPr="009154C6">
        <w:t>матеріалами</w:t>
      </w:r>
      <w:proofErr w:type="spellEnd"/>
      <w:r w:rsidRPr="009154C6">
        <w:t xml:space="preserve"> </w:t>
      </w:r>
      <w:proofErr w:type="spellStart"/>
      <w:r w:rsidR="005B212A" w:rsidRPr="009154C6">
        <w:t>вказаної</w:t>
      </w:r>
      <w:proofErr w:type="spellEnd"/>
      <w:r w:rsidR="005B212A" w:rsidRPr="009154C6">
        <w:t xml:space="preserve"> </w:t>
      </w:r>
      <w:proofErr w:type="spellStart"/>
      <w:r w:rsidRPr="009154C6">
        <w:t>справи</w:t>
      </w:r>
      <w:proofErr w:type="spellEnd"/>
      <w:r w:rsidRPr="009154C6">
        <w:t>.</w:t>
      </w:r>
    </w:p>
    <w:p w:rsidR="00347325" w:rsidRPr="009154C6" w:rsidRDefault="00347325" w:rsidP="006A4A90">
      <w:pPr>
        <w:pStyle w:val="a"/>
        <w:numPr>
          <w:ilvl w:val="0"/>
          <w:numId w:val="0"/>
        </w:numPr>
        <w:rPr>
          <w:sz w:val="32"/>
          <w:szCs w:val="32"/>
          <w:lang w:val="uk-UA"/>
        </w:rPr>
      </w:pPr>
    </w:p>
    <w:p w:rsidR="00347325" w:rsidRPr="009154C6" w:rsidRDefault="00347325" w:rsidP="00347325">
      <w:pPr>
        <w:pStyle w:val="a"/>
        <w:numPr>
          <w:ilvl w:val="0"/>
          <w:numId w:val="0"/>
        </w:numPr>
        <w:ind w:left="1353" w:hanging="1353"/>
        <w:rPr>
          <w:b/>
          <w:lang w:val="uk-UA"/>
        </w:rPr>
      </w:pPr>
      <w:r w:rsidRPr="009154C6">
        <w:rPr>
          <w:b/>
          <w:lang w:val="uk-UA"/>
        </w:rPr>
        <w:t xml:space="preserve"> 6.2.   </w:t>
      </w:r>
      <w:r w:rsidR="005239B9" w:rsidRPr="009154C6">
        <w:rPr>
          <w:b/>
          <w:lang w:val="uk-UA"/>
        </w:rPr>
        <w:t xml:space="preserve"> </w:t>
      </w:r>
      <w:r w:rsidRPr="009154C6">
        <w:rPr>
          <w:b/>
          <w:lang w:val="uk-UA"/>
        </w:rPr>
        <w:t xml:space="preserve">Заперечення </w:t>
      </w:r>
      <w:r w:rsidR="00CD75E9" w:rsidRPr="009154C6">
        <w:rPr>
          <w:b/>
          <w:lang w:val="uk-UA"/>
        </w:rPr>
        <w:t>ТОВ «ФК «ФІНГРУП ФАКТОР»</w:t>
      </w:r>
    </w:p>
    <w:p w:rsidR="00347325" w:rsidRPr="009154C6" w:rsidRDefault="00347325" w:rsidP="003117DA">
      <w:pPr>
        <w:pStyle w:val="a"/>
        <w:numPr>
          <w:ilvl w:val="0"/>
          <w:numId w:val="0"/>
        </w:numPr>
        <w:ind w:left="1353"/>
        <w:rPr>
          <w:sz w:val="16"/>
          <w:szCs w:val="16"/>
          <w:lang w:val="uk-UA"/>
        </w:rPr>
      </w:pPr>
    </w:p>
    <w:p w:rsidR="00D9565A" w:rsidRPr="009154C6" w:rsidRDefault="003117DA" w:rsidP="00A47BC2">
      <w:pPr>
        <w:pStyle w:val="a"/>
        <w:numPr>
          <w:ilvl w:val="0"/>
          <w:numId w:val="4"/>
        </w:numPr>
        <w:tabs>
          <w:tab w:val="clear" w:pos="360"/>
          <w:tab w:val="num" w:pos="709"/>
        </w:tabs>
        <w:ind w:left="709" w:hanging="709"/>
      </w:pPr>
      <w:r w:rsidRPr="009154C6">
        <w:rPr>
          <w:lang w:val="uk-UA"/>
        </w:rPr>
        <w:t>ТОВ «ФК «ФІНГРУП ФАКТОР»</w:t>
      </w:r>
      <w:r w:rsidRPr="009154C6">
        <w:rPr>
          <w:szCs w:val="24"/>
          <w:lang w:val="uk-UA" w:eastAsia="ru-RU"/>
        </w:rPr>
        <w:t xml:space="preserve"> </w:t>
      </w:r>
      <w:r w:rsidRPr="009154C6">
        <w:rPr>
          <w:lang w:val="uk-UA"/>
        </w:rPr>
        <w:t>лист</w:t>
      </w:r>
      <w:r w:rsidR="00D51C32" w:rsidRPr="009154C6">
        <w:rPr>
          <w:lang w:val="uk-UA"/>
        </w:rPr>
        <w:t>а</w:t>
      </w:r>
      <w:r w:rsidR="008903BC" w:rsidRPr="009154C6">
        <w:rPr>
          <w:lang w:val="uk-UA"/>
        </w:rPr>
        <w:t>м</w:t>
      </w:r>
      <w:r w:rsidR="00D51C32" w:rsidRPr="009154C6">
        <w:rPr>
          <w:lang w:val="uk-UA"/>
        </w:rPr>
        <w:t>и</w:t>
      </w:r>
      <w:r w:rsidRPr="009154C6">
        <w:rPr>
          <w:lang w:val="uk-UA"/>
        </w:rPr>
        <w:t xml:space="preserve"> від 20.07.2020 №</w:t>
      </w:r>
      <w:r w:rsidRPr="009154C6">
        <w:t> </w:t>
      </w:r>
      <w:r w:rsidRPr="009154C6">
        <w:rPr>
          <w:lang w:val="uk-UA"/>
        </w:rPr>
        <w:t xml:space="preserve">2007 </w:t>
      </w:r>
      <w:r w:rsidR="007167DA" w:rsidRPr="009154C6">
        <w:rPr>
          <w:lang w:val="uk-UA"/>
        </w:rPr>
        <w:t xml:space="preserve">                              </w:t>
      </w:r>
      <w:r w:rsidRPr="009154C6">
        <w:rPr>
          <w:lang w:val="uk-UA"/>
        </w:rPr>
        <w:t>(вх. №</w:t>
      </w:r>
      <w:r w:rsidRPr="009154C6">
        <w:t> </w:t>
      </w:r>
      <w:r w:rsidRPr="009154C6">
        <w:rPr>
          <w:lang w:val="uk-UA"/>
        </w:rPr>
        <w:t>8-01/9562 від 24.07.2020)</w:t>
      </w:r>
      <w:r w:rsidR="00A746E5" w:rsidRPr="009154C6">
        <w:rPr>
          <w:lang w:val="uk-UA"/>
        </w:rPr>
        <w:t xml:space="preserve"> </w:t>
      </w:r>
      <w:r w:rsidR="008903BC" w:rsidRPr="009154C6">
        <w:rPr>
          <w:lang w:val="uk-UA"/>
        </w:rPr>
        <w:t>та від 23.09.2020 №</w:t>
      </w:r>
      <w:r w:rsidR="008903BC" w:rsidRPr="009154C6">
        <w:t> </w:t>
      </w:r>
      <w:r w:rsidR="008903BC" w:rsidRPr="009154C6">
        <w:rPr>
          <w:lang w:val="uk-UA"/>
        </w:rPr>
        <w:t xml:space="preserve">2309 (вх. </w:t>
      </w:r>
      <w:proofErr w:type="gramStart"/>
      <w:r w:rsidR="008903BC" w:rsidRPr="009154C6">
        <w:t xml:space="preserve">№ 8-01/12272 </w:t>
      </w:r>
      <w:r w:rsidR="007167DA" w:rsidRPr="009154C6">
        <w:t xml:space="preserve">                                       </w:t>
      </w:r>
      <w:proofErr w:type="spellStart"/>
      <w:r w:rsidR="008903BC" w:rsidRPr="009154C6">
        <w:t>від</w:t>
      </w:r>
      <w:proofErr w:type="spellEnd"/>
      <w:r w:rsidR="008903BC" w:rsidRPr="009154C6">
        <w:t xml:space="preserve"> 23.09.2020) </w:t>
      </w:r>
      <w:proofErr w:type="spellStart"/>
      <w:r w:rsidR="00A746E5" w:rsidRPr="009154C6">
        <w:t>надало</w:t>
      </w:r>
      <w:proofErr w:type="spellEnd"/>
      <w:r w:rsidR="00A746E5" w:rsidRPr="009154C6">
        <w:t xml:space="preserve"> </w:t>
      </w:r>
      <w:proofErr w:type="spellStart"/>
      <w:r w:rsidR="00A746E5" w:rsidRPr="009154C6">
        <w:t>Комітет</w:t>
      </w:r>
      <w:r w:rsidR="00E2739E" w:rsidRPr="009154C6">
        <w:t>у</w:t>
      </w:r>
      <w:proofErr w:type="spellEnd"/>
      <w:r w:rsidR="00A746E5" w:rsidRPr="009154C6">
        <w:t xml:space="preserve"> </w:t>
      </w:r>
      <w:r w:rsidR="00347325" w:rsidRPr="009154C6">
        <w:rPr>
          <w:lang w:val="uk-UA"/>
        </w:rPr>
        <w:t xml:space="preserve">свої зауваження та заперечення, які </w:t>
      </w:r>
      <w:proofErr w:type="spellStart"/>
      <w:r w:rsidR="00347325" w:rsidRPr="009154C6">
        <w:t>спростовуються</w:t>
      </w:r>
      <w:proofErr w:type="spellEnd"/>
      <w:r w:rsidR="00347325" w:rsidRPr="009154C6">
        <w:t xml:space="preserve"> </w:t>
      </w:r>
      <w:proofErr w:type="spellStart"/>
      <w:r w:rsidR="00347325" w:rsidRPr="009154C6">
        <w:t>матеріалами</w:t>
      </w:r>
      <w:proofErr w:type="spellEnd"/>
      <w:r w:rsidR="00347325" w:rsidRPr="009154C6">
        <w:t xml:space="preserve"> </w:t>
      </w:r>
      <w:proofErr w:type="spellStart"/>
      <w:r w:rsidR="00347325" w:rsidRPr="009154C6">
        <w:t>справи</w:t>
      </w:r>
      <w:proofErr w:type="spellEnd"/>
      <w:r w:rsidR="00347325" w:rsidRPr="009154C6">
        <w:t>.</w:t>
      </w:r>
      <w:proofErr w:type="gramEnd"/>
    </w:p>
    <w:p w:rsidR="00A47BC2" w:rsidRPr="009154C6" w:rsidRDefault="00A47BC2" w:rsidP="00A47BC2">
      <w:pPr>
        <w:pStyle w:val="a"/>
        <w:numPr>
          <w:ilvl w:val="0"/>
          <w:numId w:val="0"/>
        </w:numPr>
        <w:ind w:left="709"/>
        <w:rPr>
          <w:sz w:val="10"/>
          <w:szCs w:val="10"/>
        </w:rPr>
      </w:pPr>
    </w:p>
    <w:p w:rsidR="00A47BC2" w:rsidRPr="009154C6" w:rsidRDefault="00A47BC2" w:rsidP="00A47BC2">
      <w:pPr>
        <w:pStyle w:val="a"/>
        <w:numPr>
          <w:ilvl w:val="0"/>
          <w:numId w:val="0"/>
        </w:numPr>
        <w:tabs>
          <w:tab w:val="left" w:pos="709"/>
        </w:tabs>
        <w:ind w:left="709"/>
        <w:rPr>
          <w:sz w:val="2"/>
          <w:szCs w:val="2"/>
        </w:rPr>
      </w:pPr>
    </w:p>
    <w:p w:rsidR="0045708A" w:rsidRPr="009154C6" w:rsidRDefault="00D9565A" w:rsidP="00D9565A">
      <w:pPr>
        <w:tabs>
          <w:tab w:val="left" w:pos="567"/>
          <w:tab w:val="left" w:pos="709"/>
          <w:tab w:val="left" w:pos="851"/>
        </w:tabs>
        <w:spacing w:before="240"/>
        <w:jc w:val="both"/>
        <w:rPr>
          <w:b/>
          <w:lang w:val="uk-UA"/>
        </w:rPr>
      </w:pPr>
      <w:r w:rsidRPr="009154C6">
        <w:rPr>
          <w:b/>
          <w:lang w:val="uk-UA"/>
        </w:rPr>
        <w:t xml:space="preserve"> 6.3. </w:t>
      </w:r>
      <w:r w:rsidR="00340329" w:rsidRPr="009154C6">
        <w:rPr>
          <w:b/>
          <w:lang w:val="uk-UA"/>
        </w:rPr>
        <w:t xml:space="preserve">   </w:t>
      </w:r>
      <w:r w:rsidR="0045708A" w:rsidRPr="009154C6">
        <w:rPr>
          <w:b/>
          <w:lang w:val="uk-UA"/>
        </w:rPr>
        <w:t xml:space="preserve">Заперечення </w:t>
      </w:r>
      <w:r w:rsidR="00B53264" w:rsidRPr="009154C6">
        <w:rPr>
          <w:b/>
          <w:lang w:val="uk-UA"/>
        </w:rPr>
        <w:t>ТОВ «СОЛТЕКС КАПІТАЛ»</w:t>
      </w:r>
    </w:p>
    <w:p w:rsidR="0045708A" w:rsidRPr="009154C6" w:rsidRDefault="0045708A" w:rsidP="0045708A">
      <w:pPr>
        <w:pStyle w:val="a"/>
        <w:numPr>
          <w:ilvl w:val="0"/>
          <w:numId w:val="0"/>
        </w:numPr>
        <w:ind w:left="709"/>
        <w:rPr>
          <w:sz w:val="16"/>
          <w:szCs w:val="16"/>
          <w:lang w:val="uk-UA"/>
        </w:rPr>
      </w:pPr>
    </w:p>
    <w:p w:rsidR="00571593" w:rsidRPr="009154C6" w:rsidRDefault="0045708A" w:rsidP="008903BC">
      <w:pPr>
        <w:pStyle w:val="a"/>
        <w:numPr>
          <w:ilvl w:val="0"/>
          <w:numId w:val="4"/>
        </w:numPr>
        <w:tabs>
          <w:tab w:val="clear" w:pos="360"/>
          <w:tab w:val="num" w:pos="709"/>
        </w:tabs>
        <w:ind w:left="709" w:hanging="709"/>
        <w:rPr>
          <w:lang w:val="uk-UA"/>
        </w:rPr>
      </w:pPr>
      <w:r w:rsidRPr="009154C6">
        <w:rPr>
          <w:lang w:val="uk-UA"/>
        </w:rPr>
        <w:t xml:space="preserve">ТОВ </w:t>
      </w:r>
      <w:r w:rsidR="00B53264" w:rsidRPr="009154C6">
        <w:rPr>
          <w:lang w:val="uk-UA"/>
        </w:rPr>
        <w:t>«СОЛТЕКС КАПІТАЛ»</w:t>
      </w:r>
      <w:r w:rsidRPr="009154C6">
        <w:rPr>
          <w:lang w:val="uk-UA"/>
        </w:rPr>
        <w:t xml:space="preserve"> </w:t>
      </w:r>
      <w:r w:rsidR="008903BC" w:rsidRPr="009154C6">
        <w:rPr>
          <w:lang w:val="uk-UA"/>
        </w:rPr>
        <w:t>листом від 23.09.2020 б/н (вх. № 23.09.2020 № 8-01/12298) надало Комітет</w:t>
      </w:r>
      <w:r w:rsidR="00E2739E" w:rsidRPr="009154C6">
        <w:rPr>
          <w:lang w:val="uk-UA"/>
        </w:rPr>
        <w:t>у</w:t>
      </w:r>
      <w:r w:rsidR="008903BC" w:rsidRPr="009154C6">
        <w:rPr>
          <w:lang w:val="uk-UA"/>
        </w:rPr>
        <w:t xml:space="preserve"> свої зауваження та заперечення, які </w:t>
      </w:r>
      <w:r w:rsidR="00D51C32" w:rsidRPr="009154C6">
        <w:rPr>
          <w:lang w:val="uk-UA"/>
        </w:rPr>
        <w:t>також</w:t>
      </w:r>
      <w:r w:rsidR="008903BC" w:rsidRPr="009154C6">
        <w:rPr>
          <w:lang w:val="uk-UA"/>
        </w:rPr>
        <w:t xml:space="preserve"> спростовуються матеріалами справи.</w:t>
      </w:r>
    </w:p>
    <w:p w:rsidR="008903BC" w:rsidRPr="009154C6" w:rsidRDefault="008903BC" w:rsidP="008903BC">
      <w:pPr>
        <w:pStyle w:val="a"/>
        <w:numPr>
          <w:ilvl w:val="0"/>
          <w:numId w:val="0"/>
        </w:numPr>
        <w:ind w:left="709"/>
        <w:rPr>
          <w:lang w:val="uk-UA"/>
        </w:rPr>
      </w:pPr>
    </w:p>
    <w:p w:rsidR="0074196F" w:rsidRPr="009154C6" w:rsidRDefault="0074196F" w:rsidP="0074196F">
      <w:pPr>
        <w:pStyle w:val="a"/>
        <w:numPr>
          <w:ilvl w:val="0"/>
          <w:numId w:val="0"/>
        </w:numPr>
        <w:rPr>
          <w:b/>
          <w:lang w:val="uk-UA"/>
        </w:rPr>
      </w:pPr>
      <w:r w:rsidRPr="009154C6">
        <w:rPr>
          <w:lang w:val="uk-UA"/>
        </w:rPr>
        <w:t xml:space="preserve"> </w:t>
      </w:r>
      <w:r w:rsidRPr="009154C6">
        <w:rPr>
          <w:b/>
          <w:lang w:val="uk-UA"/>
        </w:rPr>
        <w:t xml:space="preserve">6.4.   Спростування заперечення  Відповідачів  щодо  достатності </w:t>
      </w:r>
      <w:r w:rsidR="00E2739E" w:rsidRPr="009154C6">
        <w:rPr>
          <w:b/>
          <w:lang w:val="uk-UA"/>
        </w:rPr>
        <w:t>й</w:t>
      </w:r>
      <w:r w:rsidRPr="009154C6">
        <w:rPr>
          <w:b/>
          <w:lang w:val="uk-UA"/>
        </w:rPr>
        <w:t xml:space="preserve"> одного учасника</w:t>
      </w:r>
      <w:r w:rsidR="0088612F" w:rsidRPr="009154C6">
        <w:rPr>
          <w:b/>
          <w:lang w:val="uk-UA"/>
        </w:rPr>
        <w:br/>
        <w:t xml:space="preserve">            </w:t>
      </w:r>
      <w:r w:rsidRPr="009154C6">
        <w:rPr>
          <w:b/>
          <w:lang w:val="uk-UA"/>
        </w:rPr>
        <w:t>для</w:t>
      </w:r>
      <w:r w:rsidR="0088612F" w:rsidRPr="009154C6">
        <w:rPr>
          <w:b/>
          <w:lang w:val="uk-UA"/>
        </w:rPr>
        <w:t xml:space="preserve"> </w:t>
      </w:r>
      <w:r w:rsidRPr="009154C6">
        <w:rPr>
          <w:b/>
          <w:lang w:val="uk-UA"/>
        </w:rPr>
        <w:t>можливості проведення Аукціону</w:t>
      </w:r>
    </w:p>
    <w:p w:rsidR="0074196F" w:rsidRPr="009154C6" w:rsidRDefault="0074196F" w:rsidP="0074196F">
      <w:pPr>
        <w:pStyle w:val="a"/>
        <w:numPr>
          <w:ilvl w:val="0"/>
          <w:numId w:val="0"/>
        </w:numPr>
        <w:rPr>
          <w:sz w:val="10"/>
          <w:szCs w:val="10"/>
          <w:lang w:val="uk-UA"/>
        </w:rPr>
      </w:pPr>
    </w:p>
    <w:p w:rsidR="00AF3132" w:rsidRPr="009154C6" w:rsidRDefault="00D51C32" w:rsidP="008903BC">
      <w:pPr>
        <w:pStyle w:val="a"/>
        <w:numPr>
          <w:ilvl w:val="0"/>
          <w:numId w:val="4"/>
        </w:numPr>
        <w:tabs>
          <w:tab w:val="clear" w:pos="360"/>
          <w:tab w:val="num" w:pos="709"/>
        </w:tabs>
        <w:ind w:left="709" w:hanging="709"/>
        <w:rPr>
          <w:lang w:val="uk-UA"/>
        </w:rPr>
      </w:pPr>
      <w:r w:rsidRPr="009154C6">
        <w:rPr>
          <w:lang w:val="uk-UA"/>
        </w:rPr>
        <w:t>У той же час слід зазначити, що</w:t>
      </w:r>
      <w:r w:rsidR="008903BC" w:rsidRPr="009154C6">
        <w:rPr>
          <w:lang w:val="uk-UA"/>
        </w:rPr>
        <w:t xml:space="preserve"> </w:t>
      </w:r>
      <w:r w:rsidR="008903BC" w:rsidRPr="009154C6">
        <w:t xml:space="preserve">у </w:t>
      </w:r>
      <w:proofErr w:type="spellStart"/>
      <w:r w:rsidR="00AF3132" w:rsidRPr="009154C6">
        <w:t>своїх</w:t>
      </w:r>
      <w:proofErr w:type="spellEnd"/>
      <w:r w:rsidR="00AF3132" w:rsidRPr="009154C6">
        <w:t xml:space="preserve"> </w:t>
      </w:r>
      <w:proofErr w:type="spellStart"/>
      <w:r w:rsidR="00AF3132" w:rsidRPr="009154C6">
        <w:t>запереченнях</w:t>
      </w:r>
      <w:proofErr w:type="spellEnd"/>
      <w:r w:rsidR="00AF3132" w:rsidRPr="009154C6">
        <w:t xml:space="preserve"> </w:t>
      </w:r>
      <w:proofErr w:type="spellStart"/>
      <w:r w:rsidR="00AF3132" w:rsidRPr="009154C6">
        <w:t>Відповідачі</w:t>
      </w:r>
      <w:proofErr w:type="spellEnd"/>
      <w:r w:rsidR="00AF3132" w:rsidRPr="009154C6">
        <w:t xml:space="preserve"> </w:t>
      </w:r>
      <w:proofErr w:type="spellStart"/>
      <w:r w:rsidR="00E2739E" w:rsidRPr="009154C6">
        <w:t>наводять</w:t>
      </w:r>
      <w:proofErr w:type="spellEnd"/>
      <w:r w:rsidR="00E2739E" w:rsidRPr="009154C6">
        <w:t xml:space="preserve"> як аргумент</w:t>
      </w:r>
      <w:r w:rsidRPr="009154C6">
        <w:t xml:space="preserve">, </w:t>
      </w:r>
      <w:proofErr w:type="spellStart"/>
      <w:r w:rsidRPr="009154C6">
        <w:t>зокрема</w:t>
      </w:r>
      <w:proofErr w:type="spellEnd"/>
      <w:r w:rsidRPr="009154C6">
        <w:t>, той факт</w:t>
      </w:r>
      <w:r w:rsidR="00AF3132" w:rsidRPr="009154C6">
        <w:t xml:space="preserve">, </w:t>
      </w:r>
      <w:proofErr w:type="spellStart"/>
      <w:r w:rsidR="00AF3132" w:rsidRPr="009154C6">
        <w:t>що</w:t>
      </w:r>
      <w:proofErr w:type="spellEnd"/>
      <w:r w:rsidR="00AF3132" w:rsidRPr="009154C6">
        <w:t xml:space="preserve"> </w:t>
      </w:r>
      <w:proofErr w:type="spellStart"/>
      <w:r w:rsidR="008903BC" w:rsidRPr="009154C6">
        <w:t>А</w:t>
      </w:r>
      <w:r w:rsidR="00AF3132" w:rsidRPr="009154C6">
        <w:t>укціон</w:t>
      </w:r>
      <w:proofErr w:type="spellEnd"/>
      <w:r w:rsidR="00AF3132" w:rsidRPr="009154C6">
        <w:t xml:space="preserve"> </w:t>
      </w:r>
      <w:proofErr w:type="spellStart"/>
      <w:r w:rsidR="00AF3132" w:rsidRPr="009154C6">
        <w:t>може</w:t>
      </w:r>
      <w:proofErr w:type="spellEnd"/>
      <w:r w:rsidR="00AF3132" w:rsidRPr="009154C6">
        <w:t xml:space="preserve"> </w:t>
      </w:r>
      <w:proofErr w:type="spellStart"/>
      <w:r w:rsidR="00AF3132" w:rsidRPr="009154C6">
        <w:t>відбутися</w:t>
      </w:r>
      <w:proofErr w:type="spellEnd"/>
      <w:r w:rsidR="00AF3132" w:rsidRPr="009154C6">
        <w:t xml:space="preserve"> </w:t>
      </w:r>
      <w:proofErr w:type="spellStart"/>
      <w:r w:rsidR="00AF3132" w:rsidRPr="009154C6">
        <w:t>навіть</w:t>
      </w:r>
      <w:proofErr w:type="spellEnd"/>
      <w:r w:rsidR="00AF3132" w:rsidRPr="009154C6">
        <w:t xml:space="preserve"> </w:t>
      </w:r>
      <w:proofErr w:type="spellStart"/>
      <w:r w:rsidR="00AF3132" w:rsidRPr="009154C6">
        <w:t>тоді</w:t>
      </w:r>
      <w:proofErr w:type="spellEnd"/>
      <w:r w:rsidR="00AF3132" w:rsidRPr="009154C6">
        <w:t xml:space="preserve">, коли в </w:t>
      </w:r>
      <w:proofErr w:type="spellStart"/>
      <w:r w:rsidR="00AF3132" w:rsidRPr="009154C6">
        <w:t>ньому</w:t>
      </w:r>
      <w:proofErr w:type="spellEnd"/>
      <w:r w:rsidR="00AF3132" w:rsidRPr="009154C6">
        <w:t xml:space="preserve"> </w:t>
      </w:r>
      <w:proofErr w:type="spellStart"/>
      <w:r w:rsidR="00AF3132" w:rsidRPr="009154C6">
        <w:t>бере</w:t>
      </w:r>
      <w:proofErr w:type="spellEnd"/>
      <w:r w:rsidR="00AF3132" w:rsidRPr="009154C6">
        <w:t xml:space="preserve"> участь </w:t>
      </w:r>
      <w:proofErr w:type="spellStart"/>
      <w:r w:rsidRPr="009154C6">
        <w:t>лише</w:t>
      </w:r>
      <w:proofErr w:type="spellEnd"/>
      <w:r w:rsidRPr="009154C6">
        <w:t xml:space="preserve"> </w:t>
      </w:r>
      <w:r w:rsidR="00AF3132" w:rsidRPr="009154C6">
        <w:t xml:space="preserve">один </w:t>
      </w:r>
      <w:proofErr w:type="spellStart"/>
      <w:r w:rsidR="00AF3132" w:rsidRPr="009154C6">
        <w:t>учасник</w:t>
      </w:r>
      <w:proofErr w:type="spellEnd"/>
      <w:r w:rsidR="00AF3132" w:rsidRPr="009154C6">
        <w:t xml:space="preserve">, а </w:t>
      </w:r>
      <w:proofErr w:type="spellStart"/>
      <w:r w:rsidR="00AF3132" w:rsidRPr="009154C6">
        <w:t>кількість</w:t>
      </w:r>
      <w:proofErr w:type="spellEnd"/>
      <w:r w:rsidR="00AF3132" w:rsidRPr="009154C6">
        <w:t xml:space="preserve"> </w:t>
      </w:r>
      <w:proofErr w:type="spellStart"/>
      <w:r w:rsidR="00AF3132" w:rsidRPr="009154C6">
        <w:t>пов’язаних</w:t>
      </w:r>
      <w:proofErr w:type="spellEnd"/>
      <w:r w:rsidR="00AF3132" w:rsidRPr="009154C6">
        <w:t xml:space="preserve"> </w:t>
      </w:r>
      <w:proofErr w:type="spellStart"/>
      <w:r w:rsidR="00AF3132" w:rsidRPr="009154C6">
        <w:t>учасників</w:t>
      </w:r>
      <w:proofErr w:type="spellEnd"/>
      <w:r w:rsidR="00AF3132" w:rsidRPr="009154C6">
        <w:t xml:space="preserve"> </w:t>
      </w:r>
      <w:proofErr w:type="spellStart"/>
      <w:r w:rsidR="00700C06" w:rsidRPr="009154C6">
        <w:t>ні</w:t>
      </w:r>
      <w:r w:rsidR="00AF3132" w:rsidRPr="009154C6">
        <w:t>як</w:t>
      </w:r>
      <w:proofErr w:type="spellEnd"/>
      <w:r w:rsidR="00AF3132" w:rsidRPr="009154C6">
        <w:t xml:space="preserve"> не </w:t>
      </w:r>
      <w:proofErr w:type="spellStart"/>
      <w:r w:rsidR="00AF3132" w:rsidRPr="009154C6">
        <w:t>впливає</w:t>
      </w:r>
      <w:proofErr w:type="spellEnd"/>
      <w:r w:rsidR="00AF3132" w:rsidRPr="009154C6">
        <w:t xml:space="preserve"> на </w:t>
      </w:r>
      <w:proofErr w:type="spellStart"/>
      <w:r w:rsidR="00AF3132" w:rsidRPr="009154C6">
        <w:t>результати</w:t>
      </w:r>
      <w:proofErr w:type="spellEnd"/>
      <w:r w:rsidR="00AF3132" w:rsidRPr="009154C6">
        <w:t xml:space="preserve"> </w:t>
      </w:r>
      <w:proofErr w:type="spellStart"/>
      <w:r w:rsidR="008903BC" w:rsidRPr="009154C6">
        <w:t>А</w:t>
      </w:r>
      <w:r w:rsidR="00AF3132" w:rsidRPr="009154C6">
        <w:t>укціону</w:t>
      </w:r>
      <w:proofErr w:type="spellEnd"/>
      <w:r w:rsidR="00AF3132" w:rsidRPr="009154C6">
        <w:t>.</w:t>
      </w:r>
    </w:p>
    <w:p w:rsidR="00700C06" w:rsidRPr="009154C6" w:rsidRDefault="00700C06" w:rsidP="00700C06">
      <w:pPr>
        <w:pStyle w:val="a"/>
        <w:numPr>
          <w:ilvl w:val="0"/>
          <w:numId w:val="0"/>
        </w:numPr>
        <w:ind w:left="1353"/>
        <w:rPr>
          <w:lang w:val="uk-UA"/>
        </w:rPr>
      </w:pPr>
    </w:p>
    <w:p w:rsidR="00AF3132" w:rsidRPr="009154C6" w:rsidRDefault="00AF3132" w:rsidP="00700C06">
      <w:pPr>
        <w:pStyle w:val="a"/>
        <w:numPr>
          <w:ilvl w:val="0"/>
          <w:numId w:val="4"/>
        </w:numPr>
        <w:tabs>
          <w:tab w:val="clear" w:pos="360"/>
          <w:tab w:val="num" w:pos="709"/>
        </w:tabs>
        <w:ind w:left="709" w:hanging="709"/>
        <w:rPr>
          <w:lang w:val="uk-UA"/>
        </w:rPr>
      </w:pPr>
      <w:r w:rsidRPr="009154C6">
        <w:rPr>
          <w:lang w:val="uk-UA"/>
        </w:rPr>
        <w:t>Зазначені заперечення спростовуються таким.</w:t>
      </w:r>
    </w:p>
    <w:p w:rsidR="00DB4F5C" w:rsidRPr="009154C6" w:rsidRDefault="00DB4F5C" w:rsidP="00DB4F5C">
      <w:pPr>
        <w:pStyle w:val="a"/>
        <w:numPr>
          <w:ilvl w:val="0"/>
          <w:numId w:val="0"/>
        </w:numPr>
        <w:rPr>
          <w:lang w:val="uk-UA"/>
        </w:rPr>
      </w:pPr>
    </w:p>
    <w:p w:rsidR="00AF3132" w:rsidRPr="009154C6" w:rsidRDefault="00AF3132" w:rsidP="00DB4F5C">
      <w:pPr>
        <w:pStyle w:val="a"/>
        <w:numPr>
          <w:ilvl w:val="0"/>
          <w:numId w:val="4"/>
        </w:numPr>
        <w:tabs>
          <w:tab w:val="clear" w:pos="360"/>
          <w:tab w:val="num" w:pos="709"/>
        </w:tabs>
        <w:ind w:left="709" w:hanging="709"/>
        <w:rPr>
          <w:lang w:val="uk-UA"/>
        </w:rPr>
      </w:pPr>
      <w:r w:rsidRPr="009154C6">
        <w:rPr>
          <w:lang w:val="uk-UA"/>
        </w:rPr>
        <w:t>Згідно зі статтею 5 Закону узгодженими діями є укладення суб’єктами господарювання угод у будь-якій формі, прийняття об’єднаннями рішень у будь-якій формі, а також будь-яка інша погоджена конкурентна поведінка (діяльність, бездіяльність) суб’єктів господарювання.</w:t>
      </w:r>
    </w:p>
    <w:p w:rsidR="00700C06" w:rsidRPr="009154C6" w:rsidRDefault="00700C06" w:rsidP="00700C06">
      <w:pPr>
        <w:pStyle w:val="a"/>
        <w:numPr>
          <w:ilvl w:val="0"/>
          <w:numId w:val="0"/>
        </w:numPr>
        <w:ind w:left="709"/>
        <w:rPr>
          <w:lang w:val="uk-UA"/>
        </w:rPr>
      </w:pPr>
    </w:p>
    <w:p w:rsidR="00AF3132" w:rsidRPr="009154C6" w:rsidRDefault="00AF3132" w:rsidP="00700C06">
      <w:pPr>
        <w:pStyle w:val="a"/>
        <w:numPr>
          <w:ilvl w:val="0"/>
          <w:numId w:val="4"/>
        </w:numPr>
        <w:tabs>
          <w:tab w:val="clear" w:pos="360"/>
          <w:tab w:val="num" w:pos="709"/>
        </w:tabs>
        <w:ind w:left="709" w:hanging="709"/>
        <w:rPr>
          <w:lang w:val="uk-UA"/>
        </w:rPr>
      </w:pPr>
      <w:r w:rsidRPr="009154C6">
        <w:rPr>
          <w:lang w:val="uk-UA"/>
        </w:rPr>
        <w:lastRenderedPageBreak/>
        <w:t xml:space="preserve">Частиною першою статті 6 Закону передбачено, що </w:t>
      </w:r>
      <w:proofErr w:type="spellStart"/>
      <w:r w:rsidRPr="009154C6">
        <w:rPr>
          <w:lang w:val="uk-UA"/>
        </w:rPr>
        <w:t>антиконкурентними</w:t>
      </w:r>
      <w:proofErr w:type="spellEnd"/>
      <w:r w:rsidRPr="009154C6">
        <w:rPr>
          <w:lang w:val="uk-UA"/>
        </w:rPr>
        <w:t xml:space="preserve"> узгодженими діями є узгоджені дії, які призвели чи можуть призвести до недопущення, усунення чи обмеження конкуренції.</w:t>
      </w:r>
    </w:p>
    <w:p w:rsidR="00700C06" w:rsidRPr="009154C6" w:rsidRDefault="00700C06" w:rsidP="00700C06">
      <w:pPr>
        <w:pStyle w:val="a"/>
        <w:numPr>
          <w:ilvl w:val="0"/>
          <w:numId w:val="0"/>
        </w:numPr>
        <w:ind w:left="709"/>
        <w:rPr>
          <w:lang w:val="uk-UA"/>
        </w:rPr>
      </w:pPr>
    </w:p>
    <w:p w:rsidR="00700C06" w:rsidRPr="009154C6" w:rsidRDefault="00700C06" w:rsidP="00700C06">
      <w:pPr>
        <w:pStyle w:val="a"/>
        <w:numPr>
          <w:ilvl w:val="0"/>
          <w:numId w:val="4"/>
        </w:numPr>
        <w:tabs>
          <w:tab w:val="clear" w:pos="360"/>
          <w:tab w:val="num" w:pos="709"/>
        </w:tabs>
        <w:ind w:left="709" w:hanging="709"/>
        <w:rPr>
          <w:lang w:val="uk-UA"/>
        </w:rPr>
      </w:pPr>
      <w:r w:rsidRPr="009154C6">
        <w:rPr>
          <w:lang w:val="uk-UA"/>
        </w:rPr>
        <w:t>В</w:t>
      </w:r>
      <w:r w:rsidR="00AF3132" w:rsidRPr="009154C6">
        <w:rPr>
          <w:lang w:val="uk-UA"/>
        </w:rPr>
        <w:t xml:space="preserve">ідповідно до статті 1 Закону України «Про захист економічної конкуренції» </w:t>
      </w:r>
      <w:r w:rsidRPr="009154C6">
        <w:rPr>
          <w:lang w:val="uk-UA"/>
        </w:rPr>
        <w:t xml:space="preserve">конкуренція – </w:t>
      </w:r>
      <w:r w:rsidR="00AF3132" w:rsidRPr="009154C6">
        <w:rPr>
          <w:lang w:val="uk-UA"/>
        </w:rPr>
        <w:t>це змагання між суб’єктами господарювання з метою здобуття завдяки власним досягненням переваг над іншими суб’єктами господарювання, внаслідок чого споживачі, суб’єкти господарювання мають можливість вибирати між кількома продавцями, покупцями, а окремий суб’єкт господарювання не може визначати умови обороту товарів на ринку.</w:t>
      </w:r>
    </w:p>
    <w:p w:rsidR="00700C06" w:rsidRPr="009154C6" w:rsidRDefault="00700C06" w:rsidP="00700C06">
      <w:pPr>
        <w:pStyle w:val="a"/>
        <w:numPr>
          <w:ilvl w:val="0"/>
          <w:numId w:val="0"/>
        </w:numPr>
        <w:ind w:left="709"/>
        <w:rPr>
          <w:lang w:val="uk-UA"/>
        </w:rPr>
      </w:pPr>
    </w:p>
    <w:p w:rsidR="00AF3132" w:rsidRPr="009154C6" w:rsidRDefault="00E2739E" w:rsidP="00700C06">
      <w:pPr>
        <w:pStyle w:val="a"/>
        <w:numPr>
          <w:ilvl w:val="0"/>
          <w:numId w:val="4"/>
        </w:numPr>
        <w:tabs>
          <w:tab w:val="clear" w:pos="360"/>
          <w:tab w:val="num" w:pos="709"/>
        </w:tabs>
        <w:ind w:left="709" w:hanging="709"/>
        <w:rPr>
          <w:lang w:val="uk-UA"/>
        </w:rPr>
      </w:pPr>
      <w:r w:rsidRPr="009154C6">
        <w:rPr>
          <w:lang w:val="uk-UA"/>
        </w:rPr>
        <w:t xml:space="preserve">Виходячи </w:t>
      </w:r>
      <w:r w:rsidR="00AF3132" w:rsidRPr="009154C6">
        <w:rPr>
          <w:lang w:val="uk-UA"/>
        </w:rPr>
        <w:t>з визначення зазначеного</w:t>
      </w:r>
      <w:r w:rsidR="00700C06" w:rsidRPr="009154C6">
        <w:rPr>
          <w:lang w:val="uk-UA"/>
        </w:rPr>
        <w:t xml:space="preserve"> терміну</w:t>
      </w:r>
      <w:r w:rsidR="000A768D" w:rsidRPr="009154C6">
        <w:rPr>
          <w:lang w:val="uk-UA"/>
        </w:rPr>
        <w:t>,</w:t>
      </w:r>
      <w:r w:rsidR="00AF3132" w:rsidRPr="009154C6">
        <w:rPr>
          <w:lang w:val="uk-UA"/>
        </w:rPr>
        <w:t xml:space="preserve"> визначальною характеристикою конкуренції є наявність змагання між суб’єктами господарювання.</w:t>
      </w:r>
    </w:p>
    <w:p w:rsidR="009116EE" w:rsidRPr="009154C6" w:rsidRDefault="009116EE" w:rsidP="009116EE">
      <w:pPr>
        <w:pStyle w:val="a"/>
        <w:numPr>
          <w:ilvl w:val="0"/>
          <w:numId w:val="0"/>
        </w:numPr>
        <w:ind w:left="1353"/>
        <w:rPr>
          <w:lang w:val="uk-UA"/>
        </w:rPr>
      </w:pPr>
    </w:p>
    <w:p w:rsidR="00AF3132" w:rsidRPr="009154C6" w:rsidRDefault="00AF3132" w:rsidP="00700C06">
      <w:pPr>
        <w:pStyle w:val="a"/>
        <w:numPr>
          <w:ilvl w:val="0"/>
          <w:numId w:val="4"/>
        </w:numPr>
        <w:tabs>
          <w:tab w:val="clear" w:pos="360"/>
          <w:tab w:val="num" w:pos="709"/>
        </w:tabs>
        <w:ind w:left="709" w:hanging="709"/>
        <w:rPr>
          <w:lang w:val="uk-UA"/>
        </w:rPr>
      </w:pPr>
      <w:r w:rsidRPr="009154C6">
        <w:rPr>
          <w:lang w:val="uk-UA"/>
        </w:rPr>
        <w:t>Змагання при проведенні аукціону забезпечується таємністю інформації</w:t>
      </w:r>
      <w:r w:rsidR="009116EE" w:rsidRPr="009154C6">
        <w:rPr>
          <w:lang w:val="uk-UA"/>
        </w:rPr>
        <w:t xml:space="preserve"> та</w:t>
      </w:r>
      <w:r w:rsidR="000A768D" w:rsidRPr="009154C6">
        <w:rPr>
          <w:lang w:val="uk-UA"/>
        </w:rPr>
        <w:t>,</w:t>
      </w:r>
      <w:r w:rsidR="009116EE" w:rsidRPr="009154C6">
        <w:rPr>
          <w:lang w:val="uk-UA"/>
        </w:rPr>
        <w:t xml:space="preserve"> </w:t>
      </w:r>
      <w:r w:rsidRPr="009154C6">
        <w:rPr>
          <w:lang w:val="uk-UA"/>
        </w:rPr>
        <w:t>з огляду на приписи статей 1, 5, 6 Закону</w:t>
      </w:r>
      <w:r w:rsidR="000A768D" w:rsidRPr="009154C6">
        <w:rPr>
          <w:lang w:val="uk-UA"/>
        </w:rPr>
        <w:t>,</w:t>
      </w:r>
      <w:r w:rsidRPr="009154C6">
        <w:rPr>
          <w:lang w:val="uk-UA"/>
        </w:rPr>
        <w:t xml:space="preserve"> передбачає самостійні та незалежні дії (поведінку) кожного з учасників</w:t>
      </w:r>
      <w:r w:rsidR="009116EE" w:rsidRPr="009154C6">
        <w:rPr>
          <w:lang w:val="uk-UA"/>
        </w:rPr>
        <w:t>, а також</w:t>
      </w:r>
      <w:r w:rsidRPr="009154C6">
        <w:rPr>
          <w:lang w:val="uk-UA"/>
        </w:rPr>
        <w:t xml:space="preserve"> їх обов`язок готувати та подавати свої пропозиції окремо, без обміну інформацією</w:t>
      </w:r>
      <w:r w:rsidR="009116EE" w:rsidRPr="009154C6">
        <w:rPr>
          <w:lang w:val="uk-UA"/>
        </w:rPr>
        <w:t>.</w:t>
      </w:r>
      <w:r w:rsidRPr="009154C6">
        <w:rPr>
          <w:lang w:val="uk-UA"/>
        </w:rPr>
        <w:t xml:space="preserve"> </w:t>
      </w:r>
      <w:r w:rsidR="009116EE" w:rsidRPr="009154C6">
        <w:rPr>
          <w:lang w:val="uk-UA"/>
        </w:rPr>
        <w:t xml:space="preserve">Однак в Аукціоні </w:t>
      </w:r>
      <w:r w:rsidRPr="009154C6">
        <w:rPr>
          <w:lang w:val="uk-UA"/>
        </w:rPr>
        <w:t xml:space="preserve">таку змагальність </w:t>
      </w:r>
      <w:r w:rsidR="009116EE" w:rsidRPr="009154C6">
        <w:rPr>
          <w:lang w:val="uk-UA"/>
        </w:rPr>
        <w:t xml:space="preserve">було усунуто, про що свідчить </w:t>
      </w:r>
      <w:r w:rsidRPr="009154C6">
        <w:rPr>
          <w:lang w:val="uk-UA"/>
        </w:rPr>
        <w:t xml:space="preserve">встановлена Комітетом у ході розгляду справи сукупність обставин, </w:t>
      </w:r>
      <w:r w:rsidR="00DB4F5C" w:rsidRPr="009154C6">
        <w:rPr>
          <w:lang w:val="uk-UA"/>
        </w:rPr>
        <w:t>яка</w:t>
      </w:r>
      <w:r w:rsidR="009116EE" w:rsidRPr="009154C6">
        <w:rPr>
          <w:lang w:val="uk-UA"/>
        </w:rPr>
        <w:t xml:space="preserve"> вказує на</w:t>
      </w:r>
      <w:r w:rsidRPr="009154C6">
        <w:rPr>
          <w:lang w:val="uk-UA"/>
        </w:rPr>
        <w:t xml:space="preserve"> погоджен</w:t>
      </w:r>
      <w:r w:rsidR="009116EE" w:rsidRPr="009154C6">
        <w:rPr>
          <w:lang w:val="uk-UA"/>
        </w:rPr>
        <w:t>у</w:t>
      </w:r>
      <w:r w:rsidRPr="009154C6">
        <w:rPr>
          <w:lang w:val="uk-UA"/>
        </w:rPr>
        <w:t xml:space="preserve"> поведінк</w:t>
      </w:r>
      <w:r w:rsidR="009116EE" w:rsidRPr="009154C6">
        <w:rPr>
          <w:lang w:val="uk-UA"/>
        </w:rPr>
        <w:t>у учасників</w:t>
      </w:r>
      <w:r w:rsidRPr="009154C6">
        <w:rPr>
          <w:lang w:val="uk-UA"/>
        </w:rPr>
        <w:t>.</w:t>
      </w:r>
    </w:p>
    <w:p w:rsidR="009116EE" w:rsidRPr="009154C6" w:rsidRDefault="009116EE" w:rsidP="009116EE">
      <w:pPr>
        <w:pStyle w:val="a"/>
        <w:numPr>
          <w:ilvl w:val="0"/>
          <w:numId w:val="0"/>
        </w:numPr>
        <w:ind w:left="1353"/>
        <w:rPr>
          <w:sz w:val="20"/>
          <w:szCs w:val="20"/>
          <w:lang w:val="uk-UA"/>
        </w:rPr>
      </w:pPr>
    </w:p>
    <w:p w:rsidR="009116EE" w:rsidRPr="009154C6" w:rsidRDefault="009116EE" w:rsidP="009116EE">
      <w:pPr>
        <w:pStyle w:val="a"/>
        <w:numPr>
          <w:ilvl w:val="0"/>
          <w:numId w:val="4"/>
        </w:numPr>
        <w:tabs>
          <w:tab w:val="clear" w:pos="360"/>
          <w:tab w:val="num" w:pos="709"/>
        </w:tabs>
        <w:ind w:left="709" w:hanging="709"/>
        <w:rPr>
          <w:lang w:val="uk-UA"/>
        </w:rPr>
      </w:pPr>
      <w:r w:rsidRPr="009154C6">
        <w:rPr>
          <w:lang w:val="uk-UA"/>
        </w:rPr>
        <w:t>Отже</w:t>
      </w:r>
      <w:r w:rsidR="00AF3132" w:rsidRPr="009154C6">
        <w:rPr>
          <w:lang w:val="uk-UA"/>
        </w:rPr>
        <w:t xml:space="preserve">, під час проведення </w:t>
      </w:r>
      <w:r w:rsidRPr="009154C6">
        <w:rPr>
          <w:lang w:val="uk-UA"/>
        </w:rPr>
        <w:t>А</w:t>
      </w:r>
      <w:r w:rsidR="00AF3132" w:rsidRPr="009154C6">
        <w:rPr>
          <w:lang w:val="uk-UA"/>
        </w:rPr>
        <w:t>укціону Відповідачі усунули</w:t>
      </w:r>
      <w:r w:rsidR="00DB4F5C" w:rsidRPr="009154C6">
        <w:rPr>
          <w:lang w:val="uk-UA"/>
        </w:rPr>
        <w:t xml:space="preserve"> між собою конкуренцію та </w:t>
      </w:r>
      <w:r w:rsidR="00AF3132" w:rsidRPr="009154C6">
        <w:rPr>
          <w:lang w:val="uk-UA"/>
        </w:rPr>
        <w:t>вчинили порушення, передбачене статтею 6 Закону.</w:t>
      </w:r>
    </w:p>
    <w:p w:rsidR="009116EE" w:rsidRPr="009154C6" w:rsidRDefault="009116EE" w:rsidP="009116EE">
      <w:pPr>
        <w:pStyle w:val="a"/>
        <w:numPr>
          <w:ilvl w:val="0"/>
          <w:numId w:val="0"/>
        </w:numPr>
        <w:rPr>
          <w:sz w:val="20"/>
          <w:szCs w:val="20"/>
          <w:lang w:val="uk-UA"/>
        </w:rPr>
      </w:pPr>
    </w:p>
    <w:p w:rsidR="009116EE" w:rsidRPr="009154C6" w:rsidRDefault="00AF3132" w:rsidP="009116EE">
      <w:pPr>
        <w:pStyle w:val="a"/>
        <w:numPr>
          <w:ilvl w:val="0"/>
          <w:numId w:val="4"/>
        </w:numPr>
        <w:tabs>
          <w:tab w:val="clear" w:pos="360"/>
          <w:tab w:val="num" w:pos="709"/>
        </w:tabs>
        <w:ind w:left="709" w:hanging="709"/>
        <w:rPr>
          <w:lang w:val="uk-UA"/>
        </w:rPr>
      </w:pPr>
      <w:r w:rsidRPr="009154C6">
        <w:rPr>
          <w:lang w:val="uk-UA"/>
        </w:rPr>
        <w:t xml:space="preserve">Разом </w:t>
      </w:r>
      <w:r w:rsidR="004A5FC3" w:rsidRPr="009154C6">
        <w:rPr>
          <w:lang w:val="uk-UA"/>
        </w:rPr>
        <w:t>і</w:t>
      </w:r>
      <w:r w:rsidRPr="009154C6">
        <w:rPr>
          <w:lang w:val="uk-UA"/>
        </w:rPr>
        <w:t xml:space="preserve">з тим, частина друга статті 6 Закону визначає види </w:t>
      </w:r>
      <w:proofErr w:type="spellStart"/>
      <w:r w:rsidRPr="009154C6">
        <w:rPr>
          <w:lang w:val="uk-UA"/>
        </w:rPr>
        <w:t>антиконкурентних</w:t>
      </w:r>
      <w:proofErr w:type="spellEnd"/>
      <w:r w:rsidRPr="009154C6">
        <w:rPr>
          <w:lang w:val="uk-UA"/>
        </w:rPr>
        <w:t xml:space="preserve"> узгоджених дій, які піддаються забороні і до яких </w:t>
      </w:r>
      <w:r w:rsidR="004A5FC3" w:rsidRPr="009154C6">
        <w:rPr>
          <w:lang w:val="uk-UA"/>
        </w:rPr>
        <w:t>належать</w:t>
      </w:r>
      <w:r w:rsidRPr="009154C6">
        <w:rPr>
          <w:lang w:val="uk-UA"/>
        </w:rPr>
        <w:t xml:space="preserve">, зокрема, </w:t>
      </w:r>
      <w:proofErr w:type="spellStart"/>
      <w:r w:rsidRPr="009154C6">
        <w:rPr>
          <w:lang w:val="uk-UA"/>
        </w:rPr>
        <w:t>антиконкурентні</w:t>
      </w:r>
      <w:proofErr w:type="spellEnd"/>
      <w:r w:rsidRPr="009154C6">
        <w:rPr>
          <w:lang w:val="uk-UA"/>
        </w:rPr>
        <w:t xml:space="preserve"> узгоджені дії, які стосуються спотворення результатів торгів, аукціонів, конкурсів, тендерів.</w:t>
      </w:r>
    </w:p>
    <w:p w:rsidR="009116EE" w:rsidRPr="009154C6" w:rsidRDefault="009116EE" w:rsidP="009116EE">
      <w:pPr>
        <w:pStyle w:val="a"/>
        <w:numPr>
          <w:ilvl w:val="0"/>
          <w:numId w:val="0"/>
        </w:numPr>
        <w:ind w:left="709"/>
        <w:rPr>
          <w:lang w:val="uk-UA"/>
        </w:rPr>
      </w:pPr>
    </w:p>
    <w:p w:rsidR="00AF3132" w:rsidRPr="009154C6" w:rsidRDefault="00AF3132" w:rsidP="00700C06">
      <w:pPr>
        <w:pStyle w:val="a"/>
        <w:numPr>
          <w:ilvl w:val="0"/>
          <w:numId w:val="4"/>
        </w:numPr>
        <w:tabs>
          <w:tab w:val="clear" w:pos="360"/>
          <w:tab w:val="num" w:pos="709"/>
        </w:tabs>
        <w:ind w:left="709" w:hanging="709"/>
        <w:rPr>
          <w:lang w:val="uk-UA"/>
        </w:rPr>
      </w:pPr>
      <w:r w:rsidRPr="009154C6">
        <w:rPr>
          <w:lang w:val="uk-UA"/>
        </w:rPr>
        <w:t xml:space="preserve">Враховуючи те, що способом реалізації активів публічного акціонерного товариства «КБ «НАДРА» було обрано «голландський» аукціон, </w:t>
      </w:r>
      <w:r w:rsidR="004A5FC3" w:rsidRPr="009154C6">
        <w:rPr>
          <w:lang w:val="uk-UA"/>
        </w:rPr>
        <w:t>який</w:t>
      </w:r>
      <w:r w:rsidRPr="009154C6">
        <w:rPr>
          <w:lang w:val="uk-UA"/>
        </w:rPr>
        <w:t xml:space="preserve"> відповідає інформації, розміщен</w:t>
      </w:r>
      <w:r w:rsidR="004A5FC3" w:rsidRPr="009154C6">
        <w:rPr>
          <w:lang w:val="uk-UA"/>
        </w:rPr>
        <w:t>ій</w:t>
      </w:r>
      <w:r w:rsidRPr="009154C6">
        <w:rPr>
          <w:lang w:val="uk-UA"/>
        </w:rPr>
        <w:t xml:space="preserve"> за оголошенням № UA-EA-2019-01-15-000</w:t>
      </w:r>
      <w:r w:rsidR="004D1010" w:rsidRPr="009154C6">
        <w:rPr>
          <w:lang w:val="uk-UA"/>
        </w:rPr>
        <w:t>094-b</w:t>
      </w:r>
      <w:r w:rsidRPr="009154C6">
        <w:rPr>
          <w:lang w:val="uk-UA"/>
        </w:rPr>
        <w:t xml:space="preserve">, а саме: </w:t>
      </w:r>
    </w:p>
    <w:p w:rsidR="009116EE" w:rsidRPr="009154C6" w:rsidRDefault="009116EE" w:rsidP="009116EE">
      <w:pPr>
        <w:pStyle w:val="a"/>
        <w:numPr>
          <w:ilvl w:val="0"/>
          <w:numId w:val="0"/>
        </w:numPr>
        <w:ind w:left="1353"/>
        <w:rPr>
          <w:sz w:val="10"/>
          <w:szCs w:val="10"/>
          <w:lang w:val="uk-UA"/>
        </w:rPr>
      </w:pPr>
    </w:p>
    <w:p w:rsidR="00AF3132" w:rsidRPr="009154C6" w:rsidRDefault="004A5FC3" w:rsidP="009116EE">
      <w:pPr>
        <w:pStyle w:val="a"/>
        <w:numPr>
          <w:ilvl w:val="0"/>
          <w:numId w:val="11"/>
        </w:numPr>
        <w:ind w:left="709" w:hanging="283"/>
        <w:rPr>
          <w:lang w:val="uk-UA"/>
        </w:rPr>
      </w:pPr>
      <w:r w:rsidRPr="009154C6">
        <w:rPr>
          <w:lang w:val="uk-UA"/>
        </w:rPr>
        <w:t>п</w:t>
      </w:r>
      <w:r w:rsidR="00AF3132" w:rsidRPr="009154C6">
        <w:rPr>
          <w:lang w:val="uk-UA"/>
        </w:rPr>
        <w:t xml:space="preserve">рава вимоги за кредитним </w:t>
      </w:r>
      <w:proofErr w:type="spellStart"/>
      <w:r w:rsidR="00AF3132" w:rsidRPr="009154C6">
        <w:rPr>
          <w:lang w:val="uk-UA"/>
        </w:rPr>
        <w:t>договорoм</w:t>
      </w:r>
      <w:proofErr w:type="spellEnd"/>
      <w:r w:rsidR="00AF3132" w:rsidRPr="009154C6">
        <w:rPr>
          <w:lang w:val="uk-UA"/>
        </w:rPr>
        <w:t xml:space="preserve"> юридичних осіб: №</w:t>
      </w:r>
      <w:r w:rsidRPr="009154C6">
        <w:rPr>
          <w:lang w:val="uk-UA"/>
        </w:rPr>
        <w:t> </w:t>
      </w:r>
      <w:r w:rsidR="00AF3132" w:rsidRPr="009154C6">
        <w:rPr>
          <w:lang w:val="uk-UA"/>
        </w:rPr>
        <w:t xml:space="preserve">37/2012-KK </w:t>
      </w:r>
      <w:r w:rsidRPr="009154C6">
        <w:rPr>
          <w:lang w:val="uk-UA"/>
        </w:rPr>
        <w:t>і</w:t>
      </w:r>
      <w:r w:rsidR="00AF3132" w:rsidRPr="009154C6">
        <w:rPr>
          <w:lang w:val="uk-UA"/>
        </w:rPr>
        <w:t>з забезпеченням: - Іпотека земельних ділянок 5, 6152 га, 6,6548 га, 3,4500 га, за адресою: м. Київ, вул. Кільцева дорога, 1, 1а; - 1.00 лот;</w:t>
      </w:r>
    </w:p>
    <w:p w:rsidR="009116EE" w:rsidRPr="009154C6" w:rsidRDefault="009116EE" w:rsidP="009116EE">
      <w:pPr>
        <w:pStyle w:val="a"/>
        <w:numPr>
          <w:ilvl w:val="0"/>
          <w:numId w:val="0"/>
        </w:numPr>
        <w:ind w:left="709"/>
        <w:rPr>
          <w:sz w:val="10"/>
          <w:szCs w:val="10"/>
          <w:lang w:val="uk-UA"/>
        </w:rPr>
      </w:pPr>
    </w:p>
    <w:p w:rsidR="00AF3132" w:rsidRPr="009154C6" w:rsidRDefault="00AF3132" w:rsidP="009116EE">
      <w:pPr>
        <w:pStyle w:val="a"/>
        <w:numPr>
          <w:ilvl w:val="0"/>
          <w:numId w:val="0"/>
        </w:numPr>
        <w:tabs>
          <w:tab w:val="left" w:pos="709"/>
          <w:tab w:val="left" w:pos="851"/>
          <w:tab w:val="left" w:pos="993"/>
        </w:tabs>
        <w:ind w:left="709" w:hanging="283"/>
        <w:rPr>
          <w:lang w:val="uk-UA"/>
        </w:rPr>
      </w:pPr>
      <w:r w:rsidRPr="009154C6">
        <w:rPr>
          <w:lang w:val="uk-UA"/>
        </w:rPr>
        <w:t>-</w:t>
      </w:r>
      <w:r w:rsidRPr="009154C6">
        <w:rPr>
          <w:lang w:val="uk-UA"/>
        </w:rPr>
        <w:tab/>
      </w:r>
      <w:r w:rsidR="00442EEE" w:rsidRPr="009154C6">
        <w:rPr>
          <w:lang w:val="uk-UA"/>
        </w:rPr>
        <w:t>п</w:t>
      </w:r>
      <w:r w:rsidRPr="009154C6">
        <w:rPr>
          <w:lang w:val="uk-UA"/>
        </w:rPr>
        <w:t xml:space="preserve">рава вимоги за кредитним </w:t>
      </w:r>
      <w:proofErr w:type="spellStart"/>
      <w:r w:rsidRPr="009154C6">
        <w:rPr>
          <w:lang w:val="uk-UA"/>
        </w:rPr>
        <w:t>договорoм</w:t>
      </w:r>
      <w:proofErr w:type="spellEnd"/>
      <w:r w:rsidRPr="009154C6">
        <w:rPr>
          <w:lang w:val="uk-UA"/>
        </w:rPr>
        <w:t xml:space="preserve"> юридичних осіб: №</w:t>
      </w:r>
      <w:r w:rsidR="004A5FC3" w:rsidRPr="009154C6">
        <w:rPr>
          <w:lang w:val="uk-UA"/>
        </w:rPr>
        <w:t> 2/1/2-1/2013/980-КЛ/25</w:t>
      </w:r>
      <w:r w:rsidRPr="009154C6">
        <w:rPr>
          <w:lang w:val="uk-UA"/>
        </w:rPr>
        <w:t xml:space="preserve"> </w:t>
      </w:r>
      <w:r w:rsidR="004A5FC3" w:rsidRPr="009154C6">
        <w:rPr>
          <w:lang w:val="uk-UA"/>
        </w:rPr>
        <w:t>і</w:t>
      </w:r>
      <w:r w:rsidRPr="009154C6">
        <w:rPr>
          <w:lang w:val="uk-UA"/>
        </w:rPr>
        <w:t xml:space="preserve">з забезпеченням: - Майнові права на об’єкт незавершеного будівництва, а саме: багатофункціональний торгівельно-розважальний комплекс з паркінгом, що є складовою частиною проекту «Житлова та громадська забудова з автовокзалом території за адресою: м. Київ, вул. Кільцева дорога, 1, 1а, 1в.- 1.00 лот, </w:t>
      </w:r>
    </w:p>
    <w:p w:rsidR="004D1010" w:rsidRPr="009154C6" w:rsidRDefault="004D1010" w:rsidP="009116EE">
      <w:pPr>
        <w:pStyle w:val="a"/>
        <w:numPr>
          <w:ilvl w:val="0"/>
          <w:numId w:val="0"/>
        </w:numPr>
        <w:tabs>
          <w:tab w:val="left" w:pos="709"/>
          <w:tab w:val="left" w:pos="851"/>
          <w:tab w:val="left" w:pos="993"/>
        </w:tabs>
        <w:ind w:left="709" w:hanging="283"/>
        <w:rPr>
          <w:sz w:val="12"/>
          <w:szCs w:val="12"/>
          <w:lang w:val="uk-UA"/>
        </w:rPr>
      </w:pPr>
    </w:p>
    <w:p w:rsidR="00AF3132" w:rsidRPr="009154C6" w:rsidRDefault="00AF3132" w:rsidP="004D1010">
      <w:pPr>
        <w:pStyle w:val="a"/>
        <w:numPr>
          <w:ilvl w:val="0"/>
          <w:numId w:val="0"/>
        </w:numPr>
        <w:ind w:left="709"/>
        <w:rPr>
          <w:lang w:val="uk-UA"/>
        </w:rPr>
      </w:pPr>
      <w:r w:rsidRPr="009154C6">
        <w:rPr>
          <w:lang w:val="uk-UA"/>
        </w:rPr>
        <w:t xml:space="preserve">дії Відповідачів кваліфікуються відповідно до пункту 4 частини другої статті 6 Закону </w:t>
      </w:r>
      <w:r w:rsidR="004D1010" w:rsidRPr="009154C6">
        <w:rPr>
          <w:lang w:val="uk-UA"/>
        </w:rPr>
        <w:t>як</w:t>
      </w:r>
      <w:r w:rsidRPr="009154C6">
        <w:rPr>
          <w:lang w:val="uk-UA"/>
        </w:rPr>
        <w:t xml:space="preserve"> </w:t>
      </w:r>
      <w:proofErr w:type="spellStart"/>
      <w:r w:rsidRPr="009154C6">
        <w:rPr>
          <w:lang w:val="uk-UA"/>
        </w:rPr>
        <w:t>антиконкурентн</w:t>
      </w:r>
      <w:r w:rsidR="004D1010" w:rsidRPr="009154C6">
        <w:rPr>
          <w:lang w:val="uk-UA"/>
        </w:rPr>
        <w:t>і</w:t>
      </w:r>
      <w:proofErr w:type="spellEnd"/>
      <w:r w:rsidRPr="009154C6">
        <w:rPr>
          <w:lang w:val="uk-UA"/>
        </w:rPr>
        <w:t xml:space="preserve"> узгоджен</w:t>
      </w:r>
      <w:r w:rsidR="004D1010" w:rsidRPr="009154C6">
        <w:rPr>
          <w:lang w:val="uk-UA"/>
        </w:rPr>
        <w:t xml:space="preserve">і </w:t>
      </w:r>
      <w:r w:rsidRPr="009154C6">
        <w:rPr>
          <w:lang w:val="uk-UA"/>
        </w:rPr>
        <w:t>ді</w:t>
      </w:r>
      <w:r w:rsidR="004D1010" w:rsidRPr="009154C6">
        <w:rPr>
          <w:lang w:val="uk-UA"/>
        </w:rPr>
        <w:t>ї,</w:t>
      </w:r>
      <w:r w:rsidRPr="009154C6">
        <w:rPr>
          <w:lang w:val="uk-UA"/>
        </w:rPr>
        <w:t xml:space="preserve"> </w:t>
      </w:r>
      <w:r w:rsidR="004D1010" w:rsidRPr="009154C6">
        <w:rPr>
          <w:lang w:val="uk-UA"/>
        </w:rPr>
        <w:t>що</w:t>
      </w:r>
      <w:r w:rsidRPr="009154C6">
        <w:rPr>
          <w:lang w:val="uk-UA"/>
        </w:rPr>
        <w:t xml:space="preserve"> стосуються спотворення результатів </w:t>
      </w:r>
      <w:r w:rsidR="004D1010" w:rsidRPr="009154C6">
        <w:rPr>
          <w:lang w:val="uk-UA"/>
        </w:rPr>
        <w:t>А</w:t>
      </w:r>
      <w:r w:rsidRPr="009154C6">
        <w:rPr>
          <w:lang w:val="uk-UA"/>
        </w:rPr>
        <w:t>укціону.</w:t>
      </w:r>
    </w:p>
    <w:p w:rsidR="004D1010" w:rsidRPr="009154C6" w:rsidRDefault="004D1010" w:rsidP="004D1010">
      <w:pPr>
        <w:pStyle w:val="a"/>
        <w:numPr>
          <w:ilvl w:val="0"/>
          <w:numId w:val="0"/>
        </w:numPr>
        <w:ind w:left="709"/>
        <w:rPr>
          <w:sz w:val="20"/>
          <w:szCs w:val="20"/>
          <w:lang w:val="uk-UA"/>
        </w:rPr>
      </w:pPr>
    </w:p>
    <w:p w:rsidR="00D9565A" w:rsidRPr="009154C6" w:rsidRDefault="00AF3132" w:rsidP="00700C06">
      <w:pPr>
        <w:pStyle w:val="a"/>
        <w:numPr>
          <w:ilvl w:val="0"/>
          <w:numId w:val="4"/>
        </w:numPr>
        <w:tabs>
          <w:tab w:val="clear" w:pos="360"/>
          <w:tab w:val="num" w:pos="709"/>
        </w:tabs>
        <w:ind w:left="709" w:hanging="709"/>
        <w:rPr>
          <w:lang w:val="uk-UA"/>
        </w:rPr>
      </w:pPr>
      <w:r w:rsidRPr="009154C6">
        <w:rPr>
          <w:lang w:val="uk-UA"/>
        </w:rPr>
        <w:t xml:space="preserve">Крім того, для кваліфікації дій суб`єктів господарювання як </w:t>
      </w:r>
      <w:proofErr w:type="spellStart"/>
      <w:r w:rsidRPr="009154C6">
        <w:rPr>
          <w:lang w:val="uk-UA"/>
        </w:rPr>
        <w:t>антиконкурентних</w:t>
      </w:r>
      <w:proofErr w:type="spellEnd"/>
      <w:r w:rsidRPr="009154C6">
        <w:rPr>
          <w:lang w:val="uk-UA"/>
        </w:rPr>
        <w:t xml:space="preserve"> узгоджених не є обов`язковою умовою наявність негативних наслідків таких дій, оскільки достатнім є встановлення самого факту погодження конкурентної поведінки</w:t>
      </w:r>
      <w:r w:rsidR="004D1010" w:rsidRPr="009154C6">
        <w:rPr>
          <w:lang w:val="uk-UA"/>
        </w:rPr>
        <w:t>. П</w:t>
      </w:r>
      <w:r w:rsidRPr="009154C6">
        <w:rPr>
          <w:lang w:val="uk-UA"/>
        </w:rPr>
        <w:t xml:space="preserve">ри цьому вказана норма також не передбачає необхідності встановлення впливу таких дій на результат </w:t>
      </w:r>
      <w:r w:rsidR="004D1010" w:rsidRPr="009154C6">
        <w:rPr>
          <w:lang w:val="uk-UA"/>
        </w:rPr>
        <w:t>А</w:t>
      </w:r>
      <w:r w:rsidRPr="009154C6">
        <w:rPr>
          <w:lang w:val="uk-UA"/>
        </w:rPr>
        <w:t>укціону.</w:t>
      </w:r>
    </w:p>
    <w:p w:rsidR="006A4A90" w:rsidRPr="009154C6" w:rsidRDefault="006A4A90" w:rsidP="00340329">
      <w:pPr>
        <w:pStyle w:val="a"/>
        <w:numPr>
          <w:ilvl w:val="0"/>
          <w:numId w:val="0"/>
        </w:numPr>
        <w:rPr>
          <w:sz w:val="10"/>
          <w:szCs w:val="10"/>
          <w:lang w:val="uk-UA"/>
        </w:rPr>
      </w:pPr>
    </w:p>
    <w:p w:rsidR="00C230E6" w:rsidRPr="009154C6" w:rsidRDefault="00C230E6" w:rsidP="00340329">
      <w:pPr>
        <w:pStyle w:val="a"/>
        <w:numPr>
          <w:ilvl w:val="0"/>
          <w:numId w:val="0"/>
        </w:numPr>
        <w:rPr>
          <w:sz w:val="10"/>
          <w:szCs w:val="10"/>
          <w:lang w:val="uk-UA"/>
        </w:rPr>
      </w:pPr>
    </w:p>
    <w:p w:rsidR="006A4A90" w:rsidRPr="009154C6" w:rsidRDefault="006A4A90" w:rsidP="002F55B9">
      <w:pPr>
        <w:pStyle w:val="a"/>
        <w:numPr>
          <w:ilvl w:val="0"/>
          <w:numId w:val="0"/>
        </w:numPr>
        <w:ind w:left="1353" w:hanging="360"/>
        <w:rPr>
          <w:sz w:val="10"/>
          <w:szCs w:val="10"/>
          <w:lang w:val="uk-UA"/>
        </w:rPr>
      </w:pPr>
    </w:p>
    <w:p w:rsidR="00571593" w:rsidRPr="009154C6" w:rsidRDefault="00571593" w:rsidP="00571593">
      <w:pPr>
        <w:pStyle w:val="a"/>
        <w:numPr>
          <w:ilvl w:val="0"/>
          <w:numId w:val="0"/>
        </w:numPr>
        <w:rPr>
          <w:b/>
          <w:lang w:val="uk-UA"/>
        </w:rPr>
      </w:pPr>
      <w:r w:rsidRPr="009154C6">
        <w:rPr>
          <w:b/>
          <w:lang w:val="uk-UA"/>
        </w:rPr>
        <w:t xml:space="preserve">7.     </w:t>
      </w:r>
      <w:r w:rsidR="00340329" w:rsidRPr="009154C6">
        <w:rPr>
          <w:b/>
          <w:lang w:val="uk-UA"/>
        </w:rPr>
        <w:t xml:space="preserve">   </w:t>
      </w:r>
      <w:r w:rsidRPr="009154C6">
        <w:rPr>
          <w:b/>
          <w:lang w:val="uk-UA"/>
        </w:rPr>
        <w:t>Остаточні висновки Комітету</w:t>
      </w:r>
    </w:p>
    <w:p w:rsidR="00571593" w:rsidRPr="009154C6" w:rsidRDefault="00571593" w:rsidP="00571593">
      <w:pPr>
        <w:pStyle w:val="a"/>
        <w:numPr>
          <w:ilvl w:val="0"/>
          <w:numId w:val="0"/>
        </w:numPr>
        <w:rPr>
          <w:sz w:val="16"/>
          <w:szCs w:val="16"/>
          <w:lang w:val="uk-UA"/>
        </w:rPr>
      </w:pPr>
    </w:p>
    <w:p w:rsidR="0045708A" w:rsidRPr="009154C6" w:rsidRDefault="0045708A" w:rsidP="00571593">
      <w:pPr>
        <w:pStyle w:val="a"/>
        <w:numPr>
          <w:ilvl w:val="0"/>
          <w:numId w:val="4"/>
        </w:numPr>
        <w:tabs>
          <w:tab w:val="clear" w:pos="360"/>
        </w:tabs>
        <w:ind w:left="709" w:hanging="709"/>
        <w:rPr>
          <w:lang w:val="uk-UA"/>
        </w:rPr>
      </w:pPr>
      <w:r w:rsidRPr="009154C6">
        <w:rPr>
          <w:lang w:val="uk-UA"/>
        </w:rPr>
        <w:lastRenderedPageBreak/>
        <w:t>Отже, доказами, зібраними у справі, доводиться, а дослідженням усієї сукупності факторів, що об’єктивно могли вплинути на поведінку Відповідачів, та зауваженнями й запереченнями Відповідачів не спростовується висновок Комітету про те, що дії В</w:t>
      </w:r>
      <w:r w:rsidR="00F53473" w:rsidRPr="009154C6">
        <w:rPr>
          <w:lang w:val="uk-UA"/>
        </w:rPr>
        <w:t>ідповідачів є</w:t>
      </w:r>
      <w:r w:rsidRPr="009154C6">
        <w:rPr>
          <w:lang w:val="uk-UA"/>
        </w:rPr>
        <w:t xml:space="preserve"> узгодженою поведінкою, що стосується спотворення</w:t>
      </w:r>
      <w:r w:rsidRPr="009154C6">
        <w:rPr>
          <w:i/>
          <w:lang w:val="uk-UA"/>
        </w:rPr>
        <w:t xml:space="preserve"> </w:t>
      </w:r>
      <w:r w:rsidRPr="009154C6">
        <w:rPr>
          <w:lang w:val="uk-UA"/>
        </w:rPr>
        <w:t xml:space="preserve">результатів </w:t>
      </w:r>
      <w:r w:rsidR="00F53473" w:rsidRPr="009154C6">
        <w:rPr>
          <w:lang w:val="uk-UA"/>
        </w:rPr>
        <w:t xml:space="preserve">аукціону з продажу: права вимоги за кредитним </w:t>
      </w:r>
      <w:proofErr w:type="spellStart"/>
      <w:r w:rsidR="00F53473" w:rsidRPr="009154C6">
        <w:rPr>
          <w:lang w:val="uk-UA"/>
        </w:rPr>
        <w:t>договорoм</w:t>
      </w:r>
      <w:proofErr w:type="spellEnd"/>
      <w:r w:rsidR="00F53473" w:rsidRPr="009154C6">
        <w:rPr>
          <w:lang w:val="uk-UA"/>
        </w:rPr>
        <w:t xml:space="preserve"> юридичних осіб: </w:t>
      </w:r>
      <w:r w:rsidR="00442EEE" w:rsidRPr="009154C6">
        <w:rPr>
          <w:lang w:val="uk-UA"/>
        </w:rPr>
        <w:t xml:space="preserve">                       </w:t>
      </w:r>
      <w:r w:rsidR="00F53473" w:rsidRPr="009154C6">
        <w:rPr>
          <w:lang w:val="uk-UA"/>
        </w:rPr>
        <w:t xml:space="preserve">№ 37/2012-KK; </w:t>
      </w:r>
      <w:r w:rsidR="00442EEE" w:rsidRPr="009154C6">
        <w:rPr>
          <w:lang w:val="uk-UA"/>
        </w:rPr>
        <w:t>і</w:t>
      </w:r>
      <w:r w:rsidR="00F53473" w:rsidRPr="009154C6">
        <w:rPr>
          <w:lang w:val="uk-UA"/>
        </w:rPr>
        <w:t xml:space="preserve">з забезпеченням: - Іпотека земельних ділянок 5,6152 га, 6,6548 га, 3,4500 га, за адресою: м. Київ, вул. Кільцева дорога, 1, 1а; - 1.00 лот та права вимоги за кредитним </w:t>
      </w:r>
      <w:proofErr w:type="spellStart"/>
      <w:r w:rsidR="00F53473" w:rsidRPr="009154C6">
        <w:rPr>
          <w:lang w:val="uk-UA"/>
        </w:rPr>
        <w:t>договорoм</w:t>
      </w:r>
      <w:proofErr w:type="spellEnd"/>
      <w:r w:rsidR="00F53473" w:rsidRPr="009154C6">
        <w:rPr>
          <w:lang w:val="uk-UA"/>
        </w:rPr>
        <w:t xml:space="preserve"> юридичних осіб: № 2/1/2-1/2013/980-КЛ/25 </w:t>
      </w:r>
      <w:r w:rsidR="00442EEE" w:rsidRPr="009154C6">
        <w:rPr>
          <w:lang w:val="uk-UA"/>
        </w:rPr>
        <w:t>і</w:t>
      </w:r>
      <w:r w:rsidR="00F53473" w:rsidRPr="009154C6">
        <w:rPr>
          <w:lang w:val="uk-UA"/>
        </w:rPr>
        <w:t xml:space="preserve">з забезпеченням: - Майнові права на об’єкт незавершеного будівництва, а саме: багатофункціональний торгівельно-розважальний комплекс з паркінгом, що є складовою частиною проекту «Житлова та громадська забудова з автовокзалом території за адресою: м. Київ, </w:t>
      </w:r>
      <w:r w:rsidR="00442EEE" w:rsidRPr="009154C6">
        <w:rPr>
          <w:lang w:val="uk-UA"/>
        </w:rPr>
        <w:t xml:space="preserve">                 </w:t>
      </w:r>
      <w:r w:rsidR="00F53473" w:rsidRPr="009154C6">
        <w:rPr>
          <w:lang w:val="uk-UA"/>
        </w:rPr>
        <w:t>вул. Кільцева дорога, 1, 1а, 1в.- 1.00 лот, проведених публічним акціонерним товариств</w:t>
      </w:r>
      <w:r w:rsidR="00442EEE" w:rsidRPr="009154C6">
        <w:rPr>
          <w:lang w:val="uk-UA"/>
        </w:rPr>
        <w:t xml:space="preserve">ом «КБ «НАДРА» за допомогою </w:t>
      </w:r>
      <w:proofErr w:type="spellStart"/>
      <w:r w:rsidR="00442EEE" w:rsidRPr="009154C6">
        <w:rPr>
          <w:lang w:val="uk-UA"/>
        </w:rPr>
        <w:t>веб</w:t>
      </w:r>
      <w:r w:rsidR="00F53473" w:rsidRPr="009154C6">
        <w:rPr>
          <w:lang w:val="uk-UA"/>
        </w:rPr>
        <w:t>порталу</w:t>
      </w:r>
      <w:proofErr w:type="spellEnd"/>
      <w:r w:rsidR="00F53473" w:rsidRPr="009154C6">
        <w:rPr>
          <w:lang w:val="uk-UA"/>
        </w:rPr>
        <w:t xml:space="preserve"> «PROZORRO.SALE», ідентифікатор закупівлі № UA-EA-2019-01-15-000094-b.</w:t>
      </w:r>
    </w:p>
    <w:p w:rsidR="00571593" w:rsidRPr="009154C6" w:rsidRDefault="00571593" w:rsidP="00571593">
      <w:pPr>
        <w:pStyle w:val="a"/>
        <w:numPr>
          <w:ilvl w:val="0"/>
          <w:numId w:val="0"/>
        </w:numPr>
        <w:rPr>
          <w:sz w:val="20"/>
          <w:szCs w:val="20"/>
          <w:lang w:val="uk-UA"/>
        </w:rPr>
      </w:pPr>
    </w:p>
    <w:p w:rsidR="00571593" w:rsidRPr="009154C6" w:rsidRDefault="00571593" w:rsidP="00B336A7">
      <w:pPr>
        <w:pStyle w:val="a"/>
        <w:numPr>
          <w:ilvl w:val="0"/>
          <w:numId w:val="4"/>
        </w:numPr>
        <w:tabs>
          <w:tab w:val="clear" w:pos="360"/>
        </w:tabs>
        <w:ind w:left="709" w:hanging="709"/>
        <w:rPr>
          <w:lang w:val="uk-UA"/>
        </w:rPr>
      </w:pPr>
      <w:r w:rsidRPr="009154C6">
        <w:rPr>
          <w:lang w:val="uk-UA"/>
        </w:rPr>
        <w:t xml:space="preserve">Така поведінка Відповідачів є порушенням законодавства про захист економічної конкуренції у вигляді </w:t>
      </w:r>
      <w:proofErr w:type="spellStart"/>
      <w:r w:rsidRPr="009154C6">
        <w:rPr>
          <w:lang w:val="uk-UA"/>
        </w:rPr>
        <w:t>антиконкурентних</w:t>
      </w:r>
      <w:proofErr w:type="spellEnd"/>
      <w:r w:rsidRPr="009154C6">
        <w:rPr>
          <w:lang w:val="uk-UA"/>
        </w:rPr>
        <w:t xml:space="preserve"> узгоджених дій, які стосуються спотворення результатів торгів, заборонених відповідно до пункту 1 статті 50 та пункту 4 частини другої статті 6 Закону України «Про захист економічної конкуренції».</w:t>
      </w:r>
    </w:p>
    <w:p w:rsidR="006A4A90" w:rsidRPr="009154C6" w:rsidRDefault="006A4A90" w:rsidP="00A47BC2">
      <w:pPr>
        <w:pStyle w:val="a"/>
        <w:numPr>
          <w:ilvl w:val="0"/>
          <w:numId w:val="0"/>
        </w:numPr>
        <w:rPr>
          <w:lang w:val="uk-UA"/>
        </w:rPr>
      </w:pPr>
    </w:p>
    <w:p w:rsidR="00571593" w:rsidRPr="009154C6" w:rsidRDefault="00B070D0" w:rsidP="00571593">
      <w:pPr>
        <w:pStyle w:val="a"/>
        <w:numPr>
          <w:ilvl w:val="0"/>
          <w:numId w:val="0"/>
        </w:numPr>
        <w:spacing w:before="120"/>
        <w:ind w:left="363" w:hanging="363"/>
        <w:rPr>
          <w:b/>
          <w:szCs w:val="24"/>
          <w:lang w:val="uk-UA"/>
        </w:rPr>
      </w:pPr>
      <w:r w:rsidRPr="009154C6">
        <w:rPr>
          <w:b/>
          <w:szCs w:val="24"/>
          <w:lang w:val="uk-UA"/>
        </w:rPr>
        <w:t xml:space="preserve">  8.      </w:t>
      </w:r>
      <w:r w:rsidR="00571593" w:rsidRPr="009154C6">
        <w:rPr>
          <w:b/>
          <w:szCs w:val="24"/>
          <w:lang w:val="uk-UA"/>
        </w:rPr>
        <w:t>Визначення розміру штрафів</w:t>
      </w:r>
    </w:p>
    <w:p w:rsidR="00571593" w:rsidRPr="009154C6" w:rsidRDefault="00571593" w:rsidP="00571593">
      <w:pPr>
        <w:pStyle w:val="a"/>
        <w:numPr>
          <w:ilvl w:val="0"/>
          <w:numId w:val="0"/>
        </w:numPr>
        <w:rPr>
          <w:sz w:val="20"/>
          <w:szCs w:val="20"/>
          <w:lang w:val="uk-UA"/>
        </w:rPr>
      </w:pPr>
    </w:p>
    <w:p w:rsidR="00571593" w:rsidRPr="009154C6" w:rsidRDefault="00571593" w:rsidP="00571593">
      <w:pPr>
        <w:pStyle w:val="a"/>
        <w:numPr>
          <w:ilvl w:val="0"/>
          <w:numId w:val="4"/>
        </w:numPr>
        <w:tabs>
          <w:tab w:val="clear" w:pos="360"/>
        </w:tabs>
        <w:ind w:left="709" w:hanging="709"/>
        <w:rPr>
          <w:lang w:val="uk-UA"/>
        </w:rPr>
      </w:pPr>
      <w:r w:rsidRPr="009154C6">
        <w:rPr>
          <w:szCs w:val="24"/>
          <w:lang w:val="uk-UA"/>
        </w:rPr>
        <w:t>Відповідно до абзацу другого частини другої статті 52 Закону України «Про захист економічної конкуренції» за порушення, передбачене пунктом 1 статті 50 цього Закону, накладаються штрафи у розмірі до десяти відсотків доходу (виручки) суб’єкта господарювання від реалізації продукції (товарів, робіт, послуг) за останній звітний рік, що передував року, в якому накладається штраф.</w:t>
      </w:r>
    </w:p>
    <w:p w:rsidR="009B45CF" w:rsidRPr="009154C6" w:rsidRDefault="009B45CF" w:rsidP="000C284C">
      <w:pPr>
        <w:pStyle w:val="a"/>
        <w:numPr>
          <w:ilvl w:val="0"/>
          <w:numId w:val="0"/>
        </w:numPr>
        <w:rPr>
          <w:sz w:val="16"/>
          <w:szCs w:val="16"/>
          <w:lang w:val="uk-UA"/>
        </w:rPr>
      </w:pPr>
    </w:p>
    <w:p w:rsidR="006D6A98" w:rsidRPr="009154C6" w:rsidRDefault="006D6A98" w:rsidP="006D6A98">
      <w:pPr>
        <w:pStyle w:val="a"/>
        <w:numPr>
          <w:ilvl w:val="0"/>
          <w:numId w:val="4"/>
        </w:numPr>
        <w:tabs>
          <w:tab w:val="clear" w:pos="360"/>
        </w:tabs>
        <w:ind w:left="709" w:hanging="709"/>
        <w:rPr>
          <w:szCs w:val="24"/>
          <w:lang w:val="uk-UA"/>
        </w:rPr>
      </w:pPr>
      <w:r w:rsidRPr="009154C6">
        <w:rPr>
          <w:szCs w:val="24"/>
          <w:lang w:val="uk-UA"/>
        </w:rPr>
        <w:t>Відповідно до даних Податкової декларації з податку на прибуток підприємства, наданої Комітету листом Головного управління ДПС у Дніпропетровській області від 29.05.2020 № 52409/10/04-36-51-30-20 (вх. № 7-01/7120 від 04.06.2020)</w:t>
      </w:r>
      <w:r w:rsidR="00442EEE" w:rsidRPr="009154C6">
        <w:rPr>
          <w:szCs w:val="24"/>
          <w:lang w:val="uk-UA"/>
        </w:rPr>
        <w:t>,</w:t>
      </w:r>
      <w:r w:rsidRPr="009154C6">
        <w:rPr>
          <w:szCs w:val="24"/>
          <w:lang w:val="uk-UA"/>
        </w:rPr>
        <w:t xml:space="preserve"> дохід</w:t>
      </w:r>
      <w:r w:rsidR="00A47BC2" w:rsidRPr="009154C6">
        <w:rPr>
          <w:szCs w:val="24"/>
          <w:lang w:val="uk-UA"/>
        </w:rPr>
        <w:t xml:space="preserve"> </w:t>
      </w:r>
      <w:r w:rsidRPr="009154C6">
        <w:rPr>
          <w:szCs w:val="24"/>
          <w:lang w:val="uk-UA"/>
        </w:rPr>
        <w:t>ТОВ «ФК «ФІНГРУП ФАКТОР» за 2019 рік становить</w:t>
      </w:r>
      <w:r w:rsidR="007167DA" w:rsidRPr="009154C6">
        <w:rPr>
          <w:szCs w:val="24"/>
          <w:lang w:val="uk-UA"/>
        </w:rPr>
        <w:t xml:space="preserve">                     </w:t>
      </w:r>
      <w:r w:rsidRPr="009154C6">
        <w:rPr>
          <w:szCs w:val="24"/>
          <w:lang w:val="uk-UA"/>
        </w:rPr>
        <w:t xml:space="preserve"> 7 373 281 грн.</w:t>
      </w:r>
    </w:p>
    <w:p w:rsidR="006D6A98" w:rsidRPr="009154C6" w:rsidRDefault="006D6A98" w:rsidP="006D6A98">
      <w:pPr>
        <w:pStyle w:val="a"/>
        <w:numPr>
          <w:ilvl w:val="0"/>
          <w:numId w:val="0"/>
        </w:numPr>
        <w:ind w:left="1353"/>
        <w:rPr>
          <w:szCs w:val="24"/>
          <w:lang w:val="uk-UA"/>
        </w:rPr>
      </w:pPr>
    </w:p>
    <w:p w:rsidR="00773F18" w:rsidRPr="009154C6" w:rsidRDefault="006D6A98" w:rsidP="00773F18">
      <w:pPr>
        <w:pStyle w:val="a"/>
        <w:numPr>
          <w:ilvl w:val="0"/>
          <w:numId w:val="4"/>
        </w:numPr>
        <w:tabs>
          <w:tab w:val="clear" w:pos="360"/>
        </w:tabs>
        <w:ind w:left="709" w:hanging="709"/>
        <w:rPr>
          <w:szCs w:val="24"/>
          <w:lang w:val="uk-UA"/>
        </w:rPr>
      </w:pPr>
      <w:r w:rsidRPr="009154C6">
        <w:rPr>
          <w:szCs w:val="24"/>
          <w:lang w:val="uk-UA"/>
        </w:rPr>
        <w:t xml:space="preserve">Відповідно до даних Податкової декларації з податку на прибуток підприємства, наданої Комітету листом Головного управління ДПС у </w:t>
      </w:r>
      <w:r w:rsidR="00B03DBA" w:rsidRPr="009154C6">
        <w:rPr>
          <w:szCs w:val="24"/>
          <w:lang w:val="uk-UA"/>
        </w:rPr>
        <w:t>м. Києві</w:t>
      </w:r>
      <w:r w:rsidRPr="009154C6">
        <w:rPr>
          <w:szCs w:val="24"/>
          <w:lang w:val="uk-UA"/>
        </w:rPr>
        <w:t xml:space="preserve"> від 29.05.2020 № </w:t>
      </w:r>
      <w:r w:rsidR="00B03DBA" w:rsidRPr="009154C6">
        <w:rPr>
          <w:szCs w:val="24"/>
          <w:lang w:val="uk-UA"/>
        </w:rPr>
        <w:t>19126</w:t>
      </w:r>
      <w:r w:rsidRPr="009154C6">
        <w:rPr>
          <w:szCs w:val="24"/>
          <w:lang w:val="uk-UA"/>
        </w:rPr>
        <w:t>-15-02-06-19 (вх. № 7-01/7162 від 05.06.2020)</w:t>
      </w:r>
      <w:r w:rsidR="00442EEE" w:rsidRPr="009154C6">
        <w:rPr>
          <w:szCs w:val="24"/>
          <w:lang w:val="uk-UA"/>
        </w:rPr>
        <w:t>,</w:t>
      </w:r>
      <w:r w:rsidRPr="009154C6">
        <w:rPr>
          <w:szCs w:val="24"/>
          <w:lang w:val="uk-UA"/>
        </w:rPr>
        <w:t xml:space="preserve"> дохід </w:t>
      </w:r>
      <w:r w:rsidR="00773F18" w:rsidRPr="009154C6">
        <w:rPr>
          <w:szCs w:val="24"/>
          <w:lang w:val="uk-UA"/>
        </w:rPr>
        <w:t xml:space="preserve">за 2019 рік у </w:t>
      </w:r>
      <w:r w:rsidR="00773F18" w:rsidRPr="009154C6">
        <w:rPr>
          <w:szCs w:val="24"/>
        </w:rPr>
        <w:t>становить:</w:t>
      </w:r>
    </w:p>
    <w:p w:rsidR="00773F18" w:rsidRPr="009154C6" w:rsidRDefault="00773F18" w:rsidP="00773F18">
      <w:pPr>
        <w:pStyle w:val="a"/>
        <w:numPr>
          <w:ilvl w:val="0"/>
          <w:numId w:val="0"/>
        </w:numPr>
        <w:ind w:left="1353"/>
        <w:rPr>
          <w:szCs w:val="24"/>
        </w:rPr>
      </w:pPr>
    </w:p>
    <w:p w:rsidR="00773F18" w:rsidRPr="009154C6" w:rsidRDefault="00773F18" w:rsidP="00773F18">
      <w:pPr>
        <w:pStyle w:val="a"/>
        <w:numPr>
          <w:ilvl w:val="0"/>
          <w:numId w:val="0"/>
        </w:numPr>
        <w:ind w:left="709"/>
        <w:rPr>
          <w:szCs w:val="24"/>
          <w:lang w:val="uk-UA"/>
        </w:rPr>
      </w:pPr>
      <w:r w:rsidRPr="009154C6">
        <w:rPr>
          <w:szCs w:val="24"/>
        </w:rPr>
        <w:t xml:space="preserve">- у </w:t>
      </w:r>
      <w:proofErr w:type="gramStart"/>
      <w:r w:rsidRPr="009154C6">
        <w:rPr>
          <w:szCs w:val="24"/>
        </w:rPr>
        <w:t>ТОВ</w:t>
      </w:r>
      <w:proofErr w:type="gramEnd"/>
      <w:r w:rsidRPr="009154C6">
        <w:rPr>
          <w:szCs w:val="24"/>
        </w:rPr>
        <w:t xml:space="preserve"> «СОЛТЕКС КАПІТАЛ» </w:t>
      </w:r>
      <w:r w:rsidR="00B03DBA" w:rsidRPr="009154C6">
        <w:rPr>
          <w:szCs w:val="24"/>
        </w:rPr>
        <w:t>–</w:t>
      </w:r>
      <w:r w:rsidRPr="009154C6">
        <w:rPr>
          <w:szCs w:val="24"/>
        </w:rPr>
        <w:t xml:space="preserve"> 1 451 278 </w:t>
      </w:r>
      <w:proofErr w:type="spellStart"/>
      <w:r w:rsidRPr="009154C6">
        <w:rPr>
          <w:szCs w:val="24"/>
        </w:rPr>
        <w:t>грн</w:t>
      </w:r>
      <w:proofErr w:type="spellEnd"/>
      <w:r w:rsidR="00442EEE" w:rsidRPr="009154C6">
        <w:rPr>
          <w:szCs w:val="24"/>
        </w:rPr>
        <w:t>;</w:t>
      </w:r>
      <w:r w:rsidRPr="009154C6">
        <w:rPr>
          <w:szCs w:val="24"/>
          <w:lang w:val="uk-UA"/>
        </w:rPr>
        <w:t xml:space="preserve"> </w:t>
      </w:r>
    </w:p>
    <w:p w:rsidR="006D6A98" w:rsidRPr="009154C6" w:rsidRDefault="00773F18" w:rsidP="00773F18">
      <w:pPr>
        <w:pStyle w:val="a"/>
        <w:numPr>
          <w:ilvl w:val="0"/>
          <w:numId w:val="0"/>
        </w:numPr>
        <w:ind w:left="709"/>
        <w:rPr>
          <w:szCs w:val="24"/>
          <w:lang w:val="uk-UA"/>
        </w:rPr>
      </w:pPr>
      <w:r w:rsidRPr="009154C6">
        <w:rPr>
          <w:szCs w:val="24"/>
          <w:lang w:val="uk-UA"/>
        </w:rPr>
        <w:t xml:space="preserve">- у </w:t>
      </w:r>
      <w:r w:rsidR="006D6A98" w:rsidRPr="009154C6">
        <w:rPr>
          <w:szCs w:val="24"/>
          <w:lang w:val="uk-UA"/>
        </w:rPr>
        <w:t xml:space="preserve">ТОВ «ФК «ТОЛКФІН» </w:t>
      </w:r>
      <w:r w:rsidR="00B03DBA" w:rsidRPr="009154C6">
        <w:rPr>
          <w:szCs w:val="24"/>
        </w:rPr>
        <w:t>–</w:t>
      </w:r>
      <w:r w:rsidRPr="009154C6">
        <w:rPr>
          <w:szCs w:val="24"/>
          <w:lang w:val="uk-UA"/>
        </w:rPr>
        <w:t xml:space="preserve"> 37 401 440 грн</w:t>
      </w:r>
      <w:r w:rsidR="00BA07D7" w:rsidRPr="009154C6">
        <w:rPr>
          <w:szCs w:val="24"/>
          <w:lang w:val="uk-UA"/>
        </w:rPr>
        <w:t>.</w:t>
      </w:r>
    </w:p>
    <w:p w:rsidR="00C230E6" w:rsidRPr="009154C6" w:rsidRDefault="00C230E6" w:rsidP="00B03DBA">
      <w:pPr>
        <w:pStyle w:val="a"/>
        <w:numPr>
          <w:ilvl w:val="0"/>
          <w:numId w:val="0"/>
        </w:numPr>
        <w:rPr>
          <w:sz w:val="10"/>
          <w:szCs w:val="10"/>
          <w:lang w:val="uk-UA"/>
        </w:rPr>
      </w:pPr>
    </w:p>
    <w:p w:rsidR="000C284C" w:rsidRPr="009154C6" w:rsidRDefault="000C284C" w:rsidP="00AF1523">
      <w:pPr>
        <w:pStyle w:val="a"/>
        <w:numPr>
          <w:ilvl w:val="0"/>
          <w:numId w:val="0"/>
        </w:numPr>
        <w:rPr>
          <w:sz w:val="10"/>
          <w:szCs w:val="10"/>
          <w:lang w:val="uk-UA"/>
        </w:rPr>
      </w:pPr>
    </w:p>
    <w:p w:rsidR="000C284C" w:rsidRPr="009154C6" w:rsidRDefault="000C284C" w:rsidP="00F53473">
      <w:pPr>
        <w:pStyle w:val="a"/>
        <w:numPr>
          <w:ilvl w:val="0"/>
          <w:numId w:val="0"/>
        </w:numPr>
        <w:ind w:left="709"/>
        <w:rPr>
          <w:sz w:val="10"/>
          <w:szCs w:val="10"/>
          <w:lang w:val="uk-UA"/>
        </w:rPr>
      </w:pPr>
    </w:p>
    <w:p w:rsidR="00AF1523" w:rsidRPr="009154C6" w:rsidRDefault="00AF1523" w:rsidP="00F53473">
      <w:pPr>
        <w:pStyle w:val="a"/>
        <w:numPr>
          <w:ilvl w:val="0"/>
          <w:numId w:val="0"/>
        </w:numPr>
        <w:ind w:left="709"/>
        <w:rPr>
          <w:sz w:val="10"/>
          <w:szCs w:val="10"/>
          <w:lang w:val="uk-UA"/>
        </w:rPr>
      </w:pPr>
    </w:p>
    <w:p w:rsidR="0071442F" w:rsidRPr="009154C6" w:rsidRDefault="00F53473" w:rsidP="00D9565A">
      <w:pPr>
        <w:pStyle w:val="30"/>
        <w:shd w:val="clear" w:color="auto" w:fill="auto"/>
        <w:spacing w:line="274" w:lineRule="exact"/>
        <w:ind w:firstLine="720"/>
        <w:jc w:val="both"/>
        <w:rPr>
          <w:color w:val="auto"/>
          <w:sz w:val="24"/>
          <w:szCs w:val="24"/>
        </w:rPr>
      </w:pPr>
      <w:r w:rsidRPr="009154C6">
        <w:rPr>
          <w:sz w:val="24"/>
          <w:szCs w:val="24"/>
        </w:rPr>
        <w:t>Враховуючи викладене, керуючись статтею 7 Закону України «Про Антимонопольний комітет України», статтями 48 і 52 Закону України «Про захист економічної конкуренції» та пунктом 32 Правил розгляду заяв і справ про порушення законодавства про захист економічної конкуренції, затверджених розпорядженням Антимонопольного комітету України від 19 квітня 1994 року №</w:t>
      </w:r>
      <w:r w:rsidR="00D9565A" w:rsidRPr="009154C6">
        <w:rPr>
          <w:sz w:val="24"/>
          <w:szCs w:val="24"/>
          <w:lang w:val="ru-RU"/>
        </w:rPr>
        <w:t> </w:t>
      </w:r>
      <w:r w:rsidRPr="009154C6">
        <w:rPr>
          <w:sz w:val="24"/>
          <w:szCs w:val="24"/>
        </w:rPr>
        <w:t xml:space="preserve">5, зареєстрованих у Міністерстві юстиції України </w:t>
      </w:r>
      <w:r w:rsidR="00D9565A" w:rsidRPr="009154C6">
        <w:rPr>
          <w:sz w:val="24"/>
          <w:szCs w:val="24"/>
        </w:rPr>
        <w:t xml:space="preserve">                       </w:t>
      </w:r>
      <w:r w:rsidRPr="009154C6">
        <w:rPr>
          <w:sz w:val="24"/>
          <w:szCs w:val="24"/>
        </w:rPr>
        <w:t>6 травня 1994 року за № 90/299 (у редакції розпорядження Антимонопольного комітету України від 29 червня 1998 року № 169</w:t>
      </w:r>
      <w:r w:rsidR="00B03DBA" w:rsidRPr="009154C6">
        <w:rPr>
          <w:sz w:val="24"/>
          <w:szCs w:val="24"/>
        </w:rPr>
        <w:t>-</w:t>
      </w:r>
      <w:r w:rsidRPr="009154C6">
        <w:rPr>
          <w:sz w:val="24"/>
          <w:szCs w:val="24"/>
        </w:rPr>
        <w:t>р) (із змінами)</w:t>
      </w:r>
      <w:r w:rsidRPr="009154C6">
        <w:rPr>
          <w:color w:val="auto"/>
          <w:sz w:val="24"/>
          <w:szCs w:val="24"/>
        </w:rPr>
        <w:t>, Антимонопольний комітет України</w:t>
      </w:r>
    </w:p>
    <w:p w:rsidR="0080448C" w:rsidRPr="009154C6" w:rsidRDefault="0080448C" w:rsidP="0080448C">
      <w:pPr>
        <w:pStyle w:val="41"/>
        <w:shd w:val="clear" w:color="auto" w:fill="auto"/>
        <w:spacing w:line="230" w:lineRule="exact"/>
        <w:jc w:val="left"/>
        <w:rPr>
          <w:sz w:val="24"/>
          <w:szCs w:val="24"/>
          <w:lang w:val="uk-UA"/>
        </w:rPr>
      </w:pPr>
    </w:p>
    <w:p w:rsidR="00C230E6" w:rsidRPr="009154C6" w:rsidRDefault="00C230E6" w:rsidP="0080448C">
      <w:pPr>
        <w:pStyle w:val="41"/>
        <w:shd w:val="clear" w:color="auto" w:fill="auto"/>
        <w:spacing w:line="230" w:lineRule="exact"/>
        <w:jc w:val="left"/>
        <w:rPr>
          <w:sz w:val="20"/>
          <w:szCs w:val="20"/>
          <w:lang w:val="uk-UA"/>
        </w:rPr>
      </w:pPr>
    </w:p>
    <w:p w:rsidR="0071442F" w:rsidRPr="009154C6" w:rsidRDefault="00F53473" w:rsidP="00BA07D7">
      <w:pPr>
        <w:pStyle w:val="41"/>
        <w:shd w:val="clear" w:color="auto" w:fill="auto"/>
        <w:spacing w:line="230" w:lineRule="exact"/>
        <w:jc w:val="center"/>
        <w:rPr>
          <w:sz w:val="24"/>
          <w:szCs w:val="24"/>
          <w:lang w:val="ru-RU"/>
        </w:rPr>
      </w:pPr>
      <w:r w:rsidRPr="009154C6">
        <w:rPr>
          <w:sz w:val="24"/>
          <w:szCs w:val="24"/>
        </w:rPr>
        <w:t>ПОСТАНОВИ</w:t>
      </w:r>
      <w:r w:rsidRPr="009154C6">
        <w:rPr>
          <w:sz w:val="24"/>
          <w:szCs w:val="24"/>
          <w:lang w:val="uk-UA"/>
        </w:rPr>
        <w:t>В</w:t>
      </w:r>
      <w:r w:rsidRPr="009154C6">
        <w:rPr>
          <w:sz w:val="24"/>
          <w:szCs w:val="24"/>
        </w:rPr>
        <w:t>:</w:t>
      </w:r>
    </w:p>
    <w:p w:rsidR="00BA07D7" w:rsidRPr="009154C6" w:rsidRDefault="00BA07D7" w:rsidP="00BA07D7">
      <w:pPr>
        <w:pStyle w:val="41"/>
        <w:shd w:val="clear" w:color="auto" w:fill="auto"/>
        <w:spacing w:line="230" w:lineRule="exact"/>
        <w:jc w:val="center"/>
        <w:rPr>
          <w:sz w:val="28"/>
          <w:szCs w:val="28"/>
          <w:lang w:val="ru-RU"/>
        </w:rPr>
      </w:pPr>
    </w:p>
    <w:p w:rsidR="003D7EC3" w:rsidRPr="009154C6" w:rsidRDefault="003D7EC3" w:rsidP="003D7EC3">
      <w:pPr>
        <w:spacing w:line="22" w:lineRule="atLeast"/>
        <w:ind w:left="187"/>
        <w:rPr>
          <w:sz w:val="6"/>
          <w:szCs w:val="6"/>
        </w:rPr>
      </w:pPr>
    </w:p>
    <w:p w:rsidR="00AF1523" w:rsidRPr="009154C6" w:rsidRDefault="00AF1523" w:rsidP="003D7EC3">
      <w:pPr>
        <w:spacing w:line="22" w:lineRule="atLeast"/>
        <w:ind w:left="187"/>
        <w:rPr>
          <w:sz w:val="6"/>
          <w:szCs w:val="6"/>
        </w:rPr>
      </w:pPr>
    </w:p>
    <w:p w:rsidR="00212DF7" w:rsidRPr="009154C6" w:rsidRDefault="00D25672" w:rsidP="00AF1523">
      <w:pPr>
        <w:numPr>
          <w:ilvl w:val="3"/>
          <w:numId w:val="2"/>
        </w:numPr>
        <w:tabs>
          <w:tab w:val="clear" w:pos="360"/>
          <w:tab w:val="num" w:pos="0"/>
          <w:tab w:val="left" w:pos="851"/>
          <w:tab w:val="left" w:pos="993"/>
        </w:tabs>
        <w:spacing w:line="22" w:lineRule="atLeast"/>
        <w:ind w:left="0" w:firstLine="567"/>
        <w:jc w:val="both"/>
      </w:pPr>
      <w:proofErr w:type="spellStart"/>
      <w:proofErr w:type="gramStart"/>
      <w:r w:rsidRPr="009154C6">
        <w:lastRenderedPageBreak/>
        <w:t>Визнати</w:t>
      </w:r>
      <w:proofErr w:type="spellEnd"/>
      <w:r w:rsidRPr="009154C6">
        <w:t xml:space="preserve">, </w:t>
      </w:r>
      <w:proofErr w:type="spellStart"/>
      <w:r w:rsidRPr="009154C6">
        <w:t>що</w:t>
      </w:r>
      <w:proofErr w:type="spellEnd"/>
      <w:r w:rsidRPr="009154C6">
        <w:t xml:space="preserve"> </w:t>
      </w:r>
      <w:proofErr w:type="spellStart"/>
      <w:r w:rsidRPr="009154C6">
        <w:t>товариство</w:t>
      </w:r>
      <w:proofErr w:type="spellEnd"/>
      <w:r w:rsidRPr="009154C6">
        <w:t xml:space="preserve"> з </w:t>
      </w:r>
      <w:proofErr w:type="spellStart"/>
      <w:r w:rsidRPr="009154C6">
        <w:t>обмеженою</w:t>
      </w:r>
      <w:proofErr w:type="spellEnd"/>
      <w:r w:rsidRPr="009154C6">
        <w:t xml:space="preserve"> </w:t>
      </w:r>
      <w:proofErr w:type="spellStart"/>
      <w:r w:rsidRPr="009154C6">
        <w:t>відповідальні</w:t>
      </w:r>
      <w:r w:rsidR="00AF1523" w:rsidRPr="009154C6">
        <w:t>с</w:t>
      </w:r>
      <w:r w:rsidRPr="009154C6">
        <w:t>тю</w:t>
      </w:r>
      <w:proofErr w:type="spellEnd"/>
      <w:r w:rsidRPr="009154C6">
        <w:t xml:space="preserve"> «ФК «ФІНГРУП ФАКТОР» (</w:t>
      </w:r>
      <w:proofErr w:type="spellStart"/>
      <w:r w:rsidRPr="009154C6">
        <w:t>ідентифікаційний</w:t>
      </w:r>
      <w:proofErr w:type="spellEnd"/>
      <w:r w:rsidRPr="009154C6">
        <w:t xml:space="preserve"> код </w:t>
      </w:r>
      <w:proofErr w:type="spellStart"/>
      <w:r w:rsidRPr="009154C6">
        <w:t>юридичної</w:t>
      </w:r>
      <w:proofErr w:type="spellEnd"/>
      <w:r w:rsidRPr="009154C6">
        <w:t xml:space="preserve"> особи 38945479), </w:t>
      </w:r>
      <w:proofErr w:type="spellStart"/>
      <w:r w:rsidRPr="009154C6">
        <w:t>товариство</w:t>
      </w:r>
      <w:proofErr w:type="spellEnd"/>
      <w:r w:rsidRPr="009154C6">
        <w:t xml:space="preserve"> з </w:t>
      </w:r>
      <w:proofErr w:type="spellStart"/>
      <w:r w:rsidRPr="009154C6">
        <w:t>обмеженою</w:t>
      </w:r>
      <w:proofErr w:type="spellEnd"/>
      <w:r w:rsidRPr="009154C6">
        <w:t xml:space="preserve"> </w:t>
      </w:r>
      <w:proofErr w:type="spellStart"/>
      <w:r w:rsidRPr="009154C6">
        <w:t>відповідальні</w:t>
      </w:r>
      <w:r w:rsidR="00AF1523" w:rsidRPr="009154C6">
        <w:t>с</w:t>
      </w:r>
      <w:r w:rsidRPr="009154C6">
        <w:t>тю</w:t>
      </w:r>
      <w:proofErr w:type="spellEnd"/>
      <w:r w:rsidRPr="009154C6">
        <w:t xml:space="preserve"> «ФК «ТОЛКФІН» (</w:t>
      </w:r>
      <w:proofErr w:type="spellStart"/>
      <w:r w:rsidRPr="009154C6">
        <w:t>ідентифікаційний</w:t>
      </w:r>
      <w:proofErr w:type="spellEnd"/>
      <w:r w:rsidRPr="009154C6">
        <w:t xml:space="preserve"> код </w:t>
      </w:r>
      <w:proofErr w:type="spellStart"/>
      <w:r w:rsidRPr="009154C6">
        <w:t>юридичної</w:t>
      </w:r>
      <w:proofErr w:type="spellEnd"/>
      <w:r w:rsidRPr="009154C6">
        <w:t xml:space="preserve"> особи 41806789) і </w:t>
      </w:r>
      <w:proofErr w:type="spellStart"/>
      <w:r w:rsidRPr="009154C6">
        <w:t>товариство</w:t>
      </w:r>
      <w:proofErr w:type="spellEnd"/>
      <w:r w:rsidRPr="009154C6">
        <w:t xml:space="preserve"> з </w:t>
      </w:r>
      <w:proofErr w:type="spellStart"/>
      <w:r w:rsidRPr="009154C6">
        <w:t>обмеженою</w:t>
      </w:r>
      <w:proofErr w:type="spellEnd"/>
      <w:r w:rsidRPr="009154C6">
        <w:t xml:space="preserve"> </w:t>
      </w:r>
      <w:proofErr w:type="spellStart"/>
      <w:r w:rsidRPr="009154C6">
        <w:t>відповідальністю</w:t>
      </w:r>
      <w:proofErr w:type="spellEnd"/>
      <w:r w:rsidRPr="009154C6">
        <w:t xml:space="preserve"> «СОЛТЕКС КАПІТАЛ» (</w:t>
      </w:r>
      <w:proofErr w:type="spellStart"/>
      <w:r w:rsidRPr="009154C6">
        <w:t>ідентифікаційний</w:t>
      </w:r>
      <w:proofErr w:type="spellEnd"/>
      <w:r w:rsidRPr="009154C6">
        <w:t xml:space="preserve"> код </w:t>
      </w:r>
      <w:proofErr w:type="spellStart"/>
      <w:r w:rsidRPr="009154C6">
        <w:t>юридичної</w:t>
      </w:r>
      <w:proofErr w:type="spellEnd"/>
      <w:r w:rsidRPr="009154C6">
        <w:t xml:space="preserve"> особи 42443117) вчинили </w:t>
      </w:r>
      <w:proofErr w:type="spellStart"/>
      <w:r w:rsidRPr="009154C6">
        <w:t>порушення</w:t>
      </w:r>
      <w:proofErr w:type="spellEnd"/>
      <w:r w:rsidRPr="009154C6">
        <w:t xml:space="preserve">, </w:t>
      </w:r>
      <w:proofErr w:type="spellStart"/>
      <w:r w:rsidRPr="009154C6">
        <w:t>передбачене</w:t>
      </w:r>
      <w:proofErr w:type="spellEnd"/>
      <w:r w:rsidRPr="009154C6">
        <w:t xml:space="preserve"> пунктом 4 </w:t>
      </w:r>
      <w:proofErr w:type="spellStart"/>
      <w:r w:rsidRPr="009154C6">
        <w:t>частини</w:t>
      </w:r>
      <w:proofErr w:type="spellEnd"/>
      <w:proofErr w:type="gramEnd"/>
      <w:r w:rsidRPr="009154C6">
        <w:t xml:space="preserve"> </w:t>
      </w:r>
      <w:proofErr w:type="spellStart"/>
      <w:r w:rsidRPr="009154C6">
        <w:t>другої</w:t>
      </w:r>
      <w:proofErr w:type="spellEnd"/>
      <w:r w:rsidRPr="009154C6">
        <w:t xml:space="preserve"> </w:t>
      </w:r>
      <w:proofErr w:type="spellStart"/>
      <w:r w:rsidRPr="009154C6">
        <w:t>статті</w:t>
      </w:r>
      <w:proofErr w:type="spellEnd"/>
      <w:r w:rsidRPr="009154C6">
        <w:t xml:space="preserve"> 6, пунктом 1 </w:t>
      </w:r>
      <w:proofErr w:type="spellStart"/>
      <w:r w:rsidRPr="009154C6">
        <w:t>статті</w:t>
      </w:r>
      <w:proofErr w:type="spellEnd"/>
      <w:r w:rsidRPr="009154C6">
        <w:t xml:space="preserve"> 50 Закону </w:t>
      </w:r>
      <w:proofErr w:type="spellStart"/>
      <w:r w:rsidRPr="009154C6">
        <w:t>України</w:t>
      </w:r>
      <w:proofErr w:type="spellEnd"/>
      <w:r w:rsidRPr="009154C6">
        <w:t xml:space="preserve"> «Про </w:t>
      </w:r>
      <w:proofErr w:type="spellStart"/>
      <w:r w:rsidRPr="009154C6">
        <w:t>захист</w:t>
      </w:r>
      <w:proofErr w:type="spellEnd"/>
      <w:r w:rsidRPr="009154C6">
        <w:t xml:space="preserve"> </w:t>
      </w:r>
      <w:proofErr w:type="spellStart"/>
      <w:r w:rsidRPr="009154C6">
        <w:t>економічної</w:t>
      </w:r>
      <w:proofErr w:type="spellEnd"/>
      <w:r w:rsidRPr="009154C6">
        <w:t xml:space="preserve"> </w:t>
      </w:r>
      <w:proofErr w:type="spellStart"/>
      <w:r w:rsidRPr="009154C6">
        <w:t>конкуренції</w:t>
      </w:r>
      <w:proofErr w:type="spellEnd"/>
      <w:r w:rsidRPr="009154C6">
        <w:t xml:space="preserve">», у </w:t>
      </w:r>
      <w:proofErr w:type="spellStart"/>
      <w:r w:rsidRPr="009154C6">
        <w:t>вигляді</w:t>
      </w:r>
      <w:proofErr w:type="spellEnd"/>
      <w:r w:rsidRPr="009154C6">
        <w:t xml:space="preserve"> </w:t>
      </w:r>
      <w:proofErr w:type="spellStart"/>
      <w:r w:rsidRPr="009154C6">
        <w:t>антиконкурентних</w:t>
      </w:r>
      <w:proofErr w:type="spellEnd"/>
      <w:r w:rsidRPr="009154C6">
        <w:t xml:space="preserve"> </w:t>
      </w:r>
      <w:proofErr w:type="spellStart"/>
      <w:r w:rsidRPr="009154C6">
        <w:t>узгоджених</w:t>
      </w:r>
      <w:proofErr w:type="spellEnd"/>
      <w:r w:rsidRPr="009154C6">
        <w:t xml:space="preserve"> </w:t>
      </w:r>
      <w:proofErr w:type="spellStart"/>
      <w:r w:rsidRPr="009154C6">
        <w:t>дій</w:t>
      </w:r>
      <w:proofErr w:type="spellEnd"/>
      <w:r w:rsidRPr="009154C6">
        <w:t xml:space="preserve">, </w:t>
      </w:r>
      <w:proofErr w:type="spellStart"/>
      <w:r w:rsidRPr="009154C6">
        <w:t>які</w:t>
      </w:r>
      <w:proofErr w:type="spellEnd"/>
      <w:r w:rsidRPr="009154C6">
        <w:t xml:space="preserve"> </w:t>
      </w:r>
      <w:proofErr w:type="spellStart"/>
      <w:r w:rsidRPr="009154C6">
        <w:t>стосуються</w:t>
      </w:r>
      <w:proofErr w:type="spellEnd"/>
      <w:r w:rsidRPr="009154C6">
        <w:t xml:space="preserve"> </w:t>
      </w:r>
      <w:proofErr w:type="spellStart"/>
      <w:r w:rsidRPr="009154C6">
        <w:t>спотворення</w:t>
      </w:r>
      <w:proofErr w:type="spellEnd"/>
      <w:r w:rsidRPr="009154C6">
        <w:t xml:space="preserve"> </w:t>
      </w:r>
      <w:proofErr w:type="spellStart"/>
      <w:r w:rsidRPr="009154C6">
        <w:t>результатів</w:t>
      </w:r>
      <w:proofErr w:type="spellEnd"/>
      <w:r w:rsidRPr="009154C6">
        <w:t xml:space="preserve"> </w:t>
      </w:r>
      <w:proofErr w:type="spellStart"/>
      <w:r w:rsidRPr="009154C6">
        <w:t>аукціону</w:t>
      </w:r>
      <w:proofErr w:type="spellEnd"/>
      <w:r w:rsidRPr="009154C6">
        <w:t xml:space="preserve"> з продажу права </w:t>
      </w:r>
      <w:proofErr w:type="spellStart"/>
      <w:r w:rsidRPr="009154C6">
        <w:t>вимоги</w:t>
      </w:r>
      <w:proofErr w:type="spellEnd"/>
      <w:r w:rsidRPr="009154C6">
        <w:t xml:space="preserve"> за </w:t>
      </w:r>
      <w:proofErr w:type="spellStart"/>
      <w:r w:rsidRPr="009154C6">
        <w:t>кредитним</w:t>
      </w:r>
      <w:proofErr w:type="spellEnd"/>
      <w:r w:rsidRPr="009154C6">
        <w:t xml:space="preserve"> </w:t>
      </w:r>
      <w:proofErr w:type="spellStart"/>
      <w:r w:rsidRPr="009154C6">
        <w:t>договор</w:t>
      </w:r>
      <w:proofErr w:type="gramStart"/>
      <w:r w:rsidRPr="009154C6">
        <w:t>o</w:t>
      </w:r>
      <w:proofErr w:type="gramEnd"/>
      <w:r w:rsidRPr="009154C6">
        <w:t>м</w:t>
      </w:r>
      <w:proofErr w:type="spellEnd"/>
      <w:r w:rsidRPr="009154C6">
        <w:t xml:space="preserve"> </w:t>
      </w:r>
      <w:proofErr w:type="spellStart"/>
      <w:r w:rsidRPr="009154C6">
        <w:t>юридичних</w:t>
      </w:r>
      <w:proofErr w:type="spellEnd"/>
      <w:r w:rsidRPr="009154C6">
        <w:t xml:space="preserve"> </w:t>
      </w:r>
      <w:proofErr w:type="spellStart"/>
      <w:r w:rsidRPr="009154C6">
        <w:t>осіб</w:t>
      </w:r>
      <w:proofErr w:type="spellEnd"/>
      <w:r w:rsidRPr="009154C6">
        <w:t xml:space="preserve">: №37/2012-KK; </w:t>
      </w:r>
      <w:proofErr w:type="spellStart"/>
      <w:r w:rsidR="00AF1523" w:rsidRPr="009154C6">
        <w:t>і</w:t>
      </w:r>
      <w:r w:rsidRPr="009154C6">
        <w:t>з</w:t>
      </w:r>
      <w:proofErr w:type="spellEnd"/>
      <w:r w:rsidRPr="009154C6">
        <w:t xml:space="preserve"> </w:t>
      </w:r>
      <w:proofErr w:type="spellStart"/>
      <w:r w:rsidRPr="009154C6">
        <w:t>забезпеченням</w:t>
      </w:r>
      <w:proofErr w:type="spellEnd"/>
      <w:r w:rsidRPr="009154C6">
        <w:t xml:space="preserve">: - </w:t>
      </w:r>
      <w:proofErr w:type="spellStart"/>
      <w:r w:rsidRPr="009154C6">
        <w:t>Іпотека</w:t>
      </w:r>
      <w:proofErr w:type="spellEnd"/>
      <w:r w:rsidRPr="009154C6">
        <w:t xml:space="preserve"> </w:t>
      </w:r>
      <w:proofErr w:type="spellStart"/>
      <w:r w:rsidRPr="009154C6">
        <w:t>земельних</w:t>
      </w:r>
      <w:proofErr w:type="spellEnd"/>
      <w:r w:rsidRPr="009154C6">
        <w:t xml:space="preserve"> </w:t>
      </w:r>
      <w:proofErr w:type="spellStart"/>
      <w:r w:rsidRPr="009154C6">
        <w:t>ділянок</w:t>
      </w:r>
      <w:proofErr w:type="spellEnd"/>
      <w:r w:rsidRPr="009154C6">
        <w:t xml:space="preserve"> 5, 6152 га, 6,6548 га, 3,4500 га, за </w:t>
      </w:r>
      <w:proofErr w:type="spellStart"/>
      <w:r w:rsidRPr="009154C6">
        <w:t>адресою</w:t>
      </w:r>
      <w:proofErr w:type="spellEnd"/>
      <w:r w:rsidRPr="009154C6">
        <w:t xml:space="preserve">: </w:t>
      </w:r>
      <w:r w:rsidR="00AF1523" w:rsidRPr="009154C6">
        <w:t xml:space="preserve">                  </w:t>
      </w:r>
      <w:r w:rsidRPr="009154C6">
        <w:t xml:space="preserve">м. </w:t>
      </w:r>
      <w:proofErr w:type="spellStart"/>
      <w:r w:rsidRPr="009154C6">
        <w:t>Київ</w:t>
      </w:r>
      <w:proofErr w:type="spellEnd"/>
      <w:r w:rsidRPr="009154C6">
        <w:t xml:space="preserve">, </w:t>
      </w:r>
      <w:proofErr w:type="spellStart"/>
      <w:r w:rsidRPr="009154C6">
        <w:t>вул</w:t>
      </w:r>
      <w:proofErr w:type="spellEnd"/>
      <w:r w:rsidRPr="009154C6">
        <w:t xml:space="preserve">. </w:t>
      </w:r>
      <w:proofErr w:type="spellStart"/>
      <w:r w:rsidRPr="009154C6">
        <w:t>Кільцева</w:t>
      </w:r>
      <w:proofErr w:type="spellEnd"/>
      <w:r w:rsidRPr="009154C6">
        <w:t xml:space="preserve"> дорога, 1, 1а; - 1.00 лот та права </w:t>
      </w:r>
      <w:proofErr w:type="spellStart"/>
      <w:r w:rsidRPr="009154C6">
        <w:t>вимоги</w:t>
      </w:r>
      <w:proofErr w:type="spellEnd"/>
      <w:r w:rsidRPr="009154C6">
        <w:t xml:space="preserve"> за </w:t>
      </w:r>
      <w:proofErr w:type="spellStart"/>
      <w:r w:rsidRPr="009154C6">
        <w:t>кредитним</w:t>
      </w:r>
      <w:proofErr w:type="spellEnd"/>
      <w:r w:rsidRPr="009154C6">
        <w:t xml:space="preserve"> </w:t>
      </w:r>
      <w:proofErr w:type="spellStart"/>
      <w:r w:rsidRPr="009154C6">
        <w:t>договор</w:t>
      </w:r>
      <w:proofErr w:type="gramStart"/>
      <w:r w:rsidRPr="009154C6">
        <w:t>o</w:t>
      </w:r>
      <w:proofErr w:type="gramEnd"/>
      <w:r w:rsidRPr="009154C6">
        <w:t>м</w:t>
      </w:r>
      <w:proofErr w:type="spellEnd"/>
      <w:r w:rsidRPr="009154C6">
        <w:t xml:space="preserve"> </w:t>
      </w:r>
      <w:proofErr w:type="spellStart"/>
      <w:r w:rsidRPr="009154C6">
        <w:t>юридичних</w:t>
      </w:r>
      <w:proofErr w:type="spellEnd"/>
      <w:r w:rsidRPr="009154C6">
        <w:t xml:space="preserve"> </w:t>
      </w:r>
      <w:proofErr w:type="spellStart"/>
      <w:r w:rsidRPr="009154C6">
        <w:t>осіб</w:t>
      </w:r>
      <w:proofErr w:type="spellEnd"/>
      <w:r w:rsidRPr="009154C6">
        <w:t>: №</w:t>
      </w:r>
      <w:r w:rsidR="00AF1523" w:rsidRPr="009154C6">
        <w:t> </w:t>
      </w:r>
      <w:r w:rsidRPr="009154C6">
        <w:t>2/1/2-1/2013/980-КЛ/25</w:t>
      </w:r>
      <w:r w:rsidR="00AF1523" w:rsidRPr="009154C6">
        <w:t>;</w:t>
      </w:r>
      <w:r w:rsidRPr="009154C6">
        <w:t xml:space="preserve"> </w:t>
      </w:r>
      <w:proofErr w:type="spellStart"/>
      <w:r w:rsidR="00AF1523" w:rsidRPr="009154C6">
        <w:t>і</w:t>
      </w:r>
      <w:r w:rsidRPr="009154C6">
        <w:t>з</w:t>
      </w:r>
      <w:proofErr w:type="spellEnd"/>
      <w:r w:rsidRPr="009154C6">
        <w:t xml:space="preserve"> </w:t>
      </w:r>
      <w:proofErr w:type="spellStart"/>
      <w:r w:rsidRPr="009154C6">
        <w:t>забезпеченням</w:t>
      </w:r>
      <w:proofErr w:type="spellEnd"/>
      <w:r w:rsidRPr="009154C6">
        <w:t xml:space="preserve">: - </w:t>
      </w:r>
      <w:proofErr w:type="spellStart"/>
      <w:r w:rsidRPr="009154C6">
        <w:t>Майнові</w:t>
      </w:r>
      <w:proofErr w:type="spellEnd"/>
      <w:r w:rsidRPr="009154C6">
        <w:t xml:space="preserve"> права </w:t>
      </w:r>
      <w:proofErr w:type="gramStart"/>
      <w:r w:rsidRPr="009154C6">
        <w:t>на</w:t>
      </w:r>
      <w:proofErr w:type="gramEnd"/>
      <w:r w:rsidRPr="009154C6">
        <w:t xml:space="preserve"> </w:t>
      </w:r>
      <w:proofErr w:type="spellStart"/>
      <w:proofErr w:type="gramStart"/>
      <w:r w:rsidRPr="009154C6">
        <w:t>об</w:t>
      </w:r>
      <w:proofErr w:type="gramEnd"/>
      <w:r w:rsidRPr="009154C6">
        <w:t>’єкт</w:t>
      </w:r>
      <w:proofErr w:type="spellEnd"/>
      <w:r w:rsidRPr="009154C6">
        <w:t xml:space="preserve"> </w:t>
      </w:r>
      <w:proofErr w:type="spellStart"/>
      <w:r w:rsidRPr="009154C6">
        <w:t>незавершеного</w:t>
      </w:r>
      <w:proofErr w:type="spellEnd"/>
      <w:r w:rsidRPr="009154C6">
        <w:t xml:space="preserve"> </w:t>
      </w:r>
      <w:proofErr w:type="spellStart"/>
      <w:r w:rsidRPr="009154C6">
        <w:t>будівництва</w:t>
      </w:r>
      <w:proofErr w:type="spellEnd"/>
      <w:r w:rsidRPr="009154C6">
        <w:t xml:space="preserve">, а </w:t>
      </w:r>
      <w:proofErr w:type="spellStart"/>
      <w:r w:rsidRPr="009154C6">
        <w:t>саме</w:t>
      </w:r>
      <w:proofErr w:type="spellEnd"/>
      <w:r w:rsidRPr="009154C6">
        <w:t xml:space="preserve">: </w:t>
      </w:r>
      <w:proofErr w:type="spellStart"/>
      <w:r w:rsidRPr="009154C6">
        <w:t>багатофункціональний</w:t>
      </w:r>
      <w:proofErr w:type="spellEnd"/>
      <w:r w:rsidRPr="009154C6">
        <w:t xml:space="preserve"> </w:t>
      </w:r>
      <w:proofErr w:type="spellStart"/>
      <w:r w:rsidRPr="009154C6">
        <w:t>торгівельно-розважальний</w:t>
      </w:r>
      <w:proofErr w:type="spellEnd"/>
      <w:r w:rsidRPr="009154C6">
        <w:t xml:space="preserve"> комплекс з </w:t>
      </w:r>
      <w:proofErr w:type="spellStart"/>
      <w:r w:rsidRPr="009154C6">
        <w:t>паркінгом</w:t>
      </w:r>
      <w:proofErr w:type="spellEnd"/>
      <w:r w:rsidRPr="009154C6">
        <w:t xml:space="preserve">, </w:t>
      </w:r>
      <w:proofErr w:type="spellStart"/>
      <w:r w:rsidRPr="009154C6">
        <w:t>що</w:t>
      </w:r>
      <w:proofErr w:type="spellEnd"/>
      <w:r w:rsidRPr="009154C6">
        <w:t xml:space="preserve"> є </w:t>
      </w:r>
      <w:proofErr w:type="spellStart"/>
      <w:r w:rsidRPr="009154C6">
        <w:t>складовою</w:t>
      </w:r>
      <w:proofErr w:type="spellEnd"/>
      <w:r w:rsidRPr="009154C6">
        <w:t xml:space="preserve"> </w:t>
      </w:r>
      <w:proofErr w:type="spellStart"/>
      <w:r w:rsidRPr="009154C6">
        <w:t>частиною</w:t>
      </w:r>
      <w:proofErr w:type="spellEnd"/>
      <w:r w:rsidRPr="009154C6">
        <w:t xml:space="preserve"> проекту «</w:t>
      </w:r>
      <w:proofErr w:type="spellStart"/>
      <w:r w:rsidRPr="009154C6">
        <w:t>Житлова</w:t>
      </w:r>
      <w:proofErr w:type="spellEnd"/>
      <w:r w:rsidRPr="009154C6">
        <w:t xml:space="preserve"> та </w:t>
      </w:r>
      <w:proofErr w:type="spellStart"/>
      <w:r w:rsidRPr="009154C6">
        <w:t>громадська</w:t>
      </w:r>
      <w:proofErr w:type="spellEnd"/>
      <w:r w:rsidRPr="009154C6">
        <w:t xml:space="preserve"> </w:t>
      </w:r>
      <w:proofErr w:type="spellStart"/>
      <w:r w:rsidRPr="009154C6">
        <w:t>забудова</w:t>
      </w:r>
      <w:proofErr w:type="spellEnd"/>
      <w:r w:rsidRPr="009154C6">
        <w:t xml:space="preserve"> з автовокзалом </w:t>
      </w:r>
      <w:proofErr w:type="spellStart"/>
      <w:r w:rsidRPr="009154C6">
        <w:t>території</w:t>
      </w:r>
      <w:proofErr w:type="spellEnd"/>
      <w:r w:rsidRPr="009154C6">
        <w:t xml:space="preserve"> за </w:t>
      </w:r>
      <w:proofErr w:type="spellStart"/>
      <w:r w:rsidRPr="009154C6">
        <w:t>адресою</w:t>
      </w:r>
      <w:proofErr w:type="spellEnd"/>
      <w:r w:rsidRPr="009154C6">
        <w:t xml:space="preserve">: м. </w:t>
      </w:r>
      <w:proofErr w:type="spellStart"/>
      <w:r w:rsidRPr="009154C6">
        <w:t>Київ</w:t>
      </w:r>
      <w:proofErr w:type="spellEnd"/>
      <w:r w:rsidRPr="009154C6">
        <w:t xml:space="preserve">, </w:t>
      </w:r>
      <w:proofErr w:type="spellStart"/>
      <w:r w:rsidRPr="009154C6">
        <w:t>вул</w:t>
      </w:r>
      <w:proofErr w:type="spellEnd"/>
      <w:r w:rsidRPr="009154C6">
        <w:t xml:space="preserve">. </w:t>
      </w:r>
      <w:proofErr w:type="spellStart"/>
      <w:r w:rsidRPr="009154C6">
        <w:t>Кільцева</w:t>
      </w:r>
      <w:proofErr w:type="spellEnd"/>
      <w:r w:rsidRPr="009154C6">
        <w:t xml:space="preserve"> дорога, 1, 1а, 1в.- 1.00 лот, </w:t>
      </w:r>
      <w:proofErr w:type="spellStart"/>
      <w:r w:rsidRPr="009154C6">
        <w:t>проведених</w:t>
      </w:r>
      <w:proofErr w:type="spellEnd"/>
      <w:r w:rsidRPr="009154C6">
        <w:t xml:space="preserve"> ПАТ </w:t>
      </w:r>
      <w:r w:rsidR="000C284C" w:rsidRPr="009154C6">
        <w:t>«</w:t>
      </w:r>
      <w:r w:rsidRPr="009154C6">
        <w:t>КБ</w:t>
      </w:r>
      <w:r w:rsidR="00863426" w:rsidRPr="009154C6">
        <w:t xml:space="preserve"> </w:t>
      </w:r>
      <w:r w:rsidR="000C284C" w:rsidRPr="009154C6">
        <w:t>«</w:t>
      </w:r>
      <w:r w:rsidR="00863426" w:rsidRPr="009154C6">
        <w:t>НАДРА</w:t>
      </w:r>
      <w:r w:rsidR="000C284C" w:rsidRPr="009154C6">
        <w:t>»</w:t>
      </w:r>
      <w:r w:rsidR="00863426" w:rsidRPr="009154C6">
        <w:t xml:space="preserve"> </w:t>
      </w:r>
      <w:proofErr w:type="spellStart"/>
      <w:r w:rsidR="00863426" w:rsidRPr="009154C6">
        <w:t>відповідно</w:t>
      </w:r>
      <w:proofErr w:type="spellEnd"/>
      <w:r w:rsidR="00863426" w:rsidRPr="009154C6">
        <w:t xml:space="preserve"> </w:t>
      </w:r>
      <w:proofErr w:type="spellStart"/>
      <w:r w:rsidR="00863426" w:rsidRPr="009154C6">
        <w:t>оголошення</w:t>
      </w:r>
      <w:proofErr w:type="spellEnd"/>
      <w:r w:rsidR="00863426" w:rsidRPr="009154C6">
        <w:t xml:space="preserve"> </w:t>
      </w:r>
      <w:r w:rsidRPr="009154C6">
        <w:t>№ UA-EA-2019-01-15</w:t>
      </w:r>
      <w:r w:rsidR="00AF1523" w:rsidRPr="009154C6">
        <w:t xml:space="preserve">-000094-b, </w:t>
      </w:r>
      <w:proofErr w:type="spellStart"/>
      <w:r w:rsidR="00AF1523" w:rsidRPr="009154C6">
        <w:t>оприлюдненого</w:t>
      </w:r>
      <w:proofErr w:type="spellEnd"/>
      <w:r w:rsidR="00AF1523" w:rsidRPr="009154C6">
        <w:t xml:space="preserve"> на </w:t>
      </w:r>
      <w:proofErr w:type="spellStart"/>
      <w:r w:rsidR="00AF1523" w:rsidRPr="009154C6">
        <w:t>веб</w:t>
      </w:r>
      <w:r w:rsidRPr="009154C6">
        <w:t>порталі</w:t>
      </w:r>
      <w:proofErr w:type="spellEnd"/>
      <w:r w:rsidRPr="009154C6">
        <w:t xml:space="preserve"> </w:t>
      </w:r>
      <w:r w:rsidRPr="009154C6">
        <w:rPr>
          <w:lang w:val="uk-UA"/>
        </w:rPr>
        <w:t xml:space="preserve"> «PROZORRO.SALE».</w:t>
      </w:r>
    </w:p>
    <w:p w:rsidR="00DA67B8" w:rsidRPr="009154C6" w:rsidRDefault="00DA67B8" w:rsidP="00212DF7">
      <w:pPr>
        <w:spacing w:line="22" w:lineRule="atLeast"/>
        <w:ind w:left="992"/>
        <w:jc w:val="both"/>
      </w:pPr>
    </w:p>
    <w:p w:rsidR="000425B1" w:rsidRPr="009154C6" w:rsidRDefault="003D7EC3" w:rsidP="00AF1523">
      <w:pPr>
        <w:numPr>
          <w:ilvl w:val="3"/>
          <w:numId w:val="2"/>
        </w:numPr>
        <w:tabs>
          <w:tab w:val="clear" w:pos="360"/>
          <w:tab w:val="num" w:pos="0"/>
          <w:tab w:val="left" w:pos="851"/>
          <w:tab w:val="left" w:pos="993"/>
        </w:tabs>
        <w:spacing w:line="22" w:lineRule="atLeast"/>
        <w:ind w:left="0" w:firstLine="567"/>
        <w:jc w:val="both"/>
      </w:pPr>
      <w:r w:rsidRPr="009154C6">
        <w:t xml:space="preserve">За </w:t>
      </w:r>
      <w:proofErr w:type="spellStart"/>
      <w:r w:rsidRPr="009154C6">
        <w:t>порушення</w:t>
      </w:r>
      <w:proofErr w:type="spellEnd"/>
      <w:r w:rsidRPr="009154C6">
        <w:t xml:space="preserve">, </w:t>
      </w:r>
      <w:proofErr w:type="spellStart"/>
      <w:r w:rsidRPr="009154C6">
        <w:t>зазначене</w:t>
      </w:r>
      <w:proofErr w:type="spellEnd"/>
      <w:r w:rsidRPr="009154C6">
        <w:t xml:space="preserve"> </w:t>
      </w:r>
      <w:r w:rsidR="00AF1523" w:rsidRPr="009154C6">
        <w:t>в</w:t>
      </w:r>
      <w:r w:rsidRPr="009154C6">
        <w:t xml:space="preserve"> </w:t>
      </w:r>
      <w:proofErr w:type="spellStart"/>
      <w:r w:rsidRPr="009154C6">
        <w:t>пункті</w:t>
      </w:r>
      <w:proofErr w:type="spellEnd"/>
      <w:r w:rsidRPr="009154C6">
        <w:t xml:space="preserve"> 1 </w:t>
      </w:r>
      <w:proofErr w:type="spellStart"/>
      <w:r w:rsidRPr="009154C6">
        <w:t>резолютивної</w:t>
      </w:r>
      <w:proofErr w:type="spellEnd"/>
      <w:r w:rsidRPr="009154C6">
        <w:t xml:space="preserve"> </w:t>
      </w:r>
      <w:proofErr w:type="spellStart"/>
      <w:r w:rsidRPr="009154C6">
        <w:t>частини</w:t>
      </w:r>
      <w:proofErr w:type="spellEnd"/>
      <w:r w:rsidRPr="009154C6">
        <w:t xml:space="preserve"> </w:t>
      </w:r>
      <w:proofErr w:type="spellStart"/>
      <w:r w:rsidRPr="009154C6">
        <w:t>цього</w:t>
      </w:r>
      <w:proofErr w:type="spellEnd"/>
      <w:r w:rsidRPr="009154C6">
        <w:t xml:space="preserve"> </w:t>
      </w:r>
      <w:proofErr w:type="spellStart"/>
      <w:proofErr w:type="gramStart"/>
      <w:r w:rsidR="00F53473" w:rsidRPr="009154C6">
        <w:t>р</w:t>
      </w:r>
      <w:proofErr w:type="gramEnd"/>
      <w:r w:rsidR="00F53473" w:rsidRPr="009154C6">
        <w:t>ішення</w:t>
      </w:r>
      <w:proofErr w:type="spellEnd"/>
      <w:r w:rsidRPr="009154C6">
        <w:t xml:space="preserve">, </w:t>
      </w:r>
      <w:proofErr w:type="spellStart"/>
      <w:r w:rsidRPr="009154C6">
        <w:t>накласти</w:t>
      </w:r>
      <w:proofErr w:type="spellEnd"/>
      <w:r w:rsidRPr="009154C6">
        <w:t xml:space="preserve"> на </w:t>
      </w:r>
      <w:proofErr w:type="spellStart"/>
      <w:r w:rsidR="00FF5046" w:rsidRPr="009154C6">
        <w:t>товариство</w:t>
      </w:r>
      <w:proofErr w:type="spellEnd"/>
      <w:r w:rsidR="00FF5046" w:rsidRPr="009154C6">
        <w:t xml:space="preserve"> з </w:t>
      </w:r>
      <w:proofErr w:type="spellStart"/>
      <w:r w:rsidR="00FF5046" w:rsidRPr="009154C6">
        <w:t>обмеженою</w:t>
      </w:r>
      <w:proofErr w:type="spellEnd"/>
      <w:r w:rsidR="00FF5046" w:rsidRPr="009154C6">
        <w:t xml:space="preserve"> </w:t>
      </w:r>
      <w:proofErr w:type="spellStart"/>
      <w:r w:rsidR="00FF5046" w:rsidRPr="009154C6">
        <w:t>відповідальні</w:t>
      </w:r>
      <w:r w:rsidR="00AF1523" w:rsidRPr="009154C6">
        <w:t>с</w:t>
      </w:r>
      <w:r w:rsidR="00FF5046" w:rsidRPr="009154C6">
        <w:t>тю</w:t>
      </w:r>
      <w:proofErr w:type="spellEnd"/>
      <w:r w:rsidR="00FF5046" w:rsidRPr="009154C6">
        <w:t xml:space="preserve"> «ФК «ФІНГРУП ФАКТОР» </w:t>
      </w:r>
      <w:r w:rsidRPr="009154C6">
        <w:t xml:space="preserve">штраф </w:t>
      </w:r>
      <w:r w:rsidR="00AF1523" w:rsidRPr="009154C6">
        <w:t xml:space="preserve">                               </w:t>
      </w:r>
      <w:r w:rsidRPr="009154C6">
        <w:t xml:space="preserve">у </w:t>
      </w:r>
      <w:proofErr w:type="spellStart"/>
      <w:r w:rsidRPr="009154C6">
        <w:t>розмірі</w:t>
      </w:r>
      <w:proofErr w:type="spellEnd"/>
      <w:r w:rsidRPr="009154C6">
        <w:t xml:space="preserve"> </w:t>
      </w:r>
      <w:r w:rsidR="000425B1" w:rsidRPr="009154C6">
        <w:t>737 327  (</w:t>
      </w:r>
      <w:proofErr w:type="spellStart"/>
      <w:r w:rsidR="000425B1" w:rsidRPr="009154C6">
        <w:t>сімсот</w:t>
      </w:r>
      <w:proofErr w:type="spellEnd"/>
      <w:r w:rsidR="000425B1" w:rsidRPr="009154C6">
        <w:t xml:space="preserve"> тридцять сім тисяч триста двадцять сім) гривень.</w:t>
      </w:r>
    </w:p>
    <w:p w:rsidR="00032666" w:rsidRPr="009154C6" w:rsidRDefault="00032666" w:rsidP="00032666">
      <w:pPr>
        <w:spacing w:line="22" w:lineRule="atLeast"/>
        <w:jc w:val="both"/>
        <w:rPr>
          <w:sz w:val="16"/>
          <w:szCs w:val="16"/>
        </w:rPr>
      </w:pPr>
    </w:p>
    <w:p w:rsidR="00032666" w:rsidRPr="009154C6" w:rsidRDefault="00032666" w:rsidP="00032666">
      <w:pPr>
        <w:spacing w:line="22" w:lineRule="atLeast"/>
        <w:jc w:val="both"/>
        <w:rPr>
          <w:sz w:val="10"/>
          <w:szCs w:val="10"/>
        </w:rPr>
      </w:pPr>
    </w:p>
    <w:p w:rsidR="003D7EC3" w:rsidRPr="009154C6" w:rsidRDefault="003D7EC3" w:rsidP="00AF1523">
      <w:pPr>
        <w:numPr>
          <w:ilvl w:val="3"/>
          <w:numId w:val="2"/>
        </w:numPr>
        <w:tabs>
          <w:tab w:val="clear" w:pos="360"/>
          <w:tab w:val="num" w:pos="0"/>
          <w:tab w:val="left" w:pos="851"/>
          <w:tab w:val="left" w:pos="993"/>
        </w:tabs>
        <w:spacing w:line="22" w:lineRule="atLeast"/>
        <w:ind w:left="0" w:firstLine="567"/>
        <w:jc w:val="both"/>
      </w:pPr>
      <w:r w:rsidRPr="009154C6">
        <w:t xml:space="preserve">За </w:t>
      </w:r>
      <w:proofErr w:type="spellStart"/>
      <w:r w:rsidRPr="009154C6">
        <w:t>порушення</w:t>
      </w:r>
      <w:proofErr w:type="spellEnd"/>
      <w:r w:rsidRPr="009154C6">
        <w:t xml:space="preserve">, </w:t>
      </w:r>
      <w:proofErr w:type="spellStart"/>
      <w:r w:rsidRPr="009154C6">
        <w:t>зазначене</w:t>
      </w:r>
      <w:proofErr w:type="spellEnd"/>
      <w:r w:rsidR="00AF1523" w:rsidRPr="009154C6">
        <w:t xml:space="preserve"> в</w:t>
      </w:r>
      <w:r w:rsidRPr="009154C6">
        <w:t xml:space="preserve"> </w:t>
      </w:r>
      <w:proofErr w:type="spellStart"/>
      <w:r w:rsidRPr="009154C6">
        <w:t>пункті</w:t>
      </w:r>
      <w:proofErr w:type="spellEnd"/>
      <w:r w:rsidRPr="009154C6">
        <w:t xml:space="preserve"> 1 </w:t>
      </w:r>
      <w:proofErr w:type="spellStart"/>
      <w:r w:rsidRPr="009154C6">
        <w:t>резолютивної</w:t>
      </w:r>
      <w:proofErr w:type="spellEnd"/>
      <w:r w:rsidRPr="009154C6">
        <w:t xml:space="preserve"> </w:t>
      </w:r>
      <w:proofErr w:type="spellStart"/>
      <w:r w:rsidRPr="009154C6">
        <w:t>частини</w:t>
      </w:r>
      <w:proofErr w:type="spellEnd"/>
      <w:r w:rsidRPr="009154C6">
        <w:t xml:space="preserve"> </w:t>
      </w:r>
      <w:proofErr w:type="spellStart"/>
      <w:r w:rsidRPr="009154C6">
        <w:t>цього</w:t>
      </w:r>
      <w:proofErr w:type="spellEnd"/>
      <w:r w:rsidRPr="009154C6">
        <w:t xml:space="preserve"> </w:t>
      </w:r>
      <w:proofErr w:type="spellStart"/>
      <w:proofErr w:type="gramStart"/>
      <w:r w:rsidR="00F53473" w:rsidRPr="009154C6">
        <w:t>р</w:t>
      </w:r>
      <w:proofErr w:type="gramEnd"/>
      <w:r w:rsidR="00F53473" w:rsidRPr="009154C6">
        <w:t>ішення</w:t>
      </w:r>
      <w:proofErr w:type="spellEnd"/>
      <w:r w:rsidRPr="009154C6">
        <w:t xml:space="preserve">, </w:t>
      </w:r>
      <w:proofErr w:type="spellStart"/>
      <w:r w:rsidRPr="009154C6">
        <w:t>накласти</w:t>
      </w:r>
      <w:proofErr w:type="spellEnd"/>
      <w:r w:rsidRPr="009154C6">
        <w:t xml:space="preserve"> на </w:t>
      </w:r>
      <w:proofErr w:type="spellStart"/>
      <w:r w:rsidR="00FF5046" w:rsidRPr="009154C6">
        <w:t>товариство</w:t>
      </w:r>
      <w:proofErr w:type="spellEnd"/>
      <w:r w:rsidR="00FF5046" w:rsidRPr="009154C6">
        <w:t xml:space="preserve"> з </w:t>
      </w:r>
      <w:proofErr w:type="spellStart"/>
      <w:r w:rsidR="00FF5046" w:rsidRPr="009154C6">
        <w:t>обмеженою</w:t>
      </w:r>
      <w:proofErr w:type="spellEnd"/>
      <w:r w:rsidR="00FF5046" w:rsidRPr="009154C6">
        <w:t xml:space="preserve"> </w:t>
      </w:r>
      <w:proofErr w:type="spellStart"/>
      <w:r w:rsidR="00FF5046" w:rsidRPr="009154C6">
        <w:t>відповідальні</w:t>
      </w:r>
      <w:r w:rsidR="00AF1523" w:rsidRPr="009154C6">
        <w:t>с</w:t>
      </w:r>
      <w:r w:rsidR="00FF5046" w:rsidRPr="009154C6">
        <w:t>тю</w:t>
      </w:r>
      <w:proofErr w:type="spellEnd"/>
      <w:r w:rsidR="00FF5046" w:rsidRPr="009154C6">
        <w:t xml:space="preserve"> «ФК «ТОЛКФІН» </w:t>
      </w:r>
      <w:r w:rsidRPr="009154C6">
        <w:t xml:space="preserve">штраф </w:t>
      </w:r>
      <w:r w:rsidR="00AF1523" w:rsidRPr="009154C6">
        <w:t xml:space="preserve">                                               у </w:t>
      </w:r>
      <w:proofErr w:type="spellStart"/>
      <w:r w:rsidR="00AF1523" w:rsidRPr="009154C6">
        <w:t>розмірі</w:t>
      </w:r>
      <w:proofErr w:type="spellEnd"/>
      <w:r w:rsidR="00032666" w:rsidRPr="009154C6">
        <w:t xml:space="preserve"> </w:t>
      </w:r>
      <w:r w:rsidR="0091668B" w:rsidRPr="009154C6">
        <w:t>3 740 143</w:t>
      </w:r>
      <w:r w:rsidR="000425B1" w:rsidRPr="009154C6">
        <w:t xml:space="preserve"> (три </w:t>
      </w:r>
      <w:proofErr w:type="spellStart"/>
      <w:r w:rsidR="000425B1" w:rsidRPr="009154C6">
        <w:t>мільйони</w:t>
      </w:r>
      <w:proofErr w:type="spellEnd"/>
      <w:r w:rsidR="000425B1" w:rsidRPr="009154C6">
        <w:t xml:space="preserve"> сімсот сорок тисяч сто сорок три) гривні.</w:t>
      </w:r>
    </w:p>
    <w:p w:rsidR="00C230E6" w:rsidRPr="009154C6" w:rsidRDefault="00C230E6" w:rsidP="00A47BC2">
      <w:pPr>
        <w:pStyle w:val="a"/>
        <w:numPr>
          <w:ilvl w:val="0"/>
          <w:numId w:val="0"/>
        </w:numPr>
        <w:rPr>
          <w:szCs w:val="24"/>
        </w:rPr>
      </w:pPr>
    </w:p>
    <w:p w:rsidR="000425B1" w:rsidRPr="009154C6" w:rsidRDefault="00FF5046" w:rsidP="00AF1523">
      <w:pPr>
        <w:numPr>
          <w:ilvl w:val="3"/>
          <w:numId w:val="2"/>
        </w:numPr>
        <w:tabs>
          <w:tab w:val="clear" w:pos="360"/>
          <w:tab w:val="num" w:pos="0"/>
          <w:tab w:val="left" w:pos="851"/>
          <w:tab w:val="left" w:pos="993"/>
        </w:tabs>
        <w:spacing w:line="22" w:lineRule="atLeast"/>
        <w:ind w:left="0" w:firstLine="567"/>
        <w:jc w:val="both"/>
      </w:pPr>
      <w:r w:rsidRPr="009154C6">
        <w:t xml:space="preserve">За </w:t>
      </w:r>
      <w:proofErr w:type="spellStart"/>
      <w:r w:rsidRPr="009154C6">
        <w:t>порушення</w:t>
      </w:r>
      <w:proofErr w:type="spellEnd"/>
      <w:r w:rsidRPr="009154C6">
        <w:t xml:space="preserve">, </w:t>
      </w:r>
      <w:proofErr w:type="spellStart"/>
      <w:r w:rsidRPr="009154C6">
        <w:t>зазначене</w:t>
      </w:r>
      <w:proofErr w:type="spellEnd"/>
      <w:r w:rsidRPr="009154C6">
        <w:t xml:space="preserve"> </w:t>
      </w:r>
      <w:r w:rsidR="00AF1523" w:rsidRPr="009154C6">
        <w:t>в</w:t>
      </w:r>
      <w:r w:rsidRPr="009154C6">
        <w:t xml:space="preserve"> </w:t>
      </w:r>
      <w:proofErr w:type="spellStart"/>
      <w:r w:rsidRPr="009154C6">
        <w:t>пункті</w:t>
      </w:r>
      <w:proofErr w:type="spellEnd"/>
      <w:r w:rsidRPr="009154C6">
        <w:t xml:space="preserve"> 1 </w:t>
      </w:r>
      <w:proofErr w:type="spellStart"/>
      <w:r w:rsidRPr="009154C6">
        <w:t>резолютивної</w:t>
      </w:r>
      <w:proofErr w:type="spellEnd"/>
      <w:r w:rsidRPr="009154C6">
        <w:t xml:space="preserve"> </w:t>
      </w:r>
      <w:proofErr w:type="spellStart"/>
      <w:r w:rsidRPr="009154C6">
        <w:t>частини</w:t>
      </w:r>
      <w:proofErr w:type="spellEnd"/>
      <w:r w:rsidRPr="009154C6">
        <w:t xml:space="preserve"> </w:t>
      </w:r>
      <w:proofErr w:type="spellStart"/>
      <w:r w:rsidRPr="009154C6">
        <w:t>цього</w:t>
      </w:r>
      <w:proofErr w:type="spellEnd"/>
      <w:r w:rsidRPr="009154C6">
        <w:t xml:space="preserve"> </w:t>
      </w:r>
      <w:proofErr w:type="spellStart"/>
      <w:proofErr w:type="gramStart"/>
      <w:r w:rsidR="00F53473" w:rsidRPr="009154C6">
        <w:t>р</w:t>
      </w:r>
      <w:proofErr w:type="gramEnd"/>
      <w:r w:rsidR="00F53473" w:rsidRPr="009154C6">
        <w:t>ішення</w:t>
      </w:r>
      <w:proofErr w:type="spellEnd"/>
      <w:r w:rsidRPr="009154C6">
        <w:t xml:space="preserve">, </w:t>
      </w:r>
      <w:proofErr w:type="spellStart"/>
      <w:r w:rsidRPr="009154C6">
        <w:t>накласти</w:t>
      </w:r>
      <w:proofErr w:type="spellEnd"/>
      <w:r w:rsidRPr="009154C6">
        <w:t xml:space="preserve"> на </w:t>
      </w:r>
      <w:proofErr w:type="spellStart"/>
      <w:r w:rsidRPr="009154C6">
        <w:t>товариство</w:t>
      </w:r>
      <w:proofErr w:type="spellEnd"/>
      <w:r w:rsidRPr="009154C6">
        <w:t xml:space="preserve"> з </w:t>
      </w:r>
      <w:proofErr w:type="spellStart"/>
      <w:r w:rsidRPr="009154C6">
        <w:t>обмеженою</w:t>
      </w:r>
      <w:proofErr w:type="spellEnd"/>
      <w:r w:rsidRPr="009154C6">
        <w:t xml:space="preserve"> </w:t>
      </w:r>
      <w:proofErr w:type="spellStart"/>
      <w:r w:rsidRPr="009154C6">
        <w:t>відповідальністю</w:t>
      </w:r>
      <w:proofErr w:type="spellEnd"/>
      <w:r w:rsidRPr="009154C6">
        <w:t xml:space="preserve"> «СОЛТЕКС КАПІТАЛ» штраф у </w:t>
      </w:r>
      <w:r w:rsidR="000425B1" w:rsidRPr="009154C6">
        <w:t xml:space="preserve">                                   розмірі 145 126  (сто сорок п’ять тисяч сто двадцять шість) гривень.</w:t>
      </w:r>
    </w:p>
    <w:p w:rsidR="00252CA1" w:rsidRPr="009154C6" w:rsidRDefault="00252CA1" w:rsidP="000425B1">
      <w:pPr>
        <w:shd w:val="clear" w:color="auto" w:fill="FFFFFF"/>
        <w:spacing w:line="22" w:lineRule="atLeast"/>
        <w:ind w:left="142"/>
        <w:jc w:val="both"/>
        <w:rPr>
          <w:sz w:val="10"/>
          <w:szCs w:val="10"/>
        </w:rPr>
      </w:pPr>
    </w:p>
    <w:p w:rsidR="001965E2" w:rsidRPr="009154C6" w:rsidRDefault="00782F3C" w:rsidP="001965E2">
      <w:pPr>
        <w:pStyle w:val="30"/>
        <w:shd w:val="clear" w:color="auto" w:fill="auto"/>
        <w:spacing w:before="240" w:line="230" w:lineRule="exact"/>
        <w:ind w:firstLine="0"/>
        <w:jc w:val="both"/>
        <w:rPr>
          <w:sz w:val="24"/>
          <w:szCs w:val="24"/>
          <w:lang w:val="ru-RU"/>
        </w:rPr>
      </w:pPr>
      <w:r w:rsidRPr="009154C6">
        <w:rPr>
          <w:sz w:val="24"/>
          <w:szCs w:val="24"/>
          <w:lang w:val="ru-RU"/>
        </w:rPr>
        <w:t xml:space="preserve">       </w:t>
      </w:r>
      <w:r w:rsidR="001965E2" w:rsidRPr="009154C6">
        <w:rPr>
          <w:sz w:val="24"/>
          <w:szCs w:val="24"/>
        </w:rPr>
        <w:t>Штраф підлягає сплаті у двомісячний строк з дня одержання рішення.</w:t>
      </w:r>
    </w:p>
    <w:p w:rsidR="001965E2" w:rsidRPr="009154C6" w:rsidRDefault="000C284C" w:rsidP="001965E2">
      <w:pPr>
        <w:pStyle w:val="30"/>
        <w:shd w:val="clear" w:color="auto" w:fill="auto"/>
        <w:spacing w:before="120" w:after="120" w:line="274" w:lineRule="exact"/>
        <w:ind w:firstLine="360"/>
        <w:jc w:val="both"/>
        <w:rPr>
          <w:sz w:val="24"/>
          <w:szCs w:val="24"/>
        </w:rPr>
      </w:pPr>
      <w:r w:rsidRPr="009154C6">
        <w:rPr>
          <w:sz w:val="24"/>
          <w:szCs w:val="24"/>
          <w:lang w:val="ru-RU"/>
        </w:rPr>
        <w:t xml:space="preserve"> </w:t>
      </w:r>
      <w:r w:rsidR="001965E2" w:rsidRPr="009154C6">
        <w:rPr>
          <w:sz w:val="24"/>
          <w:szCs w:val="24"/>
        </w:rPr>
        <w:t>Відповідно до статті 56 Закону України «Про захист економічної конкуренції» протягом п’яти днів з дня сплати штрафу суб’єкт господарювання зобов’язаний надіслати до Антимонопольного комітету України документи, що підтверджують сплату штрафу.</w:t>
      </w:r>
    </w:p>
    <w:p w:rsidR="001965E2" w:rsidRPr="001965E2" w:rsidRDefault="000C284C" w:rsidP="001965E2">
      <w:pPr>
        <w:pStyle w:val="30"/>
        <w:shd w:val="clear" w:color="auto" w:fill="auto"/>
        <w:spacing w:line="283" w:lineRule="exact"/>
        <w:ind w:firstLine="360"/>
        <w:jc w:val="both"/>
        <w:rPr>
          <w:sz w:val="24"/>
          <w:szCs w:val="24"/>
        </w:rPr>
      </w:pPr>
      <w:r w:rsidRPr="009154C6">
        <w:rPr>
          <w:sz w:val="24"/>
          <w:szCs w:val="24"/>
        </w:rPr>
        <w:t xml:space="preserve"> </w:t>
      </w:r>
      <w:r w:rsidR="001965E2" w:rsidRPr="009154C6">
        <w:rPr>
          <w:sz w:val="24"/>
          <w:szCs w:val="24"/>
        </w:rPr>
        <w:t>Рішення може бути оскаржене до господарського суду міста Києва у двомісячний строк з дня його одержання.</w:t>
      </w:r>
    </w:p>
    <w:p w:rsidR="00252CA1" w:rsidRDefault="00252CA1" w:rsidP="003D7EC3">
      <w:pPr>
        <w:shd w:val="clear" w:color="auto" w:fill="FFFFFF"/>
        <w:rPr>
          <w:highlight w:val="red"/>
          <w:lang w:val="uk-UA"/>
        </w:rPr>
      </w:pPr>
    </w:p>
    <w:p w:rsidR="00252CA1" w:rsidRDefault="00252CA1" w:rsidP="003D7EC3">
      <w:pPr>
        <w:shd w:val="clear" w:color="auto" w:fill="FFFFFF"/>
        <w:rPr>
          <w:highlight w:val="red"/>
        </w:rPr>
      </w:pPr>
    </w:p>
    <w:p w:rsidR="00D9565A" w:rsidRDefault="00D9565A" w:rsidP="003D7EC3">
      <w:pPr>
        <w:shd w:val="clear" w:color="auto" w:fill="FFFFFF"/>
        <w:rPr>
          <w:highlight w:val="red"/>
        </w:rPr>
      </w:pPr>
    </w:p>
    <w:p w:rsidR="00252CA1" w:rsidRDefault="0080448C" w:rsidP="003D7EC3">
      <w:pPr>
        <w:shd w:val="clear" w:color="auto" w:fill="FFFFFF"/>
        <w:rPr>
          <w:highlight w:val="red"/>
        </w:rPr>
      </w:pPr>
      <w:r>
        <w:t xml:space="preserve">Голова </w:t>
      </w:r>
      <w:proofErr w:type="spellStart"/>
      <w:r>
        <w:t>Комітету</w:t>
      </w:r>
      <w:proofErr w:type="spellEnd"/>
      <w:r>
        <w:t xml:space="preserve"> </w:t>
      </w:r>
      <w:r w:rsidR="00252CA1" w:rsidRPr="00F53473">
        <w:t xml:space="preserve">                                         </w:t>
      </w:r>
      <w:r>
        <w:t xml:space="preserve">                            </w:t>
      </w:r>
      <w:r w:rsidR="00252CA1" w:rsidRPr="00F53473">
        <w:t xml:space="preserve">                    О. </w:t>
      </w:r>
      <w:proofErr w:type="gramStart"/>
      <w:r w:rsidR="00252CA1" w:rsidRPr="00F53473">
        <w:t>П</w:t>
      </w:r>
      <w:proofErr w:type="gramEnd"/>
      <w:r w:rsidR="00252CA1" w:rsidRPr="00F53473">
        <w:t>ІЩАНСЬКА</w:t>
      </w:r>
    </w:p>
    <w:p w:rsidR="00252CA1" w:rsidRDefault="00252CA1" w:rsidP="003D7EC3">
      <w:pPr>
        <w:shd w:val="clear" w:color="auto" w:fill="FFFFFF"/>
        <w:rPr>
          <w:highlight w:val="red"/>
        </w:rPr>
      </w:pPr>
    </w:p>
    <w:p w:rsidR="00D2783B" w:rsidRDefault="00D2783B" w:rsidP="003D7EC3">
      <w:pPr>
        <w:shd w:val="clear" w:color="auto" w:fill="FFFFFF"/>
        <w:rPr>
          <w:highlight w:val="red"/>
        </w:rPr>
      </w:pPr>
    </w:p>
    <w:p w:rsidR="00D2783B" w:rsidRDefault="00D2783B" w:rsidP="003D7EC3">
      <w:pPr>
        <w:shd w:val="clear" w:color="auto" w:fill="FFFFFF"/>
        <w:rPr>
          <w:highlight w:val="red"/>
        </w:rPr>
      </w:pPr>
    </w:p>
    <w:p w:rsidR="00D2783B" w:rsidRDefault="00D2783B" w:rsidP="003D7EC3">
      <w:pPr>
        <w:shd w:val="clear" w:color="auto" w:fill="FFFFFF"/>
        <w:rPr>
          <w:highlight w:val="red"/>
        </w:rPr>
      </w:pPr>
    </w:p>
    <w:p w:rsidR="00E24249" w:rsidRDefault="00E24249" w:rsidP="003D7EC3">
      <w:pPr>
        <w:shd w:val="clear" w:color="auto" w:fill="FFFFFF"/>
        <w:rPr>
          <w:highlight w:val="red"/>
        </w:rPr>
      </w:pPr>
    </w:p>
    <w:p w:rsidR="00E24249" w:rsidRDefault="00E24249" w:rsidP="003D7EC3">
      <w:pPr>
        <w:shd w:val="clear" w:color="auto" w:fill="FFFFFF"/>
        <w:rPr>
          <w:highlight w:val="red"/>
        </w:rPr>
      </w:pPr>
    </w:p>
    <w:p w:rsidR="00E24249" w:rsidRDefault="00E24249" w:rsidP="003D7EC3">
      <w:pPr>
        <w:shd w:val="clear" w:color="auto" w:fill="FFFFFF"/>
        <w:rPr>
          <w:highlight w:val="red"/>
        </w:rPr>
      </w:pPr>
    </w:p>
    <w:p w:rsidR="00E24249" w:rsidRDefault="00E24249" w:rsidP="003D7EC3">
      <w:pPr>
        <w:shd w:val="clear" w:color="auto" w:fill="FFFFFF"/>
        <w:rPr>
          <w:highlight w:val="red"/>
        </w:rPr>
      </w:pPr>
    </w:p>
    <w:p w:rsidR="00E24249" w:rsidRDefault="00E24249" w:rsidP="003D7EC3">
      <w:pPr>
        <w:shd w:val="clear" w:color="auto" w:fill="FFFFFF"/>
        <w:rPr>
          <w:highlight w:val="red"/>
        </w:rPr>
      </w:pPr>
    </w:p>
    <w:p w:rsidR="00E24249" w:rsidRDefault="00E24249" w:rsidP="003D7EC3">
      <w:pPr>
        <w:shd w:val="clear" w:color="auto" w:fill="FFFFFF"/>
        <w:rPr>
          <w:highlight w:val="red"/>
        </w:rPr>
      </w:pPr>
    </w:p>
    <w:p w:rsidR="00E24249" w:rsidRDefault="00E24249" w:rsidP="003D7EC3">
      <w:pPr>
        <w:shd w:val="clear" w:color="auto" w:fill="FFFFFF"/>
        <w:rPr>
          <w:highlight w:val="red"/>
        </w:rPr>
      </w:pPr>
    </w:p>
    <w:p w:rsidR="00E24249" w:rsidRDefault="00E24249" w:rsidP="003D7EC3">
      <w:pPr>
        <w:shd w:val="clear" w:color="auto" w:fill="FFFFFF"/>
        <w:rPr>
          <w:highlight w:val="red"/>
        </w:rPr>
      </w:pPr>
    </w:p>
    <w:p w:rsidR="00252CA1" w:rsidRPr="006A013A" w:rsidRDefault="00252CA1" w:rsidP="003D7EC3">
      <w:pPr>
        <w:shd w:val="clear" w:color="auto" w:fill="FFFFFF"/>
        <w:rPr>
          <w:sz w:val="10"/>
          <w:szCs w:val="10"/>
          <w:highlight w:val="red"/>
        </w:rPr>
      </w:pPr>
    </w:p>
    <w:p w:rsidR="009E7B80" w:rsidRPr="00252CA1" w:rsidRDefault="009E7B80" w:rsidP="00252CA1">
      <w:pPr>
        <w:shd w:val="clear" w:color="auto" w:fill="FFFFFF"/>
        <w:rPr>
          <w:highlight w:val="red"/>
        </w:rPr>
        <w:sectPr w:rsidR="009E7B80" w:rsidRPr="00252CA1" w:rsidSect="00263880">
          <w:headerReference w:type="even" r:id="rId12"/>
          <w:headerReference w:type="default" r:id="rId13"/>
          <w:footerReference w:type="even" r:id="rId14"/>
          <w:pgSz w:w="11906" w:h="16838"/>
          <w:pgMar w:top="1021" w:right="567" w:bottom="1021" w:left="1701" w:header="709" w:footer="709" w:gutter="0"/>
          <w:cols w:space="708"/>
          <w:titlePg/>
          <w:docGrid w:linePitch="360"/>
        </w:sectPr>
      </w:pPr>
    </w:p>
    <w:p w:rsidR="00E24249" w:rsidRDefault="00682A5D" w:rsidP="004156AD">
      <w:pPr>
        <w:tabs>
          <w:tab w:val="left" w:pos="11332"/>
        </w:tabs>
      </w:pPr>
      <w:r>
        <w:rPr>
          <w:noProof/>
        </w:rPr>
        <w:lastRenderedPageBreak/>
        <mc:AlternateContent>
          <mc:Choice Requires="wps">
            <w:drawing>
              <wp:anchor distT="0" distB="0" distL="114300" distR="114300" simplePos="0" relativeHeight="251640320" behindDoc="0" locked="0" layoutInCell="1" allowOverlap="1">
                <wp:simplePos x="0" y="0"/>
                <wp:positionH relativeFrom="column">
                  <wp:posOffset>3498850</wp:posOffset>
                </wp:positionH>
                <wp:positionV relativeFrom="paragraph">
                  <wp:posOffset>-140970</wp:posOffset>
                </wp:positionV>
                <wp:extent cx="3764915" cy="371475"/>
                <wp:effectExtent l="3175" t="1905" r="3810" b="0"/>
                <wp:wrapNone/>
                <wp:docPr id="166"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64915" cy="37147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E24249" w:rsidRPr="005C4B75" w:rsidRDefault="00E24249" w:rsidP="00E24249">
                            <w:pPr>
                              <w:rPr>
                                <w:smallCaps/>
                                <w:sz w:val="28"/>
                                <w:szCs w:val="28"/>
                              </w:rPr>
                            </w:pPr>
                            <w:r w:rsidRPr="005C4B75">
                              <w:rPr>
                                <w:smallCaps/>
                                <w:sz w:val="28"/>
                                <w:szCs w:val="28"/>
                              </w:rPr>
                              <w:t xml:space="preserve">Схема </w:t>
                            </w:r>
                            <w:proofErr w:type="spellStart"/>
                            <w:r w:rsidRPr="005C4B75">
                              <w:rPr>
                                <w:smallCaps/>
                                <w:sz w:val="28"/>
                                <w:szCs w:val="28"/>
                              </w:rPr>
                              <w:t>взаємозв</w:t>
                            </w:r>
                            <w:proofErr w:type="spellEnd"/>
                            <w:r w:rsidRPr="005C4B75">
                              <w:rPr>
                                <w:smallCaps/>
                                <w:sz w:val="28"/>
                                <w:szCs w:val="28"/>
                                <w:lang w:val="en-US"/>
                              </w:rPr>
                              <w:t>’</w:t>
                            </w:r>
                            <w:proofErr w:type="spellStart"/>
                            <w:r w:rsidRPr="005C4B75">
                              <w:rPr>
                                <w:smallCaps/>
                                <w:sz w:val="28"/>
                                <w:szCs w:val="28"/>
                              </w:rPr>
                              <w:t>язків</w:t>
                            </w:r>
                            <w:proofErr w:type="spellEnd"/>
                            <w:r w:rsidRPr="005C4B75">
                              <w:rPr>
                                <w:smallCaps/>
                                <w:sz w:val="28"/>
                                <w:szCs w:val="28"/>
                              </w:rPr>
                              <w:t xml:space="preserve"> </w:t>
                            </w:r>
                            <w:proofErr w:type="spellStart"/>
                            <w:proofErr w:type="gramStart"/>
                            <w:r w:rsidRPr="005C4B75">
                              <w:rPr>
                                <w:smallCaps/>
                                <w:sz w:val="28"/>
                                <w:szCs w:val="28"/>
                              </w:rPr>
                              <w:t>м</w:t>
                            </w:r>
                            <w:proofErr w:type="gramEnd"/>
                            <w:r w:rsidRPr="005C4B75">
                              <w:rPr>
                                <w:smallCaps/>
                                <w:sz w:val="28"/>
                                <w:szCs w:val="28"/>
                              </w:rPr>
                              <w:t>іж</w:t>
                            </w:r>
                            <w:proofErr w:type="spellEnd"/>
                            <w:r w:rsidRPr="005C4B75">
                              <w:rPr>
                                <w:smallCaps/>
                                <w:sz w:val="28"/>
                                <w:szCs w:val="28"/>
                              </w:rPr>
                              <w:t xml:space="preserve"> </w:t>
                            </w:r>
                            <w:proofErr w:type="spellStart"/>
                            <w:r w:rsidRPr="005C4B75">
                              <w:rPr>
                                <w:smallCaps/>
                                <w:sz w:val="28"/>
                                <w:szCs w:val="28"/>
                              </w:rPr>
                              <w:t>відповідачами</w:t>
                            </w:r>
                            <w:proofErr w:type="spellEnd"/>
                            <w:r w:rsidRPr="005C4B75">
                              <w:rPr>
                                <w:smallCaps/>
                                <w:sz w:val="28"/>
                                <w:szCs w:val="28"/>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275.5pt;margin-top:-11.1pt;width:296.45pt;height:29.2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" stroked="f">
                <v:textbox>
                  <w:txbxContent>
                    <w:p w:rsidR="00E24249" w:rsidRPr="005C4B75" w:rsidRDefault="00E24249" w:rsidP="00E24249">
                      <w:pPr>
                        <w:rPr>
                          <w:smallCaps/>
                          <w:sz w:val="28"/>
                          <w:szCs w:val="28"/>
                        </w:rPr>
                      </w:pPr>
                      <w:r w:rsidRPr="005C4B75">
                        <w:rPr>
                          <w:smallCaps/>
                          <w:sz w:val="28"/>
                          <w:szCs w:val="28"/>
                        </w:rPr>
                        <w:t xml:space="preserve">Схема </w:t>
                      </w:r>
                      <w:proofErr w:type="spellStart"/>
                      <w:r w:rsidRPr="005C4B75">
                        <w:rPr>
                          <w:smallCaps/>
                          <w:sz w:val="28"/>
                          <w:szCs w:val="28"/>
                        </w:rPr>
                        <w:t>взаємозв</w:t>
                      </w:r>
                      <w:proofErr w:type="spellEnd"/>
                      <w:r w:rsidRPr="005C4B75">
                        <w:rPr>
                          <w:smallCaps/>
                          <w:sz w:val="28"/>
                          <w:szCs w:val="28"/>
                          <w:lang w:val="en-US"/>
                        </w:rPr>
                        <w:t>’</w:t>
                      </w:r>
                      <w:proofErr w:type="spellStart"/>
                      <w:r w:rsidRPr="005C4B75">
                        <w:rPr>
                          <w:smallCaps/>
                          <w:sz w:val="28"/>
                          <w:szCs w:val="28"/>
                        </w:rPr>
                        <w:t>язків</w:t>
                      </w:r>
                      <w:proofErr w:type="spellEnd"/>
                      <w:r w:rsidRPr="005C4B75">
                        <w:rPr>
                          <w:smallCaps/>
                          <w:sz w:val="28"/>
                          <w:szCs w:val="28"/>
                        </w:rPr>
                        <w:t xml:space="preserve"> </w:t>
                      </w:r>
                      <w:proofErr w:type="spellStart"/>
                      <w:proofErr w:type="gramStart"/>
                      <w:r w:rsidRPr="005C4B75">
                        <w:rPr>
                          <w:smallCaps/>
                          <w:sz w:val="28"/>
                          <w:szCs w:val="28"/>
                        </w:rPr>
                        <w:t>м</w:t>
                      </w:r>
                      <w:proofErr w:type="gramEnd"/>
                      <w:r w:rsidRPr="005C4B75">
                        <w:rPr>
                          <w:smallCaps/>
                          <w:sz w:val="28"/>
                          <w:szCs w:val="28"/>
                        </w:rPr>
                        <w:t>іж</w:t>
                      </w:r>
                      <w:proofErr w:type="spellEnd"/>
                      <w:r w:rsidRPr="005C4B75">
                        <w:rPr>
                          <w:smallCaps/>
                          <w:sz w:val="28"/>
                          <w:szCs w:val="28"/>
                        </w:rPr>
                        <w:t xml:space="preserve"> </w:t>
                      </w:r>
                      <w:proofErr w:type="spellStart"/>
                      <w:r w:rsidRPr="005C4B75">
                        <w:rPr>
                          <w:smallCaps/>
                          <w:sz w:val="28"/>
                          <w:szCs w:val="28"/>
                        </w:rPr>
                        <w:t>відповідачами</w:t>
                      </w:r>
                      <w:proofErr w:type="spellEnd"/>
                      <w:r w:rsidRPr="005C4B75">
                        <w:rPr>
                          <w:smallCaps/>
                          <w:sz w:val="28"/>
                          <w:szCs w:val="28"/>
                        </w:rPr>
                        <w:t xml:space="preserve"> </w:t>
                      </w:r>
                    </w:p>
                  </w:txbxContent>
                </v:textbox>
              </v:rect>
            </w:pict>
          </mc:Fallback>
        </mc:AlternateContent>
      </w:r>
      <w:r>
        <w:rPr>
          <w:noProof/>
        </w:rPr>
        <mc:AlternateContent>
          <mc:Choice Requires="wps">
            <w:drawing>
              <wp:anchor distT="0" distB="0" distL="114300" distR="114300" simplePos="0" relativeHeight="251641344" behindDoc="0" locked="0" layoutInCell="1" allowOverlap="1">
                <wp:simplePos x="0" y="0"/>
                <wp:positionH relativeFrom="column">
                  <wp:posOffset>7924800</wp:posOffset>
                </wp:positionH>
                <wp:positionV relativeFrom="paragraph">
                  <wp:posOffset>-331470</wp:posOffset>
                </wp:positionV>
                <wp:extent cx="2178050" cy="641985"/>
                <wp:effectExtent l="0" t="1905" r="3175" b="3810"/>
                <wp:wrapNone/>
                <wp:docPr id="165"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8050" cy="64198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E24249" w:rsidRPr="00AF7F78" w:rsidRDefault="00E24249" w:rsidP="00E24249">
                            <w:pPr>
                              <w:rPr>
                                <w:sz w:val="19"/>
                                <w:szCs w:val="19"/>
                              </w:rPr>
                            </w:pPr>
                            <w:proofErr w:type="spellStart"/>
                            <w:r w:rsidRPr="00AF7F78">
                              <w:rPr>
                                <w:sz w:val="19"/>
                                <w:szCs w:val="19"/>
                              </w:rPr>
                              <w:t>Додаток</w:t>
                            </w:r>
                            <w:proofErr w:type="spellEnd"/>
                            <w:r w:rsidRPr="00AF7F78">
                              <w:rPr>
                                <w:sz w:val="19"/>
                                <w:szCs w:val="19"/>
                              </w:rPr>
                              <w:t xml:space="preserve"> 1 </w:t>
                            </w:r>
                          </w:p>
                          <w:p w:rsidR="00E24249" w:rsidRPr="00AF7F78" w:rsidRDefault="00E24249" w:rsidP="00E24249">
                            <w:pPr>
                              <w:rPr>
                                <w:sz w:val="19"/>
                                <w:szCs w:val="19"/>
                              </w:rPr>
                            </w:pPr>
                            <w:r w:rsidRPr="00AF7F78">
                              <w:rPr>
                                <w:sz w:val="19"/>
                                <w:szCs w:val="19"/>
                              </w:rPr>
                              <w:t xml:space="preserve">до </w:t>
                            </w:r>
                            <w:proofErr w:type="spellStart"/>
                            <w:proofErr w:type="gramStart"/>
                            <w:r w:rsidRPr="00AF7F78">
                              <w:rPr>
                                <w:sz w:val="19"/>
                                <w:szCs w:val="19"/>
                              </w:rPr>
                              <w:t>р</w:t>
                            </w:r>
                            <w:proofErr w:type="gramEnd"/>
                            <w:r w:rsidRPr="00AF7F78">
                              <w:rPr>
                                <w:sz w:val="19"/>
                                <w:szCs w:val="19"/>
                              </w:rPr>
                              <w:t>ішення</w:t>
                            </w:r>
                            <w:proofErr w:type="spellEnd"/>
                            <w:r w:rsidRPr="00AF7F78">
                              <w:rPr>
                                <w:sz w:val="19"/>
                                <w:szCs w:val="19"/>
                              </w:rPr>
                              <w:t xml:space="preserve"> </w:t>
                            </w:r>
                          </w:p>
                          <w:p w:rsidR="00E24249" w:rsidRPr="00AF7F78" w:rsidRDefault="00E24249" w:rsidP="00E24249">
                            <w:pPr>
                              <w:rPr>
                                <w:sz w:val="19"/>
                                <w:szCs w:val="19"/>
                              </w:rPr>
                            </w:pPr>
                            <w:proofErr w:type="gramStart"/>
                            <w:r>
                              <w:rPr>
                                <w:sz w:val="19"/>
                                <w:szCs w:val="19"/>
                              </w:rPr>
                              <w:t>Антимонопольного</w:t>
                            </w:r>
                            <w:proofErr w:type="gramEnd"/>
                            <w:r>
                              <w:rPr>
                                <w:sz w:val="19"/>
                                <w:szCs w:val="19"/>
                              </w:rPr>
                              <w:t xml:space="preserve"> </w:t>
                            </w:r>
                            <w:proofErr w:type="spellStart"/>
                            <w:r>
                              <w:rPr>
                                <w:sz w:val="19"/>
                                <w:szCs w:val="19"/>
                              </w:rPr>
                              <w:t>к</w:t>
                            </w:r>
                            <w:r w:rsidRPr="00AF7F78">
                              <w:rPr>
                                <w:sz w:val="19"/>
                                <w:szCs w:val="19"/>
                              </w:rPr>
                              <w:t>омітету</w:t>
                            </w:r>
                            <w:proofErr w:type="spellEnd"/>
                            <w:r w:rsidRPr="00AF7F78">
                              <w:rPr>
                                <w:sz w:val="19"/>
                                <w:szCs w:val="19"/>
                              </w:rPr>
                              <w:t xml:space="preserve"> </w:t>
                            </w:r>
                            <w:proofErr w:type="spellStart"/>
                            <w:r w:rsidRPr="00AF7F78">
                              <w:rPr>
                                <w:sz w:val="19"/>
                                <w:szCs w:val="19"/>
                              </w:rPr>
                              <w:t>України</w:t>
                            </w:r>
                            <w:proofErr w:type="spellEnd"/>
                            <w:r w:rsidRPr="00AF7F78">
                              <w:rPr>
                                <w:sz w:val="19"/>
                                <w:szCs w:val="19"/>
                              </w:rPr>
                              <w:t xml:space="preserve"> </w:t>
                            </w:r>
                          </w:p>
                          <w:p w:rsidR="00E24249" w:rsidRPr="00AF7F78" w:rsidRDefault="00E24249" w:rsidP="00E24249">
                            <w:pPr>
                              <w:rPr>
                                <w:sz w:val="19"/>
                                <w:szCs w:val="19"/>
                              </w:rPr>
                            </w:pPr>
                            <w:proofErr w:type="spellStart"/>
                            <w:r w:rsidRPr="00AF7F78">
                              <w:rPr>
                                <w:sz w:val="19"/>
                                <w:szCs w:val="19"/>
                              </w:rPr>
                              <w:t>від</w:t>
                            </w:r>
                            <w:proofErr w:type="spellEnd"/>
                            <w:r w:rsidRPr="00AF7F78">
                              <w:rPr>
                                <w:sz w:val="19"/>
                                <w:szCs w:val="19"/>
                              </w:rPr>
                              <w:t xml:space="preserve"> 01.10.2020 № 608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7" style="position:absolute;margin-left:624pt;margin-top:-26.1pt;width:171.5pt;height:50.5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" stroked="f">
                <v:textbox>
                  <w:txbxContent>
                    <w:p w:rsidR="00E24249" w:rsidRPr="00AF7F78" w:rsidRDefault="00E24249" w:rsidP="00E24249">
                      <w:pPr>
                        <w:rPr>
                          <w:sz w:val="19"/>
                          <w:szCs w:val="19"/>
                        </w:rPr>
                      </w:pPr>
                      <w:proofErr w:type="spellStart"/>
                      <w:r w:rsidRPr="00AF7F78">
                        <w:rPr>
                          <w:sz w:val="19"/>
                          <w:szCs w:val="19"/>
                        </w:rPr>
                        <w:t>Додаток</w:t>
                      </w:r>
                      <w:proofErr w:type="spellEnd"/>
                      <w:r w:rsidRPr="00AF7F78">
                        <w:rPr>
                          <w:sz w:val="19"/>
                          <w:szCs w:val="19"/>
                        </w:rPr>
                        <w:t xml:space="preserve"> 1 </w:t>
                      </w:r>
                    </w:p>
                    <w:p w:rsidR="00E24249" w:rsidRPr="00AF7F78" w:rsidRDefault="00E24249" w:rsidP="00E24249">
                      <w:pPr>
                        <w:rPr>
                          <w:sz w:val="19"/>
                          <w:szCs w:val="19"/>
                        </w:rPr>
                      </w:pPr>
                      <w:r w:rsidRPr="00AF7F78">
                        <w:rPr>
                          <w:sz w:val="19"/>
                          <w:szCs w:val="19"/>
                        </w:rPr>
                        <w:t xml:space="preserve">до </w:t>
                      </w:r>
                      <w:proofErr w:type="spellStart"/>
                      <w:proofErr w:type="gramStart"/>
                      <w:r w:rsidRPr="00AF7F78">
                        <w:rPr>
                          <w:sz w:val="19"/>
                          <w:szCs w:val="19"/>
                        </w:rPr>
                        <w:t>р</w:t>
                      </w:r>
                      <w:proofErr w:type="gramEnd"/>
                      <w:r w:rsidRPr="00AF7F78">
                        <w:rPr>
                          <w:sz w:val="19"/>
                          <w:szCs w:val="19"/>
                        </w:rPr>
                        <w:t>ішення</w:t>
                      </w:r>
                      <w:proofErr w:type="spellEnd"/>
                      <w:r w:rsidRPr="00AF7F78">
                        <w:rPr>
                          <w:sz w:val="19"/>
                          <w:szCs w:val="19"/>
                        </w:rPr>
                        <w:t xml:space="preserve"> </w:t>
                      </w:r>
                    </w:p>
                    <w:p w:rsidR="00E24249" w:rsidRPr="00AF7F78" w:rsidRDefault="00E24249" w:rsidP="00E24249">
                      <w:pPr>
                        <w:rPr>
                          <w:sz w:val="19"/>
                          <w:szCs w:val="19"/>
                        </w:rPr>
                      </w:pPr>
                      <w:proofErr w:type="gramStart"/>
                      <w:r>
                        <w:rPr>
                          <w:sz w:val="19"/>
                          <w:szCs w:val="19"/>
                        </w:rPr>
                        <w:t>Антимонопольного</w:t>
                      </w:r>
                      <w:proofErr w:type="gramEnd"/>
                      <w:r>
                        <w:rPr>
                          <w:sz w:val="19"/>
                          <w:szCs w:val="19"/>
                        </w:rPr>
                        <w:t xml:space="preserve"> </w:t>
                      </w:r>
                      <w:proofErr w:type="spellStart"/>
                      <w:r>
                        <w:rPr>
                          <w:sz w:val="19"/>
                          <w:szCs w:val="19"/>
                        </w:rPr>
                        <w:t>к</w:t>
                      </w:r>
                      <w:r w:rsidRPr="00AF7F78">
                        <w:rPr>
                          <w:sz w:val="19"/>
                          <w:szCs w:val="19"/>
                        </w:rPr>
                        <w:t>омітету</w:t>
                      </w:r>
                      <w:proofErr w:type="spellEnd"/>
                      <w:r w:rsidRPr="00AF7F78">
                        <w:rPr>
                          <w:sz w:val="19"/>
                          <w:szCs w:val="19"/>
                        </w:rPr>
                        <w:t xml:space="preserve"> </w:t>
                      </w:r>
                      <w:proofErr w:type="spellStart"/>
                      <w:r w:rsidRPr="00AF7F78">
                        <w:rPr>
                          <w:sz w:val="19"/>
                          <w:szCs w:val="19"/>
                        </w:rPr>
                        <w:t>України</w:t>
                      </w:r>
                      <w:proofErr w:type="spellEnd"/>
                      <w:r w:rsidRPr="00AF7F78">
                        <w:rPr>
                          <w:sz w:val="19"/>
                          <w:szCs w:val="19"/>
                        </w:rPr>
                        <w:t xml:space="preserve"> </w:t>
                      </w:r>
                    </w:p>
                    <w:p w:rsidR="00E24249" w:rsidRPr="00AF7F78" w:rsidRDefault="00E24249" w:rsidP="00E24249">
                      <w:pPr>
                        <w:rPr>
                          <w:sz w:val="19"/>
                          <w:szCs w:val="19"/>
                        </w:rPr>
                      </w:pPr>
                      <w:proofErr w:type="spellStart"/>
                      <w:r w:rsidRPr="00AF7F78">
                        <w:rPr>
                          <w:sz w:val="19"/>
                          <w:szCs w:val="19"/>
                        </w:rPr>
                        <w:t>від</w:t>
                      </w:r>
                      <w:proofErr w:type="spellEnd"/>
                      <w:r w:rsidRPr="00AF7F78">
                        <w:rPr>
                          <w:sz w:val="19"/>
                          <w:szCs w:val="19"/>
                        </w:rPr>
                        <w:t xml:space="preserve"> 01.10.2020 № 608</w:t>
                      </w:r>
                    </w:p>
                  </w:txbxContent>
                </v:textbox>
              </v:rect>
            </w:pict>
          </mc:Fallback>
        </mc:AlternateContent>
      </w:r>
    </w:p>
    <w:p w:rsidR="00E24249" w:rsidRDefault="00E24249" w:rsidP="004156AD">
      <w:pPr>
        <w:tabs>
          <w:tab w:val="left" w:pos="11332"/>
        </w:tabs>
      </w:pPr>
    </w:p>
    <w:p w:rsidR="00A04B52" w:rsidRDefault="00682A5D" w:rsidP="004156AD">
      <w:pPr>
        <w:tabs>
          <w:tab w:val="left" w:pos="11332"/>
        </w:tabs>
      </w:pPr>
      <w:r>
        <w:rPr>
          <w:noProof/>
        </w:rPr>
        <mc:AlternateContent>
          <mc:Choice Requires="wpc">
            <w:drawing>
              <wp:inline distT="0" distB="0" distL="0" distR="0">
                <wp:extent cx="10233025" cy="6258560"/>
                <wp:effectExtent l="19050" t="19050" r="25400" b="18415"/>
                <wp:docPr id="164" name="Полотно 131"/>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srgbClr val="F2F2F2"/>
                        </a:solidFill>
                      </wpc:bg>
                      <wpc:whole>
                        <a:ln w="15875" cap="flat" cmpd="sng" algn="ctr">
                          <a:solidFill>
                            <a:srgbClr val="000000"/>
                          </a:solidFill>
                          <a:prstDash val="sysDot"/>
                          <a:miter lim="800000"/>
                          <a:headEnd type="none" w="med" len="med"/>
                          <a:tailEnd type="none" w="med" len="med"/>
                        </a:ln>
                      </wpc:whole>
                      <wps:wsp>
                        <wps:cNvPr id="39" name="Rectangle 133" descr="Голубая тисненая бумага"/>
                        <wps:cNvSpPr>
                          <a:spLocks noChangeArrowheads="1"/>
                        </wps:cNvSpPr>
                        <wps:spPr bwMode="auto">
                          <a:xfrm>
                            <a:off x="3882937" y="1817739"/>
                            <a:ext cx="1132629" cy="419185"/>
                          </a:xfrm>
                          <a:prstGeom prst="rect">
                            <a:avLst/>
                          </a:prstGeom>
                          <a:blipFill dpi="0" rotWithShape="1">
                            <a:blip r:embed="rId15"/>
                            <a:srcRect/>
                            <a:tile tx="0" ty="0" sx="100000" sy="100000" flip="none" algn="tl"/>
                          </a:blipFill>
                          <a:ln w="9525">
                            <a:solidFill>
                              <a:srgbClr val="000000"/>
                            </a:solidFill>
                            <a:miter lim="800000"/>
                            <a:headEnd/>
                            <a:tailEnd/>
                          </a:ln>
                        </wps:spPr>
                        <wps:txbx>
                          <w:txbxContent>
                            <w:p w:rsidR="00E24249" w:rsidRDefault="00E24249" w:rsidP="00E24249">
                              <w:pPr>
                                <w:jc w:val="center"/>
                                <w:rPr>
                                  <w:sz w:val="6"/>
                                  <w:szCs w:val="6"/>
                                </w:rPr>
                              </w:pPr>
                            </w:p>
                            <w:p w:rsidR="00E24249" w:rsidRPr="00A13527" w:rsidRDefault="00E24249" w:rsidP="00E24249">
                              <w:pPr>
                                <w:jc w:val="center"/>
                                <w:rPr>
                                  <w:sz w:val="6"/>
                                  <w:szCs w:val="6"/>
                                </w:rPr>
                              </w:pPr>
                            </w:p>
                            <w:p w:rsidR="00E24249" w:rsidRPr="00913C2A" w:rsidRDefault="00E24249" w:rsidP="00E24249">
                              <w:pPr>
                                <w:jc w:val="center"/>
                                <w:rPr>
                                  <w:sz w:val="16"/>
                                  <w:szCs w:val="16"/>
                                </w:rPr>
                              </w:pPr>
                              <w:r>
                                <w:rPr>
                                  <w:sz w:val="16"/>
                                  <w:szCs w:val="16"/>
                                </w:rPr>
                                <w:t xml:space="preserve">  ОСОБА3</w:t>
                              </w:r>
                            </w:p>
                          </w:txbxContent>
                        </wps:txbx>
                        <wps:bodyPr rot="0" vert="horz" wrap="square" lIns="91440" tIns="45720" rIns="91440" bIns="45720" anchor="t" anchorCtr="0" upright="1">
                          <a:noAutofit/>
                        </wps:bodyPr>
                      </wps:wsp>
                      <wps:wsp>
                        <wps:cNvPr id="40" name="Oval 134" descr="Точечные ромбики"/>
                        <wps:cNvSpPr>
                          <a:spLocks noChangeArrowheads="1"/>
                        </wps:cNvSpPr>
                        <wps:spPr bwMode="auto">
                          <a:xfrm>
                            <a:off x="3231548" y="402672"/>
                            <a:ext cx="2205579" cy="906964"/>
                          </a:xfrm>
                          <a:prstGeom prst="ellipse">
                            <a:avLst/>
                          </a:prstGeom>
                          <a:pattFill prst="dotDmnd">
                            <a:fgClr>
                              <a:srgbClr val="548DD4"/>
                            </a:fgClr>
                            <a:bgClr>
                              <a:srgbClr val="548DD4"/>
                            </a:bgClr>
                          </a:patt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E24249" w:rsidRPr="00515C9F" w:rsidRDefault="00E24249" w:rsidP="00E24249">
                              <w:pPr>
                                <w:jc w:val="center"/>
                                <w:rPr>
                                  <w:b/>
                                  <w:color w:val="FFFFFF"/>
                                  <w:sz w:val="18"/>
                                  <w:szCs w:val="18"/>
                                </w:rPr>
                              </w:pPr>
                              <w:proofErr w:type="gramStart"/>
                              <w:r w:rsidRPr="00515C9F">
                                <w:rPr>
                                  <w:b/>
                                  <w:color w:val="FFFFFF"/>
                                  <w:sz w:val="18"/>
                                  <w:szCs w:val="18"/>
                                </w:rPr>
                                <w:t>ТОВ</w:t>
                              </w:r>
                              <w:proofErr w:type="gramEnd"/>
                              <w:r w:rsidRPr="00515C9F">
                                <w:rPr>
                                  <w:b/>
                                  <w:color w:val="FFFFFF"/>
                                  <w:sz w:val="18"/>
                                  <w:szCs w:val="18"/>
                                </w:rPr>
                                <w:t xml:space="preserve"> «ФК «ФІНГРУП ФАКТОР»</w:t>
                              </w:r>
                            </w:p>
                            <w:p w:rsidR="00E24249" w:rsidRPr="00515C9F" w:rsidRDefault="00E24249" w:rsidP="00E24249">
                              <w:pPr>
                                <w:rPr>
                                  <w:color w:val="FFFFFF"/>
                                  <w:sz w:val="18"/>
                                  <w:szCs w:val="18"/>
                                </w:rPr>
                              </w:pPr>
                              <w:r w:rsidRPr="00515C9F">
                                <w:rPr>
                                  <w:color w:val="FFFFFF"/>
                                  <w:sz w:val="16"/>
                                  <w:szCs w:val="16"/>
                                </w:rPr>
                                <w:t xml:space="preserve">адреса: м. </w:t>
                              </w:r>
                              <w:proofErr w:type="spellStart"/>
                              <w:r w:rsidRPr="00515C9F">
                                <w:rPr>
                                  <w:color w:val="FFFFFF"/>
                                  <w:sz w:val="16"/>
                                  <w:szCs w:val="16"/>
                                </w:rPr>
                                <w:t>Дніпро</w:t>
                              </w:r>
                              <w:proofErr w:type="spellEnd"/>
                              <w:r w:rsidRPr="00515C9F">
                                <w:rPr>
                                  <w:color w:val="FFFFFF"/>
                                  <w:sz w:val="16"/>
                                  <w:szCs w:val="16"/>
                                </w:rPr>
                                <w:t>, просп.                 Д. Яворницького,1-А оф.</w:t>
                              </w:r>
                              <w:r w:rsidRPr="00515C9F">
                                <w:rPr>
                                  <w:color w:val="FFFFFF"/>
                                  <w:sz w:val="18"/>
                                  <w:szCs w:val="18"/>
                                </w:rPr>
                                <w:t xml:space="preserve"> </w:t>
                              </w:r>
                              <w:r w:rsidRPr="00515C9F">
                                <w:rPr>
                                  <w:color w:val="FFFFFF"/>
                                  <w:sz w:val="16"/>
                                  <w:szCs w:val="16"/>
                                </w:rPr>
                                <w:t>702</w:t>
                              </w:r>
                            </w:p>
                            <w:p w:rsidR="00E24249" w:rsidRPr="00C02A7D" w:rsidRDefault="00E24249" w:rsidP="00E24249">
                              <w:pPr>
                                <w:rPr>
                                  <w:sz w:val="18"/>
                                  <w:szCs w:val="18"/>
                                </w:rPr>
                              </w:pPr>
                            </w:p>
                          </w:txbxContent>
                        </wps:txbx>
                        <wps:bodyPr rot="0" vert="horz" wrap="square" lIns="91440" tIns="45720" rIns="91440" bIns="45720" anchor="t" anchorCtr="0" upright="1">
                          <a:noAutofit/>
                        </wps:bodyPr>
                      </wps:wsp>
                      <wps:wsp>
                        <wps:cNvPr id="41" name="Oval 135" descr="Точечные ромбики"/>
                        <wps:cNvSpPr>
                          <a:spLocks noChangeArrowheads="1"/>
                        </wps:cNvSpPr>
                        <wps:spPr bwMode="auto">
                          <a:xfrm>
                            <a:off x="8079506" y="497941"/>
                            <a:ext cx="1811953" cy="772317"/>
                          </a:xfrm>
                          <a:prstGeom prst="ellipse">
                            <a:avLst/>
                          </a:prstGeom>
                          <a:pattFill prst="dotDmnd">
                            <a:fgClr>
                              <a:srgbClr val="548DD4"/>
                            </a:fgClr>
                            <a:bgClr>
                              <a:srgbClr val="548DD4"/>
                            </a:bgClr>
                          </a:patt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E24249" w:rsidRPr="00515C9F" w:rsidRDefault="00E24249" w:rsidP="00E24249">
                              <w:pPr>
                                <w:jc w:val="center"/>
                                <w:rPr>
                                  <w:color w:val="FFFFFF"/>
                                  <w:sz w:val="10"/>
                                  <w:szCs w:val="10"/>
                                </w:rPr>
                              </w:pPr>
                            </w:p>
                            <w:p w:rsidR="00E24249" w:rsidRPr="00515C9F" w:rsidRDefault="00E24249" w:rsidP="00E24249">
                              <w:pPr>
                                <w:jc w:val="center"/>
                                <w:rPr>
                                  <w:b/>
                                  <w:color w:val="FFFFFF"/>
                                  <w:sz w:val="18"/>
                                  <w:szCs w:val="18"/>
                                </w:rPr>
                              </w:pPr>
                              <w:proofErr w:type="gramStart"/>
                              <w:r w:rsidRPr="00515C9F">
                                <w:rPr>
                                  <w:b/>
                                  <w:color w:val="FFFFFF"/>
                                  <w:sz w:val="18"/>
                                  <w:szCs w:val="18"/>
                                </w:rPr>
                                <w:t>ТОВ</w:t>
                              </w:r>
                              <w:proofErr w:type="gramEnd"/>
                              <w:r w:rsidRPr="00515C9F">
                                <w:rPr>
                                  <w:b/>
                                  <w:color w:val="FFFFFF"/>
                                  <w:sz w:val="18"/>
                                  <w:szCs w:val="18"/>
                                </w:rPr>
                                <w:t xml:space="preserve"> «ТОЛКФІН» </w:t>
                              </w:r>
                            </w:p>
                            <w:p w:rsidR="00E24249" w:rsidRPr="00515C9F" w:rsidRDefault="00E24249" w:rsidP="00E24249">
                              <w:pPr>
                                <w:jc w:val="center"/>
                                <w:rPr>
                                  <w:color w:val="FFFFFF"/>
                                  <w:sz w:val="18"/>
                                  <w:szCs w:val="18"/>
                                </w:rPr>
                              </w:pPr>
                              <w:r w:rsidRPr="00515C9F">
                                <w:rPr>
                                  <w:color w:val="FFFFFF"/>
                                  <w:sz w:val="18"/>
                                  <w:szCs w:val="18"/>
                                </w:rPr>
                                <w:t xml:space="preserve">(м. </w:t>
                              </w:r>
                              <w:proofErr w:type="spellStart"/>
                              <w:r w:rsidRPr="00515C9F">
                                <w:rPr>
                                  <w:color w:val="FFFFFF"/>
                                  <w:sz w:val="18"/>
                                  <w:szCs w:val="18"/>
                                </w:rPr>
                                <w:t>Київ</w:t>
                              </w:r>
                              <w:proofErr w:type="spellEnd"/>
                              <w:r w:rsidRPr="00515C9F">
                                <w:rPr>
                                  <w:color w:val="FFFFFF"/>
                                  <w:sz w:val="18"/>
                                  <w:szCs w:val="18"/>
                                </w:rPr>
                                <w:t>)</w:t>
                              </w:r>
                            </w:p>
                          </w:txbxContent>
                        </wps:txbx>
                        <wps:bodyPr rot="0" vert="horz" wrap="square" lIns="91440" tIns="45720" rIns="91440" bIns="45720" anchor="t" anchorCtr="0" upright="1">
                          <a:noAutofit/>
                        </wps:bodyPr>
                      </wps:wsp>
                      <wps:wsp>
                        <wps:cNvPr id="42" name="AutoShape 136"/>
                        <wps:cNvCnPr>
                          <a:cxnSpLocks noChangeShapeType="1"/>
                        </wps:cNvCnPr>
                        <wps:spPr bwMode="auto">
                          <a:xfrm flipH="1">
                            <a:off x="2957279" y="1926981"/>
                            <a:ext cx="925658" cy="12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 name="Rectangle 137"/>
                        <wps:cNvSpPr>
                          <a:spLocks noChangeArrowheads="1"/>
                        </wps:cNvSpPr>
                        <wps:spPr bwMode="auto">
                          <a:xfrm>
                            <a:off x="3882937" y="2262329"/>
                            <a:ext cx="1132629" cy="233727"/>
                          </a:xfrm>
                          <a:prstGeom prst="rect">
                            <a:avLst/>
                          </a:prstGeom>
                          <a:solidFill>
                            <a:srgbClr val="FFFFFF"/>
                          </a:solidFill>
                          <a:ln w="9525">
                            <a:solidFill>
                              <a:srgbClr val="000000"/>
                            </a:solidFill>
                            <a:prstDash val="dash"/>
                            <a:miter lim="800000"/>
                            <a:headEnd/>
                            <a:tailEnd/>
                          </a:ln>
                        </wps:spPr>
                        <wps:txbx>
                          <w:txbxContent>
                            <w:p w:rsidR="00E24249" w:rsidRPr="00564F42" w:rsidRDefault="00E24249" w:rsidP="00E24249">
                              <w:pPr>
                                <w:jc w:val="center"/>
                                <w:rPr>
                                  <w:i/>
                                  <w:sz w:val="17"/>
                                  <w:szCs w:val="17"/>
                                  <w:lang w:val="en-US"/>
                                </w:rPr>
                              </w:pPr>
                              <w:proofErr w:type="spellStart"/>
                              <w:proofErr w:type="gramStart"/>
                              <w:r w:rsidRPr="00564F42">
                                <w:rPr>
                                  <w:i/>
                                  <w:sz w:val="17"/>
                                  <w:szCs w:val="17"/>
                                </w:rPr>
                                <w:t>р</w:t>
                              </w:r>
                              <w:proofErr w:type="gramEnd"/>
                              <w:r w:rsidRPr="00564F42">
                                <w:rPr>
                                  <w:i/>
                                  <w:sz w:val="17"/>
                                  <w:szCs w:val="17"/>
                                </w:rPr>
                                <w:t>ідні</w:t>
                              </w:r>
                              <w:proofErr w:type="spellEnd"/>
                              <w:r w:rsidRPr="00564F42">
                                <w:rPr>
                                  <w:i/>
                                  <w:sz w:val="17"/>
                                  <w:szCs w:val="17"/>
                                </w:rPr>
                                <w:t xml:space="preserve"> </w:t>
                              </w:r>
                              <w:proofErr w:type="spellStart"/>
                              <w:r w:rsidRPr="00564F42">
                                <w:rPr>
                                  <w:i/>
                                  <w:sz w:val="17"/>
                                  <w:szCs w:val="17"/>
                                </w:rPr>
                                <w:t>брати</w:t>
                              </w:r>
                              <w:proofErr w:type="spellEnd"/>
                            </w:p>
                          </w:txbxContent>
                        </wps:txbx>
                        <wps:bodyPr rot="0" vert="horz" wrap="square" lIns="91440" tIns="45720" rIns="91440" bIns="45720" anchor="t" anchorCtr="0" upright="1">
                          <a:noAutofit/>
                        </wps:bodyPr>
                      </wps:wsp>
                      <wps:wsp>
                        <wps:cNvPr id="44" name="Oval 138" descr="Точечные ромбики"/>
                        <wps:cNvSpPr>
                          <a:spLocks noChangeArrowheads="1"/>
                        </wps:cNvSpPr>
                        <wps:spPr bwMode="auto">
                          <a:xfrm>
                            <a:off x="490129" y="402672"/>
                            <a:ext cx="1960515" cy="867586"/>
                          </a:xfrm>
                          <a:prstGeom prst="ellipse">
                            <a:avLst/>
                          </a:prstGeom>
                          <a:pattFill prst="dotDmnd">
                            <a:fgClr>
                              <a:srgbClr val="548DD4"/>
                            </a:fgClr>
                            <a:bgClr>
                              <a:srgbClr val="548DD4"/>
                            </a:bgClr>
                          </a:pattFill>
                          <a:ln w="9525">
                            <a:solidFill>
                              <a:srgbClr val="000000"/>
                            </a:solidFill>
                            <a:round/>
                            <a:headEnd/>
                            <a:tailEnd/>
                          </a:ln>
                        </wps:spPr>
                        <wps:txbx>
                          <w:txbxContent>
                            <w:p w:rsidR="00E24249" w:rsidRPr="00515C9F" w:rsidRDefault="00E24249" w:rsidP="00E24249">
                              <w:pPr>
                                <w:jc w:val="center"/>
                                <w:rPr>
                                  <w:b/>
                                  <w:color w:val="FFFFFF"/>
                                  <w:sz w:val="18"/>
                                  <w:szCs w:val="18"/>
                                </w:rPr>
                              </w:pPr>
                              <w:proofErr w:type="gramStart"/>
                              <w:r w:rsidRPr="00515C9F">
                                <w:rPr>
                                  <w:b/>
                                  <w:color w:val="FFFFFF"/>
                                  <w:sz w:val="18"/>
                                  <w:szCs w:val="18"/>
                                </w:rPr>
                                <w:t>ТОВ</w:t>
                              </w:r>
                              <w:proofErr w:type="gramEnd"/>
                              <w:r w:rsidRPr="00515C9F">
                                <w:rPr>
                                  <w:b/>
                                  <w:color w:val="FFFFFF"/>
                                  <w:sz w:val="18"/>
                                  <w:szCs w:val="18"/>
                                </w:rPr>
                                <w:t xml:space="preserve"> «СОЛТЕКС КАПІТАЛ»</w:t>
                              </w:r>
                            </w:p>
                            <w:p w:rsidR="00E24249" w:rsidRPr="00515C9F" w:rsidRDefault="00E24249" w:rsidP="00E24249">
                              <w:pPr>
                                <w:jc w:val="center"/>
                                <w:rPr>
                                  <w:color w:val="FFFFFF"/>
                                  <w:sz w:val="18"/>
                                  <w:szCs w:val="18"/>
                                </w:rPr>
                              </w:pPr>
                              <w:r w:rsidRPr="00515C9F">
                                <w:rPr>
                                  <w:color w:val="FFFFFF"/>
                                  <w:sz w:val="18"/>
                                  <w:szCs w:val="18"/>
                                </w:rPr>
                                <w:t xml:space="preserve">(м. </w:t>
                              </w:r>
                              <w:proofErr w:type="spellStart"/>
                              <w:r w:rsidRPr="00515C9F">
                                <w:rPr>
                                  <w:color w:val="FFFFFF"/>
                                  <w:sz w:val="18"/>
                                  <w:szCs w:val="18"/>
                                </w:rPr>
                                <w:t>Київ</w:t>
                              </w:r>
                              <w:proofErr w:type="spellEnd"/>
                              <w:r w:rsidRPr="00515C9F">
                                <w:rPr>
                                  <w:color w:val="FFFFFF"/>
                                  <w:sz w:val="18"/>
                                  <w:szCs w:val="18"/>
                                </w:rPr>
                                <w:t>)</w:t>
                              </w:r>
                            </w:p>
                            <w:p w:rsidR="00E24249" w:rsidRPr="00C02A7D" w:rsidRDefault="00E24249" w:rsidP="00E24249">
                              <w:pPr>
                                <w:rPr>
                                  <w:sz w:val="22"/>
                                  <w:szCs w:val="22"/>
                                </w:rPr>
                              </w:pPr>
                            </w:p>
                          </w:txbxContent>
                        </wps:txbx>
                        <wps:bodyPr rot="0" vert="horz" wrap="square" lIns="91440" tIns="45720" rIns="91440" bIns="45720" anchor="t" anchorCtr="0" upright="1">
                          <a:noAutofit/>
                        </wps:bodyPr>
                      </wps:wsp>
                      <wps:wsp>
                        <wps:cNvPr id="45" name="AutoShape 139"/>
                        <wps:cNvCnPr>
                          <a:cxnSpLocks noChangeShapeType="1"/>
                        </wps:cNvCnPr>
                        <wps:spPr bwMode="auto">
                          <a:xfrm>
                            <a:off x="5020645" y="1928251"/>
                            <a:ext cx="751700" cy="12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6" name="Rectangle 140"/>
                        <wps:cNvSpPr>
                          <a:spLocks noChangeArrowheads="1"/>
                        </wps:cNvSpPr>
                        <wps:spPr bwMode="auto">
                          <a:xfrm>
                            <a:off x="3309004" y="1799955"/>
                            <a:ext cx="453306" cy="228646"/>
                          </a:xfrm>
                          <a:prstGeom prst="rect">
                            <a:avLst/>
                          </a:prstGeom>
                          <a:solidFill>
                            <a:srgbClr val="FFFFFF"/>
                          </a:solidFill>
                          <a:ln w="9525">
                            <a:solidFill>
                              <a:srgbClr val="000000"/>
                            </a:solidFill>
                            <a:prstDash val="dash"/>
                            <a:miter lim="800000"/>
                            <a:headEnd/>
                            <a:tailEnd/>
                          </a:ln>
                        </wps:spPr>
                        <wps:txbx>
                          <w:txbxContent>
                            <w:p w:rsidR="00E24249" w:rsidRPr="00B76CE3" w:rsidRDefault="00E24249" w:rsidP="00E24249">
                              <w:pPr>
                                <w:rPr>
                                  <w:i/>
                                  <w:sz w:val="16"/>
                                  <w:szCs w:val="16"/>
                                </w:rPr>
                              </w:pPr>
                              <w:proofErr w:type="spellStart"/>
                              <w:r w:rsidRPr="000777E0">
                                <w:rPr>
                                  <w:i/>
                                  <w:sz w:val="16"/>
                                  <w:szCs w:val="16"/>
                                </w:rPr>
                                <w:t>мати</w:t>
                              </w:r>
                              <w:proofErr w:type="spellEnd"/>
                              <w:r>
                                <w:rPr>
                                  <w:i/>
                                  <w:sz w:val="16"/>
                                  <w:szCs w:val="16"/>
                                </w:rPr>
                                <w:t>,</w:t>
                              </w:r>
                            </w:p>
                          </w:txbxContent>
                        </wps:txbx>
                        <wps:bodyPr rot="0" vert="horz" wrap="square" lIns="91440" tIns="45720" rIns="91440" bIns="45720" anchor="t" anchorCtr="0" upright="1">
                          <a:noAutofit/>
                        </wps:bodyPr>
                      </wps:wsp>
                      <wps:wsp>
                        <wps:cNvPr id="47" name="Rectangle 141"/>
                        <wps:cNvSpPr>
                          <a:spLocks noChangeArrowheads="1"/>
                        </wps:cNvSpPr>
                        <wps:spPr bwMode="auto">
                          <a:xfrm>
                            <a:off x="5096831" y="1799955"/>
                            <a:ext cx="453306" cy="228646"/>
                          </a:xfrm>
                          <a:prstGeom prst="rect">
                            <a:avLst/>
                          </a:prstGeom>
                          <a:solidFill>
                            <a:srgbClr val="FFFFFF"/>
                          </a:solidFill>
                          <a:ln w="9525">
                            <a:solidFill>
                              <a:srgbClr val="000000"/>
                            </a:solidFill>
                            <a:prstDash val="dash"/>
                            <a:miter lim="800000"/>
                            <a:headEnd/>
                            <a:tailEnd/>
                          </a:ln>
                        </wps:spPr>
                        <wps:txbx>
                          <w:txbxContent>
                            <w:p w:rsidR="00E24249" w:rsidRPr="00B76CE3" w:rsidRDefault="00E24249" w:rsidP="00E24249">
                              <w:pPr>
                                <w:rPr>
                                  <w:i/>
                                  <w:sz w:val="16"/>
                                  <w:szCs w:val="16"/>
                                </w:rPr>
                              </w:pPr>
                              <w:proofErr w:type="spellStart"/>
                              <w:r w:rsidRPr="000777E0">
                                <w:rPr>
                                  <w:i/>
                                  <w:sz w:val="16"/>
                                  <w:szCs w:val="16"/>
                                </w:rPr>
                                <w:t>мати</w:t>
                              </w:r>
                              <w:proofErr w:type="spellEnd"/>
                            </w:p>
                          </w:txbxContent>
                        </wps:txbx>
                        <wps:bodyPr rot="0" vert="horz" wrap="square" lIns="91440" tIns="45720" rIns="91440" bIns="45720" anchor="t" anchorCtr="0" upright="1">
                          <a:noAutofit/>
                        </wps:bodyPr>
                      </wps:wsp>
                      <wps:wsp>
                        <wps:cNvPr id="48" name="AutoShape 142"/>
                        <wps:cNvCnPr>
                          <a:cxnSpLocks noChangeShapeType="1"/>
                        </wps:cNvCnPr>
                        <wps:spPr bwMode="auto">
                          <a:xfrm flipV="1">
                            <a:off x="4775581" y="1268988"/>
                            <a:ext cx="1270" cy="556373"/>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 name="Rectangle 143"/>
                        <wps:cNvSpPr>
                          <a:spLocks noChangeArrowheads="1"/>
                        </wps:cNvSpPr>
                        <wps:spPr bwMode="auto">
                          <a:xfrm>
                            <a:off x="4534326" y="1490012"/>
                            <a:ext cx="431720" cy="229917"/>
                          </a:xfrm>
                          <a:prstGeom prst="rect">
                            <a:avLst/>
                          </a:prstGeom>
                          <a:solidFill>
                            <a:srgbClr val="FFFFFF"/>
                          </a:solidFill>
                          <a:ln w="9525">
                            <a:solidFill>
                              <a:srgbClr val="000000"/>
                            </a:solidFill>
                            <a:miter lim="800000"/>
                            <a:headEnd/>
                            <a:tailEnd/>
                          </a:ln>
                        </wps:spPr>
                        <wps:txbx>
                          <w:txbxContent>
                            <w:p w:rsidR="00E24249" w:rsidRPr="00547DAF" w:rsidRDefault="00E24249" w:rsidP="00E24249">
                              <w:pPr>
                                <w:rPr>
                                  <w:sz w:val="16"/>
                                  <w:szCs w:val="16"/>
                                </w:rPr>
                              </w:pPr>
                              <w:r w:rsidRPr="00547DAF">
                                <w:rPr>
                                  <w:sz w:val="16"/>
                                  <w:szCs w:val="16"/>
                                </w:rPr>
                                <w:t>10%</w:t>
                              </w:r>
                            </w:p>
                          </w:txbxContent>
                        </wps:txbx>
                        <wps:bodyPr rot="0" vert="horz" wrap="square" lIns="91440" tIns="45720" rIns="91440" bIns="45720" anchor="t" anchorCtr="0" upright="1">
                          <a:noAutofit/>
                        </wps:bodyPr>
                      </wps:wsp>
                      <wps:wsp>
                        <wps:cNvPr id="50" name="AutoShape 144"/>
                        <wps:cNvCnPr>
                          <a:cxnSpLocks noChangeShapeType="1"/>
                        </wps:cNvCnPr>
                        <wps:spPr bwMode="auto">
                          <a:xfrm flipV="1">
                            <a:off x="2580160" y="1154664"/>
                            <a:ext cx="1012002" cy="486509"/>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 name="Rectangle 145"/>
                        <wps:cNvSpPr>
                          <a:spLocks noChangeArrowheads="1"/>
                        </wps:cNvSpPr>
                        <wps:spPr bwMode="auto">
                          <a:xfrm>
                            <a:off x="2874745" y="1354095"/>
                            <a:ext cx="434259" cy="229917"/>
                          </a:xfrm>
                          <a:prstGeom prst="rect">
                            <a:avLst/>
                          </a:prstGeom>
                          <a:solidFill>
                            <a:srgbClr val="FFFFFF"/>
                          </a:solidFill>
                          <a:ln w="9525">
                            <a:solidFill>
                              <a:srgbClr val="000000"/>
                            </a:solidFill>
                            <a:miter lim="800000"/>
                            <a:headEnd/>
                            <a:tailEnd/>
                          </a:ln>
                        </wps:spPr>
                        <wps:txbx>
                          <w:txbxContent>
                            <w:p w:rsidR="00E24249" w:rsidRPr="00547DAF" w:rsidRDefault="00E24249" w:rsidP="00E24249">
                              <w:pPr>
                                <w:rPr>
                                  <w:sz w:val="16"/>
                                  <w:szCs w:val="16"/>
                                </w:rPr>
                              </w:pPr>
                              <w:r>
                                <w:rPr>
                                  <w:sz w:val="16"/>
                                  <w:szCs w:val="16"/>
                                </w:rPr>
                                <w:t>45 </w:t>
                              </w:r>
                              <w:r w:rsidRPr="00547DAF">
                                <w:rPr>
                                  <w:sz w:val="16"/>
                                  <w:szCs w:val="16"/>
                                </w:rPr>
                                <w:t>%</w:t>
                              </w:r>
                            </w:p>
                          </w:txbxContent>
                        </wps:txbx>
                        <wps:bodyPr rot="0" vert="horz" wrap="square" lIns="91440" tIns="45720" rIns="91440" bIns="45720" anchor="t" anchorCtr="0" upright="1">
                          <a:noAutofit/>
                        </wps:bodyPr>
                      </wps:wsp>
                      <wps:wsp>
                        <wps:cNvPr id="52" name="AutoShape 146"/>
                        <wps:cNvCnPr>
                          <a:cxnSpLocks noChangeShapeType="1"/>
                        </wps:cNvCnPr>
                        <wps:spPr bwMode="auto">
                          <a:xfrm flipH="1" flipV="1">
                            <a:off x="1439912" y="1221988"/>
                            <a:ext cx="774556" cy="416645"/>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3" name="Rectangle 147"/>
                        <wps:cNvSpPr>
                          <a:spLocks noChangeArrowheads="1"/>
                        </wps:cNvSpPr>
                        <wps:spPr bwMode="auto">
                          <a:xfrm>
                            <a:off x="1570698" y="1355365"/>
                            <a:ext cx="685672" cy="228646"/>
                          </a:xfrm>
                          <a:prstGeom prst="rect">
                            <a:avLst/>
                          </a:prstGeom>
                          <a:solidFill>
                            <a:srgbClr val="FFFFFF"/>
                          </a:solidFill>
                          <a:ln w="9525">
                            <a:solidFill>
                              <a:srgbClr val="000000"/>
                            </a:solidFill>
                            <a:prstDash val="dash"/>
                            <a:miter lim="800000"/>
                            <a:headEnd/>
                            <a:tailEnd/>
                          </a:ln>
                        </wps:spPr>
                        <wps:txbx>
                          <w:txbxContent>
                            <w:p w:rsidR="00E24249" w:rsidRPr="00B76CE3" w:rsidRDefault="00E24249" w:rsidP="00E24249">
                              <w:pPr>
                                <w:rPr>
                                  <w:i/>
                                  <w:sz w:val="16"/>
                                  <w:szCs w:val="16"/>
                                </w:rPr>
                              </w:pPr>
                              <w:proofErr w:type="spellStart"/>
                              <w:proofErr w:type="gramStart"/>
                              <w:r w:rsidRPr="00B76CE3">
                                <w:rPr>
                                  <w:i/>
                                  <w:sz w:val="16"/>
                                  <w:szCs w:val="16"/>
                                </w:rPr>
                                <w:t>п</w:t>
                              </w:r>
                              <w:proofErr w:type="gramEnd"/>
                              <w:r w:rsidRPr="00B76CE3">
                                <w:rPr>
                                  <w:i/>
                                  <w:sz w:val="16"/>
                                  <w:szCs w:val="16"/>
                                </w:rPr>
                                <w:t>ідписант</w:t>
                              </w:r>
                              <w:proofErr w:type="spellEnd"/>
                            </w:p>
                          </w:txbxContent>
                        </wps:txbx>
                        <wps:bodyPr rot="0" vert="horz" wrap="square" lIns="91440" tIns="45720" rIns="91440" bIns="45720" anchor="t" anchorCtr="0" upright="1">
                          <a:noAutofit/>
                        </wps:bodyPr>
                      </wps:wsp>
                      <wps:wsp>
                        <wps:cNvPr id="54" name="AutoShape 148"/>
                        <wps:cNvCnPr>
                          <a:cxnSpLocks noChangeShapeType="1"/>
                        </wps:cNvCnPr>
                        <wps:spPr bwMode="auto">
                          <a:xfrm flipH="1" flipV="1">
                            <a:off x="5297454" y="1096232"/>
                            <a:ext cx="1290080" cy="566535"/>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 name="AutoShape 149"/>
                        <wps:cNvCnPr>
                          <a:cxnSpLocks noChangeShapeType="1"/>
                        </wps:cNvCnPr>
                        <wps:spPr bwMode="auto">
                          <a:xfrm flipV="1">
                            <a:off x="6772919" y="1129259"/>
                            <a:ext cx="1494512" cy="533508"/>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6" name="Rectangle 150"/>
                        <wps:cNvSpPr>
                          <a:spLocks noChangeArrowheads="1"/>
                        </wps:cNvSpPr>
                        <wps:spPr bwMode="auto">
                          <a:xfrm>
                            <a:off x="5956461" y="1277879"/>
                            <a:ext cx="434259" cy="231187"/>
                          </a:xfrm>
                          <a:prstGeom prst="rect">
                            <a:avLst/>
                          </a:prstGeom>
                          <a:solidFill>
                            <a:srgbClr val="FFFFFF"/>
                          </a:solidFill>
                          <a:ln w="9525">
                            <a:solidFill>
                              <a:srgbClr val="000000"/>
                            </a:solidFill>
                            <a:miter lim="800000"/>
                            <a:headEnd/>
                            <a:tailEnd/>
                          </a:ln>
                        </wps:spPr>
                        <wps:txbx>
                          <w:txbxContent>
                            <w:p w:rsidR="00E24249" w:rsidRPr="00547DAF" w:rsidRDefault="00E24249" w:rsidP="00E24249">
                              <w:pPr>
                                <w:rPr>
                                  <w:sz w:val="16"/>
                                  <w:szCs w:val="16"/>
                                </w:rPr>
                              </w:pPr>
                              <w:r>
                                <w:rPr>
                                  <w:sz w:val="16"/>
                                  <w:szCs w:val="16"/>
                                </w:rPr>
                                <w:t>45 </w:t>
                              </w:r>
                              <w:r w:rsidRPr="00547DAF">
                                <w:rPr>
                                  <w:sz w:val="16"/>
                                  <w:szCs w:val="16"/>
                                </w:rPr>
                                <w:t>%</w:t>
                              </w:r>
                            </w:p>
                          </w:txbxContent>
                        </wps:txbx>
                        <wps:bodyPr rot="0" vert="horz" wrap="square" lIns="91440" tIns="45720" rIns="91440" bIns="45720" anchor="t" anchorCtr="0" upright="1">
                          <a:noAutofit/>
                        </wps:bodyPr>
                      </wps:wsp>
                      <wps:wsp>
                        <wps:cNvPr id="57" name="Rectangle 151"/>
                        <wps:cNvSpPr>
                          <a:spLocks noChangeArrowheads="1"/>
                        </wps:cNvSpPr>
                        <wps:spPr bwMode="auto">
                          <a:xfrm>
                            <a:off x="7318917" y="1277879"/>
                            <a:ext cx="434259" cy="231187"/>
                          </a:xfrm>
                          <a:prstGeom prst="rect">
                            <a:avLst/>
                          </a:prstGeom>
                          <a:solidFill>
                            <a:srgbClr val="FFFFFF"/>
                          </a:solidFill>
                          <a:ln w="9525">
                            <a:solidFill>
                              <a:srgbClr val="000000"/>
                            </a:solidFill>
                            <a:miter lim="800000"/>
                            <a:headEnd/>
                            <a:tailEnd/>
                          </a:ln>
                        </wps:spPr>
                        <wps:txbx>
                          <w:txbxContent>
                            <w:p w:rsidR="00E24249" w:rsidRPr="00547DAF" w:rsidRDefault="00E24249" w:rsidP="00E24249">
                              <w:pPr>
                                <w:rPr>
                                  <w:sz w:val="16"/>
                                  <w:szCs w:val="16"/>
                                </w:rPr>
                              </w:pPr>
                              <w:r>
                                <w:rPr>
                                  <w:sz w:val="16"/>
                                  <w:szCs w:val="16"/>
                                </w:rPr>
                                <w:t>9 </w:t>
                              </w:r>
                              <w:r w:rsidRPr="00547DAF">
                                <w:rPr>
                                  <w:sz w:val="16"/>
                                  <w:szCs w:val="16"/>
                                </w:rPr>
                                <w:t>%</w:t>
                              </w:r>
                            </w:p>
                          </w:txbxContent>
                        </wps:txbx>
                        <wps:bodyPr rot="0" vert="horz" wrap="square" lIns="91440" tIns="45720" rIns="91440" bIns="45720" anchor="t" anchorCtr="0" upright="1">
                          <a:noAutofit/>
                        </wps:bodyPr>
                      </wps:wsp>
                      <wps:wsp>
                        <wps:cNvPr id="58" name="Rectangle 152"/>
                        <wps:cNvSpPr>
                          <a:spLocks noChangeArrowheads="1"/>
                        </wps:cNvSpPr>
                        <wps:spPr bwMode="auto">
                          <a:xfrm>
                            <a:off x="3672156" y="2591326"/>
                            <a:ext cx="1973213" cy="297240"/>
                          </a:xfrm>
                          <a:prstGeom prst="rect">
                            <a:avLst/>
                          </a:prstGeom>
                          <a:solidFill>
                            <a:srgbClr val="FFFFFF"/>
                          </a:solidFill>
                          <a:ln w="9525">
                            <a:solidFill>
                              <a:srgbClr val="000000"/>
                            </a:solidFill>
                            <a:miter lim="800000"/>
                            <a:headEnd/>
                            <a:tailEnd/>
                          </a:ln>
                          <a:effectLst>
                            <a:outerShdw dist="107763" dir="13500000" algn="ctr" rotWithShape="0">
                              <a:srgbClr val="808080">
                                <a:alpha val="50000"/>
                              </a:srgbClr>
                            </a:outerShdw>
                          </a:effectLst>
                        </wps:spPr>
                        <wps:txbx>
                          <w:txbxContent>
                            <w:p w:rsidR="00E24249" w:rsidRPr="007D775F" w:rsidRDefault="00E24249" w:rsidP="00E24249">
                              <w:pPr>
                                <w:jc w:val="center"/>
                                <w:rPr>
                                  <w:sz w:val="4"/>
                                  <w:szCs w:val="4"/>
                                </w:rPr>
                              </w:pPr>
                            </w:p>
                            <w:p w:rsidR="00E24249" w:rsidRPr="00535223" w:rsidRDefault="00E24249" w:rsidP="00E24249">
                              <w:pPr>
                                <w:jc w:val="center"/>
                                <w:rPr>
                                  <w:sz w:val="18"/>
                                  <w:szCs w:val="18"/>
                                </w:rPr>
                              </w:pPr>
                              <w:proofErr w:type="gramStart"/>
                              <w:r w:rsidRPr="00535223">
                                <w:rPr>
                                  <w:sz w:val="18"/>
                                  <w:szCs w:val="18"/>
                                </w:rPr>
                                <w:t>ТОВ</w:t>
                              </w:r>
                              <w:proofErr w:type="gramEnd"/>
                              <w:r w:rsidRPr="00535223">
                                <w:rPr>
                                  <w:sz w:val="18"/>
                                  <w:szCs w:val="18"/>
                                </w:rPr>
                                <w:t xml:space="preserve"> «ТРАНСЛОГІСТІКС ГРУП»</w:t>
                              </w:r>
                            </w:p>
                            <w:p w:rsidR="00E24249" w:rsidRPr="007D775F" w:rsidRDefault="00E24249" w:rsidP="00E24249">
                              <w:pPr>
                                <w:jc w:val="center"/>
                                <w:rPr>
                                  <w:i/>
                                  <w:sz w:val="6"/>
                                  <w:szCs w:val="6"/>
                                </w:rPr>
                              </w:pPr>
                            </w:p>
                          </w:txbxContent>
                        </wps:txbx>
                        <wps:bodyPr rot="0" vert="horz" wrap="square" lIns="91440" tIns="45720" rIns="91440" bIns="45720" anchor="t" anchorCtr="0" upright="1">
                          <a:noAutofit/>
                        </wps:bodyPr>
                      </wps:wsp>
                      <wps:wsp>
                        <wps:cNvPr id="59" name="Rectangle 153"/>
                        <wps:cNvSpPr>
                          <a:spLocks noChangeArrowheads="1"/>
                        </wps:cNvSpPr>
                        <wps:spPr bwMode="auto">
                          <a:xfrm>
                            <a:off x="3366143" y="4891763"/>
                            <a:ext cx="2492546" cy="295970"/>
                          </a:xfrm>
                          <a:prstGeom prst="rect">
                            <a:avLst/>
                          </a:prstGeom>
                          <a:solidFill>
                            <a:srgbClr val="FFFFFF"/>
                          </a:solidFill>
                          <a:ln w="9525">
                            <a:solidFill>
                              <a:srgbClr val="000000"/>
                            </a:solidFill>
                            <a:miter lim="800000"/>
                            <a:headEnd/>
                            <a:tailEnd/>
                          </a:ln>
                          <a:effectLst>
                            <a:outerShdw dist="107763" dir="13500000" algn="ctr" rotWithShape="0">
                              <a:srgbClr val="808080">
                                <a:alpha val="50000"/>
                              </a:srgbClr>
                            </a:outerShdw>
                          </a:effectLst>
                        </wps:spPr>
                        <wps:txbx>
                          <w:txbxContent>
                            <w:p w:rsidR="00E24249" w:rsidRPr="00535223" w:rsidRDefault="00E24249" w:rsidP="00E24249">
                              <w:pPr>
                                <w:jc w:val="center"/>
                                <w:rPr>
                                  <w:sz w:val="18"/>
                                  <w:szCs w:val="18"/>
                                </w:rPr>
                              </w:pPr>
                              <w:proofErr w:type="gramStart"/>
                              <w:r w:rsidRPr="00535223">
                                <w:rPr>
                                  <w:sz w:val="18"/>
                                  <w:szCs w:val="18"/>
                                </w:rPr>
                                <w:t>ТОВ</w:t>
                              </w:r>
                              <w:proofErr w:type="gramEnd"/>
                              <w:r w:rsidRPr="00535223">
                                <w:rPr>
                                  <w:sz w:val="18"/>
                                  <w:szCs w:val="18"/>
                                </w:rPr>
                                <w:t xml:space="preserve"> «</w:t>
                              </w:r>
                              <w:r>
                                <w:rPr>
                                  <w:sz w:val="18"/>
                                  <w:szCs w:val="18"/>
                                </w:rPr>
                                <w:t>АПК «ДНІПРОАГРОПРОДУКТ</w:t>
                              </w:r>
                              <w:r w:rsidRPr="00535223">
                                <w:rPr>
                                  <w:sz w:val="18"/>
                                  <w:szCs w:val="18"/>
                                </w:rPr>
                                <w:t>»</w:t>
                              </w:r>
                            </w:p>
                            <w:p w:rsidR="00E24249" w:rsidRPr="00E13A4A" w:rsidRDefault="00E24249" w:rsidP="00E24249">
                              <w:pPr>
                                <w:jc w:val="center"/>
                                <w:rPr>
                                  <w:i/>
                                  <w:sz w:val="10"/>
                                  <w:szCs w:val="10"/>
                                </w:rPr>
                              </w:pPr>
                            </w:p>
                          </w:txbxContent>
                        </wps:txbx>
                        <wps:bodyPr rot="0" vert="horz" wrap="square" lIns="91440" tIns="45720" rIns="91440" bIns="45720" anchor="t" anchorCtr="0" upright="1">
                          <a:noAutofit/>
                        </wps:bodyPr>
                      </wps:wsp>
                      <wps:wsp>
                        <wps:cNvPr id="60" name="Rectangle 154"/>
                        <wps:cNvSpPr>
                          <a:spLocks noChangeArrowheads="1"/>
                        </wps:cNvSpPr>
                        <wps:spPr bwMode="auto">
                          <a:xfrm>
                            <a:off x="3366143" y="4473848"/>
                            <a:ext cx="2492546" cy="295970"/>
                          </a:xfrm>
                          <a:prstGeom prst="rect">
                            <a:avLst/>
                          </a:prstGeom>
                          <a:solidFill>
                            <a:srgbClr val="FFFFFF"/>
                          </a:solidFill>
                          <a:ln w="9525">
                            <a:solidFill>
                              <a:srgbClr val="000000"/>
                            </a:solidFill>
                            <a:miter lim="800000"/>
                            <a:headEnd/>
                            <a:tailEnd/>
                          </a:ln>
                          <a:effectLst>
                            <a:outerShdw dist="107763" dir="13500000" algn="ctr" rotWithShape="0">
                              <a:srgbClr val="808080">
                                <a:alpha val="50000"/>
                              </a:srgbClr>
                            </a:outerShdw>
                          </a:effectLst>
                        </wps:spPr>
                        <wps:txbx>
                          <w:txbxContent>
                            <w:p w:rsidR="00E24249" w:rsidRPr="00535223" w:rsidRDefault="00E24249" w:rsidP="00E24249">
                              <w:pPr>
                                <w:jc w:val="center"/>
                                <w:rPr>
                                  <w:sz w:val="18"/>
                                  <w:szCs w:val="18"/>
                                </w:rPr>
                              </w:pPr>
                              <w:proofErr w:type="gramStart"/>
                              <w:r w:rsidRPr="00535223">
                                <w:rPr>
                                  <w:sz w:val="18"/>
                                  <w:szCs w:val="18"/>
                                </w:rPr>
                                <w:t>ТОВ</w:t>
                              </w:r>
                              <w:proofErr w:type="gramEnd"/>
                              <w:r w:rsidRPr="00535223">
                                <w:rPr>
                                  <w:sz w:val="18"/>
                                  <w:szCs w:val="18"/>
                                </w:rPr>
                                <w:t xml:space="preserve"> </w:t>
                              </w:r>
                              <w:r>
                                <w:rPr>
                                  <w:sz w:val="18"/>
                                  <w:szCs w:val="18"/>
                                </w:rPr>
                                <w:t>«ДНІПРОАГРОАЛЬЯНС</w:t>
                              </w:r>
                              <w:r w:rsidRPr="00535223">
                                <w:rPr>
                                  <w:sz w:val="18"/>
                                  <w:szCs w:val="18"/>
                                </w:rPr>
                                <w:t>»</w:t>
                              </w:r>
                            </w:p>
                            <w:p w:rsidR="00E24249" w:rsidRPr="00E13A4A" w:rsidRDefault="00E24249" w:rsidP="00E24249">
                              <w:pPr>
                                <w:jc w:val="center"/>
                                <w:rPr>
                                  <w:i/>
                                  <w:sz w:val="10"/>
                                  <w:szCs w:val="10"/>
                                </w:rPr>
                              </w:pPr>
                            </w:p>
                          </w:txbxContent>
                        </wps:txbx>
                        <wps:bodyPr rot="0" vert="horz" wrap="square" lIns="91440" tIns="45720" rIns="91440" bIns="45720" anchor="t" anchorCtr="0" upright="1">
                          <a:noAutofit/>
                        </wps:bodyPr>
                      </wps:wsp>
                      <wps:wsp>
                        <wps:cNvPr id="61" name="AutoShape 155"/>
                        <wps:cNvCnPr>
                          <a:cxnSpLocks noChangeShapeType="1"/>
                        </wps:cNvCnPr>
                        <wps:spPr bwMode="auto">
                          <a:xfrm>
                            <a:off x="4326085" y="3321724"/>
                            <a:ext cx="1270" cy="652912"/>
                          </a:xfrm>
                          <a:prstGeom prst="straightConnector1">
                            <a:avLst/>
                          </a:prstGeom>
                          <a:noFill/>
                          <a:ln w="15875">
                            <a:solidFill>
                              <a:srgbClr val="000000"/>
                            </a:solidFill>
                            <a:prstDash val="sysDot"/>
                            <a:round/>
                            <a:headEnd type="triangle" w="med" len="me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2" name="Rectangle 156"/>
                        <wps:cNvSpPr>
                          <a:spLocks noChangeArrowheads="1"/>
                        </wps:cNvSpPr>
                        <wps:spPr bwMode="auto">
                          <a:xfrm>
                            <a:off x="3366143" y="5330002"/>
                            <a:ext cx="2482388" cy="295970"/>
                          </a:xfrm>
                          <a:prstGeom prst="rect">
                            <a:avLst/>
                          </a:prstGeom>
                          <a:solidFill>
                            <a:srgbClr val="FFFFFF"/>
                          </a:solidFill>
                          <a:ln w="9525">
                            <a:solidFill>
                              <a:srgbClr val="000000"/>
                            </a:solidFill>
                            <a:miter lim="800000"/>
                            <a:headEnd/>
                            <a:tailEnd/>
                          </a:ln>
                          <a:effectLst>
                            <a:outerShdw dist="107763" dir="13500000" algn="ctr" rotWithShape="0">
                              <a:srgbClr val="808080">
                                <a:alpha val="50000"/>
                              </a:srgbClr>
                            </a:outerShdw>
                          </a:effectLst>
                        </wps:spPr>
                        <wps:txbx>
                          <w:txbxContent>
                            <w:p w:rsidR="00E24249" w:rsidRPr="001A29A7" w:rsidRDefault="00E24249" w:rsidP="00E24249">
                              <w:pPr>
                                <w:jc w:val="center"/>
                                <w:rPr>
                                  <w:sz w:val="18"/>
                                  <w:szCs w:val="18"/>
                                </w:rPr>
                              </w:pPr>
                              <w:proofErr w:type="gramStart"/>
                              <w:r w:rsidRPr="001A29A7">
                                <w:rPr>
                                  <w:sz w:val="18"/>
                                  <w:szCs w:val="18"/>
                                </w:rPr>
                                <w:t>ТОВ</w:t>
                              </w:r>
                              <w:proofErr w:type="gramEnd"/>
                              <w:r w:rsidRPr="001A29A7">
                                <w:rPr>
                                  <w:sz w:val="18"/>
                                  <w:szCs w:val="18"/>
                                </w:rPr>
                                <w:t xml:space="preserve"> «АГРОФІРМА «СХІД АГРО»</w:t>
                              </w:r>
                            </w:p>
                            <w:p w:rsidR="00E24249" w:rsidRPr="00E13A4A" w:rsidRDefault="00E24249" w:rsidP="00E24249">
                              <w:pPr>
                                <w:jc w:val="center"/>
                                <w:rPr>
                                  <w:i/>
                                  <w:sz w:val="10"/>
                                  <w:szCs w:val="10"/>
                                </w:rPr>
                              </w:pPr>
                            </w:p>
                          </w:txbxContent>
                        </wps:txbx>
                        <wps:bodyPr rot="0" vert="horz" wrap="square" lIns="91440" tIns="45720" rIns="91440" bIns="45720" anchor="t" anchorCtr="0" upright="1">
                          <a:noAutofit/>
                        </wps:bodyPr>
                      </wps:wsp>
                      <wps:wsp>
                        <wps:cNvPr id="63" name="AutoShape 157"/>
                        <wps:cNvCnPr>
                          <a:cxnSpLocks noChangeShapeType="1"/>
                        </wps:cNvCnPr>
                        <wps:spPr bwMode="auto">
                          <a:xfrm>
                            <a:off x="2698248" y="2236924"/>
                            <a:ext cx="1270" cy="471266"/>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4" name="AutoShape 158"/>
                        <wps:cNvCnPr>
                          <a:cxnSpLocks noChangeShapeType="1"/>
                        </wps:cNvCnPr>
                        <wps:spPr bwMode="auto">
                          <a:xfrm>
                            <a:off x="6280251" y="2337274"/>
                            <a:ext cx="1270" cy="1836793"/>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5" name="AutoShape 159"/>
                        <wps:cNvCnPr>
                          <a:cxnSpLocks noChangeShapeType="1"/>
                        </wps:cNvCnPr>
                        <wps:spPr bwMode="auto">
                          <a:xfrm flipV="1">
                            <a:off x="3018228" y="2722162"/>
                            <a:ext cx="653928" cy="127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6" name="AutoShape 160"/>
                        <wps:cNvCnPr>
                          <a:cxnSpLocks noChangeShapeType="1"/>
                        </wps:cNvCnPr>
                        <wps:spPr bwMode="auto">
                          <a:xfrm>
                            <a:off x="3138856" y="4091500"/>
                            <a:ext cx="229827" cy="127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7" name="AutoShape 161"/>
                        <wps:cNvCnPr>
                          <a:cxnSpLocks noChangeShapeType="1"/>
                        </wps:cNvCnPr>
                        <wps:spPr bwMode="auto">
                          <a:xfrm flipH="1" flipV="1">
                            <a:off x="5645369" y="4088960"/>
                            <a:ext cx="464733" cy="2541"/>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8" name="AutoShape 162"/>
                        <wps:cNvCnPr>
                          <a:cxnSpLocks noChangeShapeType="1"/>
                        </wps:cNvCnPr>
                        <wps:spPr bwMode="auto">
                          <a:xfrm flipH="1" flipV="1">
                            <a:off x="5838373" y="4646603"/>
                            <a:ext cx="462194" cy="2541"/>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9" name="AutoShape 163"/>
                        <wps:cNvCnPr>
                          <a:cxnSpLocks noChangeShapeType="1"/>
                        </wps:cNvCnPr>
                        <wps:spPr bwMode="auto">
                          <a:xfrm flipH="1">
                            <a:off x="5832024" y="5096274"/>
                            <a:ext cx="468543" cy="127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0" name="AutoShape 164"/>
                        <wps:cNvCnPr>
                          <a:cxnSpLocks noChangeShapeType="1"/>
                        </wps:cNvCnPr>
                        <wps:spPr bwMode="auto">
                          <a:xfrm flipH="1">
                            <a:off x="5835834" y="5465919"/>
                            <a:ext cx="466003" cy="127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1" name="AutoShape 165"/>
                        <wps:cNvCnPr>
                          <a:cxnSpLocks noChangeShapeType="1"/>
                        </wps:cNvCnPr>
                        <wps:spPr bwMode="auto">
                          <a:xfrm flipV="1">
                            <a:off x="6577376" y="2337274"/>
                            <a:ext cx="1270" cy="2122601"/>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 name="AutoShape 166"/>
                        <wps:cNvCnPr>
                          <a:cxnSpLocks noChangeShapeType="1"/>
                        </wps:cNvCnPr>
                        <wps:spPr bwMode="auto">
                          <a:xfrm flipV="1">
                            <a:off x="6689115" y="2262329"/>
                            <a:ext cx="1270" cy="2385544"/>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3" name="AutoShape 167"/>
                        <wps:cNvCnPr>
                          <a:cxnSpLocks noChangeShapeType="1"/>
                        </wps:cNvCnPr>
                        <wps:spPr bwMode="auto">
                          <a:xfrm flipV="1">
                            <a:off x="6802124" y="2262329"/>
                            <a:ext cx="1270" cy="2897458"/>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4" name="AutoShape 168"/>
                        <wps:cNvCnPr>
                          <a:cxnSpLocks noChangeShapeType="1"/>
                        </wps:cNvCnPr>
                        <wps:spPr bwMode="auto">
                          <a:xfrm>
                            <a:off x="2450644" y="2277572"/>
                            <a:ext cx="1270" cy="1576390"/>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5" name="AutoShape 169"/>
                        <wps:cNvCnPr>
                          <a:cxnSpLocks noChangeShapeType="1"/>
                        </wps:cNvCnPr>
                        <wps:spPr bwMode="auto">
                          <a:xfrm flipV="1">
                            <a:off x="2214468" y="2258518"/>
                            <a:ext cx="1270" cy="2102277"/>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6" name="AutoShape 170"/>
                        <wps:cNvCnPr>
                          <a:cxnSpLocks noChangeShapeType="1"/>
                        </wps:cNvCnPr>
                        <wps:spPr bwMode="auto">
                          <a:xfrm flipV="1">
                            <a:off x="2088761" y="2258518"/>
                            <a:ext cx="1270" cy="2390625"/>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7" name="AutoShape 171"/>
                        <wps:cNvCnPr>
                          <a:cxnSpLocks noChangeShapeType="1"/>
                        </wps:cNvCnPr>
                        <wps:spPr bwMode="auto">
                          <a:xfrm flipV="1">
                            <a:off x="1982101" y="2278842"/>
                            <a:ext cx="1270" cy="2897458"/>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8" name="AutoShape 172"/>
                        <wps:cNvCnPr>
                          <a:cxnSpLocks noChangeShapeType="1"/>
                        </wps:cNvCnPr>
                        <wps:spPr bwMode="auto">
                          <a:xfrm>
                            <a:off x="5956461" y="2280113"/>
                            <a:ext cx="1270" cy="468725"/>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9" name="AutoShape 173"/>
                        <wps:cNvCnPr>
                          <a:cxnSpLocks noChangeShapeType="1"/>
                        </wps:cNvCnPr>
                        <wps:spPr bwMode="auto">
                          <a:xfrm flipH="1">
                            <a:off x="5609816" y="2722162"/>
                            <a:ext cx="572663" cy="127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0" name="Rectangle 174"/>
                        <wps:cNvSpPr>
                          <a:spLocks noChangeArrowheads="1"/>
                        </wps:cNvSpPr>
                        <wps:spPr bwMode="auto">
                          <a:xfrm>
                            <a:off x="5832024" y="3738369"/>
                            <a:ext cx="1217703" cy="472536"/>
                          </a:xfrm>
                          <a:prstGeom prst="rect">
                            <a:avLst/>
                          </a:prstGeom>
                          <a:solidFill>
                            <a:srgbClr val="FFFFFF"/>
                          </a:solidFill>
                          <a:ln w="9525">
                            <a:solidFill>
                              <a:srgbClr val="000000"/>
                            </a:solidFill>
                            <a:prstDash val="dash"/>
                            <a:miter lim="800000"/>
                            <a:headEnd/>
                            <a:tailEnd/>
                          </a:ln>
                        </wps:spPr>
                        <wps:txbx>
                          <w:txbxContent>
                            <w:p w:rsidR="00E24249" w:rsidRPr="00E5143F" w:rsidRDefault="00E24249" w:rsidP="00E24249">
                              <w:pPr>
                                <w:jc w:val="center"/>
                                <w:rPr>
                                  <w:i/>
                                  <w:sz w:val="16"/>
                                  <w:szCs w:val="16"/>
                                </w:rPr>
                              </w:pPr>
                              <w:proofErr w:type="gramStart"/>
                              <w:r w:rsidRPr="00E5143F">
                                <w:rPr>
                                  <w:i/>
                                  <w:sz w:val="16"/>
                                  <w:szCs w:val="16"/>
                                </w:rPr>
                                <w:t>(</w:t>
                              </w:r>
                              <w:proofErr w:type="spellStart"/>
                              <w:r w:rsidRPr="00E5143F">
                                <w:rPr>
                                  <w:i/>
                                  <w:sz w:val="16"/>
                                  <w:szCs w:val="16"/>
                                </w:rPr>
                                <w:t>кінцевий</w:t>
                              </w:r>
                              <w:proofErr w:type="spellEnd"/>
                              <w:r w:rsidRPr="00E5143F">
                                <w:rPr>
                                  <w:i/>
                                  <w:sz w:val="16"/>
                                  <w:szCs w:val="16"/>
                                </w:rPr>
                                <w:t xml:space="preserve"> </w:t>
                              </w:r>
                              <w:proofErr w:type="gramEnd"/>
                            </w:p>
                            <w:p w:rsidR="00E24249" w:rsidRPr="00E5143F" w:rsidRDefault="00E24249" w:rsidP="00E24249">
                              <w:pPr>
                                <w:jc w:val="center"/>
                                <w:rPr>
                                  <w:i/>
                                  <w:sz w:val="16"/>
                                  <w:szCs w:val="16"/>
                                </w:rPr>
                              </w:pPr>
                              <w:proofErr w:type="spellStart"/>
                              <w:r w:rsidRPr="00E5143F">
                                <w:rPr>
                                  <w:i/>
                                  <w:sz w:val="16"/>
                                  <w:szCs w:val="16"/>
                                </w:rPr>
                                <w:t>бенефіціарний</w:t>
                              </w:r>
                              <w:proofErr w:type="spellEnd"/>
                              <w:r w:rsidRPr="00E5143F">
                                <w:rPr>
                                  <w:i/>
                                  <w:sz w:val="16"/>
                                  <w:szCs w:val="16"/>
                                </w:rPr>
                                <w:t xml:space="preserve"> </w:t>
                              </w:r>
                            </w:p>
                            <w:p w:rsidR="00E24249" w:rsidRPr="00E5143F" w:rsidRDefault="00E24249" w:rsidP="00E24249">
                              <w:pPr>
                                <w:jc w:val="center"/>
                                <w:rPr>
                                  <w:i/>
                                  <w:sz w:val="16"/>
                                  <w:szCs w:val="16"/>
                                </w:rPr>
                              </w:pPr>
                              <w:proofErr w:type="spellStart"/>
                              <w:proofErr w:type="gramStart"/>
                              <w:r w:rsidRPr="00E5143F">
                                <w:rPr>
                                  <w:i/>
                                  <w:sz w:val="16"/>
                                  <w:szCs w:val="16"/>
                                </w:rPr>
                                <w:t>власник</w:t>
                              </w:r>
                              <w:proofErr w:type="spellEnd"/>
                              <w:r w:rsidRPr="00E5143F">
                                <w:rPr>
                                  <w:i/>
                                  <w:sz w:val="16"/>
                                  <w:szCs w:val="16"/>
                                </w:rPr>
                                <w:t xml:space="preserve"> контролер)</w:t>
                              </w:r>
                              <w:proofErr w:type="gramEnd"/>
                            </w:p>
                          </w:txbxContent>
                        </wps:txbx>
                        <wps:bodyPr rot="0" vert="horz" wrap="square" lIns="91440" tIns="45720" rIns="91440" bIns="45720" anchor="t" anchorCtr="0" upright="1">
                          <a:noAutofit/>
                        </wps:bodyPr>
                      </wps:wsp>
                      <wps:wsp>
                        <wps:cNvPr id="81" name="Rectangle 175"/>
                        <wps:cNvSpPr>
                          <a:spLocks noChangeArrowheads="1"/>
                        </wps:cNvSpPr>
                        <wps:spPr bwMode="auto">
                          <a:xfrm>
                            <a:off x="5832024" y="2424922"/>
                            <a:ext cx="1180880" cy="839640"/>
                          </a:xfrm>
                          <a:prstGeom prst="rect">
                            <a:avLst/>
                          </a:prstGeom>
                          <a:solidFill>
                            <a:srgbClr val="FFFFFF"/>
                          </a:solidFill>
                          <a:ln w="9525">
                            <a:solidFill>
                              <a:srgbClr val="000000"/>
                            </a:solidFill>
                            <a:prstDash val="dash"/>
                            <a:miter lim="800000"/>
                            <a:headEnd/>
                            <a:tailEnd/>
                          </a:ln>
                        </wps:spPr>
                        <wps:txbx>
                          <w:txbxContent>
                            <w:p w:rsidR="00E24249" w:rsidRPr="005A7398" w:rsidRDefault="00E24249" w:rsidP="00E24249">
                              <w:pPr>
                                <w:jc w:val="center"/>
                                <w:rPr>
                                  <w:i/>
                                  <w:sz w:val="16"/>
                                  <w:szCs w:val="16"/>
                                </w:rPr>
                              </w:pPr>
                              <w:proofErr w:type="gramStart"/>
                              <w:r w:rsidRPr="005A7398">
                                <w:rPr>
                                  <w:i/>
                                  <w:sz w:val="16"/>
                                  <w:szCs w:val="16"/>
                                </w:rPr>
                                <w:t>(</w:t>
                              </w:r>
                              <w:proofErr w:type="spellStart"/>
                              <w:r w:rsidRPr="005A7398">
                                <w:rPr>
                                  <w:i/>
                                  <w:sz w:val="16"/>
                                  <w:szCs w:val="16"/>
                                </w:rPr>
                                <w:t>кінцевий</w:t>
                              </w:r>
                              <w:proofErr w:type="spellEnd"/>
                              <w:r w:rsidRPr="005A7398">
                                <w:rPr>
                                  <w:i/>
                                  <w:sz w:val="16"/>
                                  <w:szCs w:val="16"/>
                                </w:rPr>
                                <w:t xml:space="preserve"> </w:t>
                              </w:r>
                              <w:proofErr w:type="gramEnd"/>
                            </w:p>
                            <w:p w:rsidR="00E24249" w:rsidRPr="005A7398" w:rsidRDefault="00E24249" w:rsidP="00E24249">
                              <w:pPr>
                                <w:jc w:val="center"/>
                                <w:rPr>
                                  <w:i/>
                                  <w:sz w:val="16"/>
                                  <w:szCs w:val="16"/>
                                </w:rPr>
                              </w:pPr>
                              <w:proofErr w:type="spellStart"/>
                              <w:r w:rsidRPr="005A7398">
                                <w:rPr>
                                  <w:i/>
                                  <w:sz w:val="16"/>
                                  <w:szCs w:val="16"/>
                                </w:rPr>
                                <w:t>бенефіціарний</w:t>
                              </w:r>
                              <w:proofErr w:type="spellEnd"/>
                              <w:r w:rsidRPr="005A7398">
                                <w:rPr>
                                  <w:i/>
                                  <w:sz w:val="16"/>
                                  <w:szCs w:val="16"/>
                                </w:rPr>
                                <w:t xml:space="preserve"> </w:t>
                              </w:r>
                            </w:p>
                            <w:p w:rsidR="00E24249" w:rsidRPr="005A7398" w:rsidRDefault="00E24249" w:rsidP="00E24249">
                              <w:pPr>
                                <w:jc w:val="center"/>
                                <w:rPr>
                                  <w:i/>
                                  <w:sz w:val="16"/>
                                  <w:szCs w:val="16"/>
                                </w:rPr>
                              </w:pPr>
                              <w:proofErr w:type="spellStart"/>
                              <w:proofErr w:type="gramStart"/>
                              <w:r w:rsidRPr="005A7398">
                                <w:rPr>
                                  <w:i/>
                                  <w:sz w:val="16"/>
                                  <w:szCs w:val="16"/>
                                </w:rPr>
                                <w:t>власник</w:t>
                              </w:r>
                              <w:proofErr w:type="spellEnd"/>
                              <w:r w:rsidRPr="005A7398">
                                <w:rPr>
                                  <w:i/>
                                  <w:sz w:val="16"/>
                                  <w:szCs w:val="16"/>
                                </w:rPr>
                                <w:t xml:space="preserve"> контролер) за типом </w:t>
                              </w:r>
                              <w:proofErr w:type="spellStart"/>
                              <w:r w:rsidRPr="005A7398">
                                <w:rPr>
                                  <w:i/>
                                  <w:sz w:val="16"/>
                                  <w:szCs w:val="16"/>
                                </w:rPr>
                                <w:t>бенефіціаного</w:t>
                              </w:r>
                              <w:proofErr w:type="spellEnd"/>
                              <w:r w:rsidRPr="005A7398">
                                <w:rPr>
                                  <w:i/>
                                  <w:sz w:val="16"/>
                                  <w:szCs w:val="16"/>
                                </w:rPr>
                                <w:t xml:space="preserve"> </w:t>
                              </w:r>
                              <w:proofErr w:type="spellStart"/>
                              <w:r w:rsidRPr="005A7398">
                                <w:rPr>
                                  <w:i/>
                                  <w:sz w:val="16"/>
                                  <w:szCs w:val="16"/>
                                </w:rPr>
                                <w:t>володіння</w:t>
                              </w:r>
                              <w:proofErr w:type="spellEnd"/>
                              <w:r w:rsidRPr="005A7398">
                                <w:rPr>
                                  <w:i/>
                                  <w:sz w:val="16"/>
                                  <w:szCs w:val="16"/>
                                </w:rPr>
                                <w:t xml:space="preserve"> (</w:t>
                              </w:r>
                              <w:proofErr w:type="spellStart"/>
                              <w:r w:rsidRPr="005A7398">
                                <w:rPr>
                                  <w:i/>
                                  <w:sz w:val="16"/>
                                  <w:szCs w:val="16"/>
                                </w:rPr>
                                <w:t>опосередковане</w:t>
                              </w:r>
                              <w:proofErr w:type="spellEnd"/>
                              <w:r w:rsidRPr="005A7398">
                                <w:rPr>
                                  <w:i/>
                                  <w:sz w:val="16"/>
                                  <w:szCs w:val="16"/>
                                </w:rPr>
                                <w:t>)</w:t>
                              </w:r>
                              <w:proofErr w:type="gramEnd"/>
                            </w:p>
                          </w:txbxContent>
                        </wps:txbx>
                        <wps:bodyPr rot="0" vert="horz" wrap="square" lIns="91440" tIns="45720" rIns="91440" bIns="45720" anchor="t" anchorCtr="0" upright="1">
                          <a:noAutofit/>
                        </wps:bodyPr>
                      </wps:wsp>
                      <wps:wsp>
                        <wps:cNvPr id="82" name="Rectangle 176"/>
                        <wps:cNvSpPr>
                          <a:spLocks noChangeArrowheads="1"/>
                        </wps:cNvSpPr>
                        <wps:spPr bwMode="auto">
                          <a:xfrm>
                            <a:off x="3366143" y="5759349"/>
                            <a:ext cx="2472230" cy="295970"/>
                          </a:xfrm>
                          <a:prstGeom prst="rect">
                            <a:avLst/>
                          </a:prstGeom>
                          <a:solidFill>
                            <a:srgbClr val="FFFFFF"/>
                          </a:solidFill>
                          <a:ln w="9525">
                            <a:solidFill>
                              <a:srgbClr val="000000"/>
                            </a:solidFill>
                            <a:miter lim="800000"/>
                            <a:headEnd/>
                            <a:tailEnd/>
                          </a:ln>
                          <a:effectLst>
                            <a:outerShdw dist="107763" dir="13500000" algn="ctr" rotWithShape="0">
                              <a:srgbClr val="808080">
                                <a:alpha val="50000"/>
                              </a:srgbClr>
                            </a:outerShdw>
                          </a:effectLst>
                        </wps:spPr>
                        <wps:txbx>
                          <w:txbxContent>
                            <w:p w:rsidR="00E24249" w:rsidRPr="001A29A7" w:rsidRDefault="00E24249" w:rsidP="00E24249">
                              <w:pPr>
                                <w:jc w:val="center"/>
                                <w:rPr>
                                  <w:sz w:val="18"/>
                                  <w:szCs w:val="18"/>
                                </w:rPr>
                              </w:pPr>
                              <w:proofErr w:type="gramStart"/>
                              <w:r w:rsidRPr="001A29A7">
                                <w:rPr>
                                  <w:sz w:val="18"/>
                                  <w:szCs w:val="18"/>
                                </w:rPr>
                                <w:t>ТОВ</w:t>
                              </w:r>
                              <w:proofErr w:type="gramEnd"/>
                              <w:r w:rsidRPr="001A29A7">
                                <w:rPr>
                                  <w:sz w:val="18"/>
                                  <w:szCs w:val="18"/>
                                </w:rPr>
                                <w:t xml:space="preserve"> «</w:t>
                              </w:r>
                              <w:r>
                                <w:rPr>
                                  <w:sz w:val="18"/>
                                  <w:szCs w:val="18"/>
                                </w:rPr>
                                <w:t>ВІДРОДЖЕННЯ</w:t>
                              </w:r>
                              <w:r w:rsidRPr="001A29A7">
                                <w:rPr>
                                  <w:sz w:val="18"/>
                                  <w:szCs w:val="18"/>
                                </w:rPr>
                                <w:t>»</w:t>
                              </w:r>
                            </w:p>
                            <w:p w:rsidR="00E24249" w:rsidRPr="006D69E4" w:rsidRDefault="00E24249" w:rsidP="00E24249">
                              <w:pPr>
                                <w:jc w:val="center"/>
                                <w:rPr>
                                  <w:i/>
                                  <w:sz w:val="6"/>
                                  <w:szCs w:val="6"/>
                                </w:rPr>
                              </w:pPr>
                            </w:p>
                          </w:txbxContent>
                        </wps:txbx>
                        <wps:bodyPr rot="0" vert="horz" wrap="square" lIns="91440" tIns="45720" rIns="91440" bIns="45720" anchor="t" anchorCtr="0" upright="1">
                          <a:noAutofit/>
                        </wps:bodyPr>
                      </wps:wsp>
                      <wps:wsp>
                        <wps:cNvPr id="83" name="AutoShape 177"/>
                        <wps:cNvCnPr>
                          <a:cxnSpLocks noChangeShapeType="1"/>
                        </wps:cNvCnPr>
                        <wps:spPr bwMode="auto">
                          <a:xfrm flipV="1">
                            <a:off x="7174164" y="2374112"/>
                            <a:ext cx="2540" cy="3385237"/>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4" name="AutoShape 178"/>
                        <wps:cNvCnPr>
                          <a:cxnSpLocks noChangeShapeType="1"/>
                        </wps:cNvCnPr>
                        <wps:spPr bwMode="auto">
                          <a:xfrm flipH="1" flipV="1">
                            <a:off x="5832024" y="5820321"/>
                            <a:ext cx="542189" cy="3811"/>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5" name="Rectangle 179"/>
                        <wps:cNvSpPr>
                          <a:spLocks noChangeArrowheads="1"/>
                        </wps:cNvSpPr>
                        <wps:spPr bwMode="auto">
                          <a:xfrm>
                            <a:off x="6110103" y="4360795"/>
                            <a:ext cx="1104694" cy="1606876"/>
                          </a:xfrm>
                          <a:prstGeom prst="rect">
                            <a:avLst/>
                          </a:prstGeom>
                          <a:solidFill>
                            <a:srgbClr val="FFFFFF"/>
                          </a:solidFill>
                          <a:ln w="9525">
                            <a:solidFill>
                              <a:srgbClr val="000000"/>
                            </a:solidFill>
                            <a:prstDash val="dash"/>
                            <a:miter lim="800000"/>
                            <a:headEnd/>
                            <a:tailEnd/>
                          </a:ln>
                        </wps:spPr>
                        <wps:txbx>
                          <w:txbxContent>
                            <w:p w:rsidR="00E24249" w:rsidRDefault="00E24249" w:rsidP="00E24249">
                              <w:pPr>
                                <w:jc w:val="center"/>
                                <w:rPr>
                                  <w:i/>
                                  <w:sz w:val="16"/>
                                  <w:szCs w:val="16"/>
                                </w:rPr>
                              </w:pPr>
                            </w:p>
                            <w:p w:rsidR="00E24249" w:rsidRDefault="00E24249" w:rsidP="00E24249">
                              <w:pPr>
                                <w:jc w:val="center"/>
                                <w:rPr>
                                  <w:i/>
                                  <w:sz w:val="16"/>
                                  <w:szCs w:val="16"/>
                                </w:rPr>
                              </w:pPr>
                            </w:p>
                            <w:p w:rsidR="00E24249" w:rsidRPr="00210C24" w:rsidRDefault="00E24249" w:rsidP="00E24249">
                              <w:pPr>
                                <w:jc w:val="center"/>
                                <w:rPr>
                                  <w:i/>
                                  <w:sz w:val="10"/>
                                  <w:szCs w:val="10"/>
                                </w:rPr>
                              </w:pPr>
                            </w:p>
                            <w:p w:rsidR="00E24249" w:rsidRPr="00E5143F" w:rsidRDefault="00E24249" w:rsidP="00E24249">
                              <w:pPr>
                                <w:jc w:val="center"/>
                                <w:rPr>
                                  <w:i/>
                                  <w:sz w:val="16"/>
                                  <w:szCs w:val="16"/>
                                </w:rPr>
                              </w:pPr>
                              <w:proofErr w:type="gramStart"/>
                              <w:r w:rsidRPr="00E5143F">
                                <w:rPr>
                                  <w:i/>
                                  <w:sz w:val="16"/>
                                  <w:szCs w:val="16"/>
                                </w:rPr>
                                <w:t>(</w:t>
                              </w:r>
                              <w:proofErr w:type="spellStart"/>
                              <w:r w:rsidRPr="00E5143F">
                                <w:rPr>
                                  <w:i/>
                                  <w:sz w:val="16"/>
                                  <w:szCs w:val="16"/>
                                </w:rPr>
                                <w:t>кінцевий</w:t>
                              </w:r>
                              <w:proofErr w:type="spellEnd"/>
                              <w:r w:rsidRPr="00E5143F">
                                <w:rPr>
                                  <w:i/>
                                  <w:sz w:val="16"/>
                                  <w:szCs w:val="16"/>
                                </w:rPr>
                                <w:t xml:space="preserve"> </w:t>
                              </w:r>
                              <w:proofErr w:type="gramEnd"/>
                            </w:p>
                            <w:p w:rsidR="00E24249" w:rsidRPr="00E5143F" w:rsidRDefault="00E24249" w:rsidP="00E24249">
                              <w:pPr>
                                <w:jc w:val="center"/>
                                <w:rPr>
                                  <w:i/>
                                  <w:sz w:val="16"/>
                                  <w:szCs w:val="16"/>
                                </w:rPr>
                              </w:pPr>
                              <w:proofErr w:type="spellStart"/>
                              <w:r w:rsidRPr="00E5143F">
                                <w:rPr>
                                  <w:i/>
                                  <w:sz w:val="16"/>
                                  <w:szCs w:val="16"/>
                                </w:rPr>
                                <w:t>бенефіціарний</w:t>
                              </w:r>
                              <w:proofErr w:type="spellEnd"/>
                              <w:r w:rsidRPr="00E5143F">
                                <w:rPr>
                                  <w:i/>
                                  <w:sz w:val="16"/>
                                  <w:szCs w:val="16"/>
                                </w:rPr>
                                <w:t xml:space="preserve"> </w:t>
                              </w:r>
                            </w:p>
                            <w:p w:rsidR="00E24249" w:rsidRDefault="00E24249" w:rsidP="00E24249">
                              <w:pPr>
                                <w:jc w:val="center"/>
                                <w:rPr>
                                  <w:i/>
                                  <w:sz w:val="16"/>
                                  <w:szCs w:val="16"/>
                                </w:rPr>
                              </w:pPr>
                              <w:proofErr w:type="spellStart"/>
                              <w:proofErr w:type="gramStart"/>
                              <w:r w:rsidRPr="00E5143F">
                                <w:rPr>
                                  <w:i/>
                                  <w:sz w:val="16"/>
                                  <w:szCs w:val="16"/>
                                </w:rPr>
                                <w:t>власник</w:t>
                              </w:r>
                              <w:proofErr w:type="spellEnd"/>
                              <w:r w:rsidRPr="00E5143F">
                                <w:rPr>
                                  <w:i/>
                                  <w:sz w:val="16"/>
                                  <w:szCs w:val="16"/>
                                </w:rPr>
                                <w:t xml:space="preserve"> контролер)</w:t>
                              </w:r>
                              <w:proofErr w:type="gramEnd"/>
                            </w:p>
                            <w:p w:rsidR="00E24249" w:rsidRDefault="00E24249" w:rsidP="00E24249">
                              <w:pPr>
                                <w:jc w:val="center"/>
                                <w:rPr>
                                  <w:i/>
                                  <w:sz w:val="16"/>
                                  <w:szCs w:val="16"/>
                                </w:rPr>
                              </w:pPr>
                              <w:r w:rsidRPr="00680DD0">
                                <w:rPr>
                                  <w:i/>
                                  <w:sz w:val="16"/>
                                  <w:szCs w:val="16"/>
                                </w:rPr>
                                <w:t>«ДНІПРО АГРО АЛЬЯНС ЛТД»</w:t>
                              </w:r>
                              <w:r>
                                <w:rPr>
                                  <w:i/>
                                  <w:sz w:val="16"/>
                                  <w:szCs w:val="16"/>
                                </w:rPr>
                                <w:t>,</w:t>
                              </w:r>
                            </w:p>
                            <w:p w:rsidR="00E24249" w:rsidRPr="00E5143F" w:rsidRDefault="00E24249" w:rsidP="00E24249">
                              <w:pPr>
                                <w:jc w:val="center"/>
                                <w:rPr>
                                  <w:i/>
                                  <w:sz w:val="16"/>
                                  <w:szCs w:val="16"/>
                                </w:rPr>
                              </w:pPr>
                              <w:r w:rsidRPr="00680DD0">
                                <w:t xml:space="preserve"> </w:t>
                              </w:r>
                              <w:proofErr w:type="spellStart"/>
                              <w:r w:rsidRPr="00680DD0">
                                <w:rPr>
                                  <w:i/>
                                  <w:sz w:val="16"/>
                                  <w:szCs w:val="16"/>
                                </w:rPr>
                                <w:t>що</w:t>
                              </w:r>
                              <w:proofErr w:type="spellEnd"/>
                              <w:r w:rsidRPr="00680DD0">
                                <w:rPr>
                                  <w:i/>
                                  <w:sz w:val="16"/>
                                  <w:szCs w:val="16"/>
                                </w:rPr>
                                <w:t xml:space="preserve">, у свою </w:t>
                              </w:r>
                              <w:proofErr w:type="spellStart"/>
                              <w:r w:rsidRPr="00680DD0">
                                <w:rPr>
                                  <w:i/>
                                  <w:sz w:val="16"/>
                                  <w:szCs w:val="16"/>
                                </w:rPr>
                                <w:t>чергу</w:t>
                              </w:r>
                              <w:proofErr w:type="spellEnd"/>
                              <w:r w:rsidRPr="00680DD0">
                                <w:rPr>
                                  <w:i/>
                                  <w:sz w:val="16"/>
                                  <w:szCs w:val="16"/>
                                </w:rPr>
                                <w:t xml:space="preserve">, є </w:t>
                              </w:r>
                              <w:proofErr w:type="spellStart"/>
                              <w:r w:rsidRPr="00680DD0">
                                <w:rPr>
                                  <w:i/>
                                  <w:sz w:val="16"/>
                                  <w:szCs w:val="16"/>
                                </w:rPr>
                                <w:t>засновником</w:t>
                              </w:r>
                              <w:proofErr w:type="spellEnd"/>
                              <w:r w:rsidRPr="00680DD0">
                                <w:rPr>
                                  <w:i/>
                                  <w:sz w:val="16"/>
                                  <w:szCs w:val="16"/>
                                </w:rPr>
                                <w:t xml:space="preserve"> </w:t>
                              </w:r>
                              <w:proofErr w:type="spellStart"/>
                              <w:r w:rsidRPr="00680DD0">
                                <w:rPr>
                                  <w:i/>
                                  <w:sz w:val="16"/>
                                  <w:szCs w:val="16"/>
                                </w:rPr>
                                <w:t>із</w:t>
                              </w:r>
                              <w:proofErr w:type="spellEnd"/>
                              <w:r w:rsidRPr="00680DD0">
                                <w:rPr>
                                  <w:i/>
                                  <w:sz w:val="16"/>
                                  <w:szCs w:val="16"/>
                                </w:rPr>
                                <w:t xml:space="preserve"> </w:t>
                              </w:r>
                              <w:proofErr w:type="spellStart"/>
                              <w:r w:rsidRPr="00680DD0">
                                <w:rPr>
                                  <w:i/>
                                  <w:sz w:val="16"/>
                                  <w:szCs w:val="16"/>
                                </w:rPr>
                                <w:t>часткою</w:t>
                              </w:r>
                              <w:proofErr w:type="spellEnd"/>
                              <w:r w:rsidRPr="00680DD0">
                                <w:rPr>
                                  <w:i/>
                                  <w:sz w:val="16"/>
                                  <w:szCs w:val="16"/>
                                </w:rPr>
                                <w:t xml:space="preserve"> 100</w:t>
                              </w:r>
                            </w:p>
                          </w:txbxContent>
                        </wps:txbx>
                        <wps:bodyPr rot="0" vert="horz" wrap="square" lIns="91440" tIns="45720" rIns="91440" bIns="45720" anchor="t" anchorCtr="0" upright="1">
                          <a:noAutofit/>
                        </wps:bodyPr>
                      </wps:wsp>
                      <wps:wsp>
                        <wps:cNvPr id="86" name="AutoShape 180"/>
                        <wps:cNvCnPr>
                          <a:cxnSpLocks noChangeShapeType="1"/>
                        </wps:cNvCnPr>
                        <wps:spPr bwMode="auto">
                          <a:xfrm>
                            <a:off x="1772590" y="2280113"/>
                            <a:ext cx="1270" cy="3564343"/>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7" name="Rectangle 181"/>
                        <wps:cNvSpPr>
                          <a:spLocks noChangeArrowheads="1"/>
                        </wps:cNvSpPr>
                        <wps:spPr bwMode="auto">
                          <a:xfrm>
                            <a:off x="1861473" y="3738369"/>
                            <a:ext cx="1274843" cy="473806"/>
                          </a:xfrm>
                          <a:prstGeom prst="rect">
                            <a:avLst/>
                          </a:prstGeom>
                          <a:solidFill>
                            <a:srgbClr val="FFFFFF"/>
                          </a:solidFill>
                          <a:ln w="9525">
                            <a:solidFill>
                              <a:srgbClr val="000000"/>
                            </a:solidFill>
                            <a:prstDash val="dash"/>
                            <a:miter lim="800000"/>
                            <a:headEnd/>
                            <a:tailEnd/>
                          </a:ln>
                        </wps:spPr>
                        <wps:txbx>
                          <w:txbxContent>
                            <w:p w:rsidR="00E24249" w:rsidRPr="00E5143F" w:rsidRDefault="00E24249" w:rsidP="00E24249">
                              <w:pPr>
                                <w:jc w:val="center"/>
                                <w:rPr>
                                  <w:i/>
                                  <w:sz w:val="16"/>
                                  <w:szCs w:val="16"/>
                                </w:rPr>
                              </w:pPr>
                              <w:proofErr w:type="gramStart"/>
                              <w:r w:rsidRPr="00E5143F">
                                <w:rPr>
                                  <w:i/>
                                  <w:sz w:val="16"/>
                                  <w:szCs w:val="16"/>
                                </w:rPr>
                                <w:t>(</w:t>
                              </w:r>
                              <w:proofErr w:type="spellStart"/>
                              <w:r w:rsidRPr="00E5143F">
                                <w:rPr>
                                  <w:i/>
                                  <w:sz w:val="16"/>
                                  <w:szCs w:val="16"/>
                                </w:rPr>
                                <w:t>кінцевий</w:t>
                              </w:r>
                              <w:proofErr w:type="spellEnd"/>
                              <w:r w:rsidRPr="00E5143F">
                                <w:rPr>
                                  <w:i/>
                                  <w:sz w:val="16"/>
                                  <w:szCs w:val="16"/>
                                </w:rPr>
                                <w:t xml:space="preserve"> </w:t>
                              </w:r>
                              <w:proofErr w:type="gramEnd"/>
                            </w:p>
                            <w:p w:rsidR="00E24249" w:rsidRPr="00E5143F" w:rsidRDefault="00E24249" w:rsidP="00E24249">
                              <w:pPr>
                                <w:jc w:val="center"/>
                                <w:rPr>
                                  <w:i/>
                                  <w:sz w:val="16"/>
                                  <w:szCs w:val="16"/>
                                </w:rPr>
                              </w:pPr>
                              <w:proofErr w:type="spellStart"/>
                              <w:r w:rsidRPr="00E5143F">
                                <w:rPr>
                                  <w:i/>
                                  <w:sz w:val="16"/>
                                  <w:szCs w:val="16"/>
                                </w:rPr>
                                <w:t>бенефіціарний</w:t>
                              </w:r>
                              <w:proofErr w:type="spellEnd"/>
                              <w:r w:rsidRPr="00E5143F">
                                <w:rPr>
                                  <w:i/>
                                  <w:sz w:val="16"/>
                                  <w:szCs w:val="16"/>
                                </w:rPr>
                                <w:t xml:space="preserve"> </w:t>
                              </w:r>
                            </w:p>
                            <w:p w:rsidR="00E24249" w:rsidRPr="00E5143F" w:rsidRDefault="00E24249" w:rsidP="00E24249">
                              <w:pPr>
                                <w:jc w:val="center"/>
                                <w:rPr>
                                  <w:i/>
                                  <w:sz w:val="16"/>
                                  <w:szCs w:val="16"/>
                                </w:rPr>
                              </w:pPr>
                              <w:proofErr w:type="spellStart"/>
                              <w:proofErr w:type="gramStart"/>
                              <w:r w:rsidRPr="00E5143F">
                                <w:rPr>
                                  <w:i/>
                                  <w:sz w:val="16"/>
                                  <w:szCs w:val="16"/>
                                </w:rPr>
                                <w:t>власник</w:t>
                              </w:r>
                              <w:proofErr w:type="spellEnd"/>
                              <w:r w:rsidRPr="00E5143F">
                                <w:rPr>
                                  <w:i/>
                                  <w:sz w:val="16"/>
                                  <w:szCs w:val="16"/>
                                </w:rPr>
                                <w:t xml:space="preserve"> контролер)</w:t>
                              </w:r>
                              <w:proofErr w:type="gramEnd"/>
                            </w:p>
                          </w:txbxContent>
                        </wps:txbx>
                        <wps:bodyPr rot="0" vert="horz" wrap="square" lIns="91440" tIns="45720" rIns="91440" bIns="45720" anchor="t" anchorCtr="0" upright="1">
                          <a:noAutofit/>
                        </wps:bodyPr>
                      </wps:wsp>
                      <wps:wsp>
                        <wps:cNvPr id="88" name="AutoShape 182"/>
                        <wps:cNvCnPr>
                          <a:cxnSpLocks noChangeShapeType="1"/>
                        </wps:cNvCnPr>
                        <wps:spPr bwMode="auto">
                          <a:xfrm>
                            <a:off x="7117025" y="891721"/>
                            <a:ext cx="962481" cy="7622"/>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9" name="Rectangle 183" descr="Голубая тисненая бумага"/>
                        <wps:cNvSpPr>
                          <a:spLocks noChangeArrowheads="1"/>
                        </wps:cNvSpPr>
                        <wps:spPr bwMode="auto">
                          <a:xfrm>
                            <a:off x="6289139" y="749452"/>
                            <a:ext cx="827886" cy="425536"/>
                          </a:xfrm>
                          <a:prstGeom prst="rect">
                            <a:avLst/>
                          </a:prstGeom>
                          <a:blipFill dpi="0" rotWithShape="1">
                            <a:blip r:embed="rId15"/>
                            <a:srcRect/>
                            <a:tile tx="0" ty="0" sx="100000" sy="100000" flip="none" algn="tl"/>
                          </a:blip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E24249" w:rsidRDefault="00E24249" w:rsidP="00E24249">
                              <w:pPr>
                                <w:jc w:val="center"/>
                                <w:rPr>
                                  <w:sz w:val="14"/>
                                  <w:szCs w:val="14"/>
                                </w:rPr>
                              </w:pPr>
                            </w:p>
                            <w:p w:rsidR="00E24249" w:rsidRPr="005C4B75" w:rsidRDefault="00E24249" w:rsidP="00E24249">
                              <w:pPr>
                                <w:jc w:val="center"/>
                                <w:rPr>
                                  <w:sz w:val="14"/>
                                  <w:szCs w:val="14"/>
                                </w:rPr>
                              </w:pPr>
                              <w:r>
                                <w:rPr>
                                  <w:sz w:val="14"/>
                                  <w:szCs w:val="14"/>
                                </w:rPr>
                                <w:t>ОСОБА 4</w:t>
                              </w:r>
                            </w:p>
                          </w:txbxContent>
                        </wps:txbx>
                        <wps:bodyPr rot="0" vert="horz" wrap="square" lIns="91440" tIns="45720" rIns="91440" bIns="45720" anchor="t" anchorCtr="0" upright="1">
                          <a:noAutofit/>
                        </wps:bodyPr>
                      </wps:wsp>
                      <wps:wsp>
                        <wps:cNvPr id="90" name="Rectangle 184"/>
                        <wps:cNvSpPr>
                          <a:spLocks noChangeArrowheads="1"/>
                        </wps:cNvSpPr>
                        <wps:spPr bwMode="auto">
                          <a:xfrm>
                            <a:off x="7241462" y="660534"/>
                            <a:ext cx="675514" cy="514454"/>
                          </a:xfrm>
                          <a:prstGeom prst="rect">
                            <a:avLst/>
                          </a:prstGeom>
                          <a:solidFill>
                            <a:srgbClr val="FFFFFF"/>
                          </a:solidFill>
                          <a:ln w="9525">
                            <a:solidFill>
                              <a:srgbClr val="000000"/>
                            </a:solidFill>
                            <a:prstDash val="dash"/>
                            <a:miter lim="800000"/>
                            <a:headEnd/>
                            <a:tailEnd/>
                          </a:ln>
                        </wps:spPr>
                        <wps:txbx>
                          <w:txbxContent>
                            <w:p w:rsidR="00E24249" w:rsidRPr="00B438C6" w:rsidRDefault="00E24249" w:rsidP="00E24249">
                              <w:pPr>
                                <w:jc w:val="center"/>
                                <w:rPr>
                                  <w:i/>
                                  <w:sz w:val="14"/>
                                  <w:szCs w:val="14"/>
                                </w:rPr>
                              </w:pPr>
                              <w:proofErr w:type="gramStart"/>
                              <w:r w:rsidRPr="00B438C6">
                                <w:rPr>
                                  <w:i/>
                                  <w:sz w:val="14"/>
                                  <w:szCs w:val="14"/>
                                </w:rPr>
                                <w:t>(</w:t>
                              </w:r>
                              <w:proofErr w:type="spellStart"/>
                              <w:r w:rsidRPr="00B438C6">
                                <w:rPr>
                                  <w:i/>
                                  <w:sz w:val="14"/>
                                  <w:szCs w:val="14"/>
                                </w:rPr>
                                <w:t>керівник</w:t>
                              </w:r>
                              <w:proofErr w:type="spellEnd"/>
                              <w:r w:rsidRPr="00B438C6">
                                <w:rPr>
                                  <w:i/>
                                  <w:sz w:val="14"/>
                                  <w:szCs w:val="14"/>
                                </w:rPr>
                                <w:t xml:space="preserve"> та </w:t>
                              </w:r>
                              <w:proofErr w:type="spellStart"/>
                              <w:r w:rsidRPr="00B438C6">
                                <w:rPr>
                                  <w:i/>
                                  <w:sz w:val="14"/>
                                  <w:szCs w:val="14"/>
                                </w:rPr>
                                <w:t>кінцевий</w:t>
                              </w:r>
                              <w:proofErr w:type="spellEnd"/>
                              <w:r w:rsidRPr="00B438C6">
                                <w:rPr>
                                  <w:i/>
                                  <w:sz w:val="14"/>
                                  <w:szCs w:val="14"/>
                                </w:rPr>
                                <w:t xml:space="preserve"> </w:t>
                              </w:r>
                              <w:proofErr w:type="spellStart"/>
                              <w:r w:rsidRPr="00B438C6">
                                <w:rPr>
                                  <w:i/>
                                  <w:sz w:val="14"/>
                                  <w:szCs w:val="14"/>
                                </w:rPr>
                                <w:t>бенефіціарний</w:t>
                              </w:r>
                              <w:proofErr w:type="spellEnd"/>
                              <w:r w:rsidRPr="00B438C6">
                                <w:rPr>
                                  <w:i/>
                                  <w:sz w:val="14"/>
                                  <w:szCs w:val="14"/>
                                </w:rPr>
                                <w:t xml:space="preserve"> </w:t>
                              </w:r>
                              <w:proofErr w:type="spellStart"/>
                              <w:r w:rsidRPr="00B438C6">
                                <w:rPr>
                                  <w:i/>
                                  <w:sz w:val="14"/>
                                  <w:szCs w:val="14"/>
                                </w:rPr>
                                <w:t>власник</w:t>
                              </w:r>
                              <w:proofErr w:type="spellEnd"/>
                              <w:proofErr w:type="gramEnd"/>
                            </w:p>
                          </w:txbxContent>
                        </wps:txbx>
                        <wps:bodyPr rot="0" vert="horz" wrap="square" lIns="91440" tIns="45720" rIns="91440" bIns="45720" anchor="t" anchorCtr="0" upright="1">
                          <a:noAutofit/>
                        </wps:bodyPr>
                      </wps:wsp>
                      <wps:wsp>
                        <wps:cNvPr id="91" name="AutoShape 185"/>
                        <wps:cNvCnPr>
                          <a:cxnSpLocks noChangeShapeType="1"/>
                        </wps:cNvCnPr>
                        <wps:spPr bwMode="auto">
                          <a:xfrm flipH="1">
                            <a:off x="5378719" y="899342"/>
                            <a:ext cx="904072" cy="127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2" name="Rectangle 186"/>
                        <wps:cNvSpPr>
                          <a:spLocks noChangeArrowheads="1"/>
                        </wps:cNvSpPr>
                        <wps:spPr bwMode="auto">
                          <a:xfrm>
                            <a:off x="5537439" y="749452"/>
                            <a:ext cx="645040" cy="254052"/>
                          </a:xfrm>
                          <a:prstGeom prst="rect">
                            <a:avLst/>
                          </a:prstGeom>
                          <a:solidFill>
                            <a:srgbClr val="FFFFFF"/>
                          </a:solidFill>
                          <a:ln w="9525">
                            <a:solidFill>
                              <a:srgbClr val="000000"/>
                            </a:solidFill>
                            <a:prstDash val="dash"/>
                            <a:miter lim="800000"/>
                            <a:headEnd/>
                            <a:tailEnd/>
                          </a:ln>
                        </wps:spPr>
                        <wps:txbx>
                          <w:txbxContent>
                            <w:p w:rsidR="00E24249" w:rsidRPr="00B438C6" w:rsidRDefault="00E24249" w:rsidP="00E24249">
                              <w:pPr>
                                <w:rPr>
                                  <w:i/>
                                  <w:sz w:val="14"/>
                                  <w:szCs w:val="14"/>
                                </w:rPr>
                              </w:pPr>
                              <w:proofErr w:type="gramStart"/>
                              <w:r w:rsidRPr="00B438C6">
                                <w:rPr>
                                  <w:i/>
                                  <w:sz w:val="14"/>
                                  <w:szCs w:val="14"/>
                                </w:rPr>
                                <w:t>(</w:t>
                              </w:r>
                              <w:r>
                                <w:rPr>
                                  <w:i/>
                                  <w:sz w:val="14"/>
                                  <w:szCs w:val="14"/>
                                </w:rPr>
                                <w:t>директор</w:t>
                              </w:r>
                              <w:proofErr w:type="gramEnd"/>
                            </w:p>
                          </w:txbxContent>
                        </wps:txbx>
                        <wps:bodyPr rot="0" vert="horz" wrap="square" lIns="91440" tIns="45720" rIns="91440" bIns="45720" anchor="t" anchorCtr="0" upright="1">
                          <a:noAutofit/>
                        </wps:bodyPr>
                      </wps:wsp>
                      <wps:wsp>
                        <wps:cNvPr id="93" name="Rectangle 187"/>
                        <wps:cNvSpPr>
                          <a:spLocks noChangeArrowheads="1"/>
                        </wps:cNvSpPr>
                        <wps:spPr bwMode="auto">
                          <a:xfrm>
                            <a:off x="3592161" y="1490012"/>
                            <a:ext cx="836774" cy="229917"/>
                          </a:xfrm>
                          <a:prstGeom prst="rect">
                            <a:avLst/>
                          </a:prstGeom>
                          <a:solidFill>
                            <a:srgbClr val="FDE9D9"/>
                          </a:solidFill>
                          <a:ln w="9525">
                            <a:solidFill>
                              <a:srgbClr val="000000"/>
                            </a:solidFill>
                            <a:miter lim="800000"/>
                            <a:headEnd/>
                            <a:tailEnd/>
                          </a:ln>
                        </wps:spPr>
                        <wps:txbx>
                          <w:txbxContent>
                            <w:p w:rsidR="00E24249" w:rsidRPr="00F7795B" w:rsidRDefault="00E24249" w:rsidP="00E24249">
                              <w:pPr>
                                <w:jc w:val="center"/>
                                <w:rPr>
                                  <w:i/>
                                  <w:sz w:val="9"/>
                                  <w:szCs w:val="9"/>
                                </w:rPr>
                              </w:pPr>
                              <w:proofErr w:type="spellStart"/>
                              <w:r w:rsidRPr="00F7795B">
                                <w:rPr>
                                  <w:i/>
                                  <w:sz w:val="9"/>
                                  <w:szCs w:val="9"/>
                                </w:rPr>
                                <w:t>Інформація</w:t>
                              </w:r>
                              <w:proofErr w:type="spellEnd"/>
                              <w:r w:rsidRPr="00F7795B">
                                <w:rPr>
                                  <w:i/>
                                  <w:sz w:val="9"/>
                                  <w:szCs w:val="9"/>
                                </w:rPr>
                                <w:t xml:space="preserve"> з </w:t>
                              </w:r>
                              <w:proofErr w:type="spellStart"/>
                              <w:r w:rsidRPr="00F7795B">
                                <w:rPr>
                                  <w:i/>
                                  <w:sz w:val="9"/>
                                  <w:szCs w:val="9"/>
                                </w:rPr>
                                <w:t>обмеженим</w:t>
                              </w:r>
                              <w:proofErr w:type="spellEnd"/>
                              <w:r w:rsidRPr="00F7795B">
                                <w:rPr>
                                  <w:i/>
                                  <w:sz w:val="16"/>
                                  <w:szCs w:val="16"/>
                                </w:rPr>
                                <w:t xml:space="preserve"> </w:t>
                              </w:r>
                              <w:r w:rsidRPr="00F7795B">
                                <w:rPr>
                                  <w:i/>
                                  <w:sz w:val="9"/>
                                  <w:szCs w:val="9"/>
                                </w:rPr>
                                <w:t>доступом</w:t>
                              </w:r>
                            </w:p>
                            <w:p w:rsidR="00E24249" w:rsidRPr="00394A30" w:rsidRDefault="00E24249" w:rsidP="00E24249">
                              <w:pPr>
                                <w:rPr>
                                  <w:i/>
                                  <w:sz w:val="16"/>
                                  <w:szCs w:val="16"/>
                                </w:rPr>
                              </w:pPr>
                            </w:p>
                          </w:txbxContent>
                        </wps:txbx>
                        <wps:bodyPr rot="0" vert="horz" wrap="square" lIns="91440" tIns="45720" rIns="91440" bIns="45720" anchor="t" anchorCtr="0" upright="1">
                          <a:noAutofit/>
                        </wps:bodyPr>
                      </wps:wsp>
                      <wps:wsp>
                        <wps:cNvPr id="94" name="Rectangle 188"/>
                        <wps:cNvSpPr>
                          <a:spLocks noChangeArrowheads="1"/>
                        </wps:cNvSpPr>
                        <wps:spPr bwMode="auto">
                          <a:xfrm>
                            <a:off x="3049972" y="2280113"/>
                            <a:ext cx="542189" cy="308673"/>
                          </a:xfrm>
                          <a:prstGeom prst="rect">
                            <a:avLst/>
                          </a:prstGeom>
                          <a:solidFill>
                            <a:srgbClr val="FDE9D9"/>
                          </a:solidFill>
                          <a:ln w="9525">
                            <a:solidFill>
                              <a:srgbClr val="000000"/>
                            </a:solidFill>
                            <a:miter lim="800000"/>
                            <a:headEnd/>
                            <a:tailEnd/>
                          </a:ln>
                        </wps:spPr>
                        <wps:txbx>
                          <w:txbxContent>
                            <w:p w:rsidR="00E24249" w:rsidRPr="00F7795B" w:rsidRDefault="00E24249" w:rsidP="00E24249">
                              <w:pPr>
                                <w:jc w:val="center"/>
                                <w:rPr>
                                  <w:i/>
                                  <w:sz w:val="9"/>
                                  <w:szCs w:val="9"/>
                                </w:rPr>
                              </w:pPr>
                              <w:proofErr w:type="spellStart"/>
                              <w:r w:rsidRPr="00F7795B">
                                <w:rPr>
                                  <w:i/>
                                  <w:sz w:val="9"/>
                                  <w:szCs w:val="9"/>
                                </w:rPr>
                                <w:t>Інформація</w:t>
                              </w:r>
                              <w:proofErr w:type="spellEnd"/>
                              <w:r w:rsidRPr="00F7795B">
                                <w:rPr>
                                  <w:i/>
                                  <w:sz w:val="9"/>
                                  <w:szCs w:val="9"/>
                                </w:rPr>
                                <w:t xml:space="preserve"> з </w:t>
                              </w:r>
                              <w:proofErr w:type="spellStart"/>
                              <w:r w:rsidRPr="00F7795B">
                                <w:rPr>
                                  <w:i/>
                                  <w:sz w:val="9"/>
                                  <w:szCs w:val="9"/>
                                </w:rPr>
                                <w:t>обмеженим</w:t>
                              </w:r>
                              <w:proofErr w:type="spellEnd"/>
                              <w:r w:rsidRPr="00F7795B">
                                <w:rPr>
                                  <w:i/>
                                  <w:sz w:val="9"/>
                                  <w:szCs w:val="9"/>
                                </w:rPr>
                                <w:t xml:space="preserve"> доступом</w:t>
                              </w:r>
                            </w:p>
                          </w:txbxContent>
                        </wps:txbx>
                        <wps:bodyPr rot="0" vert="horz" wrap="square" lIns="91440" tIns="45720" rIns="91440" bIns="45720" anchor="t" anchorCtr="0" upright="1">
                          <a:noAutofit/>
                        </wps:bodyPr>
                      </wps:wsp>
                      <wps:wsp>
                        <wps:cNvPr id="95" name="Rectangle 189"/>
                        <wps:cNvSpPr>
                          <a:spLocks noChangeArrowheads="1"/>
                        </wps:cNvSpPr>
                        <wps:spPr bwMode="auto">
                          <a:xfrm>
                            <a:off x="5772345" y="1719929"/>
                            <a:ext cx="1512288" cy="641480"/>
                          </a:xfrm>
                          <a:prstGeom prst="rect">
                            <a:avLst/>
                          </a:prstGeom>
                          <a:gradFill rotWithShape="1">
                            <a:gsLst>
                              <a:gs pos="0">
                                <a:srgbClr val="B8CCE4">
                                  <a:gamma/>
                                  <a:shade val="46275"/>
                                  <a:invGamma/>
                                </a:srgbClr>
                              </a:gs>
                              <a:gs pos="50000">
                                <a:srgbClr val="B8CCE4"/>
                              </a:gs>
                              <a:gs pos="100000">
                                <a:srgbClr val="B8CCE4">
                                  <a:gamma/>
                                  <a:shade val="46275"/>
                                  <a:invGamma/>
                                </a:srgbClr>
                              </a:gs>
                            </a:gsLst>
                            <a:lin ang="5400000" scaled="1"/>
                          </a:gradFill>
                          <a:ln w="9525">
                            <a:solidFill>
                              <a:srgbClr val="000000"/>
                            </a:solidFill>
                            <a:miter lim="800000"/>
                            <a:headEnd/>
                            <a:tailEnd/>
                          </a:ln>
                        </wps:spPr>
                        <wps:txbx>
                          <w:txbxContent>
                            <w:p w:rsidR="00E24249" w:rsidRPr="005C4B75" w:rsidRDefault="00E24249" w:rsidP="00E24249">
                              <w:pPr>
                                <w:jc w:val="center"/>
                                <w:rPr>
                                  <w:b/>
                                  <w:sz w:val="20"/>
                                  <w:szCs w:val="20"/>
                                </w:rPr>
                              </w:pPr>
                            </w:p>
                            <w:p w:rsidR="00E24249" w:rsidRPr="00E4705A" w:rsidRDefault="00E24249" w:rsidP="00E24249">
                              <w:pPr>
                                <w:jc w:val="center"/>
                                <w:rPr>
                                  <w:b/>
                                  <w:color w:val="FFFFFF"/>
                                  <w:sz w:val="16"/>
                                  <w:szCs w:val="16"/>
                                </w:rPr>
                              </w:pPr>
                              <w:r>
                                <w:rPr>
                                  <w:b/>
                                  <w:color w:val="FFFFFF"/>
                                  <w:sz w:val="16"/>
                                  <w:szCs w:val="16"/>
                                </w:rPr>
                                <w:t>ОСОБА 2</w:t>
                              </w:r>
                            </w:p>
                          </w:txbxContent>
                        </wps:txbx>
                        <wps:bodyPr rot="0" vert="horz" wrap="square" lIns="91440" tIns="45720" rIns="91440" bIns="45720" anchor="t" anchorCtr="0" upright="1">
                          <a:noAutofit/>
                        </wps:bodyPr>
                      </wps:wsp>
                      <wps:wsp>
                        <wps:cNvPr id="96" name="Rectangle 190"/>
                        <wps:cNvSpPr>
                          <a:spLocks noChangeArrowheads="1"/>
                        </wps:cNvSpPr>
                        <wps:spPr bwMode="auto">
                          <a:xfrm>
                            <a:off x="1470386" y="1662767"/>
                            <a:ext cx="1486893" cy="616075"/>
                          </a:xfrm>
                          <a:prstGeom prst="rect">
                            <a:avLst/>
                          </a:prstGeom>
                          <a:gradFill rotWithShape="1">
                            <a:gsLst>
                              <a:gs pos="0">
                                <a:srgbClr val="B8CCE4">
                                  <a:gamma/>
                                  <a:shade val="46275"/>
                                  <a:invGamma/>
                                </a:srgbClr>
                              </a:gs>
                              <a:gs pos="50000">
                                <a:srgbClr val="B8CCE4"/>
                              </a:gs>
                              <a:gs pos="100000">
                                <a:srgbClr val="B8CCE4">
                                  <a:gamma/>
                                  <a:shade val="46275"/>
                                  <a:invGamma/>
                                </a:srgbClr>
                              </a:gs>
                            </a:gsLst>
                            <a:lin ang="5400000" scaled="1"/>
                          </a:gradFill>
                          <a:ln w="9525">
                            <a:solidFill>
                              <a:srgbClr val="000000"/>
                            </a:solidFill>
                            <a:miter lim="800000"/>
                            <a:headEnd/>
                            <a:tailEnd/>
                          </a:ln>
                        </wps:spPr>
                        <wps:txbx>
                          <w:txbxContent>
                            <w:p w:rsidR="00E24249" w:rsidRPr="005C4B75" w:rsidRDefault="00E24249" w:rsidP="00E24249">
                              <w:pPr>
                                <w:jc w:val="center"/>
                                <w:rPr>
                                  <w:b/>
                                  <w:sz w:val="20"/>
                                  <w:szCs w:val="20"/>
                                </w:rPr>
                              </w:pPr>
                            </w:p>
                            <w:p w:rsidR="00E24249" w:rsidRPr="00722D55" w:rsidRDefault="00E24249" w:rsidP="00E24249">
                              <w:pPr>
                                <w:jc w:val="center"/>
                                <w:rPr>
                                  <w:b/>
                                  <w:color w:val="FFFFFF"/>
                                  <w:sz w:val="16"/>
                                  <w:szCs w:val="16"/>
                                </w:rPr>
                              </w:pPr>
                              <w:r>
                                <w:rPr>
                                  <w:b/>
                                  <w:color w:val="FFFFFF"/>
                                  <w:sz w:val="16"/>
                                  <w:szCs w:val="16"/>
                                </w:rPr>
                                <w:t>ОСОБА 1</w:t>
                              </w:r>
                            </w:p>
                          </w:txbxContent>
                        </wps:txbx>
                        <wps:bodyPr rot="0" vert="horz" wrap="square" lIns="91440" tIns="45720" rIns="91440" bIns="45720" anchor="t" anchorCtr="0" upright="1">
                          <a:noAutofit/>
                        </wps:bodyPr>
                      </wps:wsp>
                      <wps:wsp>
                        <wps:cNvPr id="97" name="AutoShape 191"/>
                        <wps:cNvCnPr>
                          <a:cxnSpLocks noChangeShapeType="1"/>
                          <a:stCxn id="43" idx="3"/>
                          <a:endCxn id="95" idx="1"/>
                        </wps:cNvCnPr>
                        <wps:spPr bwMode="auto">
                          <a:xfrm flipV="1">
                            <a:off x="5015566" y="2041304"/>
                            <a:ext cx="756779" cy="337889"/>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8" name="AutoShape 192"/>
                        <wps:cNvCnPr>
                          <a:cxnSpLocks noChangeShapeType="1"/>
                          <a:stCxn id="43" idx="1"/>
                          <a:endCxn id="96" idx="3"/>
                        </wps:cNvCnPr>
                        <wps:spPr bwMode="auto">
                          <a:xfrm flipH="1" flipV="1">
                            <a:off x="2957279" y="1971440"/>
                            <a:ext cx="925658" cy="407753"/>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9" name="Rectangle 193" descr="Голубая тисненая бумага"/>
                        <wps:cNvSpPr>
                          <a:spLocks noChangeArrowheads="1"/>
                        </wps:cNvSpPr>
                        <wps:spPr bwMode="auto">
                          <a:xfrm>
                            <a:off x="8546779" y="1779631"/>
                            <a:ext cx="944704" cy="193079"/>
                          </a:xfrm>
                          <a:prstGeom prst="rect">
                            <a:avLst/>
                          </a:prstGeom>
                          <a:blipFill dpi="0" rotWithShape="1">
                            <a:blip r:embed="rId15"/>
                            <a:srcRect/>
                            <a:tile tx="0" ty="0" sx="100000" sy="100000" flip="none" algn="tl"/>
                          </a:blipFill>
                          <a:ln w="9525">
                            <a:solidFill>
                              <a:srgbClr val="000000"/>
                            </a:solidFill>
                            <a:miter lim="800000"/>
                            <a:headEnd/>
                            <a:tailEnd/>
                          </a:ln>
                        </wps:spPr>
                        <wps:txbx>
                          <w:txbxContent>
                            <w:p w:rsidR="00E24249" w:rsidRPr="005C4B75" w:rsidRDefault="00E24249" w:rsidP="00E24249">
                              <w:pPr>
                                <w:rPr>
                                  <w:sz w:val="14"/>
                                  <w:szCs w:val="14"/>
                                </w:rPr>
                              </w:pPr>
                              <w:r>
                                <w:rPr>
                                  <w:sz w:val="14"/>
                                  <w:szCs w:val="14"/>
                                </w:rPr>
                                <w:t xml:space="preserve">       ОСОБА 7</w:t>
                              </w:r>
                            </w:p>
                          </w:txbxContent>
                        </wps:txbx>
                        <wps:bodyPr rot="0" vert="horz" wrap="square" lIns="91440" tIns="45720" rIns="91440" bIns="45720" anchor="t" anchorCtr="0" upright="1">
                          <a:noAutofit/>
                        </wps:bodyPr>
                      </wps:wsp>
                      <wps:wsp>
                        <wps:cNvPr id="100" name="Rectangle 194" descr="Голубая тисненая бумага"/>
                        <wps:cNvSpPr>
                          <a:spLocks noChangeArrowheads="1"/>
                        </wps:cNvSpPr>
                        <wps:spPr bwMode="auto">
                          <a:xfrm>
                            <a:off x="7506843" y="2496057"/>
                            <a:ext cx="890104" cy="212133"/>
                          </a:xfrm>
                          <a:prstGeom prst="rect">
                            <a:avLst/>
                          </a:prstGeom>
                          <a:blipFill dpi="0" rotWithShape="1">
                            <a:blip r:embed="rId15"/>
                            <a:srcRect/>
                            <a:tile tx="0" ty="0" sx="100000" sy="100000" flip="none" algn="tl"/>
                          </a:blipFill>
                          <a:ln w="9525">
                            <a:solidFill>
                              <a:srgbClr val="000000"/>
                            </a:solidFill>
                            <a:miter lim="800000"/>
                            <a:headEnd/>
                            <a:tailEnd/>
                          </a:ln>
                        </wps:spPr>
                        <wps:txbx>
                          <w:txbxContent>
                            <w:p w:rsidR="00E24249" w:rsidRPr="00464A01" w:rsidRDefault="00E24249" w:rsidP="00E24249">
                              <w:pPr>
                                <w:jc w:val="center"/>
                                <w:rPr>
                                  <w:sz w:val="14"/>
                                  <w:szCs w:val="14"/>
                                </w:rPr>
                              </w:pPr>
                              <w:r>
                                <w:rPr>
                                  <w:sz w:val="14"/>
                                  <w:szCs w:val="14"/>
                                </w:rPr>
                                <w:t>ОСОБА 6</w:t>
                              </w:r>
                            </w:p>
                            <w:p w:rsidR="00E24249" w:rsidRPr="005C4B75" w:rsidRDefault="00E24249" w:rsidP="00E24249">
                              <w:pPr>
                                <w:jc w:val="center"/>
                                <w:rPr>
                                  <w:sz w:val="14"/>
                                  <w:szCs w:val="14"/>
                                </w:rPr>
                              </w:pPr>
                            </w:p>
                          </w:txbxContent>
                        </wps:txbx>
                        <wps:bodyPr rot="0" vert="horz" wrap="square" lIns="91440" tIns="45720" rIns="91440" bIns="45720" anchor="t" anchorCtr="0" upright="1">
                          <a:noAutofit/>
                        </wps:bodyPr>
                      </wps:wsp>
                      <wps:wsp>
                        <wps:cNvPr id="101" name="Rectangle 195" descr="Голубая тисненая бумага"/>
                        <wps:cNvSpPr>
                          <a:spLocks noChangeArrowheads="1"/>
                        </wps:cNvSpPr>
                        <wps:spPr bwMode="auto">
                          <a:xfrm>
                            <a:off x="55870" y="1999386"/>
                            <a:ext cx="1113583" cy="250241"/>
                          </a:xfrm>
                          <a:prstGeom prst="rect">
                            <a:avLst/>
                          </a:prstGeom>
                          <a:blipFill dpi="0" rotWithShape="1">
                            <a:blip r:embed="rId15"/>
                            <a:srcRect/>
                            <a:tile tx="0" ty="0" sx="100000" sy="100000" flip="none" algn="tl"/>
                          </a:blip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E24249" w:rsidRPr="005C4B75" w:rsidRDefault="00E24249" w:rsidP="00E24249">
                              <w:pPr>
                                <w:jc w:val="center"/>
                                <w:rPr>
                                  <w:sz w:val="14"/>
                                  <w:szCs w:val="14"/>
                                </w:rPr>
                              </w:pPr>
                              <w:r>
                                <w:rPr>
                                  <w:sz w:val="14"/>
                                  <w:szCs w:val="14"/>
                                </w:rPr>
                                <w:t xml:space="preserve">ОСОБА 9 </w:t>
                              </w:r>
                            </w:p>
                          </w:txbxContent>
                        </wps:txbx>
                        <wps:bodyPr rot="0" vert="horz" wrap="square" lIns="91440" tIns="45720" rIns="91440" bIns="45720" anchor="t" anchorCtr="0" upright="1">
                          <a:noAutofit/>
                        </wps:bodyPr>
                      </wps:wsp>
                      <wps:wsp>
                        <wps:cNvPr id="102" name="AutoShape 196"/>
                        <wps:cNvCnPr>
                          <a:cxnSpLocks noChangeShapeType="1"/>
                        </wps:cNvCnPr>
                        <wps:spPr bwMode="auto">
                          <a:xfrm flipV="1">
                            <a:off x="8788034" y="1308365"/>
                            <a:ext cx="1270" cy="471266"/>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 name="Rectangle 197"/>
                        <wps:cNvSpPr>
                          <a:spLocks noChangeArrowheads="1"/>
                        </wps:cNvSpPr>
                        <wps:spPr bwMode="auto">
                          <a:xfrm>
                            <a:off x="8597569" y="1432851"/>
                            <a:ext cx="434259" cy="229917"/>
                          </a:xfrm>
                          <a:prstGeom prst="rect">
                            <a:avLst/>
                          </a:prstGeom>
                          <a:solidFill>
                            <a:srgbClr val="FFFFFF"/>
                          </a:solidFill>
                          <a:ln w="9525">
                            <a:solidFill>
                              <a:srgbClr val="000000"/>
                            </a:solidFill>
                            <a:miter lim="800000"/>
                            <a:headEnd/>
                            <a:tailEnd/>
                          </a:ln>
                        </wps:spPr>
                        <wps:txbx>
                          <w:txbxContent>
                            <w:p w:rsidR="00E24249" w:rsidRPr="00547DAF" w:rsidRDefault="00E24249" w:rsidP="00E24249">
                              <w:pPr>
                                <w:rPr>
                                  <w:sz w:val="16"/>
                                  <w:szCs w:val="16"/>
                                </w:rPr>
                              </w:pPr>
                              <w:r>
                                <w:rPr>
                                  <w:sz w:val="16"/>
                                  <w:szCs w:val="16"/>
                                </w:rPr>
                                <w:t>9 </w:t>
                              </w:r>
                              <w:r w:rsidRPr="00547DAF">
                                <w:rPr>
                                  <w:sz w:val="16"/>
                                  <w:szCs w:val="16"/>
                                </w:rPr>
                                <w:t>%</w:t>
                              </w:r>
                            </w:p>
                          </w:txbxContent>
                        </wps:txbx>
                        <wps:bodyPr rot="0" vert="horz" wrap="square" lIns="91440" tIns="45720" rIns="91440" bIns="45720" anchor="t" anchorCtr="0" upright="1">
                          <a:noAutofit/>
                        </wps:bodyPr>
                      </wps:wsp>
                      <wps:wsp>
                        <wps:cNvPr id="104" name="AutoShape 198"/>
                        <wps:cNvSpPr>
                          <a:spLocks/>
                        </wps:cNvSpPr>
                        <wps:spPr bwMode="auto">
                          <a:xfrm rot="5400000">
                            <a:off x="703401" y="1682102"/>
                            <a:ext cx="248971" cy="1444991"/>
                          </a:xfrm>
                          <a:prstGeom prst="rightBrace">
                            <a:avLst>
                              <a:gd name="adj1" fmla="val 48384"/>
                              <a:gd name="adj2" fmla="val 50000"/>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5" name="AutoShape 199"/>
                        <wps:cNvCnPr>
                          <a:cxnSpLocks noChangeShapeType="1"/>
                        </wps:cNvCnPr>
                        <wps:spPr bwMode="auto">
                          <a:xfrm flipV="1">
                            <a:off x="267920" y="251511"/>
                            <a:ext cx="1270" cy="1675470"/>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6" name="AutoShape 200"/>
                        <wps:cNvCnPr>
                          <a:cxnSpLocks noChangeShapeType="1"/>
                        </wps:cNvCnPr>
                        <wps:spPr bwMode="auto">
                          <a:xfrm>
                            <a:off x="267920" y="251511"/>
                            <a:ext cx="8869299" cy="0"/>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7" name="AutoShape 201"/>
                        <wps:cNvCnPr>
                          <a:cxnSpLocks noChangeShapeType="1"/>
                        </wps:cNvCnPr>
                        <wps:spPr bwMode="auto">
                          <a:xfrm>
                            <a:off x="9137219" y="237538"/>
                            <a:ext cx="163800" cy="260403"/>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8" name="Rectangle 202"/>
                        <wps:cNvSpPr>
                          <a:spLocks noChangeArrowheads="1"/>
                        </wps:cNvSpPr>
                        <wps:spPr bwMode="auto">
                          <a:xfrm>
                            <a:off x="105390" y="1570039"/>
                            <a:ext cx="434259" cy="229917"/>
                          </a:xfrm>
                          <a:prstGeom prst="rect">
                            <a:avLst/>
                          </a:prstGeom>
                          <a:solidFill>
                            <a:srgbClr val="FFFFFF"/>
                          </a:solidFill>
                          <a:ln w="9525">
                            <a:solidFill>
                              <a:srgbClr val="000000"/>
                            </a:solidFill>
                            <a:miter lim="800000"/>
                            <a:headEnd/>
                            <a:tailEnd/>
                          </a:ln>
                        </wps:spPr>
                        <wps:txbx>
                          <w:txbxContent>
                            <w:p w:rsidR="00E24249" w:rsidRPr="00547DAF" w:rsidRDefault="00E24249" w:rsidP="00E24249">
                              <w:pPr>
                                <w:rPr>
                                  <w:sz w:val="16"/>
                                  <w:szCs w:val="16"/>
                                </w:rPr>
                              </w:pPr>
                              <w:r>
                                <w:rPr>
                                  <w:sz w:val="16"/>
                                  <w:szCs w:val="16"/>
                                </w:rPr>
                                <w:t>9 </w:t>
                              </w:r>
                              <w:r w:rsidRPr="00547DAF">
                                <w:rPr>
                                  <w:sz w:val="16"/>
                                  <w:szCs w:val="16"/>
                                </w:rPr>
                                <w:t>%</w:t>
                              </w:r>
                            </w:p>
                          </w:txbxContent>
                        </wps:txbx>
                        <wps:bodyPr rot="0" vert="horz" wrap="square" lIns="91440" tIns="45720" rIns="91440" bIns="45720" anchor="t" anchorCtr="0" upright="1">
                          <a:noAutofit/>
                        </wps:bodyPr>
                      </wps:wsp>
                      <wps:wsp>
                        <wps:cNvPr id="109" name="Rectangle 203"/>
                        <wps:cNvSpPr>
                          <a:spLocks noChangeArrowheads="1"/>
                        </wps:cNvSpPr>
                        <wps:spPr bwMode="auto">
                          <a:xfrm>
                            <a:off x="55870" y="2529083"/>
                            <a:ext cx="991685" cy="1385851"/>
                          </a:xfrm>
                          <a:prstGeom prst="rect">
                            <a:avLst/>
                          </a:prstGeom>
                          <a:solidFill>
                            <a:srgbClr val="FFFFFF"/>
                          </a:solidFill>
                          <a:ln w="9525">
                            <a:solidFill>
                              <a:srgbClr val="000000"/>
                            </a:solidFill>
                            <a:miter lim="800000"/>
                            <a:headEnd/>
                            <a:tailEnd/>
                          </a:ln>
                        </wps:spPr>
                        <wps:txbx>
                          <w:txbxContent>
                            <w:p w:rsidR="00E24249" w:rsidRPr="00967A75" w:rsidRDefault="00E24249" w:rsidP="00E24249">
                              <w:pPr>
                                <w:jc w:val="center"/>
                                <w:rPr>
                                  <w:sz w:val="17"/>
                                  <w:szCs w:val="17"/>
                                </w:rPr>
                              </w:pPr>
                              <w:proofErr w:type="spellStart"/>
                              <w:r w:rsidRPr="00CA3F4B">
                                <w:rPr>
                                  <w:sz w:val="17"/>
                                  <w:szCs w:val="17"/>
                                </w:rPr>
                                <w:t>Зареєстровані</w:t>
                              </w:r>
                              <w:proofErr w:type="spellEnd"/>
                              <w:r w:rsidRPr="00CA3F4B">
                                <w:rPr>
                                  <w:sz w:val="17"/>
                                  <w:szCs w:val="17"/>
                                </w:rPr>
                                <w:t xml:space="preserve"> </w:t>
                              </w:r>
                              <w:r w:rsidRPr="00967A75">
                                <w:rPr>
                                  <w:sz w:val="17"/>
                                  <w:szCs w:val="17"/>
                                </w:rPr>
                                <w:t xml:space="preserve"> за </w:t>
                              </w:r>
                              <w:proofErr w:type="spellStart"/>
                              <w:r w:rsidRPr="00967A75">
                                <w:rPr>
                                  <w:sz w:val="17"/>
                                  <w:szCs w:val="17"/>
                                </w:rPr>
                                <w:t>адресою</w:t>
                              </w:r>
                              <w:proofErr w:type="spellEnd"/>
                              <w:r w:rsidRPr="00967A75">
                                <w:rPr>
                                  <w:sz w:val="17"/>
                                  <w:szCs w:val="17"/>
                                </w:rPr>
                                <w:t>:</w:t>
                              </w:r>
                            </w:p>
                            <w:p w:rsidR="00E24249" w:rsidRDefault="00E24249" w:rsidP="00E24249">
                              <w:pPr>
                                <w:jc w:val="center"/>
                                <w:rPr>
                                  <w:i/>
                                  <w:sz w:val="17"/>
                                  <w:szCs w:val="17"/>
                                </w:rPr>
                              </w:pPr>
                              <w:r>
                                <w:rPr>
                                  <w:i/>
                                  <w:sz w:val="17"/>
                                  <w:szCs w:val="17"/>
                                </w:rPr>
                                <w:t>АДРЕСА 1</w:t>
                              </w:r>
                            </w:p>
                            <w:p w:rsidR="00E24249" w:rsidRPr="00077C82" w:rsidRDefault="00E24249" w:rsidP="00E24249">
                              <w:pPr>
                                <w:jc w:val="center"/>
                                <w:rPr>
                                  <w:i/>
                                  <w:sz w:val="17"/>
                                  <w:szCs w:val="17"/>
                                </w:rPr>
                              </w:pPr>
                              <w:r>
                                <w:rPr>
                                  <w:i/>
                                  <w:sz w:val="17"/>
                                  <w:szCs w:val="17"/>
                                </w:rPr>
                                <w:t>АДРЕСА 2</w:t>
                              </w:r>
                            </w:p>
                          </w:txbxContent>
                        </wps:txbx>
                        <wps:bodyPr rot="0" vert="horz" wrap="square" lIns="91440" tIns="45720" rIns="91440" bIns="45720" anchor="t" anchorCtr="0" upright="1">
                          <a:noAutofit/>
                        </wps:bodyPr>
                      </wps:wsp>
                      <wps:wsp>
                        <wps:cNvPr id="110" name="AutoShape 204"/>
                        <wps:cNvCnPr>
                          <a:cxnSpLocks noChangeShapeType="1"/>
                        </wps:cNvCnPr>
                        <wps:spPr bwMode="auto">
                          <a:xfrm flipH="1" flipV="1">
                            <a:off x="9694645" y="151161"/>
                            <a:ext cx="10158" cy="1708497"/>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1" name="AutoShape 205"/>
                        <wps:cNvCnPr>
                          <a:cxnSpLocks noChangeShapeType="1"/>
                        </wps:cNvCnPr>
                        <wps:spPr bwMode="auto">
                          <a:xfrm flipH="1">
                            <a:off x="1861473" y="147350"/>
                            <a:ext cx="7833172" cy="1270"/>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2" name="AutoShape 206"/>
                        <wps:cNvCnPr>
                          <a:cxnSpLocks noChangeShapeType="1"/>
                        </wps:cNvCnPr>
                        <wps:spPr bwMode="auto">
                          <a:xfrm flipH="1">
                            <a:off x="1697674" y="147350"/>
                            <a:ext cx="163800" cy="261673"/>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3" name="Rectangle 207"/>
                        <wps:cNvSpPr>
                          <a:spLocks noChangeArrowheads="1"/>
                        </wps:cNvSpPr>
                        <wps:spPr bwMode="auto">
                          <a:xfrm>
                            <a:off x="9137219" y="1393473"/>
                            <a:ext cx="730114" cy="326456"/>
                          </a:xfrm>
                          <a:prstGeom prst="rect">
                            <a:avLst/>
                          </a:prstGeom>
                          <a:solidFill>
                            <a:srgbClr val="FFFFFF"/>
                          </a:solidFill>
                          <a:ln w="9525">
                            <a:solidFill>
                              <a:srgbClr val="000000"/>
                            </a:solidFill>
                            <a:prstDash val="dash"/>
                            <a:miter lim="800000"/>
                            <a:headEnd/>
                            <a:tailEnd/>
                          </a:ln>
                        </wps:spPr>
                        <wps:txbx>
                          <w:txbxContent>
                            <w:p w:rsidR="00E24249" w:rsidRPr="00B438C6" w:rsidRDefault="00E24249" w:rsidP="00E24249">
                              <w:pPr>
                                <w:rPr>
                                  <w:i/>
                                  <w:sz w:val="14"/>
                                  <w:szCs w:val="14"/>
                                </w:rPr>
                              </w:pPr>
                              <w:r>
                                <w:rPr>
                                  <w:i/>
                                  <w:sz w:val="14"/>
                                  <w:szCs w:val="14"/>
                                </w:rPr>
                                <w:t xml:space="preserve">     директор          </w:t>
                              </w:r>
                              <w:r w:rsidRPr="00B438C6">
                                <w:rPr>
                                  <w:i/>
                                  <w:sz w:val="14"/>
                                  <w:szCs w:val="14"/>
                                </w:rPr>
                                <w:t>(</w:t>
                              </w:r>
                              <w:r>
                                <w:rPr>
                                  <w:i/>
                                  <w:sz w:val="14"/>
                                  <w:szCs w:val="14"/>
                                </w:rPr>
                                <w:t>з 11.02.2019)</w:t>
                              </w:r>
                            </w:p>
                          </w:txbxContent>
                        </wps:txbx>
                        <wps:bodyPr rot="0" vert="horz" wrap="square" lIns="91440" tIns="45720" rIns="91440" bIns="45720" anchor="t" anchorCtr="0" upright="1">
                          <a:noAutofit/>
                        </wps:bodyPr>
                      </wps:wsp>
                      <wps:wsp>
                        <wps:cNvPr id="114" name="AutoShape 208"/>
                        <wps:cNvCnPr>
                          <a:cxnSpLocks noChangeShapeType="1"/>
                        </wps:cNvCnPr>
                        <wps:spPr bwMode="auto">
                          <a:xfrm>
                            <a:off x="7820474" y="2748838"/>
                            <a:ext cx="1270" cy="619886"/>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5" name="AutoShape 209"/>
                        <wps:cNvCnPr>
                          <a:cxnSpLocks noChangeShapeType="1"/>
                        </wps:cNvCnPr>
                        <wps:spPr bwMode="auto">
                          <a:xfrm>
                            <a:off x="7287173" y="1998115"/>
                            <a:ext cx="118088" cy="1270"/>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6" name="AutoShape 210"/>
                        <wps:cNvCnPr>
                          <a:cxnSpLocks noChangeShapeType="1"/>
                        </wps:cNvCnPr>
                        <wps:spPr bwMode="auto">
                          <a:xfrm>
                            <a:off x="7409071" y="1999386"/>
                            <a:ext cx="1270" cy="1401094"/>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7" name="Rectangle 211"/>
                        <wps:cNvSpPr>
                          <a:spLocks noChangeArrowheads="1"/>
                        </wps:cNvSpPr>
                        <wps:spPr bwMode="auto">
                          <a:xfrm>
                            <a:off x="7287173" y="3406831"/>
                            <a:ext cx="1262145" cy="331537"/>
                          </a:xfrm>
                          <a:prstGeom prst="rect">
                            <a:avLst/>
                          </a:prstGeom>
                          <a:solidFill>
                            <a:srgbClr val="FFFFFF"/>
                          </a:solidFill>
                          <a:ln w="9525">
                            <a:solidFill>
                              <a:srgbClr val="000000"/>
                            </a:solidFill>
                            <a:miter lim="800000"/>
                            <a:headEnd/>
                            <a:tailEnd/>
                          </a:ln>
                          <a:effectLst>
                            <a:outerShdw dist="107763" dir="13500000" algn="ctr" rotWithShape="0">
                              <a:srgbClr val="808080">
                                <a:alpha val="50000"/>
                              </a:srgbClr>
                            </a:outerShdw>
                          </a:effectLst>
                        </wps:spPr>
                        <wps:txbx>
                          <w:txbxContent>
                            <w:p w:rsidR="00E24249" w:rsidRPr="0008430B" w:rsidRDefault="00E24249" w:rsidP="00E24249">
                              <w:pPr>
                                <w:jc w:val="center"/>
                                <w:rPr>
                                  <w:sz w:val="6"/>
                                  <w:szCs w:val="6"/>
                                </w:rPr>
                              </w:pPr>
                            </w:p>
                            <w:p w:rsidR="00E24249" w:rsidRPr="00535223" w:rsidRDefault="00E24249" w:rsidP="00E24249">
                              <w:pPr>
                                <w:jc w:val="center"/>
                                <w:rPr>
                                  <w:sz w:val="18"/>
                                  <w:szCs w:val="18"/>
                                </w:rPr>
                              </w:pPr>
                              <w:proofErr w:type="gramStart"/>
                              <w:r>
                                <w:rPr>
                                  <w:sz w:val="18"/>
                                  <w:szCs w:val="18"/>
                                </w:rPr>
                                <w:t>ОК</w:t>
                              </w:r>
                              <w:proofErr w:type="gramEnd"/>
                              <w:r>
                                <w:rPr>
                                  <w:sz w:val="18"/>
                                  <w:szCs w:val="18"/>
                                </w:rPr>
                                <w:t xml:space="preserve"> «ВІЛЛАДЖІО»</w:t>
                              </w:r>
                              <w:r w:rsidRPr="00535223">
                                <w:rPr>
                                  <w:sz w:val="18"/>
                                  <w:szCs w:val="18"/>
                                </w:rPr>
                                <w:t xml:space="preserve"> </w:t>
                              </w:r>
                            </w:p>
                            <w:p w:rsidR="00E24249" w:rsidRPr="00E13A4A" w:rsidRDefault="00E24249" w:rsidP="00E24249">
                              <w:pPr>
                                <w:jc w:val="center"/>
                                <w:rPr>
                                  <w:i/>
                                  <w:sz w:val="10"/>
                                  <w:szCs w:val="10"/>
                                </w:rPr>
                              </w:pPr>
                            </w:p>
                          </w:txbxContent>
                        </wps:txbx>
                        <wps:bodyPr rot="0" vert="horz" wrap="square" lIns="91440" tIns="45720" rIns="91440" bIns="45720" anchor="t" anchorCtr="0" upright="1">
                          <a:noAutofit/>
                        </wps:bodyPr>
                      </wps:wsp>
                      <wps:wsp>
                        <wps:cNvPr id="118" name="AutoShape 212"/>
                        <wps:cNvCnPr>
                          <a:cxnSpLocks noChangeShapeType="1"/>
                        </wps:cNvCnPr>
                        <wps:spPr bwMode="auto">
                          <a:xfrm flipV="1">
                            <a:off x="2696978" y="301051"/>
                            <a:ext cx="1270" cy="1361716"/>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9" name="AutoShape 213"/>
                        <wps:cNvCnPr>
                          <a:cxnSpLocks noChangeShapeType="1"/>
                        </wps:cNvCnPr>
                        <wps:spPr bwMode="auto">
                          <a:xfrm flipV="1">
                            <a:off x="2702057" y="309943"/>
                            <a:ext cx="7259239" cy="15243"/>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0" name="AutoShape 214"/>
                        <wps:cNvCnPr>
                          <a:cxnSpLocks noChangeShapeType="1"/>
                        </wps:cNvCnPr>
                        <wps:spPr bwMode="auto">
                          <a:xfrm flipH="1">
                            <a:off x="8546779" y="3564343"/>
                            <a:ext cx="300934" cy="127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1" name="Rectangle 215" descr="Голубая тисненая бумага"/>
                        <wps:cNvSpPr>
                          <a:spLocks noChangeArrowheads="1"/>
                        </wps:cNvSpPr>
                        <wps:spPr bwMode="auto">
                          <a:xfrm>
                            <a:off x="7287173" y="4649143"/>
                            <a:ext cx="1038667" cy="362023"/>
                          </a:xfrm>
                          <a:prstGeom prst="rect">
                            <a:avLst/>
                          </a:prstGeom>
                          <a:blipFill dpi="0" rotWithShape="1">
                            <a:blip r:embed="rId15"/>
                            <a:srcRect/>
                            <a:tile tx="0" ty="0" sx="100000" sy="100000" flip="none" algn="tl"/>
                          </a:blipFill>
                          <a:ln w="9525">
                            <a:solidFill>
                              <a:srgbClr val="000000"/>
                            </a:solidFill>
                            <a:miter lim="800000"/>
                            <a:headEnd/>
                            <a:tailEnd/>
                          </a:ln>
                        </wps:spPr>
                        <wps:txbx>
                          <w:txbxContent>
                            <w:p w:rsidR="00E24249" w:rsidRPr="00F733A4" w:rsidRDefault="00E24249" w:rsidP="00E24249">
                              <w:pPr>
                                <w:rPr>
                                  <w:sz w:val="10"/>
                                  <w:szCs w:val="10"/>
                                </w:rPr>
                              </w:pPr>
                            </w:p>
                            <w:p w:rsidR="00E24249" w:rsidRPr="00371753" w:rsidRDefault="00E24249" w:rsidP="00E24249">
                              <w:pPr>
                                <w:rPr>
                                  <w:sz w:val="14"/>
                                  <w:szCs w:val="14"/>
                                </w:rPr>
                              </w:pPr>
                              <w:r>
                                <w:rPr>
                                  <w:sz w:val="14"/>
                                  <w:szCs w:val="14"/>
                                </w:rPr>
                                <w:t xml:space="preserve">        ОСОБА 11</w:t>
                              </w:r>
                            </w:p>
                            <w:p w:rsidR="00E24249" w:rsidRPr="005C4B75" w:rsidRDefault="00E24249" w:rsidP="00E24249">
                              <w:pPr>
                                <w:jc w:val="center"/>
                                <w:rPr>
                                  <w:sz w:val="14"/>
                                  <w:szCs w:val="14"/>
                                </w:rPr>
                              </w:pPr>
                            </w:p>
                          </w:txbxContent>
                        </wps:txbx>
                        <wps:bodyPr rot="0" vert="horz" wrap="square" lIns="91440" tIns="45720" rIns="91440" bIns="45720" anchor="t" anchorCtr="0" upright="1">
                          <a:noAutofit/>
                        </wps:bodyPr>
                      </wps:wsp>
                      <wps:wsp>
                        <wps:cNvPr id="122" name="AutoShape 216"/>
                        <wps:cNvCnPr>
                          <a:cxnSpLocks noChangeShapeType="1"/>
                        </wps:cNvCnPr>
                        <wps:spPr bwMode="auto">
                          <a:xfrm flipV="1">
                            <a:off x="7751907" y="3730747"/>
                            <a:ext cx="1270" cy="880289"/>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3" name="AutoShape 217"/>
                        <wps:cNvCnPr>
                          <a:cxnSpLocks noChangeShapeType="1"/>
                        </wps:cNvCnPr>
                        <wps:spPr bwMode="auto">
                          <a:xfrm>
                            <a:off x="7750637" y="4995924"/>
                            <a:ext cx="1270" cy="1182610"/>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4" name="AutoShape 218"/>
                        <wps:cNvCnPr>
                          <a:cxnSpLocks noChangeShapeType="1"/>
                        </wps:cNvCnPr>
                        <wps:spPr bwMode="auto">
                          <a:xfrm flipH="1">
                            <a:off x="182846" y="6168372"/>
                            <a:ext cx="7570331" cy="1270"/>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5" name="AutoShape 219"/>
                        <wps:cNvCnPr>
                          <a:cxnSpLocks noChangeShapeType="1"/>
                        </wps:cNvCnPr>
                        <wps:spPr bwMode="auto">
                          <a:xfrm flipV="1">
                            <a:off x="184116" y="3853962"/>
                            <a:ext cx="1270" cy="231568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6" name="Rectangle 220"/>
                        <wps:cNvSpPr>
                          <a:spLocks noChangeArrowheads="1"/>
                        </wps:cNvSpPr>
                        <wps:spPr bwMode="auto">
                          <a:xfrm>
                            <a:off x="7506843" y="2841567"/>
                            <a:ext cx="634882" cy="248971"/>
                          </a:xfrm>
                          <a:prstGeom prst="rect">
                            <a:avLst/>
                          </a:prstGeom>
                          <a:solidFill>
                            <a:srgbClr val="FFFFFF"/>
                          </a:solidFill>
                          <a:ln w="9525">
                            <a:solidFill>
                              <a:srgbClr val="000000"/>
                            </a:solidFill>
                            <a:prstDash val="dash"/>
                            <a:miter lim="800000"/>
                            <a:headEnd/>
                            <a:tailEnd/>
                          </a:ln>
                        </wps:spPr>
                        <wps:txbx>
                          <w:txbxContent>
                            <w:p w:rsidR="00E24249" w:rsidRPr="00B76CE3" w:rsidRDefault="00E24249" w:rsidP="00E24249">
                              <w:pPr>
                                <w:rPr>
                                  <w:i/>
                                  <w:sz w:val="16"/>
                                  <w:szCs w:val="16"/>
                                </w:rPr>
                              </w:pPr>
                              <w:proofErr w:type="spellStart"/>
                              <w:r>
                                <w:rPr>
                                  <w:i/>
                                  <w:sz w:val="16"/>
                                  <w:szCs w:val="16"/>
                                </w:rPr>
                                <w:t>засновник</w:t>
                              </w:r>
                              <w:proofErr w:type="spellEnd"/>
                              <w:r>
                                <w:rPr>
                                  <w:i/>
                                  <w:sz w:val="16"/>
                                  <w:szCs w:val="16"/>
                                </w:rPr>
                                <w:t xml:space="preserve"> </w:t>
                              </w:r>
                            </w:p>
                          </w:txbxContent>
                        </wps:txbx>
                        <wps:bodyPr rot="0" vert="horz" wrap="square" lIns="91440" tIns="45720" rIns="91440" bIns="45720" anchor="t" anchorCtr="0" upright="1">
                          <a:noAutofit/>
                        </wps:bodyPr>
                      </wps:wsp>
                      <wps:wsp>
                        <wps:cNvPr id="127" name="Rectangle 221"/>
                        <wps:cNvSpPr>
                          <a:spLocks noChangeArrowheads="1"/>
                        </wps:cNvSpPr>
                        <wps:spPr bwMode="auto">
                          <a:xfrm>
                            <a:off x="7318917" y="2125141"/>
                            <a:ext cx="634882" cy="248971"/>
                          </a:xfrm>
                          <a:prstGeom prst="rect">
                            <a:avLst/>
                          </a:prstGeom>
                          <a:solidFill>
                            <a:srgbClr val="FFFFFF"/>
                          </a:solidFill>
                          <a:ln w="9525">
                            <a:solidFill>
                              <a:srgbClr val="000000"/>
                            </a:solidFill>
                            <a:prstDash val="dash"/>
                            <a:miter lim="800000"/>
                            <a:headEnd/>
                            <a:tailEnd/>
                          </a:ln>
                        </wps:spPr>
                        <wps:txbx>
                          <w:txbxContent>
                            <w:p w:rsidR="00E24249" w:rsidRPr="00B76CE3" w:rsidRDefault="00E24249" w:rsidP="00E24249">
                              <w:pPr>
                                <w:rPr>
                                  <w:i/>
                                  <w:sz w:val="16"/>
                                  <w:szCs w:val="16"/>
                                </w:rPr>
                              </w:pPr>
                              <w:proofErr w:type="spellStart"/>
                              <w:r>
                                <w:rPr>
                                  <w:i/>
                                  <w:sz w:val="16"/>
                                  <w:szCs w:val="16"/>
                                </w:rPr>
                                <w:t>засновник</w:t>
                              </w:r>
                              <w:proofErr w:type="spellEnd"/>
                              <w:r>
                                <w:rPr>
                                  <w:i/>
                                  <w:sz w:val="16"/>
                                  <w:szCs w:val="16"/>
                                </w:rPr>
                                <w:t xml:space="preserve"> </w:t>
                              </w:r>
                            </w:p>
                          </w:txbxContent>
                        </wps:txbx>
                        <wps:bodyPr rot="0" vert="horz" wrap="square" lIns="91440" tIns="45720" rIns="91440" bIns="45720" anchor="t" anchorCtr="0" upright="1">
                          <a:noAutofit/>
                        </wps:bodyPr>
                      </wps:wsp>
                      <wps:wsp>
                        <wps:cNvPr id="128" name="Rectangle 222"/>
                        <wps:cNvSpPr>
                          <a:spLocks noChangeArrowheads="1"/>
                        </wps:cNvSpPr>
                        <wps:spPr bwMode="auto">
                          <a:xfrm>
                            <a:off x="7393834" y="4092771"/>
                            <a:ext cx="634882" cy="248971"/>
                          </a:xfrm>
                          <a:prstGeom prst="rect">
                            <a:avLst/>
                          </a:prstGeom>
                          <a:solidFill>
                            <a:srgbClr val="FFFFFF"/>
                          </a:solidFill>
                          <a:ln w="9525">
                            <a:solidFill>
                              <a:srgbClr val="000000"/>
                            </a:solidFill>
                            <a:prstDash val="dash"/>
                            <a:miter lim="800000"/>
                            <a:headEnd/>
                            <a:tailEnd/>
                          </a:ln>
                        </wps:spPr>
                        <wps:txbx>
                          <w:txbxContent>
                            <w:p w:rsidR="00E24249" w:rsidRPr="00B76CE3" w:rsidRDefault="00E24249" w:rsidP="00E24249">
                              <w:pPr>
                                <w:rPr>
                                  <w:i/>
                                  <w:sz w:val="16"/>
                                  <w:szCs w:val="16"/>
                                </w:rPr>
                              </w:pPr>
                              <w:proofErr w:type="spellStart"/>
                              <w:r>
                                <w:rPr>
                                  <w:i/>
                                  <w:sz w:val="16"/>
                                  <w:szCs w:val="16"/>
                                </w:rPr>
                                <w:t>засновник</w:t>
                              </w:r>
                              <w:proofErr w:type="spellEnd"/>
                              <w:r>
                                <w:rPr>
                                  <w:i/>
                                  <w:sz w:val="16"/>
                                  <w:szCs w:val="16"/>
                                </w:rPr>
                                <w:t xml:space="preserve"> </w:t>
                              </w:r>
                            </w:p>
                          </w:txbxContent>
                        </wps:txbx>
                        <wps:bodyPr rot="0" vert="horz" wrap="square" lIns="91440" tIns="45720" rIns="91440" bIns="45720" anchor="t" anchorCtr="0" upright="1">
                          <a:noAutofit/>
                        </wps:bodyPr>
                      </wps:wsp>
                      <wps:wsp>
                        <wps:cNvPr id="129" name="Rectangle 223"/>
                        <wps:cNvSpPr>
                          <a:spLocks noChangeArrowheads="1"/>
                        </wps:cNvSpPr>
                        <wps:spPr bwMode="auto">
                          <a:xfrm>
                            <a:off x="8597569" y="4702494"/>
                            <a:ext cx="1043746" cy="293430"/>
                          </a:xfrm>
                          <a:prstGeom prst="rect">
                            <a:avLst/>
                          </a:prstGeom>
                          <a:solidFill>
                            <a:srgbClr val="FFFFFF"/>
                          </a:solidFill>
                          <a:ln w="9525">
                            <a:solidFill>
                              <a:srgbClr val="000000"/>
                            </a:solidFill>
                            <a:miter lim="800000"/>
                            <a:headEnd/>
                            <a:tailEnd/>
                          </a:ln>
                          <a:effectLst>
                            <a:outerShdw dist="107763" dir="13500000" algn="ctr" rotWithShape="0">
                              <a:srgbClr val="808080">
                                <a:alpha val="50000"/>
                              </a:srgbClr>
                            </a:outerShdw>
                          </a:effectLst>
                        </wps:spPr>
                        <wps:txbx>
                          <w:txbxContent>
                            <w:p w:rsidR="00E24249" w:rsidRPr="00535223" w:rsidRDefault="00E24249" w:rsidP="00E24249">
                              <w:pPr>
                                <w:jc w:val="center"/>
                                <w:rPr>
                                  <w:sz w:val="18"/>
                                  <w:szCs w:val="18"/>
                                </w:rPr>
                              </w:pPr>
                              <w:proofErr w:type="gramStart"/>
                              <w:r w:rsidRPr="00535223">
                                <w:rPr>
                                  <w:sz w:val="18"/>
                                  <w:szCs w:val="18"/>
                                </w:rPr>
                                <w:t>ТОВ</w:t>
                              </w:r>
                              <w:proofErr w:type="gramEnd"/>
                              <w:r w:rsidRPr="00535223">
                                <w:rPr>
                                  <w:sz w:val="18"/>
                                  <w:szCs w:val="18"/>
                                </w:rPr>
                                <w:t xml:space="preserve"> «</w:t>
                              </w:r>
                              <w:proofErr w:type="spellStart"/>
                              <w:r>
                                <w:rPr>
                                  <w:sz w:val="18"/>
                                  <w:szCs w:val="18"/>
                                </w:rPr>
                                <w:t>Інтерстил</w:t>
                              </w:r>
                              <w:proofErr w:type="spellEnd"/>
                              <w:r>
                                <w:rPr>
                                  <w:sz w:val="18"/>
                                  <w:szCs w:val="18"/>
                                </w:rPr>
                                <w:t>»</w:t>
                              </w:r>
                            </w:p>
                            <w:p w:rsidR="00E24249" w:rsidRPr="00E13A4A" w:rsidRDefault="00E24249" w:rsidP="00E24249">
                              <w:pPr>
                                <w:jc w:val="center"/>
                                <w:rPr>
                                  <w:i/>
                                  <w:sz w:val="10"/>
                                  <w:szCs w:val="10"/>
                                </w:rPr>
                              </w:pPr>
                            </w:p>
                          </w:txbxContent>
                        </wps:txbx>
                        <wps:bodyPr rot="0" vert="horz" wrap="square" lIns="91440" tIns="45720" rIns="91440" bIns="45720" anchor="t" anchorCtr="0" upright="1">
                          <a:noAutofit/>
                        </wps:bodyPr>
                      </wps:wsp>
                      <wps:wsp>
                        <wps:cNvPr id="130" name="Rectangle 224" descr="Голубая тисненая бумага"/>
                        <wps:cNvSpPr>
                          <a:spLocks noChangeArrowheads="1"/>
                        </wps:cNvSpPr>
                        <wps:spPr bwMode="auto">
                          <a:xfrm>
                            <a:off x="8617886" y="3810773"/>
                            <a:ext cx="975178" cy="222295"/>
                          </a:xfrm>
                          <a:prstGeom prst="rect">
                            <a:avLst/>
                          </a:prstGeom>
                          <a:blipFill dpi="0" rotWithShape="1">
                            <a:blip r:embed="rId15"/>
                            <a:srcRect/>
                            <a:tile tx="0" ty="0" sx="100000" sy="100000" flip="none" algn="tl"/>
                          </a:blipFill>
                          <a:ln w="9525">
                            <a:solidFill>
                              <a:srgbClr val="000000"/>
                            </a:solidFill>
                            <a:miter lim="800000"/>
                            <a:headEnd/>
                            <a:tailEnd/>
                          </a:ln>
                        </wps:spPr>
                        <wps:txbx>
                          <w:txbxContent>
                            <w:p w:rsidR="00E24249" w:rsidRPr="005C4B75" w:rsidRDefault="00E24249" w:rsidP="00E24249">
                              <w:pPr>
                                <w:jc w:val="center"/>
                                <w:rPr>
                                  <w:sz w:val="14"/>
                                  <w:szCs w:val="14"/>
                                </w:rPr>
                              </w:pPr>
                              <w:r>
                                <w:rPr>
                                  <w:sz w:val="14"/>
                                  <w:szCs w:val="14"/>
                                </w:rPr>
                                <w:t>ОСОБА 8</w:t>
                              </w:r>
                            </w:p>
                          </w:txbxContent>
                        </wps:txbx>
                        <wps:bodyPr rot="0" vert="horz" wrap="square" lIns="91440" tIns="45720" rIns="91440" bIns="45720" anchor="t" anchorCtr="0" upright="1">
                          <a:noAutofit/>
                        </wps:bodyPr>
                      </wps:wsp>
                      <wps:wsp>
                        <wps:cNvPr id="131" name="AutoShape 225"/>
                        <wps:cNvCnPr>
                          <a:cxnSpLocks noChangeShapeType="1"/>
                        </wps:cNvCnPr>
                        <wps:spPr bwMode="auto">
                          <a:xfrm>
                            <a:off x="9232451" y="4086419"/>
                            <a:ext cx="1270" cy="616075"/>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2" name="Rectangle 226"/>
                        <wps:cNvSpPr>
                          <a:spLocks noChangeArrowheads="1"/>
                        </wps:cNvSpPr>
                        <wps:spPr bwMode="auto">
                          <a:xfrm>
                            <a:off x="8899773" y="3400480"/>
                            <a:ext cx="636152" cy="320105"/>
                          </a:xfrm>
                          <a:prstGeom prst="rect">
                            <a:avLst/>
                          </a:prstGeom>
                          <a:solidFill>
                            <a:srgbClr val="FFFFFF"/>
                          </a:solidFill>
                          <a:ln w="9525">
                            <a:solidFill>
                              <a:srgbClr val="000000"/>
                            </a:solidFill>
                            <a:prstDash val="dash"/>
                            <a:miter lim="800000"/>
                            <a:headEnd/>
                            <a:tailEnd/>
                          </a:ln>
                        </wps:spPr>
                        <wps:txbx>
                          <w:txbxContent>
                            <w:p w:rsidR="00E24249" w:rsidRPr="00B76CE3" w:rsidRDefault="00E24249" w:rsidP="00E24249">
                              <w:pPr>
                                <w:rPr>
                                  <w:i/>
                                  <w:sz w:val="16"/>
                                  <w:szCs w:val="16"/>
                                </w:rPr>
                              </w:pPr>
                              <w:proofErr w:type="spellStart"/>
                              <w:r>
                                <w:rPr>
                                  <w:i/>
                                  <w:sz w:val="16"/>
                                  <w:szCs w:val="16"/>
                                </w:rPr>
                                <w:t>Засновник</w:t>
                              </w:r>
                              <w:proofErr w:type="spellEnd"/>
                              <w:r>
                                <w:rPr>
                                  <w:i/>
                                  <w:sz w:val="16"/>
                                  <w:szCs w:val="16"/>
                                </w:rPr>
                                <w:t xml:space="preserve"> і </w:t>
                              </w:r>
                              <w:proofErr w:type="spellStart"/>
                              <w:r>
                                <w:rPr>
                                  <w:i/>
                                  <w:sz w:val="16"/>
                                  <w:szCs w:val="16"/>
                                </w:rPr>
                                <w:t>керівник</w:t>
                              </w:r>
                              <w:proofErr w:type="spellEnd"/>
                            </w:p>
                          </w:txbxContent>
                        </wps:txbx>
                        <wps:bodyPr rot="0" vert="horz" wrap="square" lIns="91440" tIns="45720" rIns="91440" bIns="45720" anchor="t" anchorCtr="0" upright="1">
                          <a:noAutofit/>
                        </wps:bodyPr>
                      </wps:wsp>
                      <wps:wsp>
                        <wps:cNvPr id="133" name="Rectangle 227"/>
                        <wps:cNvSpPr>
                          <a:spLocks noChangeArrowheads="1"/>
                        </wps:cNvSpPr>
                        <wps:spPr bwMode="auto">
                          <a:xfrm>
                            <a:off x="8899773" y="4174067"/>
                            <a:ext cx="636152" cy="320105"/>
                          </a:xfrm>
                          <a:prstGeom prst="rect">
                            <a:avLst/>
                          </a:prstGeom>
                          <a:solidFill>
                            <a:srgbClr val="FFFFFF"/>
                          </a:solidFill>
                          <a:ln w="9525">
                            <a:solidFill>
                              <a:srgbClr val="000000"/>
                            </a:solidFill>
                            <a:prstDash val="dash"/>
                            <a:miter lim="800000"/>
                            <a:headEnd/>
                            <a:tailEnd/>
                          </a:ln>
                        </wps:spPr>
                        <wps:txbx>
                          <w:txbxContent>
                            <w:p w:rsidR="00E24249" w:rsidRPr="00B76CE3" w:rsidRDefault="00E24249" w:rsidP="00E24249">
                              <w:pPr>
                                <w:rPr>
                                  <w:i/>
                                  <w:sz w:val="16"/>
                                  <w:szCs w:val="16"/>
                                </w:rPr>
                              </w:pPr>
                              <w:proofErr w:type="spellStart"/>
                              <w:r>
                                <w:rPr>
                                  <w:i/>
                                  <w:sz w:val="16"/>
                                  <w:szCs w:val="16"/>
                                </w:rPr>
                                <w:t>Засновник</w:t>
                              </w:r>
                              <w:proofErr w:type="spellEnd"/>
                              <w:r>
                                <w:rPr>
                                  <w:i/>
                                  <w:sz w:val="16"/>
                                  <w:szCs w:val="16"/>
                                </w:rPr>
                                <w:t xml:space="preserve"> і </w:t>
                              </w:r>
                              <w:proofErr w:type="spellStart"/>
                              <w:r>
                                <w:rPr>
                                  <w:i/>
                                  <w:sz w:val="16"/>
                                  <w:szCs w:val="16"/>
                                </w:rPr>
                                <w:t>керівник</w:t>
                              </w:r>
                              <w:proofErr w:type="spellEnd"/>
                            </w:p>
                          </w:txbxContent>
                        </wps:txbx>
                        <wps:bodyPr rot="0" vert="horz" wrap="square" lIns="91440" tIns="45720" rIns="91440" bIns="45720" anchor="t" anchorCtr="0" upright="1">
                          <a:noAutofit/>
                        </wps:bodyPr>
                      </wps:wsp>
                      <wps:wsp>
                        <wps:cNvPr id="134" name="Rectangle 228"/>
                        <wps:cNvSpPr>
                          <a:spLocks noChangeArrowheads="1"/>
                        </wps:cNvSpPr>
                        <wps:spPr bwMode="auto">
                          <a:xfrm>
                            <a:off x="1697674" y="4348092"/>
                            <a:ext cx="1104694" cy="1619579"/>
                          </a:xfrm>
                          <a:prstGeom prst="rect">
                            <a:avLst/>
                          </a:prstGeom>
                          <a:solidFill>
                            <a:srgbClr val="FFFFFF"/>
                          </a:solidFill>
                          <a:ln w="9525">
                            <a:solidFill>
                              <a:srgbClr val="000000"/>
                            </a:solidFill>
                            <a:prstDash val="dash"/>
                            <a:miter lim="800000"/>
                            <a:headEnd/>
                            <a:tailEnd/>
                          </a:ln>
                        </wps:spPr>
                        <wps:txbx>
                          <w:txbxContent>
                            <w:p w:rsidR="00E24249" w:rsidRDefault="00E24249" w:rsidP="00E24249">
                              <w:pPr>
                                <w:jc w:val="center"/>
                                <w:rPr>
                                  <w:i/>
                                  <w:sz w:val="16"/>
                                  <w:szCs w:val="16"/>
                                </w:rPr>
                              </w:pPr>
                            </w:p>
                            <w:p w:rsidR="00E24249" w:rsidRDefault="00E24249" w:rsidP="00E24249">
                              <w:pPr>
                                <w:jc w:val="center"/>
                                <w:rPr>
                                  <w:i/>
                                  <w:sz w:val="16"/>
                                  <w:szCs w:val="16"/>
                                </w:rPr>
                              </w:pPr>
                            </w:p>
                            <w:p w:rsidR="00E24249" w:rsidRPr="00210C24" w:rsidRDefault="00E24249" w:rsidP="00E24249">
                              <w:pPr>
                                <w:jc w:val="center"/>
                                <w:rPr>
                                  <w:i/>
                                  <w:sz w:val="10"/>
                                  <w:szCs w:val="10"/>
                                </w:rPr>
                              </w:pPr>
                            </w:p>
                            <w:p w:rsidR="00E24249" w:rsidRPr="00E5143F" w:rsidRDefault="00E24249" w:rsidP="00E24249">
                              <w:pPr>
                                <w:jc w:val="center"/>
                                <w:rPr>
                                  <w:i/>
                                  <w:sz w:val="16"/>
                                  <w:szCs w:val="16"/>
                                </w:rPr>
                              </w:pPr>
                              <w:proofErr w:type="gramStart"/>
                              <w:r w:rsidRPr="00E5143F">
                                <w:rPr>
                                  <w:i/>
                                  <w:sz w:val="16"/>
                                  <w:szCs w:val="16"/>
                                </w:rPr>
                                <w:t>(</w:t>
                              </w:r>
                              <w:proofErr w:type="spellStart"/>
                              <w:r w:rsidRPr="00E5143F">
                                <w:rPr>
                                  <w:i/>
                                  <w:sz w:val="16"/>
                                  <w:szCs w:val="16"/>
                                </w:rPr>
                                <w:t>кінцевий</w:t>
                              </w:r>
                              <w:proofErr w:type="spellEnd"/>
                              <w:r w:rsidRPr="00E5143F">
                                <w:rPr>
                                  <w:i/>
                                  <w:sz w:val="16"/>
                                  <w:szCs w:val="16"/>
                                </w:rPr>
                                <w:t xml:space="preserve"> </w:t>
                              </w:r>
                              <w:proofErr w:type="gramEnd"/>
                            </w:p>
                            <w:p w:rsidR="00E24249" w:rsidRPr="00E5143F" w:rsidRDefault="00E24249" w:rsidP="00E24249">
                              <w:pPr>
                                <w:jc w:val="center"/>
                                <w:rPr>
                                  <w:i/>
                                  <w:sz w:val="16"/>
                                  <w:szCs w:val="16"/>
                                </w:rPr>
                              </w:pPr>
                              <w:proofErr w:type="spellStart"/>
                              <w:r w:rsidRPr="00E5143F">
                                <w:rPr>
                                  <w:i/>
                                  <w:sz w:val="16"/>
                                  <w:szCs w:val="16"/>
                                </w:rPr>
                                <w:t>бенефіціарний</w:t>
                              </w:r>
                              <w:proofErr w:type="spellEnd"/>
                              <w:r w:rsidRPr="00E5143F">
                                <w:rPr>
                                  <w:i/>
                                  <w:sz w:val="16"/>
                                  <w:szCs w:val="16"/>
                                </w:rPr>
                                <w:t xml:space="preserve"> </w:t>
                              </w:r>
                            </w:p>
                            <w:p w:rsidR="00E24249" w:rsidRDefault="00E24249" w:rsidP="00E24249">
                              <w:pPr>
                                <w:jc w:val="center"/>
                                <w:rPr>
                                  <w:i/>
                                  <w:sz w:val="16"/>
                                  <w:szCs w:val="16"/>
                                </w:rPr>
                              </w:pPr>
                              <w:proofErr w:type="spellStart"/>
                              <w:proofErr w:type="gramStart"/>
                              <w:r w:rsidRPr="00E5143F">
                                <w:rPr>
                                  <w:i/>
                                  <w:sz w:val="16"/>
                                  <w:szCs w:val="16"/>
                                </w:rPr>
                                <w:t>власник</w:t>
                              </w:r>
                              <w:proofErr w:type="spellEnd"/>
                              <w:r w:rsidRPr="00E5143F">
                                <w:rPr>
                                  <w:i/>
                                  <w:sz w:val="16"/>
                                  <w:szCs w:val="16"/>
                                </w:rPr>
                                <w:t xml:space="preserve"> контролер)</w:t>
                              </w:r>
                              <w:proofErr w:type="gramEnd"/>
                            </w:p>
                            <w:p w:rsidR="00E24249" w:rsidRDefault="00E24249" w:rsidP="00E24249">
                              <w:pPr>
                                <w:jc w:val="center"/>
                                <w:rPr>
                                  <w:i/>
                                  <w:sz w:val="16"/>
                                  <w:szCs w:val="16"/>
                                </w:rPr>
                              </w:pPr>
                              <w:r w:rsidRPr="00680DD0">
                                <w:rPr>
                                  <w:i/>
                                  <w:sz w:val="16"/>
                                  <w:szCs w:val="16"/>
                                </w:rPr>
                                <w:t>«ДНІПРО АГРО АЛЬЯНС ЛТД»</w:t>
                              </w:r>
                              <w:r>
                                <w:rPr>
                                  <w:i/>
                                  <w:sz w:val="16"/>
                                  <w:szCs w:val="16"/>
                                </w:rPr>
                                <w:t>,</w:t>
                              </w:r>
                            </w:p>
                            <w:p w:rsidR="00E24249" w:rsidRPr="00E5143F" w:rsidRDefault="00E24249" w:rsidP="00E24249">
                              <w:pPr>
                                <w:jc w:val="center"/>
                                <w:rPr>
                                  <w:i/>
                                  <w:sz w:val="16"/>
                                  <w:szCs w:val="16"/>
                                </w:rPr>
                              </w:pPr>
                              <w:r w:rsidRPr="00680DD0">
                                <w:t xml:space="preserve"> </w:t>
                              </w:r>
                              <w:proofErr w:type="spellStart"/>
                              <w:r w:rsidRPr="00680DD0">
                                <w:rPr>
                                  <w:i/>
                                  <w:sz w:val="16"/>
                                  <w:szCs w:val="16"/>
                                </w:rPr>
                                <w:t>що</w:t>
                              </w:r>
                              <w:proofErr w:type="spellEnd"/>
                              <w:r w:rsidRPr="00680DD0">
                                <w:rPr>
                                  <w:i/>
                                  <w:sz w:val="16"/>
                                  <w:szCs w:val="16"/>
                                </w:rPr>
                                <w:t xml:space="preserve">, у свою </w:t>
                              </w:r>
                              <w:proofErr w:type="spellStart"/>
                              <w:r w:rsidRPr="00680DD0">
                                <w:rPr>
                                  <w:i/>
                                  <w:sz w:val="16"/>
                                  <w:szCs w:val="16"/>
                                </w:rPr>
                                <w:t>чергу</w:t>
                              </w:r>
                              <w:proofErr w:type="spellEnd"/>
                              <w:r w:rsidRPr="00680DD0">
                                <w:rPr>
                                  <w:i/>
                                  <w:sz w:val="16"/>
                                  <w:szCs w:val="16"/>
                                </w:rPr>
                                <w:t xml:space="preserve">, є </w:t>
                              </w:r>
                              <w:proofErr w:type="spellStart"/>
                              <w:r w:rsidRPr="00680DD0">
                                <w:rPr>
                                  <w:i/>
                                  <w:sz w:val="16"/>
                                  <w:szCs w:val="16"/>
                                </w:rPr>
                                <w:t>засновником</w:t>
                              </w:r>
                              <w:proofErr w:type="spellEnd"/>
                              <w:r w:rsidRPr="00680DD0">
                                <w:rPr>
                                  <w:i/>
                                  <w:sz w:val="16"/>
                                  <w:szCs w:val="16"/>
                                </w:rPr>
                                <w:t xml:space="preserve"> </w:t>
                              </w:r>
                              <w:proofErr w:type="spellStart"/>
                              <w:r w:rsidRPr="00680DD0">
                                <w:rPr>
                                  <w:i/>
                                  <w:sz w:val="16"/>
                                  <w:szCs w:val="16"/>
                                </w:rPr>
                                <w:t>із</w:t>
                              </w:r>
                              <w:proofErr w:type="spellEnd"/>
                              <w:r w:rsidRPr="00680DD0">
                                <w:rPr>
                                  <w:i/>
                                  <w:sz w:val="16"/>
                                  <w:szCs w:val="16"/>
                                </w:rPr>
                                <w:t xml:space="preserve"> </w:t>
                              </w:r>
                              <w:proofErr w:type="spellStart"/>
                              <w:r w:rsidRPr="00680DD0">
                                <w:rPr>
                                  <w:i/>
                                  <w:sz w:val="16"/>
                                  <w:szCs w:val="16"/>
                                </w:rPr>
                                <w:t>часткою</w:t>
                              </w:r>
                              <w:proofErr w:type="spellEnd"/>
                              <w:r w:rsidRPr="00680DD0">
                                <w:rPr>
                                  <w:i/>
                                  <w:sz w:val="16"/>
                                  <w:szCs w:val="16"/>
                                </w:rPr>
                                <w:t xml:space="preserve"> 100</w:t>
                              </w:r>
                            </w:p>
                          </w:txbxContent>
                        </wps:txbx>
                        <wps:bodyPr rot="0" vert="horz" wrap="square" lIns="91440" tIns="45720" rIns="91440" bIns="45720" anchor="t" anchorCtr="0" upright="1">
                          <a:noAutofit/>
                        </wps:bodyPr>
                      </wps:wsp>
                      <wps:wsp>
                        <wps:cNvPr id="135" name="Rectangle 229"/>
                        <wps:cNvSpPr>
                          <a:spLocks noChangeArrowheads="1"/>
                        </wps:cNvSpPr>
                        <wps:spPr bwMode="auto">
                          <a:xfrm>
                            <a:off x="3366143" y="3994961"/>
                            <a:ext cx="2279226" cy="295970"/>
                          </a:xfrm>
                          <a:prstGeom prst="rect">
                            <a:avLst/>
                          </a:prstGeom>
                          <a:solidFill>
                            <a:srgbClr val="FFFFFF"/>
                          </a:solidFill>
                          <a:ln w="9525">
                            <a:solidFill>
                              <a:srgbClr val="000000"/>
                            </a:solidFill>
                            <a:miter lim="800000"/>
                            <a:headEnd/>
                            <a:tailEnd/>
                          </a:ln>
                          <a:effectLst>
                            <a:outerShdw dist="107763" dir="13500000" algn="ctr" rotWithShape="0">
                              <a:srgbClr val="808080">
                                <a:alpha val="50000"/>
                              </a:srgbClr>
                            </a:outerShdw>
                          </a:effectLst>
                        </wps:spPr>
                        <wps:txbx>
                          <w:txbxContent>
                            <w:p w:rsidR="00E24249" w:rsidRPr="005B1236" w:rsidRDefault="00E24249" w:rsidP="00E24249">
                              <w:pPr>
                                <w:jc w:val="center"/>
                                <w:rPr>
                                  <w:sz w:val="18"/>
                                  <w:szCs w:val="18"/>
                                </w:rPr>
                              </w:pPr>
                              <w:proofErr w:type="gramStart"/>
                              <w:r w:rsidRPr="005B1236">
                                <w:rPr>
                                  <w:sz w:val="18"/>
                                  <w:szCs w:val="18"/>
                                </w:rPr>
                                <w:t>ТОВ</w:t>
                              </w:r>
                              <w:proofErr w:type="gramEnd"/>
                              <w:r w:rsidRPr="005B1236">
                                <w:rPr>
                                  <w:sz w:val="18"/>
                                  <w:szCs w:val="18"/>
                                </w:rPr>
                                <w:t xml:space="preserve"> «БІЛАРТ»</w:t>
                              </w:r>
                            </w:p>
                            <w:p w:rsidR="00E24249" w:rsidRPr="00E13A4A" w:rsidRDefault="00E24249" w:rsidP="00E24249">
                              <w:pPr>
                                <w:jc w:val="center"/>
                                <w:rPr>
                                  <w:i/>
                                  <w:sz w:val="10"/>
                                  <w:szCs w:val="10"/>
                                </w:rPr>
                              </w:pPr>
                            </w:p>
                          </w:txbxContent>
                        </wps:txbx>
                        <wps:bodyPr rot="0" vert="horz" wrap="square" lIns="91440" tIns="45720" rIns="91440" bIns="45720" anchor="t" anchorCtr="0" upright="1">
                          <a:noAutofit/>
                        </wps:bodyPr>
                      </wps:wsp>
                      <wps:wsp>
                        <wps:cNvPr id="136" name="AutoShape 230"/>
                        <wps:cNvCnPr>
                          <a:cxnSpLocks noChangeShapeType="1"/>
                        </wps:cNvCnPr>
                        <wps:spPr bwMode="auto">
                          <a:xfrm>
                            <a:off x="5461253" y="2860620"/>
                            <a:ext cx="1270" cy="1114016"/>
                          </a:xfrm>
                          <a:prstGeom prst="straightConnector1">
                            <a:avLst/>
                          </a:prstGeom>
                          <a:noFill/>
                          <a:ln w="15875">
                            <a:solidFill>
                              <a:srgbClr val="000000"/>
                            </a:solidFill>
                            <a:prstDash val="sysDot"/>
                            <a:round/>
                            <a:headEnd type="triangle" w="med" len="me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7" name="Rectangle 231"/>
                        <wps:cNvSpPr>
                          <a:spLocks noChangeArrowheads="1"/>
                        </wps:cNvSpPr>
                        <wps:spPr bwMode="auto">
                          <a:xfrm>
                            <a:off x="3672156" y="3001619"/>
                            <a:ext cx="2044319" cy="330267"/>
                          </a:xfrm>
                          <a:prstGeom prst="rect">
                            <a:avLst/>
                          </a:prstGeom>
                          <a:solidFill>
                            <a:srgbClr val="FFFFFF"/>
                          </a:solidFill>
                          <a:ln w="9525">
                            <a:solidFill>
                              <a:srgbClr val="000000"/>
                            </a:solidFill>
                            <a:miter lim="800000"/>
                            <a:headEnd/>
                            <a:tailEnd/>
                          </a:ln>
                        </wps:spPr>
                        <wps:txbx>
                          <w:txbxContent>
                            <w:p w:rsidR="00E24249" w:rsidRPr="00DB61E0" w:rsidRDefault="00E24249" w:rsidP="00E24249">
                              <w:pPr>
                                <w:jc w:val="center"/>
                                <w:rPr>
                                  <w:sz w:val="15"/>
                                  <w:szCs w:val="15"/>
                                </w:rPr>
                              </w:pPr>
                              <w:proofErr w:type="spellStart"/>
                              <w:r w:rsidRPr="00DB61E0">
                                <w:rPr>
                                  <w:sz w:val="15"/>
                                  <w:szCs w:val="15"/>
                                </w:rPr>
                                <w:t>Знаходяться</w:t>
                              </w:r>
                              <w:proofErr w:type="spellEnd"/>
                              <w:r w:rsidRPr="00DB61E0">
                                <w:rPr>
                                  <w:sz w:val="15"/>
                                  <w:szCs w:val="15"/>
                                </w:rPr>
                                <w:t xml:space="preserve"> за </w:t>
                              </w:r>
                              <w:proofErr w:type="spellStart"/>
                              <w:r w:rsidRPr="00DB61E0">
                                <w:rPr>
                                  <w:sz w:val="15"/>
                                  <w:szCs w:val="15"/>
                                </w:rPr>
                                <w:t>однією</w:t>
                              </w:r>
                              <w:proofErr w:type="spellEnd"/>
                              <w:r w:rsidRPr="00DB61E0">
                                <w:rPr>
                                  <w:sz w:val="15"/>
                                  <w:szCs w:val="15"/>
                                </w:rPr>
                                <w:t xml:space="preserve"> </w:t>
                              </w:r>
                              <w:proofErr w:type="spellStart"/>
                              <w:r w:rsidRPr="00DB61E0">
                                <w:rPr>
                                  <w:sz w:val="15"/>
                                  <w:szCs w:val="15"/>
                                </w:rPr>
                                <w:t>адресою</w:t>
                              </w:r>
                              <w:proofErr w:type="spellEnd"/>
                              <w:r w:rsidRPr="00DB61E0">
                                <w:rPr>
                                  <w:sz w:val="15"/>
                                  <w:szCs w:val="15"/>
                                </w:rPr>
                                <w:t xml:space="preserve">: м. </w:t>
                              </w:r>
                              <w:proofErr w:type="spellStart"/>
                              <w:r w:rsidRPr="00DB61E0">
                                <w:rPr>
                                  <w:sz w:val="15"/>
                                  <w:szCs w:val="15"/>
                                </w:rPr>
                                <w:t>Дніпро</w:t>
                              </w:r>
                              <w:proofErr w:type="spellEnd"/>
                              <w:r w:rsidRPr="00DB61E0">
                                <w:rPr>
                                  <w:sz w:val="15"/>
                                  <w:szCs w:val="15"/>
                                </w:rPr>
                                <w:t>, просп. Д. Яворницького,1-А оф. 702</w:t>
                              </w:r>
                            </w:p>
                            <w:p w:rsidR="00E24249" w:rsidRPr="001A29A7" w:rsidRDefault="00E24249" w:rsidP="00E24249">
                              <w:pPr>
                                <w:jc w:val="center"/>
                                <w:rPr>
                                  <w:sz w:val="15"/>
                                  <w:szCs w:val="15"/>
                                </w:rPr>
                              </w:pPr>
                            </w:p>
                            <w:p w:rsidR="00E24249" w:rsidRPr="00B76CE3" w:rsidRDefault="00E24249" w:rsidP="00E24249">
                              <w:pPr>
                                <w:jc w:val="center"/>
                                <w:rPr>
                                  <w:sz w:val="18"/>
                                  <w:szCs w:val="18"/>
                                </w:rPr>
                              </w:pPr>
                            </w:p>
                          </w:txbxContent>
                        </wps:txbx>
                        <wps:bodyPr rot="0" vert="horz" wrap="square" lIns="91440" tIns="45720" rIns="91440" bIns="45720" anchor="t" anchorCtr="0" upright="1">
                          <a:noAutofit/>
                        </wps:bodyPr>
                      </wps:wsp>
                      <wps:wsp>
                        <wps:cNvPr id="138" name="Rectangle 232"/>
                        <wps:cNvSpPr>
                          <a:spLocks noChangeArrowheads="1"/>
                        </wps:cNvSpPr>
                        <wps:spPr bwMode="auto">
                          <a:xfrm>
                            <a:off x="3672156" y="3556722"/>
                            <a:ext cx="1625297" cy="248971"/>
                          </a:xfrm>
                          <a:prstGeom prst="rect">
                            <a:avLst/>
                          </a:prstGeom>
                          <a:solidFill>
                            <a:srgbClr val="FFFFFF"/>
                          </a:solidFill>
                          <a:ln w="9525">
                            <a:solidFill>
                              <a:srgbClr val="000000"/>
                            </a:solidFill>
                            <a:miter lim="800000"/>
                            <a:headEnd/>
                            <a:tailEnd/>
                          </a:ln>
                          <a:effectLst>
                            <a:outerShdw dist="107763" dir="13500000" algn="ctr" rotWithShape="0">
                              <a:srgbClr val="808080">
                                <a:alpha val="50000"/>
                              </a:srgbClr>
                            </a:outerShdw>
                          </a:effectLst>
                        </wps:spPr>
                        <wps:txbx>
                          <w:txbxContent>
                            <w:p w:rsidR="00E24249" w:rsidRPr="008A773E" w:rsidRDefault="00E24249" w:rsidP="00E24249">
                              <w:pPr>
                                <w:jc w:val="center"/>
                                <w:rPr>
                                  <w:sz w:val="18"/>
                                  <w:szCs w:val="18"/>
                                </w:rPr>
                              </w:pPr>
                              <w:proofErr w:type="gramStart"/>
                              <w:r w:rsidRPr="008A773E">
                                <w:rPr>
                                  <w:sz w:val="18"/>
                                  <w:szCs w:val="18"/>
                                </w:rPr>
                                <w:t>ТОВ</w:t>
                              </w:r>
                              <w:proofErr w:type="gramEnd"/>
                              <w:r w:rsidRPr="008A773E">
                                <w:rPr>
                                  <w:sz w:val="18"/>
                                  <w:szCs w:val="18"/>
                                </w:rPr>
                                <w:t xml:space="preserve"> «АПК «ДНІПРОАГРО» </w:t>
                              </w:r>
                            </w:p>
                            <w:p w:rsidR="00E24249" w:rsidRPr="00E13A4A" w:rsidRDefault="00E24249" w:rsidP="00E24249">
                              <w:pPr>
                                <w:jc w:val="center"/>
                                <w:rPr>
                                  <w:i/>
                                  <w:sz w:val="10"/>
                                  <w:szCs w:val="10"/>
                                </w:rPr>
                              </w:pPr>
                            </w:p>
                          </w:txbxContent>
                        </wps:txbx>
                        <wps:bodyPr rot="0" vert="horz" wrap="square" lIns="91440" tIns="45720" rIns="91440" bIns="45720" anchor="t" anchorCtr="0" upright="1">
                          <a:noAutofit/>
                        </wps:bodyPr>
                      </wps:wsp>
                      <wps:wsp>
                        <wps:cNvPr id="139" name="Rectangle 233" descr="Голубая тисненая бумага"/>
                        <wps:cNvSpPr>
                          <a:spLocks noChangeArrowheads="1"/>
                        </wps:cNvSpPr>
                        <wps:spPr bwMode="auto">
                          <a:xfrm>
                            <a:off x="8617886" y="5056896"/>
                            <a:ext cx="1023429" cy="223565"/>
                          </a:xfrm>
                          <a:prstGeom prst="rect">
                            <a:avLst/>
                          </a:prstGeom>
                          <a:blipFill dpi="0" rotWithShape="1">
                            <a:blip r:embed="rId15"/>
                            <a:srcRect/>
                            <a:tile tx="0" ty="0" sx="100000" sy="100000" flip="none" algn="tl"/>
                          </a:blipFill>
                          <a:ln w="9525">
                            <a:solidFill>
                              <a:srgbClr val="000000"/>
                            </a:solidFill>
                            <a:miter lim="800000"/>
                            <a:headEnd/>
                            <a:tailEnd/>
                          </a:ln>
                        </wps:spPr>
                        <wps:txbx>
                          <w:txbxContent>
                            <w:p w:rsidR="00E24249" w:rsidRPr="005C4B75" w:rsidRDefault="00E24249" w:rsidP="00E24249">
                              <w:pPr>
                                <w:jc w:val="center"/>
                                <w:rPr>
                                  <w:sz w:val="14"/>
                                  <w:szCs w:val="14"/>
                                </w:rPr>
                              </w:pPr>
                              <w:r>
                                <w:rPr>
                                  <w:sz w:val="14"/>
                                  <w:szCs w:val="14"/>
                                </w:rPr>
                                <w:t>ОСОБА 5</w:t>
                              </w:r>
                            </w:p>
                          </w:txbxContent>
                        </wps:txbx>
                        <wps:bodyPr rot="0" vert="horz" wrap="square" lIns="91440" tIns="45720" rIns="91440" bIns="45720" anchor="t" anchorCtr="0" upright="1">
                          <a:noAutofit/>
                        </wps:bodyPr>
                      </wps:wsp>
                      <wps:wsp>
                        <wps:cNvPr id="140" name="AutoShape 234"/>
                        <wps:cNvCnPr>
                          <a:cxnSpLocks noChangeShapeType="1"/>
                        </wps:cNvCnPr>
                        <wps:spPr bwMode="auto">
                          <a:xfrm flipV="1">
                            <a:off x="8295366" y="1154664"/>
                            <a:ext cx="15237" cy="1359176"/>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1" name="Rectangle 235"/>
                        <wps:cNvSpPr>
                          <a:spLocks noChangeArrowheads="1"/>
                        </wps:cNvSpPr>
                        <wps:spPr bwMode="auto">
                          <a:xfrm>
                            <a:off x="8028715" y="1662767"/>
                            <a:ext cx="434259" cy="229917"/>
                          </a:xfrm>
                          <a:prstGeom prst="rect">
                            <a:avLst/>
                          </a:prstGeom>
                          <a:solidFill>
                            <a:srgbClr val="FFFFFF"/>
                          </a:solidFill>
                          <a:ln w="9525">
                            <a:solidFill>
                              <a:srgbClr val="000000"/>
                            </a:solidFill>
                            <a:miter lim="800000"/>
                            <a:headEnd/>
                            <a:tailEnd/>
                          </a:ln>
                        </wps:spPr>
                        <wps:txbx>
                          <w:txbxContent>
                            <w:p w:rsidR="00E24249" w:rsidRPr="00547DAF" w:rsidRDefault="00E24249" w:rsidP="00E24249">
                              <w:pPr>
                                <w:rPr>
                                  <w:sz w:val="16"/>
                                  <w:szCs w:val="16"/>
                                </w:rPr>
                              </w:pPr>
                              <w:r>
                                <w:rPr>
                                  <w:sz w:val="16"/>
                                  <w:szCs w:val="16"/>
                                </w:rPr>
                                <w:t>9 </w:t>
                              </w:r>
                              <w:r w:rsidRPr="00547DAF">
                                <w:rPr>
                                  <w:sz w:val="16"/>
                                  <w:szCs w:val="16"/>
                                </w:rPr>
                                <w:t>%</w:t>
                              </w:r>
                            </w:p>
                          </w:txbxContent>
                        </wps:txbx>
                        <wps:bodyPr rot="0" vert="horz" wrap="square" lIns="91440" tIns="45720" rIns="91440" bIns="45720" anchor="t" anchorCtr="0" upright="1">
                          <a:noAutofit/>
                        </wps:bodyPr>
                      </wps:wsp>
                      <wps:wsp>
                        <wps:cNvPr id="142" name="AutoShape 236"/>
                        <wps:cNvCnPr>
                          <a:cxnSpLocks noChangeShapeType="1"/>
                        </wps:cNvCnPr>
                        <wps:spPr bwMode="auto">
                          <a:xfrm>
                            <a:off x="9491483" y="1857117"/>
                            <a:ext cx="213320" cy="1270"/>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3" name="Rectangle 237"/>
                        <wps:cNvSpPr>
                          <a:spLocks noChangeArrowheads="1"/>
                        </wps:cNvSpPr>
                        <wps:spPr bwMode="auto">
                          <a:xfrm>
                            <a:off x="8457895" y="5815240"/>
                            <a:ext cx="1394200" cy="363294"/>
                          </a:xfrm>
                          <a:prstGeom prst="rect">
                            <a:avLst/>
                          </a:prstGeom>
                          <a:solidFill>
                            <a:srgbClr val="FFFFFF"/>
                          </a:solidFill>
                          <a:ln w="9525">
                            <a:solidFill>
                              <a:srgbClr val="000000"/>
                            </a:solidFill>
                            <a:miter lim="800000"/>
                            <a:headEnd/>
                            <a:tailEnd/>
                          </a:ln>
                          <a:effectLst>
                            <a:outerShdw dist="107763" dir="13500000" algn="ctr" rotWithShape="0">
                              <a:srgbClr val="808080">
                                <a:alpha val="50000"/>
                              </a:srgbClr>
                            </a:outerShdw>
                          </a:effectLst>
                        </wps:spPr>
                        <wps:txbx>
                          <w:txbxContent>
                            <w:p w:rsidR="00E24249" w:rsidRPr="00CC2E39" w:rsidRDefault="00E24249" w:rsidP="00E24249">
                              <w:pPr>
                                <w:jc w:val="center"/>
                                <w:rPr>
                                  <w:sz w:val="18"/>
                                  <w:szCs w:val="18"/>
                                </w:rPr>
                              </w:pPr>
                              <w:proofErr w:type="gramStart"/>
                              <w:r w:rsidRPr="00535223">
                                <w:rPr>
                                  <w:sz w:val="18"/>
                                  <w:szCs w:val="18"/>
                                </w:rPr>
                                <w:t>ТОВ</w:t>
                              </w:r>
                              <w:proofErr w:type="gramEnd"/>
                              <w:r w:rsidRPr="00535223">
                                <w:rPr>
                                  <w:sz w:val="18"/>
                                  <w:szCs w:val="18"/>
                                </w:rPr>
                                <w:t xml:space="preserve"> «</w:t>
                              </w:r>
                              <w:r>
                                <w:rPr>
                                  <w:sz w:val="18"/>
                                  <w:szCs w:val="18"/>
                                </w:rPr>
                                <w:t>СИСТЕМА ФІНАНС ДНІПРО»</w:t>
                              </w:r>
                            </w:p>
                            <w:p w:rsidR="00E24249" w:rsidRPr="00E13A4A" w:rsidRDefault="00E24249" w:rsidP="00E24249">
                              <w:pPr>
                                <w:jc w:val="center"/>
                                <w:rPr>
                                  <w:i/>
                                  <w:sz w:val="10"/>
                                  <w:szCs w:val="10"/>
                                </w:rPr>
                              </w:pPr>
                            </w:p>
                          </w:txbxContent>
                        </wps:txbx>
                        <wps:bodyPr rot="0" vert="horz" wrap="square" lIns="91440" tIns="45720" rIns="91440" bIns="45720" anchor="t" anchorCtr="0" upright="1">
                          <a:noAutofit/>
                        </wps:bodyPr>
                      </wps:wsp>
                      <wps:wsp>
                        <wps:cNvPr id="144" name="AutoShape 238"/>
                        <wps:cNvCnPr>
                          <a:cxnSpLocks noChangeShapeType="1"/>
                        </wps:cNvCnPr>
                        <wps:spPr bwMode="auto">
                          <a:xfrm>
                            <a:off x="9233721" y="5295705"/>
                            <a:ext cx="1270" cy="552562"/>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5" name="Rectangle 239"/>
                        <wps:cNvSpPr>
                          <a:spLocks noChangeArrowheads="1"/>
                        </wps:cNvSpPr>
                        <wps:spPr bwMode="auto">
                          <a:xfrm>
                            <a:off x="8899773" y="5393514"/>
                            <a:ext cx="636152" cy="320105"/>
                          </a:xfrm>
                          <a:prstGeom prst="rect">
                            <a:avLst/>
                          </a:prstGeom>
                          <a:solidFill>
                            <a:srgbClr val="FFFFFF"/>
                          </a:solidFill>
                          <a:ln w="9525">
                            <a:solidFill>
                              <a:srgbClr val="000000"/>
                            </a:solidFill>
                            <a:prstDash val="dash"/>
                            <a:miter lim="800000"/>
                            <a:headEnd/>
                            <a:tailEnd/>
                          </a:ln>
                        </wps:spPr>
                        <wps:txbx>
                          <w:txbxContent>
                            <w:p w:rsidR="00E24249" w:rsidRPr="00B76CE3" w:rsidRDefault="00E24249" w:rsidP="00E24249">
                              <w:pPr>
                                <w:rPr>
                                  <w:i/>
                                  <w:sz w:val="16"/>
                                  <w:szCs w:val="16"/>
                                </w:rPr>
                              </w:pPr>
                              <w:proofErr w:type="spellStart"/>
                              <w:r>
                                <w:rPr>
                                  <w:i/>
                                  <w:sz w:val="16"/>
                                  <w:szCs w:val="16"/>
                                </w:rPr>
                                <w:t>Засновник</w:t>
                              </w:r>
                              <w:proofErr w:type="spellEnd"/>
                              <w:r>
                                <w:rPr>
                                  <w:i/>
                                  <w:sz w:val="16"/>
                                  <w:szCs w:val="16"/>
                                </w:rPr>
                                <w:t xml:space="preserve"> і </w:t>
                              </w:r>
                              <w:proofErr w:type="spellStart"/>
                              <w:r>
                                <w:rPr>
                                  <w:i/>
                                  <w:sz w:val="16"/>
                                  <w:szCs w:val="16"/>
                                </w:rPr>
                                <w:t>керівник</w:t>
                              </w:r>
                              <w:proofErr w:type="spellEnd"/>
                            </w:p>
                          </w:txbxContent>
                        </wps:txbx>
                        <wps:bodyPr rot="0" vert="horz" wrap="square" lIns="91440" tIns="45720" rIns="91440" bIns="45720" anchor="t" anchorCtr="0" upright="1">
                          <a:noAutofit/>
                        </wps:bodyPr>
                      </wps:wsp>
                      <wps:wsp>
                        <wps:cNvPr id="146" name="AutoShape 240"/>
                        <wps:cNvCnPr>
                          <a:cxnSpLocks noChangeShapeType="1"/>
                        </wps:cNvCnPr>
                        <wps:spPr bwMode="auto">
                          <a:xfrm>
                            <a:off x="9958756" y="325186"/>
                            <a:ext cx="2540" cy="3240428"/>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7" name="AutoShape 241"/>
                        <wps:cNvCnPr>
                          <a:cxnSpLocks noChangeShapeType="1"/>
                        </wps:cNvCnPr>
                        <wps:spPr bwMode="auto">
                          <a:xfrm>
                            <a:off x="9525767" y="3556722"/>
                            <a:ext cx="425371" cy="3811"/>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8" name="AutoShape 242"/>
                        <wps:cNvCnPr>
                          <a:cxnSpLocks noChangeShapeType="1"/>
                        </wps:cNvCnPr>
                        <wps:spPr bwMode="auto">
                          <a:xfrm flipV="1">
                            <a:off x="9662901" y="5190273"/>
                            <a:ext cx="474892" cy="8892"/>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9" name="AutoShape 243"/>
                        <wps:cNvCnPr>
                          <a:cxnSpLocks noChangeShapeType="1"/>
                        </wps:cNvCnPr>
                        <wps:spPr bwMode="auto">
                          <a:xfrm flipV="1">
                            <a:off x="10136523" y="3853962"/>
                            <a:ext cx="1270" cy="1336311"/>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0" name="AutoShape 244"/>
                        <wps:cNvCnPr>
                          <a:cxnSpLocks noChangeShapeType="1"/>
                        </wps:cNvCnPr>
                        <wps:spPr bwMode="auto">
                          <a:xfrm>
                            <a:off x="9576557" y="3827287"/>
                            <a:ext cx="561236" cy="1270"/>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1" name="AutoShape 245"/>
                        <wps:cNvCnPr>
                          <a:cxnSpLocks noChangeShapeType="1"/>
                        </wps:cNvCnPr>
                        <wps:spPr bwMode="auto">
                          <a:xfrm>
                            <a:off x="10137793" y="835830"/>
                            <a:ext cx="1270" cy="3018132"/>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2" name="Rectangle 246"/>
                        <wps:cNvSpPr>
                          <a:spLocks noChangeArrowheads="1"/>
                        </wps:cNvSpPr>
                        <wps:spPr bwMode="auto">
                          <a:xfrm>
                            <a:off x="9694645" y="3730747"/>
                            <a:ext cx="386008" cy="229917"/>
                          </a:xfrm>
                          <a:prstGeom prst="rect">
                            <a:avLst/>
                          </a:prstGeom>
                          <a:solidFill>
                            <a:srgbClr val="FFFFFF"/>
                          </a:solidFill>
                          <a:ln w="9525">
                            <a:solidFill>
                              <a:srgbClr val="000000"/>
                            </a:solidFill>
                            <a:miter lim="800000"/>
                            <a:headEnd/>
                            <a:tailEnd/>
                          </a:ln>
                        </wps:spPr>
                        <wps:txbx>
                          <w:txbxContent>
                            <w:p w:rsidR="00E24249" w:rsidRPr="00547DAF" w:rsidRDefault="00E24249" w:rsidP="00E24249">
                              <w:pPr>
                                <w:rPr>
                                  <w:sz w:val="16"/>
                                  <w:szCs w:val="16"/>
                                </w:rPr>
                              </w:pPr>
                              <w:r>
                                <w:rPr>
                                  <w:sz w:val="16"/>
                                  <w:szCs w:val="16"/>
                                </w:rPr>
                                <w:t>9 </w:t>
                              </w:r>
                              <w:r w:rsidRPr="00547DAF">
                                <w:rPr>
                                  <w:sz w:val="16"/>
                                  <w:szCs w:val="16"/>
                                </w:rPr>
                                <w:t>%</w:t>
                              </w:r>
                            </w:p>
                          </w:txbxContent>
                        </wps:txbx>
                        <wps:bodyPr rot="0" vert="horz" wrap="square" lIns="91440" tIns="45720" rIns="91440" bIns="45720" anchor="t" anchorCtr="0" upright="1">
                          <a:noAutofit/>
                        </wps:bodyPr>
                      </wps:wsp>
                      <wps:wsp>
                        <wps:cNvPr id="153" name="AutoShape 247"/>
                        <wps:cNvCnPr>
                          <a:cxnSpLocks noChangeShapeType="1"/>
                        </wps:cNvCnPr>
                        <wps:spPr bwMode="auto">
                          <a:xfrm flipH="1">
                            <a:off x="9891459" y="834559"/>
                            <a:ext cx="245064" cy="127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4" name="AutoShape 248"/>
                        <wps:cNvCnPr>
                          <a:cxnSpLocks noChangeShapeType="1"/>
                        </wps:cNvCnPr>
                        <wps:spPr bwMode="auto">
                          <a:xfrm>
                            <a:off x="8407105" y="2588785"/>
                            <a:ext cx="1255796" cy="1270"/>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5" name="Rectangle 249"/>
                        <wps:cNvSpPr>
                          <a:spLocks noChangeArrowheads="1"/>
                        </wps:cNvSpPr>
                        <wps:spPr bwMode="auto">
                          <a:xfrm>
                            <a:off x="8462975" y="2224221"/>
                            <a:ext cx="1037397" cy="499211"/>
                          </a:xfrm>
                          <a:prstGeom prst="rect">
                            <a:avLst/>
                          </a:prstGeom>
                          <a:solidFill>
                            <a:srgbClr val="FFFFFF"/>
                          </a:solidFill>
                          <a:ln w="9525">
                            <a:solidFill>
                              <a:srgbClr val="000000"/>
                            </a:solidFill>
                            <a:prstDash val="dash"/>
                            <a:miter lim="800000"/>
                            <a:headEnd/>
                            <a:tailEnd/>
                          </a:ln>
                        </wps:spPr>
                        <wps:txbx>
                          <w:txbxContent>
                            <w:p w:rsidR="00E24249" w:rsidRPr="000B0777" w:rsidRDefault="00E24249" w:rsidP="00E24249">
                              <w:pPr>
                                <w:jc w:val="center"/>
                                <w:rPr>
                                  <w:i/>
                                  <w:sz w:val="14"/>
                                  <w:szCs w:val="14"/>
                                </w:rPr>
                              </w:pPr>
                              <w:proofErr w:type="gramStart"/>
                              <w:r w:rsidRPr="000B0777">
                                <w:rPr>
                                  <w:i/>
                                  <w:sz w:val="14"/>
                                  <w:szCs w:val="14"/>
                                </w:rPr>
                                <w:t xml:space="preserve">Один </w:t>
                              </w:r>
                              <w:proofErr w:type="spellStart"/>
                              <w:r w:rsidRPr="000B0777">
                                <w:rPr>
                                  <w:i/>
                                  <w:sz w:val="14"/>
                                  <w:szCs w:val="14"/>
                                </w:rPr>
                                <w:t>із</w:t>
                              </w:r>
                              <w:proofErr w:type="spellEnd"/>
                              <w:r w:rsidRPr="000B0777">
                                <w:rPr>
                                  <w:i/>
                                  <w:sz w:val="14"/>
                                  <w:szCs w:val="14"/>
                                </w:rPr>
                                <w:t xml:space="preserve"> (</w:t>
                              </w:r>
                              <w:proofErr w:type="spellStart"/>
                              <w:r w:rsidRPr="000B0777">
                                <w:rPr>
                                  <w:i/>
                                  <w:sz w:val="14"/>
                                  <w:szCs w:val="14"/>
                                </w:rPr>
                                <w:t>кінцевих</w:t>
                              </w:r>
                              <w:proofErr w:type="spellEnd"/>
                              <w:proofErr w:type="gramEnd"/>
                            </w:p>
                            <w:p w:rsidR="00E24249" w:rsidRPr="000B0777" w:rsidRDefault="00E24249" w:rsidP="00E24249">
                              <w:pPr>
                                <w:jc w:val="center"/>
                                <w:rPr>
                                  <w:i/>
                                  <w:sz w:val="14"/>
                                  <w:szCs w:val="14"/>
                                </w:rPr>
                              </w:pPr>
                              <w:proofErr w:type="spellStart"/>
                              <w:r w:rsidRPr="000B0777">
                                <w:rPr>
                                  <w:i/>
                                  <w:sz w:val="14"/>
                                  <w:szCs w:val="14"/>
                                </w:rPr>
                                <w:t>бенефіціарних</w:t>
                              </w:r>
                              <w:proofErr w:type="spellEnd"/>
                            </w:p>
                            <w:p w:rsidR="00E24249" w:rsidRPr="000B0777" w:rsidRDefault="00E24249" w:rsidP="00E24249">
                              <w:pPr>
                                <w:jc w:val="center"/>
                                <w:rPr>
                                  <w:i/>
                                  <w:sz w:val="14"/>
                                  <w:szCs w:val="14"/>
                                </w:rPr>
                              </w:pPr>
                              <w:proofErr w:type="spellStart"/>
                              <w:r w:rsidRPr="000B0777">
                                <w:rPr>
                                  <w:i/>
                                  <w:sz w:val="14"/>
                                  <w:szCs w:val="14"/>
                                </w:rPr>
                                <w:t>власник</w:t>
                              </w:r>
                              <w:proofErr w:type="spellEnd"/>
                              <w:r w:rsidRPr="000B0777">
                                <w:rPr>
                                  <w:i/>
                                  <w:sz w:val="14"/>
                                  <w:szCs w:val="14"/>
                                </w:rPr>
                                <w:t xml:space="preserve"> </w:t>
                              </w:r>
                              <w:proofErr w:type="spellStart"/>
                              <w:r w:rsidRPr="000B0777">
                                <w:rPr>
                                  <w:i/>
                                  <w:sz w:val="14"/>
                                  <w:szCs w:val="14"/>
                                </w:rPr>
                                <w:t>і</w:t>
                              </w:r>
                              <w:proofErr w:type="gramStart"/>
                              <w:r w:rsidRPr="000B0777">
                                <w:rPr>
                                  <w:i/>
                                  <w:sz w:val="14"/>
                                  <w:szCs w:val="14"/>
                                </w:rPr>
                                <w:t>в</w:t>
                              </w:r>
                              <w:proofErr w:type="spellEnd"/>
                              <w:proofErr w:type="gramEnd"/>
                              <w:r>
                                <w:rPr>
                                  <w:i/>
                                  <w:sz w:val="14"/>
                                  <w:szCs w:val="14"/>
                                </w:rPr>
                                <w:t xml:space="preserve"> (</w:t>
                              </w:r>
                              <w:proofErr w:type="spellStart"/>
                              <w:r w:rsidRPr="000B0777">
                                <w:rPr>
                                  <w:i/>
                                  <w:sz w:val="14"/>
                                  <w:szCs w:val="14"/>
                                </w:rPr>
                                <w:t>контролерів</w:t>
                              </w:r>
                              <w:proofErr w:type="spellEnd"/>
                              <w:r>
                                <w:rPr>
                                  <w:i/>
                                  <w:sz w:val="14"/>
                                  <w:szCs w:val="14"/>
                                </w:rPr>
                                <w:t>)</w:t>
                              </w:r>
                            </w:p>
                          </w:txbxContent>
                        </wps:txbx>
                        <wps:bodyPr rot="0" vert="horz" wrap="square" lIns="91440" tIns="45720" rIns="91440" bIns="45720" anchor="t" anchorCtr="0" upright="1">
                          <a:noAutofit/>
                        </wps:bodyPr>
                      </wps:wsp>
                      <wps:wsp>
                        <wps:cNvPr id="156" name="Rectangle 250"/>
                        <wps:cNvSpPr>
                          <a:spLocks noChangeArrowheads="1"/>
                        </wps:cNvSpPr>
                        <wps:spPr bwMode="auto">
                          <a:xfrm>
                            <a:off x="8295366" y="2889836"/>
                            <a:ext cx="1556730" cy="374726"/>
                          </a:xfrm>
                          <a:prstGeom prst="rect">
                            <a:avLst/>
                          </a:prstGeom>
                          <a:solidFill>
                            <a:srgbClr val="FFFFFF"/>
                          </a:solidFill>
                          <a:ln w="9525">
                            <a:solidFill>
                              <a:srgbClr val="000000"/>
                            </a:solidFill>
                            <a:miter lim="800000"/>
                            <a:headEnd/>
                            <a:tailEnd/>
                          </a:ln>
                          <a:effectLst>
                            <a:outerShdw dist="107763" dir="13500000" algn="ctr" rotWithShape="0">
                              <a:srgbClr val="808080">
                                <a:alpha val="50000"/>
                              </a:srgbClr>
                            </a:outerShdw>
                          </a:effectLst>
                        </wps:spPr>
                        <wps:txbx>
                          <w:txbxContent>
                            <w:p w:rsidR="00E24249" w:rsidRPr="0008430B" w:rsidRDefault="00E24249" w:rsidP="00E24249">
                              <w:pPr>
                                <w:jc w:val="center"/>
                                <w:rPr>
                                  <w:sz w:val="6"/>
                                  <w:szCs w:val="6"/>
                                </w:rPr>
                              </w:pPr>
                            </w:p>
                            <w:p w:rsidR="00E24249" w:rsidRPr="000B0777" w:rsidRDefault="00E24249" w:rsidP="00E24249">
                              <w:pPr>
                                <w:jc w:val="center"/>
                                <w:rPr>
                                  <w:sz w:val="15"/>
                                  <w:szCs w:val="15"/>
                                </w:rPr>
                              </w:pPr>
                              <w:proofErr w:type="gramStart"/>
                              <w:r w:rsidRPr="000B0777">
                                <w:rPr>
                                  <w:sz w:val="15"/>
                                  <w:szCs w:val="15"/>
                                </w:rPr>
                                <w:t>ТОВ</w:t>
                              </w:r>
                              <w:proofErr w:type="gramEnd"/>
                              <w:r w:rsidRPr="000B0777">
                                <w:rPr>
                                  <w:sz w:val="15"/>
                                  <w:szCs w:val="15"/>
                                </w:rPr>
                                <w:t xml:space="preserve"> «ВОСТОКТРАНСЛОГІСТИКА» </w:t>
                              </w:r>
                            </w:p>
                            <w:p w:rsidR="00E24249" w:rsidRPr="00B75E49" w:rsidRDefault="00E24249" w:rsidP="00E24249">
                              <w:pPr>
                                <w:jc w:val="center"/>
                                <w:rPr>
                                  <w:i/>
                                  <w:sz w:val="6"/>
                                  <w:szCs w:val="6"/>
                                </w:rPr>
                              </w:pPr>
                            </w:p>
                          </w:txbxContent>
                        </wps:txbx>
                        <wps:bodyPr rot="0" vert="horz" wrap="square" lIns="91440" tIns="45720" rIns="91440" bIns="45720" anchor="t" anchorCtr="0" upright="1">
                          <a:noAutofit/>
                        </wps:bodyPr>
                      </wps:wsp>
                      <wps:wsp>
                        <wps:cNvPr id="157" name="AutoShape 251"/>
                        <wps:cNvCnPr>
                          <a:cxnSpLocks noChangeShapeType="1"/>
                        </wps:cNvCnPr>
                        <wps:spPr bwMode="auto">
                          <a:xfrm>
                            <a:off x="9662901" y="2590056"/>
                            <a:ext cx="10158" cy="251511"/>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8" name="Rectangle 252"/>
                        <wps:cNvSpPr>
                          <a:spLocks noChangeArrowheads="1"/>
                        </wps:cNvSpPr>
                        <wps:spPr bwMode="auto">
                          <a:xfrm>
                            <a:off x="9789877" y="5063247"/>
                            <a:ext cx="386008" cy="229917"/>
                          </a:xfrm>
                          <a:prstGeom prst="rect">
                            <a:avLst/>
                          </a:prstGeom>
                          <a:solidFill>
                            <a:srgbClr val="FFFFFF"/>
                          </a:solidFill>
                          <a:ln w="9525">
                            <a:solidFill>
                              <a:srgbClr val="000000"/>
                            </a:solidFill>
                            <a:miter lim="800000"/>
                            <a:headEnd/>
                            <a:tailEnd/>
                          </a:ln>
                        </wps:spPr>
                        <wps:txbx>
                          <w:txbxContent>
                            <w:p w:rsidR="00E24249" w:rsidRPr="00547DAF" w:rsidRDefault="00E24249" w:rsidP="00E24249">
                              <w:pPr>
                                <w:rPr>
                                  <w:sz w:val="16"/>
                                  <w:szCs w:val="16"/>
                                </w:rPr>
                              </w:pPr>
                              <w:r>
                                <w:rPr>
                                  <w:sz w:val="16"/>
                                  <w:szCs w:val="16"/>
                                </w:rPr>
                                <w:t>9 </w:t>
                              </w:r>
                              <w:r w:rsidRPr="00547DAF">
                                <w:rPr>
                                  <w:sz w:val="16"/>
                                  <w:szCs w:val="16"/>
                                </w:rPr>
                                <w:t>%</w:t>
                              </w:r>
                            </w:p>
                          </w:txbxContent>
                        </wps:txbx>
                        <wps:bodyPr rot="0" vert="horz" wrap="square" lIns="91440" tIns="45720" rIns="91440" bIns="45720" anchor="t" anchorCtr="0" upright="1">
                          <a:noAutofit/>
                        </wps:bodyPr>
                      </wps:wsp>
                      <wps:wsp>
                        <wps:cNvPr id="159" name="Rectangle 253"/>
                        <wps:cNvSpPr>
                          <a:spLocks noChangeArrowheads="1"/>
                        </wps:cNvSpPr>
                        <wps:spPr bwMode="auto">
                          <a:xfrm>
                            <a:off x="1837348" y="2482084"/>
                            <a:ext cx="1180880" cy="839640"/>
                          </a:xfrm>
                          <a:prstGeom prst="rect">
                            <a:avLst/>
                          </a:prstGeom>
                          <a:solidFill>
                            <a:srgbClr val="FFFFFF"/>
                          </a:solidFill>
                          <a:ln w="9525">
                            <a:solidFill>
                              <a:srgbClr val="000000"/>
                            </a:solidFill>
                            <a:prstDash val="dash"/>
                            <a:miter lim="800000"/>
                            <a:headEnd/>
                            <a:tailEnd/>
                          </a:ln>
                        </wps:spPr>
                        <wps:txbx>
                          <w:txbxContent>
                            <w:p w:rsidR="00E24249" w:rsidRPr="005A7398" w:rsidRDefault="00E24249" w:rsidP="00E24249">
                              <w:pPr>
                                <w:jc w:val="center"/>
                                <w:rPr>
                                  <w:i/>
                                  <w:sz w:val="16"/>
                                  <w:szCs w:val="16"/>
                                </w:rPr>
                              </w:pPr>
                              <w:proofErr w:type="gramStart"/>
                              <w:r w:rsidRPr="005A7398">
                                <w:rPr>
                                  <w:i/>
                                  <w:sz w:val="16"/>
                                  <w:szCs w:val="16"/>
                                </w:rPr>
                                <w:t>(</w:t>
                              </w:r>
                              <w:proofErr w:type="spellStart"/>
                              <w:r w:rsidRPr="005A7398">
                                <w:rPr>
                                  <w:i/>
                                  <w:sz w:val="16"/>
                                  <w:szCs w:val="16"/>
                                </w:rPr>
                                <w:t>кінцевий</w:t>
                              </w:r>
                              <w:proofErr w:type="spellEnd"/>
                              <w:r w:rsidRPr="005A7398">
                                <w:rPr>
                                  <w:i/>
                                  <w:sz w:val="16"/>
                                  <w:szCs w:val="16"/>
                                </w:rPr>
                                <w:t xml:space="preserve"> </w:t>
                              </w:r>
                              <w:proofErr w:type="gramEnd"/>
                            </w:p>
                            <w:p w:rsidR="00E24249" w:rsidRPr="005A7398" w:rsidRDefault="00E24249" w:rsidP="00E24249">
                              <w:pPr>
                                <w:jc w:val="center"/>
                                <w:rPr>
                                  <w:i/>
                                  <w:sz w:val="16"/>
                                  <w:szCs w:val="16"/>
                                </w:rPr>
                              </w:pPr>
                              <w:proofErr w:type="spellStart"/>
                              <w:r w:rsidRPr="005A7398">
                                <w:rPr>
                                  <w:i/>
                                  <w:sz w:val="16"/>
                                  <w:szCs w:val="16"/>
                                </w:rPr>
                                <w:t>бенефіціарний</w:t>
                              </w:r>
                              <w:proofErr w:type="spellEnd"/>
                              <w:r w:rsidRPr="005A7398">
                                <w:rPr>
                                  <w:i/>
                                  <w:sz w:val="16"/>
                                  <w:szCs w:val="16"/>
                                </w:rPr>
                                <w:t xml:space="preserve"> </w:t>
                              </w:r>
                            </w:p>
                            <w:p w:rsidR="00E24249" w:rsidRPr="005A7398" w:rsidRDefault="00E24249" w:rsidP="00E24249">
                              <w:pPr>
                                <w:jc w:val="center"/>
                                <w:rPr>
                                  <w:i/>
                                  <w:sz w:val="16"/>
                                  <w:szCs w:val="16"/>
                                </w:rPr>
                              </w:pPr>
                              <w:proofErr w:type="spellStart"/>
                              <w:proofErr w:type="gramStart"/>
                              <w:r w:rsidRPr="005A7398">
                                <w:rPr>
                                  <w:i/>
                                  <w:sz w:val="16"/>
                                  <w:szCs w:val="16"/>
                                </w:rPr>
                                <w:t>власник</w:t>
                              </w:r>
                              <w:proofErr w:type="spellEnd"/>
                              <w:r w:rsidRPr="005A7398">
                                <w:rPr>
                                  <w:i/>
                                  <w:sz w:val="16"/>
                                  <w:szCs w:val="16"/>
                                </w:rPr>
                                <w:t xml:space="preserve"> контролер) за типом </w:t>
                              </w:r>
                              <w:proofErr w:type="spellStart"/>
                              <w:r w:rsidRPr="005A7398">
                                <w:rPr>
                                  <w:i/>
                                  <w:sz w:val="16"/>
                                  <w:szCs w:val="16"/>
                                </w:rPr>
                                <w:t>бенефіціаного</w:t>
                              </w:r>
                              <w:proofErr w:type="spellEnd"/>
                              <w:r w:rsidRPr="005A7398">
                                <w:rPr>
                                  <w:i/>
                                  <w:sz w:val="16"/>
                                  <w:szCs w:val="16"/>
                                </w:rPr>
                                <w:t xml:space="preserve"> </w:t>
                              </w:r>
                              <w:proofErr w:type="spellStart"/>
                              <w:r w:rsidRPr="005A7398">
                                <w:rPr>
                                  <w:i/>
                                  <w:sz w:val="16"/>
                                  <w:szCs w:val="16"/>
                                </w:rPr>
                                <w:t>володіння</w:t>
                              </w:r>
                              <w:proofErr w:type="spellEnd"/>
                              <w:r w:rsidRPr="005A7398">
                                <w:rPr>
                                  <w:i/>
                                  <w:sz w:val="16"/>
                                  <w:szCs w:val="16"/>
                                </w:rPr>
                                <w:t xml:space="preserve"> (</w:t>
                              </w:r>
                              <w:proofErr w:type="spellStart"/>
                              <w:r w:rsidRPr="005A7398">
                                <w:rPr>
                                  <w:i/>
                                  <w:sz w:val="16"/>
                                  <w:szCs w:val="16"/>
                                </w:rPr>
                                <w:t>опосередковане</w:t>
                              </w:r>
                              <w:proofErr w:type="spellEnd"/>
                              <w:r w:rsidRPr="005A7398">
                                <w:rPr>
                                  <w:i/>
                                  <w:sz w:val="16"/>
                                  <w:szCs w:val="16"/>
                                </w:rPr>
                                <w:t>)</w:t>
                              </w:r>
                              <w:proofErr w:type="gramEnd"/>
                            </w:p>
                          </w:txbxContent>
                        </wps:txbx>
                        <wps:bodyPr rot="0" vert="horz" wrap="square" lIns="91440" tIns="45720" rIns="91440" bIns="45720" anchor="t" anchorCtr="0" upright="1">
                          <a:noAutofit/>
                        </wps:bodyPr>
                      </wps:wsp>
                      <wps:wsp>
                        <wps:cNvPr id="160" name="AutoShape 254"/>
                        <wps:cNvCnPr>
                          <a:cxnSpLocks noChangeShapeType="1"/>
                        </wps:cNvCnPr>
                        <wps:spPr bwMode="auto">
                          <a:xfrm>
                            <a:off x="2802368" y="4608495"/>
                            <a:ext cx="514254" cy="2541"/>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1" name="AutoShape 255"/>
                        <wps:cNvCnPr>
                          <a:cxnSpLocks noChangeShapeType="1"/>
                        </wps:cNvCnPr>
                        <wps:spPr bwMode="auto">
                          <a:xfrm>
                            <a:off x="2802368" y="5467189"/>
                            <a:ext cx="514254" cy="2541"/>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2" name="AutoShape 256"/>
                        <wps:cNvCnPr>
                          <a:cxnSpLocks noChangeShapeType="1"/>
                        </wps:cNvCnPr>
                        <wps:spPr bwMode="auto">
                          <a:xfrm>
                            <a:off x="2794750" y="4998464"/>
                            <a:ext cx="514254" cy="2541"/>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3" name="AutoShape 257"/>
                        <wps:cNvCnPr>
                          <a:cxnSpLocks noChangeShapeType="1"/>
                        </wps:cNvCnPr>
                        <wps:spPr bwMode="auto">
                          <a:xfrm>
                            <a:off x="2794750" y="5817781"/>
                            <a:ext cx="514254" cy="2541"/>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id="Полотно 131" o:spid="_x0000_s1028" editas="canvas" style="width:805.75pt;height:492.8pt;mso-position-horizontal-relative:char;mso-position-vertical-relative:line" coordsize="102330,6258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width:102330;height:62585;visibility:visible;mso-wrap-style:square" filled="t" fillcolor="#f2f2f2" stroked="t" strokeweight="1.25pt">
                  <v:fill o:detectmouseclick="t"/>
                  <v:stroke dashstyle="1 1"/>
                  <v:path o:connecttype="none"/>
                </v:shape>
                <v:rect id="Rectangle 133" o:spid="_x0000_s1030" alt="Голубая тисненая бумага" style="position:absolute;left:38829;top:18177;width:11326;height:41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wlE8QA&#10;AADbAAAADwAAAGRycy9kb3ducmV2LnhtbESPQWsCMRSE7wX/Q3hCL6Vm20K7XY1SSoUe1Ypen5vn&#10;ZjV52W6iu/33RhB6HGbmG2Yy650VZ2pD7VnB0ygDQVx6XXOlYP0zf8xBhIis0XomBX8UYDYd3E2w&#10;0L7jJZ1XsRIJwqFABSbGppAylIYchpFviJO3963DmGRbSd1il+DOyucse5UOa04LBhv6NFQeVyen&#10;IM9PeNhucfO12z9Y081/7dsClbof9h9jEJH6+B++tb+1gpd3uH5JP0BO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1MJRPEAAAA2wAAAA8AAAAAAAAAAAAAAAAAmAIAAGRycy9k&#10;b3ducmV2LnhtbFBLBQYAAAAABAAEAPUAAACJAwAAAAA=&#10;">
                  <v:fill r:id="rId16" o:title="Голубая тисненая бумага" recolor="t" rotate="t" type="tile"/>
                  <v:textbox>
                    <w:txbxContent>
                      <w:p w:rsidR="00E24249" w:rsidRDefault="00E24249" w:rsidP="00E24249">
                        <w:pPr>
                          <w:jc w:val="center"/>
                          <w:rPr>
                            <w:sz w:val="6"/>
                            <w:szCs w:val="6"/>
                          </w:rPr>
                        </w:pPr>
                      </w:p>
                      <w:p w:rsidR="00E24249" w:rsidRPr="00A13527" w:rsidRDefault="00E24249" w:rsidP="00E24249">
                        <w:pPr>
                          <w:jc w:val="center"/>
                          <w:rPr>
                            <w:sz w:val="6"/>
                            <w:szCs w:val="6"/>
                          </w:rPr>
                        </w:pPr>
                      </w:p>
                      <w:p w:rsidR="00E24249" w:rsidRPr="00913C2A" w:rsidRDefault="00E24249" w:rsidP="00E24249">
                        <w:pPr>
                          <w:jc w:val="center"/>
                          <w:rPr>
                            <w:sz w:val="16"/>
                            <w:szCs w:val="16"/>
                          </w:rPr>
                        </w:pPr>
                        <w:r>
                          <w:rPr>
                            <w:sz w:val="16"/>
                            <w:szCs w:val="16"/>
                          </w:rPr>
                          <w:t xml:space="preserve">  ОСОБА3</w:t>
                        </w:r>
                      </w:p>
                    </w:txbxContent>
                  </v:textbox>
                </v:rect>
                <v:oval id="Oval 134" o:spid="_x0000_s1031" alt="Точечные ромбики" style="position:absolute;left:32315;top:4026;width:22056;height:90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" fillcolor="#548dd4">
                  <v:fill r:id="rId17" o:title="" color2="#548dd4" type="pattern"/>
                  <v:textbox>
                    <w:txbxContent>
                      <w:p w:rsidR="00E24249" w:rsidRPr="00515C9F" w:rsidRDefault="00E24249" w:rsidP="00E24249">
                        <w:pPr>
                          <w:jc w:val="center"/>
                          <w:rPr>
                            <w:b/>
                            <w:color w:val="FFFFFF"/>
                            <w:sz w:val="18"/>
                            <w:szCs w:val="18"/>
                          </w:rPr>
                        </w:pPr>
                        <w:proofErr w:type="gramStart"/>
                        <w:r w:rsidRPr="00515C9F">
                          <w:rPr>
                            <w:b/>
                            <w:color w:val="FFFFFF"/>
                            <w:sz w:val="18"/>
                            <w:szCs w:val="18"/>
                          </w:rPr>
                          <w:t>ТОВ</w:t>
                        </w:r>
                        <w:proofErr w:type="gramEnd"/>
                        <w:r w:rsidRPr="00515C9F">
                          <w:rPr>
                            <w:b/>
                            <w:color w:val="FFFFFF"/>
                            <w:sz w:val="18"/>
                            <w:szCs w:val="18"/>
                          </w:rPr>
                          <w:t xml:space="preserve"> «ФК «ФІНГРУП ФАКТОР»</w:t>
                        </w:r>
                      </w:p>
                      <w:p w:rsidR="00E24249" w:rsidRPr="00515C9F" w:rsidRDefault="00E24249" w:rsidP="00E24249">
                        <w:pPr>
                          <w:rPr>
                            <w:color w:val="FFFFFF"/>
                            <w:sz w:val="18"/>
                            <w:szCs w:val="18"/>
                          </w:rPr>
                        </w:pPr>
                        <w:r w:rsidRPr="00515C9F">
                          <w:rPr>
                            <w:color w:val="FFFFFF"/>
                            <w:sz w:val="16"/>
                            <w:szCs w:val="16"/>
                          </w:rPr>
                          <w:t xml:space="preserve">адреса: м. </w:t>
                        </w:r>
                        <w:proofErr w:type="spellStart"/>
                        <w:r w:rsidRPr="00515C9F">
                          <w:rPr>
                            <w:color w:val="FFFFFF"/>
                            <w:sz w:val="16"/>
                            <w:szCs w:val="16"/>
                          </w:rPr>
                          <w:t>Дніпро</w:t>
                        </w:r>
                        <w:proofErr w:type="spellEnd"/>
                        <w:r w:rsidRPr="00515C9F">
                          <w:rPr>
                            <w:color w:val="FFFFFF"/>
                            <w:sz w:val="16"/>
                            <w:szCs w:val="16"/>
                          </w:rPr>
                          <w:t>, просп.                 Д. Яворницького,1-А оф.</w:t>
                        </w:r>
                        <w:r w:rsidRPr="00515C9F">
                          <w:rPr>
                            <w:color w:val="FFFFFF"/>
                            <w:sz w:val="18"/>
                            <w:szCs w:val="18"/>
                          </w:rPr>
                          <w:t xml:space="preserve"> </w:t>
                        </w:r>
                        <w:r w:rsidRPr="00515C9F">
                          <w:rPr>
                            <w:color w:val="FFFFFF"/>
                            <w:sz w:val="16"/>
                            <w:szCs w:val="16"/>
                          </w:rPr>
                          <w:t>702</w:t>
                        </w:r>
                      </w:p>
                      <w:p w:rsidR="00E24249" w:rsidRPr="00C02A7D" w:rsidRDefault="00E24249" w:rsidP="00E24249">
                        <w:pPr>
                          <w:rPr>
                            <w:sz w:val="18"/>
                            <w:szCs w:val="18"/>
                          </w:rPr>
                        </w:pPr>
                      </w:p>
                    </w:txbxContent>
                  </v:textbox>
                </v:oval>
                <v:oval id="Oval 135" o:spid="_x0000_s1032" alt="Точечные ромбики" style="position:absolute;left:80795;top:4979;width:18119;height:77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cZ2sAA&#10;AADbAAAADwAAAGRycy9kb3ducmV2LnhtbESP0YrCMBRE3xf8h3AF39a0IstSm4qIgk/Kun7Apbm2&#10;1eamNtG2f28EwcdhZs4w6bI3tXhQ6yrLCuJpBII4t7riQsHpf/v9C8J5ZI21ZVIwkINlNvpKMdG2&#10;4z96HH0hAoRdggpK75tESpeXZNBNbUMcvLNtDfog20LqFrsAN7WcRdGPNFhxWCixoXVJ+fV4Nwq6&#10;03Dzqwtt6DyLO5T7Qz7spFKTcb9agPDU+0/43d5pBfMYXl/CD5DZ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lcZ2sAAAADbAAAADwAAAAAAAAAAAAAAAACYAgAAZHJzL2Rvd25y&#10;ZXYueG1sUEsFBgAAAAAEAAQA9QAAAIUDAAAAAA==&#10;" fillcolor="#548dd4">
                  <v:fill r:id="rId17" o:title="" color2="#548dd4" type="pattern"/>
                  <v:textbox>
                    <w:txbxContent>
                      <w:p w:rsidR="00E24249" w:rsidRPr="00515C9F" w:rsidRDefault="00E24249" w:rsidP="00E24249">
                        <w:pPr>
                          <w:jc w:val="center"/>
                          <w:rPr>
                            <w:color w:val="FFFFFF"/>
                            <w:sz w:val="10"/>
                            <w:szCs w:val="10"/>
                          </w:rPr>
                        </w:pPr>
                      </w:p>
                      <w:p w:rsidR="00E24249" w:rsidRPr="00515C9F" w:rsidRDefault="00E24249" w:rsidP="00E24249">
                        <w:pPr>
                          <w:jc w:val="center"/>
                          <w:rPr>
                            <w:b/>
                            <w:color w:val="FFFFFF"/>
                            <w:sz w:val="18"/>
                            <w:szCs w:val="18"/>
                          </w:rPr>
                        </w:pPr>
                        <w:proofErr w:type="gramStart"/>
                        <w:r w:rsidRPr="00515C9F">
                          <w:rPr>
                            <w:b/>
                            <w:color w:val="FFFFFF"/>
                            <w:sz w:val="18"/>
                            <w:szCs w:val="18"/>
                          </w:rPr>
                          <w:t>ТОВ</w:t>
                        </w:r>
                        <w:proofErr w:type="gramEnd"/>
                        <w:r w:rsidRPr="00515C9F">
                          <w:rPr>
                            <w:b/>
                            <w:color w:val="FFFFFF"/>
                            <w:sz w:val="18"/>
                            <w:szCs w:val="18"/>
                          </w:rPr>
                          <w:t xml:space="preserve"> «ТОЛКФІН» </w:t>
                        </w:r>
                      </w:p>
                      <w:p w:rsidR="00E24249" w:rsidRPr="00515C9F" w:rsidRDefault="00E24249" w:rsidP="00E24249">
                        <w:pPr>
                          <w:jc w:val="center"/>
                          <w:rPr>
                            <w:color w:val="FFFFFF"/>
                            <w:sz w:val="18"/>
                            <w:szCs w:val="18"/>
                          </w:rPr>
                        </w:pPr>
                        <w:r w:rsidRPr="00515C9F">
                          <w:rPr>
                            <w:color w:val="FFFFFF"/>
                            <w:sz w:val="18"/>
                            <w:szCs w:val="18"/>
                          </w:rPr>
                          <w:t xml:space="preserve">(м. </w:t>
                        </w:r>
                        <w:proofErr w:type="spellStart"/>
                        <w:r w:rsidRPr="00515C9F">
                          <w:rPr>
                            <w:color w:val="FFFFFF"/>
                            <w:sz w:val="18"/>
                            <w:szCs w:val="18"/>
                          </w:rPr>
                          <w:t>Київ</w:t>
                        </w:r>
                        <w:proofErr w:type="spellEnd"/>
                        <w:r w:rsidRPr="00515C9F">
                          <w:rPr>
                            <w:color w:val="FFFFFF"/>
                            <w:sz w:val="18"/>
                            <w:szCs w:val="18"/>
                          </w:rPr>
                          <w:t>)</w:t>
                        </w:r>
                      </w:p>
                    </w:txbxContent>
                  </v:textbox>
                </v:oval>
                <v:shapetype id="_x0000_t32" coordsize="21600,21600" o:spt="32" o:oned="t" path="m,l21600,21600e" filled="f">
                  <v:path arrowok="t" fillok="f" o:connecttype="none"/>
                  <o:lock v:ext="edit" shapetype="t"/>
                </v:shapetype>
                <v:shape id="AutoShape 136" o:spid="_x0000_s1033" type="#_x0000_t32" style="position:absolute;left:29572;top:19269;width:9257;height:1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1cEqsMAAADbAAAADwAAAGRycy9kb3ducmV2LnhtbESPT2sCMRTE7wW/Q3hCb91spRZZjVKF&#10;gvRS/AN6fGyeu8HNy7KJm/XbN4LQ4zAzv2EWq8E2oqfOG8cK3rMcBHHptOFKwfHw/TYD4QOyxsYx&#10;KbiTh9Vy9LLAQrvIO+r3oRIJwr5ABXUIbSGlL2uy6DPXEifv4jqLIcmukrrDmOC2kZM8/5QWDaeF&#10;Glva1FRe9zerwMRf07fbTVz/nM5eRzL3qTNKvY6HrzmIQEP4Dz/bW63gYwKPL+kHyO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tXBKrDAAAA2wAAAA8AAAAAAAAAAAAA&#10;AAAAoQIAAGRycy9kb3ducmV2LnhtbFBLBQYAAAAABAAEAPkAAACRAwAAAAA=&#10;">
                  <v:stroke endarrow="block"/>
                </v:shape>
                <v:rect id="Rectangle 137" o:spid="_x0000_s1034" style="position:absolute;left:38829;top:22623;width:11326;height:23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vfisYA&#10;AADbAAAADwAAAGRycy9kb3ducmV2LnhtbESPQUvDQBSE74L/YXlCL6XdWGspsdsiAaGXIFZbenxk&#10;X5No9m2afW3iv3cFweMwM98wq83gGnWlLtSeDdxPE1DEhbc1lwY+3l8mS1BBkC02nsnANwXYrG9v&#10;Vpha3/MbXXdSqgjhkKKBSqRNtQ5FRQ7D1LfE0Tv5zqFE2ZXadthHuGv0LEkW2mHNcaHClrKKiq/d&#10;xRk4yeOh379ezu35mI1LyfPPbJYbM7obnp9ACQ3yH/5rb62B+QP8fok/Q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XvfisYAAADbAAAADwAAAAAAAAAAAAAAAACYAgAAZHJz&#10;L2Rvd25yZXYueG1sUEsFBgAAAAAEAAQA9QAAAIsDAAAAAA==&#10;">
                  <v:stroke dashstyle="dash"/>
                  <v:textbox>
                    <w:txbxContent>
                      <w:p w:rsidR="00E24249" w:rsidRPr="00564F42" w:rsidRDefault="00E24249" w:rsidP="00E24249">
                        <w:pPr>
                          <w:jc w:val="center"/>
                          <w:rPr>
                            <w:i/>
                            <w:sz w:val="17"/>
                            <w:szCs w:val="17"/>
                            <w:lang w:val="en-US"/>
                          </w:rPr>
                        </w:pPr>
                        <w:proofErr w:type="spellStart"/>
                        <w:proofErr w:type="gramStart"/>
                        <w:r w:rsidRPr="00564F42">
                          <w:rPr>
                            <w:i/>
                            <w:sz w:val="17"/>
                            <w:szCs w:val="17"/>
                          </w:rPr>
                          <w:t>р</w:t>
                        </w:r>
                        <w:proofErr w:type="gramEnd"/>
                        <w:r w:rsidRPr="00564F42">
                          <w:rPr>
                            <w:i/>
                            <w:sz w:val="17"/>
                            <w:szCs w:val="17"/>
                          </w:rPr>
                          <w:t>ідні</w:t>
                        </w:r>
                        <w:proofErr w:type="spellEnd"/>
                        <w:r w:rsidRPr="00564F42">
                          <w:rPr>
                            <w:i/>
                            <w:sz w:val="17"/>
                            <w:szCs w:val="17"/>
                          </w:rPr>
                          <w:t xml:space="preserve"> </w:t>
                        </w:r>
                        <w:proofErr w:type="spellStart"/>
                        <w:r w:rsidRPr="00564F42">
                          <w:rPr>
                            <w:i/>
                            <w:sz w:val="17"/>
                            <w:szCs w:val="17"/>
                          </w:rPr>
                          <w:t>брати</w:t>
                        </w:r>
                        <w:proofErr w:type="spellEnd"/>
                      </w:p>
                    </w:txbxContent>
                  </v:textbox>
                </v:rect>
                <v:oval id="Oval 138" o:spid="_x0000_s1035" alt="Точечные ромбики" style="position:absolute;left:4901;top:4026;width:19605;height:86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C6Qr4A&#10;AADbAAAADwAAAGRycy9kb3ducmV2LnhtbESPzQrCMBCE74LvEFbwpqkiItUoIgqeFH8eYGnWttps&#10;ahNt+/ZGEDwOM/MNs1g1phBvqlxuWcFoGIEgTqzOOVVwvewGMxDOI2ssLJOClhyslt3OAmNtaz7R&#10;++xTESDsYlSQeV/GUrokI4NuaEvi4N1sZdAHWaVSV1gHuCnkOIqm0mDOYSHDkjYZJY/zyyior+3T&#10;r++0pdt4VKM8HJN2L5Xq95r1HISnxv/Dv/ZeK5hM4Psl/AC5/A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ogukK+AAAA2wAAAA8AAAAAAAAAAAAAAAAAmAIAAGRycy9kb3ducmV2&#10;LnhtbFBLBQYAAAAABAAEAPUAAACDAwAAAAA=&#10;" fillcolor="#548dd4">
                  <v:fill r:id="rId17" o:title="" color2="#548dd4" type="pattern"/>
                  <v:textbox>
                    <w:txbxContent>
                      <w:p w:rsidR="00E24249" w:rsidRPr="00515C9F" w:rsidRDefault="00E24249" w:rsidP="00E24249">
                        <w:pPr>
                          <w:jc w:val="center"/>
                          <w:rPr>
                            <w:b/>
                            <w:color w:val="FFFFFF"/>
                            <w:sz w:val="18"/>
                            <w:szCs w:val="18"/>
                          </w:rPr>
                        </w:pPr>
                        <w:proofErr w:type="gramStart"/>
                        <w:r w:rsidRPr="00515C9F">
                          <w:rPr>
                            <w:b/>
                            <w:color w:val="FFFFFF"/>
                            <w:sz w:val="18"/>
                            <w:szCs w:val="18"/>
                          </w:rPr>
                          <w:t>ТОВ</w:t>
                        </w:r>
                        <w:proofErr w:type="gramEnd"/>
                        <w:r w:rsidRPr="00515C9F">
                          <w:rPr>
                            <w:b/>
                            <w:color w:val="FFFFFF"/>
                            <w:sz w:val="18"/>
                            <w:szCs w:val="18"/>
                          </w:rPr>
                          <w:t xml:space="preserve"> «СОЛТЕКС КАПІТАЛ»</w:t>
                        </w:r>
                      </w:p>
                      <w:p w:rsidR="00E24249" w:rsidRPr="00515C9F" w:rsidRDefault="00E24249" w:rsidP="00E24249">
                        <w:pPr>
                          <w:jc w:val="center"/>
                          <w:rPr>
                            <w:color w:val="FFFFFF"/>
                            <w:sz w:val="18"/>
                            <w:szCs w:val="18"/>
                          </w:rPr>
                        </w:pPr>
                        <w:r w:rsidRPr="00515C9F">
                          <w:rPr>
                            <w:color w:val="FFFFFF"/>
                            <w:sz w:val="18"/>
                            <w:szCs w:val="18"/>
                          </w:rPr>
                          <w:t xml:space="preserve">(м. </w:t>
                        </w:r>
                        <w:proofErr w:type="spellStart"/>
                        <w:r w:rsidRPr="00515C9F">
                          <w:rPr>
                            <w:color w:val="FFFFFF"/>
                            <w:sz w:val="18"/>
                            <w:szCs w:val="18"/>
                          </w:rPr>
                          <w:t>Київ</w:t>
                        </w:r>
                        <w:proofErr w:type="spellEnd"/>
                        <w:r w:rsidRPr="00515C9F">
                          <w:rPr>
                            <w:color w:val="FFFFFF"/>
                            <w:sz w:val="18"/>
                            <w:szCs w:val="18"/>
                          </w:rPr>
                          <w:t>)</w:t>
                        </w:r>
                      </w:p>
                      <w:p w:rsidR="00E24249" w:rsidRPr="00C02A7D" w:rsidRDefault="00E24249" w:rsidP="00E24249">
                        <w:pPr>
                          <w:rPr>
                            <w:sz w:val="22"/>
                            <w:szCs w:val="22"/>
                          </w:rPr>
                        </w:pPr>
                      </w:p>
                    </w:txbxContent>
                  </v:textbox>
                </v:oval>
                <v:shape id="AutoShape 139" o:spid="_x0000_s1036" type="#_x0000_t32" style="position:absolute;left:50206;top:19282;width:7517;height: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Vk/MYAAADbAAAADwAAAGRycy9kb3ducmV2LnhtbESPT2vCQBTE7wW/w/KE3urG0haNriJC&#10;S7H04B+C3h7ZZxLMvg27axL76buFgsdhZn7DzJe9qUVLzleWFYxHCQji3OqKCwWH/fvTBIQPyBpr&#10;y6TgRh6Wi8HDHFNtO95SuwuFiBD2KSooQ2hSKX1ekkE/sg1x9M7WGQxRukJqh12Em1o+J8mbNFhx&#10;XCixoXVJ+WV3NQqOX9Nrdsu+aZONp5sTOuN/9h9KPQ771QxEoD7cw//tT63g5R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zFZPzGAAAA2wAAAA8AAAAAAAAA&#10;AAAAAAAAoQIAAGRycy9kb3ducmV2LnhtbFBLBQYAAAAABAAEAPkAAACUAwAAAAA=&#10;">
                  <v:stroke endarrow="block"/>
                </v:shape>
                <v:rect id="Rectangle 140" o:spid="_x0000_s1037" style="position:absolute;left:33090;top:17999;width:4533;height:22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x8EsYA&#10;AADbAAAADwAAAGRycy9kb3ducmV2LnhtbESPX2vCQBDE3wv9DscWfCl6qbQi0VNKQPAlSO0ffFxy&#10;axLN7cXcatJv3ysU+jjMzG+Y5XpwjbpRF2rPBp4mCSjiwtuaSwMf75vxHFQQZIuNZzLwTQHWq/u7&#10;JabW9/xGt72UKkI4pGigEmlTrUNRkcMw8S1x9I6+cyhRdqW2HfYR7ho9TZKZdlhzXKiwpayi4ry/&#10;OgNHefnqP3fXS3s5ZI+l5Pkpm+bGjB6G1wUooUH+w3/trTXwPIPfL/EH6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Qx8EsYAAADbAAAADwAAAAAAAAAAAAAAAACYAgAAZHJz&#10;L2Rvd25yZXYueG1sUEsFBgAAAAAEAAQA9QAAAIsDAAAAAA==&#10;">
                  <v:stroke dashstyle="dash"/>
                  <v:textbox>
                    <w:txbxContent>
                      <w:p w:rsidR="00E24249" w:rsidRPr="00B76CE3" w:rsidRDefault="00E24249" w:rsidP="00E24249">
                        <w:pPr>
                          <w:rPr>
                            <w:i/>
                            <w:sz w:val="16"/>
                            <w:szCs w:val="16"/>
                          </w:rPr>
                        </w:pPr>
                        <w:proofErr w:type="spellStart"/>
                        <w:r w:rsidRPr="000777E0">
                          <w:rPr>
                            <w:i/>
                            <w:sz w:val="16"/>
                            <w:szCs w:val="16"/>
                          </w:rPr>
                          <w:t>мати</w:t>
                        </w:r>
                        <w:proofErr w:type="spellEnd"/>
                        <w:r>
                          <w:rPr>
                            <w:i/>
                            <w:sz w:val="16"/>
                            <w:szCs w:val="16"/>
                          </w:rPr>
                          <w:t>,</w:t>
                        </w:r>
                      </w:p>
                    </w:txbxContent>
                  </v:textbox>
                </v:rect>
                <v:rect id="Rectangle 141" o:spid="_x0000_s1038" style="position:absolute;left:50968;top:17999;width:4533;height:22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DZicYA&#10;AADbAAAADwAAAGRycy9kb3ducmV2LnhtbESPQUvDQBSE74L/YXlCL6XdWKwtsdsiAaGXIFZbenxk&#10;X5No9m2afW3iv3cFweMwM98wq83gGnWlLtSeDdxPE1DEhbc1lwY+3l8mS1BBkC02nsnANwXYrG9v&#10;Vpha3/MbXXdSqgjhkKKBSqRNtQ5FRQ7D1LfE0Tv5zqFE2ZXadthHuGv0LEketcOa40KFLWUVFV+7&#10;izNwkvmh379ezu35mI1LyfPPbJYbM7obnp9ACQ3yH/5rb62BhwX8fok/Q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kDZicYAAADbAAAADwAAAAAAAAAAAAAAAACYAgAAZHJz&#10;L2Rvd25yZXYueG1sUEsFBgAAAAAEAAQA9QAAAIsDAAAAAA==&#10;">
                  <v:stroke dashstyle="dash"/>
                  <v:textbox>
                    <w:txbxContent>
                      <w:p w:rsidR="00E24249" w:rsidRPr="00B76CE3" w:rsidRDefault="00E24249" w:rsidP="00E24249">
                        <w:pPr>
                          <w:rPr>
                            <w:i/>
                            <w:sz w:val="16"/>
                            <w:szCs w:val="16"/>
                          </w:rPr>
                        </w:pPr>
                        <w:proofErr w:type="spellStart"/>
                        <w:r w:rsidRPr="000777E0">
                          <w:rPr>
                            <w:i/>
                            <w:sz w:val="16"/>
                            <w:szCs w:val="16"/>
                          </w:rPr>
                          <w:t>мати</w:t>
                        </w:r>
                        <w:proofErr w:type="spellEnd"/>
                      </w:p>
                    </w:txbxContent>
                  </v:textbox>
                </v:rect>
                <v:shape id="AutoShape 142" o:spid="_x0000_s1039" type="#_x0000_t32" style="position:absolute;left:47755;top:12689;width:13;height:556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8zQL4AAADbAAAADwAAAGRycy9kb3ducmV2LnhtbERPTYvCMBC9L/gfwgje1lRxF6lGUUEQ&#10;L8u6C3ocmrENNpPSxKb+e3MQPD7e93Ld21p01HrjWMFknIEgLpw2XCr4/9t/zkH4gKyxdkwKHuRh&#10;vRp8LDHXLvIvdadQihTCPkcFVQhNLqUvKrLox64hTtzVtRZDgm0pdYsxhdtaTrPsW1o0nBoqbGhX&#10;UXE73a0CE39M1xx2cXs8X7yOZB5fzig1GvabBYhAfXiLX+6DVjBLY9OX9APk6gk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avzNAvgAAANsAAAAPAAAAAAAAAAAAAAAAAKEC&#10;AABkcnMvZG93bnJldi54bWxQSwUGAAAAAAQABAD5AAAAjAMAAAAA&#10;">
                  <v:stroke endarrow="block"/>
                </v:shape>
                <v:rect id="Rectangle 143" o:spid="_x0000_s1040" style="position:absolute;left:45343;top:14900;width:4317;height:2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bLHsQA&#10;AADbAAAADwAAAGRycy9kb3ducmV2LnhtbESPQWvCQBSE7wX/w/KE3pqNVkoTXUUUix41ufT2mn0m&#10;abNvQ3ZN0v76rlDocZiZb5jVZjSN6KlztWUFsygGQVxYXXOpIM8OT68gnEfW2FgmBd/kYLOePKww&#10;1XbgM/UXX4oAYZeigsr7NpXSFRUZdJFtiYN3tZ1BH2RXSt3hEOCmkfM4fpEGaw4LFba0q6j4utyM&#10;go96nuPPOXuLTXJ49qcx+7y975V6nI7bJQhPo/8P/7WPWsEigfuX8AP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gmyx7EAAAA2wAAAA8AAAAAAAAAAAAAAAAAmAIAAGRycy9k&#10;b3ducmV2LnhtbFBLBQYAAAAABAAEAPUAAACJAwAAAAA=&#10;">
                  <v:textbox>
                    <w:txbxContent>
                      <w:p w:rsidR="00E24249" w:rsidRPr="00547DAF" w:rsidRDefault="00E24249" w:rsidP="00E24249">
                        <w:pPr>
                          <w:rPr>
                            <w:sz w:val="16"/>
                            <w:szCs w:val="16"/>
                          </w:rPr>
                        </w:pPr>
                        <w:r w:rsidRPr="00547DAF">
                          <w:rPr>
                            <w:sz w:val="16"/>
                            <w:szCs w:val="16"/>
                          </w:rPr>
                          <w:t>10%</w:t>
                        </w:r>
                      </w:p>
                    </w:txbxContent>
                  </v:textbox>
                </v:rect>
                <v:shape id="AutoShape 144" o:spid="_x0000_s1041" type="#_x0000_t32" style="position:absolute;left:25801;top:11546;width:10120;height:486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Cpm74AAADbAAAADwAAAGRycy9kb3ducmV2LnhtbERPy4rCMBTdC/5DuII7mzqgDNUoM4Ig&#10;bsQH6PLS3GnDNDelyTT1781iwOXhvNfbwTaip84bxwrmWQ6CuHTacKXgdt3PPkH4gKyxcUwKnuRh&#10;uxmP1lhoF/lM/SVUIoWwL1BBHUJbSOnLmiz6zLXEiftxncWQYFdJ3WFM4baRH3m+lBYNp4YaW9rV&#10;VP5e/qwCE0+mbw+7+H28P7yOZJ4LZ5SaToavFYhAQ3iL/90HrWCR1qcv6QfIzQs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hEKmbvgAAANsAAAAPAAAAAAAAAAAAAAAAAKEC&#10;AABkcnMvZG93bnJldi54bWxQSwUGAAAAAAQABAD5AAAAjAMAAAAA&#10;">
                  <v:stroke endarrow="block"/>
                </v:shape>
                <v:rect id="Rectangle 145" o:spid="_x0000_s1042" style="position:absolute;left:28747;top:13540;width:4343;height:2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lRxcQA&#10;AADbAAAADwAAAGRycy9kb3ducmV2LnhtbESPQWvCQBSE74X+h+UVems2WpQ2ZpWiWPSoyaW3Z/Y1&#10;SZt9G7JrkvrrXUHocZiZb5h0NZpG9NS52rKCSRSDIC6srrlUkGfblzcQziNrbCyTgj9ysFo+PqSY&#10;aDvwgfqjL0WAsEtQQeV9m0jpiooMusi2xMH7tp1BH2RXSt3hEOCmkdM4nkuDNYeFCltaV1T8Hs9G&#10;wame5ng5ZJ+xed+++v2Y/Zy/Nko9P40fCxCeRv8fvrd3WsFsArcv4QfI5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JUcXEAAAA2wAAAA8AAAAAAAAAAAAAAAAAmAIAAGRycy9k&#10;b3ducmV2LnhtbFBLBQYAAAAABAAEAPUAAACJAwAAAAA=&#10;">
                  <v:textbox>
                    <w:txbxContent>
                      <w:p w:rsidR="00E24249" w:rsidRPr="00547DAF" w:rsidRDefault="00E24249" w:rsidP="00E24249">
                        <w:pPr>
                          <w:rPr>
                            <w:sz w:val="16"/>
                            <w:szCs w:val="16"/>
                          </w:rPr>
                        </w:pPr>
                        <w:r>
                          <w:rPr>
                            <w:sz w:val="16"/>
                            <w:szCs w:val="16"/>
                          </w:rPr>
                          <w:t>45 </w:t>
                        </w:r>
                        <w:r w:rsidRPr="00547DAF">
                          <w:rPr>
                            <w:sz w:val="16"/>
                            <w:szCs w:val="16"/>
                          </w:rPr>
                          <w:t>%</w:t>
                        </w:r>
                      </w:p>
                    </w:txbxContent>
                  </v:textbox>
                </v:rect>
                <v:shape id="AutoShape 146" o:spid="_x0000_s1043" type="#_x0000_t32" style="position:absolute;left:14399;top:12219;width:7745;height:416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L2BvcMAAADbAAAADwAAAGRycy9kb3ducmV2LnhtbESPT2vCQBTE7wW/w/KE3urGkEqNriIV&#10;QUov/jn0+Mg+N8Hs25B91fTbu4VCj8PM/IZZrgffqhv1sQlsYDrJQBFXwTbsDJxPu5c3UFGQLbaB&#10;ycAPRVivRk9LLG2484FuR3EqQTiWaKAW6UqtY1WTxzgJHXHyLqH3KEn2Ttse7wnuW51n2Ux7bDgt&#10;1NjRe03V9fjtDXyd/ec8L7beFe4kB6GPJi9mxjyPh80ClNAg/+G/9t4aeM3h90v6AXr1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S9gb3DAAAA2wAAAA8AAAAAAAAAAAAA&#10;AAAAoQIAAGRycy9kb3ducmV2LnhtbFBLBQYAAAAABAAEAPkAAACRAwAAAAA=&#10;">
                  <v:stroke endarrow="block"/>
                </v:shape>
                <v:rect id="Rectangle 147" o:spid="_x0000_s1044" style="position:absolute;left:15706;top:13553;width:6857;height:22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JJV8UA&#10;AADbAAAADwAAAGRycy9kb3ducmV2LnhtbESPQWvCQBSE74L/YXlCL0U3tSgldRUJFHoJpbYWj4/s&#10;M0nNvo3Zp0n/fbdQ8DjMzDfMajO4Rl2pC7VnAw+zBBRx4W3NpYHPj5fpE6ggyBYbz2TghwJs1uPR&#10;ClPre36n605KFSEcUjRQibSp1qGoyGGY+ZY4ekffOZQou1LbDvsId42eJ8lSO6w5LlTYUlZRcdpd&#10;nIGjLL76/dvl3J4P2X0pef6dzXNj7ibD9hmU0CC38H/71RpYPMLfl/gD9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oklXxQAAANsAAAAPAAAAAAAAAAAAAAAAAJgCAABkcnMv&#10;ZG93bnJldi54bWxQSwUGAAAAAAQABAD1AAAAigMAAAAA&#10;">
                  <v:stroke dashstyle="dash"/>
                  <v:textbox>
                    <w:txbxContent>
                      <w:p w:rsidR="00E24249" w:rsidRPr="00B76CE3" w:rsidRDefault="00E24249" w:rsidP="00E24249">
                        <w:pPr>
                          <w:rPr>
                            <w:i/>
                            <w:sz w:val="16"/>
                            <w:szCs w:val="16"/>
                          </w:rPr>
                        </w:pPr>
                        <w:proofErr w:type="spellStart"/>
                        <w:proofErr w:type="gramStart"/>
                        <w:r w:rsidRPr="00B76CE3">
                          <w:rPr>
                            <w:i/>
                            <w:sz w:val="16"/>
                            <w:szCs w:val="16"/>
                          </w:rPr>
                          <w:t>п</w:t>
                        </w:r>
                        <w:proofErr w:type="gramEnd"/>
                        <w:r w:rsidRPr="00B76CE3">
                          <w:rPr>
                            <w:i/>
                            <w:sz w:val="16"/>
                            <w:szCs w:val="16"/>
                          </w:rPr>
                          <w:t>ідписант</w:t>
                        </w:r>
                        <w:proofErr w:type="spellEnd"/>
                      </w:p>
                    </w:txbxContent>
                  </v:textbox>
                </v:rect>
                <v:shape id="AutoShape 148" o:spid="_x0000_s1045" type="#_x0000_t32" style="position:absolute;left:52974;top:10962;width:12901;height:5665;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Bi8UsMAAADbAAAADwAAAGRycy9kb3ducmV2LnhtbESPT2vCQBTE7wW/w/KE3urGkEqNriIV&#10;QUov/jn0+Mg+N8Hs25B91fTbu4VCj8PM/IZZrgffqhv1sQlsYDrJQBFXwTbsDJxPu5c3UFGQLbaB&#10;ycAPRVivRk9LLG2484FuR3EqQTiWaKAW6UqtY1WTxzgJHXHyLqH3KEn2Ttse7wnuW51n2Ux7bDgt&#10;1NjRe03V9fjtDXyd/ec8L7beFe4kB6GPJi9mxjyPh80ClNAg/+G/9t4aeC3g90v6AXr1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QYvFLDAAAA2wAAAA8AAAAAAAAAAAAA&#10;AAAAoQIAAGRycy9kb3ducmV2LnhtbFBLBQYAAAAABAAEAPkAAACRAwAAAAA=&#10;">
                  <v:stroke endarrow="block"/>
                </v:shape>
                <v:shape id="AutoShape 149" o:spid="_x0000_s1046" type="#_x0000_t32" style="position:absolute;left:67729;top:11292;width:14945;height:533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WcKA8IAAADbAAAADwAAAGRycy9kb3ducmV2LnhtbESPwWrDMBBE74X8g9hAb7XcgEtxopjU&#10;EAi9lKaB9rhYG1vEWhlLtZy/rwqBHIeZecNsqtn2YqLRG8cKnrMcBHHjtOFWwelr//QKwgdkjb1j&#10;UnAlD9V28bDBUrvInzQdQysShH2JCroQhlJK33Rk0WduIE7e2Y0WQ5JjK/WIMcFtL1d5/iItGk4L&#10;HQ5Ud9Rcjr9WgYkfZhoOdXx7//7xOpK5Fs4o9bicd2sQgeZwD9/aB62gKOD/S/oBcvs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WcKA8IAAADbAAAADwAAAAAAAAAAAAAA&#10;AAChAgAAZHJzL2Rvd25yZXYueG1sUEsFBgAAAAAEAAQA+QAAAJADAAAAAA==&#10;">
                  <v:stroke endarrow="block"/>
                </v:shape>
                <v:rect id="Rectangle 150" o:spid="_x0000_s1047" style="position:absolute;left:59564;top:12778;width:4343;height:2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DJscQA&#10;AADbAAAADwAAAGRycy9kb3ducmV2LnhtbESPQWvCQBSE70L/w/IKvZlNLYqNWaW0pNijJpfentnX&#10;JG32bciuMfrru4LgcZiZb5h0M5pWDNS7xrKC5ygGQVxa3XCloMiz6RKE88gaW8uk4EwONuuHSYqJ&#10;tife0bD3lQgQdgkqqL3vEildWZNBF9mOOHg/tjfog+wrqXs8Bbhp5SyOF9Jgw2Ghxo7eayr/9kej&#10;4NDMCrzs8s/YvGYv/mvMf4/fH0o9PY5vKxCeRn8P39pbrWC+gOuX8APk+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gybHEAAAA2wAAAA8AAAAAAAAAAAAAAAAAmAIAAGRycy9k&#10;b3ducmV2LnhtbFBLBQYAAAAABAAEAPUAAACJAwAAAAA=&#10;">
                  <v:textbox>
                    <w:txbxContent>
                      <w:p w:rsidR="00E24249" w:rsidRPr="00547DAF" w:rsidRDefault="00E24249" w:rsidP="00E24249">
                        <w:pPr>
                          <w:rPr>
                            <w:sz w:val="16"/>
                            <w:szCs w:val="16"/>
                          </w:rPr>
                        </w:pPr>
                        <w:r>
                          <w:rPr>
                            <w:sz w:val="16"/>
                            <w:szCs w:val="16"/>
                          </w:rPr>
                          <w:t>45 </w:t>
                        </w:r>
                        <w:r w:rsidRPr="00547DAF">
                          <w:rPr>
                            <w:sz w:val="16"/>
                            <w:szCs w:val="16"/>
                          </w:rPr>
                          <w:t>%</w:t>
                        </w:r>
                      </w:p>
                    </w:txbxContent>
                  </v:textbox>
                </v:rect>
                <v:rect id="Rectangle 151" o:spid="_x0000_s1048" style="position:absolute;left:73189;top:12778;width:4342;height:2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xsKsUA&#10;AADbAAAADwAAAGRycy9kb3ducmV2LnhtbESPQWvCQBSE7wX/w/KE3upGpbaNbkSUlHrUeOntmX0m&#10;0ezbkN2YtL++Wyj0OMzMN8xqPZha3Kl1lWUF00kEgji3uuJCwSlLn15BOI+ssbZMCr7IwToZPaww&#10;1rbnA92PvhABwi5GBaX3TSyly0sy6Ca2IQ7exbYGfZBtIXWLfYCbWs6iaCENVhwWSmxoW1J+O3ZG&#10;wbmanfD7kL1H5i2d+/2QXbvPnVKP42GzBOFp8P/hv/aHVvD8Ar9fwg+Qy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LGwqxQAAANsAAAAPAAAAAAAAAAAAAAAAAJgCAABkcnMv&#10;ZG93bnJldi54bWxQSwUGAAAAAAQABAD1AAAAigMAAAAA&#10;">
                  <v:textbox>
                    <w:txbxContent>
                      <w:p w:rsidR="00E24249" w:rsidRPr="00547DAF" w:rsidRDefault="00E24249" w:rsidP="00E24249">
                        <w:pPr>
                          <w:rPr>
                            <w:sz w:val="16"/>
                            <w:szCs w:val="16"/>
                          </w:rPr>
                        </w:pPr>
                        <w:r>
                          <w:rPr>
                            <w:sz w:val="16"/>
                            <w:szCs w:val="16"/>
                          </w:rPr>
                          <w:t>9 </w:t>
                        </w:r>
                        <w:r w:rsidRPr="00547DAF">
                          <w:rPr>
                            <w:sz w:val="16"/>
                            <w:szCs w:val="16"/>
                          </w:rPr>
                          <w:t>%</w:t>
                        </w:r>
                      </w:p>
                    </w:txbxContent>
                  </v:textbox>
                </v:rect>
                <v:rect id="Rectangle 152" o:spid="_x0000_s1049" style="position:absolute;left:36721;top:25913;width:19732;height:2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Q4kL8A&#10;AADbAAAADwAAAGRycy9kb3ducmV2LnhtbERPy2qDQBTdB/oPwy10F0eFlGAdJRRa4jJpN9ndOrdq&#10;49wRZ+qjX59ZFLI8nHdeLqYXE42us6wgiWIQxLXVHTcKPj/etnsQziNr7C2TgpUclMXDJsdM25lP&#10;NJ19I0IIuwwVtN4PmZSubsmgi+xAHLhvOxr0AY6N1CPOIdz0Mo3jZ2mw49DQ4kCvLdXX869RQD/z&#10;l9YVu/fkb03SSyVdn05KPT0uhxcQnhZ/F/+7j1rBLowNX8IPkMU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BDiQvwAAANsAAAAPAAAAAAAAAAAAAAAAAJgCAABkcnMvZG93bnJl&#10;di54bWxQSwUGAAAAAAQABAD1AAAAhAMAAAAA&#10;">
                  <v:shadow on="t" opacity=".5" offset="-6pt,-6pt"/>
                  <v:textbox>
                    <w:txbxContent>
                      <w:p w:rsidR="00E24249" w:rsidRPr="007D775F" w:rsidRDefault="00E24249" w:rsidP="00E24249">
                        <w:pPr>
                          <w:jc w:val="center"/>
                          <w:rPr>
                            <w:sz w:val="4"/>
                            <w:szCs w:val="4"/>
                          </w:rPr>
                        </w:pPr>
                      </w:p>
                      <w:p w:rsidR="00E24249" w:rsidRPr="00535223" w:rsidRDefault="00E24249" w:rsidP="00E24249">
                        <w:pPr>
                          <w:jc w:val="center"/>
                          <w:rPr>
                            <w:sz w:val="18"/>
                            <w:szCs w:val="18"/>
                          </w:rPr>
                        </w:pPr>
                        <w:proofErr w:type="gramStart"/>
                        <w:r w:rsidRPr="00535223">
                          <w:rPr>
                            <w:sz w:val="18"/>
                            <w:szCs w:val="18"/>
                          </w:rPr>
                          <w:t>ТОВ</w:t>
                        </w:r>
                        <w:proofErr w:type="gramEnd"/>
                        <w:r w:rsidRPr="00535223">
                          <w:rPr>
                            <w:sz w:val="18"/>
                            <w:szCs w:val="18"/>
                          </w:rPr>
                          <w:t xml:space="preserve"> «ТРАНСЛОГІСТІКС ГРУП»</w:t>
                        </w:r>
                      </w:p>
                      <w:p w:rsidR="00E24249" w:rsidRPr="007D775F" w:rsidRDefault="00E24249" w:rsidP="00E24249">
                        <w:pPr>
                          <w:jc w:val="center"/>
                          <w:rPr>
                            <w:i/>
                            <w:sz w:val="6"/>
                            <w:szCs w:val="6"/>
                          </w:rPr>
                        </w:pPr>
                      </w:p>
                    </w:txbxContent>
                  </v:textbox>
                </v:rect>
                <v:rect id="Rectangle 153" o:spid="_x0000_s1050" style="position:absolute;left:33661;top:48917;width:24925;height:29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idC8MA&#10;AADbAAAADwAAAGRycy9kb3ducmV2LnhtbESPQWvCQBSE7wX/w/IEb80mAUtNs4oIFj3WevH2mn1N&#10;UrNvw+42if76bqHQ4zAz3zDlZjKdGMj51rKCLElBEFdWt1wrOL/vH59B+ICssbNMCm7kYbOePZRY&#10;aDvyGw2nUIsIYV+ggiaEvpDSVw0Z9IntiaP3aZ3BEKWrpXY4RrjpZJ6mT9Jgy3GhwZ52DVXX07dR&#10;QF/jh9ZH9q/Z/Zbll6P0XT4otZhP2xcQgabwH/5rH7SC5Qp+v8QfI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UidC8MAAADbAAAADwAAAAAAAAAAAAAAAACYAgAAZHJzL2Rv&#10;d25yZXYueG1sUEsFBgAAAAAEAAQA9QAAAIgDAAAAAA==&#10;">
                  <v:shadow on="t" opacity=".5" offset="-6pt,-6pt"/>
                  <v:textbox>
                    <w:txbxContent>
                      <w:p w:rsidR="00E24249" w:rsidRPr="00535223" w:rsidRDefault="00E24249" w:rsidP="00E24249">
                        <w:pPr>
                          <w:jc w:val="center"/>
                          <w:rPr>
                            <w:sz w:val="18"/>
                            <w:szCs w:val="18"/>
                          </w:rPr>
                        </w:pPr>
                        <w:proofErr w:type="gramStart"/>
                        <w:r w:rsidRPr="00535223">
                          <w:rPr>
                            <w:sz w:val="18"/>
                            <w:szCs w:val="18"/>
                          </w:rPr>
                          <w:t>ТОВ</w:t>
                        </w:r>
                        <w:proofErr w:type="gramEnd"/>
                        <w:r w:rsidRPr="00535223">
                          <w:rPr>
                            <w:sz w:val="18"/>
                            <w:szCs w:val="18"/>
                          </w:rPr>
                          <w:t xml:space="preserve"> «</w:t>
                        </w:r>
                        <w:r>
                          <w:rPr>
                            <w:sz w:val="18"/>
                            <w:szCs w:val="18"/>
                          </w:rPr>
                          <w:t>АПК «ДНІПРОАГРОПРОДУКТ</w:t>
                        </w:r>
                        <w:r w:rsidRPr="00535223">
                          <w:rPr>
                            <w:sz w:val="18"/>
                            <w:szCs w:val="18"/>
                          </w:rPr>
                          <w:t>»</w:t>
                        </w:r>
                      </w:p>
                      <w:p w:rsidR="00E24249" w:rsidRPr="00E13A4A" w:rsidRDefault="00E24249" w:rsidP="00E24249">
                        <w:pPr>
                          <w:jc w:val="center"/>
                          <w:rPr>
                            <w:i/>
                            <w:sz w:val="10"/>
                            <w:szCs w:val="10"/>
                          </w:rPr>
                        </w:pPr>
                      </w:p>
                    </w:txbxContent>
                  </v:textbox>
                </v:rect>
                <v:rect id="Rectangle 154" o:spid="_x0000_s1051" style="position:absolute;left:33661;top:44738;width:24925;height:29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7+K70A&#10;AADbAAAADwAAAGRycy9kb3ducmV2LnhtbERPTYvCMBC9L/gfwgjetml7kKUaRQRFj7pevI3N2Fab&#10;SWliW/315iB4fLzv+XIwteiodZVlBUkUgyDOra64UHD63/z+gXAeWWNtmRQ8ycFyMfqZY6Ztzwfq&#10;jr4QIYRdhgpK75tMSpeXZNBFtiEO3NW2Bn2AbSF1i30IN7VM43gqDVYcGkpsaF1Sfj8+jAK69Ret&#10;9+y2yeuZpOe9dHXaKTUZD6sZCE+D/4o/7p1WMA3rw5fwA+Ti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Wh7+K70AAADbAAAADwAAAAAAAAAAAAAAAACYAgAAZHJzL2Rvd25yZXYu&#10;eG1sUEsFBgAAAAAEAAQA9QAAAIIDAAAAAA==&#10;">
                  <v:shadow on="t" opacity=".5" offset="-6pt,-6pt"/>
                  <v:textbox>
                    <w:txbxContent>
                      <w:p w:rsidR="00E24249" w:rsidRPr="00535223" w:rsidRDefault="00E24249" w:rsidP="00E24249">
                        <w:pPr>
                          <w:jc w:val="center"/>
                          <w:rPr>
                            <w:sz w:val="18"/>
                            <w:szCs w:val="18"/>
                          </w:rPr>
                        </w:pPr>
                        <w:proofErr w:type="gramStart"/>
                        <w:r w:rsidRPr="00535223">
                          <w:rPr>
                            <w:sz w:val="18"/>
                            <w:szCs w:val="18"/>
                          </w:rPr>
                          <w:t>ТОВ</w:t>
                        </w:r>
                        <w:proofErr w:type="gramEnd"/>
                        <w:r w:rsidRPr="00535223">
                          <w:rPr>
                            <w:sz w:val="18"/>
                            <w:szCs w:val="18"/>
                          </w:rPr>
                          <w:t xml:space="preserve"> </w:t>
                        </w:r>
                        <w:r>
                          <w:rPr>
                            <w:sz w:val="18"/>
                            <w:szCs w:val="18"/>
                          </w:rPr>
                          <w:t>«ДНІПРОАГРОАЛЬЯНС</w:t>
                        </w:r>
                        <w:r w:rsidRPr="00535223">
                          <w:rPr>
                            <w:sz w:val="18"/>
                            <w:szCs w:val="18"/>
                          </w:rPr>
                          <w:t>»</w:t>
                        </w:r>
                      </w:p>
                      <w:p w:rsidR="00E24249" w:rsidRPr="00E13A4A" w:rsidRDefault="00E24249" w:rsidP="00E24249">
                        <w:pPr>
                          <w:jc w:val="center"/>
                          <w:rPr>
                            <w:i/>
                            <w:sz w:val="10"/>
                            <w:szCs w:val="10"/>
                          </w:rPr>
                        </w:pPr>
                      </w:p>
                    </w:txbxContent>
                  </v:textbox>
                </v:rect>
                <v:shape id="AutoShape 155" o:spid="_x0000_s1052" type="#_x0000_t32" style="position:absolute;left:43260;top:33217;width:13;height:65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MI15cEAAADbAAAADwAAAGRycy9kb3ducmV2LnhtbESPQWvCQBSE74X+h+UJ3urGCiKpm6CW&#10;Qj1WhV4f2ddsavZtyL6a5N+7hUKPw8x8w2zL0bfqRn1sAhtYLjJQxFWwDdcGLue3pw2oKMgW28Bk&#10;YKIIZfH4sMXchoE/6HaSWiUIxxwNOJEu1zpWjjzGReiIk/cVeo+SZF9r2+OQ4L7Vz1m21h4bTgsO&#10;Ozo4qq6nH28gynQYmnr1jZ/HaYit7DW/OmPms3H3AkpolP/wX/vdGlgv4fdL+gG6uA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IwjXlwQAAANsAAAAPAAAAAAAAAAAAAAAA&#10;AKECAABkcnMvZG93bnJldi54bWxQSwUGAAAAAAQABAD5AAAAjwMAAAAA&#10;" strokeweight="1.25pt">
                  <v:stroke dashstyle="1 1" startarrow="block" endarrow="block"/>
                </v:shape>
                <v:rect id="Rectangle 156" o:spid="_x0000_s1053" style="position:absolute;left:33661;top:53300;width:24824;height:29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Fx8IA&#10;AADbAAAADwAAAGRycy9kb3ducmV2LnhtbESPzWrDMBCE74G8g9hAb7FsH0JxrYRQaKiPTXPJbWtt&#10;LTfWyliKf/r0VaHQ4zAz3zDlYbadGGnwrWMFWZKCIK6dbrlRcHl/2T6C8AFZY+eYFCzk4bBfr0os&#10;tJv4jcZzaESEsC9QgQmhL6T0tSGLPnE9cfQ+3WAxRDk0Ug84RbjtZJ6mO2mx5bhgsKdnQ/XtfLcK&#10;6Gv60Lpif8q+lyy/VtJ3+ajUw2Y+PoEINIf/8F/7VSvY5fD7Jf4Auf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gMXHwgAAANsAAAAPAAAAAAAAAAAAAAAAAJgCAABkcnMvZG93&#10;bnJldi54bWxQSwUGAAAAAAQABAD1AAAAhwMAAAAA&#10;">
                  <v:shadow on="t" opacity=".5" offset="-6pt,-6pt"/>
                  <v:textbox>
                    <w:txbxContent>
                      <w:p w:rsidR="00E24249" w:rsidRPr="001A29A7" w:rsidRDefault="00E24249" w:rsidP="00E24249">
                        <w:pPr>
                          <w:jc w:val="center"/>
                          <w:rPr>
                            <w:sz w:val="18"/>
                            <w:szCs w:val="18"/>
                          </w:rPr>
                        </w:pPr>
                        <w:proofErr w:type="gramStart"/>
                        <w:r w:rsidRPr="001A29A7">
                          <w:rPr>
                            <w:sz w:val="18"/>
                            <w:szCs w:val="18"/>
                          </w:rPr>
                          <w:t>ТОВ</w:t>
                        </w:r>
                        <w:proofErr w:type="gramEnd"/>
                        <w:r w:rsidRPr="001A29A7">
                          <w:rPr>
                            <w:sz w:val="18"/>
                            <w:szCs w:val="18"/>
                          </w:rPr>
                          <w:t xml:space="preserve"> «АГРОФІРМА «СХІД АГРО»</w:t>
                        </w:r>
                      </w:p>
                      <w:p w:rsidR="00E24249" w:rsidRPr="00E13A4A" w:rsidRDefault="00E24249" w:rsidP="00E24249">
                        <w:pPr>
                          <w:jc w:val="center"/>
                          <w:rPr>
                            <w:i/>
                            <w:sz w:val="10"/>
                            <w:szCs w:val="10"/>
                          </w:rPr>
                        </w:pPr>
                      </w:p>
                    </w:txbxContent>
                  </v:textbox>
                </v:rect>
                <v:shape id="AutoShape 157" o:spid="_x0000_s1054" type="#_x0000_t32" style="position:absolute;left:26982;top:22369;width:13;height:47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91nt8QAAADbAAAADwAAAGRycy9kb3ducmV2LnhtbESPQWsCMRSE74L/ITzBi9SsSqVsjbIV&#10;BBU8aNv76+Z1E7p52W6irv/eFIQeh5n5hlmsOleLC7XBelYwGWcgiEuvLVcKPt43Ty8gQkTWWHsm&#10;BTcKsFr2ewvMtb/ykS6nWIkE4ZCjAhNjk0sZSkMOw9g3xMn79q3DmGRbSd3iNcFdLadZNpcOLacF&#10;gw2tDZU/p7NTcNhN3oovY3f74689PG+K+lyNPpUaDrriFUSkLv6HH+2tVjCfwd+X9APk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3We3xAAAANsAAAAPAAAAAAAAAAAA&#10;AAAAAKECAABkcnMvZG93bnJldi54bWxQSwUGAAAAAAQABAD5AAAAkgMAAAAA&#10;"/>
                <v:shape id="AutoShape 158" o:spid="_x0000_s1055" type="#_x0000_t32" style="position:absolute;left:62802;top:23372;width:13;height:1836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DT/w8QAAADbAAAADwAAAGRycy9kb3ducmV2LnhtbESPQWsCMRSE74L/ITzBi9SsYqVsjbIV&#10;BBU8aNv76+Z1E7p52W6irv/eFIQeh5n5hlmsOleLC7XBelYwGWcgiEuvLVcKPt43Ty8gQkTWWHsm&#10;BTcKsFr2ewvMtb/ykS6nWIkE4ZCjAhNjk0sZSkMOw9g3xMn79q3DmGRbSd3iNcFdLadZNpcOLacF&#10;gw2tDZU/p7NTcNhN3oovY3f74689PG+K+lyNPpUaDrriFUSkLv6HH+2tVjCfwd+X9APk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NP/DxAAAANsAAAAPAAAAAAAAAAAA&#10;AAAAAKECAABkcnMvZG93bnJldi54bWxQSwUGAAAAAAQABAD5AAAAkgMAAAAA&#10;"/>
                <v:shape id="AutoShape 159" o:spid="_x0000_s1056" type="#_x0000_t32" style="position:absolute;left:30182;top:27221;width:6539;height:1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AvsEAAADbAAAADwAAAGRycy9kb3ducmV2LnhtbESPT4vCMBTE78J+h/AW9qbpCopUo6iw&#10;IHsR/4AeH82zDTYvpYlN/fZGWNjjMDO/YRar3taio9Ybxwq+RxkI4sJpw6WC8+lnOAPhA7LG2jEp&#10;eJKH1fJjsMBcu8gH6o6hFAnCPkcFVQhNLqUvKrLoR64hTt7NtRZDkm0pdYsxwW0tx1k2lRYNp4UK&#10;G9pWVNyPD6vAxL3pmt02bn4vV68jmefEGaW+Pvv1HESgPvyH/9o7rWA6gfeX9APk8g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C8C+wQAAANsAAAAPAAAAAAAAAAAAAAAA&#10;AKECAABkcnMvZG93bnJldi54bWxQSwUGAAAAAAQABAD5AAAAjwMAAAAA&#10;">
                  <v:stroke endarrow="block"/>
                </v:shape>
                <v:shape id="AutoShape 160" o:spid="_x0000_s1057" type="#_x0000_t32" style="position:absolute;left:31388;top:40915;width:2298;height: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6Km68UAAADbAAAADwAAAGRycy9kb3ducmV2LnhtbESPT2vCQBTE7wW/w/IEb83GHkKNrlIE&#10;i1h68A/B3h7Z1yQ0+zbsrhr76V1B8DjMzG+Y2aI3rTiT841lBeMkBUFcWt1wpeCwX72+g/ABWWNr&#10;mRRcycNiPniZYa7thbd03oVKRAj7HBXUIXS5lL6syaBPbEccvV/rDIYoXSW1w0uEm1a+pWkmDTYc&#10;F2rsaFlT+bc7GQXHr8mpuBbftCnGk80POuP/959KjYb9xxREoD48w4/2WivIMrh/i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6Km68UAAADbAAAADwAAAAAAAAAA&#10;AAAAAAChAgAAZHJzL2Rvd25yZXYueG1sUEsFBgAAAAAEAAQA+QAAAJMDAAAAAA==&#10;">
                  <v:stroke endarrow="block"/>
                </v:shape>
                <v:shape id="AutoShape 161" o:spid="_x0000_s1058" type="#_x0000_t32" style="position:absolute;left:56453;top:40889;width:4648;height:26;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bomMMAAADbAAAADwAAAGRycy9kb3ducmV2LnhtbESPzWrDMBCE74G+g9hCb4lcY9zUjRJK&#10;S6GEXPJzyHGxNrKJtTLWNnHfvgoEehxm5htmsRp9py40xDawgedZBoq4DrZlZ+Cw/5rOQUVBttgF&#10;JgO/FGG1fJgssLLhylu67MSpBOFYoYFGpK+0jnVDHuMs9MTJO4XBoyQ5OG0HvCa473SeZaX22HJa&#10;aLCnj4bq8+7HGzge/OY1Lz69K9xetkLrNi9KY54ex/c3UEKj/Ifv7W9roHyB25f0A/Ty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qm6JjDAAAA2wAAAA8AAAAAAAAAAAAA&#10;AAAAoQIAAGRycy9kb3ducmV2LnhtbFBLBQYAAAAABAAEAPkAAACRAwAAAAA=&#10;">
                  <v:stroke endarrow="block"/>
                </v:shape>
                <v:shape id="AutoShape 162" o:spid="_x0000_s1059" type="#_x0000_t32" style="position:absolute;left:58383;top:46466;width:4622;height:25;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l86sAAAADbAAAADwAAAGRycy9kb3ducmV2LnhtbERPO2vDMBDeC/kP4gLdGjnGmMaNbEpC&#10;oZQueQwZD+sqm1onY10S999XQ6Hjx/feNrMf1I2m2Ac2sF5loIjbYHt2Bs6nt6dnUFGQLQ6BycAP&#10;RWjqxcMWKxvufKDbUZxKIRwrNNCJjJXWse3IY1yFkThxX2HyKAlOTtsJ7yncDzrPslJ77Dk1dDjS&#10;rqP2+3j1Bi5n/7nJi713hTvJQeijz4vSmMfl/PoCSmiWf/Gf+90aKNPY9CX9AF3/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s5fOrAAAAA2wAAAA8AAAAAAAAAAAAAAAAA&#10;oQIAAGRycy9kb3ducmV2LnhtbFBLBQYAAAAABAAEAPkAAACOAwAAAAA=&#10;">
                  <v:stroke endarrow="block"/>
                </v:shape>
                <v:shape id="AutoShape 163" o:spid="_x0000_s1060" type="#_x0000_t32" style="position:absolute;left:58320;top:50962;width:4685;height:1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kbKu8IAAADbAAAADwAAAGRycy9kb3ducmV2LnhtbESPQWsCMRSE74L/ITyhN81WqOhqlCoI&#10;0kupCnp8bJ67wc3Lsomb9d83hYLHYWa+YVab3taio9YbxwreJxkI4sJpw6WC82k/noPwAVlj7ZgU&#10;PMnDZj0crDDXLvIPdcdQigRhn6OCKoQml9IXFVn0E9cQJ+/mWoshybaUusWY4LaW0yybSYuG00KF&#10;De0qKu7Hh1Vg4rfpmsMubr8uV68jmeeHM0q9jfrPJYhAfXiF/9sHrWC2gL8v6QfI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kbKu8IAAADbAAAADwAAAAAAAAAAAAAA&#10;AAChAgAAZHJzL2Rvd25yZXYueG1sUEsFBgAAAAAEAAQA+QAAAJADAAAAAA==&#10;">
                  <v:stroke endarrow="block"/>
                </v:shape>
                <v:shape id="AutoShape 164" o:spid="_x0000_s1061" type="#_x0000_t32" style="position:absolute;left:58358;top:54659;width:4660;height:1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X1+74AAADbAAAADwAAAGRycy9kb3ducmV2LnhtbERPTYvCMBC9L/gfwgje1lTBXalGUUEQ&#10;L8u6C3ocmrENNpPSxKb+e3MQPD7e93Ld21p01HrjWMFknIEgLpw2XCr4/9t/zkH4gKyxdkwKHuRh&#10;vRp8LDHXLvIvdadQihTCPkcFVQhNLqUvKrLox64hTtzVtRZDgm0pdYsxhdtaTrPsS1o0nBoqbGhX&#10;UXE73a0CE39M1xx2cXs8X7yOZB4zZ5QaDfvNAkSgPrzFL/dBK/hO69OX9APk6gk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qpfX7vgAAANsAAAAPAAAAAAAAAAAAAAAAAKEC&#10;AABkcnMvZG93bnJldi54bWxQSwUGAAAAAAQABAD5AAAAjAMAAAAA&#10;">
                  <v:stroke endarrow="block"/>
                </v:shape>
                <v:shape id="AutoShape 165" o:spid="_x0000_s1062" type="#_x0000_t32" style="position:absolute;left:65773;top:23372;width:13;height:2122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56bcMAAADbAAAADwAAAGRycy9kb3ducmV2LnhtbESPQYvCMBSE7wv+h/CEvSya1oMr1Sgi&#10;COJhYbUHj4/k2Rabl5rE2v33mwVhj8PMfMOsNoNtRU8+NI4V5NMMBLF2puFKQXneTxYgQkQ22Dom&#10;BT8UYLMeva2wMO7J39SfYiUShEOBCuoYu0LKoGuyGKauI07e1XmLMUlfSePxmeC2lbMsm0uLDaeF&#10;Gjva1aRvp4dV0BzLr7L/uEevF8f84vNwvrRaqffxsF2CiDTE//CrfTAKPnP4+5J+gF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meem3DAAAA2wAAAA8AAAAAAAAAAAAA&#10;AAAAoQIAAGRycy9kb3ducmV2LnhtbFBLBQYAAAAABAAEAPkAAACRAwAAAAA=&#10;"/>
                <v:shape id="AutoShape 166" o:spid="_x0000_s1063" type="#_x0000_t32" style="position:absolute;left:66891;top:22623;width:12;height:2385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zkGsMAAADbAAAADwAAAGRycy9kb3ducmV2LnhtbESPQYvCMBSE7wv+h/AEL8ua1sMqXaPI&#10;wsLiQVB78PhInm2xealJttZ/b4QFj8PMfMMs14NtRU8+NI4V5NMMBLF2puFKQXn8+ViACBHZYOuY&#10;FNwpwHo1eltiYdyN99QfYiUShEOBCuoYu0LKoGuyGKauI07e2XmLMUlfSePxluC2lbMs+5QWG04L&#10;NXb0XZO+HP6sgmZb7sr+/Rq9Xmzzk8/D8dRqpSbjYfMFItIQX+H/9q9RMJ/B80v6AXL1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lM5BrDAAAA2wAAAA8AAAAAAAAAAAAA&#10;AAAAoQIAAGRycy9kb3ducmV2LnhtbFBLBQYAAAAABAAEAPkAAACRAwAAAAA=&#10;"/>
                <v:shape id="AutoShape 167" o:spid="_x0000_s1064" type="#_x0000_t32" style="position:absolute;left:68021;top:22623;width:12;height:2897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BBgcQAAADbAAAADwAAAGRycy9kb3ducmV2LnhtbESPQWsCMRSE74X+h/AEL0Wza0Fla5RS&#10;EMSDUN2Dx0fyuru4edkmcV3/vSkUPA4z8w2z2gy2FT350DhWkE8zEMTamYYrBeVpO1mCCBHZYOuY&#10;FNwpwGb9+rLCwrgbf1N/jJVIEA4FKqhj7Aopg67JYpi6jjh5P85bjEn6ShqPtwS3rZxl2VxabDgt&#10;1NjRV036crxaBc2+PJT922/0ernPzz4Pp3OrlRqPhs8PEJGG+Az/t3dGweId/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AEGBxAAAANsAAAAPAAAAAAAAAAAA&#10;AAAAAKECAABkcnMvZG93bnJldi54bWxQSwUGAAAAAAQABAD5AAAAkgMAAAAA&#10;"/>
                <v:shape id="AutoShape 168" o:spid="_x0000_s1065" type="#_x0000_t32" style="position:absolute;left:24506;top:22775;width:13;height:1576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1pHsUAAADbAAAADwAAAGRycy9kb3ducmV2LnhtbESPQWsCMRSE7wX/Q3iCl1KzSrV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e1pHsUAAADbAAAADwAAAAAAAAAA&#10;AAAAAAChAgAAZHJzL2Rvd25yZXYueG1sUEsFBgAAAAAEAAQA+QAAAJMDAAAAAA==&#10;"/>
                <v:shape id="AutoShape 169" o:spid="_x0000_s1066" type="#_x0000_t32" style="position:absolute;left:22144;top:22585;width:13;height:2102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V8bsQAAADbAAAADwAAAGRycy9kb3ducmV2LnhtbESPQWsCMRSE74X+h/AEL0WzK1Rla5RS&#10;EMSDUN2Dx0fyuru4edkmcV3/vSkUPA4z8w2z2gy2FT350DhWkE8zEMTamYYrBeVpO1mCCBHZYOuY&#10;FNwpwGb9+rLCwrgbf1N/jJVIEA4FKqhj7Aopg67JYpi6jjh5P85bjEn6ShqPtwS3rZxl2VxabDgt&#10;1NjRV036crxaBc2+PJT922/0ernPzz4Pp3OrlRqPhs8PEJGG+Az/t3dGweId/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pXxuxAAAANsAAAAPAAAAAAAAAAAA&#10;AAAAAKECAABkcnMvZG93bnJldi54bWxQSwUGAAAAAAQABAD5AAAAkgMAAAAA&#10;"/>
                <v:shape id="AutoShape 170" o:spid="_x0000_s1067" type="#_x0000_t32" style="position:absolute;left:20887;top:22585;width:13;height:2390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fiGcMAAADbAAAADwAAAGRycy9kb3ducmV2LnhtbESPQYvCMBSE7wv+h/AEL4um9aBSjSIL&#10;C4uHBbUHj4/k2Rabl5pka/ffbxYEj8PMfMNsdoNtRU8+NI4V5LMMBLF2puFKQXn+nK5AhIhssHVM&#10;Cn4pwG47ettgYdyDj9SfYiUShEOBCuoYu0LKoGuyGGauI07e1XmLMUlfSePxkeC2lfMsW0iLDaeF&#10;Gjv6qEnfTj9WQXMov8v+/R69Xh3yi8/D+dJqpSbjYb8GEWmIr/Cz/WUULBfw/yX9ALn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Z34hnDAAAA2wAAAA8AAAAAAAAAAAAA&#10;AAAAoQIAAGRycy9kb3ducmV2LnhtbFBLBQYAAAAABAAEAPkAAACRAwAAAAA=&#10;"/>
                <v:shape id="AutoShape 171" o:spid="_x0000_s1068" type="#_x0000_t32" style="position:absolute;left:19821;top:22788;width:12;height:2897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tHgsMAAADbAAAADwAAAGRycy9kb3ducmV2LnhtbESPQYvCMBSE74L/ITzBi6xpPah0jSIL&#10;C4uHBbUHj4/k2Rabl5pka/ffbxYEj8PMfMNsdoNtRU8+NI4V5PMMBLF2puFKQXn+fFuDCBHZYOuY&#10;FPxSgN12PNpgYdyDj9SfYiUShEOBCuoYu0LKoGuyGOauI07e1XmLMUlfSePxkeC2lYssW0qLDaeF&#10;Gjv6qEnfTj9WQXMov8t+do9erw/5xefhfGm1UtPJsH8HEWmIr/Cz/WUUrFbw/yX9ALn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k7R4LDAAAA2wAAAA8AAAAAAAAAAAAA&#10;AAAAoQIAAGRycy9kb3ducmV2LnhtbFBLBQYAAAAABAAEAPkAAACRAwAAAAA=&#10;"/>
                <v:shape id="AutoShape 172" o:spid="_x0000_s1069" type="#_x0000_t32" style="position:absolute;left:59564;top:22801;width:13;height:468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KBjG8EAAADbAAAADwAAAGRycy9kb3ducmV2LnhtbERPTWsCMRC9C/0PYQpeRLMK1rI1yioI&#10;WvCg1vt0M92EbibrJur675tDwePjfc+XnavFjdpgPSsYjzIQxKXXlisFX6fN8B1EiMgaa8+k4EEB&#10;louX3hxz7e98oNsxViKFcMhRgYmxyaUMpSGHYeQb4sT9+NZhTLCtpG7xnsJdLSdZ9iYdWk4NBhta&#10;Gyp/j1enYL8br4pvY3efh4vdTzdFfa0GZ6X6r13xASJSF5/if/dWK5ilselL+gFy8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IoGMbwQAAANsAAAAPAAAAAAAAAAAAAAAA&#10;AKECAABkcnMvZG93bnJldi54bWxQSwUGAAAAAAQABAD5AAAAjwMAAAAA&#10;"/>
                <v:shape id="AutoShape 173" o:spid="_x0000_s1070" type="#_x0000_t32" style="position:absolute;left:56098;top:27221;width:5726;height:1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9cZsIAAADbAAAADwAAAGRycy9kb3ducmV2LnhtbESPQWsCMRSE74L/ITyhN81asOrWKCoI&#10;0ouohXp8bF53g5uXZZNu1n/fCIUeh5n5hllteluLjlpvHCuYTjIQxIXThksFn9fDeAHCB2SNtWNS&#10;8CAPm/VwsMJcu8hn6i6hFAnCPkcFVQhNLqUvKrLoJ64hTt63ay2GJNtS6hZjgttavmbZm7RoOC1U&#10;2NC+ouJ++bEKTDyZrjnu4+7j6+Z1JPOYOaPUy6jfvoMI1If/8F/7qBXMl/D8kn6AX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9cZsIAAADbAAAADwAAAAAAAAAAAAAA&#10;AAChAgAAZHJzL2Rvd25yZXYueG1sUEsFBgAAAAAEAAQA+QAAAJADAAAAAA==&#10;">
                  <v:stroke endarrow="block"/>
                </v:shape>
                <v:rect id="Rectangle 174" o:spid="_x0000_s1071" style="position:absolute;left:58320;top:37383;width:12177;height:47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D7Z8IA&#10;AADbAAAADwAAAGRycy9kb3ducmV2LnhtbERPTWvCQBC9F/wPywheSt0otEjqKhIQvASpbcXjkB2T&#10;tNnZmB1N+u+7B8Hj430v14Nr1I26UHs2MJsmoIgLb2suDXx9bl8WoIIgW2w8k4E/CrBejZ6WmFrf&#10;8wfdDlKqGMIhRQOVSJtqHYqKHIapb4kjd/adQ4mwK7XtsI/hrtHzJHnTDmuODRW2lFVU/B6uzsBZ&#10;Xo/99/56aS+n7LmUPP/J5rkxk/GweQclNMhDfHfvrIFFXB+/xB+g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EPtnwgAAANsAAAAPAAAAAAAAAAAAAAAAAJgCAABkcnMvZG93&#10;bnJldi54bWxQSwUGAAAAAAQABAD1AAAAhwMAAAAA&#10;">
                  <v:stroke dashstyle="dash"/>
                  <v:textbox>
                    <w:txbxContent>
                      <w:p w:rsidR="00E24249" w:rsidRPr="00E5143F" w:rsidRDefault="00E24249" w:rsidP="00E24249">
                        <w:pPr>
                          <w:jc w:val="center"/>
                          <w:rPr>
                            <w:i/>
                            <w:sz w:val="16"/>
                            <w:szCs w:val="16"/>
                          </w:rPr>
                        </w:pPr>
                        <w:proofErr w:type="gramStart"/>
                        <w:r w:rsidRPr="00E5143F">
                          <w:rPr>
                            <w:i/>
                            <w:sz w:val="16"/>
                            <w:szCs w:val="16"/>
                          </w:rPr>
                          <w:t>(</w:t>
                        </w:r>
                        <w:proofErr w:type="spellStart"/>
                        <w:r w:rsidRPr="00E5143F">
                          <w:rPr>
                            <w:i/>
                            <w:sz w:val="16"/>
                            <w:szCs w:val="16"/>
                          </w:rPr>
                          <w:t>кінцевий</w:t>
                        </w:r>
                        <w:proofErr w:type="spellEnd"/>
                        <w:r w:rsidRPr="00E5143F">
                          <w:rPr>
                            <w:i/>
                            <w:sz w:val="16"/>
                            <w:szCs w:val="16"/>
                          </w:rPr>
                          <w:t xml:space="preserve"> </w:t>
                        </w:r>
                        <w:proofErr w:type="gramEnd"/>
                      </w:p>
                      <w:p w:rsidR="00E24249" w:rsidRPr="00E5143F" w:rsidRDefault="00E24249" w:rsidP="00E24249">
                        <w:pPr>
                          <w:jc w:val="center"/>
                          <w:rPr>
                            <w:i/>
                            <w:sz w:val="16"/>
                            <w:szCs w:val="16"/>
                          </w:rPr>
                        </w:pPr>
                        <w:proofErr w:type="spellStart"/>
                        <w:r w:rsidRPr="00E5143F">
                          <w:rPr>
                            <w:i/>
                            <w:sz w:val="16"/>
                            <w:szCs w:val="16"/>
                          </w:rPr>
                          <w:t>бенефіціарний</w:t>
                        </w:r>
                        <w:proofErr w:type="spellEnd"/>
                        <w:r w:rsidRPr="00E5143F">
                          <w:rPr>
                            <w:i/>
                            <w:sz w:val="16"/>
                            <w:szCs w:val="16"/>
                          </w:rPr>
                          <w:t xml:space="preserve"> </w:t>
                        </w:r>
                      </w:p>
                      <w:p w:rsidR="00E24249" w:rsidRPr="00E5143F" w:rsidRDefault="00E24249" w:rsidP="00E24249">
                        <w:pPr>
                          <w:jc w:val="center"/>
                          <w:rPr>
                            <w:i/>
                            <w:sz w:val="16"/>
                            <w:szCs w:val="16"/>
                          </w:rPr>
                        </w:pPr>
                        <w:proofErr w:type="spellStart"/>
                        <w:proofErr w:type="gramStart"/>
                        <w:r w:rsidRPr="00E5143F">
                          <w:rPr>
                            <w:i/>
                            <w:sz w:val="16"/>
                            <w:szCs w:val="16"/>
                          </w:rPr>
                          <w:t>власник</w:t>
                        </w:r>
                        <w:proofErr w:type="spellEnd"/>
                        <w:r w:rsidRPr="00E5143F">
                          <w:rPr>
                            <w:i/>
                            <w:sz w:val="16"/>
                            <w:szCs w:val="16"/>
                          </w:rPr>
                          <w:t xml:space="preserve"> контролер)</w:t>
                        </w:r>
                        <w:proofErr w:type="gramEnd"/>
                      </w:p>
                    </w:txbxContent>
                  </v:textbox>
                </v:rect>
                <v:rect id="Rectangle 175" o:spid="_x0000_s1072" style="position:absolute;left:58320;top:24249;width:11809;height:83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xe/MUA&#10;AADbAAAADwAAAGRycy9kb3ducmV2LnhtbESPQWvCQBSE74X+h+UVvBTdKLRIdJUSKHgJUm1Lj4/s&#10;M0mbfRuzTxP/vSsIPQ4z8w2zXA+uUWfqQu3ZwHSSgCIuvK25NPC5fx/PQQVBtth4JgMXCrBePT4s&#10;MbW+5w8676RUEcIhRQOVSJtqHYqKHIaJb4mjd/CdQ4myK7XtsI9w1+hZkrxqhzXHhQpbyioq/nYn&#10;Z+AgL9/91/Z0bI8/2XMpef6bzXJjRk/D2wKU0CD/4Xt7Yw3Mp3D7En+AXl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XF78xQAAANsAAAAPAAAAAAAAAAAAAAAAAJgCAABkcnMv&#10;ZG93bnJldi54bWxQSwUGAAAAAAQABAD1AAAAigMAAAAA&#10;">
                  <v:stroke dashstyle="dash"/>
                  <v:textbox>
                    <w:txbxContent>
                      <w:p w:rsidR="00E24249" w:rsidRPr="005A7398" w:rsidRDefault="00E24249" w:rsidP="00E24249">
                        <w:pPr>
                          <w:jc w:val="center"/>
                          <w:rPr>
                            <w:i/>
                            <w:sz w:val="16"/>
                            <w:szCs w:val="16"/>
                          </w:rPr>
                        </w:pPr>
                        <w:proofErr w:type="gramStart"/>
                        <w:r w:rsidRPr="005A7398">
                          <w:rPr>
                            <w:i/>
                            <w:sz w:val="16"/>
                            <w:szCs w:val="16"/>
                          </w:rPr>
                          <w:t>(</w:t>
                        </w:r>
                        <w:proofErr w:type="spellStart"/>
                        <w:r w:rsidRPr="005A7398">
                          <w:rPr>
                            <w:i/>
                            <w:sz w:val="16"/>
                            <w:szCs w:val="16"/>
                          </w:rPr>
                          <w:t>кінцевий</w:t>
                        </w:r>
                        <w:proofErr w:type="spellEnd"/>
                        <w:r w:rsidRPr="005A7398">
                          <w:rPr>
                            <w:i/>
                            <w:sz w:val="16"/>
                            <w:szCs w:val="16"/>
                          </w:rPr>
                          <w:t xml:space="preserve"> </w:t>
                        </w:r>
                        <w:proofErr w:type="gramEnd"/>
                      </w:p>
                      <w:p w:rsidR="00E24249" w:rsidRPr="005A7398" w:rsidRDefault="00E24249" w:rsidP="00E24249">
                        <w:pPr>
                          <w:jc w:val="center"/>
                          <w:rPr>
                            <w:i/>
                            <w:sz w:val="16"/>
                            <w:szCs w:val="16"/>
                          </w:rPr>
                        </w:pPr>
                        <w:proofErr w:type="spellStart"/>
                        <w:r w:rsidRPr="005A7398">
                          <w:rPr>
                            <w:i/>
                            <w:sz w:val="16"/>
                            <w:szCs w:val="16"/>
                          </w:rPr>
                          <w:t>бенефіціарний</w:t>
                        </w:r>
                        <w:proofErr w:type="spellEnd"/>
                        <w:r w:rsidRPr="005A7398">
                          <w:rPr>
                            <w:i/>
                            <w:sz w:val="16"/>
                            <w:szCs w:val="16"/>
                          </w:rPr>
                          <w:t xml:space="preserve"> </w:t>
                        </w:r>
                      </w:p>
                      <w:p w:rsidR="00E24249" w:rsidRPr="005A7398" w:rsidRDefault="00E24249" w:rsidP="00E24249">
                        <w:pPr>
                          <w:jc w:val="center"/>
                          <w:rPr>
                            <w:i/>
                            <w:sz w:val="16"/>
                            <w:szCs w:val="16"/>
                          </w:rPr>
                        </w:pPr>
                        <w:proofErr w:type="spellStart"/>
                        <w:proofErr w:type="gramStart"/>
                        <w:r w:rsidRPr="005A7398">
                          <w:rPr>
                            <w:i/>
                            <w:sz w:val="16"/>
                            <w:szCs w:val="16"/>
                          </w:rPr>
                          <w:t>власник</w:t>
                        </w:r>
                        <w:proofErr w:type="spellEnd"/>
                        <w:r w:rsidRPr="005A7398">
                          <w:rPr>
                            <w:i/>
                            <w:sz w:val="16"/>
                            <w:szCs w:val="16"/>
                          </w:rPr>
                          <w:t xml:space="preserve"> контролер) за типом </w:t>
                        </w:r>
                        <w:proofErr w:type="spellStart"/>
                        <w:r w:rsidRPr="005A7398">
                          <w:rPr>
                            <w:i/>
                            <w:sz w:val="16"/>
                            <w:szCs w:val="16"/>
                          </w:rPr>
                          <w:t>бенефіціаного</w:t>
                        </w:r>
                        <w:proofErr w:type="spellEnd"/>
                        <w:r w:rsidRPr="005A7398">
                          <w:rPr>
                            <w:i/>
                            <w:sz w:val="16"/>
                            <w:szCs w:val="16"/>
                          </w:rPr>
                          <w:t xml:space="preserve"> </w:t>
                        </w:r>
                        <w:proofErr w:type="spellStart"/>
                        <w:r w:rsidRPr="005A7398">
                          <w:rPr>
                            <w:i/>
                            <w:sz w:val="16"/>
                            <w:szCs w:val="16"/>
                          </w:rPr>
                          <w:t>володіння</w:t>
                        </w:r>
                        <w:proofErr w:type="spellEnd"/>
                        <w:r w:rsidRPr="005A7398">
                          <w:rPr>
                            <w:i/>
                            <w:sz w:val="16"/>
                            <w:szCs w:val="16"/>
                          </w:rPr>
                          <w:t xml:space="preserve"> (</w:t>
                        </w:r>
                        <w:proofErr w:type="spellStart"/>
                        <w:r w:rsidRPr="005A7398">
                          <w:rPr>
                            <w:i/>
                            <w:sz w:val="16"/>
                            <w:szCs w:val="16"/>
                          </w:rPr>
                          <w:t>опосередковане</w:t>
                        </w:r>
                        <w:proofErr w:type="spellEnd"/>
                        <w:r w:rsidRPr="005A7398">
                          <w:rPr>
                            <w:i/>
                            <w:sz w:val="16"/>
                            <w:szCs w:val="16"/>
                          </w:rPr>
                          <w:t>)</w:t>
                        </w:r>
                        <w:proofErr w:type="gramEnd"/>
                      </w:p>
                    </w:txbxContent>
                  </v:textbox>
                </v:rect>
                <v:rect id="Rectangle 176" o:spid="_x0000_s1073" style="position:absolute;left:33661;top:57593;width:24722;height:29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wjPcIA&#10;AADbAAAADwAAAGRycy9kb3ducmV2LnhtbESPQWvCQBSE7wX/w/KE3ppNciiSZhUpVPSo9tLba/Y1&#10;m5p9G7JrEv31riB4HGbmG6ZcTbYVA/W+cawgS1IQxJXTDdcKvo9fbwsQPiBrbB2Tggt5WC1nLyUW&#10;2o28p+EQahEh7AtUYELoCil9ZciiT1xHHL0/11sMUfa11D2OEW5bmafpu7TYcFww2NGnoep0OFsF&#10;9D/+ar1jv8mulyz/2Unf5oNSr/Np/QEi0BSe4Ud7qxUscrh/iT9AL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jCM9wgAAANsAAAAPAAAAAAAAAAAAAAAAAJgCAABkcnMvZG93&#10;bnJldi54bWxQSwUGAAAAAAQABAD1AAAAhwMAAAAA&#10;">
                  <v:shadow on="t" opacity=".5" offset="-6pt,-6pt"/>
                  <v:textbox>
                    <w:txbxContent>
                      <w:p w:rsidR="00E24249" w:rsidRPr="001A29A7" w:rsidRDefault="00E24249" w:rsidP="00E24249">
                        <w:pPr>
                          <w:jc w:val="center"/>
                          <w:rPr>
                            <w:sz w:val="18"/>
                            <w:szCs w:val="18"/>
                          </w:rPr>
                        </w:pPr>
                        <w:proofErr w:type="gramStart"/>
                        <w:r w:rsidRPr="001A29A7">
                          <w:rPr>
                            <w:sz w:val="18"/>
                            <w:szCs w:val="18"/>
                          </w:rPr>
                          <w:t>ТОВ</w:t>
                        </w:r>
                        <w:proofErr w:type="gramEnd"/>
                        <w:r w:rsidRPr="001A29A7">
                          <w:rPr>
                            <w:sz w:val="18"/>
                            <w:szCs w:val="18"/>
                          </w:rPr>
                          <w:t xml:space="preserve"> «</w:t>
                        </w:r>
                        <w:r>
                          <w:rPr>
                            <w:sz w:val="18"/>
                            <w:szCs w:val="18"/>
                          </w:rPr>
                          <w:t>ВІДРОДЖЕННЯ</w:t>
                        </w:r>
                        <w:r w:rsidRPr="001A29A7">
                          <w:rPr>
                            <w:sz w:val="18"/>
                            <w:szCs w:val="18"/>
                          </w:rPr>
                          <w:t>»</w:t>
                        </w:r>
                      </w:p>
                      <w:p w:rsidR="00E24249" w:rsidRPr="006D69E4" w:rsidRDefault="00E24249" w:rsidP="00E24249">
                        <w:pPr>
                          <w:jc w:val="center"/>
                          <w:rPr>
                            <w:i/>
                            <w:sz w:val="6"/>
                            <w:szCs w:val="6"/>
                          </w:rPr>
                        </w:pPr>
                      </w:p>
                    </w:txbxContent>
                  </v:textbox>
                </v:rect>
                <v:shape id="AutoShape 177" o:spid="_x0000_s1074" type="#_x0000_t32" style="position:absolute;left:71741;top:23741;width:26;height:3385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9UxpsMAAADbAAAADwAAAGRycy9kb3ducmV2LnhtbESPQWvCQBSE7wX/w/IEL0U3UZCQukoR&#10;CuKhUM3B42P3NQnNvo272xj/fbcgeBxm5htmsxttJwbyoXWsIF9kIIi1My3XCqrzx7wAESKywc4x&#10;KbhTgN128rLB0rgbf9FwirVIEA4lKmhi7Espg27IYli4njh5385bjEn6WhqPtwS3nVxm2VpabDkt&#10;NNjTviH9c/q1Ctpj9VkNr9fodXHMLz4P50unlZpNx/c3EJHG+Aw/2gejoFjB/5f0A+T2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PVMabDAAAA2wAAAA8AAAAAAAAAAAAA&#10;AAAAoQIAAGRycy9kb3ducmV2LnhtbFBLBQYAAAAABAAEAPkAAACRAwAAAAA=&#10;"/>
                <v:shape id="AutoShape 178" o:spid="_x0000_s1075" type="#_x0000_t32" style="position:absolute;left:58320;top:58203;width:5422;height:38;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iQFcMAAADbAAAADwAAAGRycy9kb3ducmV2LnhtbESPT2vCQBTE74LfYXlCb7oxBLHRVYpF&#10;kNKLfw49PrLPTWj2bci+avrtuwXB4zAzv2HW28G36kZ9bAIbmM8yUMRVsA07A5fzfroEFQXZYhuY&#10;DPxShO1mPFpjacOdj3Q7iVMJwrFEA7VIV2odq5o8xlnoiJN3Db1HSbJ32vZ4T3Df6jzLFtpjw2mh&#10;xo52NVXfpx9v4OviP1/z4t27wp3lKPTR5MXCmJfJ8LYCJTTIM/xoH6yBZQH/X9IP0Js/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p4kBXDAAAA2wAAAA8AAAAAAAAAAAAA&#10;AAAAoQIAAGRycy9kb3ducmV2LnhtbFBLBQYAAAAABAAEAPkAAACRAwAAAAA=&#10;">
                  <v:stroke endarrow="block"/>
                </v:shape>
                <v:rect id="Rectangle 179" o:spid="_x0000_s1076" style="position:absolute;left:61101;top:43607;width:11046;height:160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dY/8UA&#10;AADbAAAADwAAAGRycy9kb3ducmV2LnhtbESPX2vCQBDE3wv9DscWfCl6UbBI9JQSKPgSRPuHPi65&#10;NUmb24u51cRv7wmFPg4z8xtmtRlcoy7UhdqzgekkAUVceFtzaeDj/W28ABUE2WLjmQxcKcBm/fiw&#10;wtT6nvd0OUipIoRDigYqkTbVOhQVOQwT3xJH7+g7hxJlV2rbYR/hrtGzJHnRDmuOCxW2lFVU/B7O&#10;zsBR5l/95+58ak/f2XMpef6TzXJjRk/D6xKU0CD/4b/21hpYzOH+Jf4Avb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Z1j/xQAAANsAAAAPAAAAAAAAAAAAAAAAAJgCAABkcnMv&#10;ZG93bnJldi54bWxQSwUGAAAAAAQABAD1AAAAigMAAAAA&#10;">
                  <v:stroke dashstyle="dash"/>
                  <v:textbox>
                    <w:txbxContent>
                      <w:p w:rsidR="00E24249" w:rsidRDefault="00E24249" w:rsidP="00E24249">
                        <w:pPr>
                          <w:jc w:val="center"/>
                          <w:rPr>
                            <w:i/>
                            <w:sz w:val="16"/>
                            <w:szCs w:val="16"/>
                          </w:rPr>
                        </w:pPr>
                      </w:p>
                      <w:p w:rsidR="00E24249" w:rsidRDefault="00E24249" w:rsidP="00E24249">
                        <w:pPr>
                          <w:jc w:val="center"/>
                          <w:rPr>
                            <w:i/>
                            <w:sz w:val="16"/>
                            <w:szCs w:val="16"/>
                          </w:rPr>
                        </w:pPr>
                      </w:p>
                      <w:p w:rsidR="00E24249" w:rsidRPr="00210C24" w:rsidRDefault="00E24249" w:rsidP="00E24249">
                        <w:pPr>
                          <w:jc w:val="center"/>
                          <w:rPr>
                            <w:i/>
                            <w:sz w:val="10"/>
                            <w:szCs w:val="10"/>
                          </w:rPr>
                        </w:pPr>
                      </w:p>
                      <w:p w:rsidR="00E24249" w:rsidRPr="00E5143F" w:rsidRDefault="00E24249" w:rsidP="00E24249">
                        <w:pPr>
                          <w:jc w:val="center"/>
                          <w:rPr>
                            <w:i/>
                            <w:sz w:val="16"/>
                            <w:szCs w:val="16"/>
                          </w:rPr>
                        </w:pPr>
                        <w:proofErr w:type="gramStart"/>
                        <w:r w:rsidRPr="00E5143F">
                          <w:rPr>
                            <w:i/>
                            <w:sz w:val="16"/>
                            <w:szCs w:val="16"/>
                          </w:rPr>
                          <w:t>(</w:t>
                        </w:r>
                        <w:proofErr w:type="spellStart"/>
                        <w:r w:rsidRPr="00E5143F">
                          <w:rPr>
                            <w:i/>
                            <w:sz w:val="16"/>
                            <w:szCs w:val="16"/>
                          </w:rPr>
                          <w:t>кінцевий</w:t>
                        </w:r>
                        <w:proofErr w:type="spellEnd"/>
                        <w:r w:rsidRPr="00E5143F">
                          <w:rPr>
                            <w:i/>
                            <w:sz w:val="16"/>
                            <w:szCs w:val="16"/>
                          </w:rPr>
                          <w:t xml:space="preserve"> </w:t>
                        </w:r>
                        <w:proofErr w:type="gramEnd"/>
                      </w:p>
                      <w:p w:rsidR="00E24249" w:rsidRPr="00E5143F" w:rsidRDefault="00E24249" w:rsidP="00E24249">
                        <w:pPr>
                          <w:jc w:val="center"/>
                          <w:rPr>
                            <w:i/>
                            <w:sz w:val="16"/>
                            <w:szCs w:val="16"/>
                          </w:rPr>
                        </w:pPr>
                        <w:proofErr w:type="spellStart"/>
                        <w:r w:rsidRPr="00E5143F">
                          <w:rPr>
                            <w:i/>
                            <w:sz w:val="16"/>
                            <w:szCs w:val="16"/>
                          </w:rPr>
                          <w:t>бенефіціарний</w:t>
                        </w:r>
                        <w:proofErr w:type="spellEnd"/>
                        <w:r w:rsidRPr="00E5143F">
                          <w:rPr>
                            <w:i/>
                            <w:sz w:val="16"/>
                            <w:szCs w:val="16"/>
                          </w:rPr>
                          <w:t xml:space="preserve"> </w:t>
                        </w:r>
                      </w:p>
                      <w:p w:rsidR="00E24249" w:rsidRDefault="00E24249" w:rsidP="00E24249">
                        <w:pPr>
                          <w:jc w:val="center"/>
                          <w:rPr>
                            <w:i/>
                            <w:sz w:val="16"/>
                            <w:szCs w:val="16"/>
                          </w:rPr>
                        </w:pPr>
                        <w:proofErr w:type="spellStart"/>
                        <w:proofErr w:type="gramStart"/>
                        <w:r w:rsidRPr="00E5143F">
                          <w:rPr>
                            <w:i/>
                            <w:sz w:val="16"/>
                            <w:szCs w:val="16"/>
                          </w:rPr>
                          <w:t>власник</w:t>
                        </w:r>
                        <w:proofErr w:type="spellEnd"/>
                        <w:r w:rsidRPr="00E5143F">
                          <w:rPr>
                            <w:i/>
                            <w:sz w:val="16"/>
                            <w:szCs w:val="16"/>
                          </w:rPr>
                          <w:t xml:space="preserve"> контролер)</w:t>
                        </w:r>
                        <w:proofErr w:type="gramEnd"/>
                      </w:p>
                      <w:p w:rsidR="00E24249" w:rsidRDefault="00E24249" w:rsidP="00E24249">
                        <w:pPr>
                          <w:jc w:val="center"/>
                          <w:rPr>
                            <w:i/>
                            <w:sz w:val="16"/>
                            <w:szCs w:val="16"/>
                          </w:rPr>
                        </w:pPr>
                        <w:r w:rsidRPr="00680DD0">
                          <w:rPr>
                            <w:i/>
                            <w:sz w:val="16"/>
                            <w:szCs w:val="16"/>
                          </w:rPr>
                          <w:t>«ДНІПРО АГРО АЛЬЯНС ЛТД»</w:t>
                        </w:r>
                        <w:r>
                          <w:rPr>
                            <w:i/>
                            <w:sz w:val="16"/>
                            <w:szCs w:val="16"/>
                          </w:rPr>
                          <w:t>,</w:t>
                        </w:r>
                      </w:p>
                      <w:p w:rsidR="00E24249" w:rsidRPr="00E5143F" w:rsidRDefault="00E24249" w:rsidP="00E24249">
                        <w:pPr>
                          <w:jc w:val="center"/>
                          <w:rPr>
                            <w:i/>
                            <w:sz w:val="16"/>
                            <w:szCs w:val="16"/>
                          </w:rPr>
                        </w:pPr>
                        <w:r w:rsidRPr="00680DD0">
                          <w:t xml:space="preserve"> </w:t>
                        </w:r>
                        <w:proofErr w:type="spellStart"/>
                        <w:r w:rsidRPr="00680DD0">
                          <w:rPr>
                            <w:i/>
                            <w:sz w:val="16"/>
                            <w:szCs w:val="16"/>
                          </w:rPr>
                          <w:t>що</w:t>
                        </w:r>
                        <w:proofErr w:type="spellEnd"/>
                        <w:r w:rsidRPr="00680DD0">
                          <w:rPr>
                            <w:i/>
                            <w:sz w:val="16"/>
                            <w:szCs w:val="16"/>
                          </w:rPr>
                          <w:t xml:space="preserve">, у свою </w:t>
                        </w:r>
                        <w:proofErr w:type="spellStart"/>
                        <w:r w:rsidRPr="00680DD0">
                          <w:rPr>
                            <w:i/>
                            <w:sz w:val="16"/>
                            <w:szCs w:val="16"/>
                          </w:rPr>
                          <w:t>чергу</w:t>
                        </w:r>
                        <w:proofErr w:type="spellEnd"/>
                        <w:r w:rsidRPr="00680DD0">
                          <w:rPr>
                            <w:i/>
                            <w:sz w:val="16"/>
                            <w:szCs w:val="16"/>
                          </w:rPr>
                          <w:t xml:space="preserve">, є </w:t>
                        </w:r>
                        <w:proofErr w:type="spellStart"/>
                        <w:r w:rsidRPr="00680DD0">
                          <w:rPr>
                            <w:i/>
                            <w:sz w:val="16"/>
                            <w:szCs w:val="16"/>
                          </w:rPr>
                          <w:t>засновником</w:t>
                        </w:r>
                        <w:proofErr w:type="spellEnd"/>
                        <w:r w:rsidRPr="00680DD0">
                          <w:rPr>
                            <w:i/>
                            <w:sz w:val="16"/>
                            <w:szCs w:val="16"/>
                          </w:rPr>
                          <w:t xml:space="preserve"> </w:t>
                        </w:r>
                        <w:proofErr w:type="spellStart"/>
                        <w:r w:rsidRPr="00680DD0">
                          <w:rPr>
                            <w:i/>
                            <w:sz w:val="16"/>
                            <w:szCs w:val="16"/>
                          </w:rPr>
                          <w:t>із</w:t>
                        </w:r>
                        <w:proofErr w:type="spellEnd"/>
                        <w:r w:rsidRPr="00680DD0">
                          <w:rPr>
                            <w:i/>
                            <w:sz w:val="16"/>
                            <w:szCs w:val="16"/>
                          </w:rPr>
                          <w:t xml:space="preserve"> </w:t>
                        </w:r>
                        <w:proofErr w:type="spellStart"/>
                        <w:r w:rsidRPr="00680DD0">
                          <w:rPr>
                            <w:i/>
                            <w:sz w:val="16"/>
                            <w:szCs w:val="16"/>
                          </w:rPr>
                          <w:t>часткою</w:t>
                        </w:r>
                        <w:proofErr w:type="spellEnd"/>
                        <w:r w:rsidRPr="00680DD0">
                          <w:rPr>
                            <w:i/>
                            <w:sz w:val="16"/>
                            <w:szCs w:val="16"/>
                          </w:rPr>
                          <w:t xml:space="preserve"> 100</w:t>
                        </w:r>
                      </w:p>
                    </w:txbxContent>
                  </v:textbox>
                </v:rect>
                <v:shape id="AutoShape 180" o:spid="_x0000_s1077" type="#_x0000_t32" style="position:absolute;left:17725;top:22801;width:13;height:356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6Yi1cQAAADbAAAADwAAAGRycy9kb3ducmV2LnhtbESPT2sCMRTE74V+h/AKvRTNWlBkNcpa&#10;EGrBg//uz83rJnTzsm6ibr+9EQSPw8z8hpnOO1eLC7XBelYw6GcgiEuvLVcK9rtlbwwiRGSNtWdS&#10;8E8B5rPXlynm2l95Q5dtrESCcMhRgYmxyaUMpSGHoe8b4uT9+tZhTLKtpG7xmuCulp9ZNpIOLacF&#10;gw19GSr/tmenYL0aLIqjsaufzcmuh8uiPlcfB6Xe37piAiJSF5/hR/tbKxiP4P4l/QA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piLVxAAAANsAAAAPAAAAAAAAAAAA&#10;AAAAAKECAABkcnMvZG93bnJldi54bWxQSwUGAAAAAAQABAD5AAAAkgMAAAAA&#10;"/>
                <v:rect id="Rectangle 181" o:spid="_x0000_s1078" style="position:absolute;left:18614;top:37383;width:12749;height:47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ljE8UA&#10;AADbAAAADwAAAGRycy9kb3ducmV2LnhtbESPQWvCQBSE74X+h+UVvBTdVGgr0VVKQPASpLYVj4/s&#10;M4lm38bs06T/vlso9DjMzDfMYjW4Rt2oC7VnA0+TBBRx4W3NpYHPj/V4BioIssXGMxn4pgCr5f3d&#10;AlPre36n205KFSEcUjRQibSp1qGoyGGY+JY4ekffOZQou1LbDvsId42eJsmLdlhzXKiwpayi4ry7&#10;OgNHed73X9vrpb0cssdS8vyUTXNjRg/D2xyU0CD/4b/2xhqYvcLvl/gD9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WMTxQAAANsAAAAPAAAAAAAAAAAAAAAAAJgCAABkcnMv&#10;ZG93bnJldi54bWxQSwUGAAAAAAQABAD1AAAAigMAAAAA&#10;">
                  <v:stroke dashstyle="dash"/>
                  <v:textbox>
                    <w:txbxContent>
                      <w:p w:rsidR="00E24249" w:rsidRPr="00E5143F" w:rsidRDefault="00E24249" w:rsidP="00E24249">
                        <w:pPr>
                          <w:jc w:val="center"/>
                          <w:rPr>
                            <w:i/>
                            <w:sz w:val="16"/>
                            <w:szCs w:val="16"/>
                          </w:rPr>
                        </w:pPr>
                        <w:proofErr w:type="gramStart"/>
                        <w:r w:rsidRPr="00E5143F">
                          <w:rPr>
                            <w:i/>
                            <w:sz w:val="16"/>
                            <w:szCs w:val="16"/>
                          </w:rPr>
                          <w:t>(</w:t>
                        </w:r>
                        <w:proofErr w:type="spellStart"/>
                        <w:r w:rsidRPr="00E5143F">
                          <w:rPr>
                            <w:i/>
                            <w:sz w:val="16"/>
                            <w:szCs w:val="16"/>
                          </w:rPr>
                          <w:t>кінцевий</w:t>
                        </w:r>
                        <w:proofErr w:type="spellEnd"/>
                        <w:r w:rsidRPr="00E5143F">
                          <w:rPr>
                            <w:i/>
                            <w:sz w:val="16"/>
                            <w:szCs w:val="16"/>
                          </w:rPr>
                          <w:t xml:space="preserve"> </w:t>
                        </w:r>
                        <w:proofErr w:type="gramEnd"/>
                      </w:p>
                      <w:p w:rsidR="00E24249" w:rsidRPr="00E5143F" w:rsidRDefault="00E24249" w:rsidP="00E24249">
                        <w:pPr>
                          <w:jc w:val="center"/>
                          <w:rPr>
                            <w:i/>
                            <w:sz w:val="16"/>
                            <w:szCs w:val="16"/>
                          </w:rPr>
                        </w:pPr>
                        <w:proofErr w:type="spellStart"/>
                        <w:r w:rsidRPr="00E5143F">
                          <w:rPr>
                            <w:i/>
                            <w:sz w:val="16"/>
                            <w:szCs w:val="16"/>
                          </w:rPr>
                          <w:t>бенефіціарний</w:t>
                        </w:r>
                        <w:proofErr w:type="spellEnd"/>
                        <w:r w:rsidRPr="00E5143F">
                          <w:rPr>
                            <w:i/>
                            <w:sz w:val="16"/>
                            <w:szCs w:val="16"/>
                          </w:rPr>
                          <w:t xml:space="preserve"> </w:t>
                        </w:r>
                      </w:p>
                      <w:p w:rsidR="00E24249" w:rsidRPr="00E5143F" w:rsidRDefault="00E24249" w:rsidP="00E24249">
                        <w:pPr>
                          <w:jc w:val="center"/>
                          <w:rPr>
                            <w:i/>
                            <w:sz w:val="16"/>
                            <w:szCs w:val="16"/>
                          </w:rPr>
                        </w:pPr>
                        <w:proofErr w:type="spellStart"/>
                        <w:proofErr w:type="gramStart"/>
                        <w:r w:rsidRPr="00E5143F">
                          <w:rPr>
                            <w:i/>
                            <w:sz w:val="16"/>
                            <w:szCs w:val="16"/>
                          </w:rPr>
                          <w:t>власник</w:t>
                        </w:r>
                        <w:proofErr w:type="spellEnd"/>
                        <w:r w:rsidRPr="00E5143F">
                          <w:rPr>
                            <w:i/>
                            <w:sz w:val="16"/>
                            <w:szCs w:val="16"/>
                          </w:rPr>
                          <w:t xml:space="preserve"> контролер)</w:t>
                        </w:r>
                        <w:proofErr w:type="gramEnd"/>
                      </w:p>
                    </w:txbxContent>
                  </v:textbox>
                </v:rect>
                <v:shape id="AutoShape 182" o:spid="_x0000_s1079" type="#_x0000_t32" style="position:absolute;left:71170;top:8917;width:9625;height: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1x+MIAAADbAAAADwAAAGRycy9kb3ducmV2LnhtbERPy2rCQBTdF/yH4QrdNRO7KJpmEkSw&#10;FEsXPgjt7pK5TYKZO2Fm1NivdxaCy8N55+VoenEm5zvLCmZJCoK4trrjRsFhv36Zg/ABWWNvmRRc&#10;yUNZTJ5yzLS98JbOu9CIGMI+QwVtCEMmpa9bMugTOxBH7s86gyFC10jt8BLDTS9f0/RNGuw4NrQ4&#10;0Kql+rg7GQU/X4tTda2+aVPNFptfdMb/7z+Uep6Oy3cQgcbwEN/dn1rBPI6NX+IPkMU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X1x+MIAAADbAAAADwAAAAAAAAAAAAAA&#10;AAChAgAAZHJzL2Rvd25yZXYueG1sUEsFBgAAAAAEAAQA+QAAAJADAAAAAA==&#10;">
                  <v:stroke endarrow="block"/>
                </v:shape>
                <v:rect id="Rectangle 183" o:spid="_x0000_s1080" alt="Голубая тисненая бумага" style="position:absolute;left:62891;top:7494;width:8279;height:42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Ps9MMA&#10;AADbAAAADwAAAGRycy9kb3ducmV2LnhtbESPzW7CMBCE70h9B2uReqnAoYc2pBhUoSL1WH4E1yVe&#10;4hR7ncaGpG+PK1XiOJr5ZjSzRe+suFIbas8KJuMMBHHpdc2Vgt12NcpBhIis0XomBb8UYDF/GMyw&#10;0L7jNV03sRKphEOBCkyMTSFlKA05DGPfECfv5FuHMcm2krrFLpU7K5+z7EU6rDktGGxoaag8by5O&#10;QZ5f8PtwwP3H8fRkTbf6sa9fqNTjsH9/AxGpj/fwP/2pEzeFvy/pB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vPs9MMAAADbAAAADwAAAAAAAAAAAAAAAACYAgAAZHJzL2Rv&#10;d25yZXYueG1sUEsFBgAAAAAEAAQA9QAAAIgDAAAAAA==&#10;">
                  <v:fill r:id="rId16" o:title="Голубая тисненая бумага" recolor="t" rotate="t" type="tile"/>
                  <v:textbox>
                    <w:txbxContent>
                      <w:p w:rsidR="00E24249" w:rsidRDefault="00E24249" w:rsidP="00E24249">
                        <w:pPr>
                          <w:jc w:val="center"/>
                          <w:rPr>
                            <w:sz w:val="14"/>
                            <w:szCs w:val="14"/>
                          </w:rPr>
                        </w:pPr>
                      </w:p>
                      <w:p w:rsidR="00E24249" w:rsidRPr="005C4B75" w:rsidRDefault="00E24249" w:rsidP="00E24249">
                        <w:pPr>
                          <w:jc w:val="center"/>
                          <w:rPr>
                            <w:sz w:val="14"/>
                            <w:szCs w:val="14"/>
                          </w:rPr>
                        </w:pPr>
                        <w:r>
                          <w:rPr>
                            <w:sz w:val="14"/>
                            <w:szCs w:val="14"/>
                          </w:rPr>
                          <w:t>ОСОБА 4</w:t>
                        </w:r>
                      </w:p>
                    </w:txbxContent>
                  </v:textbox>
                </v:rect>
                <v:rect id="Rectangle 184" o:spid="_x0000_s1081" style="position:absolute;left:72414;top:6605;width:6755;height:5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ltusIA&#10;AADbAAAADwAAAGRycy9kb3ducmV2LnhtbERPTWvCQBC9C/0PyxR6kbpRUGzqKiUg9BKktpYeh+yY&#10;pM3Oxuxo4r93DwWPj/e92gyuURfqQu3ZwHSSgCIuvK25NPD1uX1eggqCbLHxTAauFGCzfhitMLW+&#10;5w+67KVUMYRDigYqkTbVOhQVOQwT3xJH7ug7hxJhV2rbYR/DXaNnSbLQDmuODRW2lFVU/O3PzsBR&#10;5t/9YXc+taefbFxKnv9ms9yYp8fh7RWU0CB38b/73Rp4ievjl/gD9Po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yW26wgAAANsAAAAPAAAAAAAAAAAAAAAAAJgCAABkcnMvZG93&#10;bnJldi54bWxQSwUGAAAAAAQABAD1AAAAhwMAAAAA&#10;">
                  <v:stroke dashstyle="dash"/>
                  <v:textbox>
                    <w:txbxContent>
                      <w:p w:rsidR="00E24249" w:rsidRPr="00B438C6" w:rsidRDefault="00E24249" w:rsidP="00E24249">
                        <w:pPr>
                          <w:jc w:val="center"/>
                          <w:rPr>
                            <w:i/>
                            <w:sz w:val="14"/>
                            <w:szCs w:val="14"/>
                          </w:rPr>
                        </w:pPr>
                        <w:proofErr w:type="gramStart"/>
                        <w:r w:rsidRPr="00B438C6">
                          <w:rPr>
                            <w:i/>
                            <w:sz w:val="14"/>
                            <w:szCs w:val="14"/>
                          </w:rPr>
                          <w:t>(</w:t>
                        </w:r>
                        <w:proofErr w:type="spellStart"/>
                        <w:r w:rsidRPr="00B438C6">
                          <w:rPr>
                            <w:i/>
                            <w:sz w:val="14"/>
                            <w:szCs w:val="14"/>
                          </w:rPr>
                          <w:t>керівник</w:t>
                        </w:r>
                        <w:proofErr w:type="spellEnd"/>
                        <w:r w:rsidRPr="00B438C6">
                          <w:rPr>
                            <w:i/>
                            <w:sz w:val="14"/>
                            <w:szCs w:val="14"/>
                          </w:rPr>
                          <w:t xml:space="preserve"> та </w:t>
                        </w:r>
                        <w:proofErr w:type="spellStart"/>
                        <w:r w:rsidRPr="00B438C6">
                          <w:rPr>
                            <w:i/>
                            <w:sz w:val="14"/>
                            <w:szCs w:val="14"/>
                          </w:rPr>
                          <w:t>кінцевий</w:t>
                        </w:r>
                        <w:proofErr w:type="spellEnd"/>
                        <w:r w:rsidRPr="00B438C6">
                          <w:rPr>
                            <w:i/>
                            <w:sz w:val="14"/>
                            <w:szCs w:val="14"/>
                          </w:rPr>
                          <w:t xml:space="preserve"> </w:t>
                        </w:r>
                        <w:proofErr w:type="spellStart"/>
                        <w:r w:rsidRPr="00B438C6">
                          <w:rPr>
                            <w:i/>
                            <w:sz w:val="14"/>
                            <w:szCs w:val="14"/>
                          </w:rPr>
                          <w:t>бенефіціарний</w:t>
                        </w:r>
                        <w:proofErr w:type="spellEnd"/>
                        <w:r w:rsidRPr="00B438C6">
                          <w:rPr>
                            <w:i/>
                            <w:sz w:val="14"/>
                            <w:szCs w:val="14"/>
                          </w:rPr>
                          <w:t xml:space="preserve"> </w:t>
                        </w:r>
                        <w:proofErr w:type="spellStart"/>
                        <w:r w:rsidRPr="00B438C6">
                          <w:rPr>
                            <w:i/>
                            <w:sz w:val="14"/>
                            <w:szCs w:val="14"/>
                          </w:rPr>
                          <w:t>власник</w:t>
                        </w:r>
                        <w:proofErr w:type="spellEnd"/>
                        <w:proofErr w:type="gramEnd"/>
                      </w:p>
                    </w:txbxContent>
                  </v:textbox>
                </v:rect>
                <v:shape id="AutoShape 185" o:spid="_x0000_s1082" type="#_x0000_t32" style="position:absolute;left:53787;top:8993;width:9040;height:1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eW2msMAAADbAAAADwAAAGRycy9kb3ducmV2LnhtbESPT2sCMRTE7wW/Q3hCb92sQktdjaJC&#10;QXop/gE9PjbP3eDmZdnEzfrtm4LQ4zAzv2EWq8E2oqfOG8cKJlkOgrh02nCl4HT8evsE4QOyxsYx&#10;KXiQh9Vy9LLAQrvIe+oPoRIJwr5ABXUIbSGlL2uy6DPXEifv6jqLIcmukrrDmOC2kdM8/5AWDaeF&#10;Glva1lTeDnerwMQf07e7bdx8ny9eRzKPd2eUeh0P6zmIQEP4Dz/bO61gNoG/L+kHyO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XltprDAAAA2wAAAA8AAAAAAAAAAAAA&#10;AAAAoQIAAGRycy9kb3ducmV2LnhtbFBLBQYAAAAABAAEAPkAAACRAwAAAAA=&#10;">
                  <v:stroke endarrow="block"/>
                </v:shape>
                <v:rect id="Rectangle 186" o:spid="_x0000_s1083" style="position:absolute;left:55374;top:7494;width:6450;height:25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dWVsUA&#10;AADbAAAADwAAAGRycy9kb3ducmV2LnhtbESPQUvDQBSE7wX/w/KEXordGLBo7LZIQPASiq2Kx0f2&#10;NYlm36bZ1yb+e7dQ6HGYmW+Y5Xp0rTpRHxrPBu7nCSji0tuGKwMfu9e7R1BBkC22nsnAHwVYr24m&#10;S8ysH/idTlupVIRwyNBALdJlWoeyJodh7jvi6O1971Ci7Cttexwi3LU6TZKFdthwXKixo7ym8nd7&#10;dAb28vA1fG6Oh+7wnc8qKYqfPC2Mmd6OL8+ghEa5hi/tN2vgKYXzl/gD9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V1ZWxQAAANsAAAAPAAAAAAAAAAAAAAAAAJgCAABkcnMv&#10;ZG93bnJldi54bWxQSwUGAAAAAAQABAD1AAAAigMAAAAA&#10;">
                  <v:stroke dashstyle="dash"/>
                  <v:textbox>
                    <w:txbxContent>
                      <w:p w:rsidR="00E24249" w:rsidRPr="00B438C6" w:rsidRDefault="00E24249" w:rsidP="00E24249">
                        <w:pPr>
                          <w:rPr>
                            <w:i/>
                            <w:sz w:val="14"/>
                            <w:szCs w:val="14"/>
                          </w:rPr>
                        </w:pPr>
                        <w:proofErr w:type="gramStart"/>
                        <w:r w:rsidRPr="00B438C6">
                          <w:rPr>
                            <w:i/>
                            <w:sz w:val="14"/>
                            <w:szCs w:val="14"/>
                          </w:rPr>
                          <w:t>(</w:t>
                        </w:r>
                        <w:r>
                          <w:rPr>
                            <w:i/>
                            <w:sz w:val="14"/>
                            <w:szCs w:val="14"/>
                          </w:rPr>
                          <w:t>директор</w:t>
                        </w:r>
                        <w:proofErr w:type="gramEnd"/>
                      </w:p>
                    </w:txbxContent>
                  </v:textbox>
                </v:rect>
                <v:rect id="Rectangle 187" o:spid="_x0000_s1084" style="position:absolute;left:35921;top:14900;width:8368;height:2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w/PsMA&#10;AADbAAAADwAAAGRycy9kb3ducmV2LnhtbESPT4vCMBTE74LfITzBm6YqSLdrlMV/eFqwLoi3R/O2&#10;Kdu8lCbW7rffCAseh5n5DbPa9LYWHbW+cqxgNk1AEBdOV1wq+LocJikIH5A11o5JwS952KyHgxVm&#10;2j34TF0eShEh7DNUYEJoMil9Yciin7qGOHrfrrUYomxLqVt8RLit5TxJltJixXHBYENbQ8VPfrcK&#10;9uXlmC4/F90tPaDJOdld9+lOqfGo/3gHEagPr/B/+6QVvC3g+SX+AL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ew/PsMAAADbAAAADwAAAAAAAAAAAAAAAACYAgAAZHJzL2Rv&#10;d25yZXYueG1sUEsFBgAAAAAEAAQA9QAAAIgDAAAAAA==&#10;" fillcolor="#fde9d9">
                  <v:textbox>
                    <w:txbxContent>
                      <w:p w:rsidR="00E24249" w:rsidRPr="00F7795B" w:rsidRDefault="00E24249" w:rsidP="00E24249">
                        <w:pPr>
                          <w:jc w:val="center"/>
                          <w:rPr>
                            <w:i/>
                            <w:sz w:val="9"/>
                            <w:szCs w:val="9"/>
                          </w:rPr>
                        </w:pPr>
                        <w:proofErr w:type="spellStart"/>
                        <w:r w:rsidRPr="00F7795B">
                          <w:rPr>
                            <w:i/>
                            <w:sz w:val="9"/>
                            <w:szCs w:val="9"/>
                          </w:rPr>
                          <w:t>Інформація</w:t>
                        </w:r>
                        <w:proofErr w:type="spellEnd"/>
                        <w:r w:rsidRPr="00F7795B">
                          <w:rPr>
                            <w:i/>
                            <w:sz w:val="9"/>
                            <w:szCs w:val="9"/>
                          </w:rPr>
                          <w:t xml:space="preserve"> з </w:t>
                        </w:r>
                        <w:proofErr w:type="spellStart"/>
                        <w:r w:rsidRPr="00F7795B">
                          <w:rPr>
                            <w:i/>
                            <w:sz w:val="9"/>
                            <w:szCs w:val="9"/>
                          </w:rPr>
                          <w:t>обмеженим</w:t>
                        </w:r>
                        <w:proofErr w:type="spellEnd"/>
                        <w:r w:rsidRPr="00F7795B">
                          <w:rPr>
                            <w:i/>
                            <w:sz w:val="16"/>
                            <w:szCs w:val="16"/>
                          </w:rPr>
                          <w:t xml:space="preserve"> </w:t>
                        </w:r>
                        <w:r w:rsidRPr="00F7795B">
                          <w:rPr>
                            <w:i/>
                            <w:sz w:val="9"/>
                            <w:szCs w:val="9"/>
                          </w:rPr>
                          <w:t>доступом</w:t>
                        </w:r>
                      </w:p>
                      <w:p w:rsidR="00E24249" w:rsidRPr="00394A30" w:rsidRDefault="00E24249" w:rsidP="00E24249">
                        <w:pPr>
                          <w:rPr>
                            <w:i/>
                            <w:sz w:val="16"/>
                            <w:szCs w:val="16"/>
                          </w:rPr>
                        </w:pPr>
                      </w:p>
                    </w:txbxContent>
                  </v:textbox>
                </v:rect>
                <v:rect id="Rectangle 188" o:spid="_x0000_s1085" style="position:absolute;left:30499;top:22801;width:5422;height:30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WnSsUA&#10;AADbAAAADwAAAGRycy9kb3ducmV2LnhtbESPzWrDMBCE74W+g9hCbo3cJATXtRxK80NOgTqF0tti&#10;bS1Ta2UsxXHePgoEehxm5hsmX422FQP1vnGs4GWagCCunG64VvB13D6nIHxA1tg6JgUX8rAqHh9y&#10;zLQ78ycNZahFhLDPUIEJocuk9JUhi37qOuLo/breYoiyr6Xu8RzhtpWzJFlKiw3HBYMdfRiq/sqT&#10;VbCpj7t0eZgPP+kWTcnJ+nuTrpWaPI3vbyACjeE/fG/vtYLXBdy+xB8g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adKxQAAANsAAAAPAAAAAAAAAAAAAAAAAJgCAABkcnMv&#10;ZG93bnJldi54bWxQSwUGAAAAAAQABAD1AAAAigMAAAAA&#10;" fillcolor="#fde9d9">
                  <v:textbox>
                    <w:txbxContent>
                      <w:p w:rsidR="00E24249" w:rsidRPr="00F7795B" w:rsidRDefault="00E24249" w:rsidP="00E24249">
                        <w:pPr>
                          <w:jc w:val="center"/>
                          <w:rPr>
                            <w:i/>
                            <w:sz w:val="9"/>
                            <w:szCs w:val="9"/>
                          </w:rPr>
                        </w:pPr>
                        <w:proofErr w:type="spellStart"/>
                        <w:r w:rsidRPr="00F7795B">
                          <w:rPr>
                            <w:i/>
                            <w:sz w:val="9"/>
                            <w:szCs w:val="9"/>
                          </w:rPr>
                          <w:t>Інформація</w:t>
                        </w:r>
                        <w:proofErr w:type="spellEnd"/>
                        <w:r w:rsidRPr="00F7795B">
                          <w:rPr>
                            <w:i/>
                            <w:sz w:val="9"/>
                            <w:szCs w:val="9"/>
                          </w:rPr>
                          <w:t xml:space="preserve"> з </w:t>
                        </w:r>
                        <w:proofErr w:type="spellStart"/>
                        <w:r w:rsidRPr="00F7795B">
                          <w:rPr>
                            <w:i/>
                            <w:sz w:val="9"/>
                            <w:szCs w:val="9"/>
                          </w:rPr>
                          <w:t>обмеженим</w:t>
                        </w:r>
                        <w:proofErr w:type="spellEnd"/>
                        <w:r w:rsidRPr="00F7795B">
                          <w:rPr>
                            <w:i/>
                            <w:sz w:val="9"/>
                            <w:szCs w:val="9"/>
                          </w:rPr>
                          <w:t xml:space="preserve"> доступом</w:t>
                        </w:r>
                      </w:p>
                    </w:txbxContent>
                  </v:textbox>
                </v:rect>
                <v:rect id="Rectangle 189" o:spid="_x0000_s1086" style="position:absolute;left:57723;top:17199;width:15123;height:64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ejo8QA&#10;AADbAAAADwAAAGRycy9kb3ducmV2LnhtbESPQWsCMRSE70L/Q3iFXkSzCopdjSKWQg9eqh62t2fy&#10;3F3cvCxJXLf/vikIHoeZ+YZZbXrbiI58qB0rmIwzEMTamZpLBafj52gBIkRkg41jUvBLATbrl8EK&#10;c+Pu/E3dIZYiQTjkqKCKsc2lDLoii2HsWuLkXZy3GJP0pTQe7wluGznNsrm0WHNaqLClXUX6erhZ&#10;BcP9dH7bFx9h96OtPs/6jn1xUerttd8uQUTq4zP8aH8ZBe8z+P+Sfo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3o6PEAAAA2wAAAA8AAAAAAAAAAAAAAAAAmAIAAGRycy9k&#10;b3ducmV2LnhtbFBLBQYAAAAABAAEAPUAAACJAwAAAAA=&#10;" fillcolor="#555e6a">
                  <v:fill color2="#b8cce4" rotate="t" focus="50%" type="gradient"/>
                  <v:textbox>
                    <w:txbxContent>
                      <w:p w:rsidR="00E24249" w:rsidRPr="005C4B75" w:rsidRDefault="00E24249" w:rsidP="00E24249">
                        <w:pPr>
                          <w:jc w:val="center"/>
                          <w:rPr>
                            <w:b/>
                            <w:sz w:val="20"/>
                            <w:szCs w:val="20"/>
                          </w:rPr>
                        </w:pPr>
                      </w:p>
                      <w:p w:rsidR="00E24249" w:rsidRPr="00E4705A" w:rsidRDefault="00E24249" w:rsidP="00E24249">
                        <w:pPr>
                          <w:jc w:val="center"/>
                          <w:rPr>
                            <w:b/>
                            <w:color w:val="FFFFFF"/>
                            <w:sz w:val="16"/>
                            <w:szCs w:val="16"/>
                          </w:rPr>
                        </w:pPr>
                        <w:r>
                          <w:rPr>
                            <w:b/>
                            <w:color w:val="FFFFFF"/>
                            <w:sz w:val="16"/>
                            <w:szCs w:val="16"/>
                          </w:rPr>
                          <w:t>ОСОБА 2</w:t>
                        </w:r>
                      </w:p>
                    </w:txbxContent>
                  </v:textbox>
                </v:rect>
                <v:rect id="Rectangle 190" o:spid="_x0000_s1087" style="position:absolute;left:14703;top:16627;width:14869;height:61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U91MQA&#10;AADbAAAADwAAAGRycy9kb3ducmV2LnhtbESPT2sCMRTE70K/Q3gFL1KzFVza1SjFIvTgxT8He3sm&#10;z92lm5cliev22xtB8DjMzG+Y+bK3jejIh9qxgvdxBoJYO1NzqeCwX799gAgR2WDjmBT8U4Dl4mUw&#10;x8K4K2+p28VSJAiHAhVUMbaFlEFXZDGMXUucvLPzFmOSvpTG4zXBbSMnWZZLizWnhQpbWlWk/3YX&#10;q2C0meSXzfE7rH611adp37E/npUavvZfMxCR+vgMP9o/RsFnDvcv6Qf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lPdTEAAAA2wAAAA8AAAAAAAAAAAAAAAAAmAIAAGRycy9k&#10;b3ducmV2LnhtbFBLBQYAAAAABAAEAPUAAACJAwAAAAA=&#10;" fillcolor="#555e6a">
                  <v:fill color2="#b8cce4" rotate="t" focus="50%" type="gradient"/>
                  <v:textbox>
                    <w:txbxContent>
                      <w:p w:rsidR="00E24249" w:rsidRPr="005C4B75" w:rsidRDefault="00E24249" w:rsidP="00E24249">
                        <w:pPr>
                          <w:jc w:val="center"/>
                          <w:rPr>
                            <w:b/>
                            <w:sz w:val="20"/>
                            <w:szCs w:val="20"/>
                          </w:rPr>
                        </w:pPr>
                      </w:p>
                      <w:p w:rsidR="00E24249" w:rsidRPr="00722D55" w:rsidRDefault="00E24249" w:rsidP="00E24249">
                        <w:pPr>
                          <w:jc w:val="center"/>
                          <w:rPr>
                            <w:b/>
                            <w:color w:val="FFFFFF"/>
                            <w:sz w:val="16"/>
                            <w:szCs w:val="16"/>
                          </w:rPr>
                        </w:pPr>
                        <w:r>
                          <w:rPr>
                            <w:b/>
                            <w:color w:val="FFFFFF"/>
                            <w:sz w:val="16"/>
                            <w:szCs w:val="16"/>
                          </w:rPr>
                          <w:t>ОСОБА 1</w:t>
                        </w:r>
                      </w:p>
                    </w:txbxContent>
                  </v:textbox>
                </v:rect>
                <v:shape id="AutoShape 191" o:spid="_x0000_s1088" type="#_x0000_t32" style="position:absolute;left:50155;top:20413;width:7568;height:337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CLdcIAAADbAAAADwAAAGRycy9kb3ducmV2LnhtbESPQWsCMRSE74L/ITyhN81asOrWKCoI&#10;0ouohXp8bF53g5uXZZNu1n/fCIUeh5n5hllteluLjlpvHCuYTjIQxIXThksFn9fDeAHCB2SNtWNS&#10;8CAPm/VwsMJcu8hn6i6hFAnCPkcFVQhNLqUvKrLoJ64hTt63ay2GJNtS6hZjgttavmbZm7RoOC1U&#10;2NC+ouJ++bEKTDyZrjnu4+7j6+Z1JPOYOaPUy6jfvoMI1If/8F/7qBUs5/D8kn6AX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UCLdcIAAADbAAAADwAAAAAAAAAAAAAA&#10;AAChAgAAZHJzL2Rvd25yZXYueG1sUEsFBgAAAAAEAAQA+QAAAJADAAAAAA==&#10;">
                  <v:stroke endarrow="block"/>
                </v:shape>
                <v:shape id="AutoShape 192" o:spid="_x0000_s1089" type="#_x0000_t32" style="position:absolute;left:29572;top:19714;width:9257;height:407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uwMzcAAAADbAAAADwAAAGRycy9kb3ducmV2LnhtbERPO2vDMBDeC/kP4grZGrnGhMSJbEpK&#10;oZQueQwZD+sim1onY10T599XQyHjx/fe1pPv1ZXG2AU28LrIQBE3wXbsDJyOHy8rUFGQLfaBycCd&#10;ItTV7GmLpQ033tP1IE6lEI4lGmhFhlLr2LTkMS7CQJy4Sxg9SoKj03bEWwr3vc6zbKk9dpwaWhxo&#10;11Lzc/j1Bs4n/73Oi3fvCneUvdBXlxdLY+bP09sGlNAkD/G/+9MaWKex6Uv6Abr6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7sDM3AAAAA2wAAAA8AAAAAAAAAAAAAAAAA&#10;oQIAAGRycy9kb3ducmV2LnhtbFBLBQYAAAAABAAEAPkAAACOAwAAAAA=&#10;">
                  <v:stroke endarrow="block"/>
                </v:shape>
                <v:rect id="Rectangle 193" o:spid="_x0000_s1090" alt="Голубая тисненая бумага" style="position:absolute;left:85467;top:17796;width:9447;height:19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p6KcQA&#10;AADbAAAADwAAAGRycy9kb3ducmV2LnhtbESPzW7CMBCE70i8g7WVeqmKQw9tSDEIoSJx5E9w3cZL&#10;nNZep7Eh6dvjSpU4jmbmG8103jsrrtSG2rOC8SgDQVx6XXOl4LBfPecgQkTWaD2Tgl8KMJ8NB1Ms&#10;tO94S9ddrESCcChQgYmxKaQMpSGHYeQb4uSdfeswJtlWUrfYJbiz8iXLXqXDmtOCwYaWhsrv3cUp&#10;yPMLfp1OePz4PD9Z061+7NsGlXp86BfvICL18R7+b6+1gskE/r6kHyB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qeinEAAAA2wAAAA8AAAAAAAAAAAAAAAAAmAIAAGRycy9k&#10;b3ducmV2LnhtbFBLBQYAAAAABAAEAPUAAACJAwAAAAA=&#10;">
                  <v:fill r:id="rId16" o:title="Голубая тисненая бумага" recolor="t" rotate="t" type="tile"/>
                  <v:textbox>
                    <w:txbxContent>
                      <w:p w:rsidR="00E24249" w:rsidRPr="005C4B75" w:rsidRDefault="00E24249" w:rsidP="00E24249">
                        <w:pPr>
                          <w:rPr>
                            <w:sz w:val="14"/>
                            <w:szCs w:val="14"/>
                          </w:rPr>
                        </w:pPr>
                        <w:r>
                          <w:rPr>
                            <w:sz w:val="14"/>
                            <w:szCs w:val="14"/>
                          </w:rPr>
                          <w:t xml:space="preserve">       ОСОБА 7</w:t>
                        </w:r>
                      </w:p>
                    </w:txbxContent>
                  </v:textbox>
                </v:rect>
                <v:rect id="Rectangle 194" o:spid="_x0000_s1091" alt="Голубая тисненая бумага" style="position:absolute;left:75068;top:24960;width:8901;height:21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y0TMQA&#10;AADcAAAADwAAAGRycy9kb3ducmV2LnhtbESPQU/DMAyF70j8h8hIXNCWwoFV3bIJISZxhA2xq9d4&#10;TUfilCZby7/Hh0m72XrP731erMbg1Zn61EY28DgtQBHX0bbcGPjariclqJSRLfrIZOCPEqyWtzcL&#10;rGwc+JPOm9woCeFUoQGXc1dpnWpHAdM0dsSiHWIfMMvaN9r2OEh48PqpKJ51wJalwWFHr47qn80p&#10;GCjLEx53O/x+2x8evBvWv372gcbc340vc1CZxnw1X67freAXgi/PyAR6+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tEzEAAAA3AAAAA8AAAAAAAAAAAAAAAAAmAIAAGRycy9k&#10;b3ducmV2LnhtbFBLBQYAAAAABAAEAPUAAACJAwAAAAA=&#10;">
                  <v:fill r:id="rId16" o:title="Голубая тисненая бумага" recolor="t" rotate="t" type="tile"/>
                  <v:textbox>
                    <w:txbxContent>
                      <w:p w:rsidR="00E24249" w:rsidRPr="00464A01" w:rsidRDefault="00E24249" w:rsidP="00E24249">
                        <w:pPr>
                          <w:jc w:val="center"/>
                          <w:rPr>
                            <w:sz w:val="14"/>
                            <w:szCs w:val="14"/>
                          </w:rPr>
                        </w:pPr>
                        <w:r>
                          <w:rPr>
                            <w:sz w:val="14"/>
                            <w:szCs w:val="14"/>
                          </w:rPr>
                          <w:t>ОСОБА 6</w:t>
                        </w:r>
                      </w:p>
                      <w:p w:rsidR="00E24249" w:rsidRPr="005C4B75" w:rsidRDefault="00E24249" w:rsidP="00E24249">
                        <w:pPr>
                          <w:jc w:val="center"/>
                          <w:rPr>
                            <w:sz w:val="14"/>
                            <w:szCs w:val="14"/>
                          </w:rPr>
                        </w:pPr>
                      </w:p>
                    </w:txbxContent>
                  </v:textbox>
                </v:rect>
                <v:rect id="Rectangle 195" o:spid="_x0000_s1092" alt="Голубая тисненая бумага" style="position:absolute;left:558;top:19993;width:11136;height:2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AR18EA&#10;AADcAAAADwAAAGRycy9kb3ducmV2LnhtbERPTWsCMRC9F/wPYQQvRbN6aJfVKCIKHltb6nXcjJvV&#10;ZLJuorv9902h0Ns83ucsVr2z4kFtqD0rmE4yEMSl1zVXCj4/duMcRIjIGq1nUvBNAVbLwdMCC+07&#10;fqfHIVYihXAoUIGJsSmkDKUhh2HiG+LEnX3rMCbYVlK32KVwZ+Usy16kw5pTg8GGNobK6+HuFOT5&#10;HS/HI35tT+dna7rdzb6+oVKjYb+eg4jUx3/xn3uv0/xsCr/PpAvk8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DgEdfBAAAA3AAAAA8AAAAAAAAAAAAAAAAAmAIAAGRycy9kb3du&#10;cmV2LnhtbFBLBQYAAAAABAAEAPUAAACGAwAAAAA=&#10;">
                  <v:fill r:id="rId16" o:title="Голубая тисненая бумага" recolor="t" rotate="t" type="tile"/>
                  <v:textbox>
                    <w:txbxContent>
                      <w:p w:rsidR="00E24249" w:rsidRPr="005C4B75" w:rsidRDefault="00E24249" w:rsidP="00E24249">
                        <w:pPr>
                          <w:jc w:val="center"/>
                          <w:rPr>
                            <w:sz w:val="14"/>
                            <w:szCs w:val="14"/>
                          </w:rPr>
                        </w:pPr>
                        <w:r>
                          <w:rPr>
                            <w:sz w:val="14"/>
                            <w:szCs w:val="14"/>
                          </w:rPr>
                          <w:t xml:space="preserve">ОСОБА 9 </w:t>
                        </w:r>
                      </w:p>
                    </w:txbxContent>
                  </v:textbox>
                </v:rect>
                <v:shape id="AutoShape 196" o:spid="_x0000_s1093" type="#_x0000_t32" style="position:absolute;left:87880;top:13083;width:13;height:471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BeO8EAAADcAAAADwAAAGRycy9kb3ducmV2LnhtbERPTWvDMAy9D/ofjAq9rc4CGyOrE7pA&#10;oewy1hXao4i1xDSWQ+zG6b+vB4Pd9Hif2lSz7cVEozeOFTytMxDEjdOGWwXH793jKwgfkDX2jknB&#10;jTxU5eJhg4V2kb9oOoRWpBD2BSroQhgKKX3TkUW/dgNx4n7caDEkOLZSjxhTuO1lnmUv0qLh1NDh&#10;QHVHzeVwtQpM/DTTsK/j+8fp7HUkc3t2RqnVct6+gQg0h3/xn3uv0/wsh99n0gWyvA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5MF47wQAAANwAAAAPAAAAAAAAAAAAAAAA&#10;AKECAABkcnMvZG93bnJldi54bWxQSwUGAAAAAAQABAD5AAAAjwMAAAAA&#10;">
                  <v:stroke endarrow="block"/>
                </v:shape>
                <v:rect id="Rectangle 197" o:spid="_x0000_s1094" style="position:absolute;left:85975;top:14328;width:4343;height:2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3h5cMA&#10;AADcAAAADwAAAGRycy9kb3ducmV2LnhtbERPTWvCQBC9C/0PyxR6090akDZ1lVJR6jHGS2/T7JjE&#10;ZmdDdk3S/npXKHibx/uc5Xq0jeip87VjDc8zBYK4cKbmUsMx305fQPiAbLBxTBp+ycN69TBZYmrc&#10;wBn1h1CKGMI+RQ1VCG0qpS8qsuhnriWO3Ml1FkOEXSlNh0MMt42cK7WQFmuODRW29FFR8XO4WA3f&#10;9fyIf1m+U/Z1m4T9mJ8vXxutnx7H9zcQgcZwF/+7P02crxK4PRMvkKs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n3h5cMAAADcAAAADwAAAAAAAAAAAAAAAACYAgAAZHJzL2Rv&#10;d25yZXYueG1sUEsFBgAAAAAEAAQA9QAAAIgDAAAAAA==&#10;">
                  <v:textbox>
                    <w:txbxContent>
                      <w:p w:rsidR="00E24249" w:rsidRPr="00547DAF" w:rsidRDefault="00E24249" w:rsidP="00E24249">
                        <w:pPr>
                          <w:rPr>
                            <w:sz w:val="16"/>
                            <w:szCs w:val="16"/>
                          </w:rPr>
                        </w:pPr>
                        <w:r>
                          <w:rPr>
                            <w:sz w:val="16"/>
                            <w:szCs w:val="16"/>
                          </w:rPr>
                          <w:t>9 </w:t>
                        </w:r>
                        <w:r w:rsidRPr="00547DAF">
                          <w:rPr>
                            <w:sz w:val="16"/>
                            <w:szCs w:val="16"/>
                          </w:rPr>
                          <w:t>%</w:t>
                        </w:r>
                      </w:p>
                    </w:txbxContent>
                  </v:textbox>
                </v:re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198" o:spid="_x0000_s1095" type="#_x0000_t88" style="position:absolute;left:7033;top:16821;width:2489;height:1445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ybscMA&#10;AADcAAAADwAAAGRycy9kb3ducmV2LnhtbERPTWvCQBC9F/wPywi91U2lqERXKWKrFynaFD0O2TEJ&#10;ZmdDdk2iv94tCN7m8T5ntuhMKRqqXWFZwfsgAkGcWl1wpiD5/XqbgHAeWWNpmRRcycFi3nuZYaxt&#10;yztq9j4TIYRdjApy76tYSpfmZNANbEUcuJOtDfoA60zqGtsQbko5jKKRNFhwaMixomVO6Xl/MQqy&#10;4kC3P70eJ/LY2nK7/Gm+VyelXvvd5xSEp84/xQ/3Rof50Qf8PxMukP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ZybscMAAADcAAAADwAAAAAAAAAAAAAAAACYAgAAZHJzL2Rv&#10;d25yZXYueG1sUEsFBgAAAAAEAAQA9QAAAIgDAAAAAA==&#10;" adj="1801"/>
                <v:shape id="AutoShape 199" o:spid="_x0000_s1096" type="#_x0000_t32" style="position:absolute;left:2679;top:2515;width:12;height:1675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6hMMIAAADcAAAADwAAAGRycy9kb3ducmV2LnhtbERPTYvCMBC9L/gfwgh7WTSt4CLVKCII&#10;4mFhtQePQzK2xWZSk1i7/36zIOxtHu9zVpvBtqInHxrHCvJpBoJYO9NwpaA87ycLECEiG2wdk4If&#10;CrBZj95WWBj35G/qT7ESKYRDgQrqGLtCyqBrshimriNO3NV5izFBX0nj8ZnCbStnWfYpLTacGmrs&#10;aFeTvp0eVkFzLL/K/uMevV4c84vPw/nSaqXex8N2CSLSEP/FL/fBpPnZHP6eSRfI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v6hMMIAAADcAAAADwAAAAAAAAAAAAAA&#10;AAChAgAAZHJzL2Rvd25yZXYueG1sUEsFBgAAAAAEAAQA+QAAAJADAAAAAA==&#10;"/>
                <v:shape id="AutoShape 200" o:spid="_x0000_s1097" type="#_x0000_t32" style="position:absolute;left:2679;top:2515;width:8869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2/LMIAAADcAAAADwAAAGRycy9kb3ducmV2LnhtbERPTWsCMRC9F/wPYYReimYtKGU1yloQ&#10;asGDWu/jZtwEN5N1E3X7702h4G0e73Nmi87V4kZtsJ4VjIYZCOLSa8uVgp/9avABIkRkjbVnUvBL&#10;ARbz3ssMc+3vvKXbLlYihXDIUYGJscmlDKUhh2HoG+LEnXzrMCbYVlK3eE/hrpbvWTaRDi2nBoMN&#10;fRoqz7urU7BZj5bF0dj19/ZiN+NVUV+rt4NSr/2umIKI1MWn+N/9pdP8bAJ/z6QL5P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s2/LMIAAADcAAAADwAAAAAAAAAAAAAA&#10;AAChAgAAZHJzL2Rvd25yZXYueG1sUEsFBgAAAAAEAAQA+QAAAJADAAAAAA==&#10;"/>
                <v:shape id="AutoShape 201" o:spid="_x0000_s1098" type="#_x0000_t32" style="position:absolute;left:91372;top:2375;width:1638;height:260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Fa24MQAAADcAAAADwAAAGRycy9kb3ducmV2LnhtbERPTWvCQBC9F/oflin0Vjfx0Gp0DaVg&#10;KZYeNBL0NmTHJJidDburxv76bkHwNo/3OfN8MJ04k/OtZQXpKAFBXFndcq1gWyxfJiB8QNbYWSYF&#10;V/KQLx4f5phpe+E1nTehFjGEfYYKmhD6TEpfNWTQj2xPHLmDdQZDhK6W2uElhptOjpPkVRpsOTY0&#10;2NNHQ9VxczIKdt/TU3ktf2hVptPVHp3xv8WnUs9Pw/sMRKAh3MU395eO85M3+H8mXi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4VrbgxAAAANwAAAAPAAAAAAAAAAAA&#10;AAAAAKECAABkcnMvZG93bnJldi54bWxQSwUGAAAAAAQABAD5AAAAkgMAAAAA&#10;">
                  <v:stroke endarrow="block"/>
                </v:shape>
                <v:rect id="Rectangle 202" o:spid="_x0000_s1099" style="position:absolute;left:1053;top:15700;width:4343;height:2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lzlMUA&#10;AADcAAAADwAAAGRycy9kb3ducmV2LnhtbESPQW/CMAyF70j7D5En7QYJTJpGISC0iWk7QnvhZhrT&#10;FhqnagJ0+/XzYdJutt7ze5+X68G36kZ9bAJbmE4MKOIyuIYrC0W+Hb+CignZYRuYLHxThPXqYbTE&#10;zIU77+i2T5WSEI4ZWqhT6jKtY1mTxzgJHbFop9B7TLL2lXY93iXct3pmzIv22LA01NjRW03lZX/1&#10;Fo7NrMCfXf5h/Hz7nL6G/Hw9vFv79DhsFqASDenf/Hf96QTfCK08IxPo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2XOUxQAAANwAAAAPAAAAAAAAAAAAAAAAAJgCAABkcnMv&#10;ZG93bnJldi54bWxQSwUGAAAAAAQABAD1AAAAigMAAAAA&#10;">
                  <v:textbox>
                    <w:txbxContent>
                      <w:p w:rsidR="00E24249" w:rsidRPr="00547DAF" w:rsidRDefault="00E24249" w:rsidP="00E24249">
                        <w:pPr>
                          <w:rPr>
                            <w:sz w:val="16"/>
                            <w:szCs w:val="16"/>
                          </w:rPr>
                        </w:pPr>
                        <w:r>
                          <w:rPr>
                            <w:sz w:val="16"/>
                            <w:szCs w:val="16"/>
                          </w:rPr>
                          <w:t>9 </w:t>
                        </w:r>
                        <w:r w:rsidRPr="00547DAF">
                          <w:rPr>
                            <w:sz w:val="16"/>
                            <w:szCs w:val="16"/>
                          </w:rPr>
                          <w:t>%</w:t>
                        </w:r>
                      </w:p>
                    </w:txbxContent>
                  </v:textbox>
                </v:rect>
                <v:rect id="Rectangle 203" o:spid="_x0000_s1100" style="position:absolute;left:558;top:25290;width:9917;height:138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5XWD8MA&#10;AADcAAAADwAAAGRycy9kb3ducmV2LnhtbERPTWvCQBC9F/oflin01uzWQtGYVYpiaY8xXryN2TFJ&#10;m50N2dVEf323IHibx/ucbDnaVpyp941jDa+JAkFcOtNwpWFXbF6mIHxANtg6Jg0X8rBcPD5kmBo3&#10;cE7nbahEDGGfooY6hC6V0pc1WfSJ64gjd3S9xRBhX0nT4xDDbSsnSr1Liw3Hhho7WtVU/m5PVsOh&#10;mezwmhefys42b+F7LH5O+7XWz0/jxxxEoDHcxTf3l4nz1Qz+n4kXy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5XWD8MAAADcAAAADwAAAAAAAAAAAAAAAACYAgAAZHJzL2Rv&#10;d25yZXYueG1sUEsFBgAAAAAEAAQA9QAAAIgDAAAAAA==&#10;">
                  <v:textbox>
                    <w:txbxContent>
                      <w:p w:rsidR="00E24249" w:rsidRPr="00967A75" w:rsidRDefault="00E24249" w:rsidP="00E24249">
                        <w:pPr>
                          <w:jc w:val="center"/>
                          <w:rPr>
                            <w:sz w:val="17"/>
                            <w:szCs w:val="17"/>
                          </w:rPr>
                        </w:pPr>
                        <w:proofErr w:type="spellStart"/>
                        <w:r w:rsidRPr="00CA3F4B">
                          <w:rPr>
                            <w:sz w:val="17"/>
                            <w:szCs w:val="17"/>
                          </w:rPr>
                          <w:t>Зареєстровані</w:t>
                        </w:r>
                        <w:proofErr w:type="spellEnd"/>
                        <w:r w:rsidRPr="00CA3F4B">
                          <w:rPr>
                            <w:sz w:val="17"/>
                            <w:szCs w:val="17"/>
                          </w:rPr>
                          <w:t xml:space="preserve"> </w:t>
                        </w:r>
                        <w:r w:rsidRPr="00967A75">
                          <w:rPr>
                            <w:sz w:val="17"/>
                            <w:szCs w:val="17"/>
                          </w:rPr>
                          <w:t xml:space="preserve"> за </w:t>
                        </w:r>
                        <w:proofErr w:type="spellStart"/>
                        <w:r w:rsidRPr="00967A75">
                          <w:rPr>
                            <w:sz w:val="17"/>
                            <w:szCs w:val="17"/>
                          </w:rPr>
                          <w:t>адресою</w:t>
                        </w:r>
                        <w:proofErr w:type="spellEnd"/>
                        <w:r w:rsidRPr="00967A75">
                          <w:rPr>
                            <w:sz w:val="17"/>
                            <w:szCs w:val="17"/>
                          </w:rPr>
                          <w:t>:</w:t>
                        </w:r>
                      </w:p>
                      <w:p w:rsidR="00E24249" w:rsidRDefault="00E24249" w:rsidP="00E24249">
                        <w:pPr>
                          <w:jc w:val="center"/>
                          <w:rPr>
                            <w:i/>
                            <w:sz w:val="17"/>
                            <w:szCs w:val="17"/>
                          </w:rPr>
                        </w:pPr>
                        <w:r>
                          <w:rPr>
                            <w:i/>
                            <w:sz w:val="17"/>
                            <w:szCs w:val="17"/>
                          </w:rPr>
                          <w:t>АДРЕСА 1</w:t>
                        </w:r>
                      </w:p>
                      <w:p w:rsidR="00E24249" w:rsidRPr="00077C82" w:rsidRDefault="00E24249" w:rsidP="00E24249">
                        <w:pPr>
                          <w:jc w:val="center"/>
                          <w:rPr>
                            <w:i/>
                            <w:sz w:val="17"/>
                            <w:szCs w:val="17"/>
                          </w:rPr>
                        </w:pPr>
                        <w:r>
                          <w:rPr>
                            <w:i/>
                            <w:sz w:val="17"/>
                            <w:szCs w:val="17"/>
                          </w:rPr>
                          <w:t>АДРЕСА 2</w:t>
                        </w:r>
                      </w:p>
                    </w:txbxContent>
                  </v:textbox>
                </v:rect>
                <v:shape id="AutoShape 204" o:spid="_x0000_s1101" type="#_x0000_t32" style="position:absolute;left:96946;top:1511;width:102;height:17085;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mHZisUAAADcAAAADwAAAGRycy9kb3ducmV2LnhtbESPQWvCQBCF7wX/wzJCL0U3FlokukpQ&#10;BBGKNQpeh+yYRLOzIbtq+u87h0JvM7w3730zX/auUQ/qQu3ZwGScgCIuvK25NHA6bkZTUCEiW2w8&#10;k4EfCrBcDF7mmFr/5AM98lgqCeGQooEqxjbVOhQVOQxj3xKLdvGdwyhrV2rb4VPCXaPfk+RTO6xZ&#10;GipsaVVRccvvzkD8ett9XA/7fZYzr7Pv3fmWrc7GvA77bAYqUh//zX/XWyv4E8GXZ2QCv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mHZisUAAADcAAAADwAAAAAAAAAA&#10;AAAAAAChAgAAZHJzL2Rvd25yZXYueG1sUEsFBgAAAAAEAAQA+QAAAJMDAAAAAA==&#10;"/>
                <v:shape id="AutoShape 205" o:spid="_x0000_s1102" type="#_x0000_t32" style="position:absolute;left:18614;top:1473;width:78332;height:1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wx7sEAAADcAAAADwAAAGRycy9kb3ducmV2LnhtbERPTWsCMRC9F/wPYQQvRbPxILIapQhC&#10;8SBU9+BxSKa7SzeTbZKu679vCgVv83ifs92PrhMDhdh61qAWBQhi423LtYbqepyvQcSEbLHzTBoe&#10;FGG/m7xssbT+zh80XFItcgjHEjU0KfWllNE05DAufE+cuU8fHKYMQy1twHsOd51cFsVKOmw5NzTY&#10;06Eh83X5cRraU3WuhtfvFMz6pG5BxeutM1rPpuPbBkSiMT3F/+53m+crBX/P5Avk7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AHDHuwQAAANwAAAAPAAAAAAAAAAAAAAAA&#10;AKECAABkcnMvZG93bnJldi54bWxQSwUGAAAAAAQABAD5AAAAjwMAAAAA&#10;"/>
                <v:shape id="AutoShape 206" o:spid="_x0000_s1103" type="#_x0000_t32" style="position:absolute;left:16976;top:1473;width:1638;height:261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I5sAAAADcAAAADwAAAGRycy9kb3ducmV2LnhtbERPS4vCMBC+C/sfwizsTVMFRapRVFgQ&#10;L4sP0OPQjG2wmZQm29R/v1kQvM3H95zlure16Kj1xrGC8SgDQVw4bbhUcDl/D+cgfEDWWDsmBU/y&#10;sF59DJaYaxf5SN0plCKFsM9RQRVCk0vpi4os+pFriBN3d63FkGBbSt1iTOG2lpMsm0mLhlNDhQ3t&#10;Kioep1+rwMQf0zX7XdwerjevI5nn1Bmlvj77zQJEoD68xS/3Xqf54wn8P5MukKs/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zpyObAAAAA3AAAAA8AAAAAAAAAAAAAAAAA&#10;oQIAAGRycy9kb3ducmV2LnhtbFBLBQYAAAAABAAEAPkAAACOAwAAAAA=&#10;">
                  <v:stroke endarrow="block"/>
                </v:shape>
                <v:rect id="Rectangle 207" o:spid="_x0000_s1104" style="position:absolute;left:91372;top:13934;width:7301;height:32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TIsQA&#10;AADcAAAADwAAAGRycy9kb3ducmV2LnhtbERPTWvCQBC9C/0PyxR6Ed1oaSmpq5SA4CWUqi0eh+yY&#10;pM3Oxuxo0n/fLQje5vE+Z7EaXKMu1IXas4HZNAFFXHhbc2lgv1tPXkAFQbbYeCYDvxRgtbwbLTC1&#10;vucPumylVDGEQ4oGKpE21ToUFTkMU98SR+7oO4cSYVdq22Efw12j50nyrB3WHBsqbCmrqPjZnp2B&#10;ozx99Z/v51N7OmTjUvL8O5vnxjzcD2+voIQGuYmv7o2N82eP8P9MvEA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T0yLEAAAA3AAAAA8AAAAAAAAAAAAAAAAAmAIAAGRycy9k&#10;b3ducmV2LnhtbFBLBQYAAAAABAAEAPUAAACJAwAAAAA=&#10;">
                  <v:stroke dashstyle="dash"/>
                  <v:textbox>
                    <w:txbxContent>
                      <w:p w:rsidR="00E24249" w:rsidRPr="00B438C6" w:rsidRDefault="00E24249" w:rsidP="00E24249">
                        <w:pPr>
                          <w:rPr>
                            <w:i/>
                            <w:sz w:val="14"/>
                            <w:szCs w:val="14"/>
                          </w:rPr>
                        </w:pPr>
                        <w:r>
                          <w:rPr>
                            <w:i/>
                            <w:sz w:val="14"/>
                            <w:szCs w:val="14"/>
                          </w:rPr>
                          <w:t xml:space="preserve">     директор          </w:t>
                        </w:r>
                        <w:r w:rsidRPr="00B438C6">
                          <w:rPr>
                            <w:i/>
                            <w:sz w:val="14"/>
                            <w:szCs w:val="14"/>
                          </w:rPr>
                          <w:t>(</w:t>
                        </w:r>
                        <w:r>
                          <w:rPr>
                            <w:i/>
                            <w:sz w:val="14"/>
                            <w:szCs w:val="14"/>
                          </w:rPr>
                          <w:t>з 11.02.2019)</w:t>
                        </w:r>
                      </w:p>
                    </w:txbxContent>
                  </v:textbox>
                </v:rect>
                <v:shape id="AutoShape 208" o:spid="_x0000_s1105" type="#_x0000_t32" style="position:absolute;left:78204;top:27488;width:13;height:61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2+SsQAAADcAAAADwAAAGRycy9kb3ducmV2LnhtbERPTWvCQBC9F/wPywje6iZFpKauQYSK&#10;KD1UJdjbkJ0modnZsLvG2F/fLRR6m8f7nGU+mFb05HxjWUE6TUAQl1Y3XCk4n14fn0H4gKyxtUwK&#10;7uQhX40elphpe+N36o+hEjGEfYYK6hC6TEpf1mTQT21HHLlP6wyGCF0ltcNbDDetfEqSuTTYcGyo&#10;saNNTeXX8WoUXA6La3Ev3mhfpIv9Bzrjv09bpSbjYf0CItAQ/sV/7p2O89MZ/D4TL5Cr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Xb5KxAAAANwAAAAPAAAAAAAAAAAA&#10;AAAAAKECAABkcnMvZG93bnJldi54bWxQSwUGAAAAAAQABAD5AAAAkgMAAAAA&#10;">
                  <v:stroke endarrow="block"/>
                </v:shape>
                <v:shape id="AutoShape 209" o:spid="_x0000_s1106" type="#_x0000_t32" style="position:absolute;left:72871;top:19981;width:1181;height: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8a3hsMAAADcAAAADwAAAGRycy9kb3ducmV2LnhtbERPTWsCMRC9F/wPYYReSs1uwSJbo6yC&#10;oIIHrb1PN+MmuJmsm6jrv28Khd7m8T5nOu9dI27UBetZQT7KQBBXXluuFRw/V68TECEia2w8k4IH&#10;BZjPBk9TLLS/855uh1iLFMKhQAUmxraQMlSGHIaRb4kTd/Kdw5hgV0vd4T2Fu0a+Zdm7dGg5NRhs&#10;aWmoOh+uTsFuky/Kb2M32/3F7sarsrnWL19KPQ/78gNEpD7+i//ca53m52P4fSZdIG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Gt4bDAAAA3AAAAA8AAAAAAAAAAAAA&#10;AAAAoQIAAGRycy9kb3ducmV2LnhtbFBLBQYAAAAABAAEAPkAAACRAwAAAAA=&#10;"/>
                <v:shape id="AutoShape 210" o:spid="_x0000_s1107" type="#_x0000_t32" style="position:absolute;left:74090;top:19993;width:13;height:140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OFpsQAAADcAAAADwAAAGRycy9kb3ducmV2LnhtbERPTWvCQBC9F/oflil4azbpIdTUNUih&#10;RSw9VCXU25Adk2B2NuyuGvvru4LgbR7vc2blaHpxIuc7ywqyJAVBXFvdcaNgu/l4fgXhA7LG3jIp&#10;uJCHcv74MMNC2zP/0GkdGhFD2BeooA1hKKT0dUsGfWIH4sjtrTMYInSN1A7PMdz08iVNc2mw49jQ&#10;4kDvLdWH9dEo+P2aHqtL9U2rKpuuduiM/9t8KjV5GhdvIAKN4S6+uZc6zs9yuD4TL5Dz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w4WmxAAAANwAAAAPAAAAAAAAAAAA&#10;AAAAAKECAABkcnMvZG93bnJldi54bWxQSwUGAAAAAAQABAD5AAAAkgMAAAAA&#10;">
                  <v:stroke endarrow="block"/>
                </v:shape>
                <v:rect id="Rectangle 211" o:spid="_x0000_s1108" style="position:absolute;left:72871;top:34068;width:12622;height:3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RtxcEA&#10;AADcAAAADwAAAGRycy9kb3ducmV2LnhtbERPPWvDMBDdA/kP4gLdYtke2uBaDqWQ0IxNs2S7WFfb&#10;iXQylmo7/fVVodDtHu/zyu1sjRhp8J1jBVmSgiCune64UXD62K03IHxA1mgck4I7edhWy0WJhXYT&#10;v9N4DI2IIewLVNCG0BdS+roliz5xPXHkPt1gMUQ4NFIPOMVwa2Sepo/SYsexocWeXluqb8cvq4Cu&#10;00XrA/t99n3P8vNBepOPSj2s5pdnEIHm8C/+c7/pOD97gt9n4gWy+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1EbcXBAAAA3AAAAA8AAAAAAAAAAAAAAAAAmAIAAGRycy9kb3du&#10;cmV2LnhtbFBLBQYAAAAABAAEAPUAAACGAwAAAAA=&#10;">
                  <v:shadow on="t" opacity=".5" offset="-6pt,-6pt"/>
                  <v:textbox>
                    <w:txbxContent>
                      <w:p w:rsidR="00E24249" w:rsidRPr="0008430B" w:rsidRDefault="00E24249" w:rsidP="00E24249">
                        <w:pPr>
                          <w:jc w:val="center"/>
                          <w:rPr>
                            <w:sz w:val="6"/>
                            <w:szCs w:val="6"/>
                          </w:rPr>
                        </w:pPr>
                      </w:p>
                      <w:p w:rsidR="00E24249" w:rsidRPr="00535223" w:rsidRDefault="00E24249" w:rsidP="00E24249">
                        <w:pPr>
                          <w:jc w:val="center"/>
                          <w:rPr>
                            <w:sz w:val="18"/>
                            <w:szCs w:val="18"/>
                          </w:rPr>
                        </w:pPr>
                        <w:proofErr w:type="gramStart"/>
                        <w:r>
                          <w:rPr>
                            <w:sz w:val="18"/>
                            <w:szCs w:val="18"/>
                          </w:rPr>
                          <w:t>ОК</w:t>
                        </w:r>
                        <w:proofErr w:type="gramEnd"/>
                        <w:r>
                          <w:rPr>
                            <w:sz w:val="18"/>
                            <w:szCs w:val="18"/>
                          </w:rPr>
                          <w:t xml:space="preserve"> «ВІЛЛАДЖІО»</w:t>
                        </w:r>
                        <w:r w:rsidRPr="00535223">
                          <w:rPr>
                            <w:sz w:val="18"/>
                            <w:szCs w:val="18"/>
                          </w:rPr>
                          <w:t xml:space="preserve"> </w:t>
                        </w:r>
                      </w:p>
                      <w:p w:rsidR="00E24249" w:rsidRPr="00E13A4A" w:rsidRDefault="00E24249" w:rsidP="00E24249">
                        <w:pPr>
                          <w:jc w:val="center"/>
                          <w:rPr>
                            <w:i/>
                            <w:sz w:val="10"/>
                            <w:szCs w:val="10"/>
                          </w:rPr>
                        </w:pPr>
                      </w:p>
                    </w:txbxContent>
                  </v:textbox>
                </v:rect>
                <v:shape id="AutoShape 212" o:spid="_x0000_s1109" type="#_x0000_t32" style="position:absolute;left:26969;top:3010;width:13;height:1361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aYc8UAAADcAAAADwAAAGRycy9kb3ducmV2LnhtbESPQWvDMAyF74X9B6PBLmV1skMpad0y&#10;BoPSw6BtDj0KW0vCYjmzvTT999Oh0JvEe3rv02Y3+V6NFFMX2EC5KEAR2+A6bgzU58/XFaiUkR32&#10;gcnAjRLstk+zDVYuXPlI4yk3SkI4VWigzXmotE62JY9pEQZi0b5D9JhljY12Ea8S7nv9VhRL7bFj&#10;aWhxoI+W7M/pzxvoDvVXPc5/c7SrQ3mJZTpfemvMy/P0vgaVacoP8/167wS/FFp5RibQ2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SaYc8UAAADcAAAADwAAAAAAAAAA&#10;AAAAAAChAgAAZHJzL2Rvd25yZXYueG1sUEsFBgAAAAAEAAQA+QAAAJMDAAAAAA==&#10;"/>
                <v:shape id="AutoShape 213" o:spid="_x0000_s1110" type="#_x0000_t32" style="position:absolute;left:27020;top:3099;width:72592;height:15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o96MIAAADcAAAADwAAAGRycy9kb3ducmV2LnhtbERPTYvCMBC9L/gfwgheFk3rYdFqFFlY&#10;EA8Lqz14HJKxLTaTmsTa/febBcHbPN7nrLeDbUVPPjSOFeSzDASxdqbhSkF5+pouQISIbLB1TAp+&#10;KcB2M3pbY2Hcg3+oP8ZKpBAOBSqoY+wKKYOuyWKYuY44cRfnLcYEfSWNx0cKt62cZ9mHtNhwaqix&#10;o8+a9PV4twqaQ/ld9u+36PXikJ99Hk7nVis1GQ+7FYhIQ3yJn+69SfPzJfw/ky6Qm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mo96MIAAADcAAAADwAAAAAAAAAAAAAA&#10;AAChAgAAZHJzL2Rvd25yZXYueG1sUEsFBgAAAAAEAAQA+QAAAJADAAAAAA==&#10;"/>
                <v:shape id="AutoShape 214" o:spid="_x0000_s1111" type="#_x0000_t32" style="position:absolute;left:85467;top:35643;width:3010;height:1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s5t8MAAADcAAAADwAAAGRycy9kb3ducmV2LnhtbESPQWvDMAyF74X+B6NBb42zQsvI6pat&#10;UCi7jHaF7ihiLTGL5RB7cfrvp8NgN4n39N6n7X7ynRppiC6wgceiBEVcB+u4MXD9OC6fQMWEbLEL&#10;TAbuFGG/m8+2WNmQ+UzjJTVKQjhWaKBNqa+0jnVLHmMRemLRvsLgMck6NNoOmCXcd3pVlhvt0bE0&#10;tNjToaX6+/LjDbj87sb+dMivb7fPaDO5+zo4YxYP08szqERT+jf/XZ+s4K8EX56RCfTu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0bObfDAAAA3AAAAA8AAAAAAAAAAAAA&#10;AAAAoQIAAGRycy9kb3ducmV2LnhtbFBLBQYAAAAABAAEAPkAAACRAwAAAAA=&#10;">
                  <v:stroke endarrow="block"/>
                </v:shape>
                <v:rect id="Rectangle 215" o:spid="_x0000_s1112" alt="Голубая тисненая бумага" style="position:absolute;left:72871;top:46491;width:10387;height:3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VNt8IA&#10;AADcAAAADwAAAGRycy9kb3ducmV2LnhtbERPTWsCMRC9F/wPYQQvRbN6aJfVKCIVPLZW9Dpuxs1q&#10;Mtluorv9902h0Ns83ucsVr2z4kFtqD0rmE4yEMSl1zVXCg6f23EOIkRkjdYzKfimAKvl4GmBhfYd&#10;f9BjHyuRQjgUqMDE2BRShtKQwzDxDXHiLr51GBNsK6lb7FK4s3KWZS/SYc2pwWBDG0PlbX93CvL8&#10;jtfTCY9v58uzNd32y76+o1KjYb+eg4jUx3/xn3un0/zZFH6fSRfI5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VU23wgAAANwAAAAPAAAAAAAAAAAAAAAAAJgCAABkcnMvZG93&#10;bnJldi54bWxQSwUGAAAAAAQABAD1AAAAhwMAAAAA&#10;">
                  <v:fill r:id="rId16" o:title="Голубая тисненая бумага" recolor="t" rotate="t" type="tile"/>
                  <v:textbox>
                    <w:txbxContent>
                      <w:p w:rsidR="00E24249" w:rsidRPr="00F733A4" w:rsidRDefault="00E24249" w:rsidP="00E24249">
                        <w:pPr>
                          <w:rPr>
                            <w:sz w:val="10"/>
                            <w:szCs w:val="10"/>
                          </w:rPr>
                        </w:pPr>
                      </w:p>
                      <w:p w:rsidR="00E24249" w:rsidRPr="00371753" w:rsidRDefault="00E24249" w:rsidP="00E24249">
                        <w:pPr>
                          <w:rPr>
                            <w:sz w:val="14"/>
                            <w:szCs w:val="14"/>
                          </w:rPr>
                        </w:pPr>
                        <w:r>
                          <w:rPr>
                            <w:sz w:val="14"/>
                            <w:szCs w:val="14"/>
                          </w:rPr>
                          <w:t xml:space="preserve">        ОСОБА 11</w:t>
                        </w:r>
                      </w:p>
                      <w:p w:rsidR="00E24249" w:rsidRPr="005C4B75" w:rsidRDefault="00E24249" w:rsidP="00E24249">
                        <w:pPr>
                          <w:jc w:val="center"/>
                          <w:rPr>
                            <w:sz w:val="14"/>
                            <w:szCs w:val="14"/>
                          </w:rPr>
                        </w:pPr>
                      </w:p>
                    </w:txbxContent>
                  </v:textbox>
                </v:rect>
                <v:shape id="AutoShape 216" o:spid="_x0000_s1113" type="#_x0000_t32" style="position:absolute;left:77519;top:37307;width:12;height:880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oUCW8AAAADcAAAADwAAAGRycy9kb3ducmV2LnhtbERPTYvCMBC9C/sfwix409TCLlKNosKC&#10;7EVWBT0OzdgGm0lpsk3990ZY2Ns83ucs14NtRE+dN44VzKYZCOLSacOVgvPpazIH4QOyxsYxKXiQ&#10;h/XqbbTEQrvIP9QfQyVSCPsCFdQhtIWUvqzJop+6ljhxN9dZDAl2ldQdxhRuG5ln2ae0aDg11NjS&#10;rqbyfvy1Ckw8mL7d7+L2+3L1OpJ5fDij1Ph92CxABBrCv/jPvddpfp7D65l0gVw9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KFAlvAAAAA3AAAAA8AAAAAAAAAAAAAAAAA&#10;oQIAAGRycy9kb3ducmV2LnhtbFBLBQYAAAAABAAEAPkAAACOAwAAAAA=&#10;">
                  <v:stroke endarrow="block"/>
                </v:shape>
                <v:shape id="AutoShape 217" o:spid="_x0000_s1114" type="#_x0000_t32" style="position:absolute;left:77506;top:49959;width:13;height:118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9A1MMAAADcAAAADwAAAGRycy9kb3ducmV2LnhtbERPTWsCMRC9C/6HMIIXqVkVS9kaZSsI&#10;WvCgbe/TzbgJbibbTdTtv28Kgrd5vM9ZrDpXiyu1wXpWMBlnIIhLry1XCj4/Nk8vIEJE1lh7JgW/&#10;FGC17PcWmGt/4wNdj7ESKYRDjgpMjE0uZSgNOQxj3xAn7uRbhzHBtpK6xVsKd7WcZtmzdGg5NRhs&#10;aG2oPB8vTsF+N3krvo3dvR9+7H6+KepLNfpSajjoilcQkbr4EN/dW53mT2fw/0y6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EPQNTDAAAA3AAAAA8AAAAAAAAAAAAA&#10;AAAAoQIAAGRycy9kb3ducmV2LnhtbFBLBQYAAAAABAAEAPkAAACRAwAAAAA=&#10;"/>
                <v:shape id="AutoShape 218" o:spid="_x0000_s1115" type="#_x0000_t32" style="position:absolute;left:1828;top:61683;width:75703;height:1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dYy8IAAADcAAAADwAAAGRycy9kb3ducmV2LnhtbERPTYvCMBC9L/gfwgheljWtLCJdo8jC&#10;wuJBUHvwOCRjW2wmNcnW+u+NsOBtHu9zluvBtqInHxrHCvJpBoJYO9NwpaA8/nwsQISIbLB1TAru&#10;FGC9Gr0tsTDuxnvqD7ESKYRDgQrqGLtCyqBrshimriNO3Nl5izFBX0nj8ZbCbStnWTaXFhtODTV2&#10;9F2Tvhz+rIJmW+7K/v0avV5s85PPw/HUaqUm42HzBSLSEF/if/evSfNnn/B8Jl0gV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gdYy8IAAADcAAAADwAAAAAAAAAAAAAA&#10;AAChAgAAZHJzL2Rvd25yZXYueG1sUEsFBgAAAAAEAAQA+QAAAJADAAAAAA==&#10;"/>
                <v:shape id="AutoShape 219" o:spid="_x0000_s1116" type="#_x0000_t32" style="position:absolute;left:1841;top:38539;width:12;height:2315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WyaL8EAAADcAAAADwAAAGRycy9kb3ducmV2LnhtbERP32vCMBB+F/Y/hBvszaYTHKNrlE0Y&#10;iC9jTnCPR3O2weZSktjU/34ZCL7dx/fz6vVkezGSD8axgueiBEHcOG24VXD4+Zy/gggRWWPvmBRc&#10;KcB69TCrsdIu8TeN+9iKHMKhQgVdjEMlZWg6shgKNxBn7uS8xZihb6X2mHK47eWiLF+kRcO5ocOB&#10;Nh015/3FKjDpy4zDdpM+dsffoBOZ69IZpZ4ep/c3EJGmeBff3Fud5y+W8P9MvkCu/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9bJovwQAAANwAAAAPAAAAAAAAAAAAAAAA&#10;AKECAABkcnMvZG93bnJldi54bWxQSwUGAAAAAAQABAD5AAAAjwMAAAAA&#10;">
                  <v:stroke endarrow="block"/>
                </v:shape>
                <v:rect id="Rectangle 220" o:spid="_x0000_s1117" style="position:absolute;left:75068;top:28415;width:6349;height:2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i6B8QA&#10;AADcAAAADwAAAGRycy9kb3ducmV2LnhtbERPTWvCQBC9F/oflil4KbppoFKiq5RAoZcgWlt6HLJj&#10;Es3Oxuxo4r/vFgq9zeN9znI9ulZdqQ+NZwNPswQUceltw5WB/cfb9AVUEGSLrWcycKMA69X93RIz&#10;6wfe0nUnlYohHDI0UIt0mdahrMlhmPmOOHIH3zuUCPtK2x6HGO5anSbJXDtsODbU2FFeU3naXZyB&#10;gzx/DZ+by7k7f+ePlRTFMU8LYyYP4+sClNAo/+I/97uN89M5/D4TL9C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IugfEAAAA3AAAAA8AAAAAAAAAAAAAAAAAmAIAAGRycy9k&#10;b3ducmV2LnhtbFBLBQYAAAAABAAEAPUAAACJAwAAAAA=&#10;">
                  <v:stroke dashstyle="dash"/>
                  <v:textbox>
                    <w:txbxContent>
                      <w:p w:rsidR="00E24249" w:rsidRPr="00B76CE3" w:rsidRDefault="00E24249" w:rsidP="00E24249">
                        <w:pPr>
                          <w:rPr>
                            <w:i/>
                            <w:sz w:val="16"/>
                            <w:szCs w:val="16"/>
                          </w:rPr>
                        </w:pPr>
                        <w:proofErr w:type="spellStart"/>
                        <w:r>
                          <w:rPr>
                            <w:i/>
                            <w:sz w:val="16"/>
                            <w:szCs w:val="16"/>
                          </w:rPr>
                          <w:t>засновник</w:t>
                        </w:r>
                        <w:proofErr w:type="spellEnd"/>
                        <w:r>
                          <w:rPr>
                            <w:i/>
                            <w:sz w:val="16"/>
                            <w:szCs w:val="16"/>
                          </w:rPr>
                          <w:t xml:space="preserve"> </w:t>
                        </w:r>
                      </w:p>
                    </w:txbxContent>
                  </v:textbox>
                </v:rect>
                <v:rect id="Rectangle 221" o:spid="_x0000_s1118" style="position:absolute;left:73189;top:21251;width:6348;height:2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QfnMMA&#10;AADcAAAADwAAAGRycy9kb3ducmV2LnhtbERPTUvDQBC9C/6HZQQv0m4MqCV2GyQgeAliq+JxyE6T&#10;tNnZJDtt4r93BcHbPN7nrPPZdepMY2g9G7hdJqCIK29brg28754XK1BBkC12nsnANwXIN5cXa8ys&#10;n/iNzlupVQzhkKGBRqTPtA5VQw7D0vfEkdv70aFEONbajjjFcNfpNEnutcOWY0ODPRUNVcftyRnY&#10;y93n9PF6Gvrhq7ippSwPRVoac301Pz2CEprlX/znfrFxfvoAv8/EC/Tm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gQfnMMAAADcAAAADwAAAAAAAAAAAAAAAACYAgAAZHJzL2Rv&#10;d25yZXYueG1sUEsFBgAAAAAEAAQA9QAAAIgDAAAAAA==&#10;">
                  <v:stroke dashstyle="dash"/>
                  <v:textbox>
                    <w:txbxContent>
                      <w:p w:rsidR="00E24249" w:rsidRPr="00B76CE3" w:rsidRDefault="00E24249" w:rsidP="00E24249">
                        <w:pPr>
                          <w:rPr>
                            <w:i/>
                            <w:sz w:val="16"/>
                            <w:szCs w:val="16"/>
                          </w:rPr>
                        </w:pPr>
                        <w:proofErr w:type="spellStart"/>
                        <w:r>
                          <w:rPr>
                            <w:i/>
                            <w:sz w:val="16"/>
                            <w:szCs w:val="16"/>
                          </w:rPr>
                          <w:t>засновник</w:t>
                        </w:r>
                        <w:proofErr w:type="spellEnd"/>
                        <w:r>
                          <w:rPr>
                            <w:i/>
                            <w:sz w:val="16"/>
                            <w:szCs w:val="16"/>
                          </w:rPr>
                          <w:t xml:space="preserve"> </w:t>
                        </w:r>
                      </w:p>
                    </w:txbxContent>
                  </v:textbox>
                </v:rect>
                <v:rect id="Rectangle 222" o:spid="_x0000_s1119" style="position:absolute;left:73938;top:40927;width:6349;height:2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uL7sYA&#10;AADcAAAADwAAAGRycy9kb3ducmV2LnhtbESPQUvDQBCF74L/YRnBi7QbA4qk3RYJCF6CWKt4HLLT&#10;JJqdTbPTJv575yB4m+G9ee+b9XYOvTnTmLrIDm6XGRjiOvqOGwf7t6fFA5gkyB77yOTghxJsN5cX&#10;ayx8nPiVzjtpjIZwKtBBKzIU1qa6pYBpGQdi1Q5xDCi6jo31I04aHnqbZ9m9DdixNrQ4UNlS/b07&#10;BQcHufuY3l9Ox+H4Wd40UlVfZV45d301P67ACM3yb/67fvaKnyutPqMT2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5uL7sYAAADcAAAADwAAAAAAAAAAAAAAAACYAgAAZHJz&#10;L2Rvd25yZXYueG1sUEsFBgAAAAAEAAQA9QAAAIsDAAAAAA==&#10;">
                  <v:stroke dashstyle="dash"/>
                  <v:textbox>
                    <w:txbxContent>
                      <w:p w:rsidR="00E24249" w:rsidRPr="00B76CE3" w:rsidRDefault="00E24249" w:rsidP="00E24249">
                        <w:pPr>
                          <w:rPr>
                            <w:i/>
                            <w:sz w:val="16"/>
                            <w:szCs w:val="16"/>
                          </w:rPr>
                        </w:pPr>
                        <w:proofErr w:type="spellStart"/>
                        <w:r>
                          <w:rPr>
                            <w:i/>
                            <w:sz w:val="16"/>
                            <w:szCs w:val="16"/>
                          </w:rPr>
                          <w:t>засновник</w:t>
                        </w:r>
                        <w:proofErr w:type="spellEnd"/>
                        <w:r>
                          <w:rPr>
                            <w:i/>
                            <w:sz w:val="16"/>
                            <w:szCs w:val="16"/>
                          </w:rPr>
                          <w:t xml:space="preserve"> </w:t>
                        </w:r>
                      </w:p>
                    </w:txbxContent>
                  </v:textbox>
                </v:rect>
                <v:rect id="Rectangle 223" o:spid="_x0000_s1120" style="position:absolute;left:85975;top:47024;width:10438;height:29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uWkb8A&#10;AADcAAAADwAAAGRycy9kb3ducmV2LnhtbERPTYvCMBC9L/gfwgje1rQ9iFuNIoKiR3Uve5ttxrba&#10;TEoT2+qvN4LgbR7vc+bL3lSipcaVlhXE4wgEcWZ1ybmC39PmewrCeWSNlWVScCcHy8Xga46pth0f&#10;qD36XIQQdikqKLyvUyldVpBBN7Y1ceDOtjHoA2xyqRvsQripZBJFE2mw5NBQYE3rgrLr8WYU0KX7&#10;13rPbhs/7nHyt5euSlqlRsN+NQPhqfcf8du902F+8gOvZ8IFcvEE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d+5aRvwAAANwAAAAPAAAAAAAAAAAAAAAAAJgCAABkcnMvZG93bnJl&#10;di54bWxQSwUGAAAAAAQABAD1AAAAhAMAAAAA&#10;">
                  <v:shadow on="t" opacity=".5" offset="-6pt,-6pt"/>
                  <v:textbox>
                    <w:txbxContent>
                      <w:p w:rsidR="00E24249" w:rsidRPr="00535223" w:rsidRDefault="00E24249" w:rsidP="00E24249">
                        <w:pPr>
                          <w:jc w:val="center"/>
                          <w:rPr>
                            <w:sz w:val="18"/>
                            <w:szCs w:val="18"/>
                          </w:rPr>
                        </w:pPr>
                        <w:proofErr w:type="gramStart"/>
                        <w:r w:rsidRPr="00535223">
                          <w:rPr>
                            <w:sz w:val="18"/>
                            <w:szCs w:val="18"/>
                          </w:rPr>
                          <w:t>ТОВ</w:t>
                        </w:r>
                        <w:proofErr w:type="gramEnd"/>
                        <w:r w:rsidRPr="00535223">
                          <w:rPr>
                            <w:sz w:val="18"/>
                            <w:szCs w:val="18"/>
                          </w:rPr>
                          <w:t xml:space="preserve"> «</w:t>
                        </w:r>
                        <w:proofErr w:type="spellStart"/>
                        <w:r>
                          <w:rPr>
                            <w:sz w:val="18"/>
                            <w:szCs w:val="18"/>
                          </w:rPr>
                          <w:t>Інтерстил</w:t>
                        </w:r>
                        <w:proofErr w:type="spellEnd"/>
                        <w:r>
                          <w:rPr>
                            <w:sz w:val="18"/>
                            <w:szCs w:val="18"/>
                          </w:rPr>
                          <w:t>»</w:t>
                        </w:r>
                      </w:p>
                      <w:p w:rsidR="00E24249" w:rsidRPr="00E13A4A" w:rsidRDefault="00E24249" w:rsidP="00E24249">
                        <w:pPr>
                          <w:jc w:val="center"/>
                          <w:rPr>
                            <w:i/>
                            <w:sz w:val="10"/>
                            <w:szCs w:val="10"/>
                          </w:rPr>
                        </w:pPr>
                      </w:p>
                    </w:txbxContent>
                  </v:textbox>
                </v:rect>
                <v:rect id="Rectangle 224" o:spid="_x0000_s1121" alt="Голубая тисненая бумага" style="position:absolute;left:86178;top:38107;width:9752;height:22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B+8cUA&#10;AADcAAAADwAAAGRycy9kb3ducmV2LnhtbESPQU/DMAyF70j7D5EncUEsBSSoumXTNDGJI2yIXb3G&#10;awqJU5psLf8eH5C42XrP731erMbg1YX61EY2cDcrQBHX0bbcGHjfb29LUCkjW/SRycAPJVgtJ1cL&#10;rGwc+I0uu9woCeFUoQGXc1dpnWpHAdMsdsSinWIfMMvaN9r2OEh48Pq+KB51wJalwWFHG0f11+4c&#10;DJTlGT8PB/x4Pp5uvBu23/7pFY25no7rOahMY/43/12/WMF/EHx5Rib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wH7xxQAAANwAAAAPAAAAAAAAAAAAAAAAAJgCAABkcnMv&#10;ZG93bnJldi54bWxQSwUGAAAAAAQABAD1AAAAigMAAAAA&#10;">
                  <v:fill r:id="rId16" o:title="Голубая тисненая бумага" recolor="t" rotate="t" type="tile"/>
                  <v:textbox>
                    <w:txbxContent>
                      <w:p w:rsidR="00E24249" w:rsidRPr="005C4B75" w:rsidRDefault="00E24249" w:rsidP="00E24249">
                        <w:pPr>
                          <w:jc w:val="center"/>
                          <w:rPr>
                            <w:sz w:val="14"/>
                            <w:szCs w:val="14"/>
                          </w:rPr>
                        </w:pPr>
                        <w:r>
                          <w:rPr>
                            <w:sz w:val="14"/>
                            <w:szCs w:val="14"/>
                          </w:rPr>
                          <w:t>ОСОБА 8</w:t>
                        </w:r>
                      </w:p>
                    </w:txbxContent>
                  </v:textbox>
                </v:rect>
                <v:shape id="AutoShape 225" o:spid="_x0000_s1122" type="#_x0000_t32" style="position:absolute;left:92324;top:40864;width:13;height:616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9BssQAAADcAAAADwAAAGRycy9kb3ducmV2LnhtbERPTWvCQBC9F/wPywje6iYVpKauQYSK&#10;KD1UJdjbkJ0modnZsLvG2F/fLRR6m8f7nGU+mFb05HxjWUE6TUAQl1Y3XCk4n14fn0H4gKyxtUwK&#10;7uQhX40elphpe+N36o+hEjGEfYYK6hC6TEpf1mTQT21HHLlP6wyGCF0ltcNbDDetfEqSuTTYcGyo&#10;saNNTeXX8WoUXA6La3Ev3mhfpIv9Bzrjv09bpSbjYf0CItAQ/sV/7p2O82cp/D4TL5Cr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Wn0GyxAAAANwAAAAPAAAAAAAAAAAA&#10;AAAAAKECAABkcnMvZG93bnJldi54bWxQSwUGAAAAAAQABAD5AAAAkgMAAAAA&#10;">
                  <v:stroke endarrow="block"/>
                </v:shape>
                <v:rect id="Rectangle 226" o:spid="_x0000_s1123" style="position:absolute;left:88997;top:34004;width:6362;height:32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oq2cMA&#10;AADcAAAADwAAAGRycy9kb3ducmV2LnhtbERPTUvDQBC9C/6HZQQv0m6MKCV2GyQgeAliq+JxyE6T&#10;tNnZJDtt4r93BcHbPN7nrPPZdepMY2g9G7hdJqCIK29brg28754XK1BBkC12nsnANwXIN5cXa8ys&#10;n/iNzlupVQzhkKGBRqTPtA5VQw7D0vfEkdv70aFEONbajjjFcNfpNEketMOWY0ODPRUNVcftyRnY&#10;y/3n9PF6Gvrhq7ippSwPRVoac301Pz2CEprlX/znfrFx/l0Kv8/EC/Tm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6oq2cMAAADcAAAADwAAAAAAAAAAAAAAAACYAgAAZHJzL2Rv&#10;d25yZXYueG1sUEsFBgAAAAAEAAQA9QAAAIgDAAAAAA==&#10;">
                  <v:stroke dashstyle="dash"/>
                  <v:textbox>
                    <w:txbxContent>
                      <w:p w:rsidR="00E24249" w:rsidRPr="00B76CE3" w:rsidRDefault="00E24249" w:rsidP="00E24249">
                        <w:pPr>
                          <w:rPr>
                            <w:i/>
                            <w:sz w:val="16"/>
                            <w:szCs w:val="16"/>
                          </w:rPr>
                        </w:pPr>
                        <w:proofErr w:type="spellStart"/>
                        <w:r>
                          <w:rPr>
                            <w:i/>
                            <w:sz w:val="16"/>
                            <w:szCs w:val="16"/>
                          </w:rPr>
                          <w:t>Засновник</w:t>
                        </w:r>
                        <w:proofErr w:type="spellEnd"/>
                        <w:r>
                          <w:rPr>
                            <w:i/>
                            <w:sz w:val="16"/>
                            <w:szCs w:val="16"/>
                          </w:rPr>
                          <w:t xml:space="preserve"> і </w:t>
                        </w:r>
                        <w:proofErr w:type="spellStart"/>
                        <w:r>
                          <w:rPr>
                            <w:i/>
                            <w:sz w:val="16"/>
                            <w:szCs w:val="16"/>
                          </w:rPr>
                          <w:t>керівник</w:t>
                        </w:r>
                        <w:proofErr w:type="spellEnd"/>
                      </w:p>
                    </w:txbxContent>
                  </v:textbox>
                </v:rect>
                <v:rect id="Rectangle 227" o:spid="_x0000_s1124" style="position:absolute;left:88997;top:41740;width:6362;height:32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aPQsQA&#10;AADcAAAADwAAAGRycy9kb3ducmV2LnhtbERPTWvCQBC9C/0PyxR6KbqpYimpq5RAoZcgVVs8Dtkx&#10;SZudjdnRxH/fFQre5vE+Z7EaXKPO1IXas4GnSQKKuPC25tLAbvs+fgEVBNli45kMXCjAank3WmBq&#10;fc+fdN5IqWIIhxQNVCJtqnUoKnIYJr4ljtzBdw4lwq7UtsM+hrtGT5PkWTusOTZU2FJWUfG7OTkD&#10;B5l/91/r07E97rPHUvL8J5vmxjzcD2+voIQGuYn/3R82zp/N4PpMvEA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mj0LEAAAA3AAAAA8AAAAAAAAAAAAAAAAAmAIAAGRycy9k&#10;b3ducmV2LnhtbFBLBQYAAAAABAAEAPUAAACJAwAAAAA=&#10;">
                  <v:stroke dashstyle="dash"/>
                  <v:textbox>
                    <w:txbxContent>
                      <w:p w:rsidR="00E24249" w:rsidRPr="00B76CE3" w:rsidRDefault="00E24249" w:rsidP="00E24249">
                        <w:pPr>
                          <w:rPr>
                            <w:i/>
                            <w:sz w:val="16"/>
                            <w:szCs w:val="16"/>
                          </w:rPr>
                        </w:pPr>
                        <w:proofErr w:type="spellStart"/>
                        <w:r>
                          <w:rPr>
                            <w:i/>
                            <w:sz w:val="16"/>
                            <w:szCs w:val="16"/>
                          </w:rPr>
                          <w:t>Засновник</w:t>
                        </w:r>
                        <w:proofErr w:type="spellEnd"/>
                        <w:r>
                          <w:rPr>
                            <w:i/>
                            <w:sz w:val="16"/>
                            <w:szCs w:val="16"/>
                          </w:rPr>
                          <w:t xml:space="preserve"> і </w:t>
                        </w:r>
                        <w:proofErr w:type="spellStart"/>
                        <w:r>
                          <w:rPr>
                            <w:i/>
                            <w:sz w:val="16"/>
                            <w:szCs w:val="16"/>
                          </w:rPr>
                          <w:t>керівник</w:t>
                        </w:r>
                        <w:proofErr w:type="spellEnd"/>
                      </w:p>
                    </w:txbxContent>
                  </v:textbox>
                </v:rect>
                <v:rect id="Rectangle 228" o:spid="_x0000_s1125" style="position:absolute;left:16976;top:43480;width:11047;height:161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8XNsQA&#10;AADcAAAADwAAAGRycy9kb3ducmV2LnhtbERPTWvCQBC9F/oflil4Ed3UWpHUVUqg4CWU2ioeh+yY&#10;pM3Oxuxo0n/fLRR6m8f7nNVmcI26Uhdqzwbupwko4sLbmksDH+8vkyWoIMgWG89k4JsCbNa3NytM&#10;re/5ja47KVUM4ZCigUqkTbUORUUOw9S3xJE7+c6hRNiV2nbYx3DX6FmSLLTDmmNDhS1lFRVfu4sz&#10;cJLHQ79/vZzb8zEbl5Lnn9ksN2Z0Nzw/gRIa5F/8597aOP9hDr/PxAv0+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8PFzbEAAAA3AAAAA8AAAAAAAAAAAAAAAAAmAIAAGRycy9k&#10;b3ducmV2LnhtbFBLBQYAAAAABAAEAPUAAACJAwAAAAA=&#10;">
                  <v:stroke dashstyle="dash"/>
                  <v:textbox>
                    <w:txbxContent>
                      <w:p w:rsidR="00E24249" w:rsidRDefault="00E24249" w:rsidP="00E24249">
                        <w:pPr>
                          <w:jc w:val="center"/>
                          <w:rPr>
                            <w:i/>
                            <w:sz w:val="16"/>
                            <w:szCs w:val="16"/>
                          </w:rPr>
                        </w:pPr>
                      </w:p>
                      <w:p w:rsidR="00E24249" w:rsidRDefault="00E24249" w:rsidP="00E24249">
                        <w:pPr>
                          <w:jc w:val="center"/>
                          <w:rPr>
                            <w:i/>
                            <w:sz w:val="16"/>
                            <w:szCs w:val="16"/>
                          </w:rPr>
                        </w:pPr>
                      </w:p>
                      <w:p w:rsidR="00E24249" w:rsidRPr="00210C24" w:rsidRDefault="00E24249" w:rsidP="00E24249">
                        <w:pPr>
                          <w:jc w:val="center"/>
                          <w:rPr>
                            <w:i/>
                            <w:sz w:val="10"/>
                            <w:szCs w:val="10"/>
                          </w:rPr>
                        </w:pPr>
                      </w:p>
                      <w:p w:rsidR="00E24249" w:rsidRPr="00E5143F" w:rsidRDefault="00E24249" w:rsidP="00E24249">
                        <w:pPr>
                          <w:jc w:val="center"/>
                          <w:rPr>
                            <w:i/>
                            <w:sz w:val="16"/>
                            <w:szCs w:val="16"/>
                          </w:rPr>
                        </w:pPr>
                        <w:proofErr w:type="gramStart"/>
                        <w:r w:rsidRPr="00E5143F">
                          <w:rPr>
                            <w:i/>
                            <w:sz w:val="16"/>
                            <w:szCs w:val="16"/>
                          </w:rPr>
                          <w:t>(</w:t>
                        </w:r>
                        <w:proofErr w:type="spellStart"/>
                        <w:r w:rsidRPr="00E5143F">
                          <w:rPr>
                            <w:i/>
                            <w:sz w:val="16"/>
                            <w:szCs w:val="16"/>
                          </w:rPr>
                          <w:t>кінцевий</w:t>
                        </w:r>
                        <w:proofErr w:type="spellEnd"/>
                        <w:r w:rsidRPr="00E5143F">
                          <w:rPr>
                            <w:i/>
                            <w:sz w:val="16"/>
                            <w:szCs w:val="16"/>
                          </w:rPr>
                          <w:t xml:space="preserve"> </w:t>
                        </w:r>
                        <w:proofErr w:type="gramEnd"/>
                      </w:p>
                      <w:p w:rsidR="00E24249" w:rsidRPr="00E5143F" w:rsidRDefault="00E24249" w:rsidP="00E24249">
                        <w:pPr>
                          <w:jc w:val="center"/>
                          <w:rPr>
                            <w:i/>
                            <w:sz w:val="16"/>
                            <w:szCs w:val="16"/>
                          </w:rPr>
                        </w:pPr>
                        <w:proofErr w:type="spellStart"/>
                        <w:r w:rsidRPr="00E5143F">
                          <w:rPr>
                            <w:i/>
                            <w:sz w:val="16"/>
                            <w:szCs w:val="16"/>
                          </w:rPr>
                          <w:t>бенефіціарний</w:t>
                        </w:r>
                        <w:proofErr w:type="spellEnd"/>
                        <w:r w:rsidRPr="00E5143F">
                          <w:rPr>
                            <w:i/>
                            <w:sz w:val="16"/>
                            <w:szCs w:val="16"/>
                          </w:rPr>
                          <w:t xml:space="preserve"> </w:t>
                        </w:r>
                      </w:p>
                      <w:p w:rsidR="00E24249" w:rsidRDefault="00E24249" w:rsidP="00E24249">
                        <w:pPr>
                          <w:jc w:val="center"/>
                          <w:rPr>
                            <w:i/>
                            <w:sz w:val="16"/>
                            <w:szCs w:val="16"/>
                          </w:rPr>
                        </w:pPr>
                        <w:proofErr w:type="spellStart"/>
                        <w:proofErr w:type="gramStart"/>
                        <w:r w:rsidRPr="00E5143F">
                          <w:rPr>
                            <w:i/>
                            <w:sz w:val="16"/>
                            <w:szCs w:val="16"/>
                          </w:rPr>
                          <w:t>власник</w:t>
                        </w:r>
                        <w:proofErr w:type="spellEnd"/>
                        <w:r w:rsidRPr="00E5143F">
                          <w:rPr>
                            <w:i/>
                            <w:sz w:val="16"/>
                            <w:szCs w:val="16"/>
                          </w:rPr>
                          <w:t xml:space="preserve"> контролер)</w:t>
                        </w:r>
                        <w:proofErr w:type="gramEnd"/>
                      </w:p>
                      <w:p w:rsidR="00E24249" w:rsidRDefault="00E24249" w:rsidP="00E24249">
                        <w:pPr>
                          <w:jc w:val="center"/>
                          <w:rPr>
                            <w:i/>
                            <w:sz w:val="16"/>
                            <w:szCs w:val="16"/>
                          </w:rPr>
                        </w:pPr>
                        <w:r w:rsidRPr="00680DD0">
                          <w:rPr>
                            <w:i/>
                            <w:sz w:val="16"/>
                            <w:szCs w:val="16"/>
                          </w:rPr>
                          <w:t>«ДНІПРО АГРО АЛЬЯНС ЛТД»</w:t>
                        </w:r>
                        <w:r>
                          <w:rPr>
                            <w:i/>
                            <w:sz w:val="16"/>
                            <w:szCs w:val="16"/>
                          </w:rPr>
                          <w:t>,</w:t>
                        </w:r>
                      </w:p>
                      <w:p w:rsidR="00E24249" w:rsidRPr="00E5143F" w:rsidRDefault="00E24249" w:rsidP="00E24249">
                        <w:pPr>
                          <w:jc w:val="center"/>
                          <w:rPr>
                            <w:i/>
                            <w:sz w:val="16"/>
                            <w:szCs w:val="16"/>
                          </w:rPr>
                        </w:pPr>
                        <w:r w:rsidRPr="00680DD0">
                          <w:t xml:space="preserve"> </w:t>
                        </w:r>
                        <w:proofErr w:type="spellStart"/>
                        <w:r w:rsidRPr="00680DD0">
                          <w:rPr>
                            <w:i/>
                            <w:sz w:val="16"/>
                            <w:szCs w:val="16"/>
                          </w:rPr>
                          <w:t>що</w:t>
                        </w:r>
                        <w:proofErr w:type="spellEnd"/>
                        <w:r w:rsidRPr="00680DD0">
                          <w:rPr>
                            <w:i/>
                            <w:sz w:val="16"/>
                            <w:szCs w:val="16"/>
                          </w:rPr>
                          <w:t xml:space="preserve">, у свою </w:t>
                        </w:r>
                        <w:proofErr w:type="spellStart"/>
                        <w:r w:rsidRPr="00680DD0">
                          <w:rPr>
                            <w:i/>
                            <w:sz w:val="16"/>
                            <w:szCs w:val="16"/>
                          </w:rPr>
                          <w:t>чергу</w:t>
                        </w:r>
                        <w:proofErr w:type="spellEnd"/>
                        <w:r w:rsidRPr="00680DD0">
                          <w:rPr>
                            <w:i/>
                            <w:sz w:val="16"/>
                            <w:szCs w:val="16"/>
                          </w:rPr>
                          <w:t xml:space="preserve">, є </w:t>
                        </w:r>
                        <w:proofErr w:type="spellStart"/>
                        <w:r w:rsidRPr="00680DD0">
                          <w:rPr>
                            <w:i/>
                            <w:sz w:val="16"/>
                            <w:szCs w:val="16"/>
                          </w:rPr>
                          <w:t>засновником</w:t>
                        </w:r>
                        <w:proofErr w:type="spellEnd"/>
                        <w:r w:rsidRPr="00680DD0">
                          <w:rPr>
                            <w:i/>
                            <w:sz w:val="16"/>
                            <w:szCs w:val="16"/>
                          </w:rPr>
                          <w:t xml:space="preserve"> </w:t>
                        </w:r>
                        <w:proofErr w:type="spellStart"/>
                        <w:r w:rsidRPr="00680DD0">
                          <w:rPr>
                            <w:i/>
                            <w:sz w:val="16"/>
                            <w:szCs w:val="16"/>
                          </w:rPr>
                          <w:t>із</w:t>
                        </w:r>
                        <w:proofErr w:type="spellEnd"/>
                        <w:r w:rsidRPr="00680DD0">
                          <w:rPr>
                            <w:i/>
                            <w:sz w:val="16"/>
                            <w:szCs w:val="16"/>
                          </w:rPr>
                          <w:t xml:space="preserve"> </w:t>
                        </w:r>
                        <w:proofErr w:type="spellStart"/>
                        <w:r w:rsidRPr="00680DD0">
                          <w:rPr>
                            <w:i/>
                            <w:sz w:val="16"/>
                            <w:szCs w:val="16"/>
                          </w:rPr>
                          <w:t>часткою</w:t>
                        </w:r>
                        <w:proofErr w:type="spellEnd"/>
                        <w:r w:rsidRPr="00680DD0">
                          <w:rPr>
                            <w:i/>
                            <w:sz w:val="16"/>
                            <w:szCs w:val="16"/>
                          </w:rPr>
                          <w:t xml:space="preserve"> 100</w:t>
                        </w:r>
                      </w:p>
                    </w:txbxContent>
                  </v:textbox>
                </v:rect>
                <v:rect id="Rectangle 229" o:spid="_x0000_s1126" style="position:absolute;left:33661;top:39949;width:22792;height:29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8KScEA&#10;AADcAAAADwAAAGRycy9kb3ducmV2LnhtbERPS2vCQBC+F/oflin0VjdJaZHoJhRBaY61XryN2TGJ&#10;zc6G7JpHf323IHibj+8563wyrRiod41lBfEiAkFcWt1wpeDwvX1ZgnAeWWNrmRTM5CDPHh/WmGo7&#10;8hcNe1+JEMIuRQW1910qpStrMugWtiMO3Nn2Bn2AfSV1j2MIN61MouhdGmw4NNTY0aam8md/NQro&#10;Mp60Ltjt4t85To6FdG0yKPX8NH2sQHia/F18c3/qMP/1Df6fCRfI7A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lvCknBAAAA3AAAAA8AAAAAAAAAAAAAAAAAmAIAAGRycy9kb3du&#10;cmV2LnhtbFBLBQYAAAAABAAEAPUAAACGAwAAAAA=&#10;">
                  <v:shadow on="t" opacity=".5" offset="-6pt,-6pt"/>
                  <v:textbox>
                    <w:txbxContent>
                      <w:p w:rsidR="00E24249" w:rsidRPr="005B1236" w:rsidRDefault="00E24249" w:rsidP="00E24249">
                        <w:pPr>
                          <w:jc w:val="center"/>
                          <w:rPr>
                            <w:sz w:val="18"/>
                            <w:szCs w:val="18"/>
                          </w:rPr>
                        </w:pPr>
                        <w:proofErr w:type="gramStart"/>
                        <w:r w:rsidRPr="005B1236">
                          <w:rPr>
                            <w:sz w:val="18"/>
                            <w:szCs w:val="18"/>
                          </w:rPr>
                          <w:t>ТОВ</w:t>
                        </w:r>
                        <w:proofErr w:type="gramEnd"/>
                        <w:r w:rsidRPr="005B1236">
                          <w:rPr>
                            <w:sz w:val="18"/>
                            <w:szCs w:val="18"/>
                          </w:rPr>
                          <w:t xml:space="preserve"> «БІЛАРТ»</w:t>
                        </w:r>
                      </w:p>
                      <w:p w:rsidR="00E24249" w:rsidRPr="00E13A4A" w:rsidRDefault="00E24249" w:rsidP="00E24249">
                        <w:pPr>
                          <w:jc w:val="center"/>
                          <w:rPr>
                            <w:i/>
                            <w:sz w:val="10"/>
                            <w:szCs w:val="10"/>
                          </w:rPr>
                        </w:pPr>
                      </w:p>
                    </w:txbxContent>
                  </v:textbox>
                </v:rect>
                <v:shape id="AutoShape 230" o:spid="_x0000_s1127" type="#_x0000_t32" style="position:absolute;left:54612;top:28606;width:13;height:111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51EL8AAADcAAAADwAAAGRycy9kb3ducmV2LnhtbERPTWvCQBC9C/0PyxS86cYKUlJXUYtg&#10;j7VCr0N2zEazsyE7muTfdwuCt3m8z1mue1+rO7WxCmxgNs1AERfBVlwaOP3sJ++goiBbrAOTgYEi&#10;rFcvoyXmNnT8TfejlCqFcMzRgBNpcq1j4chjnIaGOHHn0HqUBNtS2xa7FO5r/ZZlC+2x4tTgsKGd&#10;o+J6vHkDUYZdV5XzC/5+DV2sZav50xkzfu03H6CEenmKH+6DTfPnC/h/Jl2gV3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uN51EL8AAADcAAAADwAAAAAAAAAAAAAAAACh&#10;AgAAZHJzL2Rvd25yZXYueG1sUEsFBgAAAAAEAAQA+QAAAI0DAAAAAA==&#10;" strokeweight="1.25pt">
                  <v:stroke dashstyle="1 1" startarrow="block" endarrow="block"/>
                </v:shape>
                <v:rect id="Rectangle 231" o:spid="_x0000_s1128" style="position:absolute;left:36721;top:30016;width:20443;height:33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otW8MA&#10;AADcAAAADwAAAGRycy9kb3ducmV2LnhtbERPS2vCQBC+C/0PyxR6000V1EZXKS0petTk0tuYnSZp&#10;s7Mhu3m0v74rCN7m43vOdj+aWvTUusqygudZBII4t7riQkGWJtM1COeRNdaWScEvOdjvHiZbjLUd&#10;+ET92RcihLCLUUHpfRNL6fKSDLqZbYgD92Vbgz7AtpC6xSGEm1rOo2gpDVYcGkps6K2k/OfcGQWX&#10;ap7h3yn9iMxLsvDHMf3uPt+VenocXzcgPI3+Lr65DzrMX6zg+ky4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otW8MAAADcAAAADwAAAAAAAAAAAAAAAACYAgAAZHJzL2Rv&#10;d25yZXYueG1sUEsFBgAAAAAEAAQA9QAAAIgDAAAAAA==&#10;">
                  <v:textbox>
                    <w:txbxContent>
                      <w:p w:rsidR="00E24249" w:rsidRPr="00DB61E0" w:rsidRDefault="00E24249" w:rsidP="00E24249">
                        <w:pPr>
                          <w:jc w:val="center"/>
                          <w:rPr>
                            <w:sz w:val="15"/>
                            <w:szCs w:val="15"/>
                          </w:rPr>
                        </w:pPr>
                        <w:proofErr w:type="spellStart"/>
                        <w:r w:rsidRPr="00DB61E0">
                          <w:rPr>
                            <w:sz w:val="15"/>
                            <w:szCs w:val="15"/>
                          </w:rPr>
                          <w:t>Знаходяться</w:t>
                        </w:r>
                        <w:proofErr w:type="spellEnd"/>
                        <w:r w:rsidRPr="00DB61E0">
                          <w:rPr>
                            <w:sz w:val="15"/>
                            <w:szCs w:val="15"/>
                          </w:rPr>
                          <w:t xml:space="preserve"> за </w:t>
                        </w:r>
                        <w:proofErr w:type="spellStart"/>
                        <w:r w:rsidRPr="00DB61E0">
                          <w:rPr>
                            <w:sz w:val="15"/>
                            <w:szCs w:val="15"/>
                          </w:rPr>
                          <w:t>однією</w:t>
                        </w:r>
                        <w:proofErr w:type="spellEnd"/>
                        <w:r w:rsidRPr="00DB61E0">
                          <w:rPr>
                            <w:sz w:val="15"/>
                            <w:szCs w:val="15"/>
                          </w:rPr>
                          <w:t xml:space="preserve"> </w:t>
                        </w:r>
                        <w:proofErr w:type="spellStart"/>
                        <w:r w:rsidRPr="00DB61E0">
                          <w:rPr>
                            <w:sz w:val="15"/>
                            <w:szCs w:val="15"/>
                          </w:rPr>
                          <w:t>адресою</w:t>
                        </w:r>
                        <w:proofErr w:type="spellEnd"/>
                        <w:r w:rsidRPr="00DB61E0">
                          <w:rPr>
                            <w:sz w:val="15"/>
                            <w:szCs w:val="15"/>
                          </w:rPr>
                          <w:t xml:space="preserve">: м. </w:t>
                        </w:r>
                        <w:proofErr w:type="spellStart"/>
                        <w:r w:rsidRPr="00DB61E0">
                          <w:rPr>
                            <w:sz w:val="15"/>
                            <w:szCs w:val="15"/>
                          </w:rPr>
                          <w:t>Дніпро</w:t>
                        </w:r>
                        <w:proofErr w:type="spellEnd"/>
                        <w:r w:rsidRPr="00DB61E0">
                          <w:rPr>
                            <w:sz w:val="15"/>
                            <w:szCs w:val="15"/>
                          </w:rPr>
                          <w:t>, просп. Д. Яворницького,1-А оф. 702</w:t>
                        </w:r>
                      </w:p>
                      <w:p w:rsidR="00E24249" w:rsidRPr="001A29A7" w:rsidRDefault="00E24249" w:rsidP="00E24249">
                        <w:pPr>
                          <w:jc w:val="center"/>
                          <w:rPr>
                            <w:sz w:val="15"/>
                            <w:szCs w:val="15"/>
                          </w:rPr>
                        </w:pPr>
                      </w:p>
                      <w:p w:rsidR="00E24249" w:rsidRPr="00B76CE3" w:rsidRDefault="00E24249" w:rsidP="00E24249">
                        <w:pPr>
                          <w:jc w:val="center"/>
                          <w:rPr>
                            <w:sz w:val="18"/>
                            <w:szCs w:val="18"/>
                          </w:rPr>
                        </w:pPr>
                      </w:p>
                    </w:txbxContent>
                  </v:textbox>
                </v:rect>
                <v:rect id="Rectangle 232" o:spid="_x0000_s1129" style="position:absolute;left:36721;top:35567;width:16253;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6l18MA&#10;AADcAAAADwAAAGRycy9kb3ducmV2LnhtbESPT2vCQBDF74V+h2UK3uomEaSkriKFih79c/E2zU6T&#10;1OxsyK5J9NM7B6G3Gd6b936zWI2uUT11ofZsIJ0moIgLb2suDZyO3+8foEJEtth4JgM3CrBavr4s&#10;MLd+4D31h1gqCeGQo4EqxjbXOhQVOQxT3xKL9us7h1HWrtS2w0HCXaOzJJlrhzVLQ4UtfVVUXA5X&#10;Z4D+hh9rdxw26f2WZuedDk3WGzN5G9efoCKN8d/8vN5awZ8JrTwjE+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26l18MAAADcAAAADwAAAAAAAAAAAAAAAACYAgAAZHJzL2Rv&#10;d25yZXYueG1sUEsFBgAAAAAEAAQA9QAAAIgDAAAAAA==&#10;">
                  <v:shadow on="t" opacity=".5" offset="-6pt,-6pt"/>
                  <v:textbox>
                    <w:txbxContent>
                      <w:p w:rsidR="00E24249" w:rsidRPr="008A773E" w:rsidRDefault="00E24249" w:rsidP="00E24249">
                        <w:pPr>
                          <w:jc w:val="center"/>
                          <w:rPr>
                            <w:sz w:val="18"/>
                            <w:szCs w:val="18"/>
                          </w:rPr>
                        </w:pPr>
                        <w:proofErr w:type="gramStart"/>
                        <w:r w:rsidRPr="008A773E">
                          <w:rPr>
                            <w:sz w:val="18"/>
                            <w:szCs w:val="18"/>
                          </w:rPr>
                          <w:t>ТОВ</w:t>
                        </w:r>
                        <w:proofErr w:type="gramEnd"/>
                        <w:r w:rsidRPr="008A773E">
                          <w:rPr>
                            <w:sz w:val="18"/>
                            <w:szCs w:val="18"/>
                          </w:rPr>
                          <w:t xml:space="preserve"> «АПК «ДНІПРОАГРО» </w:t>
                        </w:r>
                      </w:p>
                      <w:p w:rsidR="00E24249" w:rsidRPr="00E13A4A" w:rsidRDefault="00E24249" w:rsidP="00E24249">
                        <w:pPr>
                          <w:jc w:val="center"/>
                          <w:rPr>
                            <w:i/>
                            <w:sz w:val="10"/>
                            <w:szCs w:val="10"/>
                          </w:rPr>
                        </w:pPr>
                      </w:p>
                    </w:txbxContent>
                  </v:textbox>
                </v:rect>
                <v:rect id="Rectangle 233" o:spid="_x0000_s1130" alt="Голубая тисненая бумага" style="position:absolute;left:86178;top:50568;width:10235;height:22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XbMIA&#10;AADcAAAADwAAAGRycy9kb3ducmV2LnhtbERPTWsCMRC9F/wPYYReSs22hXa7GqWUCj2qFb2Om3Gz&#10;mky2m+hu/70RhN7m8T5nMuudFWdqQ+1ZwdMoA0Fcel1zpWD9M3/MQYSIrNF6JgV/FGA2HdxNsNC+&#10;4yWdV7ESKYRDgQpMjE0hZSgNOQwj3xAnbu9bhzHBtpK6xS6FOyufs+xVOqw5NRhs6NNQeVydnII8&#10;P+Fhu8XN127/YE03/7VvC1Tqfth/jEFE6uO/+Ob+1mn+yztcn0kXyOk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tdswgAAANwAAAAPAAAAAAAAAAAAAAAAAJgCAABkcnMvZG93&#10;bnJldi54bWxQSwUGAAAAAAQABAD1AAAAhwMAAAAA&#10;">
                  <v:fill r:id="rId16" o:title="Голубая тисненая бумага" recolor="t" rotate="t" type="tile"/>
                  <v:textbox>
                    <w:txbxContent>
                      <w:p w:rsidR="00E24249" w:rsidRPr="005C4B75" w:rsidRDefault="00E24249" w:rsidP="00E24249">
                        <w:pPr>
                          <w:jc w:val="center"/>
                          <w:rPr>
                            <w:sz w:val="14"/>
                            <w:szCs w:val="14"/>
                          </w:rPr>
                        </w:pPr>
                        <w:r>
                          <w:rPr>
                            <w:sz w:val="14"/>
                            <w:szCs w:val="14"/>
                          </w:rPr>
                          <w:t>ОСОБА 5</w:t>
                        </w:r>
                      </w:p>
                    </w:txbxContent>
                  </v:textbox>
                </v:rect>
                <v:shape id="AutoShape 234" o:spid="_x0000_s1131" type="#_x0000_t32" style="position:absolute;left:82953;top:11546;width:153;height:1359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MTcF8QAAADcAAAADwAAAGRycy9kb3ducmV2LnhtbESPQWsCMRCF74X+hzCF3mpWaUtZjaKC&#10;IL2U2kI9DptxN7iZLJu4Wf995yB4m+G9ee+bxWr0rRqojy6wgemkAEVcBeu4NvD7s3v5ABUTssU2&#10;MBm4UoTV8vFhgaUNmb9pOKRaSQjHEg00KXWl1rFqyGOchI5YtFPoPSZZ+1rbHrOE+1bPiuJde3Qs&#10;DQ12tG2oOh8u3oDLX27o9tu8+fw7RpvJXd+CM+b5aVzPQSUa0918u95bwX8VfHlGJtDL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wxNwXxAAAANwAAAAPAAAAAAAAAAAA&#10;AAAAAKECAABkcnMvZG93bnJldi54bWxQSwUGAAAAAAQABAD5AAAAkgMAAAAA&#10;">
                  <v:stroke endarrow="block"/>
                </v:shape>
                <v:rect id="Rectangle 235" o:spid="_x0000_s1132" style="position:absolute;left:80287;top:16627;width:4342;height:2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ljycMA&#10;AADcAAAADwAAAGRycy9kb3ducmV2LnhtbERPTWvCQBC9F/oflin01my0Im3MKkWx6FGTS29jdpqk&#10;zc6G7Jqk/npXEHqbx/ucdDWaRvTUudqygkkUgyAurK65VJBn25c3EM4ja2wsk4I/crBaPj6kmGg7&#10;8IH6oy9FCGGXoILK+zaR0hUVGXSRbYkD9207gz7ArpS6wyGEm0ZO43guDdYcGipsaV1R8Xs8GwWn&#10;eprj5ZB9xuZ9++r3Y/Zz/too9fw0fixAeBr9v/ju3ukwfzaB2zPhArm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4ljycMAAADcAAAADwAAAAAAAAAAAAAAAACYAgAAZHJzL2Rv&#10;d25yZXYueG1sUEsFBgAAAAAEAAQA9QAAAIgDAAAAAA==&#10;">
                  <v:textbox>
                    <w:txbxContent>
                      <w:p w:rsidR="00E24249" w:rsidRPr="00547DAF" w:rsidRDefault="00E24249" w:rsidP="00E24249">
                        <w:pPr>
                          <w:rPr>
                            <w:sz w:val="16"/>
                            <w:szCs w:val="16"/>
                          </w:rPr>
                        </w:pPr>
                        <w:r>
                          <w:rPr>
                            <w:sz w:val="16"/>
                            <w:szCs w:val="16"/>
                          </w:rPr>
                          <w:t>9 </w:t>
                        </w:r>
                        <w:r w:rsidRPr="00547DAF">
                          <w:rPr>
                            <w:sz w:val="16"/>
                            <w:szCs w:val="16"/>
                          </w:rPr>
                          <w:t>%</w:t>
                        </w:r>
                      </w:p>
                    </w:txbxContent>
                  </v:textbox>
                </v:rect>
                <v:shape id="AutoShape 236" o:spid="_x0000_s1133" type="#_x0000_t32" style="position:absolute;left:94914;top:18571;width:2134;height: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5wA78MAAADcAAAADwAAAGRycy9kb3ducmV2LnhtbERPTWsCMRC9C/6HMIIXqVlFS9kaZSsI&#10;WvCgbe/TzbgJbibbTdTtv28Kgrd5vM9ZrDpXiyu1wXpWMBlnIIhLry1XCj4/Nk8vIEJE1lh7JgW/&#10;FGC17PcWmGt/4wNdj7ESKYRDjgpMjE0uZSgNOQxj3xAn7uRbhzHBtpK6xVsKd7WcZtmzdGg5NRhs&#10;aG2oPB8vTsF+N3krvo3dvR9+7H6+KepLNfpSajjoilcQkbr4EN/dW53mz6bw/0y6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OcAO/DAAAA3AAAAA8AAAAAAAAAAAAA&#10;AAAAoQIAAGRycy9kb3ducmV2LnhtbFBLBQYAAAAABAAEAPkAAACRAwAAAAA=&#10;"/>
                <v:rect id="Rectangle 237" o:spid="_x0000_s1134" style="position:absolute;left:84578;top:58152;width:13942;height:36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xE28EA&#10;AADcAAAADwAAAGRycy9kb3ducmV2LnhtbERPS2vCQBC+F/oflin0VjdJS5HoJhRBaY61XryN2TGJ&#10;zc6G7JpHf323IHibj+8563wyrRiod41lBfEiAkFcWt1wpeDwvX1ZgnAeWWNrmRTM5CDPHh/WmGo7&#10;8hcNe1+JEMIuRQW1910qpStrMugWtiMO3Nn2Bn2AfSV1j2MIN61MouhdGmw4NNTY0aam8md/NQro&#10;Mp60Ltjt4t85To6FdG0yKPX8NH2sQHia/F18c3/qMP/tFf6fCRfI7A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HMRNvBAAAA3AAAAA8AAAAAAAAAAAAAAAAAmAIAAGRycy9kb3du&#10;cmV2LnhtbFBLBQYAAAAABAAEAPUAAACGAwAAAAA=&#10;">
                  <v:shadow on="t" opacity=".5" offset="-6pt,-6pt"/>
                  <v:textbox>
                    <w:txbxContent>
                      <w:p w:rsidR="00E24249" w:rsidRPr="00CC2E39" w:rsidRDefault="00E24249" w:rsidP="00E24249">
                        <w:pPr>
                          <w:jc w:val="center"/>
                          <w:rPr>
                            <w:sz w:val="18"/>
                            <w:szCs w:val="18"/>
                          </w:rPr>
                        </w:pPr>
                        <w:proofErr w:type="gramStart"/>
                        <w:r w:rsidRPr="00535223">
                          <w:rPr>
                            <w:sz w:val="18"/>
                            <w:szCs w:val="18"/>
                          </w:rPr>
                          <w:t>ТОВ</w:t>
                        </w:r>
                        <w:proofErr w:type="gramEnd"/>
                        <w:r w:rsidRPr="00535223">
                          <w:rPr>
                            <w:sz w:val="18"/>
                            <w:szCs w:val="18"/>
                          </w:rPr>
                          <w:t xml:space="preserve"> «</w:t>
                        </w:r>
                        <w:r>
                          <w:rPr>
                            <w:sz w:val="18"/>
                            <w:szCs w:val="18"/>
                          </w:rPr>
                          <w:t>СИСТЕМА ФІНАНС ДНІПРО»</w:t>
                        </w:r>
                      </w:p>
                      <w:p w:rsidR="00E24249" w:rsidRPr="00E13A4A" w:rsidRDefault="00E24249" w:rsidP="00E24249">
                        <w:pPr>
                          <w:jc w:val="center"/>
                          <w:rPr>
                            <w:i/>
                            <w:sz w:val="10"/>
                            <w:szCs w:val="10"/>
                          </w:rPr>
                        </w:pPr>
                      </w:p>
                    </w:txbxContent>
                  </v:textbox>
                </v:rect>
                <v:shape id="AutoShape 238" o:spid="_x0000_s1135" type="#_x0000_t32" style="position:absolute;left:92337;top:52957;width:12;height:552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u6RV8MAAADcAAAADwAAAGRycy9kb3ducmV2LnhtbERPTWvCQBC9C/6HZYTedJMioqmriGAp&#10;Sg9qCe1tyE6TYHY27K4m9td3C0Jv83ifs1z3phE3cr62rCCdJCCIC6trLhV8nHfjOQgfkDU2lknB&#10;nTysV8PBEjNtOz7S7RRKEUPYZ6igCqHNpPRFRQb9xLbEkfu2zmCI0JVSO+xiuGnkc5LMpMGaY0OF&#10;LW0rKi6nq1HweVhc83v+Tvs8Xey/0Bn/c35V6mnUb15ABOrDv/jhftNx/nQKf8/EC+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7ukVfDAAAA3AAAAA8AAAAAAAAAAAAA&#10;AAAAoQIAAGRycy9kb3ducmV2LnhtbFBLBQYAAAAABAAEAPkAAACRAwAAAAA=&#10;">
                  <v:stroke endarrow="block"/>
                </v:shape>
                <v:rect id="Rectangle 239" o:spid="_x0000_s1136" style="position:absolute;left:88997;top:53935;width:6362;height:32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XB0MQA&#10;AADcAAAADwAAAGRycy9kb3ducmV2LnhtbERPTWvCQBC9C/6HZYReim4qVUrqKhIo9BJKbS0eh+yY&#10;pGZnY3Y06b/vFgre5vE+Z7UZXKOu1IXas4GHWQKKuPC25tLA58fL9AlUEGSLjWcy8EMBNuvxaIWp&#10;9T2/03UnpYohHFI0UIm0qdahqMhhmPmWOHJH3zmUCLtS2w77GO4aPU+SpXZYc2yosKWsouK0uzgD&#10;R1l89fu3y7k9H7L7UvL8O5vnxtxNhu0zKKFBbuJ/96uN8x8X8PdMvEC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FwdDEAAAA3AAAAA8AAAAAAAAAAAAAAAAAmAIAAGRycy9k&#10;b3ducmV2LnhtbFBLBQYAAAAABAAEAPUAAACJAwAAAAA=&#10;">
                  <v:stroke dashstyle="dash"/>
                  <v:textbox>
                    <w:txbxContent>
                      <w:p w:rsidR="00E24249" w:rsidRPr="00B76CE3" w:rsidRDefault="00E24249" w:rsidP="00E24249">
                        <w:pPr>
                          <w:rPr>
                            <w:i/>
                            <w:sz w:val="16"/>
                            <w:szCs w:val="16"/>
                          </w:rPr>
                        </w:pPr>
                        <w:proofErr w:type="spellStart"/>
                        <w:r>
                          <w:rPr>
                            <w:i/>
                            <w:sz w:val="16"/>
                            <w:szCs w:val="16"/>
                          </w:rPr>
                          <w:t>Засновник</w:t>
                        </w:r>
                        <w:proofErr w:type="spellEnd"/>
                        <w:r>
                          <w:rPr>
                            <w:i/>
                            <w:sz w:val="16"/>
                            <w:szCs w:val="16"/>
                          </w:rPr>
                          <w:t xml:space="preserve"> і </w:t>
                        </w:r>
                        <w:proofErr w:type="spellStart"/>
                        <w:r>
                          <w:rPr>
                            <w:i/>
                            <w:sz w:val="16"/>
                            <w:szCs w:val="16"/>
                          </w:rPr>
                          <w:t>керівник</w:t>
                        </w:r>
                        <w:proofErr w:type="spellEnd"/>
                      </w:p>
                    </w:txbxContent>
                  </v:textbox>
                </v:rect>
                <v:shape id="AutoShape 240" o:spid="_x0000_s1137" type="#_x0000_t32" style="position:absolute;left:99587;top:3251;width:25;height:32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KcG7MMAAADcAAAADwAAAGRycy9kb3ducmV2LnhtbERPTWsCMRC9C/6HMIIXqVnFStkaZSsI&#10;KnjQtvfpZroJ3Uy2m6jrvzcFobd5vM9ZrDpXiwu1wXpWMBlnIIhLry1XCj7eN08vIEJE1lh7JgU3&#10;CrBa9nsLzLW/8pEup1iJFMIhRwUmxiaXMpSGHIaxb4gT9+1bhzHBtpK6xWsKd7WcZtlcOrScGgw2&#10;tDZU/pzOTsFhN3krvozd7Y+/9vC8KepzNfpUajjoilcQkbr4L364tzrNn83h75l0gVz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ynBuzDAAAA3AAAAA8AAAAAAAAAAAAA&#10;AAAAoQIAAGRycy9kb3ducmV2LnhtbFBLBQYAAAAABAAEAPkAAACRAwAAAAA=&#10;"/>
                <v:shape id="AutoShape 241" o:spid="_x0000_s1138" type="#_x0000_t32" style="position:absolute;left:95257;top:35567;width:4254;height:3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ujd8MAAADcAAAADwAAAGRycy9kb3ducmV2LnhtbERPTWsCMRC9F/wPYQQvpWaVastqlK0g&#10;qOBB297HzXQTuplsN1G3/74pCN7m8T5nvuxcLS7UButZwWiYgSAuvbZcKfh4Xz+9gggRWWPtmRT8&#10;UoDlovcwx1z7Kx/ocoyVSCEcclRgYmxyKUNpyGEY+oY4cV++dRgTbCupW7ymcFfLcZZNpUPLqcFg&#10;QytD5ffx7BTst6O34mTsdnf4sfvJuqjP1eOnUoN+V8xAROriXXxzb3Sa//wC/8+kC+Ti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Pro3fDAAAA3AAAAA8AAAAAAAAAAAAA&#10;AAAAoQIAAGRycy9kb3ducmV2LnhtbFBLBQYAAAAABAAEAPkAAACRAwAAAAA=&#10;"/>
                <v:shape id="AutoShape 242" o:spid="_x0000_s1139" type="#_x0000_t32" style="position:absolute;left:96629;top:51902;width:4748;height:8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pW3bsUAAADcAAAADwAAAGRycy9kb3ducmV2LnhtbESPQWvDMAyF74P9B6PBLqN1MkYpad0y&#10;CoXRQ2FtDj0KW0vCYjmzvTT799Oh0JvEe3rv03o7+V6NFFMX2EA5L0AR2+A6bgzU5/1sCSplZId9&#10;YDLwRwm2m8eHNVYuXPmTxlNulIRwqtBAm/NQaZ1sSx7TPAzEon2F6DHLGhvtIl4l3Pf6tSgW2mPH&#10;0tDiQLuW7Pfp1xvoDvWxHl9+crTLQ3mJZTpfemvM89P0vgKVacp38+36wwn+m9DKMzKB3vw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pW3bsUAAADcAAAADwAAAAAAAAAA&#10;AAAAAAChAgAAZHJzL2Rvd25yZXYueG1sUEsFBgAAAAAEAAQA+QAAAJMDAAAAAA==&#10;"/>
                <v:shape id="AutoShape 243" o:spid="_x0000_s1140" type="#_x0000_t32" style="position:absolute;left:101365;top:38539;width:12;height:1336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kS9cIAAADcAAAADwAAAGRycy9kb3ducmV2LnhtbERPTWsCMRC9F/ofwgheimZXiujWKKUg&#10;iAehugePQzLdXdxMtklc139vCgVv83ifs9oMthU9+dA4VpBPMxDE2pmGKwXlaTtZgAgR2WDrmBTc&#10;KcBm/fqywsK4G39Tf4yVSCEcClRQx9gVUgZdk8UwdR1x4n6ctxgT9JU0Hm8p3LZylmVzabHh1FBj&#10;R1816cvxahU0+/JQ9m+/0evFPj/7PJzOrVZqPBo+P0BEGuJT/O/emTT/fQl/z6QL5P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dkS9cIAAADcAAAADwAAAAAAAAAAAAAA&#10;AAChAgAAZHJzL2Rvd25yZXYueG1sUEsFBgAAAAAEAAQA+QAAAJADAAAAAA==&#10;"/>
                <v:shape id="AutoShape 244" o:spid="_x0000_s1141" type="#_x0000_t32" style="position:absolute;left:95765;top:38272;width:5612;height: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dut3sYAAADcAAAADwAAAGRycy9kb3ducmV2LnhtbESPQWsCMRCF7wX/Qxihl1KzFixlNcpa&#10;EGrBg9rex810E7qZrJuo23/fORR6m+G9ee+bxWoIrbpSn3xkA9NJAYq4jtZzY+DjuHl8AZUyssU2&#10;Mhn4oQSr5ehugaWNN97T9ZAbJSGcSjTgcu5KrVPtKGCaxI5YtK/YB8yy9o22Pd4kPLT6qSiedUDP&#10;0uCwo1dH9ffhEgzsttN1dXJ++74/+91sU7WX5uHTmPvxUM1BZRryv/nv+s0K/kzw5RmZQC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nbrd7GAAAA3AAAAA8AAAAAAAAA&#10;AAAAAAAAoQIAAGRycy9kb3ducmV2LnhtbFBLBQYAAAAABAAEAPkAAACUAwAAAAA=&#10;"/>
                <v:shape id="AutoShape 245" o:spid="_x0000_s1142" type="#_x0000_t32" style="position:absolute;left:101377;top:8358;width:13;height:301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pcIRcMAAADcAAAADwAAAGRycy9kb3ducmV2LnhtbERPTWsCMRC9F/wPYYReSs1uwSJbo6yC&#10;oIIHrb1PN+MmuJmsm6jrv28Khd7m8T5nOu9dI27UBetZQT7KQBBXXluuFRw/V68TECEia2w8k4IH&#10;BZjPBk9TLLS/855uh1iLFMKhQAUmxraQMlSGHIaRb4kTd/Kdw5hgV0vd4T2Fu0a+Zdm7dGg5NRhs&#10;aWmoOh+uTsFuky/Kb2M32/3F7sarsrnWL19KPQ/78gNEpD7+i//ca53mj3P4fSZdIG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aXCEXDAAAA3AAAAA8AAAAAAAAAAAAA&#10;AAAAoQIAAGRycy9kb3ducmV2LnhtbFBLBQYAAAAABAAEAPkAAACRAwAAAAA=&#10;"/>
                <v:rect id="Rectangle 246" o:spid="_x0000_s1143" style="position:absolute;left:96946;top:37307;width:3860;height:2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JrY8MA&#10;AADcAAAADwAAAGRycy9kb3ducmV2LnhtbERPTWvCQBC9F/wPyxR6azZNsdToKqJY7NEkl97G7Jik&#10;zc6G7GpSf71bKHibx/ucxWo0rbhQ7xrLCl6iGARxaXXDlYIi3z2/g3AeWWNrmRT8koPVcvKwwFTb&#10;gQ90yXwlQgi7FBXU3neplK6syaCLbEccuJPtDfoA+0rqHocQblqZxPGbNNhwaKixo01N5U92NgqO&#10;TVLg9ZB/xGa2e/WfY/59/toq9fQ4rucgPI3+Lv5373WYP03g75lwgVz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oJrY8MAAADcAAAADwAAAAAAAAAAAAAAAACYAgAAZHJzL2Rv&#10;d25yZXYueG1sUEsFBgAAAAAEAAQA9QAAAIgDAAAAAA==&#10;">
                  <v:textbox>
                    <w:txbxContent>
                      <w:p w:rsidR="00E24249" w:rsidRPr="00547DAF" w:rsidRDefault="00E24249" w:rsidP="00E24249">
                        <w:pPr>
                          <w:rPr>
                            <w:sz w:val="16"/>
                            <w:szCs w:val="16"/>
                          </w:rPr>
                        </w:pPr>
                        <w:r>
                          <w:rPr>
                            <w:sz w:val="16"/>
                            <w:szCs w:val="16"/>
                          </w:rPr>
                          <w:t>9 </w:t>
                        </w:r>
                        <w:r w:rsidRPr="00547DAF">
                          <w:rPr>
                            <w:sz w:val="16"/>
                            <w:szCs w:val="16"/>
                          </w:rPr>
                          <w:t>%</w:t>
                        </w:r>
                      </w:p>
                    </w:txbxContent>
                  </v:textbox>
                </v:rect>
                <v:shape id="AutoShape 247" o:spid="_x0000_s1144" type="#_x0000_t32" style="position:absolute;left:98914;top:8345;width:2451;height:1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c/UvcEAAADcAAAADwAAAGRycy9kb3ducmV2LnhtbERP32vCMBB+H+x/CDfwbU2dOEZnLK4w&#10;EF9EN9gej+Zsg82lNFlT/3sjCHu7j+/nrcrJdmKkwRvHCuZZDoK4dtpwo+D76/P5DYQPyBo7x6Tg&#10;Qh7K9ePDCgvtIh9oPIZGpBD2BSpoQ+gLKX3dkkWfuZ44cSc3WAwJDo3UA8YUbjv5kuev0qLh1NBi&#10;T1VL9fn4ZxWYuDdjv63ix+7n1+tI5rJ0RqnZ07R5BxFoCv/iu3ur0/zlAm7PpAvk+go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Fz9S9wQAAANwAAAAPAAAAAAAAAAAAAAAA&#10;AKECAABkcnMvZG93bnJldi54bWxQSwUGAAAAAAQABAD5AAAAjwMAAAAA&#10;">
                  <v:stroke endarrow="block"/>
                </v:shape>
                <v:shape id="AutoShape 248" o:spid="_x0000_s1145" type="#_x0000_t32" style="position:absolute;left:84071;top:25887;width:12558;height: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Cr3cMAAADcAAAADwAAAGRycy9kb3ducmV2LnhtbERPTWsCMRC9F/wPYYReSs0qtZStUVZB&#10;qIIHt+19uhk3wc1k3UTd/ntTKHibx/uc2aJ3jbhQF6xnBeNRBoK48tpyreDrc/38BiJEZI2NZ1Lw&#10;SwEW88HDDHPtr7ynSxlrkUI45KjAxNjmUobKkMMw8i1x4g6+cxgT7GqpO7ymcNfISZa9SoeWU4PB&#10;llaGqmN5dgp2m/Gy+DF2s92f7G66Lppz/fSt1OOwL95BROrjXfzv/tBp/vQF/p5JF8j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bgq93DAAAA3AAAAA8AAAAAAAAAAAAA&#10;AAAAoQIAAGRycy9kb3ducmV2LnhtbFBLBQYAAAAABAAEAPkAAACRAwAAAAA=&#10;"/>
                <v:rect id="Rectangle 249" o:spid="_x0000_s1146" style="position:absolute;left:84629;top:22242;width:10374;height:49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xXDcQA&#10;AADcAAAADwAAAGRycy9kb3ducmV2LnhtbERPTWvCQBC9F/oflil4KbqpkFKiq5RAoZcgWlt6HLJj&#10;Es3Oxuxo4r/vFgq9zeN9znI9ulZdqQ+NZwNPswQUceltw5WB/cfb9AVUEGSLrWcycKMA69X93RIz&#10;6wfe0nUnlYohHDI0UIt0mdahrMlhmPmOOHIH3zuUCPtK2x6HGO5aPU+SZ+2w4dhQY0d5TeVpd3EG&#10;DpJ+DZ+by7k7f+ePlRTFMZ8XxkwextcFKKFR/sV/7ncb56cp/D4TL9C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2cVw3EAAAA3AAAAA8AAAAAAAAAAAAAAAAAmAIAAGRycy9k&#10;b3ducmV2LnhtbFBLBQYAAAAABAAEAPUAAACJAwAAAAA=&#10;">
                  <v:stroke dashstyle="dash"/>
                  <v:textbox>
                    <w:txbxContent>
                      <w:p w:rsidR="00E24249" w:rsidRPr="000B0777" w:rsidRDefault="00E24249" w:rsidP="00E24249">
                        <w:pPr>
                          <w:jc w:val="center"/>
                          <w:rPr>
                            <w:i/>
                            <w:sz w:val="14"/>
                            <w:szCs w:val="14"/>
                          </w:rPr>
                        </w:pPr>
                        <w:proofErr w:type="gramStart"/>
                        <w:r w:rsidRPr="000B0777">
                          <w:rPr>
                            <w:i/>
                            <w:sz w:val="14"/>
                            <w:szCs w:val="14"/>
                          </w:rPr>
                          <w:t xml:space="preserve">Один </w:t>
                        </w:r>
                        <w:proofErr w:type="spellStart"/>
                        <w:r w:rsidRPr="000B0777">
                          <w:rPr>
                            <w:i/>
                            <w:sz w:val="14"/>
                            <w:szCs w:val="14"/>
                          </w:rPr>
                          <w:t>із</w:t>
                        </w:r>
                        <w:proofErr w:type="spellEnd"/>
                        <w:r w:rsidRPr="000B0777">
                          <w:rPr>
                            <w:i/>
                            <w:sz w:val="14"/>
                            <w:szCs w:val="14"/>
                          </w:rPr>
                          <w:t xml:space="preserve"> (</w:t>
                        </w:r>
                        <w:proofErr w:type="spellStart"/>
                        <w:r w:rsidRPr="000B0777">
                          <w:rPr>
                            <w:i/>
                            <w:sz w:val="14"/>
                            <w:szCs w:val="14"/>
                          </w:rPr>
                          <w:t>кінцевих</w:t>
                        </w:r>
                        <w:proofErr w:type="spellEnd"/>
                        <w:proofErr w:type="gramEnd"/>
                      </w:p>
                      <w:p w:rsidR="00E24249" w:rsidRPr="000B0777" w:rsidRDefault="00E24249" w:rsidP="00E24249">
                        <w:pPr>
                          <w:jc w:val="center"/>
                          <w:rPr>
                            <w:i/>
                            <w:sz w:val="14"/>
                            <w:szCs w:val="14"/>
                          </w:rPr>
                        </w:pPr>
                        <w:proofErr w:type="spellStart"/>
                        <w:r w:rsidRPr="000B0777">
                          <w:rPr>
                            <w:i/>
                            <w:sz w:val="14"/>
                            <w:szCs w:val="14"/>
                          </w:rPr>
                          <w:t>бенефіціарних</w:t>
                        </w:r>
                        <w:proofErr w:type="spellEnd"/>
                      </w:p>
                      <w:p w:rsidR="00E24249" w:rsidRPr="000B0777" w:rsidRDefault="00E24249" w:rsidP="00E24249">
                        <w:pPr>
                          <w:jc w:val="center"/>
                          <w:rPr>
                            <w:i/>
                            <w:sz w:val="14"/>
                            <w:szCs w:val="14"/>
                          </w:rPr>
                        </w:pPr>
                        <w:proofErr w:type="spellStart"/>
                        <w:r w:rsidRPr="000B0777">
                          <w:rPr>
                            <w:i/>
                            <w:sz w:val="14"/>
                            <w:szCs w:val="14"/>
                          </w:rPr>
                          <w:t>власник</w:t>
                        </w:r>
                        <w:proofErr w:type="spellEnd"/>
                        <w:r w:rsidRPr="000B0777">
                          <w:rPr>
                            <w:i/>
                            <w:sz w:val="14"/>
                            <w:szCs w:val="14"/>
                          </w:rPr>
                          <w:t xml:space="preserve"> </w:t>
                        </w:r>
                        <w:proofErr w:type="spellStart"/>
                        <w:r w:rsidRPr="000B0777">
                          <w:rPr>
                            <w:i/>
                            <w:sz w:val="14"/>
                            <w:szCs w:val="14"/>
                          </w:rPr>
                          <w:t>і</w:t>
                        </w:r>
                        <w:proofErr w:type="gramStart"/>
                        <w:r w:rsidRPr="000B0777">
                          <w:rPr>
                            <w:i/>
                            <w:sz w:val="14"/>
                            <w:szCs w:val="14"/>
                          </w:rPr>
                          <w:t>в</w:t>
                        </w:r>
                        <w:proofErr w:type="spellEnd"/>
                        <w:proofErr w:type="gramEnd"/>
                        <w:r>
                          <w:rPr>
                            <w:i/>
                            <w:sz w:val="14"/>
                            <w:szCs w:val="14"/>
                          </w:rPr>
                          <w:t xml:space="preserve"> (</w:t>
                        </w:r>
                        <w:proofErr w:type="spellStart"/>
                        <w:r w:rsidRPr="000B0777">
                          <w:rPr>
                            <w:i/>
                            <w:sz w:val="14"/>
                            <w:szCs w:val="14"/>
                          </w:rPr>
                          <w:t>контролерів</w:t>
                        </w:r>
                        <w:proofErr w:type="spellEnd"/>
                        <w:r>
                          <w:rPr>
                            <w:i/>
                            <w:sz w:val="14"/>
                            <w:szCs w:val="14"/>
                          </w:rPr>
                          <w:t>)</w:t>
                        </w:r>
                      </w:p>
                    </w:txbxContent>
                  </v:textbox>
                </v:rect>
                <v:rect id="Rectangle 250" o:spid="_x0000_s1147" style="position:absolute;left:82953;top:28898;width:15567;height:3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JxnsAA&#10;AADcAAAADwAAAGRycy9kb3ducmV2LnhtbERPTYvCMBC9C/sfwgjebNrCinSNIsLKetT14m22Gdtq&#10;MylNbKu/3gjC3ubxPmexGkwtOmpdZVlBEsUgiHOrKy4UHH+/p3MQziNrrC2Tgjs5WC0/RgvMtO15&#10;T93BFyKEsMtQQel9k0np8pIMusg2xIE729agD7AtpG6xD+Gmlmkcz6TBikNDiQ1tSsqvh5tRQJf+&#10;T+sdu23yuCfpaSddnXZKTcbD+guEp8H/i9/uHx3mf87g9Uy4QC6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GJxnsAAAADcAAAADwAAAAAAAAAAAAAAAACYAgAAZHJzL2Rvd25y&#10;ZXYueG1sUEsFBgAAAAAEAAQA9QAAAIUDAAAAAA==&#10;">
                  <v:shadow on="t" opacity=".5" offset="-6pt,-6pt"/>
                  <v:textbox>
                    <w:txbxContent>
                      <w:p w:rsidR="00E24249" w:rsidRPr="0008430B" w:rsidRDefault="00E24249" w:rsidP="00E24249">
                        <w:pPr>
                          <w:jc w:val="center"/>
                          <w:rPr>
                            <w:sz w:val="6"/>
                            <w:szCs w:val="6"/>
                          </w:rPr>
                        </w:pPr>
                      </w:p>
                      <w:p w:rsidR="00E24249" w:rsidRPr="000B0777" w:rsidRDefault="00E24249" w:rsidP="00E24249">
                        <w:pPr>
                          <w:jc w:val="center"/>
                          <w:rPr>
                            <w:sz w:val="15"/>
                            <w:szCs w:val="15"/>
                          </w:rPr>
                        </w:pPr>
                        <w:proofErr w:type="gramStart"/>
                        <w:r w:rsidRPr="000B0777">
                          <w:rPr>
                            <w:sz w:val="15"/>
                            <w:szCs w:val="15"/>
                          </w:rPr>
                          <w:t>ТОВ</w:t>
                        </w:r>
                        <w:proofErr w:type="gramEnd"/>
                        <w:r w:rsidRPr="000B0777">
                          <w:rPr>
                            <w:sz w:val="15"/>
                            <w:szCs w:val="15"/>
                          </w:rPr>
                          <w:t xml:space="preserve"> «ВОСТОКТРАНСЛОГІСТИКА» </w:t>
                        </w:r>
                      </w:p>
                      <w:p w:rsidR="00E24249" w:rsidRPr="00B75E49" w:rsidRDefault="00E24249" w:rsidP="00E24249">
                        <w:pPr>
                          <w:jc w:val="center"/>
                          <w:rPr>
                            <w:i/>
                            <w:sz w:val="6"/>
                            <w:szCs w:val="6"/>
                          </w:rPr>
                        </w:pPr>
                      </w:p>
                    </w:txbxContent>
                  </v:textbox>
                </v:rect>
                <v:shape id="AutoShape 251" o:spid="_x0000_s1148" type="#_x0000_t32" style="position:absolute;left:96629;top:25900;width:101;height:25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Z/cMAAADcAAAADwAAAGRycy9kb3ducmV2LnhtbERPTWsCMRC9C/0PYQreNKug1q1RSkER&#10;xYNalvY2bKa7SzeTJYm6+uuNIPQ2j/c5s0VranEm5yvLCgb9BARxbnXFhYKv47L3BsIHZI21ZVJw&#10;JQ+L+Utnhqm2F97T+RAKEUPYp6igDKFJpfR5SQZ93zbEkfu1zmCI0BVSO7zEcFPLYZKMpcGKY0OJ&#10;DX2WlP8dTkbB93Z6yq7ZjjbZYLr5QWf87bhSqvvafryDCNSGf/HTvdZx/mgC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vlmf3DAAAA3AAAAA8AAAAAAAAAAAAA&#10;AAAAoQIAAGRycy9kb3ducmV2LnhtbFBLBQYAAAAABAAEAPkAAACRAwAAAAA=&#10;">
                  <v:stroke endarrow="block"/>
                </v:shape>
                <v:rect id="Rectangle 252" o:spid="_x0000_s1149" style="position:absolute;left:97898;top:50632;width:3860;height:2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pcicQA&#10;AADcAAAADwAAAGRycy9kb3ducmV2LnhtbESPQW/CMAyF70j8h8hIu0EKaGh0BIRATOwI5cLNa7y2&#10;o3GqJkDZr58PSLvZes/vfV6sOlerG7Wh8mxgPEpAEefeVlwYOGW74RuoEJEt1p7JwIMCrJb93gJT&#10;6+98oNsxFkpCOKRooIyxSbUOeUkOw8g3xKJ9+9ZhlLUttG3xLuGu1pMkmWmHFUtDiQ1tSsovx6sz&#10;8FVNTvh7yD4SN99N42eX/VzPW2NeBt36HVSkLv6bn9d7K/ivQivPyAR6+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qXInEAAAA3AAAAA8AAAAAAAAAAAAAAAAAmAIAAGRycy9k&#10;b3ducmV2LnhtbFBLBQYAAAAABAAEAPUAAACJAwAAAAA=&#10;">
                  <v:textbox>
                    <w:txbxContent>
                      <w:p w:rsidR="00E24249" w:rsidRPr="00547DAF" w:rsidRDefault="00E24249" w:rsidP="00E24249">
                        <w:pPr>
                          <w:rPr>
                            <w:sz w:val="16"/>
                            <w:szCs w:val="16"/>
                          </w:rPr>
                        </w:pPr>
                        <w:r>
                          <w:rPr>
                            <w:sz w:val="16"/>
                            <w:szCs w:val="16"/>
                          </w:rPr>
                          <w:t>9 </w:t>
                        </w:r>
                        <w:r w:rsidRPr="00547DAF">
                          <w:rPr>
                            <w:sz w:val="16"/>
                            <w:szCs w:val="16"/>
                          </w:rPr>
                          <w:t>%</w:t>
                        </w:r>
                      </w:p>
                    </w:txbxContent>
                  </v:textbox>
                </v:rect>
                <v:rect id="Rectangle 253" o:spid="_x0000_s1150" style="position:absolute;left:18373;top:24820;width:11809;height:8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FdCMQA&#10;AADcAAAADwAAAGRycy9kb3ducmV2LnhtbERPTWvCQBC9C/0PyxR6KbqpoLSpq5RAoZcgVVs8Dtkx&#10;SZudjdnRxH/fFQre5vE+Z7EaXKPO1IXas4GnSQKKuPC25tLAbvs+fgYVBNli45kMXCjAank3WmBq&#10;fc+fdN5IqWIIhxQNVCJtqnUoKnIYJr4ljtzBdw4lwq7UtsM+hrtGT5Nkrh3WHBsqbCmrqPjdnJyB&#10;g8y++6/16dge99ljKXn+k01zYx7uh7dXUEKD3MT/7g8b589e4PpMvEA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RXQjEAAAA3AAAAA8AAAAAAAAAAAAAAAAAmAIAAGRycy9k&#10;b3ducmV2LnhtbFBLBQYAAAAABAAEAPUAAACJAwAAAAA=&#10;">
                  <v:stroke dashstyle="dash"/>
                  <v:textbox>
                    <w:txbxContent>
                      <w:p w:rsidR="00E24249" w:rsidRPr="005A7398" w:rsidRDefault="00E24249" w:rsidP="00E24249">
                        <w:pPr>
                          <w:jc w:val="center"/>
                          <w:rPr>
                            <w:i/>
                            <w:sz w:val="16"/>
                            <w:szCs w:val="16"/>
                          </w:rPr>
                        </w:pPr>
                        <w:proofErr w:type="gramStart"/>
                        <w:r w:rsidRPr="005A7398">
                          <w:rPr>
                            <w:i/>
                            <w:sz w:val="16"/>
                            <w:szCs w:val="16"/>
                          </w:rPr>
                          <w:t>(</w:t>
                        </w:r>
                        <w:proofErr w:type="spellStart"/>
                        <w:r w:rsidRPr="005A7398">
                          <w:rPr>
                            <w:i/>
                            <w:sz w:val="16"/>
                            <w:szCs w:val="16"/>
                          </w:rPr>
                          <w:t>кінцевий</w:t>
                        </w:r>
                        <w:proofErr w:type="spellEnd"/>
                        <w:r w:rsidRPr="005A7398">
                          <w:rPr>
                            <w:i/>
                            <w:sz w:val="16"/>
                            <w:szCs w:val="16"/>
                          </w:rPr>
                          <w:t xml:space="preserve"> </w:t>
                        </w:r>
                        <w:proofErr w:type="gramEnd"/>
                      </w:p>
                      <w:p w:rsidR="00E24249" w:rsidRPr="005A7398" w:rsidRDefault="00E24249" w:rsidP="00E24249">
                        <w:pPr>
                          <w:jc w:val="center"/>
                          <w:rPr>
                            <w:i/>
                            <w:sz w:val="16"/>
                            <w:szCs w:val="16"/>
                          </w:rPr>
                        </w:pPr>
                        <w:proofErr w:type="spellStart"/>
                        <w:r w:rsidRPr="005A7398">
                          <w:rPr>
                            <w:i/>
                            <w:sz w:val="16"/>
                            <w:szCs w:val="16"/>
                          </w:rPr>
                          <w:t>бенефіціарний</w:t>
                        </w:r>
                        <w:proofErr w:type="spellEnd"/>
                        <w:r w:rsidRPr="005A7398">
                          <w:rPr>
                            <w:i/>
                            <w:sz w:val="16"/>
                            <w:szCs w:val="16"/>
                          </w:rPr>
                          <w:t xml:space="preserve"> </w:t>
                        </w:r>
                      </w:p>
                      <w:p w:rsidR="00E24249" w:rsidRPr="005A7398" w:rsidRDefault="00E24249" w:rsidP="00E24249">
                        <w:pPr>
                          <w:jc w:val="center"/>
                          <w:rPr>
                            <w:i/>
                            <w:sz w:val="16"/>
                            <w:szCs w:val="16"/>
                          </w:rPr>
                        </w:pPr>
                        <w:proofErr w:type="spellStart"/>
                        <w:proofErr w:type="gramStart"/>
                        <w:r w:rsidRPr="005A7398">
                          <w:rPr>
                            <w:i/>
                            <w:sz w:val="16"/>
                            <w:szCs w:val="16"/>
                          </w:rPr>
                          <w:t>власник</w:t>
                        </w:r>
                        <w:proofErr w:type="spellEnd"/>
                        <w:r w:rsidRPr="005A7398">
                          <w:rPr>
                            <w:i/>
                            <w:sz w:val="16"/>
                            <w:szCs w:val="16"/>
                          </w:rPr>
                          <w:t xml:space="preserve"> контролер) за типом </w:t>
                        </w:r>
                        <w:proofErr w:type="spellStart"/>
                        <w:r w:rsidRPr="005A7398">
                          <w:rPr>
                            <w:i/>
                            <w:sz w:val="16"/>
                            <w:szCs w:val="16"/>
                          </w:rPr>
                          <w:t>бенефіціаного</w:t>
                        </w:r>
                        <w:proofErr w:type="spellEnd"/>
                        <w:r w:rsidRPr="005A7398">
                          <w:rPr>
                            <w:i/>
                            <w:sz w:val="16"/>
                            <w:szCs w:val="16"/>
                          </w:rPr>
                          <w:t xml:space="preserve"> </w:t>
                        </w:r>
                        <w:proofErr w:type="spellStart"/>
                        <w:r w:rsidRPr="005A7398">
                          <w:rPr>
                            <w:i/>
                            <w:sz w:val="16"/>
                            <w:szCs w:val="16"/>
                          </w:rPr>
                          <w:t>володіння</w:t>
                        </w:r>
                        <w:proofErr w:type="spellEnd"/>
                        <w:r w:rsidRPr="005A7398">
                          <w:rPr>
                            <w:i/>
                            <w:sz w:val="16"/>
                            <w:szCs w:val="16"/>
                          </w:rPr>
                          <w:t xml:space="preserve"> (</w:t>
                        </w:r>
                        <w:proofErr w:type="spellStart"/>
                        <w:r w:rsidRPr="005A7398">
                          <w:rPr>
                            <w:i/>
                            <w:sz w:val="16"/>
                            <w:szCs w:val="16"/>
                          </w:rPr>
                          <w:t>опосередковане</w:t>
                        </w:r>
                        <w:proofErr w:type="spellEnd"/>
                        <w:r w:rsidRPr="005A7398">
                          <w:rPr>
                            <w:i/>
                            <w:sz w:val="16"/>
                            <w:szCs w:val="16"/>
                          </w:rPr>
                          <w:t>)</w:t>
                        </w:r>
                        <w:proofErr w:type="gramEnd"/>
                      </w:p>
                    </w:txbxContent>
                  </v:textbox>
                </v:rect>
                <v:shape id="AutoShape 254" o:spid="_x0000_s1151" type="#_x0000_t32" style="position:absolute;left:28023;top:46084;width:5143;height: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mDLNMYAAADcAAAADwAAAGRycy9kb3ducmV2LnhtbESPQWvCQBCF70L/wzKF3nRjD6LRVaTQ&#10;UiweqhL0NmTHJJidDburxv76zqHQ2wzvzXvfLFa9a9WNQmw8GxiPMlDEpbcNVwYO+/fhFFRMyBZb&#10;z2TgQRFWy6fBAnPr7/xNt12qlIRwzNFAnVKXax3LmhzGke+IRTv74DDJGiptA94l3LX6Ncsm2mHD&#10;0lBjR281lZfd1Rk4fs2uxaPY0qYYzzYnDC7+7D+MeXnu13NQifr0b/67/rSCPxF8eUYm0M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pgyzTGAAAA3AAAAA8AAAAAAAAA&#10;AAAAAAAAoQIAAGRycy9kb3ducmV2LnhtbFBLBQYAAAAABAAEAPkAAACUAwAAAAA=&#10;">
                  <v:stroke endarrow="block"/>
                </v:shape>
                <v:shape id="AutoShape 255" o:spid="_x0000_s1152" type="#_x0000_t32" style="position:absolute;left:28023;top:54671;width:5143;height: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xur8QAAADcAAAADwAAAGRycy9kb3ducmV2LnhtbERPTWvCQBC9F/oflil4azbpIdTUNUih&#10;RSw9VCXU25Adk2B2NuyuGvvru4LgbR7vc2blaHpxIuc7ywqyJAVBXFvdcaNgu/l4fgXhA7LG3jIp&#10;uJCHcv74MMNC2zP/0GkdGhFD2BeooA1hKKT0dUsGfWIH4sjtrTMYInSN1A7PMdz08iVNc2mw49jQ&#10;4kDvLdWH9dEo+P2aHqtL9U2rKpuuduiM/9t8KjV5GhdvIAKN4S6+uZc6zs8zuD4TL5Dz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LG6vxAAAANwAAAAPAAAAAAAAAAAA&#10;AAAAAKECAABkcnMvZG93bnJldi54bWxQSwUGAAAAAAQABAD5AAAAkgMAAAAA&#10;">
                  <v:stroke endarrow="block"/>
                </v:shape>
                <v:shape id="AutoShape 256" o:spid="_x0000_s1153" type="#_x0000_t32" style="position:absolute;left:27947;top:49984;width:5143;height: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7w2MIAAADcAAAADwAAAGRycy9kb3ducmV2LnhtbERPTYvCMBC9C/6HMII3TfUgWo2yLCji&#10;4mF1KettaMa22ExKErXur98Igrd5vM9ZrFpTixs5X1lWMBomIIhzqysuFPwc14MpCB+QNdaWScGD&#10;PKyW3c4CU23v/E23QyhEDGGfooIyhCaV0uclGfRD2xBH7mydwRChK6R2eI/hppbjJJlIgxXHhhIb&#10;+iwpvxyuRsHv1+yaPbI97bLRbHdCZ/zfcaNUv9d+zEEEasNb/HJvdZw/GcPzmXiBXP4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f7w2MIAAADcAAAADwAAAAAAAAAAAAAA&#10;AAChAgAAZHJzL2Rvd25yZXYueG1sUEsFBgAAAAAEAAQA+QAAAJADAAAAAA==&#10;">
                  <v:stroke endarrow="block"/>
                </v:shape>
                <v:shape id="AutoShape 257" o:spid="_x0000_s1154" type="#_x0000_t32" style="position:absolute;left:27947;top:58177;width:5143;height: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rJVQ8MAAADcAAAADwAAAGRycy9kb3ducmV2LnhtbERPTWvCQBC9F/wPywi91U1akBpdRQRL&#10;sfRQLUFvQ3ZMgtnZsLua6K93C0Jv83ifM1v0phEXcr62rCAdJSCIC6trLhX87tYv7yB8QNbYWCYF&#10;V/KwmA+eZphp2/EPXbahFDGEfYYKqhDaTEpfVGTQj2xLHLmjdQZDhK6U2mEXw00jX5NkLA3WHBsq&#10;bGlVUXHano2C/dfknF/zb9rk6WRzQGf8bfeh1POwX05BBOrDv/jh/tRx/vgN/p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qyVUPDAAAA3AAAAA8AAAAAAAAAAAAA&#10;AAAAoQIAAGRycy9kb3ducmV2LnhtbFBLBQYAAAAABAAEAPkAAACRAwAAAAA=&#10;">
                  <v:stroke endarrow="block"/>
                </v:shape>
                <w10:anchorlock/>
              </v:group>
            </w:pict>
          </mc:Fallback>
        </mc:AlternateContent>
      </w:r>
      <w:r w:rsidR="00C74841">
        <w:br w:type="page"/>
      </w:r>
      <w:r>
        <w:rPr>
          <w:noProof/>
        </w:rPr>
        <mc:AlternateContent>
          <mc:Choice Requires="wps">
            <w:drawing>
              <wp:anchor distT="0" distB="0" distL="114300" distR="114300" simplePos="0" relativeHeight="251645440" behindDoc="0" locked="0" layoutInCell="1" allowOverlap="1">
                <wp:simplePos x="0" y="0"/>
                <wp:positionH relativeFrom="column">
                  <wp:posOffset>7969885</wp:posOffset>
                </wp:positionH>
                <wp:positionV relativeFrom="paragraph">
                  <wp:posOffset>-377825</wp:posOffset>
                </wp:positionV>
                <wp:extent cx="2204720" cy="657225"/>
                <wp:effectExtent l="0" t="3175" r="0" b="0"/>
                <wp:wrapNone/>
                <wp:docPr id="38" name="Rectangle 2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04720" cy="65722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B782F" w:rsidRPr="00AF7F78" w:rsidRDefault="004B782F" w:rsidP="004B782F">
                            <w:pPr>
                              <w:rPr>
                                <w:sz w:val="19"/>
                                <w:szCs w:val="19"/>
                              </w:rPr>
                            </w:pPr>
                            <w:proofErr w:type="spellStart"/>
                            <w:r w:rsidRPr="00AF7F78">
                              <w:rPr>
                                <w:sz w:val="19"/>
                                <w:szCs w:val="19"/>
                              </w:rPr>
                              <w:t>Додаток</w:t>
                            </w:r>
                            <w:proofErr w:type="spellEnd"/>
                            <w:r w:rsidRPr="00AF7F78">
                              <w:rPr>
                                <w:sz w:val="19"/>
                                <w:szCs w:val="19"/>
                              </w:rPr>
                              <w:t xml:space="preserve"> </w:t>
                            </w:r>
                            <w:r>
                              <w:rPr>
                                <w:sz w:val="19"/>
                                <w:szCs w:val="19"/>
                              </w:rPr>
                              <w:t>2</w:t>
                            </w:r>
                            <w:r w:rsidRPr="00AF7F78">
                              <w:rPr>
                                <w:sz w:val="19"/>
                                <w:szCs w:val="19"/>
                              </w:rPr>
                              <w:t xml:space="preserve"> </w:t>
                            </w:r>
                          </w:p>
                          <w:p w:rsidR="004B782F" w:rsidRPr="00AF7F78" w:rsidRDefault="004B782F" w:rsidP="004B782F">
                            <w:pPr>
                              <w:rPr>
                                <w:sz w:val="19"/>
                                <w:szCs w:val="19"/>
                              </w:rPr>
                            </w:pPr>
                            <w:r w:rsidRPr="00AF7F78">
                              <w:rPr>
                                <w:sz w:val="19"/>
                                <w:szCs w:val="19"/>
                              </w:rPr>
                              <w:t xml:space="preserve">до </w:t>
                            </w:r>
                            <w:proofErr w:type="spellStart"/>
                            <w:proofErr w:type="gramStart"/>
                            <w:r w:rsidRPr="00AF7F78">
                              <w:rPr>
                                <w:sz w:val="19"/>
                                <w:szCs w:val="19"/>
                              </w:rPr>
                              <w:t>р</w:t>
                            </w:r>
                            <w:proofErr w:type="gramEnd"/>
                            <w:r w:rsidRPr="00AF7F78">
                              <w:rPr>
                                <w:sz w:val="19"/>
                                <w:szCs w:val="19"/>
                              </w:rPr>
                              <w:t>ішення</w:t>
                            </w:r>
                            <w:proofErr w:type="spellEnd"/>
                            <w:r w:rsidRPr="00AF7F78">
                              <w:rPr>
                                <w:sz w:val="19"/>
                                <w:szCs w:val="19"/>
                              </w:rPr>
                              <w:t xml:space="preserve"> </w:t>
                            </w:r>
                          </w:p>
                          <w:p w:rsidR="004B782F" w:rsidRPr="00AF7F78" w:rsidRDefault="004B782F" w:rsidP="004B782F">
                            <w:pPr>
                              <w:rPr>
                                <w:sz w:val="19"/>
                                <w:szCs w:val="19"/>
                              </w:rPr>
                            </w:pPr>
                            <w:proofErr w:type="gramStart"/>
                            <w:r w:rsidRPr="00AF7F78">
                              <w:rPr>
                                <w:sz w:val="19"/>
                                <w:szCs w:val="19"/>
                              </w:rPr>
                              <w:t>Антимонопольного</w:t>
                            </w:r>
                            <w:proofErr w:type="gramEnd"/>
                            <w:r w:rsidRPr="00AF7F78">
                              <w:rPr>
                                <w:sz w:val="19"/>
                                <w:szCs w:val="19"/>
                              </w:rPr>
                              <w:t xml:space="preserve"> </w:t>
                            </w:r>
                            <w:proofErr w:type="spellStart"/>
                            <w:r>
                              <w:rPr>
                                <w:sz w:val="19"/>
                                <w:szCs w:val="19"/>
                              </w:rPr>
                              <w:t>к</w:t>
                            </w:r>
                            <w:r w:rsidRPr="00AF7F78">
                              <w:rPr>
                                <w:sz w:val="19"/>
                                <w:szCs w:val="19"/>
                              </w:rPr>
                              <w:t>омітету</w:t>
                            </w:r>
                            <w:proofErr w:type="spellEnd"/>
                            <w:r w:rsidRPr="00AF7F78">
                              <w:rPr>
                                <w:sz w:val="19"/>
                                <w:szCs w:val="19"/>
                              </w:rPr>
                              <w:t xml:space="preserve"> </w:t>
                            </w:r>
                            <w:proofErr w:type="spellStart"/>
                            <w:r w:rsidRPr="00AF7F78">
                              <w:rPr>
                                <w:sz w:val="19"/>
                                <w:szCs w:val="19"/>
                              </w:rPr>
                              <w:t>України</w:t>
                            </w:r>
                            <w:proofErr w:type="spellEnd"/>
                            <w:r w:rsidRPr="00AF7F78">
                              <w:rPr>
                                <w:sz w:val="19"/>
                                <w:szCs w:val="19"/>
                              </w:rPr>
                              <w:t xml:space="preserve"> </w:t>
                            </w:r>
                          </w:p>
                          <w:p w:rsidR="004B782F" w:rsidRPr="00AF7F78" w:rsidRDefault="004B782F" w:rsidP="004B782F">
                            <w:pPr>
                              <w:rPr>
                                <w:sz w:val="19"/>
                                <w:szCs w:val="19"/>
                              </w:rPr>
                            </w:pPr>
                            <w:proofErr w:type="spellStart"/>
                            <w:r w:rsidRPr="00AF7F78">
                              <w:rPr>
                                <w:sz w:val="19"/>
                                <w:szCs w:val="19"/>
                              </w:rPr>
                              <w:t>від</w:t>
                            </w:r>
                            <w:proofErr w:type="spellEnd"/>
                            <w:r w:rsidRPr="00AF7F78">
                              <w:rPr>
                                <w:sz w:val="19"/>
                                <w:szCs w:val="19"/>
                              </w:rPr>
                              <w:t xml:space="preserve"> 01.10.2020 № 608</w:t>
                            </w:r>
                          </w:p>
                          <w:p w:rsidR="004B782F" w:rsidRPr="005C4B75" w:rsidRDefault="004B782F" w:rsidP="004B782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1" o:spid="_x0000_s1155" style="position:absolute;margin-left:627.55pt;margin-top:-29.75pt;width:173.6pt;height:51.7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" stroked="f">
                <v:textbox>
                  <w:txbxContent>
                    <w:p w:rsidR="004B782F" w:rsidRPr="00AF7F78" w:rsidRDefault="004B782F" w:rsidP="004B782F">
                      <w:pPr>
                        <w:rPr>
                          <w:sz w:val="19"/>
                          <w:szCs w:val="19"/>
                        </w:rPr>
                      </w:pPr>
                      <w:proofErr w:type="spellStart"/>
                      <w:r w:rsidRPr="00AF7F78">
                        <w:rPr>
                          <w:sz w:val="19"/>
                          <w:szCs w:val="19"/>
                        </w:rPr>
                        <w:t>Додаток</w:t>
                      </w:r>
                      <w:proofErr w:type="spellEnd"/>
                      <w:r w:rsidRPr="00AF7F78">
                        <w:rPr>
                          <w:sz w:val="19"/>
                          <w:szCs w:val="19"/>
                        </w:rPr>
                        <w:t xml:space="preserve"> </w:t>
                      </w:r>
                      <w:r>
                        <w:rPr>
                          <w:sz w:val="19"/>
                          <w:szCs w:val="19"/>
                        </w:rPr>
                        <w:t>2</w:t>
                      </w:r>
                      <w:r w:rsidRPr="00AF7F78">
                        <w:rPr>
                          <w:sz w:val="19"/>
                          <w:szCs w:val="19"/>
                        </w:rPr>
                        <w:t xml:space="preserve"> </w:t>
                      </w:r>
                    </w:p>
                    <w:p w:rsidR="004B782F" w:rsidRPr="00AF7F78" w:rsidRDefault="004B782F" w:rsidP="004B782F">
                      <w:pPr>
                        <w:rPr>
                          <w:sz w:val="19"/>
                          <w:szCs w:val="19"/>
                        </w:rPr>
                      </w:pPr>
                      <w:r w:rsidRPr="00AF7F78">
                        <w:rPr>
                          <w:sz w:val="19"/>
                          <w:szCs w:val="19"/>
                        </w:rPr>
                        <w:t xml:space="preserve">до </w:t>
                      </w:r>
                      <w:proofErr w:type="spellStart"/>
                      <w:proofErr w:type="gramStart"/>
                      <w:r w:rsidRPr="00AF7F78">
                        <w:rPr>
                          <w:sz w:val="19"/>
                          <w:szCs w:val="19"/>
                        </w:rPr>
                        <w:t>р</w:t>
                      </w:r>
                      <w:proofErr w:type="gramEnd"/>
                      <w:r w:rsidRPr="00AF7F78">
                        <w:rPr>
                          <w:sz w:val="19"/>
                          <w:szCs w:val="19"/>
                        </w:rPr>
                        <w:t>ішення</w:t>
                      </w:r>
                      <w:proofErr w:type="spellEnd"/>
                      <w:r w:rsidRPr="00AF7F78">
                        <w:rPr>
                          <w:sz w:val="19"/>
                          <w:szCs w:val="19"/>
                        </w:rPr>
                        <w:t xml:space="preserve"> </w:t>
                      </w:r>
                    </w:p>
                    <w:p w:rsidR="004B782F" w:rsidRPr="00AF7F78" w:rsidRDefault="004B782F" w:rsidP="004B782F">
                      <w:pPr>
                        <w:rPr>
                          <w:sz w:val="19"/>
                          <w:szCs w:val="19"/>
                        </w:rPr>
                      </w:pPr>
                      <w:proofErr w:type="gramStart"/>
                      <w:r w:rsidRPr="00AF7F78">
                        <w:rPr>
                          <w:sz w:val="19"/>
                          <w:szCs w:val="19"/>
                        </w:rPr>
                        <w:t>Антимонопольного</w:t>
                      </w:r>
                      <w:proofErr w:type="gramEnd"/>
                      <w:r w:rsidRPr="00AF7F78">
                        <w:rPr>
                          <w:sz w:val="19"/>
                          <w:szCs w:val="19"/>
                        </w:rPr>
                        <w:t xml:space="preserve"> </w:t>
                      </w:r>
                      <w:proofErr w:type="spellStart"/>
                      <w:r>
                        <w:rPr>
                          <w:sz w:val="19"/>
                          <w:szCs w:val="19"/>
                        </w:rPr>
                        <w:t>к</w:t>
                      </w:r>
                      <w:r w:rsidRPr="00AF7F78">
                        <w:rPr>
                          <w:sz w:val="19"/>
                          <w:szCs w:val="19"/>
                        </w:rPr>
                        <w:t>омітету</w:t>
                      </w:r>
                      <w:proofErr w:type="spellEnd"/>
                      <w:r w:rsidRPr="00AF7F78">
                        <w:rPr>
                          <w:sz w:val="19"/>
                          <w:szCs w:val="19"/>
                        </w:rPr>
                        <w:t xml:space="preserve"> </w:t>
                      </w:r>
                      <w:proofErr w:type="spellStart"/>
                      <w:r w:rsidRPr="00AF7F78">
                        <w:rPr>
                          <w:sz w:val="19"/>
                          <w:szCs w:val="19"/>
                        </w:rPr>
                        <w:t>України</w:t>
                      </w:r>
                      <w:proofErr w:type="spellEnd"/>
                      <w:r w:rsidRPr="00AF7F78">
                        <w:rPr>
                          <w:sz w:val="19"/>
                          <w:szCs w:val="19"/>
                        </w:rPr>
                        <w:t xml:space="preserve"> </w:t>
                      </w:r>
                    </w:p>
                    <w:p w:rsidR="004B782F" w:rsidRPr="00AF7F78" w:rsidRDefault="004B782F" w:rsidP="004B782F">
                      <w:pPr>
                        <w:rPr>
                          <w:sz w:val="19"/>
                          <w:szCs w:val="19"/>
                        </w:rPr>
                      </w:pPr>
                      <w:proofErr w:type="spellStart"/>
                      <w:r w:rsidRPr="00AF7F78">
                        <w:rPr>
                          <w:sz w:val="19"/>
                          <w:szCs w:val="19"/>
                        </w:rPr>
                        <w:t>від</w:t>
                      </w:r>
                      <w:proofErr w:type="spellEnd"/>
                      <w:r w:rsidRPr="00AF7F78">
                        <w:rPr>
                          <w:sz w:val="19"/>
                          <w:szCs w:val="19"/>
                        </w:rPr>
                        <w:t xml:space="preserve"> 01.10.2020 № 608</w:t>
                      </w:r>
                    </w:p>
                    <w:p w:rsidR="004B782F" w:rsidRPr="005C4B75" w:rsidRDefault="004B782F" w:rsidP="004B782F"/>
                  </w:txbxContent>
                </v:textbox>
              </v:rect>
            </w:pict>
          </mc:Fallback>
        </mc:AlternateContent>
      </w:r>
    </w:p>
    <w:p w:rsidR="00A04B52" w:rsidRDefault="00682A5D" w:rsidP="004156AD">
      <w:pPr>
        <w:tabs>
          <w:tab w:val="left" w:pos="11332"/>
        </w:tabs>
      </w:pPr>
      <w:r>
        <w:rPr>
          <w:noProof/>
        </w:rPr>
        <w:lastRenderedPageBreak/>
        <mc:AlternateContent>
          <mc:Choice Requires="wps">
            <w:drawing>
              <wp:anchor distT="0" distB="0" distL="114300" distR="114300" simplePos="0" relativeHeight="251642368" behindDoc="0" locked="0" layoutInCell="1" allowOverlap="1">
                <wp:simplePos x="0" y="0"/>
                <wp:positionH relativeFrom="column">
                  <wp:posOffset>662305</wp:posOffset>
                </wp:positionH>
                <wp:positionV relativeFrom="paragraph">
                  <wp:posOffset>104140</wp:posOffset>
                </wp:positionV>
                <wp:extent cx="8826500" cy="285750"/>
                <wp:effectExtent l="0" t="0" r="0" b="635"/>
                <wp:wrapNone/>
                <wp:docPr id="37" name="Rectangle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26500"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B782F" w:rsidRPr="005C4B75" w:rsidRDefault="004B782F" w:rsidP="004B782F">
                            <w:r>
                              <w:t xml:space="preserve">    НАЯВНІСТЬ СПІЛЬНИХ ПРАЦІВНИКІВ МІЖ ВІДПОВІДАЧАМИ ТА ПОВ</w:t>
                            </w:r>
                            <w:r w:rsidRPr="008C2095">
                              <w:t>’</w:t>
                            </w:r>
                            <w:r>
                              <w:t xml:space="preserve">ЯЗАНИМИ </w:t>
                            </w:r>
                            <w:proofErr w:type="gramStart"/>
                            <w:r>
                              <w:t>З</w:t>
                            </w:r>
                            <w:proofErr w:type="gramEnd"/>
                            <w:r>
                              <w:t xml:space="preserve"> НИМИ ТОВАРИСТВАМИ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8" o:spid="_x0000_s1156" style="position:absolute;margin-left:52.15pt;margin-top:8.2pt;width:695pt;height:22.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" stroked="f">
                <v:textbox>
                  <w:txbxContent>
                    <w:p w:rsidR="004B782F" w:rsidRPr="005C4B75" w:rsidRDefault="004B782F" w:rsidP="004B782F">
                      <w:r>
                        <w:t xml:space="preserve">    НАЯВНІСТЬ СПІЛЬНИХ ПРАЦІВНИКІВ МІЖ ВІДПОВІДАЧАМИ ТА ПОВ</w:t>
                      </w:r>
                      <w:r w:rsidRPr="008C2095">
                        <w:t>’</w:t>
                      </w:r>
                      <w:r>
                        <w:t xml:space="preserve">ЯЗАНИМИ </w:t>
                      </w:r>
                      <w:proofErr w:type="gramStart"/>
                      <w:r>
                        <w:t>З</w:t>
                      </w:r>
                      <w:proofErr w:type="gramEnd"/>
                      <w:r>
                        <w:t xml:space="preserve"> НИМИ ТОВАРИСТВАМИ</w:t>
                      </w:r>
                    </w:p>
                  </w:txbxContent>
                </v:textbox>
              </v:rect>
            </w:pict>
          </mc:Fallback>
        </mc:AlternateContent>
      </w:r>
    </w:p>
    <w:p w:rsidR="00A04B52" w:rsidRDefault="00A04B52" w:rsidP="004156AD">
      <w:pPr>
        <w:tabs>
          <w:tab w:val="left" w:pos="11332"/>
        </w:tabs>
      </w:pPr>
    </w:p>
    <w:p w:rsidR="004B782F" w:rsidRDefault="00682A5D" w:rsidP="004156AD">
      <w:pPr>
        <w:tabs>
          <w:tab w:val="left" w:pos="11332"/>
        </w:tabs>
      </w:pPr>
      <w:r>
        <w:rPr>
          <w:noProof/>
        </w:rPr>
        <mc:AlternateContent>
          <mc:Choice Requires="wps">
            <w:drawing>
              <wp:anchor distT="0" distB="0" distL="114300" distR="114300" simplePos="0" relativeHeight="251644416" behindDoc="0" locked="0" layoutInCell="1" allowOverlap="1">
                <wp:simplePos x="0" y="0"/>
                <wp:positionH relativeFrom="column">
                  <wp:posOffset>1678305</wp:posOffset>
                </wp:positionH>
                <wp:positionV relativeFrom="paragraph">
                  <wp:posOffset>39370</wp:posOffset>
                </wp:positionV>
                <wp:extent cx="1043940" cy="257175"/>
                <wp:effectExtent l="1905" t="1270" r="1905" b="0"/>
                <wp:wrapNone/>
                <wp:docPr id="36" name="Rectangle 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3940" cy="25717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B782F" w:rsidRPr="005C4B75" w:rsidRDefault="004B782F" w:rsidP="004B782F">
                            <w:proofErr w:type="spellStart"/>
                            <w:r>
                              <w:t>Відповідачі</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0" o:spid="_x0000_s1157" style="position:absolute;margin-left:132.15pt;margin-top:3.1pt;width:82.2pt;height:20.2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" stroked="f">
                <v:textbox>
                  <w:txbxContent>
                    <w:p w:rsidR="004B782F" w:rsidRPr="005C4B75" w:rsidRDefault="004B782F" w:rsidP="004B782F">
                      <w:proofErr w:type="spellStart"/>
                      <w:r>
                        <w:t>Відповідачі</w:t>
                      </w:r>
                      <w:proofErr w:type="spellEnd"/>
                    </w:p>
                  </w:txbxContent>
                </v:textbox>
              </v:rect>
            </w:pict>
          </mc:Fallback>
        </mc:AlternateContent>
      </w:r>
    </w:p>
    <w:p w:rsidR="004B782F" w:rsidRDefault="00682A5D" w:rsidP="004156AD">
      <w:pPr>
        <w:tabs>
          <w:tab w:val="left" w:pos="11332"/>
        </w:tabs>
      </w:pPr>
      <w:r>
        <w:rPr>
          <w:noProof/>
          <w:sz w:val="14"/>
          <w:szCs w:val="14"/>
          <w:u w:val="single"/>
        </w:rPr>
        <mc:AlternateContent>
          <mc:Choice Requires="wps">
            <w:drawing>
              <wp:anchor distT="0" distB="0" distL="114300" distR="114300" simplePos="0" relativeHeight="251643392" behindDoc="0" locked="0" layoutInCell="1" allowOverlap="1">
                <wp:simplePos x="0" y="0"/>
                <wp:positionH relativeFrom="column">
                  <wp:posOffset>1973580</wp:posOffset>
                </wp:positionH>
                <wp:positionV relativeFrom="paragraph">
                  <wp:posOffset>-1105535</wp:posOffset>
                </wp:positionV>
                <wp:extent cx="367665" cy="2844800"/>
                <wp:effectExtent l="11430" t="8890" r="10795" b="13970"/>
                <wp:wrapNone/>
                <wp:docPr id="35" name="AutoShape 2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6200000">
                          <a:off x="0" y="0"/>
                          <a:ext cx="367665" cy="2844800"/>
                        </a:xfrm>
                        <a:prstGeom prst="rightBrace">
                          <a:avLst>
                            <a:gd name="adj1" fmla="val 64479"/>
                            <a:gd name="adj2" fmla="val 50000"/>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59" o:spid="_x0000_s1026" type="#_x0000_t88" style="position:absolute;margin-left:155.4pt;margin-top:-87.05pt;width:28.95pt;height:224pt;rotation:-90;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"/>
            </w:pict>
          </mc:Fallback>
        </mc:AlternateContent>
      </w:r>
    </w:p>
    <w:p w:rsidR="004B782F" w:rsidRDefault="004B782F" w:rsidP="004156AD">
      <w:pPr>
        <w:tabs>
          <w:tab w:val="left" w:pos="11332"/>
        </w:tabs>
      </w:pPr>
    </w:p>
    <w:p w:rsidR="00A04B52" w:rsidRDefault="00A04B52" w:rsidP="004156AD">
      <w:pPr>
        <w:tabs>
          <w:tab w:val="left" w:pos="11332"/>
        </w:tabs>
      </w:pPr>
    </w:p>
    <w:tbl>
      <w:tblPr>
        <w:tblW w:w="15712"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27"/>
        <w:gridCol w:w="1514"/>
        <w:gridCol w:w="1514"/>
        <w:gridCol w:w="1514"/>
        <w:gridCol w:w="1325"/>
        <w:gridCol w:w="1325"/>
        <w:gridCol w:w="1325"/>
        <w:gridCol w:w="1325"/>
        <w:gridCol w:w="1136"/>
        <w:gridCol w:w="1136"/>
        <w:gridCol w:w="1136"/>
        <w:gridCol w:w="1135"/>
      </w:tblGrid>
      <w:tr w:rsidR="00A04B52" w:rsidRPr="00E55CA0" w:rsidTr="003143C3">
        <w:trPr>
          <w:cantSplit/>
          <w:trHeight w:val="2713"/>
        </w:trPr>
        <w:tc>
          <w:tcPr>
            <w:tcW w:w="1327" w:type="dxa"/>
            <w:shd w:val="clear" w:color="auto" w:fill="auto"/>
            <w:textDirection w:val="btLr"/>
            <w:vAlign w:val="center"/>
          </w:tcPr>
          <w:p w:rsidR="00A04B52" w:rsidRPr="00E55CA0" w:rsidRDefault="00A04B52" w:rsidP="003143C3">
            <w:pPr>
              <w:ind w:left="113" w:right="113"/>
              <w:jc w:val="center"/>
              <w:rPr>
                <w:sz w:val="14"/>
                <w:szCs w:val="14"/>
              </w:rPr>
            </w:pPr>
            <w:proofErr w:type="gramStart"/>
            <w:r w:rsidRPr="00E55CA0">
              <w:rPr>
                <w:sz w:val="14"/>
                <w:szCs w:val="14"/>
              </w:rPr>
              <w:t>П</w:t>
            </w:r>
            <w:proofErr w:type="gramEnd"/>
            <w:r w:rsidRPr="00E55CA0">
              <w:rPr>
                <w:sz w:val="14"/>
                <w:szCs w:val="14"/>
              </w:rPr>
              <w:t>ІБ</w:t>
            </w:r>
          </w:p>
        </w:tc>
        <w:tc>
          <w:tcPr>
            <w:tcW w:w="1514" w:type="dxa"/>
            <w:vAlign w:val="center"/>
          </w:tcPr>
          <w:p w:rsidR="00A04B52" w:rsidRPr="00E55CA0" w:rsidRDefault="00A04B52" w:rsidP="003143C3">
            <w:pPr>
              <w:jc w:val="center"/>
              <w:rPr>
                <w:sz w:val="14"/>
                <w:szCs w:val="14"/>
                <w:u w:val="single"/>
              </w:rPr>
            </w:pPr>
            <w:proofErr w:type="gramStart"/>
            <w:r w:rsidRPr="00E55CA0">
              <w:rPr>
                <w:sz w:val="14"/>
                <w:szCs w:val="14"/>
                <w:u w:val="single"/>
              </w:rPr>
              <w:t>ТОВ</w:t>
            </w:r>
            <w:proofErr w:type="gramEnd"/>
            <w:r w:rsidRPr="00E55CA0">
              <w:rPr>
                <w:sz w:val="14"/>
                <w:szCs w:val="14"/>
                <w:u w:val="single"/>
              </w:rPr>
              <w:t xml:space="preserve"> «ФК «ТОЛКФІН»</w:t>
            </w:r>
          </w:p>
        </w:tc>
        <w:tc>
          <w:tcPr>
            <w:tcW w:w="1514" w:type="dxa"/>
            <w:vAlign w:val="center"/>
          </w:tcPr>
          <w:p w:rsidR="00A04B52" w:rsidRPr="00E55CA0" w:rsidRDefault="00A04B52" w:rsidP="003143C3">
            <w:pPr>
              <w:jc w:val="center"/>
              <w:rPr>
                <w:sz w:val="14"/>
                <w:szCs w:val="14"/>
                <w:u w:val="single"/>
              </w:rPr>
            </w:pPr>
            <w:proofErr w:type="gramStart"/>
            <w:r w:rsidRPr="00E55CA0">
              <w:rPr>
                <w:sz w:val="14"/>
                <w:szCs w:val="14"/>
                <w:u w:val="single"/>
              </w:rPr>
              <w:t>ТОВ</w:t>
            </w:r>
            <w:proofErr w:type="gramEnd"/>
            <w:r w:rsidRPr="00E55CA0">
              <w:rPr>
                <w:sz w:val="14"/>
                <w:szCs w:val="14"/>
                <w:u w:val="single"/>
              </w:rPr>
              <w:t xml:space="preserve"> «СОЛТЕКС КАПІТАЛ»</w:t>
            </w:r>
          </w:p>
        </w:tc>
        <w:tc>
          <w:tcPr>
            <w:tcW w:w="1514" w:type="dxa"/>
            <w:shd w:val="clear" w:color="auto" w:fill="auto"/>
            <w:vAlign w:val="center"/>
          </w:tcPr>
          <w:p w:rsidR="00A04B52" w:rsidRPr="00E55CA0" w:rsidRDefault="00A04B52" w:rsidP="003143C3">
            <w:pPr>
              <w:jc w:val="center"/>
              <w:rPr>
                <w:sz w:val="14"/>
                <w:szCs w:val="14"/>
                <w:u w:val="single"/>
              </w:rPr>
            </w:pPr>
            <w:proofErr w:type="gramStart"/>
            <w:r w:rsidRPr="00E55CA0">
              <w:rPr>
                <w:sz w:val="14"/>
                <w:szCs w:val="14"/>
                <w:u w:val="single"/>
              </w:rPr>
              <w:t>ТОВ</w:t>
            </w:r>
            <w:proofErr w:type="gramEnd"/>
            <w:r w:rsidRPr="00E55CA0">
              <w:rPr>
                <w:sz w:val="14"/>
                <w:szCs w:val="14"/>
                <w:u w:val="single"/>
              </w:rPr>
              <w:t xml:space="preserve"> «ФК «ФІНГРУП ФАКТОР»</w:t>
            </w:r>
          </w:p>
        </w:tc>
        <w:tc>
          <w:tcPr>
            <w:tcW w:w="1325" w:type="dxa"/>
            <w:textDirection w:val="btLr"/>
            <w:vAlign w:val="center"/>
          </w:tcPr>
          <w:p w:rsidR="00A04B52" w:rsidRPr="00E55CA0" w:rsidRDefault="00A04B52" w:rsidP="003143C3">
            <w:pPr>
              <w:ind w:left="113" w:right="113"/>
              <w:jc w:val="center"/>
              <w:rPr>
                <w:sz w:val="14"/>
                <w:szCs w:val="14"/>
              </w:rPr>
            </w:pPr>
          </w:p>
          <w:p w:rsidR="00A04B52" w:rsidRPr="00E55CA0" w:rsidRDefault="00A04B52" w:rsidP="003143C3">
            <w:pPr>
              <w:ind w:left="113" w:right="113"/>
              <w:jc w:val="center"/>
              <w:rPr>
                <w:sz w:val="14"/>
                <w:szCs w:val="14"/>
              </w:rPr>
            </w:pPr>
            <w:proofErr w:type="gramStart"/>
            <w:r>
              <w:rPr>
                <w:sz w:val="14"/>
                <w:szCs w:val="14"/>
              </w:rPr>
              <w:t>ТОВ</w:t>
            </w:r>
            <w:proofErr w:type="gramEnd"/>
            <w:r>
              <w:rPr>
                <w:sz w:val="14"/>
                <w:szCs w:val="14"/>
              </w:rPr>
              <w:t xml:space="preserve"> «ТРАНСЛОГІСТІКС</w:t>
            </w:r>
            <w:r w:rsidRPr="00E55CA0">
              <w:rPr>
                <w:sz w:val="14"/>
                <w:szCs w:val="14"/>
              </w:rPr>
              <w:t xml:space="preserve"> ГРУП»</w:t>
            </w:r>
          </w:p>
          <w:p w:rsidR="00A04B52" w:rsidRPr="00E55CA0" w:rsidRDefault="00A04B52" w:rsidP="003143C3">
            <w:pPr>
              <w:ind w:left="113" w:right="113"/>
              <w:jc w:val="center"/>
              <w:rPr>
                <w:sz w:val="14"/>
                <w:szCs w:val="14"/>
              </w:rPr>
            </w:pPr>
          </w:p>
        </w:tc>
        <w:tc>
          <w:tcPr>
            <w:tcW w:w="1325" w:type="dxa"/>
            <w:textDirection w:val="btLr"/>
            <w:vAlign w:val="center"/>
          </w:tcPr>
          <w:p w:rsidR="00A04B52" w:rsidRPr="00E55CA0" w:rsidRDefault="00A04B52" w:rsidP="003143C3">
            <w:pPr>
              <w:ind w:left="113" w:right="113"/>
              <w:jc w:val="center"/>
              <w:rPr>
                <w:sz w:val="14"/>
                <w:szCs w:val="14"/>
              </w:rPr>
            </w:pPr>
          </w:p>
          <w:p w:rsidR="00A04B52" w:rsidRPr="00E55CA0" w:rsidRDefault="00A04B52" w:rsidP="003143C3">
            <w:pPr>
              <w:ind w:left="113" w:right="113"/>
              <w:jc w:val="center"/>
              <w:rPr>
                <w:sz w:val="14"/>
                <w:szCs w:val="14"/>
              </w:rPr>
            </w:pPr>
            <w:proofErr w:type="gramStart"/>
            <w:r w:rsidRPr="00E55CA0">
              <w:rPr>
                <w:sz w:val="14"/>
                <w:szCs w:val="14"/>
              </w:rPr>
              <w:t>ТОВ</w:t>
            </w:r>
            <w:proofErr w:type="gramEnd"/>
            <w:r w:rsidRPr="00E55CA0">
              <w:rPr>
                <w:sz w:val="14"/>
                <w:szCs w:val="14"/>
              </w:rPr>
              <w:t xml:space="preserve"> «ДНІПРОАГРОАЛЬЯНС»</w:t>
            </w:r>
          </w:p>
          <w:p w:rsidR="00A04B52" w:rsidRPr="00E55CA0" w:rsidRDefault="00A04B52" w:rsidP="003143C3">
            <w:pPr>
              <w:ind w:left="113" w:right="113"/>
              <w:jc w:val="center"/>
              <w:rPr>
                <w:sz w:val="14"/>
                <w:szCs w:val="14"/>
              </w:rPr>
            </w:pPr>
          </w:p>
        </w:tc>
        <w:tc>
          <w:tcPr>
            <w:tcW w:w="1325" w:type="dxa"/>
            <w:textDirection w:val="btLr"/>
            <w:vAlign w:val="center"/>
          </w:tcPr>
          <w:p w:rsidR="00A04B52" w:rsidRPr="00E55CA0" w:rsidRDefault="00A04B52" w:rsidP="003143C3">
            <w:pPr>
              <w:ind w:left="113" w:right="113"/>
              <w:jc w:val="center"/>
              <w:rPr>
                <w:sz w:val="14"/>
                <w:szCs w:val="14"/>
              </w:rPr>
            </w:pPr>
          </w:p>
          <w:p w:rsidR="00A04B52" w:rsidRPr="00E55CA0" w:rsidRDefault="00A04B52" w:rsidP="003143C3">
            <w:pPr>
              <w:ind w:left="113" w:right="113"/>
              <w:jc w:val="center"/>
              <w:rPr>
                <w:sz w:val="14"/>
                <w:szCs w:val="14"/>
              </w:rPr>
            </w:pPr>
            <w:proofErr w:type="gramStart"/>
            <w:r w:rsidRPr="00E55CA0">
              <w:rPr>
                <w:sz w:val="14"/>
                <w:szCs w:val="14"/>
              </w:rPr>
              <w:t>ТОВ</w:t>
            </w:r>
            <w:proofErr w:type="gramEnd"/>
            <w:r w:rsidRPr="00E55CA0">
              <w:rPr>
                <w:sz w:val="14"/>
                <w:szCs w:val="14"/>
              </w:rPr>
              <w:t xml:space="preserve"> «АГРОФІРМА «СХІД АГРО»</w:t>
            </w:r>
          </w:p>
        </w:tc>
        <w:tc>
          <w:tcPr>
            <w:tcW w:w="1325" w:type="dxa"/>
            <w:textDirection w:val="btLr"/>
            <w:vAlign w:val="center"/>
          </w:tcPr>
          <w:p w:rsidR="00A04B52" w:rsidRPr="00E55CA0" w:rsidRDefault="00A04B52" w:rsidP="003143C3">
            <w:pPr>
              <w:ind w:left="113" w:right="113"/>
              <w:jc w:val="center"/>
              <w:rPr>
                <w:sz w:val="14"/>
                <w:szCs w:val="14"/>
              </w:rPr>
            </w:pPr>
            <w:proofErr w:type="gramStart"/>
            <w:r w:rsidRPr="00E55CA0">
              <w:rPr>
                <w:sz w:val="14"/>
                <w:szCs w:val="14"/>
              </w:rPr>
              <w:t>ТОВ</w:t>
            </w:r>
            <w:proofErr w:type="gramEnd"/>
            <w:r w:rsidRPr="00E55CA0">
              <w:rPr>
                <w:sz w:val="14"/>
                <w:szCs w:val="14"/>
              </w:rPr>
              <w:t xml:space="preserve">  «АПК «ДНІПРОАГРО»</w:t>
            </w:r>
          </w:p>
        </w:tc>
        <w:tc>
          <w:tcPr>
            <w:tcW w:w="1136" w:type="dxa"/>
            <w:textDirection w:val="btLr"/>
            <w:vAlign w:val="center"/>
          </w:tcPr>
          <w:p w:rsidR="00A04B52" w:rsidRPr="00E55CA0" w:rsidRDefault="00A04B52" w:rsidP="003143C3">
            <w:pPr>
              <w:ind w:left="113" w:right="113"/>
              <w:jc w:val="center"/>
              <w:rPr>
                <w:sz w:val="14"/>
                <w:szCs w:val="14"/>
              </w:rPr>
            </w:pPr>
            <w:proofErr w:type="gramStart"/>
            <w:r w:rsidRPr="00E55CA0">
              <w:rPr>
                <w:sz w:val="14"/>
                <w:szCs w:val="14"/>
              </w:rPr>
              <w:t>ОК</w:t>
            </w:r>
            <w:proofErr w:type="gramEnd"/>
            <w:r w:rsidRPr="00E55CA0">
              <w:rPr>
                <w:sz w:val="14"/>
                <w:szCs w:val="14"/>
              </w:rPr>
              <w:t xml:space="preserve"> «ВІЛЛАДЖІО</w:t>
            </w:r>
          </w:p>
        </w:tc>
        <w:tc>
          <w:tcPr>
            <w:tcW w:w="1136" w:type="dxa"/>
            <w:textDirection w:val="btLr"/>
            <w:vAlign w:val="center"/>
          </w:tcPr>
          <w:p w:rsidR="00A04B52" w:rsidRPr="000670D0" w:rsidRDefault="00A04B52" w:rsidP="003143C3">
            <w:pPr>
              <w:ind w:right="113"/>
              <w:jc w:val="center"/>
              <w:rPr>
                <w:sz w:val="14"/>
                <w:szCs w:val="14"/>
              </w:rPr>
            </w:pPr>
            <w:proofErr w:type="gramStart"/>
            <w:r w:rsidRPr="00E55CA0">
              <w:rPr>
                <w:sz w:val="14"/>
                <w:szCs w:val="14"/>
              </w:rPr>
              <w:t>ТОВ</w:t>
            </w:r>
            <w:proofErr w:type="gramEnd"/>
            <w:r w:rsidRPr="00E55CA0">
              <w:rPr>
                <w:sz w:val="14"/>
                <w:szCs w:val="14"/>
              </w:rPr>
              <w:t xml:space="preserve"> «АТ «БІЛДІНГ «</w:t>
            </w:r>
          </w:p>
        </w:tc>
        <w:tc>
          <w:tcPr>
            <w:tcW w:w="1136" w:type="dxa"/>
            <w:textDirection w:val="btLr"/>
            <w:vAlign w:val="center"/>
          </w:tcPr>
          <w:p w:rsidR="00A04B52" w:rsidRPr="00E55CA0" w:rsidRDefault="00A04B52" w:rsidP="003143C3">
            <w:pPr>
              <w:ind w:left="113" w:right="113"/>
              <w:jc w:val="center"/>
              <w:rPr>
                <w:sz w:val="14"/>
                <w:szCs w:val="14"/>
              </w:rPr>
            </w:pPr>
            <w:proofErr w:type="gramStart"/>
            <w:r w:rsidRPr="00E55CA0">
              <w:rPr>
                <w:sz w:val="14"/>
                <w:szCs w:val="14"/>
              </w:rPr>
              <w:t>ТОВ</w:t>
            </w:r>
            <w:proofErr w:type="gramEnd"/>
            <w:r w:rsidRPr="00E55CA0">
              <w:rPr>
                <w:sz w:val="14"/>
                <w:szCs w:val="14"/>
              </w:rPr>
              <w:t xml:space="preserve">  </w:t>
            </w:r>
            <w:r>
              <w:rPr>
                <w:sz w:val="14"/>
                <w:szCs w:val="14"/>
              </w:rPr>
              <w:t>«</w:t>
            </w:r>
            <w:r w:rsidRPr="00E55CA0">
              <w:rPr>
                <w:sz w:val="14"/>
                <w:szCs w:val="14"/>
              </w:rPr>
              <w:t>ВІДРОДЖЕННЯ».</w:t>
            </w:r>
          </w:p>
        </w:tc>
        <w:tc>
          <w:tcPr>
            <w:tcW w:w="1135" w:type="dxa"/>
            <w:textDirection w:val="btLr"/>
            <w:vAlign w:val="center"/>
          </w:tcPr>
          <w:p w:rsidR="00A04B52" w:rsidRPr="00E55CA0" w:rsidRDefault="00A04B52" w:rsidP="003143C3">
            <w:pPr>
              <w:ind w:left="113" w:right="113"/>
              <w:jc w:val="center"/>
              <w:rPr>
                <w:sz w:val="14"/>
                <w:szCs w:val="14"/>
              </w:rPr>
            </w:pPr>
            <w:r w:rsidRPr="00C91329">
              <w:rPr>
                <w:sz w:val="14"/>
                <w:szCs w:val="14"/>
              </w:rPr>
              <w:t xml:space="preserve">БО «БЛАГОДІЙНИЙ ФОНД ВАСИЛЯ </w:t>
            </w:r>
            <w:proofErr w:type="gramStart"/>
            <w:r w:rsidRPr="00C91329">
              <w:rPr>
                <w:sz w:val="14"/>
                <w:szCs w:val="14"/>
              </w:rPr>
              <w:t>АСТІОНА</w:t>
            </w:r>
            <w:proofErr w:type="gramEnd"/>
            <w:r w:rsidRPr="00C91329">
              <w:rPr>
                <w:sz w:val="14"/>
                <w:szCs w:val="14"/>
              </w:rPr>
              <w:t>»</w:t>
            </w:r>
          </w:p>
        </w:tc>
      </w:tr>
      <w:tr w:rsidR="00A04B52" w:rsidRPr="00E55CA0" w:rsidTr="003143C3">
        <w:trPr>
          <w:trHeight w:val="382"/>
        </w:trPr>
        <w:tc>
          <w:tcPr>
            <w:tcW w:w="1327" w:type="dxa"/>
            <w:shd w:val="clear" w:color="auto" w:fill="auto"/>
            <w:vAlign w:val="center"/>
          </w:tcPr>
          <w:p w:rsidR="00A04B52" w:rsidRPr="00C068C3" w:rsidRDefault="00A04B52" w:rsidP="003143C3">
            <w:pPr>
              <w:jc w:val="center"/>
              <w:rPr>
                <w:sz w:val="14"/>
                <w:szCs w:val="14"/>
              </w:rPr>
            </w:pPr>
            <w:r>
              <w:rPr>
                <w:sz w:val="14"/>
                <w:szCs w:val="14"/>
              </w:rPr>
              <w:t>ОСОБА 4</w:t>
            </w:r>
          </w:p>
        </w:tc>
        <w:tc>
          <w:tcPr>
            <w:tcW w:w="1514" w:type="dxa"/>
            <w:vAlign w:val="center"/>
          </w:tcPr>
          <w:p w:rsidR="00A04B52" w:rsidRPr="00E55CA0" w:rsidRDefault="00A04B52" w:rsidP="003143C3">
            <w:pPr>
              <w:jc w:val="center"/>
              <w:rPr>
                <w:i/>
                <w:sz w:val="14"/>
                <w:szCs w:val="14"/>
              </w:rPr>
            </w:pPr>
            <w:proofErr w:type="spellStart"/>
            <w:r>
              <w:rPr>
                <w:sz w:val="14"/>
                <w:szCs w:val="14"/>
              </w:rPr>
              <w:t>Засновник</w:t>
            </w:r>
            <w:proofErr w:type="spellEnd"/>
            <w:r>
              <w:rPr>
                <w:sz w:val="14"/>
                <w:szCs w:val="14"/>
              </w:rPr>
              <w:t xml:space="preserve">, </w:t>
            </w:r>
            <w:proofErr w:type="spellStart"/>
            <w:r>
              <w:rPr>
                <w:sz w:val="14"/>
                <w:szCs w:val="14"/>
              </w:rPr>
              <w:t>кінцевий</w:t>
            </w:r>
            <w:proofErr w:type="spellEnd"/>
            <w:r>
              <w:rPr>
                <w:sz w:val="14"/>
                <w:szCs w:val="14"/>
              </w:rPr>
              <w:t xml:space="preserve"> </w:t>
            </w:r>
            <w:proofErr w:type="spellStart"/>
            <w:r>
              <w:rPr>
                <w:sz w:val="14"/>
                <w:szCs w:val="14"/>
              </w:rPr>
              <w:t>бенефіціарний</w:t>
            </w:r>
            <w:proofErr w:type="spellEnd"/>
            <w:r>
              <w:rPr>
                <w:sz w:val="14"/>
                <w:szCs w:val="14"/>
              </w:rPr>
              <w:t xml:space="preserve"> </w:t>
            </w:r>
            <w:proofErr w:type="spellStart"/>
            <w:r>
              <w:rPr>
                <w:sz w:val="14"/>
                <w:szCs w:val="14"/>
              </w:rPr>
              <w:t>власник</w:t>
            </w:r>
            <w:proofErr w:type="spellEnd"/>
            <w:r>
              <w:rPr>
                <w:sz w:val="14"/>
                <w:szCs w:val="14"/>
              </w:rPr>
              <w:t xml:space="preserve"> і </w:t>
            </w:r>
            <w:proofErr w:type="spellStart"/>
            <w:r w:rsidRPr="00E55CA0">
              <w:rPr>
                <w:sz w:val="14"/>
                <w:szCs w:val="14"/>
              </w:rPr>
              <w:t>генеральний</w:t>
            </w:r>
            <w:proofErr w:type="spellEnd"/>
            <w:r w:rsidRPr="00E55CA0">
              <w:rPr>
                <w:sz w:val="14"/>
                <w:szCs w:val="14"/>
              </w:rPr>
              <w:t xml:space="preserve"> директор </w:t>
            </w:r>
            <w:r w:rsidRPr="00E55CA0">
              <w:rPr>
                <w:i/>
                <w:sz w:val="14"/>
                <w:szCs w:val="14"/>
              </w:rPr>
              <w:t xml:space="preserve">(за </w:t>
            </w:r>
            <w:proofErr w:type="spellStart"/>
            <w:r w:rsidRPr="00E55CA0">
              <w:rPr>
                <w:i/>
                <w:sz w:val="14"/>
                <w:szCs w:val="14"/>
              </w:rPr>
              <w:t>сумісництвом</w:t>
            </w:r>
            <w:proofErr w:type="spellEnd"/>
            <w:r w:rsidRPr="00E55CA0">
              <w:rPr>
                <w:i/>
                <w:sz w:val="14"/>
                <w:szCs w:val="14"/>
              </w:rPr>
              <w:t>)</w:t>
            </w:r>
          </w:p>
          <w:p w:rsidR="00A04B52" w:rsidRPr="00E55CA0" w:rsidRDefault="00A04B52" w:rsidP="003143C3">
            <w:pPr>
              <w:jc w:val="center"/>
              <w:rPr>
                <w:i/>
                <w:sz w:val="14"/>
                <w:szCs w:val="14"/>
              </w:rPr>
            </w:pPr>
            <w:r w:rsidRPr="00E55CA0">
              <w:rPr>
                <w:i/>
                <w:sz w:val="14"/>
                <w:szCs w:val="14"/>
              </w:rPr>
              <w:t>з 30.01.2019</w:t>
            </w:r>
          </w:p>
        </w:tc>
        <w:tc>
          <w:tcPr>
            <w:tcW w:w="1514" w:type="dxa"/>
            <w:vAlign w:val="center"/>
          </w:tcPr>
          <w:p w:rsidR="00A04B52" w:rsidRPr="00E55CA0" w:rsidRDefault="00A04B52" w:rsidP="003143C3">
            <w:pPr>
              <w:jc w:val="center"/>
              <w:rPr>
                <w:sz w:val="14"/>
                <w:szCs w:val="14"/>
              </w:rPr>
            </w:pPr>
            <w:r w:rsidRPr="00E55CA0">
              <w:rPr>
                <w:sz w:val="14"/>
                <w:szCs w:val="14"/>
              </w:rPr>
              <w:t>-</w:t>
            </w:r>
          </w:p>
        </w:tc>
        <w:tc>
          <w:tcPr>
            <w:tcW w:w="1514" w:type="dxa"/>
            <w:shd w:val="clear" w:color="auto" w:fill="auto"/>
            <w:vAlign w:val="center"/>
          </w:tcPr>
          <w:p w:rsidR="00A04B52" w:rsidRPr="00E55CA0" w:rsidRDefault="00A04B52" w:rsidP="003143C3">
            <w:pPr>
              <w:jc w:val="center"/>
              <w:rPr>
                <w:sz w:val="14"/>
                <w:szCs w:val="14"/>
              </w:rPr>
            </w:pPr>
            <w:r w:rsidRPr="00E55CA0">
              <w:rPr>
                <w:sz w:val="14"/>
                <w:szCs w:val="14"/>
              </w:rPr>
              <w:t>директор</w:t>
            </w:r>
          </w:p>
          <w:p w:rsidR="00A04B52" w:rsidRPr="00E55CA0" w:rsidRDefault="00A04B52" w:rsidP="003143C3">
            <w:pPr>
              <w:jc w:val="center"/>
              <w:rPr>
                <w:i/>
                <w:sz w:val="14"/>
                <w:szCs w:val="14"/>
              </w:rPr>
            </w:pPr>
            <w:r w:rsidRPr="00E55CA0">
              <w:rPr>
                <w:i/>
                <w:sz w:val="14"/>
                <w:szCs w:val="14"/>
              </w:rPr>
              <w:t>(</w:t>
            </w:r>
            <w:proofErr w:type="spellStart"/>
            <w:r w:rsidRPr="00E55CA0">
              <w:rPr>
                <w:i/>
                <w:sz w:val="14"/>
                <w:szCs w:val="14"/>
              </w:rPr>
              <w:t>основне</w:t>
            </w:r>
            <w:proofErr w:type="spellEnd"/>
            <w:r w:rsidRPr="00E55CA0">
              <w:rPr>
                <w:i/>
                <w:sz w:val="14"/>
                <w:szCs w:val="14"/>
              </w:rPr>
              <w:t xml:space="preserve"> </w:t>
            </w:r>
            <w:proofErr w:type="spellStart"/>
            <w:r w:rsidRPr="00E55CA0">
              <w:rPr>
                <w:i/>
                <w:sz w:val="14"/>
                <w:szCs w:val="14"/>
              </w:rPr>
              <w:t>місце</w:t>
            </w:r>
            <w:proofErr w:type="spellEnd"/>
            <w:r w:rsidRPr="00E55CA0">
              <w:rPr>
                <w:i/>
                <w:sz w:val="14"/>
                <w:szCs w:val="14"/>
              </w:rPr>
              <w:t xml:space="preserve"> </w:t>
            </w:r>
            <w:proofErr w:type="spellStart"/>
            <w:r w:rsidRPr="00E55CA0">
              <w:rPr>
                <w:i/>
                <w:sz w:val="14"/>
                <w:szCs w:val="14"/>
              </w:rPr>
              <w:t>роботи</w:t>
            </w:r>
            <w:proofErr w:type="spellEnd"/>
            <w:r w:rsidRPr="00E55CA0">
              <w:rPr>
                <w:i/>
                <w:sz w:val="14"/>
                <w:szCs w:val="14"/>
              </w:rPr>
              <w:t>)</w:t>
            </w:r>
          </w:p>
          <w:p w:rsidR="00A04B52" w:rsidRPr="00E55CA0" w:rsidRDefault="00A04B52" w:rsidP="003143C3">
            <w:pPr>
              <w:jc w:val="center"/>
              <w:rPr>
                <w:i/>
                <w:sz w:val="14"/>
                <w:szCs w:val="14"/>
              </w:rPr>
            </w:pPr>
            <w:r>
              <w:rPr>
                <w:i/>
                <w:sz w:val="14"/>
                <w:szCs w:val="14"/>
              </w:rPr>
              <w:t>з</w:t>
            </w:r>
            <w:r w:rsidRPr="00E55CA0">
              <w:rPr>
                <w:i/>
                <w:sz w:val="14"/>
                <w:szCs w:val="14"/>
              </w:rPr>
              <w:t xml:space="preserve"> 22.102013</w:t>
            </w:r>
          </w:p>
        </w:tc>
        <w:tc>
          <w:tcPr>
            <w:tcW w:w="1325" w:type="dxa"/>
            <w:vAlign w:val="center"/>
          </w:tcPr>
          <w:p w:rsidR="00A04B52" w:rsidRPr="00E55CA0" w:rsidRDefault="00A04B52" w:rsidP="003143C3">
            <w:pPr>
              <w:jc w:val="center"/>
              <w:rPr>
                <w:sz w:val="14"/>
                <w:szCs w:val="14"/>
              </w:rPr>
            </w:pPr>
          </w:p>
        </w:tc>
        <w:tc>
          <w:tcPr>
            <w:tcW w:w="1325" w:type="dxa"/>
            <w:vAlign w:val="center"/>
          </w:tcPr>
          <w:p w:rsidR="00A04B52" w:rsidRPr="00E55CA0" w:rsidRDefault="00A04B52" w:rsidP="003143C3">
            <w:pPr>
              <w:jc w:val="center"/>
              <w:rPr>
                <w:sz w:val="14"/>
                <w:szCs w:val="14"/>
              </w:rPr>
            </w:pPr>
          </w:p>
        </w:tc>
        <w:tc>
          <w:tcPr>
            <w:tcW w:w="1325" w:type="dxa"/>
            <w:vAlign w:val="center"/>
          </w:tcPr>
          <w:p w:rsidR="00A04B52" w:rsidRPr="00E55CA0" w:rsidRDefault="00A04B52" w:rsidP="003143C3">
            <w:pPr>
              <w:jc w:val="center"/>
              <w:rPr>
                <w:sz w:val="14"/>
                <w:szCs w:val="14"/>
              </w:rPr>
            </w:pPr>
          </w:p>
        </w:tc>
        <w:tc>
          <w:tcPr>
            <w:tcW w:w="1325" w:type="dxa"/>
            <w:vAlign w:val="center"/>
          </w:tcPr>
          <w:p w:rsidR="00A04B52" w:rsidRPr="00735D1C" w:rsidRDefault="00A04B52" w:rsidP="003143C3">
            <w:pPr>
              <w:jc w:val="center"/>
              <w:rPr>
                <w:sz w:val="14"/>
                <w:szCs w:val="14"/>
              </w:rPr>
            </w:pPr>
          </w:p>
        </w:tc>
        <w:tc>
          <w:tcPr>
            <w:tcW w:w="1136" w:type="dxa"/>
            <w:vAlign w:val="center"/>
          </w:tcPr>
          <w:p w:rsidR="00A04B52" w:rsidRPr="00E55CA0" w:rsidRDefault="00A04B52" w:rsidP="003143C3">
            <w:pPr>
              <w:jc w:val="center"/>
              <w:rPr>
                <w:sz w:val="14"/>
                <w:szCs w:val="14"/>
              </w:rPr>
            </w:pPr>
          </w:p>
        </w:tc>
        <w:tc>
          <w:tcPr>
            <w:tcW w:w="1136" w:type="dxa"/>
            <w:vAlign w:val="center"/>
          </w:tcPr>
          <w:p w:rsidR="00A04B52" w:rsidRPr="00E55CA0" w:rsidRDefault="00A04B52" w:rsidP="003143C3">
            <w:pPr>
              <w:jc w:val="center"/>
              <w:rPr>
                <w:sz w:val="14"/>
                <w:szCs w:val="14"/>
              </w:rPr>
            </w:pPr>
          </w:p>
        </w:tc>
        <w:tc>
          <w:tcPr>
            <w:tcW w:w="1136" w:type="dxa"/>
            <w:vAlign w:val="center"/>
          </w:tcPr>
          <w:p w:rsidR="00A04B52" w:rsidRPr="00E55CA0" w:rsidRDefault="00A04B52" w:rsidP="003143C3">
            <w:pPr>
              <w:jc w:val="center"/>
              <w:rPr>
                <w:sz w:val="14"/>
                <w:szCs w:val="14"/>
                <w:highlight w:val="cyan"/>
              </w:rPr>
            </w:pPr>
          </w:p>
        </w:tc>
        <w:tc>
          <w:tcPr>
            <w:tcW w:w="1135" w:type="dxa"/>
            <w:vAlign w:val="center"/>
          </w:tcPr>
          <w:p w:rsidR="00A04B52" w:rsidRPr="00E55CA0" w:rsidRDefault="00A04B52" w:rsidP="003143C3">
            <w:pPr>
              <w:jc w:val="center"/>
              <w:rPr>
                <w:sz w:val="14"/>
                <w:szCs w:val="14"/>
                <w:highlight w:val="cyan"/>
              </w:rPr>
            </w:pPr>
          </w:p>
        </w:tc>
      </w:tr>
      <w:tr w:rsidR="00A04B52" w:rsidRPr="00E427A2" w:rsidTr="003143C3">
        <w:trPr>
          <w:trHeight w:val="397"/>
        </w:trPr>
        <w:tc>
          <w:tcPr>
            <w:tcW w:w="1327" w:type="dxa"/>
            <w:shd w:val="clear" w:color="auto" w:fill="auto"/>
            <w:vAlign w:val="center"/>
          </w:tcPr>
          <w:p w:rsidR="00A04B52" w:rsidRPr="00E427A2" w:rsidRDefault="00A04B52" w:rsidP="003143C3">
            <w:pPr>
              <w:ind w:left="-78"/>
              <w:jc w:val="center"/>
              <w:rPr>
                <w:sz w:val="14"/>
                <w:szCs w:val="14"/>
              </w:rPr>
            </w:pPr>
            <w:r w:rsidRPr="00E427A2">
              <w:rPr>
                <w:sz w:val="14"/>
                <w:szCs w:val="14"/>
              </w:rPr>
              <w:t>ОСОБА 1</w:t>
            </w:r>
          </w:p>
        </w:tc>
        <w:tc>
          <w:tcPr>
            <w:tcW w:w="1514" w:type="dxa"/>
            <w:vAlign w:val="center"/>
          </w:tcPr>
          <w:p w:rsidR="00A04B52" w:rsidRPr="00E427A2" w:rsidRDefault="00A04B52" w:rsidP="003143C3">
            <w:pPr>
              <w:jc w:val="center"/>
              <w:rPr>
                <w:sz w:val="14"/>
                <w:szCs w:val="14"/>
              </w:rPr>
            </w:pPr>
            <w:r w:rsidRPr="00E427A2">
              <w:rPr>
                <w:sz w:val="14"/>
                <w:szCs w:val="14"/>
              </w:rPr>
              <w:t>-</w:t>
            </w:r>
          </w:p>
        </w:tc>
        <w:tc>
          <w:tcPr>
            <w:tcW w:w="1514" w:type="dxa"/>
            <w:vAlign w:val="center"/>
          </w:tcPr>
          <w:p w:rsidR="00A04B52" w:rsidRPr="00E427A2" w:rsidRDefault="00A04B52" w:rsidP="003143C3">
            <w:pPr>
              <w:jc w:val="center"/>
              <w:rPr>
                <w:sz w:val="14"/>
                <w:szCs w:val="14"/>
              </w:rPr>
            </w:pPr>
            <w:proofErr w:type="spellStart"/>
            <w:r w:rsidRPr="00E427A2">
              <w:rPr>
                <w:sz w:val="14"/>
                <w:szCs w:val="14"/>
              </w:rPr>
              <w:t>виконавчий</w:t>
            </w:r>
            <w:proofErr w:type="spellEnd"/>
            <w:r w:rsidRPr="00E427A2">
              <w:rPr>
                <w:sz w:val="14"/>
                <w:szCs w:val="14"/>
              </w:rPr>
              <w:t xml:space="preserve"> директор</w:t>
            </w:r>
          </w:p>
          <w:p w:rsidR="00A04B52" w:rsidRPr="00E427A2" w:rsidRDefault="00A04B52" w:rsidP="003143C3">
            <w:pPr>
              <w:jc w:val="center"/>
              <w:rPr>
                <w:sz w:val="14"/>
                <w:szCs w:val="14"/>
              </w:rPr>
            </w:pPr>
            <w:r w:rsidRPr="00E427A2">
              <w:rPr>
                <w:i/>
                <w:sz w:val="14"/>
                <w:szCs w:val="14"/>
              </w:rPr>
              <w:t xml:space="preserve">(за </w:t>
            </w:r>
            <w:proofErr w:type="spellStart"/>
            <w:r w:rsidRPr="00E427A2">
              <w:rPr>
                <w:i/>
                <w:sz w:val="14"/>
                <w:szCs w:val="14"/>
              </w:rPr>
              <w:t>сумісництвом</w:t>
            </w:r>
            <w:proofErr w:type="spellEnd"/>
            <w:r w:rsidRPr="00E427A2">
              <w:rPr>
                <w:i/>
                <w:sz w:val="14"/>
                <w:szCs w:val="14"/>
              </w:rPr>
              <w:t xml:space="preserve"> з 05.02.2019 по 08.02.2019)</w:t>
            </w:r>
          </w:p>
        </w:tc>
        <w:tc>
          <w:tcPr>
            <w:tcW w:w="1514" w:type="dxa"/>
            <w:shd w:val="clear" w:color="auto" w:fill="auto"/>
            <w:vAlign w:val="center"/>
          </w:tcPr>
          <w:p w:rsidR="00A04B52" w:rsidRPr="00E427A2" w:rsidRDefault="00A04B52" w:rsidP="003143C3">
            <w:pPr>
              <w:jc w:val="center"/>
              <w:rPr>
                <w:sz w:val="14"/>
                <w:szCs w:val="14"/>
              </w:rPr>
            </w:pPr>
            <w:r w:rsidRPr="00E427A2">
              <w:rPr>
                <w:sz w:val="14"/>
                <w:szCs w:val="14"/>
              </w:rPr>
              <w:t xml:space="preserve">один </w:t>
            </w:r>
            <w:proofErr w:type="spellStart"/>
            <w:r w:rsidRPr="00E427A2">
              <w:rPr>
                <w:sz w:val="14"/>
                <w:szCs w:val="14"/>
              </w:rPr>
              <w:t>із</w:t>
            </w:r>
            <w:proofErr w:type="spellEnd"/>
            <w:r w:rsidRPr="00E427A2">
              <w:rPr>
                <w:sz w:val="14"/>
                <w:szCs w:val="14"/>
              </w:rPr>
              <w:t xml:space="preserve"> </w:t>
            </w:r>
            <w:proofErr w:type="spellStart"/>
            <w:r w:rsidRPr="00E427A2">
              <w:rPr>
                <w:sz w:val="14"/>
                <w:szCs w:val="14"/>
              </w:rPr>
              <w:t>засновникі</w:t>
            </w:r>
            <w:proofErr w:type="gramStart"/>
            <w:r w:rsidRPr="00E427A2">
              <w:rPr>
                <w:sz w:val="14"/>
                <w:szCs w:val="14"/>
              </w:rPr>
              <w:t>в</w:t>
            </w:r>
            <w:proofErr w:type="spellEnd"/>
            <w:proofErr w:type="gramEnd"/>
          </w:p>
        </w:tc>
        <w:tc>
          <w:tcPr>
            <w:tcW w:w="1325" w:type="dxa"/>
            <w:vAlign w:val="center"/>
          </w:tcPr>
          <w:p w:rsidR="00A04B52" w:rsidRPr="00E427A2" w:rsidRDefault="00A04B52" w:rsidP="003143C3">
            <w:pPr>
              <w:jc w:val="center"/>
              <w:rPr>
                <w:sz w:val="14"/>
                <w:szCs w:val="14"/>
              </w:rPr>
            </w:pPr>
          </w:p>
        </w:tc>
        <w:tc>
          <w:tcPr>
            <w:tcW w:w="1325" w:type="dxa"/>
            <w:vAlign w:val="center"/>
          </w:tcPr>
          <w:p w:rsidR="00A04B52" w:rsidRPr="00E427A2" w:rsidRDefault="00A04B52" w:rsidP="003143C3">
            <w:pPr>
              <w:jc w:val="center"/>
              <w:rPr>
                <w:sz w:val="14"/>
                <w:szCs w:val="14"/>
              </w:rPr>
            </w:pPr>
          </w:p>
        </w:tc>
        <w:tc>
          <w:tcPr>
            <w:tcW w:w="1325" w:type="dxa"/>
            <w:vAlign w:val="center"/>
          </w:tcPr>
          <w:p w:rsidR="00A04B52" w:rsidRPr="00E427A2" w:rsidRDefault="00A04B52" w:rsidP="003143C3">
            <w:pPr>
              <w:jc w:val="center"/>
              <w:rPr>
                <w:sz w:val="14"/>
                <w:szCs w:val="14"/>
              </w:rPr>
            </w:pPr>
          </w:p>
        </w:tc>
        <w:tc>
          <w:tcPr>
            <w:tcW w:w="1325" w:type="dxa"/>
            <w:vAlign w:val="center"/>
          </w:tcPr>
          <w:p w:rsidR="00A04B52" w:rsidRPr="00E427A2" w:rsidRDefault="00A04B52" w:rsidP="003143C3">
            <w:pPr>
              <w:jc w:val="center"/>
              <w:rPr>
                <w:sz w:val="14"/>
                <w:szCs w:val="14"/>
              </w:rPr>
            </w:pPr>
          </w:p>
          <w:p w:rsidR="00A04B52" w:rsidRPr="00E427A2" w:rsidRDefault="00A04B52" w:rsidP="003143C3">
            <w:pPr>
              <w:jc w:val="center"/>
              <w:rPr>
                <w:sz w:val="14"/>
                <w:szCs w:val="14"/>
              </w:rPr>
            </w:pPr>
          </w:p>
          <w:p w:rsidR="00A04B52" w:rsidRPr="00E427A2" w:rsidRDefault="00A04B52" w:rsidP="003143C3">
            <w:pPr>
              <w:jc w:val="center"/>
              <w:rPr>
                <w:sz w:val="14"/>
                <w:szCs w:val="14"/>
              </w:rPr>
            </w:pPr>
          </w:p>
        </w:tc>
        <w:tc>
          <w:tcPr>
            <w:tcW w:w="1136" w:type="dxa"/>
            <w:vAlign w:val="center"/>
          </w:tcPr>
          <w:p w:rsidR="00A04B52" w:rsidRPr="00E427A2" w:rsidRDefault="00A04B52" w:rsidP="003143C3">
            <w:pPr>
              <w:jc w:val="center"/>
              <w:rPr>
                <w:sz w:val="14"/>
                <w:szCs w:val="14"/>
              </w:rPr>
            </w:pPr>
            <w:proofErr w:type="spellStart"/>
            <w:r w:rsidRPr="00E427A2">
              <w:rPr>
                <w:sz w:val="14"/>
                <w:szCs w:val="14"/>
              </w:rPr>
              <w:t>Засновник</w:t>
            </w:r>
            <w:proofErr w:type="spellEnd"/>
            <w:r w:rsidRPr="00E427A2">
              <w:rPr>
                <w:sz w:val="14"/>
                <w:szCs w:val="14"/>
              </w:rPr>
              <w:t xml:space="preserve"> і </w:t>
            </w:r>
            <w:proofErr w:type="spellStart"/>
            <w:r w:rsidRPr="00E427A2">
              <w:rPr>
                <w:sz w:val="14"/>
                <w:szCs w:val="14"/>
              </w:rPr>
              <w:t>керівник</w:t>
            </w:r>
            <w:proofErr w:type="spellEnd"/>
            <w:r w:rsidRPr="00E427A2">
              <w:rPr>
                <w:sz w:val="14"/>
                <w:szCs w:val="14"/>
              </w:rPr>
              <w:t xml:space="preserve"> станом на 05.02.2019</w:t>
            </w:r>
          </w:p>
        </w:tc>
        <w:tc>
          <w:tcPr>
            <w:tcW w:w="1136" w:type="dxa"/>
            <w:vAlign w:val="center"/>
          </w:tcPr>
          <w:p w:rsidR="00A04B52" w:rsidRPr="00E427A2" w:rsidRDefault="00A04B52" w:rsidP="003143C3">
            <w:pPr>
              <w:jc w:val="center"/>
              <w:rPr>
                <w:sz w:val="14"/>
                <w:szCs w:val="14"/>
              </w:rPr>
            </w:pPr>
            <w:proofErr w:type="spellStart"/>
            <w:r w:rsidRPr="00E427A2">
              <w:rPr>
                <w:sz w:val="14"/>
                <w:szCs w:val="14"/>
              </w:rPr>
              <w:t>Засновник</w:t>
            </w:r>
            <w:proofErr w:type="spellEnd"/>
            <w:r w:rsidRPr="00E427A2">
              <w:rPr>
                <w:sz w:val="14"/>
                <w:szCs w:val="14"/>
              </w:rPr>
              <w:t xml:space="preserve"> і </w:t>
            </w:r>
            <w:proofErr w:type="spellStart"/>
            <w:r w:rsidRPr="00E427A2">
              <w:rPr>
                <w:sz w:val="14"/>
                <w:szCs w:val="14"/>
              </w:rPr>
              <w:t>керівник</w:t>
            </w:r>
            <w:proofErr w:type="spellEnd"/>
            <w:r w:rsidRPr="00E427A2">
              <w:rPr>
                <w:sz w:val="14"/>
                <w:szCs w:val="14"/>
              </w:rPr>
              <w:t xml:space="preserve"> станом на 05.02.2019</w:t>
            </w:r>
          </w:p>
        </w:tc>
        <w:tc>
          <w:tcPr>
            <w:tcW w:w="1136" w:type="dxa"/>
            <w:shd w:val="clear" w:color="auto" w:fill="auto"/>
            <w:vAlign w:val="center"/>
          </w:tcPr>
          <w:p w:rsidR="00A04B52" w:rsidRPr="00E427A2" w:rsidRDefault="00A04B52" w:rsidP="003143C3">
            <w:pPr>
              <w:jc w:val="center"/>
              <w:rPr>
                <w:sz w:val="14"/>
                <w:szCs w:val="14"/>
              </w:rPr>
            </w:pPr>
            <w:proofErr w:type="spellStart"/>
            <w:r w:rsidRPr="00E427A2">
              <w:rPr>
                <w:sz w:val="14"/>
                <w:szCs w:val="14"/>
              </w:rPr>
              <w:t>Засновник</w:t>
            </w:r>
            <w:proofErr w:type="spellEnd"/>
            <w:r w:rsidRPr="00E427A2">
              <w:rPr>
                <w:sz w:val="14"/>
                <w:szCs w:val="14"/>
              </w:rPr>
              <w:t xml:space="preserve"> і </w:t>
            </w:r>
            <w:proofErr w:type="spellStart"/>
            <w:r w:rsidRPr="00E427A2">
              <w:rPr>
                <w:sz w:val="14"/>
                <w:szCs w:val="14"/>
              </w:rPr>
              <w:t>керівник</w:t>
            </w:r>
            <w:proofErr w:type="spellEnd"/>
            <w:r w:rsidRPr="00E427A2">
              <w:rPr>
                <w:sz w:val="14"/>
                <w:szCs w:val="14"/>
              </w:rPr>
              <w:t xml:space="preserve"> станом на 05.02.2019</w:t>
            </w:r>
          </w:p>
        </w:tc>
        <w:tc>
          <w:tcPr>
            <w:tcW w:w="1135" w:type="dxa"/>
            <w:vAlign w:val="center"/>
          </w:tcPr>
          <w:p w:rsidR="00A04B52" w:rsidRPr="00E427A2" w:rsidRDefault="00A04B52" w:rsidP="003143C3">
            <w:pPr>
              <w:jc w:val="center"/>
              <w:rPr>
                <w:sz w:val="14"/>
                <w:szCs w:val="14"/>
              </w:rPr>
            </w:pPr>
            <w:proofErr w:type="spellStart"/>
            <w:r w:rsidRPr="00E427A2">
              <w:rPr>
                <w:sz w:val="14"/>
                <w:szCs w:val="14"/>
              </w:rPr>
              <w:t>Засновник</w:t>
            </w:r>
            <w:proofErr w:type="spellEnd"/>
            <w:r w:rsidRPr="00E427A2">
              <w:rPr>
                <w:sz w:val="14"/>
                <w:szCs w:val="14"/>
              </w:rPr>
              <w:t xml:space="preserve"> і </w:t>
            </w:r>
            <w:proofErr w:type="spellStart"/>
            <w:r w:rsidRPr="00E427A2">
              <w:rPr>
                <w:sz w:val="14"/>
                <w:szCs w:val="14"/>
              </w:rPr>
              <w:t>керівник</w:t>
            </w:r>
            <w:proofErr w:type="spellEnd"/>
            <w:r w:rsidRPr="00E427A2">
              <w:rPr>
                <w:sz w:val="14"/>
                <w:szCs w:val="14"/>
              </w:rPr>
              <w:t xml:space="preserve"> станом на 05.02.2019 та </w:t>
            </w:r>
            <w:proofErr w:type="spellStart"/>
            <w:r w:rsidRPr="00E427A2">
              <w:rPr>
                <w:sz w:val="14"/>
                <w:szCs w:val="14"/>
              </w:rPr>
              <w:t>протягом</w:t>
            </w:r>
            <w:proofErr w:type="spellEnd"/>
            <w:r w:rsidRPr="00E427A2">
              <w:rPr>
                <w:sz w:val="14"/>
                <w:szCs w:val="14"/>
              </w:rPr>
              <w:t xml:space="preserve"> 11.2017-03.2019</w:t>
            </w:r>
          </w:p>
        </w:tc>
      </w:tr>
      <w:tr w:rsidR="00A04B52" w:rsidRPr="00E427A2" w:rsidTr="003143C3">
        <w:trPr>
          <w:trHeight w:val="577"/>
        </w:trPr>
        <w:tc>
          <w:tcPr>
            <w:tcW w:w="1327" w:type="dxa"/>
            <w:shd w:val="clear" w:color="auto" w:fill="auto"/>
            <w:vAlign w:val="center"/>
          </w:tcPr>
          <w:p w:rsidR="00A04B52" w:rsidRPr="00E427A2" w:rsidRDefault="00A04B52" w:rsidP="003143C3">
            <w:pPr>
              <w:ind w:left="-64" w:right="-41"/>
              <w:jc w:val="center"/>
              <w:rPr>
                <w:sz w:val="14"/>
                <w:szCs w:val="14"/>
              </w:rPr>
            </w:pPr>
            <w:r w:rsidRPr="00E427A2">
              <w:rPr>
                <w:sz w:val="14"/>
                <w:szCs w:val="14"/>
              </w:rPr>
              <w:t>ОСОБА 2</w:t>
            </w:r>
          </w:p>
        </w:tc>
        <w:tc>
          <w:tcPr>
            <w:tcW w:w="1514" w:type="dxa"/>
            <w:vAlign w:val="center"/>
          </w:tcPr>
          <w:p w:rsidR="00A04B52" w:rsidRPr="00E427A2" w:rsidRDefault="00A04B52" w:rsidP="003143C3">
            <w:pPr>
              <w:jc w:val="center"/>
              <w:rPr>
                <w:sz w:val="14"/>
                <w:szCs w:val="14"/>
              </w:rPr>
            </w:pPr>
            <w:r w:rsidRPr="00E427A2">
              <w:rPr>
                <w:sz w:val="14"/>
                <w:szCs w:val="14"/>
              </w:rPr>
              <w:t xml:space="preserve">один </w:t>
            </w:r>
            <w:proofErr w:type="spellStart"/>
            <w:r w:rsidRPr="00E427A2">
              <w:rPr>
                <w:sz w:val="14"/>
                <w:szCs w:val="14"/>
              </w:rPr>
              <w:t>із</w:t>
            </w:r>
            <w:proofErr w:type="spellEnd"/>
            <w:r w:rsidRPr="00E427A2">
              <w:rPr>
                <w:sz w:val="14"/>
                <w:szCs w:val="14"/>
              </w:rPr>
              <w:t xml:space="preserve"> </w:t>
            </w:r>
            <w:proofErr w:type="spellStart"/>
            <w:r w:rsidRPr="00E427A2">
              <w:rPr>
                <w:sz w:val="14"/>
                <w:szCs w:val="14"/>
              </w:rPr>
              <w:t>засновникі</w:t>
            </w:r>
            <w:proofErr w:type="gramStart"/>
            <w:r w:rsidRPr="00E427A2">
              <w:rPr>
                <w:sz w:val="14"/>
                <w:szCs w:val="14"/>
              </w:rPr>
              <w:t>в</w:t>
            </w:r>
            <w:proofErr w:type="spellEnd"/>
            <w:proofErr w:type="gramEnd"/>
          </w:p>
        </w:tc>
        <w:tc>
          <w:tcPr>
            <w:tcW w:w="1514" w:type="dxa"/>
            <w:vAlign w:val="center"/>
          </w:tcPr>
          <w:p w:rsidR="00A04B52" w:rsidRPr="00E427A2" w:rsidRDefault="00A04B52" w:rsidP="003143C3">
            <w:pPr>
              <w:jc w:val="center"/>
              <w:rPr>
                <w:sz w:val="14"/>
                <w:szCs w:val="14"/>
              </w:rPr>
            </w:pPr>
          </w:p>
        </w:tc>
        <w:tc>
          <w:tcPr>
            <w:tcW w:w="1514" w:type="dxa"/>
            <w:shd w:val="clear" w:color="auto" w:fill="auto"/>
            <w:vAlign w:val="center"/>
          </w:tcPr>
          <w:p w:rsidR="00A04B52" w:rsidRPr="00E427A2" w:rsidRDefault="00A04B52" w:rsidP="003143C3">
            <w:pPr>
              <w:jc w:val="center"/>
              <w:rPr>
                <w:sz w:val="14"/>
                <w:szCs w:val="14"/>
              </w:rPr>
            </w:pPr>
            <w:r w:rsidRPr="00E427A2">
              <w:rPr>
                <w:sz w:val="14"/>
                <w:szCs w:val="14"/>
              </w:rPr>
              <w:t xml:space="preserve">один </w:t>
            </w:r>
            <w:proofErr w:type="spellStart"/>
            <w:r w:rsidRPr="00E427A2">
              <w:rPr>
                <w:sz w:val="14"/>
                <w:szCs w:val="14"/>
              </w:rPr>
              <w:t>із</w:t>
            </w:r>
            <w:proofErr w:type="spellEnd"/>
            <w:r w:rsidRPr="00E427A2">
              <w:rPr>
                <w:sz w:val="14"/>
                <w:szCs w:val="14"/>
              </w:rPr>
              <w:t xml:space="preserve"> </w:t>
            </w:r>
            <w:proofErr w:type="spellStart"/>
            <w:r w:rsidRPr="00E427A2">
              <w:rPr>
                <w:sz w:val="14"/>
                <w:szCs w:val="14"/>
              </w:rPr>
              <w:t>засновникі</w:t>
            </w:r>
            <w:proofErr w:type="gramStart"/>
            <w:r w:rsidRPr="00E427A2">
              <w:rPr>
                <w:sz w:val="14"/>
                <w:szCs w:val="14"/>
              </w:rPr>
              <w:t>в</w:t>
            </w:r>
            <w:proofErr w:type="spellEnd"/>
            <w:proofErr w:type="gramEnd"/>
          </w:p>
        </w:tc>
        <w:tc>
          <w:tcPr>
            <w:tcW w:w="1325" w:type="dxa"/>
            <w:vAlign w:val="center"/>
          </w:tcPr>
          <w:p w:rsidR="00A04B52" w:rsidRPr="00E427A2" w:rsidRDefault="00A04B52" w:rsidP="003143C3">
            <w:pPr>
              <w:jc w:val="center"/>
              <w:rPr>
                <w:sz w:val="14"/>
                <w:szCs w:val="14"/>
              </w:rPr>
            </w:pPr>
          </w:p>
        </w:tc>
        <w:tc>
          <w:tcPr>
            <w:tcW w:w="1325" w:type="dxa"/>
            <w:vAlign w:val="center"/>
          </w:tcPr>
          <w:p w:rsidR="00A04B52" w:rsidRPr="00E427A2" w:rsidRDefault="00A04B52" w:rsidP="003143C3">
            <w:pPr>
              <w:jc w:val="center"/>
              <w:rPr>
                <w:sz w:val="14"/>
                <w:szCs w:val="14"/>
              </w:rPr>
            </w:pPr>
            <w:r w:rsidRPr="00E427A2">
              <w:rPr>
                <w:sz w:val="14"/>
                <w:szCs w:val="14"/>
              </w:rPr>
              <w:t>Директор з 04.02.2010 року</w:t>
            </w:r>
          </w:p>
        </w:tc>
        <w:tc>
          <w:tcPr>
            <w:tcW w:w="1325" w:type="dxa"/>
            <w:vAlign w:val="center"/>
          </w:tcPr>
          <w:p w:rsidR="00A04B52" w:rsidRPr="00E427A2" w:rsidRDefault="00A04B52" w:rsidP="003143C3">
            <w:pPr>
              <w:jc w:val="center"/>
              <w:rPr>
                <w:sz w:val="14"/>
                <w:szCs w:val="14"/>
              </w:rPr>
            </w:pPr>
          </w:p>
        </w:tc>
        <w:tc>
          <w:tcPr>
            <w:tcW w:w="1325" w:type="dxa"/>
            <w:vAlign w:val="center"/>
          </w:tcPr>
          <w:p w:rsidR="00A04B52" w:rsidRPr="00E427A2" w:rsidRDefault="00A04B52" w:rsidP="003143C3">
            <w:pPr>
              <w:jc w:val="center"/>
              <w:rPr>
                <w:sz w:val="14"/>
                <w:szCs w:val="14"/>
              </w:rPr>
            </w:pPr>
          </w:p>
        </w:tc>
        <w:tc>
          <w:tcPr>
            <w:tcW w:w="1136" w:type="dxa"/>
            <w:vAlign w:val="center"/>
          </w:tcPr>
          <w:p w:rsidR="00A04B52" w:rsidRPr="00E427A2" w:rsidRDefault="00A04B52" w:rsidP="003143C3">
            <w:pPr>
              <w:jc w:val="center"/>
              <w:rPr>
                <w:sz w:val="14"/>
                <w:szCs w:val="14"/>
              </w:rPr>
            </w:pPr>
            <w:r w:rsidRPr="00E427A2">
              <w:rPr>
                <w:sz w:val="14"/>
                <w:szCs w:val="14"/>
              </w:rPr>
              <w:t xml:space="preserve">Один </w:t>
            </w:r>
            <w:proofErr w:type="spellStart"/>
            <w:r w:rsidRPr="00E427A2">
              <w:rPr>
                <w:sz w:val="14"/>
                <w:szCs w:val="14"/>
              </w:rPr>
              <w:t>із</w:t>
            </w:r>
            <w:proofErr w:type="spellEnd"/>
            <w:r w:rsidRPr="00E427A2">
              <w:rPr>
                <w:sz w:val="14"/>
                <w:szCs w:val="14"/>
              </w:rPr>
              <w:t xml:space="preserve"> </w:t>
            </w:r>
            <w:proofErr w:type="spellStart"/>
            <w:r w:rsidRPr="00E427A2">
              <w:rPr>
                <w:sz w:val="14"/>
                <w:szCs w:val="14"/>
              </w:rPr>
              <w:t>засновникі</w:t>
            </w:r>
            <w:proofErr w:type="gramStart"/>
            <w:r w:rsidRPr="00E427A2">
              <w:rPr>
                <w:sz w:val="14"/>
                <w:szCs w:val="14"/>
              </w:rPr>
              <w:t>в</w:t>
            </w:r>
            <w:proofErr w:type="spellEnd"/>
            <w:proofErr w:type="gramEnd"/>
          </w:p>
        </w:tc>
        <w:tc>
          <w:tcPr>
            <w:tcW w:w="1136" w:type="dxa"/>
            <w:vAlign w:val="center"/>
          </w:tcPr>
          <w:p w:rsidR="00A04B52" w:rsidRPr="00E427A2" w:rsidRDefault="00A04B52" w:rsidP="003143C3">
            <w:pPr>
              <w:jc w:val="center"/>
              <w:rPr>
                <w:sz w:val="14"/>
                <w:szCs w:val="14"/>
              </w:rPr>
            </w:pPr>
          </w:p>
        </w:tc>
        <w:tc>
          <w:tcPr>
            <w:tcW w:w="1136" w:type="dxa"/>
            <w:vAlign w:val="center"/>
          </w:tcPr>
          <w:p w:rsidR="00A04B52" w:rsidRPr="00E427A2" w:rsidRDefault="00A04B52" w:rsidP="003143C3">
            <w:pPr>
              <w:jc w:val="center"/>
              <w:rPr>
                <w:sz w:val="14"/>
                <w:szCs w:val="14"/>
              </w:rPr>
            </w:pPr>
          </w:p>
        </w:tc>
        <w:tc>
          <w:tcPr>
            <w:tcW w:w="1135" w:type="dxa"/>
            <w:vAlign w:val="center"/>
          </w:tcPr>
          <w:p w:rsidR="00A04B52" w:rsidRPr="00E427A2" w:rsidRDefault="00A04B52" w:rsidP="003143C3">
            <w:pPr>
              <w:jc w:val="center"/>
              <w:rPr>
                <w:sz w:val="14"/>
                <w:szCs w:val="14"/>
              </w:rPr>
            </w:pPr>
          </w:p>
        </w:tc>
      </w:tr>
      <w:tr w:rsidR="00A04B52" w:rsidRPr="00E427A2" w:rsidTr="003143C3">
        <w:trPr>
          <w:trHeight w:val="680"/>
        </w:trPr>
        <w:tc>
          <w:tcPr>
            <w:tcW w:w="1327" w:type="dxa"/>
            <w:shd w:val="clear" w:color="auto" w:fill="auto"/>
            <w:vAlign w:val="center"/>
          </w:tcPr>
          <w:p w:rsidR="00A04B52" w:rsidRPr="00E427A2" w:rsidRDefault="00A04B52" w:rsidP="003143C3">
            <w:pPr>
              <w:jc w:val="center"/>
              <w:rPr>
                <w:sz w:val="14"/>
                <w:szCs w:val="14"/>
              </w:rPr>
            </w:pPr>
            <w:r w:rsidRPr="00E427A2">
              <w:rPr>
                <w:sz w:val="14"/>
                <w:szCs w:val="14"/>
              </w:rPr>
              <w:t>ОСОБА 3</w:t>
            </w:r>
          </w:p>
        </w:tc>
        <w:tc>
          <w:tcPr>
            <w:tcW w:w="1514" w:type="dxa"/>
            <w:vAlign w:val="center"/>
          </w:tcPr>
          <w:p w:rsidR="00A04B52" w:rsidRPr="00E427A2" w:rsidRDefault="00A04B52" w:rsidP="003143C3">
            <w:pPr>
              <w:jc w:val="center"/>
              <w:rPr>
                <w:sz w:val="14"/>
                <w:szCs w:val="14"/>
              </w:rPr>
            </w:pPr>
          </w:p>
        </w:tc>
        <w:tc>
          <w:tcPr>
            <w:tcW w:w="1514" w:type="dxa"/>
            <w:vAlign w:val="center"/>
          </w:tcPr>
          <w:p w:rsidR="00A04B52" w:rsidRPr="00E427A2" w:rsidRDefault="00A04B52" w:rsidP="003143C3">
            <w:pPr>
              <w:jc w:val="center"/>
              <w:rPr>
                <w:sz w:val="14"/>
                <w:szCs w:val="14"/>
              </w:rPr>
            </w:pPr>
          </w:p>
        </w:tc>
        <w:tc>
          <w:tcPr>
            <w:tcW w:w="1514" w:type="dxa"/>
            <w:shd w:val="clear" w:color="auto" w:fill="auto"/>
            <w:vAlign w:val="center"/>
          </w:tcPr>
          <w:p w:rsidR="00A04B52" w:rsidRPr="00E427A2" w:rsidRDefault="00A04B52" w:rsidP="003143C3">
            <w:pPr>
              <w:jc w:val="center"/>
              <w:rPr>
                <w:sz w:val="14"/>
                <w:szCs w:val="14"/>
              </w:rPr>
            </w:pPr>
            <w:r w:rsidRPr="00E427A2">
              <w:rPr>
                <w:sz w:val="14"/>
                <w:szCs w:val="14"/>
              </w:rPr>
              <w:t xml:space="preserve">одна </w:t>
            </w:r>
            <w:proofErr w:type="spellStart"/>
            <w:r w:rsidRPr="00E427A2">
              <w:rPr>
                <w:sz w:val="14"/>
                <w:szCs w:val="14"/>
              </w:rPr>
              <w:t>із</w:t>
            </w:r>
            <w:proofErr w:type="spellEnd"/>
            <w:r w:rsidRPr="00E427A2">
              <w:rPr>
                <w:sz w:val="14"/>
                <w:szCs w:val="14"/>
              </w:rPr>
              <w:t xml:space="preserve"> </w:t>
            </w:r>
            <w:proofErr w:type="spellStart"/>
            <w:r w:rsidRPr="00E427A2">
              <w:rPr>
                <w:sz w:val="14"/>
                <w:szCs w:val="14"/>
              </w:rPr>
              <w:t>засновникі</w:t>
            </w:r>
            <w:proofErr w:type="gramStart"/>
            <w:r w:rsidRPr="00E427A2">
              <w:rPr>
                <w:sz w:val="14"/>
                <w:szCs w:val="14"/>
              </w:rPr>
              <w:t>в</w:t>
            </w:r>
            <w:proofErr w:type="spellEnd"/>
            <w:proofErr w:type="gramEnd"/>
          </w:p>
        </w:tc>
        <w:tc>
          <w:tcPr>
            <w:tcW w:w="1325" w:type="dxa"/>
            <w:vAlign w:val="center"/>
          </w:tcPr>
          <w:p w:rsidR="00A04B52" w:rsidRPr="00E427A2" w:rsidRDefault="00A04B52" w:rsidP="003143C3">
            <w:pPr>
              <w:jc w:val="center"/>
              <w:rPr>
                <w:sz w:val="14"/>
                <w:szCs w:val="14"/>
              </w:rPr>
            </w:pPr>
          </w:p>
        </w:tc>
        <w:tc>
          <w:tcPr>
            <w:tcW w:w="1325" w:type="dxa"/>
            <w:vAlign w:val="center"/>
          </w:tcPr>
          <w:p w:rsidR="00A04B52" w:rsidRPr="00E427A2" w:rsidRDefault="00A04B52" w:rsidP="003143C3">
            <w:pPr>
              <w:jc w:val="center"/>
              <w:rPr>
                <w:sz w:val="14"/>
                <w:szCs w:val="14"/>
              </w:rPr>
            </w:pPr>
          </w:p>
        </w:tc>
        <w:tc>
          <w:tcPr>
            <w:tcW w:w="1325" w:type="dxa"/>
            <w:vAlign w:val="center"/>
          </w:tcPr>
          <w:p w:rsidR="00A04B52" w:rsidRPr="00E427A2" w:rsidRDefault="00A04B52" w:rsidP="003143C3">
            <w:pPr>
              <w:jc w:val="center"/>
              <w:rPr>
                <w:sz w:val="14"/>
                <w:szCs w:val="14"/>
              </w:rPr>
            </w:pPr>
          </w:p>
        </w:tc>
        <w:tc>
          <w:tcPr>
            <w:tcW w:w="1325" w:type="dxa"/>
            <w:vAlign w:val="center"/>
          </w:tcPr>
          <w:p w:rsidR="00A04B52" w:rsidRPr="00E427A2" w:rsidRDefault="00A04B52" w:rsidP="003143C3">
            <w:pPr>
              <w:jc w:val="center"/>
              <w:rPr>
                <w:sz w:val="14"/>
                <w:szCs w:val="14"/>
              </w:rPr>
            </w:pPr>
            <w:r w:rsidRPr="00E427A2">
              <w:rPr>
                <w:i/>
                <w:sz w:val="14"/>
                <w:szCs w:val="14"/>
              </w:rPr>
              <w:t>(</w:t>
            </w:r>
            <w:proofErr w:type="spellStart"/>
            <w:r w:rsidRPr="00E427A2">
              <w:rPr>
                <w:i/>
                <w:sz w:val="14"/>
                <w:szCs w:val="14"/>
              </w:rPr>
              <w:t>Інформація</w:t>
            </w:r>
            <w:proofErr w:type="spellEnd"/>
            <w:r w:rsidRPr="00E427A2">
              <w:rPr>
                <w:i/>
                <w:sz w:val="14"/>
                <w:szCs w:val="14"/>
              </w:rPr>
              <w:t xml:space="preserve"> з </w:t>
            </w:r>
            <w:proofErr w:type="spellStart"/>
            <w:r w:rsidRPr="00E427A2">
              <w:rPr>
                <w:i/>
                <w:sz w:val="14"/>
                <w:szCs w:val="14"/>
              </w:rPr>
              <w:t>обмеженим</w:t>
            </w:r>
            <w:proofErr w:type="spellEnd"/>
            <w:r w:rsidRPr="00E427A2">
              <w:rPr>
                <w:i/>
                <w:sz w:val="14"/>
                <w:szCs w:val="14"/>
              </w:rPr>
              <w:t xml:space="preserve"> доступом)</w:t>
            </w:r>
          </w:p>
        </w:tc>
        <w:tc>
          <w:tcPr>
            <w:tcW w:w="1136" w:type="dxa"/>
            <w:vAlign w:val="center"/>
          </w:tcPr>
          <w:p w:rsidR="00A04B52" w:rsidRPr="00E427A2" w:rsidRDefault="00A04B52" w:rsidP="003143C3">
            <w:pPr>
              <w:jc w:val="center"/>
              <w:rPr>
                <w:sz w:val="14"/>
                <w:szCs w:val="14"/>
              </w:rPr>
            </w:pPr>
          </w:p>
        </w:tc>
        <w:tc>
          <w:tcPr>
            <w:tcW w:w="1136" w:type="dxa"/>
            <w:vAlign w:val="center"/>
          </w:tcPr>
          <w:p w:rsidR="00A04B52" w:rsidRPr="00E427A2" w:rsidRDefault="00A04B52" w:rsidP="003143C3">
            <w:pPr>
              <w:jc w:val="center"/>
              <w:rPr>
                <w:sz w:val="14"/>
                <w:szCs w:val="14"/>
              </w:rPr>
            </w:pPr>
          </w:p>
        </w:tc>
        <w:tc>
          <w:tcPr>
            <w:tcW w:w="1136" w:type="dxa"/>
            <w:vAlign w:val="center"/>
          </w:tcPr>
          <w:p w:rsidR="00A04B52" w:rsidRPr="00E427A2" w:rsidRDefault="00A04B52" w:rsidP="003143C3">
            <w:pPr>
              <w:jc w:val="center"/>
              <w:rPr>
                <w:sz w:val="14"/>
                <w:szCs w:val="14"/>
              </w:rPr>
            </w:pPr>
          </w:p>
        </w:tc>
        <w:tc>
          <w:tcPr>
            <w:tcW w:w="1135" w:type="dxa"/>
            <w:vAlign w:val="center"/>
          </w:tcPr>
          <w:p w:rsidR="00A04B52" w:rsidRPr="00E427A2" w:rsidRDefault="00A04B52" w:rsidP="003143C3">
            <w:pPr>
              <w:jc w:val="center"/>
              <w:rPr>
                <w:sz w:val="14"/>
                <w:szCs w:val="14"/>
              </w:rPr>
            </w:pPr>
          </w:p>
        </w:tc>
      </w:tr>
      <w:tr w:rsidR="00A04B52" w:rsidRPr="00E427A2" w:rsidTr="003143C3">
        <w:trPr>
          <w:trHeight w:val="397"/>
        </w:trPr>
        <w:tc>
          <w:tcPr>
            <w:tcW w:w="1327" w:type="dxa"/>
            <w:shd w:val="clear" w:color="auto" w:fill="auto"/>
            <w:vAlign w:val="center"/>
          </w:tcPr>
          <w:p w:rsidR="00A04B52" w:rsidRPr="00E427A2" w:rsidRDefault="00A04B52" w:rsidP="003143C3">
            <w:pPr>
              <w:jc w:val="center"/>
              <w:rPr>
                <w:sz w:val="14"/>
                <w:szCs w:val="14"/>
              </w:rPr>
            </w:pPr>
            <w:r w:rsidRPr="00E427A2">
              <w:rPr>
                <w:sz w:val="14"/>
                <w:szCs w:val="14"/>
              </w:rPr>
              <w:t>ОСОБА 15</w:t>
            </w:r>
          </w:p>
        </w:tc>
        <w:tc>
          <w:tcPr>
            <w:tcW w:w="1514" w:type="dxa"/>
            <w:vAlign w:val="center"/>
          </w:tcPr>
          <w:p w:rsidR="00A04B52" w:rsidRPr="00E427A2" w:rsidRDefault="00A04B52" w:rsidP="003143C3">
            <w:pPr>
              <w:jc w:val="center"/>
              <w:rPr>
                <w:i/>
                <w:sz w:val="14"/>
                <w:szCs w:val="14"/>
              </w:rPr>
            </w:pPr>
            <w:r w:rsidRPr="00E427A2">
              <w:rPr>
                <w:i/>
                <w:sz w:val="14"/>
                <w:szCs w:val="14"/>
              </w:rPr>
              <w:t>(</w:t>
            </w:r>
            <w:proofErr w:type="spellStart"/>
            <w:r w:rsidRPr="00E427A2">
              <w:rPr>
                <w:i/>
                <w:sz w:val="14"/>
                <w:szCs w:val="14"/>
              </w:rPr>
              <w:t>Інформація</w:t>
            </w:r>
            <w:proofErr w:type="spellEnd"/>
            <w:r w:rsidRPr="00E427A2">
              <w:rPr>
                <w:i/>
                <w:sz w:val="14"/>
                <w:szCs w:val="14"/>
              </w:rPr>
              <w:t xml:space="preserve"> з </w:t>
            </w:r>
            <w:proofErr w:type="spellStart"/>
            <w:r w:rsidRPr="00E427A2">
              <w:rPr>
                <w:i/>
                <w:sz w:val="14"/>
                <w:szCs w:val="14"/>
              </w:rPr>
              <w:t>обмеженим</w:t>
            </w:r>
            <w:proofErr w:type="spellEnd"/>
            <w:r w:rsidRPr="00E427A2">
              <w:rPr>
                <w:i/>
                <w:sz w:val="14"/>
                <w:szCs w:val="14"/>
              </w:rPr>
              <w:t xml:space="preserve"> доступом)</w:t>
            </w:r>
          </w:p>
        </w:tc>
        <w:tc>
          <w:tcPr>
            <w:tcW w:w="1514" w:type="dxa"/>
            <w:vAlign w:val="center"/>
          </w:tcPr>
          <w:p w:rsidR="00A04B52" w:rsidRPr="00E427A2" w:rsidRDefault="00A04B52" w:rsidP="003143C3">
            <w:pPr>
              <w:jc w:val="center"/>
              <w:rPr>
                <w:sz w:val="14"/>
                <w:szCs w:val="14"/>
              </w:rPr>
            </w:pPr>
          </w:p>
          <w:p w:rsidR="00A04B52" w:rsidRPr="00E427A2" w:rsidRDefault="00A04B52" w:rsidP="003143C3">
            <w:pPr>
              <w:jc w:val="center"/>
              <w:rPr>
                <w:sz w:val="14"/>
                <w:szCs w:val="14"/>
              </w:rPr>
            </w:pPr>
          </w:p>
          <w:p w:rsidR="00A04B52" w:rsidRPr="00E427A2" w:rsidRDefault="00A04B52" w:rsidP="003143C3">
            <w:pPr>
              <w:jc w:val="center"/>
              <w:rPr>
                <w:sz w:val="14"/>
                <w:szCs w:val="14"/>
              </w:rPr>
            </w:pPr>
          </w:p>
          <w:p w:rsidR="00A04B52" w:rsidRPr="00E427A2" w:rsidRDefault="00A04B52" w:rsidP="003143C3">
            <w:pPr>
              <w:jc w:val="center"/>
              <w:rPr>
                <w:sz w:val="14"/>
                <w:szCs w:val="14"/>
              </w:rPr>
            </w:pPr>
            <w:r w:rsidRPr="00E427A2">
              <w:rPr>
                <w:sz w:val="14"/>
                <w:szCs w:val="14"/>
              </w:rPr>
              <w:t>-</w:t>
            </w:r>
          </w:p>
        </w:tc>
        <w:tc>
          <w:tcPr>
            <w:tcW w:w="1514" w:type="dxa"/>
            <w:shd w:val="clear" w:color="auto" w:fill="auto"/>
            <w:vAlign w:val="center"/>
          </w:tcPr>
          <w:p w:rsidR="00A04B52" w:rsidRPr="00E427A2" w:rsidRDefault="00A04B52" w:rsidP="003143C3">
            <w:pPr>
              <w:jc w:val="center"/>
              <w:rPr>
                <w:i/>
                <w:sz w:val="14"/>
                <w:szCs w:val="14"/>
              </w:rPr>
            </w:pPr>
            <w:r w:rsidRPr="00E427A2">
              <w:rPr>
                <w:i/>
                <w:sz w:val="14"/>
                <w:szCs w:val="14"/>
              </w:rPr>
              <w:t>(</w:t>
            </w:r>
            <w:proofErr w:type="spellStart"/>
            <w:r w:rsidRPr="00E427A2">
              <w:rPr>
                <w:i/>
                <w:sz w:val="14"/>
                <w:szCs w:val="14"/>
              </w:rPr>
              <w:t>Інформація</w:t>
            </w:r>
            <w:proofErr w:type="spellEnd"/>
            <w:r w:rsidRPr="00E427A2">
              <w:rPr>
                <w:i/>
                <w:sz w:val="14"/>
                <w:szCs w:val="14"/>
              </w:rPr>
              <w:t xml:space="preserve"> з </w:t>
            </w:r>
            <w:proofErr w:type="spellStart"/>
            <w:r w:rsidRPr="00E427A2">
              <w:rPr>
                <w:i/>
                <w:sz w:val="14"/>
                <w:szCs w:val="14"/>
              </w:rPr>
              <w:t>обмеженим</w:t>
            </w:r>
            <w:proofErr w:type="spellEnd"/>
            <w:r w:rsidRPr="00E427A2">
              <w:rPr>
                <w:i/>
                <w:sz w:val="14"/>
                <w:szCs w:val="14"/>
              </w:rPr>
              <w:t xml:space="preserve"> доступом)</w:t>
            </w:r>
          </w:p>
        </w:tc>
        <w:tc>
          <w:tcPr>
            <w:tcW w:w="1325" w:type="dxa"/>
            <w:vAlign w:val="center"/>
          </w:tcPr>
          <w:p w:rsidR="00A04B52" w:rsidRPr="00E427A2" w:rsidRDefault="00A04B52" w:rsidP="003143C3">
            <w:pPr>
              <w:jc w:val="center"/>
              <w:rPr>
                <w:sz w:val="14"/>
                <w:szCs w:val="14"/>
              </w:rPr>
            </w:pPr>
          </w:p>
        </w:tc>
        <w:tc>
          <w:tcPr>
            <w:tcW w:w="1325" w:type="dxa"/>
            <w:vAlign w:val="center"/>
          </w:tcPr>
          <w:p w:rsidR="00A04B52" w:rsidRPr="00E427A2" w:rsidRDefault="00A04B52" w:rsidP="003143C3">
            <w:pPr>
              <w:jc w:val="center"/>
              <w:rPr>
                <w:sz w:val="14"/>
                <w:szCs w:val="14"/>
              </w:rPr>
            </w:pPr>
          </w:p>
          <w:p w:rsidR="00A04B52" w:rsidRPr="00E427A2" w:rsidRDefault="00A04B52" w:rsidP="003143C3">
            <w:pPr>
              <w:jc w:val="center"/>
              <w:rPr>
                <w:sz w:val="14"/>
                <w:szCs w:val="14"/>
              </w:rPr>
            </w:pPr>
            <w:r w:rsidRPr="00E427A2">
              <w:rPr>
                <w:i/>
                <w:sz w:val="14"/>
                <w:szCs w:val="14"/>
              </w:rPr>
              <w:t>(</w:t>
            </w:r>
            <w:proofErr w:type="spellStart"/>
            <w:r w:rsidRPr="00E427A2">
              <w:rPr>
                <w:i/>
                <w:sz w:val="14"/>
                <w:szCs w:val="14"/>
              </w:rPr>
              <w:t>Інформація</w:t>
            </w:r>
            <w:proofErr w:type="spellEnd"/>
            <w:r w:rsidRPr="00E427A2">
              <w:rPr>
                <w:i/>
                <w:sz w:val="14"/>
                <w:szCs w:val="14"/>
              </w:rPr>
              <w:t xml:space="preserve"> з </w:t>
            </w:r>
            <w:proofErr w:type="spellStart"/>
            <w:r w:rsidRPr="00E427A2">
              <w:rPr>
                <w:i/>
                <w:sz w:val="14"/>
                <w:szCs w:val="14"/>
              </w:rPr>
              <w:t>обмеженим</w:t>
            </w:r>
            <w:proofErr w:type="spellEnd"/>
            <w:r w:rsidRPr="00E427A2">
              <w:rPr>
                <w:i/>
                <w:sz w:val="14"/>
                <w:szCs w:val="14"/>
              </w:rPr>
              <w:t xml:space="preserve"> доступом)</w:t>
            </w:r>
          </w:p>
        </w:tc>
        <w:tc>
          <w:tcPr>
            <w:tcW w:w="1325" w:type="dxa"/>
            <w:vAlign w:val="center"/>
          </w:tcPr>
          <w:p w:rsidR="00A04B52" w:rsidRPr="00E427A2" w:rsidRDefault="00A04B52" w:rsidP="003143C3">
            <w:pPr>
              <w:jc w:val="center"/>
              <w:rPr>
                <w:sz w:val="14"/>
                <w:szCs w:val="14"/>
              </w:rPr>
            </w:pPr>
          </w:p>
          <w:p w:rsidR="00A04B52" w:rsidRPr="00E427A2" w:rsidRDefault="00A04B52" w:rsidP="003143C3">
            <w:pPr>
              <w:jc w:val="center"/>
              <w:rPr>
                <w:sz w:val="14"/>
                <w:szCs w:val="14"/>
              </w:rPr>
            </w:pPr>
            <w:r w:rsidRPr="00E427A2">
              <w:rPr>
                <w:i/>
                <w:sz w:val="14"/>
                <w:szCs w:val="14"/>
              </w:rPr>
              <w:t>(</w:t>
            </w:r>
            <w:proofErr w:type="spellStart"/>
            <w:r w:rsidRPr="00E427A2">
              <w:rPr>
                <w:i/>
                <w:sz w:val="14"/>
                <w:szCs w:val="14"/>
              </w:rPr>
              <w:t>Інформація</w:t>
            </w:r>
            <w:proofErr w:type="spellEnd"/>
            <w:r w:rsidRPr="00E427A2">
              <w:rPr>
                <w:i/>
                <w:sz w:val="14"/>
                <w:szCs w:val="14"/>
              </w:rPr>
              <w:t xml:space="preserve"> з </w:t>
            </w:r>
            <w:proofErr w:type="spellStart"/>
            <w:r w:rsidRPr="00E427A2">
              <w:rPr>
                <w:i/>
                <w:sz w:val="14"/>
                <w:szCs w:val="14"/>
              </w:rPr>
              <w:t>обмеженим</w:t>
            </w:r>
            <w:proofErr w:type="spellEnd"/>
            <w:r w:rsidRPr="00E427A2">
              <w:rPr>
                <w:i/>
                <w:sz w:val="14"/>
                <w:szCs w:val="14"/>
              </w:rPr>
              <w:t xml:space="preserve"> доступом)</w:t>
            </w:r>
          </w:p>
        </w:tc>
        <w:tc>
          <w:tcPr>
            <w:tcW w:w="1325" w:type="dxa"/>
            <w:vAlign w:val="center"/>
          </w:tcPr>
          <w:p w:rsidR="00A04B52" w:rsidRPr="00E427A2" w:rsidRDefault="00A04B52" w:rsidP="003143C3">
            <w:pPr>
              <w:jc w:val="center"/>
              <w:rPr>
                <w:i/>
                <w:sz w:val="14"/>
                <w:szCs w:val="14"/>
              </w:rPr>
            </w:pPr>
          </w:p>
        </w:tc>
        <w:tc>
          <w:tcPr>
            <w:tcW w:w="1136" w:type="dxa"/>
            <w:vAlign w:val="center"/>
          </w:tcPr>
          <w:p w:rsidR="00A04B52" w:rsidRPr="00E427A2" w:rsidRDefault="00A04B52" w:rsidP="003143C3">
            <w:pPr>
              <w:jc w:val="center"/>
              <w:rPr>
                <w:sz w:val="14"/>
                <w:szCs w:val="14"/>
              </w:rPr>
            </w:pPr>
          </w:p>
        </w:tc>
        <w:tc>
          <w:tcPr>
            <w:tcW w:w="1136" w:type="dxa"/>
            <w:vAlign w:val="center"/>
          </w:tcPr>
          <w:p w:rsidR="00A04B52" w:rsidRPr="00E427A2" w:rsidRDefault="00A04B52" w:rsidP="003143C3">
            <w:pPr>
              <w:jc w:val="center"/>
              <w:rPr>
                <w:sz w:val="14"/>
                <w:szCs w:val="14"/>
              </w:rPr>
            </w:pPr>
          </w:p>
        </w:tc>
        <w:tc>
          <w:tcPr>
            <w:tcW w:w="1136" w:type="dxa"/>
            <w:vAlign w:val="center"/>
          </w:tcPr>
          <w:p w:rsidR="00A04B52" w:rsidRPr="00E427A2" w:rsidRDefault="00A04B52" w:rsidP="003143C3">
            <w:pPr>
              <w:jc w:val="center"/>
              <w:rPr>
                <w:sz w:val="14"/>
                <w:szCs w:val="14"/>
              </w:rPr>
            </w:pPr>
            <w:r w:rsidRPr="00C929C1">
              <w:rPr>
                <w:i/>
                <w:sz w:val="14"/>
                <w:szCs w:val="14"/>
              </w:rPr>
              <w:t>(</w:t>
            </w:r>
            <w:proofErr w:type="spellStart"/>
            <w:r w:rsidRPr="00C929C1">
              <w:rPr>
                <w:i/>
                <w:sz w:val="14"/>
                <w:szCs w:val="14"/>
              </w:rPr>
              <w:t>Інформація</w:t>
            </w:r>
            <w:proofErr w:type="spellEnd"/>
            <w:r w:rsidRPr="00C929C1">
              <w:rPr>
                <w:i/>
                <w:sz w:val="14"/>
                <w:szCs w:val="14"/>
              </w:rPr>
              <w:t xml:space="preserve"> з </w:t>
            </w:r>
            <w:proofErr w:type="spellStart"/>
            <w:r w:rsidRPr="00C929C1">
              <w:rPr>
                <w:i/>
                <w:sz w:val="14"/>
                <w:szCs w:val="14"/>
              </w:rPr>
              <w:t>обмеженим</w:t>
            </w:r>
            <w:proofErr w:type="spellEnd"/>
            <w:r w:rsidRPr="00C929C1">
              <w:rPr>
                <w:i/>
                <w:sz w:val="14"/>
                <w:szCs w:val="14"/>
              </w:rPr>
              <w:t xml:space="preserve"> доступом)</w:t>
            </w:r>
          </w:p>
        </w:tc>
        <w:tc>
          <w:tcPr>
            <w:tcW w:w="1135" w:type="dxa"/>
            <w:vAlign w:val="center"/>
          </w:tcPr>
          <w:p w:rsidR="00A04B52" w:rsidRPr="00E427A2" w:rsidRDefault="00A04B52" w:rsidP="003143C3">
            <w:pPr>
              <w:jc w:val="center"/>
              <w:rPr>
                <w:sz w:val="14"/>
                <w:szCs w:val="14"/>
              </w:rPr>
            </w:pPr>
            <w:r w:rsidRPr="00C929C1">
              <w:rPr>
                <w:i/>
                <w:sz w:val="14"/>
                <w:szCs w:val="14"/>
              </w:rPr>
              <w:t>(</w:t>
            </w:r>
            <w:proofErr w:type="spellStart"/>
            <w:r w:rsidRPr="00C929C1">
              <w:rPr>
                <w:i/>
                <w:sz w:val="14"/>
                <w:szCs w:val="14"/>
              </w:rPr>
              <w:t>Інформація</w:t>
            </w:r>
            <w:proofErr w:type="spellEnd"/>
            <w:r w:rsidRPr="00C929C1">
              <w:rPr>
                <w:i/>
                <w:sz w:val="14"/>
                <w:szCs w:val="14"/>
              </w:rPr>
              <w:t xml:space="preserve"> з </w:t>
            </w:r>
            <w:proofErr w:type="spellStart"/>
            <w:r w:rsidRPr="00C929C1">
              <w:rPr>
                <w:i/>
                <w:sz w:val="14"/>
                <w:szCs w:val="14"/>
              </w:rPr>
              <w:t>обмеженим</w:t>
            </w:r>
            <w:proofErr w:type="spellEnd"/>
            <w:r w:rsidRPr="00C929C1">
              <w:rPr>
                <w:i/>
                <w:sz w:val="14"/>
                <w:szCs w:val="14"/>
              </w:rPr>
              <w:t xml:space="preserve"> доступом)</w:t>
            </w:r>
          </w:p>
        </w:tc>
      </w:tr>
      <w:tr w:rsidR="00A04B52" w:rsidRPr="00E427A2" w:rsidTr="003143C3">
        <w:trPr>
          <w:trHeight w:val="1102"/>
        </w:trPr>
        <w:tc>
          <w:tcPr>
            <w:tcW w:w="1327" w:type="dxa"/>
            <w:shd w:val="clear" w:color="auto" w:fill="auto"/>
            <w:vAlign w:val="center"/>
          </w:tcPr>
          <w:p w:rsidR="00A04B52" w:rsidRPr="00E427A2" w:rsidRDefault="00A04B52" w:rsidP="003143C3">
            <w:pPr>
              <w:jc w:val="center"/>
              <w:rPr>
                <w:sz w:val="14"/>
                <w:szCs w:val="14"/>
              </w:rPr>
            </w:pPr>
            <w:r w:rsidRPr="00E427A2">
              <w:rPr>
                <w:sz w:val="14"/>
                <w:szCs w:val="14"/>
              </w:rPr>
              <w:t>ОСОБА 12</w:t>
            </w:r>
          </w:p>
        </w:tc>
        <w:tc>
          <w:tcPr>
            <w:tcW w:w="1514" w:type="dxa"/>
            <w:vAlign w:val="center"/>
          </w:tcPr>
          <w:p w:rsidR="00A04B52" w:rsidRPr="00E427A2" w:rsidRDefault="00A04B52" w:rsidP="003143C3">
            <w:pPr>
              <w:jc w:val="center"/>
              <w:rPr>
                <w:i/>
                <w:sz w:val="14"/>
                <w:szCs w:val="14"/>
              </w:rPr>
            </w:pPr>
            <w:r w:rsidRPr="00E427A2">
              <w:rPr>
                <w:i/>
                <w:sz w:val="14"/>
                <w:szCs w:val="14"/>
              </w:rPr>
              <w:t>(</w:t>
            </w:r>
            <w:proofErr w:type="spellStart"/>
            <w:r w:rsidRPr="00E427A2">
              <w:rPr>
                <w:i/>
                <w:sz w:val="14"/>
                <w:szCs w:val="14"/>
              </w:rPr>
              <w:t>Інформація</w:t>
            </w:r>
            <w:proofErr w:type="spellEnd"/>
            <w:r w:rsidRPr="00E427A2">
              <w:rPr>
                <w:i/>
                <w:sz w:val="14"/>
                <w:szCs w:val="14"/>
              </w:rPr>
              <w:t xml:space="preserve"> з </w:t>
            </w:r>
            <w:proofErr w:type="spellStart"/>
            <w:r w:rsidRPr="00E427A2">
              <w:rPr>
                <w:i/>
                <w:sz w:val="14"/>
                <w:szCs w:val="14"/>
              </w:rPr>
              <w:t>обмеженим</w:t>
            </w:r>
            <w:proofErr w:type="spellEnd"/>
            <w:r w:rsidRPr="00E427A2">
              <w:rPr>
                <w:i/>
                <w:sz w:val="14"/>
                <w:szCs w:val="14"/>
              </w:rPr>
              <w:t xml:space="preserve"> доступом)</w:t>
            </w:r>
          </w:p>
        </w:tc>
        <w:tc>
          <w:tcPr>
            <w:tcW w:w="1514" w:type="dxa"/>
            <w:vAlign w:val="center"/>
          </w:tcPr>
          <w:p w:rsidR="00A04B52" w:rsidRPr="00E427A2" w:rsidRDefault="00A04B52" w:rsidP="003143C3">
            <w:pPr>
              <w:jc w:val="center"/>
              <w:rPr>
                <w:sz w:val="14"/>
                <w:szCs w:val="14"/>
              </w:rPr>
            </w:pPr>
          </w:p>
          <w:p w:rsidR="00A04B52" w:rsidRPr="00E427A2" w:rsidRDefault="00A04B52" w:rsidP="003143C3">
            <w:pPr>
              <w:jc w:val="center"/>
              <w:rPr>
                <w:sz w:val="14"/>
                <w:szCs w:val="14"/>
              </w:rPr>
            </w:pPr>
            <w:r w:rsidRPr="00E427A2">
              <w:rPr>
                <w:sz w:val="14"/>
                <w:szCs w:val="14"/>
              </w:rPr>
              <w:t>-</w:t>
            </w:r>
          </w:p>
        </w:tc>
        <w:tc>
          <w:tcPr>
            <w:tcW w:w="1514" w:type="dxa"/>
            <w:shd w:val="clear" w:color="auto" w:fill="auto"/>
            <w:vAlign w:val="center"/>
          </w:tcPr>
          <w:p w:rsidR="00A04B52" w:rsidRPr="00E427A2" w:rsidRDefault="00A04B52" w:rsidP="003143C3">
            <w:pPr>
              <w:jc w:val="center"/>
              <w:rPr>
                <w:i/>
                <w:sz w:val="14"/>
                <w:szCs w:val="14"/>
              </w:rPr>
            </w:pPr>
            <w:r w:rsidRPr="00E427A2">
              <w:rPr>
                <w:i/>
                <w:sz w:val="14"/>
                <w:szCs w:val="14"/>
              </w:rPr>
              <w:t>(</w:t>
            </w:r>
            <w:proofErr w:type="spellStart"/>
            <w:r w:rsidRPr="00E427A2">
              <w:rPr>
                <w:i/>
                <w:sz w:val="14"/>
                <w:szCs w:val="14"/>
              </w:rPr>
              <w:t>Інформація</w:t>
            </w:r>
            <w:proofErr w:type="spellEnd"/>
            <w:r w:rsidRPr="00E427A2">
              <w:rPr>
                <w:i/>
                <w:sz w:val="14"/>
                <w:szCs w:val="14"/>
              </w:rPr>
              <w:t xml:space="preserve"> з </w:t>
            </w:r>
            <w:proofErr w:type="spellStart"/>
            <w:r w:rsidRPr="00E427A2">
              <w:rPr>
                <w:i/>
                <w:sz w:val="14"/>
                <w:szCs w:val="14"/>
              </w:rPr>
              <w:t>обмеженим</w:t>
            </w:r>
            <w:proofErr w:type="spellEnd"/>
            <w:r w:rsidRPr="00E427A2">
              <w:rPr>
                <w:i/>
                <w:sz w:val="14"/>
                <w:szCs w:val="14"/>
              </w:rPr>
              <w:t xml:space="preserve"> доступом)</w:t>
            </w:r>
          </w:p>
        </w:tc>
        <w:tc>
          <w:tcPr>
            <w:tcW w:w="1325" w:type="dxa"/>
            <w:vAlign w:val="center"/>
          </w:tcPr>
          <w:p w:rsidR="00A04B52" w:rsidRPr="00E427A2" w:rsidRDefault="00A04B52" w:rsidP="003143C3">
            <w:pPr>
              <w:jc w:val="center"/>
              <w:rPr>
                <w:sz w:val="14"/>
                <w:szCs w:val="14"/>
              </w:rPr>
            </w:pPr>
            <w:r w:rsidRPr="00E427A2">
              <w:rPr>
                <w:i/>
                <w:sz w:val="14"/>
                <w:szCs w:val="14"/>
              </w:rPr>
              <w:t>(</w:t>
            </w:r>
            <w:proofErr w:type="spellStart"/>
            <w:r w:rsidRPr="00E427A2">
              <w:rPr>
                <w:i/>
                <w:sz w:val="14"/>
                <w:szCs w:val="14"/>
              </w:rPr>
              <w:t>Інформація</w:t>
            </w:r>
            <w:proofErr w:type="spellEnd"/>
            <w:r w:rsidRPr="00E427A2">
              <w:rPr>
                <w:i/>
                <w:sz w:val="14"/>
                <w:szCs w:val="14"/>
              </w:rPr>
              <w:t xml:space="preserve"> з </w:t>
            </w:r>
            <w:proofErr w:type="spellStart"/>
            <w:r w:rsidRPr="00E427A2">
              <w:rPr>
                <w:i/>
                <w:sz w:val="14"/>
                <w:szCs w:val="14"/>
              </w:rPr>
              <w:t>обмеженим</w:t>
            </w:r>
            <w:proofErr w:type="spellEnd"/>
            <w:r w:rsidRPr="00E427A2">
              <w:rPr>
                <w:i/>
                <w:sz w:val="14"/>
                <w:szCs w:val="14"/>
              </w:rPr>
              <w:t xml:space="preserve"> доступом)</w:t>
            </w:r>
          </w:p>
        </w:tc>
        <w:tc>
          <w:tcPr>
            <w:tcW w:w="1325" w:type="dxa"/>
            <w:vAlign w:val="center"/>
          </w:tcPr>
          <w:p w:rsidR="00A04B52" w:rsidRPr="00E427A2" w:rsidRDefault="00A04B52" w:rsidP="003143C3">
            <w:pPr>
              <w:jc w:val="center"/>
              <w:rPr>
                <w:sz w:val="14"/>
                <w:szCs w:val="14"/>
              </w:rPr>
            </w:pPr>
          </w:p>
        </w:tc>
        <w:tc>
          <w:tcPr>
            <w:tcW w:w="1325" w:type="dxa"/>
            <w:vAlign w:val="center"/>
          </w:tcPr>
          <w:p w:rsidR="00A04B52" w:rsidRPr="00E427A2" w:rsidRDefault="00A04B52" w:rsidP="003143C3">
            <w:pPr>
              <w:jc w:val="center"/>
              <w:rPr>
                <w:sz w:val="14"/>
                <w:szCs w:val="14"/>
              </w:rPr>
            </w:pPr>
          </w:p>
        </w:tc>
        <w:tc>
          <w:tcPr>
            <w:tcW w:w="1325" w:type="dxa"/>
            <w:vAlign w:val="center"/>
          </w:tcPr>
          <w:p w:rsidR="00A04B52" w:rsidRPr="00E427A2" w:rsidRDefault="00A04B52" w:rsidP="003143C3">
            <w:pPr>
              <w:rPr>
                <w:sz w:val="14"/>
                <w:szCs w:val="14"/>
              </w:rPr>
            </w:pPr>
          </w:p>
        </w:tc>
        <w:tc>
          <w:tcPr>
            <w:tcW w:w="1136" w:type="dxa"/>
            <w:vAlign w:val="center"/>
          </w:tcPr>
          <w:p w:rsidR="00A04B52" w:rsidRPr="00E427A2" w:rsidRDefault="00A04B52" w:rsidP="003143C3">
            <w:pPr>
              <w:ind w:right="-249"/>
              <w:jc w:val="center"/>
              <w:rPr>
                <w:sz w:val="14"/>
                <w:szCs w:val="14"/>
              </w:rPr>
            </w:pPr>
          </w:p>
        </w:tc>
        <w:tc>
          <w:tcPr>
            <w:tcW w:w="1136" w:type="dxa"/>
            <w:vAlign w:val="center"/>
          </w:tcPr>
          <w:p w:rsidR="00A04B52" w:rsidRPr="00E427A2" w:rsidRDefault="00A04B52" w:rsidP="003143C3">
            <w:pPr>
              <w:ind w:right="-249"/>
              <w:jc w:val="center"/>
              <w:rPr>
                <w:sz w:val="14"/>
                <w:szCs w:val="14"/>
              </w:rPr>
            </w:pPr>
          </w:p>
        </w:tc>
        <w:tc>
          <w:tcPr>
            <w:tcW w:w="1136" w:type="dxa"/>
            <w:vAlign w:val="center"/>
          </w:tcPr>
          <w:p w:rsidR="00A04B52" w:rsidRPr="00E427A2" w:rsidRDefault="00A04B52" w:rsidP="003143C3">
            <w:pPr>
              <w:ind w:right="-249"/>
              <w:jc w:val="center"/>
              <w:rPr>
                <w:sz w:val="14"/>
                <w:szCs w:val="14"/>
              </w:rPr>
            </w:pPr>
          </w:p>
        </w:tc>
        <w:tc>
          <w:tcPr>
            <w:tcW w:w="1135" w:type="dxa"/>
            <w:vAlign w:val="center"/>
          </w:tcPr>
          <w:p w:rsidR="00A04B52" w:rsidRPr="00E427A2" w:rsidRDefault="00A04B52" w:rsidP="003143C3">
            <w:pPr>
              <w:ind w:right="-249"/>
              <w:jc w:val="center"/>
              <w:rPr>
                <w:sz w:val="14"/>
                <w:szCs w:val="14"/>
              </w:rPr>
            </w:pPr>
          </w:p>
        </w:tc>
      </w:tr>
      <w:tr w:rsidR="00A04B52" w:rsidRPr="00E427A2" w:rsidTr="003143C3">
        <w:trPr>
          <w:trHeight w:val="1599"/>
        </w:trPr>
        <w:tc>
          <w:tcPr>
            <w:tcW w:w="1327" w:type="dxa"/>
            <w:shd w:val="clear" w:color="auto" w:fill="auto"/>
            <w:vAlign w:val="center"/>
          </w:tcPr>
          <w:p w:rsidR="00A04B52" w:rsidRPr="00E427A2" w:rsidRDefault="00A04B52" w:rsidP="003143C3">
            <w:pPr>
              <w:jc w:val="center"/>
              <w:rPr>
                <w:sz w:val="14"/>
                <w:szCs w:val="14"/>
              </w:rPr>
            </w:pPr>
            <w:r w:rsidRPr="00E427A2">
              <w:rPr>
                <w:sz w:val="14"/>
                <w:szCs w:val="14"/>
              </w:rPr>
              <w:lastRenderedPageBreak/>
              <w:t>ОСОБА 14</w:t>
            </w:r>
          </w:p>
        </w:tc>
        <w:tc>
          <w:tcPr>
            <w:tcW w:w="1514" w:type="dxa"/>
            <w:vAlign w:val="center"/>
          </w:tcPr>
          <w:p w:rsidR="00A04B52" w:rsidRPr="00E427A2" w:rsidRDefault="00A04B52" w:rsidP="003143C3">
            <w:pPr>
              <w:jc w:val="center"/>
              <w:rPr>
                <w:i/>
                <w:sz w:val="14"/>
                <w:szCs w:val="14"/>
              </w:rPr>
            </w:pPr>
            <w:r w:rsidRPr="00E427A2">
              <w:rPr>
                <w:i/>
                <w:sz w:val="14"/>
                <w:szCs w:val="14"/>
              </w:rPr>
              <w:t>(</w:t>
            </w:r>
            <w:proofErr w:type="spellStart"/>
            <w:r w:rsidRPr="00E427A2">
              <w:rPr>
                <w:i/>
                <w:sz w:val="14"/>
                <w:szCs w:val="14"/>
              </w:rPr>
              <w:t>Інформація</w:t>
            </w:r>
            <w:proofErr w:type="spellEnd"/>
            <w:r w:rsidRPr="00E427A2">
              <w:rPr>
                <w:i/>
                <w:sz w:val="14"/>
                <w:szCs w:val="14"/>
              </w:rPr>
              <w:t xml:space="preserve"> з </w:t>
            </w:r>
            <w:proofErr w:type="spellStart"/>
            <w:r w:rsidRPr="00E427A2">
              <w:rPr>
                <w:i/>
                <w:sz w:val="14"/>
                <w:szCs w:val="14"/>
              </w:rPr>
              <w:t>обмеженим</w:t>
            </w:r>
            <w:proofErr w:type="spellEnd"/>
            <w:r w:rsidRPr="00E427A2">
              <w:rPr>
                <w:i/>
                <w:sz w:val="14"/>
                <w:szCs w:val="14"/>
              </w:rPr>
              <w:t xml:space="preserve"> доступом)</w:t>
            </w:r>
          </w:p>
        </w:tc>
        <w:tc>
          <w:tcPr>
            <w:tcW w:w="1514" w:type="dxa"/>
            <w:vAlign w:val="center"/>
          </w:tcPr>
          <w:p w:rsidR="00A04B52" w:rsidRPr="00E427A2" w:rsidRDefault="00A04B52" w:rsidP="003143C3">
            <w:pPr>
              <w:jc w:val="center"/>
              <w:rPr>
                <w:sz w:val="14"/>
                <w:szCs w:val="14"/>
              </w:rPr>
            </w:pPr>
          </w:p>
          <w:p w:rsidR="00A04B52" w:rsidRPr="00E427A2" w:rsidRDefault="00A04B52" w:rsidP="003143C3">
            <w:pPr>
              <w:jc w:val="center"/>
              <w:rPr>
                <w:sz w:val="14"/>
                <w:szCs w:val="14"/>
              </w:rPr>
            </w:pPr>
          </w:p>
          <w:p w:rsidR="00A04B52" w:rsidRPr="00E427A2" w:rsidRDefault="00A04B52" w:rsidP="003143C3">
            <w:pPr>
              <w:jc w:val="center"/>
              <w:rPr>
                <w:sz w:val="14"/>
                <w:szCs w:val="14"/>
              </w:rPr>
            </w:pPr>
          </w:p>
          <w:p w:rsidR="00A04B52" w:rsidRPr="00E427A2" w:rsidRDefault="00A04B52" w:rsidP="003143C3">
            <w:pPr>
              <w:jc w:val="center"/>
              <w:rPr>
                <w:sz w:val="14"/>
                <w:szCs w:val="14"/>
              </w:rPr>
            </w:pPr>
          </w:p>
          <w:p w:rsidR="00A04B52" w:rsidRPr="00E427A2" w:rsidRDefault="00A04B52" w:rsidP="003143C3">
            <w:pPr>
              <w:jc w:val="center"/>
              <w:rPr>
                <w:sz w:val="14"/>
                <w:szCs w:val="14"/>
              </w:rPr>
            </w:pPr>
          </w:p>
          <w:p w:rsidR="00A04B52" w:rsidRPr="00E427A2" w:rsidRDefault="00A04B52" w:rsidP="003143C3">
            <w:pPr>
              <w:jc w:val="center"/>
              <w:rPr>
                <w:sz w:val="14"/>
                <w:szCs w:val="14"/>
              </w:rPr>
            </w:pPr>
          </w:p>
          <w:p w:rsidR="00A04B52" w:rsidRPr="00E427A2" w:rsidRDefault="00A04B52" w:rsidP="003143C3">
            <w:pPr>
              <w:jc w:val="center"/>
              <w:rPr>
                <w:sz w:val="14"/>
                <w:szCs w:val="14"/>
              </w:rPr>
            </w:pPr>
          </w:p>
          <w:p w:rsidR="00A04B52" w:rsidRPr="00E427A2" w:rsidRDefault="00A04B52" w:rsidP="003143C3">
            <w:pPr>
              <w:jc w:val="center"/>
              <w:rPr>
                <w:sz w:val="14"/>
                <w:szCs w:val="14"/>
              </w:rPr>
            </w:pPr>
            <w:r w:rsidRPr="00E427A2">
              <w:rPr>
                <w:sz w:val="14"/>
                <w:szCs w:val="14"/>
              </w:rPr>
              <w:t>-</w:t>
            </w:r>
          </w:p>
        </w:tc>
        <w:tc>
          <w:tcPr>
            <w:tcW w:w="1514" w:type="dxa"/>
            <w:shd w:val="clear" w:color="auto" w:fill="auto"/>
            <w:vAlign w:val="center"/>
          </w:tcPr>
          <w:p w:rsidR="00A04B52" w:rsidRPr="00E427A2" w:rsidRDefault="00A04B52" w:rsidP="003143C3">
            <w:pPr>
              <w:jc w:val="center"/>
              <w:rPr>
                <w:i/>
                <w:sz w:val="14"/>
                <w:szCs w:val="14"/>
              </w:rPr>
            </w:pPr>
            <w:r w:rsidRPr="00E427A2">
              <w:rPr>
                <w:i/>
                <w:sz w:val="14"/>
                <w:szCs w:val="14"/>
              </w:rPr>
              <w:t>(</w:t>
            </w:r>
            <w:proofErr w:type="spellStart"/>
            <w:r w:rsidRPr="00E427A2">
              <w:rPr>
                <w:i/>
                <w:sz w:val="14"/>
                <w:szCs w:val="14"/>
              </w:rPr>
              <w:t>Інформація</w:t>
            </w:r>
            <w:proofErr w:type="spellEnd"/>
            <w:r w:rsidRPr="00E427A2">
              <w:rPr>
                <w:i/>
                <w:sz w:val="14"/>
                <w:szCs w:val="14"/>
              </w:rPr>
              <w:t xml:space="preserve"> з </w:t>
            </w:r>
            <w:proofErr w:type="spellStart"/>
            <w:r w:rsidRPr="00E427A2">
              <w:rPr>
                <w:i/>
                <w:sz w:val="14"/>
                <w:szCs w:val="14"/>
              </w:rPr>
              <w:t>обмеженим</w:t>
            </w:r>
            <w:proofErr w:type="spellEnd"/>
            <w:r w:rsidRPr="00E427A2">
              <w:rPr>
                <w:i/>
                <w:sz w:val="14"/>
                <w:szCs w:val="14"/>
              </w:rPr>
              <w:t xml:space="preserve"> доступом)</w:t>
            </w:r>
          </w:p>
        </w:tc>
        <w:tc>
          <w:tcPr>
            <w:tcW w:w="1325" w:type="dxa"/>
            <w:vAlign w:val="center"/>
          </w:tcPr>
          <w:p w:rsidR="00A04B52" w:rsidRPr="00E427A2" w:rsidRDefault="00A04B52" w:rsidP="003143C3">
            <w:pPr>
              <w:jc w:val="center"/>
              <w:rPr>
                <w:sz w:val="14"/>
                <w:szCs w:val="14"/>
              </w:rPr>
            </w:pPr>
          </w:p>
        </w:tc>
        <w:tc>
          <w:tcPr>
            <w:tcW w:w="1325" w:type="dxa"/>
            <w:vAlign w:val="center"/>
          </w:tcPr>
          <w:p w:rsidR="00A04B52" w:rsidRPr="00E427A2" w:rsidRDefault="00A04B52" w:rsidP="003143C3">
            <w:pPr>
              <w:jc w:val="center"/>
              <w:rPr>
                <w:i/>
                <w:sz w:val="6"/>
                <w:szCs w:val="6"/>
              </w:rPr>
            </w:pPr>
          </w:p>
          <w:p w:rsidR="00A04B52" w:rsidRPr="00E427A2" w:rsidRDefault="00A04B52" w:rsidP="003143C3">
            <w:pPr>
              <w:jc w:val="center"/>
              <w:rPr>
                <w:sz w:val="14"/>
                <w:szCs w:val="14"/>
              </w:rPr>
            </w:pPr>
            <w:r w:rsidRPr="00E427A2">
              <w:rPr>
                <w:i/>
                <w:sz w:val="14"/>
                <w:szCs w:val="14"/>
              </w:rPr>
              <w:t>(</w:t>
            </w:r>
            <w:proofErr w:type="spellStart"/>
            <w:r w:rsidRPr="00E427A2">
              <w:rPr>
                <w:i/>
                <w:sz w:val="14"/>
                <w:szCs w:val="14"/>
              </w:rPr>
              <w:t>Інформація</w:t>
            </w:r>
            <w:proofErr w:type="spellEnd"/>
            <w:r w:rsidRPr="00E427A2">
              <w:rPr>
                <w:i/>
                <w:sz w:val="14"/>
                <w:szCs w:val="14"/>
              </w:rPr>
              <w:t xml:space="preserve"> з </w:t>
            </w:r>
            <w:proofErr w:type="spellStart"/>
            <w:r w:rsidRPr="00E427A2">
              <w:rPr>
                <w:i/>
                <w:sz w:val="14"/>
                <w:szCs w:val="14"/>
              </w:rPr>
              <w:t>обмеженим</w:t>
            </w:r>
            <w:proofErr w:type="spellEnd"/>
            <w:r w:rsidRPr="00E427A2">
              <w:rPr>
                <w:i/>
                <w:sz w:val="14"/>
                <w:szCs w:val="14"/>
              </w:rPr>
              <w:t xml:space="preserve"> доступом)</w:t>
            </w:r>
          </w:p>
        </w:tc>
        <w:tc>
          <w:tcPr>
            <w:tcW w:w="1325" w:type="dxa"/>
            <w:vAlign w:val="center"/>
          </w:tcPr>
          <w:p w:rsidR="00A04B52" w:rsidRPr="00E427A2" w:rsidRDefault="00A04B52" w:rsidP="003143C3">
            <w:pPr>
              <w:jc w:val="center"/>
              <w:rPr>
                <w:sz w:val="14"/>
                <w:szCs w:val="14"/>
              </w:rPr>
            </w:pPr>
          </w:p>
        </w:tc>
        <w:tc>
          <w:tcPr>
            <w:tcW w:w="1325" w:type="dxa"/>
            <w:vAlign w:val="center"/>
          </w:tcPr>
          <w:p w:rsidR="00A04B52" w:rsidRPr="00E427A2" w:rsidRDefault="00A04B52" w:rsidP="003143C3">
            <w:pPr>
              <w:jc w:val="center"/>
              <w:rPr>
                <w:sz w:val="14"/>
                <w:szCs w:val="14"/>
              </w:rPr>
            </w:pPr>
          </w:p>
        </w:tc>
        <w:tc>
          <w:tcPr>
            <w:tcW w:w="1136" w:type="dxa"/>
            <w:vAlign w:val="center"/>
          </w:tcPr>
          <w:p w:rsidR="00A04B52" w:rsidRPr="00E427A2" w:rsidRDefault="00A04B52" w:rsidP="003143C3">
            <w:pPr>
              <w:jc w:val="center"/>
              <w:rPr>
                <w:sz w:val="14"/>
                <w:szCs w:val="14"/>
              </w:rPr>
            </w:pPr>
          </w:p>
        </w:tc>
        <w:tc>
          <w:tcPr>
            <w:tcW w:w="1136" w:type="dxa"/>
            <w:vAlign w:val="center"/>
          </w:tcPr>
          <w:p w:rsidR="00A04B52" w:rsidRPr="00E427A2" w:rsidRDefault="00A04B52" w:rsidP="003143C3">
            <w:pPr>
              <w:jc w:val="center"/>
              <w:rPr>
                <w:sz w:val="14"/>
                <w:szCs w:val="14"/>
              </w:rPr>
            </w:pPr>
          </w:p>
        </w:tc>
        <w:tc>
          <w:tcPr>
            <w:tcW w:w="1136" w:type="dxa"/>
            <w:vAlign w:val="center"/>
          </w:tcPr>
          <w:p w:rsidR="00A04B52" w:rsidRPr="00E427A2" w:rsidRDefault="00A04B52" w:rsidP="003143C3">
            <w:pPr>
              <w:jc w:val="center"/>
              <w:rPr>
                <w:sz w:val="14"/>
                <w:szCs w:val="14"/>
              </w:rPr>
            </w:pPr>
          </w:p>
        </w:tc>
        <w:tc>
          <w:tcPr>
            <w:tcW w:w="1135" w:type="dxa"/>
            <w:vAlign w:val="center"/>
          </w:tcPr>
          <w:p w:rsidR="00A04B52" w:rsidRPr="00E427A2" w:rsidRDefault="00A04B52" w:rsidP="003143C3">
            <w:pPr>
              <w:jc w:val="center"/>
              <w:rPr>
                <w:sz w:val="14"/>
                <w:szCs w:val="14"/>
              </w:rPr>
            </w:pPr>
          </w:p>
        </w:tc>
      </w:tr>
      <w:tr w:rsidR="00A04B52" w:rsidRPr="00E55CA0" w:rsidTr="003143C3">
        <w:trPr>
          <w:trHeight w:val="1713"/>
        </w:trPr>
        <w:tc>
          <w:tcPr>
            <w:tcW w:w="1327" w:type="dxa"/>
            <w:shd w:val="clear" w:color="auto" w:fill="auto"/>
            <w:vAlign w:val="center"/>
          </w:tcPr>
          <w:p w:rsidR="00A04B52" w:rsidRPr="00E427A2" w:rsidRDefault="00A04B52" w:rsidP="003143C3">
            <w:pPr>
              <w:ind w:left="-108" w:right="-108"/>
              <w:jc w:val="center"/>
              <w:rPr>
                <w:sz w:val="14"/>
                <w:szCs w:val="14"/>
              </w:rPr>
            </w:pPr>
            <w:r w:rsidRPr="00E427A2">
              <w:rPr>
                <w:sz w:val="14"/>
                <w:szCs w:val="14"/>
              </w:rPr>
              <w:t>ОСОБА 7</w:t>
            </w:r>
          </w:p>
        </w:tc>
        <w:tc>
          <w:tcPr>
            <w:tcW w:w="1514" w:type="dxa"/>
            <w:vAlign w:val="center"/>
          </w:tcPr>
          <w:p w:rsidR="00A04B52" w:rsidRPr="00E427A2" w:rsidRDefault="00A04B52" w:rsidP="003143C3">
            <w:pPr>
              <w:jc w:val="center"/>
              <w:rPr>
                <w:sz w:val="14"/>
                <w:szCs w:val="14"/>
              </w:rPr>
            </w:pPr>
            <w:r w:rsidRPr="00E427A2">
              <w:rPr>
                <w:sz w:val="14"/>
                <w:szCs w:val="14"/>
              </w:rPr>
              <w:t xml:space="preserve">Один </w:t>
            </w:r>
            <w:proofErr w:type="spellStart"/>
            <w:r w:rsidRPr="00E427A2">
              <w:rPr>
                <w:sz w:val="14"/>
                <w:szCs w:val="14"/>
              </w:rPr>
              <w:t>із</w:t>
            </w:r>
            <w:proofErr w:type="spellEnd"/>
            <w:r w:rsidRPr="00E427A2">
              <w:rPr>
                <w:sz w:val="14"/>
                <w:szCs w:val="14"/>
              </w:rPr>
              <w:t xml:space="preserve"> </w:t>
            </w:r>
            <w:proofErr w:type="spellStart"/>
            <w:r w:rsidRPr="00E427A2">
              <w:rPr>
                <w:sz w:val="14"/>
                <w:szCs w:val="14"/>
              </w:rPr>
              <w:t>засновникі</w:t>
            </w:r>
            <w:proofErr w:type="gramStart"/>
            <w:r w:rsidRPr="00E427A2">
              <w:rPr>
                <w:sz w:val="14"/>
                <w:szCs w:val="14"/>
              </w:rPr>
              <w:t>в</w:t>
            </w:r>
            <w:proofErr w:type="spellEnd"/>
            <w:proofErr w:type="gramEnd"/>
          </w:p>
        </w:tc>
        <w:tc>
          <w:tcPr>
            <w:tcW w:w="1514" w:type="dxa"/>
            <w:vAlign w:val="center"/>
          </w:tcPr>
          <w:p w:rsidR="00A04B52" w:rsidRPr="00E427A2" w:rsidRDefault="00A04B52" w:rsidP="003143C3">
            <w:pPr>
              <w:jc w:val="center"/>
              <w:rPr>
                <w:sz w:val="14"/>
                <w:szCs w:val="14"/>
              </w:rPr>
            </w:pPr>
            <w:r w:rsidRPr="00E427A2">
              <w:rPr>
                <w:sz w:val="14"/>
                <w:szCs w:val="14"/>
              </w:rPr>
              <w:t>Директор</w:t>
            </w:r>
          </w:p>
          <w:p w:rsidR="00A04B52" w:rsidRPr="00E427A2" w:rsidRDefault="00A04B52" w:rsidP="003143C3">
            <w:pPr>
              <w:jc w:val="center"/>
              <w:rPr>
                <w:sz w:val="14"/>
                <w:szCs w:val="14"/>
              </w:rPr>
            </w:pPr>
            <w:r w:rsidRPr="00E427A2">
              <w:rPr>
                <w:sz w:val="14"/>
                <w:szCs w:val="14"/>
              </w:rPr>
              <w:t>(з 11.02.2019)</w:t>
            </w:r>
          </w:p>
          <w:p w:rsidR="00A04B52" w:rsidRPr="00E427A2" w:rsidRDefault="00A04B52" w:rsidP="003143C3">
            <w:pPr>
              <w:jc w:val="center"/>
              <w:rPr>
                <w:sz w:val="14"/>
                <w:szCs w:val="14"/>
              </w:rPr>
            </w:pPr>
            <w:r w:rsidRPr="00E427A2">
              <w:rPr>
                <w:i/>
                <w:sz w:val="14"/>
                <w:szCs w:val="14"/>
              </w:rPr>
              <w:t xml:space="preserve">(за </w:t>
            </w:r>
            <w:proofErr w:type="spellStart"/>
            <w:r w:rsidRPr="00E427A2">
              <w:rPr>
                <w:i/>
                <w:sz w:val="14"/>
                <w:szCs w:val="14"/>
              </w:rPr>
              <w:t>сумісництвом</w:t>
            </w:r>
            <w:proofErr w:type="spellEnd"/>
            <w:r w:rsidRPr="00E427A2">
              <w:rPr>
                <w:i/>
                <w:sz w:val="14"/>
                <w:szCs w:val="14"/>
              </w:rPr>
              <w:t>)</w:t>
            </w:r>
          </w:p>
        </w:tc>
        <w:tc>
          <w:tcPr>
            <w:tcW w:w="1514" w:type="dxa"/>
            <w:shd w:val="clear" w:color="auto" w:fill="auto"/>
            <w:vAlign w:val="center"/>
          </w:tcPr>
          <w:p w:rsidR="00A04B52" w:rsidRPr="00E427A2" w:rsidRDefault="00A04B52" w:rsidP="003143C3">
            <w:pPr>
              <w:jc w:val="center"/>
              <w:rPr>
                <w:sz w:val="14"/>
                <w:szCs w:val="14"/>
              </w:rPr>
            </w:pPr>
            <w:r w:rsidRPr="00E427A2">
              <w:rPr>
                <w:i/>
                <w:sz w:val="14"/>
                <w:szCs w:val="14"/>
              </w:rPr>
              <w:t>(</w:t>
            </w:r>
            <w:proofErr w:type="spellStart"/>
            <w:r w:rsidRPr="00E427A2">
              <w:rPr>
                <w:i/>
                <w:sz w:val="14"/>
                <w:szCs w:val="14"/>
              </w:rPr>
              <w:t>Інформація</w:t>
            </w:r>
            <w:proofErr w:type="spellEnd"/>
            <w:r w:rsidRPr="00E427A2">
              <w:rPr>
                <w:i/>
                <w:sz w:val="14"/>
                <w:szCs w:val="14"/>
              </w:rPr>
              <w:t xml:space="preserve"> з </w:t>
            </w:r>
            <w:proofErr w:type="spellStart"/>
            <w:r w:rsidRPr="00E427A2">
              <w:rPr>
                <w:i/>
                <w:sz w:val="14"/>
                <w:szCs w:val="14"/>
              </w:rPr>
              <w:t>обмеженим</w:t>
            </w:r>
            <w:proofErr w:type="spellEnd"/>
            <w:r w:rsidRPr="00E427A2">
              <w:rPr>
                <w:i/>
                <w:sz w:val="14"/>
                <w:szCs w:val="14"/>
              </w:rPr>
              <w:t xml:space="preserve"> доступом)</w:t>
            </w:r>
          </w:p>
        </w:tc>
        <w:tc>
          <w:tcPr>
            <w:tcW w:w="1325" w:type="dxa"/>
            <w:vAlign w:val="center"/>
          </w:tcPr>
          <w:p w:rsidR="00A04B52" w:rsidRPr="00E427A2" w:rsidRDefault="00A04B52" w:rsidP="003143C3">
            <w:pPr>
              <w:jc w:val="center"/>
              <w:rPr>
                <w:sz w:val="14"/>
                <w:szCs w:val="14"/>
              </w:rPr>
            </w:pPr>
          </w:p>
        </w:tc>
        <w:tc>
          <w:tcPr>
            <w:tcW w:w="1325" w:type="dxa"/>
            <w:vAlign w:val="center"/>
          </w:tcPr>
          <w:p w:rsidR="00A04B52" w:rsidRPr="00E427A2" w:rsidRDefault="00A04B52" w:rsidP="003143C3">
            <w:pPr>
              <w:ind w:left="-108" w:right="-108"/>
              <w:jc w:val="center"/>
              <w:rPr>
                <w:sz w:val="14"/>
                <w:szCs w:val="14"/>
              </w:rPr>
            </w:pPr>
            <w:r w:rsidRPr="00E427A2">
              <w:rPr>
                <w:i/>
                <w:sz w:val="14"/>
                <w:szCs w:val="14"/>
              </w:rPr>
              <w:t>(</w:t>
            </w:r>
            <w:proofErr w:type="spellStart"/>
            <w:r w:rsidRPr="00E427A2">
              <w:rPr>
                <w:i/>
                <w:sz w:val="14"/>
                <w:szCs w:val="14"/>
              </w:rPr>
              <w:t>Інформація</w:t>
            </w:r>
            <w:proofErr w:type="spellEnd"/>
            <w:r w:rsidRPr="00E427A2">
              <w:rPr>
                <w:i/>
                <w:sz w:val="14"/>
                <w:szCs w:val="14"/>
              </w:rPr>
              <w:t xml:space="preserve"> з </w:t>
            </w:r>
            <w:proofErr w:type="spellStart"/>
            <w:r w:rsidRPr="00E427A2">
              <w:rPr>
                <w:i/>
                <w:sz w:val="14"/>
                <w:szCs w:val="14"/>
              </w:rPr>
              <w:t>обмеженим</w:t>
            </w:r>
            <w:proofErr w:type="spellEnd"/>
            <w:r w:rsidRPr="00E427A2">
              <w:rPr>
                <w:i/>
                <w:sz w:val="14"/>
                <w:szCs w:val="14"/>
              </w:rPr>
              <w:t xml:space="preserve"> доступом)</w:t>
            </w:r>
          </w:p>
        </w:tc>
        <w:tc>
          <w:tcPr>
            <w:tcW w:w="1325" w:type="dxa"/>
            <w:vAlign w:val="center"/>
          </w:tcPr>
          <w:p w:rsidR="00A04B52" w:rsidRPr="00E55CA0" w:rsidRDefault="00A04B52" w:rsidP="003143C3">
            <w:pPr>
              <w:jc w:val="center"/>
              <w:rPr>
                <w:sz w:val="14"/>
                <w:szCs w:val="14"/>
              </w:rPr>
            </w:pPr>
          </w:p>
        </w:tc>
        <w:tc>
          <w:tcPr>
            <w:tcW w:w="1325" w:type="dxa"/>
            <w:vAlign w:val="center"/>
          </w:tcPr>
          <w:p w:rsidR="00A04B52" w:rsidRPr="00E55CA0" w:rsidRDefault="00A04B52" w:rsidP="003143C3">
            <w:pPr>
              <w:jc w:val="center"/>
              <w:rPr>
                <w:sz w:val="14"/>
                <w:szCs w:val="14"/>
              </w:rPr>
            </w:pPr>
          </w:p>
        </w:tc>
        <w:tc>
          <w:tcPr>
            <w:tcW w:w="1136" w:type="dxa"/>
            <w:vAlign w:val="center"/>
          </w:tcPr>
          <w:p w:rsidR="00A04B52" w:rsidRPr="00E55CA0" w:rsidRDefault="00A04B52" w:rsidP="003143C3">
            <w:pPr>
              <w:jc w:val="center"/>
              <w:rPr>
                <w:sz w:val="14"/>
                <w:szCs w:val="14"/>
              </w:rPr>
            </w:pPr>
          </w:p>
        </w:tc>
        <w:tc>
          <w:tcPr>
            <w:tcW w:w="1136" w:type="dxa"/>
            <w:vAlign w:val="center"/>
          </w:tcPr>
          <w:p w:rsidR="00A04B52" w:rsidRPr="00E55CA0" w:rsidRDefault="00A04B52" w:rsidP="003143C3">
            <w:pPr>
              <w:jc w:val="center"/>
              <w:rPr>
                <w:sz w:val="14"/>
                <w:szCs w:val="14"/>
              </w:rPr>
            </w:pPr>
          </w:p>
        </w:tc>
        <w:tc>
          <w:tcPr>
            <w:tcW w:w="1136" w:type="dxa"/>
            <w:vAlign w:val="center"/>
          </w:tcPr>
          <w:p w:rsidR="00A04B52" w:rsidRPr="00E55CA0" w:rsidRDefault="00A04B52" w:rsidP="003143C3">
            <w:pPr>
              <w:jc w:val="center"/>
              <w:rPr>
                <w:sz w:val="14"/>
                <w:szCs w:val="14"/>
              </w:rPr>
            </w:pPr>
          </w:p>
        </w:tc>
        <w:tc>
          <w:tcPr>
            <w:tcW w:w="1135" w:type="dxa"/>
            <w:vAlign w:val="center"/>
          </w:tcPr>
          <w:p w:rsidR="00A04B52" w:rsidRPr="00E55CA0" w:rsidRDefault="00A04B52" w:rsidP="003143C3">
            <w:pPr>
              <w:jc w:val="center"/>
              <w:rPr>
                <w:sz w:val="14"/>
                <w:szCs w:val="14"/>
              </w:rPr>
            </w:pPr>
          </w:p>
        </w:tc>
      </w:tr>
    </w:tbl>
    <w:p w:rsidR="00A04B52" w:rsidRDefault="00A04B52" w:rsidP="004156AD">
      <w:pPr>
        <w:tabs>
          <w:tab w:val="left" w:pos="11332"/>
        </w:tabs>
      </w:pPr>
    </w:p>
    <w:p w:rsidR="00A04B52" w:rsidRDefault="00A04B52" w:rsidP="004156AD">
      <w:pPr>
        <w:tabs>
          <w:tab w:val="left" w:pos="11332"/>
        </w:tabs>
      </w:pPr>
    </w:p>
    <w:p w:rsidR="00A04B52" w:rsidRDefault="00A04B52" w:rsidP="004156AD">
      <w:pPr>
        <w:tabs>
          <w:tab w:val="left" w:pos="11332"/>
        </w:tabs>
        <w:sectPr w:rsidR="00A04B52" w:rsidSect="00E24249">
          <w:pgSz w:w="16838" w:h="11906" w:orient="landscape"/>
          <w:pgMar w:top="567" w:right="567" w:bottom="567" w:left="567" w:header="709" w:footer="709" w:gutter="0"/>
          <w:cols w:space="708"/>
          <w:titlePg/>
          <w:docGrid w:linePitch="360"/>
        </w:sectPr>
      </w:pPr>
    </w:p>
    <w:p w:rsidR="00E24249" w:rsidRDefault="00682A5D" w:rsidP="004156AD">
      <w:pPr>
        <w:tabs>
          <w:tab w:val="left" w:pos="11332"/>
        </w:tabs>
      </w:pPr>
      <w:r>
        <w:rPr>
          <w:noProof/>
        </w:rPr>
        <w:lastRenderedPageBreak/>
        <mc:AlternateContent>
          <mc:Choice Requires="wps">
            <w:drawing>
              <wp:anchor distT="0" distB="0" distL="114300" distR="114300" simplePos="0" relativeHeight="251646464" behindDoc="0" locked="0" layoutInCell="1" allowOverlap="1">
                <wp:simplePos x="0" y="0"/>
                <wp:positionH relativeFrom="column">
                  <wp:posOffset>4888230</wp:posOffset>
                </wp:positionH>
                <wp:positionV relativeFrom="paragraph">
                  <wp:posOffset>-131445</wp:posOffset>
                </wp:positionV>
                <wp:extent cx="2219325" cy="675005"/>
                <wp:effectExtent l="1905" t="1905" r="0" b="0"/>
                <wp:wrapNone/>
                <wp:docPr id="34" name="Rectangle 2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19325" cy="67500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B782F" w:rsidRDefault="004B782F" w:rsidP="004B782F">
                            <w:pPr>
                              <w:rPr>
                                <w:sz w:val="19"/>
                                <w:szCs w:val="19"/>
                              </w:rPr>
                            </w:pPr>
                            <w:proofErr w:type="spellStart"/>
                            <w:r>
                              <w:rPr>
                                <w:sz w:val="19"/>
                                <w:szCs w:val="19"/>
                              </w:rPr>
                              <w:t>Додаток</w:t>
                            </w:r>
                            <w:proofErr w:type="spellEnd"/>
                            <w:r>
                              <w:rPr>
                                <w:sz w:val="19"/>
                                <w:szCs w:val="19"/>
                              </w:rPr>
                              <w:t xml:space="preserve"> 3</w:t>
                            </w:r>
                          </w:p>
                          <w:p w:rsidR="004B782F" w:rsidRDefault="004B782F" w:rsidP="004B782F">
                            <w:pPr>
                              <w:rPr>
                                <w:sz w:val="19"/>
                                <w:szCs w:val="19"/>
                              </w:rPr>
                            </w:pPr>
                            <w:r>
                              <w:rPr>
                                <w:sz w:val="19"/>
                                <w:szCs w:val="19"/>
                              </w:rPr>
                              <w:t xml:space="preserve">до </w:t>
                            </w:r>
                            <w:proofErr w:type="spellStart"/>
                            <w:proofErr w:type="gramStart"/>
                            <w:r>
                              <w:rPr>
                                <w:sz w:val="19"/>
                                <w:szCs w:val="19"/>
                              </w:rPr>
                              <w:t>р</w:t>
                            </w:r>
                            <w:proofErr w:type="gramEnd"/>
                            <w:r>
                              <w:rPr>
                                <w:sz w:val="19"/>
                                <w:szCs w:val="19"/>
                              </w:rPr>
                              <w:t>ішення</w:t>
                            </w:r>
                            <w:proofErr w:type="spellEnd"/>
                            <w:r>
                              <w:rPr>
                                <w:sz w:val="19"/>
                                <w:szCs w:val="19"/>
                              </w:rPr>
                              <w:t xml:space="preserve"> </w:t>
                            </w:r>
                          </w:p>
                          <w:p w:rsidR="004B782F" w:rsidRDefault="004B782F" w:rsidP="004B782F">
                            <w:pPr>
                              <w:rPr>
                                <w:sz w:val="19"/>
                                <w:szCs w:val="19"/>
                              </w:rPr>
                            </w:pPr>
                            <w:proofErr w:type="gramStart"/>
                            <w:r>
                              <w:rPr>
                                <w:sz w:val="19"/>
                                <w:szCs w:val="19"/>
                              </w:rPr>
                              <w:t>Антимонопольного</w:t>
                            </w:r>
                            <w:proofErr w:type="gramEnd"/>
                            <w:r>
                              <w:rPr>
                                <w:sz w:val="19"/>
                                <w:szCs w:val="19"/>
                              </w:rPr>
                              <w:t xml:space="preserve"> </w:t>
                            </w:r>
                            <w:proofErr w:type="spellStart"/>
                            <w:r>
                              <w:rPr>
                                <w:sz w:val="19"/>
                                <w:szCs w:val="19"/>
                              </w:rPr>
                              <w:t>комітету</w:t>
                            </w:r>
                            <w:proofErr w:type="spellEnd"/>
                            <w:r>
                              <w:rPr>
                                <w:sz w:val="19"/>
                                <w:szCs w:val="19"/>
                              </w:rPr>
                              <w:t xml:space="preserve"> </w:t>
                            </w:r>
                            <w:proofErr w:type="spellStart"/>
                            <w:r>
                              <w:rPr>
                                <w:sz w:val="19"/>
                                <w:szCs w:val="19"/>
                              </w:rPr>
                              <w:t>України</w:t>
                            </w:r>
                            <w:proofErr w:type="spellEnd"/>
                            <w:r>
                              <w:rPr>
                                <w:sz w:val="19"/>
                                <w:szCs w:val="19"/>
                              </w:rPr>
                              <w:t xml:space="preserve"> </w:t>
                            </w:r>
                          </w:p>
                          <w:p w:rsidR="004B782F" w:rsidRDefault="004B782F" w:rsidP="004B782F">
                            <w:pPr>
                              <w:rPr>
                                <w:sz w:val="19"/>
                                <w:szCs w:val="19"/>
                              </w:rPr>
                            </w:pPr>
                            <w:proofErr w:type="spellStart"/>
                            <w:r>
                              <w:rPr>
                                <w:sz w:val="19"/>
                                <w:szCs w:val="19"/>
                              </w:rPr>
                              <w:t>від</w:t>
                            </w:r>
                            <w:proofErr w:type="spellEnd"/>
                            <w:r>
                              <w:rPr>
                                <w:sz w:val="19"/>
                                <w:szCs w:val="19"/>
                              </w:rPr>
                              <w:t xml:space="preserve"> 01.10.2020 № 608</w:t>
                            </w:r>
                          </w:p>
                          <w:p w:rsidR="004B782F" w:rsidRPr="005C4B75" w:rsidRDefault="004B782F" w:rsidP="004B782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2" o:spid="_x0000_s1158" style="position:absolute;margin-left:384.9pt;margin-top:-10.35pt;width:174.75pt;height:53.1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" stroked="f">
                <v:textbox>
                  <w:txbxContent>
                    <w:p w:rsidR="004B782F" w:rsidRDefault="004B782F" w:rsidP="004B782F">
                      <w:pPr>
                        <w:rPr>
                          <w:sz w:val="19"/>
                          <w:szCs w:val="19"/>
                        </w:rPr>
                      </w:pPr>
                      <w:proofErr w:type="spellStart"/>
                      <w:r>
                        <w:rPr>
                          <w:sz w:val="19"/>
                          <w:szCs w:val="19"/>
                        </w:rPr>
                        <w:t>Додаток</w:t>
                      </w:r>
                      <w:proofErr w:type="spellEnd"/>
                      <w:r>
                        <w:rPr>
                          <w:sz w:val="19"/>
                          <w:szCs w:val="19"/>
                        </w:rPr>
                        <w:t xml:space="preserve"> 3</w:t>
                      </w:r>
                    </w:p>
                    <w:p w:rsidR="004B782F" w:rsidRDefault="004B782F" w:rsidP="004B782F">
                      <w:pPr>
                        <w:rPr>
                          <w:sz w:val="19"/>
                          <w:szCs w:val="19"/>
                        </w:rPr>
                      </w:pPr>
                      <w:r>
                        <w:rPr>
                          <w:sz w:val="19"/>
                          <w:szCs w:val="19"/>
                        </w:rPr>
                        <w:t xml:space="preserve">до </w:t>
                      </w:r>
                      <w:proofErr w:type="spellStart"/>
                      <w:proofErr w:type="gramStart"/>
                      <w:r>
                        <w:rPr>
                          <w:sz w:val="19"/>
                          <w:szCs w:val="19"/>
                        </w:rPr>
                        <w:t>р</w:t>
                      </w:r>
                      <w:proofErr w:type="gramEnd"/>
                      <w:r>
                        <w:rPr>
                          <w:sz w:val="19"/>
                          <w:szCs w:val="19"/>
                        </w:rPr>
                        <w:t>ішення</w:t>
                      </w:r>
                      <w:proofErr w:type="spellEnd"/>
                      <w:r>
                        <w:rPr>
                          <w:sz w:val="19"/>
                          <w:szCs w:val="19"/>
                        </w:rPr>
                        <w:t xml:space="preserve"> </w:t>
                      </w:r>
                    </w:p>
                    <w:p w:rsidR="004B782F" w:rsidRDefault="004B782F" w:rsidP="004B782F">
                      <w:pPr>
                        <w:rPr>
                          <w:sz w:val="19"/>
                          <w:szCs w:val="19"/>
                        </w:rPr>
                      </w:pPr>
                      <w:proofErr w:type="gramStart"/>
                      <w:r>
                        <w:rPr>
                          <w:sz w:val="19"/>
                          <w:szCs w:val="19"/>
                        </w:rPr>
                        <w:t>Антимонопольного</w:t>
                      </w:r>
                      <w:proofErr w:type="gramEnd"/>
                      <w:r>
                        <w:rPr>
                          <w:sz w:val="19"/>
                          <w:szCs w:val="19"/>
                        </w:rPr>
                        <w:t xml:space="preserve"> </w:t>
                      </w:r>
                      <w:proofErr w:type="spellStart"/>
                      <w:r>
                        <w:rPr>
                          <w:sz w:val="19"/>
                          <w:szCs w:val="19"/>
                        </w:rPr>
                        <w:t>комітету</w:t>
                      </w:r>
                      <w:proofErr w:type="spellEnd"/>
                      <w:r>
                        <w:rPr>
                          <w:sz w:val="19"/>
                          <w:szCs w:val="19"/>
                        </w:rPr>
                        <w:t xml:space="preserve"> </w:t>
                      </w:r>
                      <w:proofErr w:type="spellStart"/>
                      <w:r>
                        <w:rPr>
                          <w:sz w:val="19"/>
                          <w:szCs w:val="19"/>
                        </w:rPr>
                        <w:t>України</w:t>
                      </w:r>
                      <w:proofErr w:type="spellEnd"/>
                      <w:r>
                        <w:rPr>
                          <w:sz w:val="19"/>
                          <w:szCs w:val="19"/>
                        </w:rPr>
                        <w:t xml:space="preserve"> </w:t>
                      </w:r>
                    </w:p>
                    <w:p w:rsidR="004B782F" w:rsidRDefault="004B782F" w:rsidP="004B782F">
                      <w:pPr>
                        <w:rPr>
                          <w:sz w:val="19"/>
                          <w:szCs w:val="19"/>
                        </w:rPr>
                      </w:pPr>
                      <w:proofErr w:type="spellStart"/>
                      <w:r>
                        <w:rPr>
                          <w:sz w:val="19"/>
                          <w:szCs w:val="19"/>
                        </w:rPr>
                        <w:t>від</w:t>
                      </w:r>
                      <w:proofErr w:type="spellEnd"/>
                      <w:r>
                        <w:rPr>
                          <w:sz w:val="19"/>
                          <w:szCs w:val="19"/>
                        </w:rPr>
                        <w:t xml:space="preserve"> 01.10.2020 № 608</w:t>
                      </w:r>
                    </w:p>
                    <w:p w:rsidR="004B782F" w:rsidRPr="005C4B75" w:rsidRDefault="004B782F" w:rsidP="004B782F"/>
                  </w:txbxContent>
                </v:textbox>
              </v:rect>
            </w:pict>
          </mc:Fallback>
        </mc:AlternateContent>
      </w:r>
    </w:p>
    <w:p w:rsidR="004B782F" w:rsidRDefault="004B782F" w:rsidP="004156AD">
      <w:pPr>
        <w:tabs>
          <w:tab w:val="left" w:pos="11332"/>
        </w:tabs>
      </w:pPr>
    </w:p>
    <w:p w:rsidR="004B782F" w:rsidRDefault="004B782F" w:rsidP="004156AD">
      <w:pPr>
        <w:tabs>
          <w:tab w:val="left" w:pos="11332"/>
        </w:tabs>
      </w:pPr>
    </w:p>
    <w:p w:rsidR="004B782F" w:rsidRDefault="00682A5D" w:rsidP="004156AD">
      <w:pPr>
        <w:tabs>
          <w:tab w:val="left" w:pos="11332"/>
        </w:tabs>
      </w:pPr>
      <w:r>
        <w:rPr>
          <w:noProof/>
        </w:rPr>
        <mc:AlternateContent>
          <mc:Choice Requires="wps">
            <w:drawing>
              <wp:anchor distT="0" distB="0" distL="114300" distR="114300" simplePos="0" relativeHeight="251647488" behindDoc="0" locked="0" layoutInCell="1" allowOverlap="1">
                <wp:simplePos x="0" y="0"/>
                <wp:positionH relativeFrom="column">
                  <wp:posOffset>1211580</wp:posOffset>
                </wp:positionH>
                <wp:positionV relativeFrom="paragraph">
                  <wp:posOffset>142875</wp:posOffset>
                </wp:positionV>
                <wp:extent cx="4819650" cy="285750"/>
                <wp:effectExtent l="1905" t="0" r="0" b="0"/>
                <wp:wrapNone/>
                <wp:docPr id="33" name="Rectangle 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19650"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B782F" w:rsidRPr="00C51B25" w:rsidRDefault="004B782F" w:rsidP="004B782F">
                            <w:pPr>
                              <w:jc w:val="center"/>
                            </w:pPr>
                            <w:r>
                              <w:t>ЕЛЕКТРОННЕ ЛИСТУВАННЯ МІЖ ВІДПОВІДАЧАМИ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3" o:spid="_x0000_s1159" style="position:absolute;margin-left:95.4pt;margin-top:11.25pt;width:379.5pt;height:22.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" stroked="f">
                <v:textbox>
                  <w:txbxContent>
                    <w:p w:rsidR="004B782F" w:rsidRPr="00C51B25" w:rsidRDefault="004B782F" w:rsidP="004B782F">
                      <w:pPr>
                        <w:jc w:val="center"/>
                      </w:pPr>
                      <w:r>
                        <w:t>ЕЛЕКТРОННЕ ЛИСТУВАННЯ МІЖ ВІДПОВІДАЧАМИ</w:t>
                      </w:r>
                    </w:p>
                  </w:txbxContent>
                </v:textbox>
              </v:rect>
            </w:pict>
          </mc:Fallback>
        </mc:AlternateContent>
      </w:r>
    </w:p>
    <w:p w:rsidR="004B782F" w:rsidRDefault="004B782F" w:rsidP="004156AD">
      <w:pPr>
        <w:tabs>
          <w:tab w:val="left" w:pos="11332"/>
        </w:tabs>
      </w:pPr>
    </w:p>
    <w:p w:rsidR="004B782F" w:rsidRDefault="004B782F" w:rsidP="004156AD">
      <w:pPr>
        <w:tabs>
          <w:tab w:val="left" w:pos="11332"/>
        </w:tabs>
      </w:pPr>
    </w:p>
    <w:p w:rsidR="004B782F" w:rsidRPr="004B782F" w:rsidRDefault="004B782F" w:rsidP="004B782F">
      <w:pPr>
        <w:tabs>
          <w:tab w:val="left" w:pos="11332"/>
        </w:tabs>
        <w:rPr>
          <w:i/>
        </w:rPr>
      </w:pPr>
      <w:r>
        <w:rPr>
          <w:i/>
        </w:rPr>
        <w:t xml:space="preserve">                                                              </w:t>
      </w:r>
      <w:r w:rsidRPr="004B782F">
        <w:rPr>
          <w:i/>
        </w:rPr>
        <w:t>(</w:t>
      </w:r>
      <w:proofErr w:type="spellStart"/>
      <w:r w:rsidRPr="004B782F">
        <w:rPr>
          <w:i/>
        </w:rPr>
        <w:t>Інформація</w:t>
      </w:r>
      <w:proofErr w:type="spellEnd"/>
      <w:r w:rsidRPr="004B782F">
        <w:rPr>
          <w:i/>
        </w:rPr>
        <w:t xml:space="preserve"> з </w:t>
      </w:r>
      <w:proofErr w:type="spellStart"/>
      <w:r w:rsidRPr="004B782F">
        <w:rPr>
          <w:i/>
        </w:rPr>
        <w:t>обмеженим</w:t>
      </w:r>
      <w:proofErr w:type="spellEnd"/>
      <w:r w:rsidRPr="004B782F">
        <w:rPr>
          <w:i/>
        </w:rPr>
        <w:t xml:space="preserve"> доступом)</w:t>
      </w:r>
    </w:p>
    <w:p w:rsidR="004B782F" w:rsidRPr="004B782F" w:rsidRDefault="004B782F" w:rsidP="004B782F">
      <w:pPr>
        <w:tabs>
          <w:tab w:val="left" w:pos="11332"/>
        </w:tabs>
        <w:rPr>
          <w:i/>
        </w:rPr>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4B782F" w:rsidRDefault="00682A5D" w:rsidP="004156AD">
      <w:pPr>
        <w:tabs>
          <w:tab w:val="left" w:pos="11332"/>
        </w:tabs>
      </w:pPr>
      <w:r>
        <w:rPr>
          <w:noProof/>
        </w:rPr>
        <w:lastRenderedPageBreak/>
        <mc:AlternateContent>
          <mc:Choice Requires="wps">
            <w:drawing>
              <wp:anchor distT="0" distB="0" distL="114300" distR="114300" simplePos="0" relativeHeight="251648512" behindDoc="0" locked="0" layoutInCell="1" allowOverlap="1">
                <wp:simplePos x="0" y="0"/>
                <wp:positionH relativeFrom="column">
                  <wp:posOffset>4716780</wp:posOffset>
                </wp:positionH>
                <wp:positionV relativeFrom="paragraph">
                  <wp:posOffset>-234950</wp:posOffset>
                </wp:positionV>
                <wp:extent cx="2178050" cy="702945"/>
                <wp:effectExtent l="1905" t="3175" r="1270" b="0"/>
                <wp:wrapNone/>
                <wp:docPr id="32" name="Rectangle 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8050" cy="70294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B782F" w:rsidRDefault="004B782F" w:rsidP="004B782F">
                            <w:pPr>
                              <w:rPr>
                                <w:sz w:val="19"/>
                                <w:szCs w:val="19"/>
                              </w:rPr>
                            </w:pPr>
                            <w:proofErr w:type="spellStart"/>
                            <w:r>
                              <w:rPr>
                                <w:sz w:val="19"/>
                                <w:szCs w:val="19"/>
                              </w:rPr>
                              <w:t>Додаток</w:t>
                            </w:r>
                            <w:proofErr w:type="spellEnd"/>
                            <w:r>
                              <w:rPr>
                                <w:sz w:val="19"/>
                                <w:szCs w:val="19"/>
                              </w:rPr>
                              <w:t xml:space="preserve"> 4 </w:t>
                            </w:r>
                          </w:p>
                          <w:p w:rsidR="004B782F" w:rsidRDefault="004B782F" w:rsidP="004B782F">
                            <w:pPr>
                              <w:rPr>
                                <w:sz w:val="19"/>
                                <w:szCs w:val="19"/>
                              </w:rPr>
                            </w:pPr>
                            <w:r>
                              <w:rPr>
                                <w:sz w:val="19"/>
                                <w:szCs w:val="19"/>
                              </w:rPr>
                              <w:t xml:space="preserve">до </w:t>
                            </w:r>
                            <w:proofErr w:type="spellStart"/>
                            <w:proofErr w:type="gramStart"/>
                            <w:r>
                              <w:rPr>
                                <w:sz w:val="19"/>
                                <w:szCs w:val="19"/>
                              </w:rPr>
                              <w:t>р</w:t>
                            </w:r>
                            <w:proofErr w:type="gramEnd"/>
                            <w:r>
                              <w:rPr>
                                <w:sz w:val="19"/>
                                <w:szCs w:val="19"/>
                              </w:rPr>
                              <w:t>ішення</w:t>
                            </w:r>
                            <w:proofErr w:type="spellEnd"/>
                            <w:r>
                              <w:rPr>
                                <w:sz w:val="19"/>
                                <w:szCs w:val="19"/>
                              </w:rPr>
                              <w:t xml:space="preserve"> </w:t>
                            </w:r>
                          </w:p>
                          <w:p w:rsidR="004B782F" w:rsidRDefault="004B782F" w:rsidP="004B782F">
                            <w:pPr>
                              <w:rPr>
                                <w:sz w:val="19"/>
                                <w:szCs w:val="19"/>
                              </w:rPr>
                            </w:pPr>
                            <w:proofErr w:type="gramStart"/>
                            <w:r>
                              <w:rPr>
                                <w:sz w:val="19"/>
                                <w:szCs w:val="19"/>
                              </w:rPr>
                              <w:t>Антимонопольного</w:t>
                            </w:r>
                            <w:proofErr w:type="gramEnd"/>
                            <w:r>
                              <w:rPr>
                                <w:sz w:val="19"/>
                                <w:szCs w:val="19"/>
                              </w:rPr>
                              <w:t xml:space="preserve"> </w:t>
                            </w:r>
                            <w:proofErr w:type="spellStart"/>
                            <w:r>
                              <w:rPr>
                                <w:sz w:val="19"/>
                                <w:szCs w:val="19"/>
                              </w:rPr>
                              <w:t>комітету</w:t>
                            </w:r>
                            <w:proofErr w:type="spellEnd"/>
                            <w:r>
                              <w:rPr>
                                <w:sz w:val="19"/>
                                <w:szCs w:val="19"/>
                              </w:rPr>
                              <w:t xml:space="preserve"> </w:t>
                            </w:r>
                            <w:proofErr w:type="spellStart"/>
                            <w:r>
                              <w:rPr>
                                <w:sz w:val="19"/>
                                <w:szCs w:val="19"/>
                              </w:rPr>
                              <w:t>України</w:t>
                            </w:r>
                            <w:proofErr w:type="spellEnd"/>
                            <w:r>
                              <w:rPr>
                                <w:sz w:val="19"/>
                                <w:szCs w:val="19"/>
                              </w:rPr>
                              <w:t xml:space="preserve"> </w:t>
                            </w:r>
                          </w:p>
                          <w:p w:rsidR="004B782F" w:rsidRDefault="004B782F" w:rsidP="004B782F">
                            <w:pPr>
                              <w:rPr>
                                <w:sz w:val="19"/>
                                <w:szCs w:val="19"/>
                              </w:rPr>
                            </w:pPr>
                            <w:proofErr w:type="spellStart"/>
                            <w:r>
                              <w:rPr>
                                <w:sz w:val="19"/>
                                <w:szCs w:val="19"/>
                              </w:rPr>
                              <w:t>від</w:t>
                            </w:r>
                            <w:proofErr w:type="spellEnd"/>
                            <w:r>
                              <w:rPr>
                                <w:sz w:val="19"/>
                                <w:szCs w:val="19"/>
                              </w:rPr>
                              <w:t xml:space="preserve"> 01.10.2020 № 608</w:t>
                            </w:r>
                          </w:p>
                          <w:p w:rsidR="004B782F" w:rsidRPr="005C4B75" w:rsidRDefault="004B782F" w:rsidP="004B782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4" o:spid="_x0000_s1160" style="position:absolute;margin-left:371.4pt;margin-top:-18.5pt;width:171.5pt;height:55.3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" stroked="f">
                <v:textbox>
                  <w:txbxContent>
                    <w:p w:rsidR="004B782F" w:rsidRDefault="004B782F" w:rsidP="004B782F">
                      <w:pPr>
                        <w:rPr>
                          <w:sz w:val="19"/>
                          <w:szCs w:val="19"/>
                        </w:rPr>
                      </w:pPr>
                      <w:proofErr w:type="spellStart"/>
                      <w:r>
                        <w:rPr>
                          <w:sz w:val="19"/>
                          <w:szCs w:val="19"/>
                        </w:rPr>
                        <w:t>Додаток</w:t>
                      </w:r>
                      <w:proofErr w:type="spellEnd"/>
                      <w:r>
                        <w:rPr>
                          <w:sz w:val="19"/>
                          <w:szCs w:val="19"/>
                        </w:rPr>
                        <w:t xml:space="preserve"> 4 </w:t>
                      </w:r>
                    </w:p>
                    <w:p w:rsidR="004B782F" w:rsidRDefault="004B782F" w:rsidP="004B782F">
                      <w:pPr>
                        <w:rPr>
                          <w:sz w:val="19"/>
                          <w:szCs w:val="19"/>
                        </w:rPr>
                      </w:pPr>
                      <w:r>
                        <w:rPr>
                          <w:sz w:val="19"/>
                          <w:szCs w:val="19"/>
                        </w:rPr>
                        <w:t xml:space="preserve">до </w:t>
                      </w:r>
                      <w:proofErr w:type="spellStart"/>
                      <w:proofErr w:type="gramStart"/>
                      <w:r>
                        <w:rPr>
                          <w:sz w:val="19"/>
                          <w:szCs w:val="19"/>
                        </w:rPr>
                        <w:t>р</w:t>
                      </w:r>
                      <w:proofErr w:type="gramEnd"/>
                      <w:r>
                        <w:rPr>
                          <w:sz w:val="19"/>
                          <w:szCs w:val="19"/>
                        </w:rPr>
                        <w:t>ішення</w:t>
                      </w:r>
                      <w:proofErr w:type="spellEnd"/>
                      <w:r>
                        <w:rPr>
                          <w:sz w:val="19"/>
                          <w:szCs w:val="19"/>
                        </w:rPr>
                        <w:t xml:space="preserve"> </w:t>
                      </w:r>
                    </w:p>
                    <w:p w:rsidR="004B782F" w:rsidRDefault="004B782F" w:rsidP="004B782F">
                      <w:pPr>
                        <w:rPr>
                          <w:sz w:val="19"/>
                          <w:szCs w:val="19"/>
                        </w:rPr>
                      </w:pPr>
                      <w:proofErr w:type="gramStart"/>
                      <w:r>
                        <w:rPr>
                          <w:sz w:val="19"/>
                          <w:szCs w:val="19"/>
                        </w:rPr>
                        <w:t>Антимонопольного</w:t>
                      </w:r>
                      <w:proofErr w:type="gramEnd"/>
                      <w:r>
                        <w:rPr>
                          <w:sz w:val="19"/>
                          <w:szCs w:val="19"/>
                        </w:rPr>
                        <w:t xml:space="preserve"> </w:t>
                      </w:r>
                      <w:proofErr w:type="spellStart"/>
                      <w:r>
                        <w:rPr>
                          <w:sz w:val="19"/>
                          <w:szCs w:val="19"/>
                        </w:rPr>
                        <w:t>комітету</w:t>
                      </w:r>
                      <w:proofErr w:type="spellEnd"/>
                      <w:r>
                        <w:rPr>
                          <w:sz w:val="19"/>
                          <w:szCs w:val="19"/>
                        </w:rPr>
                        <w:t xml:space="preserve"> </w:t>
                      </w:r>
                      <w:proofErr w:type="spellStart"/>
                      <w:r>
                        <w:rPr>
                          <w:sz w:val="19"/>
                          <w:szCs w:val="19"/>
                        </w:rPr>
                        <w:t>України</w:t>
                      </w:r>
                      <w:proofErr w:type="spellEnd"/>
                      <w:r>
                        <w:rPr>
                          <w:sz w:val="19"/>
                          <w:szCs w:val="19"/>
                        </w:rPr>
                        <w:t xml:space="preserve"> </w:t>
                      </w:r>
                    </w:p>
                    <w:p w:rsidR="004B782F" w:rsidRDefault="004B782F" w:rsidP="004B782F">
                      <w:pPr>
                        <w:rPr>
                          <w:sz w:val="19"/>
                          <w:szCs w:val="19"/>
                        </w:rPr>
                      </w:pPr>
                      <w:proofErr w:type="spellStart"/>
                      <w:r>
                        <w:rPr>
                          <w:sz w:val="19"/>
                          <w:szCs w:val="19"/>
                        </w:rPr>
                        <w:t>від</w:t>
                      </w:r>
                      <w:proofErr w:type="spellEnd"/>
                      <w:r>
                        <w:rPr>
                          <w:sz w:val="19"/>
                          <w:szCs w:val="19"/>
                        </w:rPr>
                        <w:t xml:space="preserve"> 01.10.2020 № 608</w:t>
                      </w:r>
                    </w:p>
                    <w:p w:rsidR="004B782F" w:rsidRPr="005C4B75" w:rsidRDefault="004B782F" w:rsidP="004B782F"/>
                  </w:txbxContent>
                </v:textbox>
              </v:rect>
            </w:pict>
          </mc:Fallback>
        </mc:AlternateContent>
      </w:r>
    </w:p>
    <w:p w:rsidR="004B782F" w:rsidRDefault="004B782F" w:rsidP="004156AD">
      <w:pPr>
        <w:tabs>
          <w:tab w:val="left" w:pos="11332"/>
        </w:tabs>
      </w:pPr>
    </w:p>
    <w:p w:rsidR="004B782F" w:rsidRDefault="00682A5D" w:rsidP="004156AD">
      <w:pPr>
        <w:tabs>
          <w:tab w:val="left" w:pos="11332"/>
        </w:tabs>
      </w:pPr>
      <w:r>
        <w:rPr>
          <w:noProof/>
        </w:rPr>
        <mc:AlternateContent>
          <mc:Choice Requires="wps">
            <w:drawing>
              <wp:anchor distT="0" distB="0" distL="114300" distR="114300" simplePos="0" relativeHeight="251649536" behindDoc="0" locked="0" layoutInCell="1" allowOverlap="1">
                <wp:simplePos x="0" y="0"/>
                <wp:positionH relativeFrom="column">
                  <wp:posOffset>706755</wp:posOffset>
                </wp:positionH>
                <wp:positionV relativeFrom="paragraph">
                  <wp:posOffset>117475</wp:posOffset>
                </wp:positionV>
                <wp:extent cx="5724525" cy="701040"/>
                <wp:effectExtent l="1905" t="3175" r="0" b="635"/>
                <wp:wrapNone/>
                <wp:docPr id="31" name="Rectangle 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4525" cy="70104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B782F" w:rsidRPr="009373F3" w:rsidRDefault="004B782F" w:rsidP="004B782F">
                            <w:pPr>
                              <w:jc w:val="center"/>
                              <w:rPr>
                                <w:smallCaps/>
                                <w:sz w:val="26"/>
                                <w:szCs w:val="26"/>
                              </w:rPr>
                            </w:pPr>
                            <w:proofErr w:type="spellStart"/>
                            <w:r w:rsidRPr="009373F3">
                              <w:rPr>
                                <w:smallCaps/>
                                <w:sz w:val="26"/>
                                <w:szCs w:val="26"/>
                              </w:rPr>
                              <w:t>Інформація</w:t>
                            </w:r>
                            <w:proofErr w:type="spellEnd"/>
                            <w:r w:rsidRPr="009373F3">
                              <w:rPr>
                                <w:smallCaps/>
                                <w:sz w:val="26"/>
                                <w:szCs w:val="26"/>
                              </w:rPr>
                              <w:t xml:space="preserve"> </w:t>
                            </w:r>
                            <w:proofErr w:type="spellStart"/>
                            <w:r w:rsidRPr="009373F3">
                              <w:rPr>
                                <w:smallCaps/>
                                <w:sz w:val="26"/>
                                <w:szCs w:val="26"/>
                              </w:rPr>
                              <w:t>щодо</w:t>
                            </w:r>
                            <w:proofErr w:type="spellEnd"/>
                            <w:r w:rsidRPr="009373F3">
                              <w:rPr>
                                <w:smallCaps/>
                                <w:sz w:val="26"/>
                                <w:szCs w:val="26"/>
                              </w:rPr>
                              <w:t xml:space="preserve"> </w:t>
                            </w:r>
                            <w:proofErr w:type="gramStart"/>
                            <w:r w:rsidRPr="009373F3">
                              <w:rPr>
                                <w:smallCaps/>
                                <w:sz w:val="26"/>
                                <w:szCs w:val="26"/>
                              </w:rPr>
                              <w:t>синхронного</w:t>
                            </w:r>
                            <w:proofErr w:type="gramEnd"/>
                            <w:r w:rsidRPr="009373F3">
                              <w:rPr>
                                <w:smallCaps/>
                                <w:sz w:val="26"/>
                                <w:szCs w:val="26"/>
                              </w:rPr>
                              <w:t xml:space="preserve"> </w:t>
                            </w:r>
                            <w:proofErr w:type="spellStart"/>
                            <w:r w:rsidRPr="009373F3">
                              <w:rPr>
                                <w:smallCaps/>
                                <w:sz w:val="26"/>
                                <w:szCs w:val="26"/>
                              </w:rPr>
                              <w:t>надсилання</w:t>
                            </w:r>
                            <w:proofErr w:type="spellEnd"/>
                            <w:r w:rsidRPr="009373F3">
                              <w:rPr>
                                <w:smallCaps/>
                                <w:sz w:val="26"/>
                                <w:szCs w:val="26"/>
                              </w:rPr>
                              <w:t xml:space="preserve"> </w:t>
                            </w:r>
                            <w:proofErr w:type="spellStart"/>
                            <w:r w:rsidRPr="009373F3">
                              <w:rPr>
                                <w:smallCaps/>
                                <w:sz w:val="26"/>
                                <w:szCs w:val="26"/>
                              </w:rPr>
                              <w:t>електронних</w:t>
                            </w:r>
                            <w:proofErr w:type="spellEnd"/>
                            <w:r w:rsidRPr="009373F3">
                              <w:rPr>
                                <w:smallCaps/>
                                <w:sz w:val="26"/>
                                <w:szCs w:val="26"/>
                              </w:rPr>
                              <w:t xml:space="preserve"> </w:t>
                            </w:r>
                            <w:proofErr w:type="spellStart"/>
                            <w:r w:rsidRPr="009373F3">
                              <w:rPr>
                                <w:smallCaps/>
                                <w:sz w:val="26"/>
                                <w:szCs w:val="26"/>
                              </w:rPr>
                              <w:t>листів</w:t>
                            </w:r>
                            <w:proofErr w:type="spellEnd"/>
                            <w:r w:rsidRPr="009373F3">
                              <w:rPr>
                                <w:smallCaps/>
                                <w:sz w:val="26"/>
                                <w:szCs w:val="26"/>
                              </w:rPr>
                              <w:t xml:space="preserve"> </w:t>
                            </w:r>
                          </w:p>
                          <w:p w:rsidR="004B782F" w:rsidRPr="009373F3" w:rsidRDefault="004B782F" w:rsidP="004B782F">
                            <w:pPr>
                              <w:jc w:val="center"/>
                              <w:rPr>
                                <w:smallCaps/>
                                <w:sz w:val="26"/>
                                <w:szCs w:val="26"/>
                              </w:rPr>
                            </w:pPr>
                            <w:proofErr w:type="gramStart"/>
                            <w:r>
                              <w:rPr>
                                <w:smallCaps/>
                                <w:sz w:val="26"/>
                                <w:szCs w:val="26"/>
                              </w:rPr>
                              <w:t>ТОВ</w:t>
                            </w:r>
                            <w:proofErr w:type="gramEnd"/>
                            <w:r>
                              <w:rPr>
                                <w:smallCaps/>
                                <w:sz w:val="26"/>
                                <w:szCs w:val="26"/>
                              </w:rPr>
                              <w:t xml:space="preserve"> «СОЛТЕКС КАПІТАЛ», </w:t>
                            </w:r>
                            <w:r w:rsidRPr="009373F3">
                              <w:rPr>
                                <w:smallCaps/>
                                <w:sz w:val="26"/>
                                <w:szCs w:val="26"/>
                              </w:rPr>
                              <w:t xml:space="preserve">ТОВ «ФК «ФІНГРУП ФАКТОР» і </w:t>
                            </w:r>
                            <w:r>
                              <w:rPr>
                                <w:smallCaps/>
                                <w:sz w:val="26"/>
                                <w:szCs w:val="26"/>
                              </w:rPr>
                              <w:t xml:space="preserve">                     </w:t>
                            </w:r>
                            <w:r w:rsidRPr="009373F3">
                              <w:rPr>
                                <w:smallCaps/>
                                <w:sz w:val="26"/>
                                <w:szCs w:val="26"/>
                              </w:rPr>
                              <w:t xml:space="preserve">ТОВ «ФК «ТОЛКФІН» на </w:t>
                            </w:r>
                            <w:proofErr w:type="spellStart"/>
                            <w:r w:rsidRPr="009373F3">
                              <w:rPr>
                                <w:smallCaps/>
                                <w:sz w:val="26"/>
                                <w:szCs w:val="26"/>
                              </w:rPr>
                              <w:t>електронну</w:t>
                            </w:r>
                            <w:proofErr w:type="spellEnd"/>
                            <w:r w:rsidRPr="009373F3">
                              <w:rPr>
                                <w:smallCaps/>
                                <w:sz w:val="26"/>
                                <w:szCs w:val="26"/>
                              </w:rPr>
                              <w:t xml:space="preserve"> </w:t>
                            </w:r>
                            <w:proofErr w:type="spellStart"/>
                            <w:r w:rsidRPr="009373F3">
                              <w:rPr>
                                <w:smallCaps/>
                                <w:sz w:val="26"/>
                                <w:szCs w:val="26"/>
                              </w:rPr>
                              <w:t>пошту</w:t>
                            </w:r>
                            <w:proofErr w:type="spellEnd"/>
                            <w:r w:rsidRPr="009373F3">
                              <w:rPr>
                                <w:smallCaps/>
                                <w:sz w:val="26"/>
                                <w:szCs w:val="26"/>
                              </w:rPr>
                              <w:t xml:space="preserve"> </w:t>
                            </w:r>
                            <w:proofErr w:type="spellStart"/>
                            <w:r w:rsidRPr="009373F3">
                              <w:rPr>
                                <w:smallCaps/>
                                <w:sz w:val="26"/>
                                <w:szCs w:val="26"/>
                              </w:rPr>
                              <w:t>Комітету</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5" o:spid="_x0000_s1161" style="position:absolute;margin-left:55.65pt;margin-top:9.25pt;width:450.75pt;height:55.2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" stroked="f">
                <v:textbox>
                  <w:txbxContent>
                    <w:p w:rsidR="004B782F" w:rsidRPr="009373F3" w:rsidRDefault="004B782F" w:rsidP="004B782F">
                      <w:pPr>
                        <w:jc w:val="center"/>
                        <w:rPr>
                          <w:smallCaps/>
                          <w:sz w:val="26"/>
                          <w:szCs w:val="26"/>
                        </w:rPr>
                      </w:pPr>
                      <w:proofErr w:type="spellStart"/>
                      <w:r w:rsidRPr="009373F3">
                        <w:rPr>
                          <w:smallCaps/>
                          <w:sz w:val="26"/>
                          <w:szCs w:val="26"/>
                        </w:rPr>
                        <w:t>Інформація</w:t>
                      </w:r>
                      <w:proofErr w:type="spellEnd"/>
                      <w:r w:rsidRPr="009373F3">
                        <w:rPr>
                          <w:smallCaps/>
                          <w:sz w:val="26"/>
                          <w:szCs w:val="26"/>
                        </w:rPr>
                        <w:t xml:space="preserve"> </w:t>
                      </w:r>
                      <w:proofErr w:type="spellStart"/>
                      <w:r w:rsidRPr="009373F3">
                        <w:rPr>
                          <w:smallCaps/>
                          <w:sz w:val="26"/>
                          <w:szCs w:val="26"/>
                        </w:rPr>
                        <w:t>щодо</w:t>
                      </w:r>
                      <w:proofErr w:type="spellEnd"/>
                      <w:r w:rsidRPr="009373F3">
                        <w:rPr>
                          <w:smallCaps/>
                          <w:sz w:val="26"/>
                          <w:szCs w:val="26"/>
                        </w:rPr>
                        <w:t xml:space="preserve"> </w:t>
                      </w:r>
                      <w:proofErr w:type="gramStart"/>
                      <w:r w:rsidRPr="009373F3">
                        <w:rPr>
                          <w:smallCaps/>
                          <w:sz w:val="26"/>
                          <w:szCs w:val="26"/>
                        </w:rPr>
                        <w:t>синхронного</w:t>
                      </w:r>
                      <w:proofErr w:type="gramEnd"/>
                      <w:r w:rsidRPr="009373F3">
                        <w:rPr>
                          <w:smallCaps/>
                          <w:sz w:val="26"/>
                          <w:szCs w:val="26"/>
                        </w:rPr>
                        <w:t xml:space="preserve"> </w:t>
                      </w:r>
                      <w:proofErr w:type="spellStart"/>
                      <w:r w:rsidRPr="009373F3">
                        <w:rPr>
                          <w:smallCaps/>
                          <w:sz w:val="26"/>
                          <w:szCs w:val="26"/>
                        </w:rPr>
                        <w:t>надсилання</w:t>
                      </w:r>
                      <w:proofErr w:type="spellEnd"/>
                      <w:r w:rsidRPr="009373F3">
                        <w:rPr>
                          <w:smallCaps/>
                          <w:sz w:val="26"/>
                          <w:szCs w:val="26"/>
                        </w:rPr>
                        <w:t xml:space="preserve"> </w:t>
                      </w:r>
                      <w:proofErr w:type="spellStart"/>
                      <w:r w:rsidRPr="009373F3">
                        <w:rPr>
                          <w:smallCaps/>
                          <w:sz w:val="26"/>
                          <w:szCs w:val="26"/>
                        </w:rPr>
                        <w:t>електронних</w:t>
                      </w:r>
                      <w:proofErr w:type="spellEnd"/>
                      <w:r w:rsidRPr="009373F3">
                        <w:rPr>
                          <w:smallCaps/>
                          <w:sz w:val="26"/>
                          <w:szCs w:val="26"/>
                        </w:rPr>
                        <w:t xml:space="preserve"> </w:t>
                      </w:r>
                      <w:proofErr w:type="spellStart"/>
                      <w:r w:rsidRPr="009373F3">
                        <w:rPr>
                          <w:smallCaps/>
                          <w:sz w:val="26"/>
                          <w:szCs w:val="26"/>
                        </w:rPr>
                        <w:t>листів</w:t>
                      </w:r>
                      <w:proofErr w:type="spellEnd"/>
                      <w:r w:rsidRPr="009373F3">
                        <w:rPr>
                          <w:smallCaps/>
                          <w:sz w:val="26"/>
                          <w:szCs w:val="26"/>
                        </w:rPr>
                        <w:t xml:space="preserve"> </w:t>
                      </w:r>
                    </w:p>
                    <w:p w:rsidR="004B782F" w:rsidRPr="009373F3" w:rsidRDefault="004B782F" w:rsidP="004B782F">
                      <w:pPr>
                        <w:jc w:val="center"/>
                        <w:rPr>
                          <w:smallCaps/>
                          <w:sz w:val="26"/>
                          <w:szCs w:val="26"/>
                        </w:rPr>
                      </w:pPr>
                      <w:proofErr w:type="gramStart"/>
                      <w:r>
                        <w:rPr>
                          <w:smallCaps/>
                          <w:sz w:val="26"/>
                          <w:szCs w:val="26"/>
                        </w:rPr>
                        <w:t>ТОВ</w:t>
                      </w:r>
                      <w:proofErr w:type="gramEnd"/>
                      <w:r>
                        <w:rPr>
                          <w:smallCaps/>
                          <w:sz w:val="26"/>
                          <w:szCs w:val="26"/>
                        </w:rPr>
                        <w:t xml:space="preserve"> «СОЛТЕКС КАПІТАЛ», </w:t>
                      </w:r>
                      <w:r w:rsidRPr="009373F3">
                        <w:rPr>
                          <w:smallCaps/>
                          <w:sz w:val="26"/>
                          <w:szCs w:val="26"/>
                        </w:rPr>
                        <w:t xml:space="preserve">ТОВ «ФК «ФІНГРУП ФАКТОР» і </w:t>
                      </w:r>
                      <w:r>
                        <w:rPr>
                          <w:smallCaps/>
                          <w:sz w:val="26"/>
                          <w:szCs w:val="26"/>
                        </w:rPr>
                        <w:t xml:space="preserve">                     </w:t>
                      </w:r>
                      <w:r w:rsidRPr="009373F3">
                        <w:rPr>
                          <w:smallCaps/>
                          <w:sz w:val="26"/>
                          <w:szCs w:val="26"/>
                        </w:rPr>
                        <w:t xml:space="preserve">ТОВ «ФК «ТОЛКФІН» на </w:t>
                      </w:r>
                      <w:proofErr w:type="spellStart"/>
                      <w:r w:rsidRPr="009373F3">
                        <w:rPr>
                          <w:smallCaps/>
                          <w:sz w:val="26"/>
                          <w:szCs w:val="26"/>
                        </w:rPr>
                        <w:t>електронну</w:t>
                      </w:r>
                      <w:proofErr w:type="spellEnd"/>
                      <w:r w:rsidRPr="009373F3">
                        <w:rPr>
                          <w:smallCaps/>
                          <w:sz w:val="26"/>
                          <w:szCs w:val="26"/>
                        </w:rPr>
                        <w:t xml:space="preserve"> </w:t>
                      </w:r>
                      <w:proofErr w:type="spellStart"/>
                      <w:r w:rsidRPr="009373F3">
                        <w:rPr>
                          <w:smallCaps/>
                          <w:sz w:val="26"/>
                          <w:szCs w:val="26"/>
                        </w:rPr>
                        <w:t>пошту</w:t>
                      </w:r>
                      <w:proofErr w:type="spellEnd"/>
                      <w:r w:rsidRPr="009373F3">
                        <w:rPr>
                          <w:smallCaps/>
                          <w:sz w:val="26"/>
                          <w:szCs w:val="26"/>
                        </w:rPr>
                        <w:t xml:space="preserve"> </w:t>
                      </w:r>
                      <w:proofErr w:type="spellStart"/>
                      <w:r w:rsidRPr="009373F3">
                        <w:rPr>
                          <w:smallCaps/>
                          <w:sz w:val="26"/>
                          <w:szCs w:val="26"/>
                        </w:rPr>
                        <w:t>Комітету</w:t>
                      </w:r>
                      <w:proofErr w:type="spellEnd"/>
                    </w:p>
                  </w:txbxContent>
                </v:textbox>
              </v:rect>
            </w:pict>
          </mc:Fallback>
        </mc:AlternateContent>
      </w:r>
    </w:p>
    <w:p w:rsidR="004B782F" w:rsidRDefault="004B782F" w:rsidP="004156AD">
      <w:pPr>
        <w:tabs>
          <w:tab w:val="left" w:pos="11332"/>
        </w:tabs>
      </w:pPr>
    </w:p>
    <w:p w:rsidR="004B782F" w:rsidRDefault="004B782F" w:rsidP="004156AD">
      <w:pPr>
        <w:tabs>
          <w:tab w:val="left" w:pos="11332"/>
        </w:tabs>
      </w:pPr>
    </w:p>
    <w:p w:rsidR="004B782F" w:rsidRDefault="004B782F" w:rsidP="004B782F">
      <w:pPr>
        <w:tabs>
          <w:tab w:val="left" w:pos="11332"/>
        </w:tabs>
        <w:rPr>
          <w:i/>
        </w:rPr>
      </w:pPr>
    </w:p>
    <w:p w:rsidR="004B782F" w:rsidRDefault="004B782F" w:rsidP="004B782F">
      <w:pPr>
        <w:tabs>
          <w:tab w:val="left" w:pos="11332"/>
        </w:tabs>
        <w:rPr>
          <w:i/>
        </w:rPr>
      </w:pPr>
    </w:p>
    <w:p w:rsidR="004B782F" w:rsidRDefault="004B782F" w:rsidP="004B782F">
      <w:pPr>
        <w:tabs>
          <w:tab w:val="left" w:pos="11332"/>
        </w:tabs>
        <w:rPr>
          <w:i/>
        </w:rPr>
      </w:pPr>
    </w:p>
    <w:p w:rsidR="004B782F" w:rsidRPr="004B782F" w:rsidRDefault="004B782F" w:rsidP="004B782F">
      <w:pPr>
        <w:tabs>
          <w:tab w:val="left" w:pos="11332"/>
        </w:tabs>
        <w:rPr>
          <w:i/>
        </w:rPr>
      </w:pPr>
      <w:r>
        <w:rPr>
          <w:i/>
        </w:rPr>
        <w:t xml:space="preserve">                                                            </w:t>
      </w:r>
      <w:r w:rsidRPr="004B782F">
        <w:rPr>
          <w:i/>
        </w:rPr>
        <w:t>(</w:t>
      </w:r>
      <w:proofErr w:type="spellStart"/>
      <w:r w:rsidRPr="004B782F">
        <w:rPr>
          <w:i/>
        </w:rPr>
        <w:t>Інформація</w:t>
      </w:r>
      <w:proofErr w:type="spellEnd"/>
      <w:r w:rsidRPr="004B782F">
        <w:rPr>
          <w:i/>
        </w:rPr>
        <w:t xml:space="preserve"> з </w:t>
      </w:r>
      <w:proofErr w:type="spellStart"/>
      <w:r w:rsidRPr="004B782F">
        <w:rPr>
          <w:i/>
        </w:rPr>
        <w:t>обмеженим</w:t>
      </w:r>
      <w:proofErr w:type="spellEnd"/>
      <w:r w:rsidRPr="004B782F">
        <w:rPr>
          <w:i/>
        </w:rPr>
        <w:t xml:space="preserve"> доступом)</w:t>
      </w:r>
    </w:p>
    <w:p w:rsidR="004B782F" w:rsidRPr="004B782F" w:rsidRDefault="004B782F" w:rsidP="004B782F">
      <w:pPr>
        <w:tabs>
          <w:tab w:val="left" w:pos="11332"/>
        </w:tabs>
        <w:rPr>
          <w:i/>
        </w:rPr>
      </w:pPr>
    </w:p>
    <w:p w:rsidR="004B782F" w:rsidRDefault="004B782F" w:rsidP="004156AD">
      <w:pPr>
        <w:tabs>
          <w:tab w:val="left" w:pos="11332"/>
        </w:tabs>
      </w:pPr>
    </w:p>
    <w:p w:rsidR="004B782F" w:rsidRDefault="004B782F" w:rsidP="004156AD">
      <w:pPr>
        <w:tabs>
          <w:tab w:val="left" w:pos="11332"/>
        </w:tabs>
      </w:pPr>
    </w:p>
    <w:p w:rsidR="004B782F" w:rsidRDefault="004B782F"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682A5D" w:rsidP="004156AD">
      <w:pPr>
        <w:tabs>
          <w:tab w:val="left" w:pos="11332"/>
        </w:tabs>
      </w:pPr>
      <w:r>
        <w:rPr>
          <w:noProof/>
        </w:rPr>
        <w:lastRenderedPageBreak/>
        <mc:AlternateContent>
          <mc:Choice Requires="wps">
            <w:drawing>
              <wp:anchor distT="0" distB="0" distL="114300" distR="114300" simplePos="0" relativeHeight="251651584" behindDoc="0" locked="0" layoutInCell="1" allowOverlap="1">
                <wp:simplePos x="0" y="0"/>
                <wp:positionH relativeFrom="column">
                  <wp:posOffset>4792980</wp:posOffset>
                </wp:positionH>
                <wp:positionV relativeFrom="paragraph">
                  <wp:posOffset>-387350</wp:posOffset>
                </wp:positionV>
                <wp:extent cx="2197100" cy="675640"/>
                <wp:effectExtent l="1905" t="3175" r="1270" b="0"/>
                <wp:wrapNone/>
                <wp:docPr id="30" name="Rectangle 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97100" cy="67564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E1748" w:rsidRDefault="00FE1748" w:rsidP="00FE1748">
                            <w:pPr>
                              <w:rPr>
                                <w:sz w:val="19"/>
                                <w:szCs w:val="19"/>
                              </w:rPr>
                            </w:pPr>
                            <w:proofErr w:type="spellStart"/>
                            <w:r>
                              <w:rPr>
                                <w:sz w:val="19"/>
                                <w:szCs w:val="19"/>
                              </w:rPr>
                              <w:t>Додаток</w:t>
                            </w:r>
                            <w:proofErr w:type="spellEnd"/>
                            <w:r>
                              <w:rPr>
                                <w:sz w:val="19"/>
                                <w:szCs w:val="19"/>
                              </w:rPr>
                              <w:t xml:space="preserve"> 5 </w:t>
                            </w:r>
                          </w:p>
                          <w:p w:rsidR="00FE1748" w:rsidRDefault="00FE1748" w:rsidP="00FE1748">
                            <w:pPr>
                              <w:rPr>
                                <w:sz w:val="19"/>
                                <w:szCs w:val="19"/>
                              </w:rPr>
                            </w:pPr>
                            <w:r>
                              <w:rPr>
                                <w:sz w:val="19"/>
                                <w:szCs w:val="19"/>
                              </w:rPr>
                              <w:t xml:space="preserve">до </w:t>
                            </w:r>
                            <w:proofErr w:type="spellStart"/>
                            <w:proofErr w:type="gramStart"/>
                            <w:r>
                              <w:rPr>
                                <w:sz w:val="19"/>
                                <w:szCs w:val="19"/>
                              </w:rPr>
                              <w:t>р</w:t>
                            </w:r>
                            <w:proofErr w:type="gramEnd"/>
                            <w:r>
                              <w:rPr>
                                <w:sz w:val="19"/>
                                <w:szCs w:val="19"/>
                              </w:rPr>
                              <w:t>ішення</w:t>
                            </w:r>
                            <w:proofErr w:type="spellEnd"/>
                            <w:r>
                              <w:rPr>
                                <w:sz w:val="19"/>
                                <w:szCs w:val="19"/>
                              </w:rPr>
                              <w:t xml:space="preserve"> </w:t>
                            </w:r>
                          </w:p>
                          <w:p w:rsidR="00FE1748" w:rsidRDefault="00FE1748" w:rsidP="00FE1748">
                            <w:pPr>
                              <w:rPr>
                                <w:sz w:val="19"/>
                                <w:szCs w:val="19"/>
                              </w:rPr>
                            </w:pPr>
                            <w:proofErr w:type="gramStart"/>
                            <w:r>
                              <w:rPr>
                                <w:sz w:val="19"/>
                                <w:szCs w:val="19"/>
                              </w:rPr>
                              <w:t>Антимонопольного</w:t>
                            </w:r>
                            <w:proofErr w:type="gramEnd"/>
                            <w:r>
                              <w:rPr>
                                <w:sz w:val="19"/>
                                <w:szCs w:val="19"/>
                              </w:rPr>
                              <w:t xml:space="preserve"> </w:t>
                            </w:r>
                            <w:proofErr w:type="spellStart"/>
                            <w:r>
                              <w:rPr>
                                <w:sz w:val="19"/>
                                <w:szCs w:val="19"/>
                              </w:rPr>
                              <w:t>комітету</w:t>
                            </w:r>
                            <w:proofErr w:type="spellEnd"/>
                            <w:r>
                              <w:rPr>
                                <w:sz w:val="19"/>
                                <w:szCs w:val="19"/>
                              </w:rPr>
                              <w:t xml:space="preserve"> </w:t>
                            </w:r>
                            <w:proofErr w:type="spellStart"/>
                            <w:r>
                              <w:rPr>
                                <w:sz w:val="19"/>
                                <w:szCs w:val="19"/>
                              </w:rPr>
                              <w:t>України</w:t>
                            </w:r>
                            <w:proofErr w:type="spellEnd"/>
                            <w:r>
                              <w:rPr>
                                <w:sz w:val="19"/>
                                <w:szCs w:val="19"/>
                              </w:rPr>
                              <w:t xml:space="preserve"> </w:t>
                            </w:r>
                          </w:p>
                          <w:p w:rsidR="00FE1748" w:rsidRDefault="00FE1748" w:rsidP="00FE1748">
                            <w:pPr>
                              <w:rPr>
                                <w:sz w:val="19"/>
                                <w:szCs w:val="19"/>
                              </w:rPr>
                            </w:pPr>
                            <w:proofErr w:type="spellStart"/>
                            <w:r>
                              <w:rPr>
                                <w:sz w:val="19"/>
                                <w:szCs w:val="19"/>
                              </w:rPr>
                              <w:t>від</w:t>
                            </w:r>
                            <w:proofErr w:type="spellEnd"/>
                            <w:r>
                              <w:rPr>
                                <w:sz w:val="19"/>
                                <w:szCs w:val="19"/>
                              </w:rPr>
                              <w:t xml:space="preserve"> 01.10.2020 № 608</w:t>
                            </w:r>
                          </w:p>
                          <w:p w:rsidR="00FE1748" w:rsidRPr="005C4B75" w:rsidRDefault="00FE1748" w:rsidP="00FE174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7" o:spid="_x0000_s1162" style="position:absolute;margin-left:377.4pt;margin-top:-30.5pt;width:173pt;height:53.2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" stroked="f">
                <v:textbox>
                  <w:txbxContent>
                    <w:p w:rsidR="00FE1748" w:rsidRDefault="00FE1748" w:rsidP="00FE1748">
                      <w:pPr>
                        <w:rPr>
                          <w:sz w:val="19"/>
                          <w:szCs w:val="19"/>
                        </w:rPr>
                      </w:pPr>
                      <w:proofErr w:type="spellStart"/>
                      <w:r>
                        <w:rPr>
                          <w:sz w:val="19"/>
                          <w:szCs w:val="19"/>
                        </w:rPr>
                        <w:t>Додаток</w:t>
                      </w:r>
                      <w:proofErr w:type="spellEnd"/>
                      <w:r>
                        <w:rPr>
                          <w:sz w:val="19"/>
                          <w:szCs w:val="19"/>
                        </w:rPr>
                        <w:t xml:space="preserve"> 5 </w:t>
                      </w:r>
                    </w:p>
                    <w:p w:rsidR="00FE1748" w:rsidRDefault="00FE1748" w:rsidP="00FE1748">
                      <w:pPr>
                        <w:rPr>
                          <w:sz w:val="19"/>
                          <w:szCs w:val="19"/>
                        </w:rPr>
                      </w:pPr>
                      <w:r>
                        <w:rPr>
                          <w:sz w:val="19"/>
                          <w:szCs w:val="19"/>
                        </w:rPr>
                        <w:t xml:space="preserve">до </w:t>
                      </w:r>
                      <w:proofErr w:type="spellStart"/>
                      <w:proofErr w:type="gramStart"/>
                      <w:r>
                        <w:rPr>
                          <w:sz w:val="19"/>
                          <w:szCs w:val="19"/>
                        </w:rPr>
                        <w:t>р</w:t>
                      </w:r>
                      <w:proofErr w:type="gramEnd"/>
                      <w:r>
                        <w:rPr>
                          <w:sz w:val="19"/>
                          <w:szCs w:val="19"/>
                        </w:rPr>
                        <w:t>ішення</w:t>
                      </w:r>
                      <w:proofErr w:type="spellEnd"/>
                      <w:r>
                        <w:rPr>
                          <w:sz w:val="19"/>
                          <w:szCs w:val="19"/>
                        </w:rPr>
                        <w:t xml:space="preserve"> </w:t>
                      </w:r>
                    </w:p>
                    <w:p w:rsidR="00FE1748" w:rsidRDefault="00FE1748" w:rsidP="00FE1748">
                      <w:pPr>
                        <w:rPr>
                          <w:sz w:val="19"/>
                          <w:szCs w:val="19"/>
                        </w:rPr>
                      </w:pPr>
                      <w:proofErr w:type="gramStart"/>
                      <w:r>
                        <w:rPr>
                          <w:sz w:val="19"/>
                          <w:szCs w:val="19"/>
                        </w:rPr>
                        <w:t>Антимонопольного</w:t>
                      </w:r>
                      <w:proofErr w:type="gramEnd"/>
                      <w:r>
                        <w:rPr>
                          <w:sz w:val="19"/>
                          <w:szCs w:val="19"/>
                        </w:rPr>
                        <w:t xml:space="preserve"> </w:t>
                      </w:r>
                      <w:proofErr w:type="spellStart"/>
                      <w:r>
                        <w:rPr>
                          <w:sz w:val="19"/>
                          <w:szCs w:val="19"/>
                        </w:rPr>
                        <w:t>комітету</w:t>
                      </w:r>
                      <w:proofErr w:type="spellEnd"/>
                      <w:r>
                        <w:rPr>
                          <w:sz w:val="19"/>
                          <w:szCs w:val="19"/>
                        </w:rPr>
                        <w:t xml:space="preserve"> </w:t>
                      </w:r>
                      <w:proofErr w:type="spellStart"/>
                      <w:r>
                        <w:rPr>
                          <w:sz w:val="19"/>
                          <w:szCs w:val="19"/>
                        </w:rPr>
                        <w:t>України</w:t>
                      </w:r>
                      <w:proofErr w:type="spellEnd"/>
                      <w:r>
                        <w:rPr>
                          <w:sz w:val="19"/>
                          <w:szCs w:val="19"/>
                        </w:rPr>
                        <w:t xml:space="preserve"> </w:t>
                      </w:r>
                    </w:p>
                    <w:p w:rsidR="00FE1748" w:rsidRDefault="00FE1748" w:rsidP="00FE1748">
                      <w:pPr>
                        <w:rPr>
                          <w:sz w:val="19"/>
                          <w:szCs w:val="19"/>
                        </w:rPr>
                      </w:pPr>
                      <w:proofErr w:type="spellStart"/>
                      <w:r>
                        <w:rPr>
                          <w:sz w:val="19"/>
                          <w:szCs w:val="19"/>
                        </w:rPr>
                        <w:t>від</w:t>
                      </w:r>
                      <w:proofErr w:type="spellEnd"/>
                      <w:r>
                        <w:rPr>
                          <w:sz w:val="19"/>
                          <w:szCs w:val="19"/>
                        </w:rPr>
                        <w:t xml:space="preserve"> 01.10.2020 № 608</w:t>
                      </w:r>
                    </w:p>
                    <w:p w:rsidR="00FE1748" w:rsidRPr="005C4B75" w:rsidRDefault="00FE1748" w:rsidP="00FE1748"/>
                  </w:txbxContent>
                </v:textbox>
              </v:rect>
            </w:pict>
          </mc:Fallback>
        </mc:AlternateContent>
      </w:r>
    </w:p>
    <w:p w:rsidR="00FE1748" w:rsidRDefault="00682A5D" w:rsidP="004156AD">
      <w:pPr>
        <w:tabs>
          <w:tab w:val="left" w:pos="11332"/>
        </w:tabs>
      </w:pPr>
      <w:r>
        <w:rPr>
          <w:noProof/>
        </w:rPr>
        <mc:AlternateContent>
          <mc:Choice Requires="wps">
            <w:drawing>
              <wp:anchor distT="0" distB="0" distL="114300" distR="114300" simplePos="0" relativeHeight="251650560" behindDoc="0" locked="0" layoutInCell="1" allowOverlap="1">
                <wp:simplePos x="0" y="0"/>
                <wp:positionH relativeFrom="column">
                  <wp:posOffset>763905</wp:posOffset>
                </wp:positionH>
                <wp:positionV relativeFrom="paragraph">
                  <wp:posOffset>161290</wp:posOffset>
                </wp:positionV>
                <wp:extent cx="5724525" cy="701040"/>
                <wp:effectExtent l="1905" t="0" r="0" b="4445"/>
                <wp:wrapNone/>
                <wp:docPr id="29" name="Rectangle 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4525" cy="70104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E1748" w:rsidRDefault="00FE1748" w:rsidP="00FE1748">
                            <w:pPr>
                              <w:jc w:val="center"/>
                              <w:rPr>
                                <w:smallCaps/>
                                <w:sz w:val="26"/>
                                <w:szCs w:val="26"/>
                              </w:rPr>
                            </w:pPr>
                            <w:proofErr w:type="spellStart"/>
                            <w:r>
                              <w:rPr>
                                <w:smallCaps/>
                                <w:sz w:val="26"/>
                                <w:szCs w:val="26"/>
                              </w:rPr>
                              <w:t>Наявність</w:t>
                            </w:r>
                            <w:proofErr w:type="spellEnd"/>
                            <w:r>
                              <w:rPr>
                                <w:smallCaps/>
                                <w:sz w:val="26"/>
                                <w:szCs w:val="26"/>
                              </w:rPr>
                              <w:t xml:space="preserve"> </w:t>
                            </w:r>
                            <w:proofErr w:type="spellStart"/>
                            <w:r>
                              <w:rPr>
                                <w:smallCaps/>
                                <w:sz w:val="26"/>
                                <w:szCs w:val="26"/>
                              </w:rPr>
                              <w:t>спільних</w:t>
                            </w:r>
                            <w:proofErr w:type="spellEnd"/>
                            <w:r>
                              <w:rPr>
                                <w:smallCaps/>
                                <w:sz w:val="26"/>
                                <w:szCs w:val="26"/>
                              </w:rPr>
                              <w:t xml:space="preserve"> </w:t>
                            </w:r>
                            <w:proofErr w:type="spellStart"/>
                            <w:r>
                              <w:rPr>
                                <w:smallCaps/>
                                <w:sz w:val="26"/>
                                <w:szCs w:val="26"/>
                              </w:rPr>
                              <w:t>помилок</w:t>
                            </w:r>
                            <w:proofErr w:type="spellEnd"/>
                            <w:r>
                              <w:rPr>
                                <w:smallCaps/>
                                <w:sz w:val="26"/>
                                <w:szCs w:val="26"/>
                              </w:rPr>
                              <w:t xml:space="preserve"> </w:t>
                            </w:r>
                            <w:proofErr w:type="gramStart"/>
                            <w:r>
                              <w:rPr>
                                <w:smallCaps/>
                                <w:sz w:val="26"/>
                                <w:szCs w:val="26"/>
                              </w:rPr>
                              <w:t>у</w:t>
                            </w:r>
                            <w:proofErr w:type="gramEnd"/>
                            <w:r>
                              <w:rPr>
                                <w:smallCaps/>
                                <w:sz w:val="26"/>
                                <w:szCs w:val="26"/>
                              </w:rPr>
                              <w:t xml:space="preserve"> листах, </w:t>
                            </w:r>
                          </w:p>
                          <w:p w:rsidR="00FE1748" w:rsidRDefault="00FE1748" w:rsidP="00FE1748">
                            <w:pPr>
                              <w:jc w:val="center"/>
                              <w:rPr>
                                <w:smallCaps/>
                                <w:sz w:val="26"/>
                                <w:szCs w:val="26"/>
                              </w:rPr>
                            </w:pPr>
                            <w:proofErr w:type="spellStart"/>
                            <w:r>
                              <w:rPr>
                                <w:smallCaps/>
                                <w:sz w:val="26"/>
                                <w:szCs w:val="26"/>
                              </w:rPr>
                              <w:t>надісланих</w:t>
                            </w:r>
                            <w:proofErr w:type="spellEnd"/>
                            <w:r>
                              <w:rPr>
                                <w:smallCaps/>
                                <w:sz w:val="26"/>
                                <w:szCs w:val="26"/>
                              </w:rPr>
                              <w:t xml:space="preserve"> </w:t>
                            </w:r>
                            <w:proofErr w:type="gramStart"/>
                            <w:r w:rsidRPr="009373F3">
                              <w:rPr>
                                <w:smallCaps/>
                                <w:sz w:val="26"/>
                                <w:szCs w:val="26"/>
                              </w:rPr>
                              <w:t>ТОВ</w:t>
                            </w:r>
                            <w:proofErr w:type="gramEnd"/>
                            <w:r w:rsidRPr="009373F3">
                              <w:rPr>
                                <w:smallCaps/>
                                <w:sz w:val="26"/>
                                <w:szCs w:val="26"/>
                              </w:rPr>
                              <w:t xml:space="preserve"> «ФК «ТОЛКФІН» і ТОВ «ФК «ФІНГРУП ФАКТОР» </w:t>
                            </w:r>
                          </w:p>
                          <w:p w:rsidR="00FE1748" w:rsidRPr="009373F3" w:rsidRDefault="00FE1748" w:rsidP="00FE1748">
                            <w:pPr>
                              <w:jc w:val="center"/>
                              <w:rPr>
                                <w:smallCaps/>
                                <w:sz w:val="26"/>
                                <w:szCs w:val="26"/>
                              </w:rPr>
                            </w:pPr>
                            <w:r w:rsidRPr="009373F3">
                              <w:rPr>
                                <w:smallCaps/>
                                <w:sz w:val="26"/>
                                <w:szCs w:val="26"/>
                              </w:rPr>
                              <w:t xml:space="preserve">на </w:t>
                            </w:r>
                            <w:proofErr w:type="spellStart"/>
                            <w:r w:rsidRPr="009373F3">
                              <w:rPr>
                                <w:smallCaps/>
                                <w:sz w:val="26"/>
                                <w:szCs w:val="26"/>
                              </w:rPr>
                              <w:t>електронну</w:t>
                            </w:r>
                            <w:proofErr w:type="spellEnd"/>
                            <w:r w:rsidRPr="009373F3">
                              <w:rPr>
                                <w:smallCaps/>
                                <w:sz w:val="26"/>
                                <w:szCs w:val="26"/>
                              </w:rPr>
                              <w:t xml:space="preserve"> </w:t>
                            </w:r>
                            <w:proofErr w:type="spellStart"/>
                            <w:r w:rsidRPr="009373F3">
                              <w:rPr>
                                <w:smallCaps/>
                                <w:sz w:val="26"/>
                                <w:szCs w:val="26"/>
                              </w:rPr>
                              <w:t>пошту</w:t>
                            </w:r>
                            <w:proofErr w:type="spellEnd"/>
                            <w:r w:rsidRPr="009373F3">
                              <w:rPr>
                                <w:smallCaps/>
                                <w:sz w:val="26"/>
                                <w:szCs w:val="26"/>
                              </w:rPr>
                              <w:t xml:space="preserve"> </w:t>
                            </w:r>
                            <w:proofErr w:type="spellStart"/>
                            <w:r w:rsidRPr="009373F3">
                              <w:rPr>
                                <w:smallCaps/>
                                <w:sz w:val="26"/>
                                <w:szCs w:val="26"/>
                              </w:rPr>
                              <w:t>Комітету</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6" o:spid="_x0000_s1163" style="position:absolute;margin-left:60.15pt;margin-top:12.7pt;width:450.75pt;height:55.2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" stroked="f">
                <v:textbox>
                  <w:txbxContent>
                    <w:p w:rsidR="00FE1748" w:rsidRDefault="00FE1748" w:rsidP="00FE1748">
                      <w:pPr>
                        <w:jc w:val="center"/>
                        <w:rPr>
                          <w:smallCaps/>
                          <w:sz w:val="26"/>
                          <w:szCs w:val="26"/>
                        </w:rPr>
                      </w:pPr>
                      <w:proofErr w:type="spellStart"/>
                      <w:r>
                        <w:rPr>
                          <w:smallCaps/>
                          <w:sz w:val="26"/>
                          <w:szCs w:val="26"/>
                        </w:rPr>
                        <w:t>Наявність</w:t>
                      </w:r>
                      <w:proofErr w:type="spellEnd"/>
                      <w:r>
                        <w:rPr>
                          <w:smallCaps/>
                          <w:sz w:val="26"/>
                          <w:szCs w:val="26"/>
                        </w:rPr>
                        <w:t xml:space="preserve"> </w:t>
                      </w:r>
                      <w:proofErr w:type="spellStart"/>
                      <w:r>
                        <w:rPr>
                          <w:smallCaps/>
                          <w:sz w:val="26"/>
                          <w:szCs w:val="26"/>
                        </w:rPr>
                        <w:t>спільних</w:t>
                      </w:r>
                      <w:proofErr w:type="spellEnd"/>
                      <w:r>
                        <w:rPr>
                          <w:smallCaps/>
                          <w:sz w:val="26"/>
                          <w:szCs w:val="26"/>
                        </w:rPr>
                        <w:t xml:space="preserve"> </w:t>
                      </w:r>
                      <w:proofErr w:type="spellStart"/>
                      <w:r>
                        <w:rPr>
                          <w:smallCaps/>
                          <w:sz w:val="26"/>
                          <w:szCs w:val="26"/>
                        </w:rPr>
                        <w:t>помилок</w:t>
                      </w:r>
                      <w:proofErr w:type="spellEnd"/>
                      <w:r>
                        <w:rPr>
                          <w:smallCaps/>
                          <w:sz w:val="26"/>
                          <w:szCs w:val="26"/>
                        </w:rPr>
                        <w:t xml:space="preserve"> </w:t>
                      </w:r>
                      <w:proofErr w:type="gramStart"/>
                      <w:r>
                        <w:rPr>
                          <w:smallCaps/>
                          <w:sz w:val="26"/>
                          <w:szCs w:val="26"/>
                        </w:rPr>
                        <w:t>у</w:t>
                      </w:r>
                      <w:proofErr w:type="gramEnd"/>
                      <w:r>
                        <w:rPr>
                          <w:smallCaps/>
                          <w:sz w:val="26"/>
                          <w:szCs w:val="26"/>
                        </w:rPr>
                        <w:t xml:space="preserve"> листах, </w:t>
                      </w:r>
                    </w:p>
                    <w:p w:rsidR="00FE1748" w:rsidRDefault="00FE1748" w:rsidP="00FE1748">
                      <w:pPr>
                        <w:jc w:val="center"/>
                        <w:rPr>
                          <w:smallCaps/>
                          <w:sz w:val="26"/>
                          <w:szCs w:val="26"/>
                        </w:rPr>
                      </w:pPr>
                      <w:proofErr w:type="spellStart"/>
                      <w:r>
                        <w:rPr>
                          <w:smallCaps/>
                          <w:sz w:val="26"/>
                          <w:szCs w:val="26"/>
                        </w:rPr>
                        <w:t>надісланих</w:t>
                      </w:r>
                      <w:proofErr w:type="spellEnd"/>
                      <w:r>
                        <w:rPr>
                          <w:smallCaps/>
                          <w:sz w:val="26"/>
                          <w:szCs w:val="26"/>
                        </w:rPr>
                        <w:t xml:space="preserve"> </w:t>
                      </w:r>
                      <w:proofErr w:type="gramStart"/>
                      <w:r w:rsidRPr="009373F3">
                        <w:rPr>
                          <w:smallCaps/>
                          <w:sz w:val="26"/>
                          <w:szCs w:val="26"/>
                        </w:rPr>
                        <w:t>ТОВ</w:t>
                      </w:r>
                      <w:proofErr w:type="gramEnd"/>
                      <w:r w:rsidRPr="009373F3">
                        <w:rPr>
                          <w:smallCaps/>
                          <w:sz w:val="26"/>
                          <w:szCs w:val="26"/>
                        </w:rPr>
                        <w:t xml:space="preserve"> «ФК «ТОЛКФІН» і ТОВ «ФК «ФІНГРУП ФАКТОР» </w:t>
                      </w:r>
                    </w:p>
                    <w:p w:rsidR="00FE1748" w:rsidRPr="009373F3" w:rsidRDefault="00FE1748" w:rsidP="00FE1748">
                      <w:pPr>
                        <w:jc w:val="center"/>
                        <w:rPr>
                          <w:smallCaps/>
                          <w:sz w:val="26"/>
                          <w:szCs w:val="26"/>
                        </w:rPr>
                      </w:pPr>
                      <w:r w:rsidRPr="009373F3">
                        <w:rPr>
                          <w:smallCaps/>
                          <w:sz w:val="26"/>
                          <w:szCs w:val="26"/>
                        </w:rPr>
                        <w:t xml:space="preserve">на </w:t>
                      </w:r>
                      <w:proofErr w:type="spellStart"/>
                      <w:r w:rsidRPr="009373F3">
                        <w:rPr>
                          <w:smallCaps/>
                          <w:sz w:val="26"/>
                          <w:szCs w:val="26"/>
                        </w:rPr>
                        <w:t>електронну</w:t>
                      </w:r>
                      <w:proofErr w:type="spellEnd"/>
                      <w:r w:rsidRPr="009373F3">
                        <w:rPr>
                          <w:smallCaps/>
                          <w:sz w:val="26"/>
                          <w:szCs w:val="26"/>
                        </w:rPr>
                        <w:t xml:space="preserve"> </w:t>
                      </w:r>
                      <w:proofErr w:type="spellStart"/>
                      <w:r w:rsidRPr="009373F3">
                        <w:rPr>
                          <w:smallCaps/>
                          <w:sz w:val="26"/>
                          <w:szCs w:val="26"/>
                        </w:rPr>
                        <w:t>пошту</w:t>
                      </w:r>
                      <w:proofErr w:type="spellEnd"/>
                      <w:r w:rsidRPr="009373F3">
                        <w:rPr>
                          <w:smallCaps/>
                          <w:sz w:val="26"/>
                          <w:szCs w:val="26"/>
                        </w:rPr>
                        <w:t xml:space="preserve"> </w:t>
                      </w:r>
                      <w:proofErr w:type="spellStart"/>
                      <w:r w:rsidRPr="009373F3">
                        <w:rPr>
                          <w:smallCaps/>
                          <w:sz w:val="26"/>
                          <w:szCs w:val="26"/>
                        </w:rPr>
                        <w:t>Комітету</w:t>
                      </w:r>
                      <w:proofErr w:type="spellEnd"/>
                    </w:p>
                  </w:txbxContent>
                </v:textbox>
              </v:rect>
            </w:pict>
          </mc:Fallback>
        </mc:AlternateContent>
      </w: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FE1748" w:rsidRDefault="00FE1748" w:rsidP="004156AD">
      <w:pPr>
        <w:tabs>
          <w:tab w:val="left" w:pos="11332"/>
        </w:tabs>
      </w:pPr>
    </w:p>
    <w:p w:rsidR="00503D94" w:rsidRDefault="00682A5D" w:rsidP="004156AD">
      <w:pPr>
        <w:tabs>
          <w:tab w:val="left" w:pos="11332"/>
        </w:tabs>
        <w:rPr>
          <w:noProof/>
        </w:rPr>
      </w:pPr>
      <w:r>
        <w:rPr>
          <w:noProof/>
        </w:rPr>
        <mc:AlternateContent>
          <mc:Choice Requires="wps">
            <w:drawing>
              <wp:anchor distT="0" distB="0" distL="114300" distR="114300" simplePos="0" relativeHeight="251655680" behindDoc="0" locked="0" layoutInCell="1" allowOverlap="1">
                <wp:simplePos x="0" y="0"/>
                <wp:positionH relativeFrom="column">
                  <wp:posOffset>4186555</wp:posOffset>
                </wp:positionH>
                <wp:positionV relativeFrom="paragraph">
                  <wp:posOffset>707390</wp:posOffset>
                </wp:positionV>
                <wp:extent cx="781050" cy="90805"/>
                <wp:effectExtent l="5080" t="12065" r="13970" b="11430"/>
                <wp:wrapNone/>
                <wp:docPr id="28" name="Rectangle 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1050" cy="90805"/>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1" o:spid="_x0000_s1026" style="position:absolute;margin-left:329.65pt;margin-top:55.7pt;width:61.5pt;height:7.1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"/>
            </w:pict>
          </mc:Fallback>
        </mc:AlternateContent>
      </w:r>
      <w:r>
        <w:rPr>
          <w:noProof/>
        </w:rPr>
        <mc:AlternateContent>
          <mc:Choice Requires="wps">
            <w:drawing>
              <wp:anchor distT="0" distB="0" distL="114300" distR="114300" simplePos="0" relativeHeight="251653632" behindDoc="0" locked="0" layoutInCell="1" allowOverlap="1">
                <wp:simplePos x="0" y="0"/>
                <wp:positionH relativeFrom="column">
                  <wp:posOffset>3442335</wp:posOffset>
                </wp:positionH>
                <wp:positionV relativeFrom="paragraph">
                  <wp:posOffset>1000760</wp:posOffset>
                </wp:positionV>
                <wp:extent cx="800100" cy="495300"/>
                <wp:effectExtent l="51435" t="57785" r="15240" b="18415"/>
                <wp:wrapNone/>
                <wp:docPr id="27" name="AutoShape 2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495300"/>
                        </a:xfrm>
                        <a:prstGeom prst="straightConnector1">
                          <a:avLst/>
                        </a:prstGeom>
                        <a:noFill/>
                        <a:ln w="1905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AutoShape 269" o:spid="_x0000_s1026" type="#_x0000_t32" style="position:absolute;margin-left:271.05pt;margin-top:78.8pt;width:63pt;height:39pt;flip:x y;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" strokecolor="red" strokeweight="1.5pt">
                <v:stroke endarrow="block"/>
              </v:shape>
            </w:pict>
          </mc:Fallback>
        </mc:AlternateContent>
      </w:r>
      <w:r>
        <w:rPr>
          <w:noProof/>
        </w:rPr>
        <mc:AlternateContent>
          <mc:Choice Requires="wps">
            <w:drawing>
              <wp:anchor distT="0" distB="0" distL="114300" distR="114300" simplePos="0" relativeHeight="251652608" behindDoc="0" locked="0" layoutInCell="1" allowOverlap="1">
                <wp:simplePos x="0" y="0"/>
                <wp:positionH relativeFrom="column">
                  <wp:posOffset>1969135</wp:posOffset>
                </wp:positionH>
                <wp:positionV relativeFrom="paragraph">
                  <wp:posOffset>707390</wp:posOffset>
                </wp:positionV>
                <wp:extent cx="1504950" cy="472440"/>
                <wp:effectExtent l="16510" t="12065" r="12065" b="10795"/>
                <wp:wrapNone/>
                <wp:docPr id="26" name="Oval 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4950" cy="472440"/>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68" o:spid="_x0000_s1026" style="position:absolute;margin-left:155.05pt;margin-top:55.7pt;width:118.5pt;height:37.2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" filled="f" strokecolor="red" strokeweight="1.5pt"/>
            </w:pict>
          </mc:Fallback>
        </mc:AlternateContent>
      </w:r>
      <w:r>
        <w:rPr>
          <w:noProof/>
        </w:rPr>
        <mc:AlternateContent>
          <mc:Choice Requires="wps">
            <w:drawing>
              <wp:anchor distT="0" distB="0" distL="114300" distR="114300" simplePos="0" relativeHeight="251654656" behindDoc="0" locked="0" layoutInCell="1" allowOverlap="1">
                <wp:simplePos x="0" y="0"/>
                <wp:positionH relativeFrom="column">
                  <wp:posOffset>3850005</wp:posOffset>
                </wp:positionH>
                <wp:positionV relativeFrom="paragraph">
                  <wp:posOffset>537845</wp:posOffset>
                </wp:positionV>
                <wp:extent cx="1117600" cy="95250"/>
                <wp:effectExtent l="11430" t="13970" r="13970" b="5080"/>
                <wp:wrapNone/>
                <wp:docPr id="25" name="Rectangle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17600" cy="95250"/>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0" o:spid="_x0000_s1026" style="position:absolute;margin-left:303.15pt;margin-top:42.35pt;width:88pt;height: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"/>
            </w:pict>
          </mc:Fallback>
        </mc:AlternateContent>
      </w:r>
      <w:r w:rsidR="00FE1748">
        <w:rPr>
          <w:noProof/>
        </w:rPr>
        <w:t xml:space="preserve">                                        </w:t>
      </w:r>
      <w:r>
        <w:rPr>
          <w:noProof/>
        </w:rPr>
        <w:drawing>
          <wp:inline distT="0" distB="0" distL="0" distR="0">
            <wp:extent cx="4102735" cy="3896360"/>
            <wp:effectExtent l="0" t="0" r="0" b="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8">
                      <a:extLst>
                        <a:ext uri="{28A0092B-C50C-407E-A947-70E740481C1C}">
                          <a14:useLocalDpi xmlns:a14="http://schemas.microsoft.com/office/drawing/2010/main" val="0"/>
                        </a:ext>
                      </a:extLst>
                    </a:blip>
                    <a:srcRect t="13031" r="30087"/>
                    <a:stretch>
                      <a:fillRect/>
                    </a:stretch>
                  </pic:blipFill>
                  <pic:spPr bwMode="auto">
                    <a:xfrm>
                      <a:off x="0" y="0"/>
                      <a:ext cx="4102735" cy="3896360"/>
                    </a:xfrm>
                    <a:prstGeom prst="rect">
                      <a:avLst/>
                    </a:prstGeom>
                    <a:noFill/>
                    <a:ln>
                      <a:noFill/>
                    </a:ln>
                  </pic:spPr>
                </pic:pic>
              </a:graphicData>
            </a:graphic>
          </wp:inline>
        </w:drawing>
      </w:r>
    </w:p>
    <w:p w:rsidR="00503D94" w:rsidRDefault="00503D94" w:rsidP="004156AD">
      <w:pPr>
        <w:tabs>
          <w:tab w:val="left" w:pos="11332"/>
        </w:tabs>
        <w:rPr>
          <w:noProof/>
        </w:rPr>
      </w:pPr>
    </w:p>
    <w:p w:rsidR="00503D94" w:rsidRDefault="00503D94" w:rsidP="004156AD">
      <w:pPr>
        <w:tabs>
          <w:tab w:val="left" w:pos="11332"/>
        </w:tabs>
        <w:rPr>
          <w:noProof/>
        </w:rPr>
      </w:pPr>
    </w:p>
    <w:p w:rsidR="00503D94" w:rsidRDefault="00682A5D" w:rsidP="004156AD">
      <w:pPr>
        <w:tabs>
          <w:tab w:val="left" w:pos="11332"/>
        </w:tabs>
        <w:rPr>
          <w:noProof/>
        </w:rPr>
      </w:pPr>
      <w:r>
        <w:rPr>
          <w:noProof/>
        </w:rPr>
        <mc:AlternateContent>
          <mc:Choice Requires="wps">
            <w:drawing>
              <wp:anchor distT="0" distB="0" distL="114300" distR="114300" simplePos="0" relativeHeight="251658752" behindDoc="0" locked="0" layoutInCell="1" allowOverlap="1">
                <wp:simplePos x="0" y="0"/>
                <wp:positionH relativeFrom="column">
                  <wp:posOffset>3361055</wp:posOffset>
                </wp:positionH>
                <wp:positionV relativeFrom="paragraph">
                  <wp:posOffset>1242695</wp:posOffset>
                </wp:positionV>
                <wp:extent cx="825500" cy="204470"/>
                <wp:effectExtent l="36830" t="13970" r="13970" b="67310"/>
                <wp:wrapNone/>
                <wp:docPr id="24" name="AutoShape 2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25500" cy="204470"/>
                        </a:xfrm>
                        <a:prstGeom prst="straightConnector1">
                          <a:avLst/>
                        </a:prstGeom>
                        <a:noFill/>
                        <a:ln w="1905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AutoShape 274" o:spid="_x0000_s1026" type="#_x0000_t32" style="position:absolute;margin-left:264.65pt;margin-top:97.85pt;width:65pt;height:16.1pt;flip:x;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" strokecolor="red" strokeweight="1.5pt">
                <v:stroke endarrow="block"/>
              </v:shape>
            </w:pict>
          </mc:Fallback>
        </mc:AlternateContent>
      </w:r>
      <w:r>
        <w:rPr>
          <w:noProof/>
        </w:rPr>
        <mc:AlternateContent>
          <mc:Choice Requires="wps">
            <w:drawing>
              <wp:anchor distT="0" distB="0" distL="114300" distR="114300" simplePos="0" relativeHeight="251657728" behindDoc="0" locked="0" layoutInCell="1" allowOverlap="1">
                <wp:simplePos x="0" y="0"/>
                <wp:positionH relativeFrom="column">
                  <wp:posOffset>2467610</wp:posOffset>
                </wp:positionH>
                <wp:positionV relativeFrom="paragraph">
                  <wp:posOffset>1367790</wp:posOffset>
                </wp:positionV>
                <wp:extent cx="860425" cy="358140"/>
                <wp:effectExtent l="10160" t="15240" r="15240" b="17145"/>
                <wp:wrapNone/>
                <wp:docPr id="23" name="Oval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0425" cy="358140"/>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73" o:spid="_x0000_s1026" style="position:absolute;margin-left:194.3pt;margin-top:107.7pt;width:67.75pt;height:28.2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" filled="f" strokecolor="red" strokeweight="1.5pt"/>
            </w:pict>
          </mc:Fallback>
        </mc:AlternateContent>
      </w:r>
      <w:r>
        <w:rPr>
          <w:noProof/>
        </w:rPr>
        <mc:AlternateContent>
          <mc:Choice Requires="wps">
            <w:drawing>
              <wp:anchor distT="0" distB="0" distL="114300" distR="114300" simplePos="0" relativeHeight="251656704" behindDoc="0" locked="0" layoutInCell="1" allowOverlap="1">
                <wp:simplePos x="0" y="0"/>
                <wp:positionH relativeFrom="column">
                  <wp:posOffset>3787775</wp:posOffset>
                </wp:positionH>
                <wp:positionV relativeFrom="paragraph">
                  <wp:posOffset>1964690</wp:posOffset>
                </wp:positionV>
                <wp:extent cx="781050" cy="90805"/>
                <wp:effectExtent l="6350" t="12065" r="12700" b="11430"/>
                <wp:wrapNone/>
                <wp:docPr id="22" name="Rectangle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1050" cy="90805"/>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2" o:spid="_x0000_s1026" style="position:absolute;margin-left:298.25pt;margin-top:154.7pt;width:61.5pt;height:7.1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"/>
            </w:pict>
          </mc:Fallback>
        </mc:AlternateContent>
      </w:r>
      <w:r w:rsidR="00503D94">
        <w:rPr>
          <w:noProof/>
        </w:rPr>
        <w:t xml:space="preserve">                                        </w:t>
      </w:r>
      <w:r>
        <w:rPr>
          <w:noProof/>
        </w:rPr>
        <w:drawing>
          <wp:inline distT="0" distB="0" distL="0" distR="0">
            <wp:extent cx="4102735" cy="3402965"/>
            <wp:effectExtent l="0" t="0" r="0"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9">
                      <a:extLst>
                        <a:ext uri="{28A0092B-C50C-407E-A947-70E740481C1C}">
                          <a14:useLocalDpi xmlns:a14="http://schemas.microsoft.com/office/drawing/2010/main" val="0"/>
                        </a:ext>
                      </a:extLst>
                    </a:blip>
                    <a:srcRect t="12987" r="29979"/>
                    <a:stretch>
                      <a:fillRect/>
                    </a:stretch>
                  </pic:blipFill>
                  <pic:spPr bwMode="auto">
                    <a:xfrm>
                      <a:off x="0" y="0"/>
                      <a:ext cx="4102735" cy="3402965"/>
                    </a:xfrm>
                    <a:prstGeom prst="rect">
                      <a:avLst/>
                    </a:prstGeom>
                    <a:noFill/>
                    <a:ln>
                      <a:noFill/>
                    </a:ln>
                  </pic:spPr>
                </pic:pic>
              </a:graphicData>
            </a:graphic>
          </wp:inline>
        </w:drawing>
      </w:r>
    </w:p>
    <w:p w:rsidR="00AD7758" w:rsidRDefault="00AD7758" w:rsidP="004156AD">
      <w:pPr>
        <w:tabs>
          <w:tab w:val="left" w:pos="11332"/>
        </w:tabs>
        <w:rPr>
          <w:noProof/>
        </w:rPr>
      </w:pPr>
    </w:p>
    <w:p w:rsidR="00AD7758" w:rsidRDefault="00AD7758" w:rsidP="004156AD">
      <w:pPr>
        <w:tabs>
          <w:tab w:val="left" w:pos="11332"/>
        </w:tabs>
        <w:rPr>
          <w:noProof/>
        </w:rPr>
      </w:pPr>
    </w:p>
    <w:p w:rsidR="00AD7758" w:rsidRDefault="00AD7758" w:rsidP="004156AD">
      <w:pPr>
        <w:tabs>
          <w:tab w:val="left" w:pos="11332"/>
        </w:tabs>
        <w:rPr>
          <w:noProof/>
        </w:rPr>
      </w:pPr>
    </w:p>
    <w:p w:rsidR="00AD7758" w:rsidRDefault="00AD7758" w:rsidP="004156AD">
      <w:pPr>
        <w:tabs>
          <w:tab w:val="left" w:pos="11332"/>
        </w:tabs>
        <w:rPr>
          <w:noProof/>
        </w:rPr>
      </w:pPr>
    </w:p>
    <w:p w:rsidR="00AD7758" w:rsidRDefault="00AD7758" w:rsidP="004156AD">
      <w:pPr>
        <w:tabs>
          <w:tab w:val="left" w:pos="11332"/>
        </w:tabs>
        <w:rPr>
          <w:noProof/>
        </w:rPr>
      </w:pPr>
    </w:p>
    <w:p w:rsidR="00AD7758" w:rsidRDefault="00AD7758" w:rsidP="004156AD">
      <w:pPr>
        <w:tabs>
          <w:tab w:val="left" w:pos="11332"/>
        </w:tabs>
        <w:rPr>
          <w:noProof/>
        </w:rPr>
      </w:pPr>
    </w:p>
    <w:p w:rsidR="00AD7758" w:rsidRDefault="00682A5D" w:rsidP="004156AD">
      <w:pPr>
        <w:tabs>
          <w:tab w:val="left" w:pos="11332"/>
        </w:tabs>
        <w:rPr>
          <w:noProof/>
        </w:rPr>
      </w:pPr>
      <w:r>
        <w:rPr>
          <w:noProof/>
        </w:rPr>
        <mc:AlternateContent>
          <mc:Choice Requires="wps">
            <w:drawing>
              <wp:anchor distT="0" distB="0" distL="114300" distR="114300" simplePos="0" relativeHeight="251661824" behindDoc="0" locked="0" layoutInCell="1" allowOverlap="1">
                <wp:simplePos x="0" y="0"/>
                <wp:positionH relativeFrom="column">
                  <wp:posOffset>4222750</wp:posOffset>
                </wp:positionH>
                <wp:positionV relativeFrom="paragraph">
                  <wp:posOffset>2959735</wp:posOffset>
                </wp:positionV>
                <wp:extent cx="946150" cy="157480"/>
                <wp:effectExtent l="12700" t="6985" r="12700" b="6985"/>
                <wp:wrapNone/>
                <wp:docPr id="21" name="Rectangle 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46150" cy="157480"/>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7" o:spid="_x0000_s1026" style="position:absolute;margin-left:332.5pt;margin-top:233.05pt;width:74.5pt;height:12.4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"/>
            </w:pict>
          </mc:Fallback>
        </mc:AlternateContent>
      </w:r>
      <w:r>
        <w:rPr>
          <w:noProof/>
        </w:rPr>
        <mc:AlternateContent>
          <mc:Choice Requires="wps">
            <w:drawing>
              <wp:anchor distT="0" distB="0" distL="114300" distR="114300" simplePos="0" relativeHeight="251660800" behindDoc="0" locked="0" layoutInCell="1" allowOverlap="1">
                <wp:simplePos x="0" y="0"/>
                <wp:positionH relativeFrom="column">
                  <wp:posOffset>2954655</wp:posOffset>
                </wp:positionH>
                <wp:positionV relativeFrom="paragraph">
                  <wp:posOffset>2180590</wp:posOffset>
                </wp:positionV>
                <wp:extent cx="488950" cy="327660"/>
                <wp:effectExtent l="49530" t="18415" r="13970" b="63500"/>
                <wp:wrapNone/>
                <wp:docPr id="20" name="AutoShape 2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8950" cy="327660"/>
                        </a:xfrm>
                        <a:prstGeom prst="straightConnector1">
                          <a:avLst/>
                        </a:prstGeom>
                        <a:noFill/>
                        <a:ln w="1905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AutoShape 276" o:spid="_x0000_s1026" type="#_x0000_t32" style="position:absolute;margin-left:232.65pt;margin-top:171.7pt;width:38.5pt;height:25.8pt;flip:x;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" strokecolor="red" strokeweight="1.5pt">
                <v:stroke endarrow="block"/>
              </v:shape>
            </w:pict>
          </mc:Fallback>
        </mc:AlternateContent>
      </w:r>
      <w:r>
        <w:rPr>
          <w:noProof/>
        </w:rPr>
        <mc:AlternateContent>
          <mc:Choice Requires="wps">
            <w:drawing>
              <wp:anchor distT="0" distB="0" distL="114300" distR="114300" simplePos="0" relativeHeight="251659776" behindDoc="0" locked="0" layoutInCell="1" allowOverlap="1">
                <wp:simplePos x="0" y="0"/>
                <wp:positionH relativeFrom="column">
                  <wp:posOffset>2276475</wp:posOffset>
                </wp:positionH>
                <wp:positionV relativeFrom="paragraph">
                  <wp:posOffset>2508250</wp:posOffset>
                </wp:positionV>
                <wp:extent cx="641350" cy="247650"/>
                <wp:effectExtent l="9525" t="12700" r="15875" b="15875"/>
                <wp:wrapNone/>
                <wp:docPr id="19" name="Oval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1350" cy="247650"/>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75" o:spid="_x0000_s1026" style="position:absolute;margin-left:179.25pt;margin-top:197.5pt;width:50.5pt;height:19.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" filled="f" strokecolor="red" strokeweight="1.5pt"/>
            </w:pict>
          </mc:Fallback>
        </mc:AlternateContent>
      </w:r>
      <w:r w:rsidR="00AD7758">
        <w:rPr>
          <w:noProof/>
        </w:rPr>
        <w:t xml:space="preserve">                                     </w:t>
      </w:r>
      <w:r>
        <w:rPr>
          <w:noProof/>
        </w:rPr>
        <w:drawing>
          <wp:inline distT="0" distB="0" distL="0" distR="0">
            <wp:extent cx="4246245" cy="3530600"/>
            <wp:effectExtent l="0" t="0" r="0"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0">
                      <a:extLst>
                        <a:ext uri="{28A0092B-C50C-407E-A947-70E740481C1C}">
                          <a14:useLocalDpi xmlns:a14="http://schemas.microsoft.com/office/drawing/2010/main" val="0"/>
                        </a:ext>
                      </a:extLst>
                    </a:blip>
                    <a:srcRect t="12990" r="28784"/>
                    <a:stretch>
                      <a:fillRect/>
                    </a:stretch>
                  </pic:blipFill>
                  <pic:spPr bwMode="auto">
                    <a:xfrm>
                      <a:off x="0" y="0"/>
                      <a:ext cx="4246245" cy="3530600"/>
                    </a:xfrm>
                    <a:prstGeom prst="rect">
                      <a:avLst/>
                    </a:prstGeom>
                    <a:noFill/>
                    <a:ln>
                      <a:noFill/>
                    </a:ln>
                  </pic:spPr>
                </pic:pic>
              </a:graphicData>
            </a:graphic>
          </wp:inline>
        </w:drawing>
      </w:r>
    </w:p>
    <w:p w:rsidR="00AD7758" w:rsidRDefault="00AD7758" w:rsidP="004156AD">
      <w:pPr>
        <w:tabs>
          <w:tab w:val="left" w:pos="11332"/>
        </w:tabs>
        <w:rPr>
          <w:noProof/>
        </w:rPr>
      </w:pPr>
    </w:p>
    <w:p w:rsidR="00AD7758" w:rsidRDefault="00AD7758" w:rsidP="004156AD">
      <w:pPr>
        <w:tabs>
          <w:tab w:val="left" w:pos="11332"/>
        </w:tabs>
        <w:rPr>
          <w:noProof/>
        </w:rPr>
      </w:pPr>
    </w:p>
    <w:p w:rsidR="00AD7758" w:rsidRDefault="00AD7758" w:rsidP="004156AD">
      <w:pPr>
        <w:tabs>
          <w:tab w:val="left" w:pos="11332"/>
        </w:tabs>
        <w:rPr>
          <w:noProof/>
        </w:rPr>
      </w:pPr>
    </w:p>
    <w:p w:rsidR="00AD7758" w:rsidRDefault="00682A5D" w:rsidP="004156AD">
      <w:pPr>
        <w:tabs>
          <w:tab w:val="left" w:pos="11332"/>
        </w:tabs>
        <w:rPr>
          <w:noProof/>
        </w:rPr>
      </w:pPr>
      <w:r>
        <w:rPr>
          <w:noProof/>
        </w:rPr>
        <mc:AlternateContent>
          <mc:Choice Requires="wps">
            <w:drawing>
              <wp:anchor distT="0" distB="0" distL="114300" distR="114300" simplePos="0" relativeHeight="251666944" behindDoc="0" locked="0" layoutInCell="1" allowOverlap="1">
                <wp:simplePos x="0" y="0"/>
                <wp:positionH relativeFrom="column">
                  <wp:posOffset>3661410</wp:posOffset>
                </wp:positionH>
                <wp:positionV relativeFrom="paragraph">
                  <wp:posOffset>3329940</wp:posOffset>
                </wp:positionV>
                <wp:extent cx="781050" cy="90805"/>
                <wp:effectExtent l="13335" t="5715" r="5715" b="8255"/>
                <wp:wrapNone/>
                <wp:docPr id="18" name="Rectangle 2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1050" cy="90805"/>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2" o:spid="_x0000_s1026" style="position:absolute;margin-left:288.3pt;margin-top:262.2pt;width:61.5pt;height:7.1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"/>
            </w:pict>
          </mc:Fallback>
        </mc:AlternateContent>
      </w:r>
      <w:r>
        <w:rPr>
          <w:noProof/>
        </w:rPr>
        <mc:AlternateContent>
          <mc:Choice Requires="wps">
            <w:drawing>
              <wp:anchor distT="0" distB="0" distL="114300" distR="114300" simplePos="0" relativeHeight="251665920" behindDoc="0" locked="0" layoutInCell="1" allowOverlap="1">
                <wp:simplePos x="0" y="0"/>
                <wp:positionH relativeFrom="column">
                  <wp:posOffset>2357120</wp:posOffset>
                </wp:positionH>
                <wp:positionV relativeFrom="paragraph">
                  <wp:posOffset>2097405</wp:posOffset>
                </wp:positionV>
                <wp:extent cx="152400" cy="623570"/>
                <wp:effectExtent l="13970" t="11430" r="62230" b="31750"/>
                <wp:wrapNone/>
                <wp:docPr id="17" name="AutoShape 2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623570"/>
                        </a:xfrm>
                        <a:prstGeom prst="straightConnector1">
                          <a:avLst/>
                        </a:prstGeom>
                        <a:noFill/>
                        <a:ln w="1905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AutoShape 281" o:spid="_x0000_s1026" type="#_x0000_t32" style="position:absolute;margin-left:185.6pt;margin-top:165.15pt;width:12pt;height:49.1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" strokecolor="red" strokeweight="1.5pt">
                <v:stroke endarrow="block"/>
              </v:shape>
            </w:pict>
          </mc:Fallback>
        </mc:AlternateContent>
      </w:r>
      <w:r>
        <w:rPr>
          <w:noProof/>
        </w:rPr>
        <mc:AlternateContent>
          <mc:Choice Requires="wps">
            <w:drawing>
              <wp:anchor distT="0" distB="0" distL="114300" distR="114300" simplePos="0" relativeHeight="251664896" behindDoc="0" locked="0" layoutInCell="1" allowOverlap="1">
                <wp:simplePos x="0" y="0"/>
                <wp:positionH relativeFrom="column">
                  <wp:posOffset>3845560</wp:posOffset>
                </wp:positionH>
                <wp:positionV relativeFrom="paragraph">
                  <wp:posOffset>2256155</wp:posOffset>
                </wp:positionV>
                <wp:extent cx="596900" cy="596900"/>
                <wp:effectExtent l="54610" t="17780" r="15240" b="52070"/>
                <wp:wrapNone/>
                <wp:docPr id="16" name="AutoShape 2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96900" cy="596900"/>
                        </a:xfrm>
                        <a:prstGeom prst="straightConnector1">
                          <a:avLst/>
                        </a:prstGeom>
                        <a:noFill/>
                        <a:ln w="1905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AutoShape 280" o:spid="_x0000_s1026" type="#_x0000_t32" style="position:absolute;margin-left:302.8pt;margin-top:177.65pt;width:47pt;height:47pt;flip:x;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" strokecolor="red" strokeweight="1.5pt">
                <v:stroke endarrow="block"/>
              </v:shape>
            </w:pict>
          </mc:Fallback>
        </mc:AlternateContent>
      </w:r>
      <w:r>
        <w:rPr>
          <w:noProof/>
        </w:rPr>
        <mc:AlternateContent>
          <mc:Choice Requires="wps">
            <w:drawing>
              <wp:anchor distT="0" distB="0" distL="114300" distR="114300" simplePos="0" relativeHeight="251663872" behindDoc="0" locked="0" layoutInCell="1" allowOverlap="1">
                <wp:simplePos x="0" y="0"/>
                <wp:positionH relativeFrom="column">
                  <wp:posOffset>3217545</wp:posOffset>
                </wp:positionH>
                <wp:positionV relativeFrom="paragraph">
                  <wp:posOffset>2853055</wp:posOffset>
                </wp:positionV>
                <wp:extent cx="796925" cy="358140"/>
                <wp:effectExtent l="17145" t="14605" r="14605" b="17780"/>
                <wp:wrapNone/>
                <wp:docPr id="15" name="Oval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6925" cy="358140"/>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79" o:spid="_x0000_s1026" style="position:absolute;margin-left:253.35pt;margin-top:224.65pt;width:62.75pt;height:28.2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" filled="f" strokecolor="red" strokeweight="1.5pt"/>
            </w:pict>
          </mc:Fallback>
        </mc:AlternateContent>
      </w:r>
      <w:r>
        <w:rPr>
          <w:noProof/>
        </w:rPr>
        <mc:AlternateContent>
          <mc:Choice Requires="wps">
            <w:drawing>
              <wp:anchor distT="0" distB="0" distL="114300" distR="114300" simplePos="0" relativeHeight="251662848" behindDoc="0" locked="0" layoutInCell="1" allowOverlap="1">
                <wp:simplePos x="0" y="0"/>
                <wp:positionH relativeFrom="column">
                  <wp:posOffset>2195830</wp:posOffset>
                </wp:positionH>
                <wp:positionV relativeFrom="paragraph">
                  <wp:posOffset>2813050</wp:posOffset>
                </wp:positionV>
                <wp:extent cx="860425" cy="358140"/>
                <wp:effectExtent l="14605" t="12700" r="10795" b="10160"/>
                <wp:wrapNone/>
                <wp:docPr id="14" name="Oval 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0425" cy="358140"/>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78" o:spid="_x0000_s1026" style="position:absolute;margin-left:172.9pt;margin-top:221.5pt;width:67.75pt;height:28.2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" filled="f" strokecolor="red" strokeweight="1.5pt"/>
            </w:pict>
          </mc:Fallback>
        </mc:AlternateContent>
      </w:r>
      <w:r w:rsidR="00EC3A8C">
        <w:rPr>
          <w:noProof/>
        </w:rPr>
        <w:t xml:space="preserve">                                      </w:t>
      </w:r>
      <w:r>
        <w:rPr>
          <w:noProof/>
        </w:rPr>
        <w:drawing>
          <wp:inline distT="0" distB="0" distL="0" distR="0">
            <wp:extent cx="4246245" cy="3888105"/>
            <wp:effectExtent l="0" t="0" r="0"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1">
                      <a:extLst>
                        <a:ext uri="{28A0092B-C50C-407E-A947-70E740481C1C}">
                          <a14:useLocalDpi xmlns:a14="http://schemas.microsoft.com/office/drawing/2010/main" val="0"/>
                        </a:ext>
                      </a:extLst>
                    </a:blip>
                    <a:srcRect t="12944" r="28784"/>
                    <a:stretch>
                      <a:fillRect/>
                    </a:stretch>
                  </pic:blipFill>
                  <pic:spPr bwMode="auto">
                    <a:xfrm>
                      <a:off x="0" y="0"/>
                      <a:ext cx="4246245" cy="3888105"/>
                    </a:xfrm>
                    <a:prstGeom prst="rect">
                      <a:avLst/>
                    </a:prstGeom>
                    <a:noFill/>
                    <a:ln>
                      <a:noFill/>
                    </a:ln>
                  </pic:spPr>
                </pic:pic>
              </a:graphicData>
            </a:graphic>
          </wp:inline>
        </w:drawing>
      </w:r>
    </w:p>
    <w:p w:rsidR="00166144" w:rsidRDefault="00166144" w:rsidP="004156AD">
      <w:pPr>
        <w:tabs>
          <w:tab w:val="left" w:pos="11332"/>
        </w:tabs>
        <w:rPr>
          <w:noProof/>
        </w:rPr>
      </w:pPr>
    </w:p>
    <w:p w:rsidR="00166144" w:rsidRDefault="00166144" w:rsidP="004156AD">
      <w:pPr>
        <w:tabs>
          <w:tab w:val="left" w:pos="11332"/>
        </w:tabs>
        <w:rPr>
          <w:noProof/>
        </w:rPr>
      </w:pPr>
    </w:p>
    <w:p w:rsidR="00166144" w:rsidRDefault="00166144" w:rsidP="004156AD">
      <w:pPr>
        <w:tabs>
          <w:tab w:val="left" w:pos="11332"/>
        </w:tabs>
        <w:rPr>
          <w:noProof/>
        </w:rPr>
      </w:pPr>
    </w:p>
    <w:p w:rsidR="00166144" w:rsidRDefault="00166144" w:rsidP="004156AD">
      <w:pPr>
        <w:tabs>
          <w:tab w:val="left" w:pos="11332"/>
        </w:tabs>
        <w:rPr>
          <w:noProof/>
        </w:rPr>
      </w:pPr>
    </w:p>
    <w:p w:rsidR="00166144" w:rsidRDefault="00166144" w:rsidP="004156AD">
      <w:pPr>
        <w:tabs>
          <w:tab w:val="left" w:pos="11332"/>
        </w:tabs>
        <w:rPr>
          <w:noProof/>
        </w:rPr>
      </w:pPr>
    </w:p>
    <w:p w:rsidR="00166144" w:rsidRDefault="00166144" w:rsidP="004156AD">
      <w:pPr>
        <w:tabs>
          <w:tab w:val="left" w:pos="11332"/>
        </w:tabs>
        <w:rPr>
          <w:noProof/>
        </w:rPr>
      </w:pPr>
    </w:p>
    <w:p w:rsidR="00166144" w:rsidRDefault="00166144" w:rsidP="004156AD">
      <w:pPr>
        <w:tabs>
          <w:tab w:val="left" w:pos="11332"/>
        </w:tabs>
        <w:rPr>
          <w:noProof/>
        </w:rPr>
      </w:pPr>
    </w:p>
    <w:p w:rsidR="00166144" w:rsidRDefault="00166144" w:rsidP="004156AD">
      <w:pPr>
        <w:tabs>
          <w:tab w:val="left" w:pos="11332"/>
        </w:tabs>
        <w:rPr>
          <w:noProof/>
        </w:rPr>
      </w:pPr>
    </w:p>
    <w:p w:rsidR="00166144" w:rsidRDefault="00166144" w:rsidP="004156AD">
      <w:pPr>
        <w:tabs>
          <w:tab w:val="left" w:pos="11332"/>
        </w:tabs>
        <w:rPr>
          <w:noProof/>
        </w:rPr>
      </w:pPr>
    </w:p>
    <w:p w:rsidR="00166144" w:rsidRDefault="00166144" w:rsidP="004156AD">
      <w:pPr>
        <w:tabs>
          <w:tab w:val="left" w:pos="11332"/>
        </w:tabs>
        <w:rPr>
          <w:noProof/>
        </w:rPr>
      </w:pPr>
    </w:p>
    <w:p w:rsidR="00166144" w:rsidRDefault="00166144" w:rsidP="004156AD">
      <w:pPr>
        <w:tabs>
          <w:tab w:val="left" w:pos="11332"/>
        </w:tabs>
        <w:rPr>
          <w:noProof/>
        </w:rPr>
      </w:pPr>
    </w:p>
    <w:p w:rsidR="00166144" w:rsidRDefault="00682A5D" w:rsidP="004156AD">
      <w:pPr>
        <w:tabs>
          <w:tab w:val="left" w:pos="11332"/>
        </w:tabs>
        <w:rPr>
          <w:noProof/>
        </w:rPr>
      </w:pPr>
      <w:r>
        <w:rPr>
          <w:noProof/>
        </w:rPr>
        <mc:AlternateContent>
          <mc:Choice Requires="wps">
            <w:drawing>
              <wp:anchor distT="0" distB="0" distL="114300" distR="114300" simplePos="0" relativeHeight="251672064" behindDoc="0" locked="0" layoutInCell="1" allowOverlap="1">
                <wp:simplePos x="0" y="0"/>
                <wp:positionH relativeFrom="column">
                  <wp:posOffset>4030345</wp:posOffset>
                </wp:positionH>
                <wp:positionV relativeFrom="paragraph">
                  <wp:posOffset>3649980</wp:posOffset>
                </wp:positionV>
                <wp:extent cx="781050" cy="90805"/>
                <wp:effectExtent l="10795" t="11430" r="8255" b="12065"/>
                <wp:wrapNone/>
                <wp:docPr id="13" name="Rectangle 2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1050" cy="90805"/>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7" o:spid="_x0000_s1026" style="position:absolute;margin-left:317.35pt;margin-top:287.4pt;width:61.5pt;height:7.1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"/>
            </w:pict>
          </mc:Fallback>
        </mc:AlternateContent>
      </w:r>
      <w:r>
        <w:rPr>
          <w:noProof/>
        </w:rPr>
        <mc:AlternateContent>
          <mc:Choice Requires="wps">
            <w:drawing>
              <wp:anchor distT="0" distB="0" distL="114300" distR="114300" simplePos="0" relativeHeight="251671040" behindDoc="0" locked="0" layoutInCell="1" allowOverlap="1">
                <wp:simplePos x="0" y="0"/>
                <wp:positionH relativeFrom="column">
                  <wp:posOffset>2329180</wp:posOffset>
                </wp:positionH>
                <wp:positionV relativeFrom="paragraph">
                  <wp:posOffset>2402205</wp:posOffset>
                </wp:positionV>
                <wp:extent cx="88900" cy="629920"/>
                <wp:effectExtent l="14605" t="11430" r="58420" b="34925"/>
                <wp:wrapNone/>
                <wp:docPr id="12" name="AutoShape 2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629920"/>
                        </a:xfrm>
                        <a:prstGeom prst="straightConnector1">
                          <a:avLst/>
                        </a:prstGeom>
                        <a:noFill/>
                        <a:ln w="1905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AutoShape 286" o:spid="_x0000_s1026" type="#_x0000_t32" style="position:absolute;margin-left:183.4pt;margin-top:189.15pt;width:7pt;height:49.6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" strokecolor="red" strokeweight="1.5pt">
                <v:stroke endarrow="block"/>
              </v:shape>
            </w:pict>
          </mc:Fallback>
        </mc:AlternateContent>
      </w:r>
      <w:r>
        <w:rPr>
          <w:noProof/>
        </w:rPr>
        <mc:AlternateContent>
          <mc:Choice Requires="wps">
            <w:drawing>
              <wp:anchor distT="0" distB="0" distL="114300" distR="114300" simplePos="0" relativeHeight="251670016" behindDoc="0" locked="0" layoutInCell="1" allowOverlap="1">
                <wp:simplePos x="0" y="0"/>
                <wp:positionH relativeFrom="column">
                  <wp:posOffset>3907155</wp:posOffset>
                </wp:positionH>
                <wp:positionV relativeFrom="paragraph">
                  <wp:posOffset>2473960</wp:posOffset>
                </wp:positionV>
                <wp:extent cx="596900" cy="596900"/>
                <wp:effectExtent l="59055" t="16510" r="10795" b="53340"/>
                <wp:wrapNone/>
                <wp:docPr id="11" name="AutoShape 2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96900" cy="596900"/>
                        </a:xfrm>
                        <a:prstGeom prst="straightConnector1">
                          <a:avLst/>
                        </a:prstGeom>
                        <a:noFill/>
                        <a:ln w="1905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AutoShape 285" o:spid="_x0000_s1026" type="#_x0000_t32" style="position:absolute;margin-left:307.65pt;margin-top:194.8pt;width:47pt;height:47pt;flip:x;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" strokecolor="red" strokeweight="1.5pt">
                <v:stroke endarrow="block"/>
              </v:shape>
            </w:pict>
          </mc:Fallback>
        </mc:AlternateContent>
      </w:r>
      <w:r>
        <w:rPr>
          <w:noProof/>
        </w:rPr>
        <mc:AlternateContent>
          <mc:Choice Requires="wps">
            <w:drawing>
              <wp:anchor distT="0" distB="0" distL="114300" distR="114300" simplePos="0" relativeHeight="251668992" behindDoc="0" locked="0" layoutInCell="1" allowOverlap="1">
                <wp:simplePos x="0" y="0"/>
                <wp:positionH relativeFrom="column">
                  <wp:posOffset>3227705</wp:posOffset>
                </wp:positionH>
                <wp:positionV relativeFrom="paragraph">
                  <wp:posOffset>3102610</wp:posOffset>
                </wp:positionV>
                <wp:extent cx="898525" cy="358140"/>
                <wp:effectExtent l="17780" t="16510" r="17145" b="15875"/>
                <wp:wrapNone/>
                <wp:docPr id="10" name="Oval 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8525" cy="358140"/>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4" o:spid="_x0000_s1026" style="position:absolute;margin-left:254.15pt;margin-top:244.3pt;width:70.75pt;height:28.2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" filled="f" strokecolor="red" strokeweight="1.5pt"/>
            </w:pict>
          </mc:Fallback>
        </mc:AlternateContent>
      </w:r>
      <w:r>
        <w:rPr>
          <w:noProof/>
        </w:rPr>
        <mc:AlternateContent>
          <mc:Choice Requires="wps">
            <w:drawing>
              <wp:anchor distT="0" distB="0" distL="114300" distR="114300" simplePos="0" relativeHeight="251667968" behindDoc="0" locked="0" layoutInCell="1" allowOverlap="1">
                <wp:simplePos x="0" y="0"/>
                <wp:positionH relativeFrom="column">
                  <wp:posOffset>2049780</wp:posOffset>
                </wp:positionH>
                <wp:positionV relativeFrom="paragraph">
                  <wp:posOffset>3102610</wp:posOffset>
                </wp:positionV>
                <wp:extent cx="860425" cy="358140"/>
                <wp:effectExtent l="11430" t="16510" r="13970" b="15875"/>
                <wp:wrapNone/>
                <wp:docPr id="9" name="Oval 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0425" cy="358140"/>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3" o:spid="_x0000_s1026" style="position:absolute;margin-left:161.4pt;margin-top:244.3pt;width:67.75pt;height:28.2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" filled="f" strokecolor="red" strokeweight="1.5pt"/>
            </w:pict>
          </mc:Fallback>
        </mc:AlternateContent>
      </w:r>
      <w:r w:rsidR="00166144">
        <w:rPr>
          <w:noProof/>
        </w:rPr>
        <w:t xml:space="preserve">                                    </w:t>
      </w:r>
      <w:r>
        <w:rPr>
          <w:noProof/>
        </w:rPr>
        <w:drawing>
          <wp:inline distT="0" distB="0" distL="0" distR="0">
            <wp:extent cx="4262120" cy="3752850"/>
            <wp:effectExtent l="0" t="0" r="0" b="0"/>
            <wp:docPr id="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
                      <a:extLst>
                        <a:ext uri="{28A0092B-C50C-407E-A947-70E740481C1C}">
                          <a14:useLocalDpi xmlns:a14="http://schemas.microsoft.com/office/drawing/2010/main" val="0"/>
                        </a:ext>
                      </a:extLst>
                    </a:blip>
                    <a:srcRect t="12573" r="28465"/>
                    <a:stretch>
                      <a:fillRect/>
                    </a:stretch>
                  </pic:blipFill>
                  <pic:spPr bwMode="auto">
                    <a:xfrm>
                      <a:off x="0" y="0"/>
                      <a:ext cx="4262120" cy="3752850"/>
                    </a:xfrm>
                    <a:prstGeom prst="rect">
                      <a:avLst/>
                    </a:prstGeom>
                    <a:noFill/>
                    <a:ln>
                      <a:noFill/>
                    </a:ln>
                  </pic:spPr>
                </pic:pic>
              </a:graphicData>
            </a:graphic>
          </wp:inline>
        </w:drawing>
      </w:r>
    </w:p>
    <w:p w:rsidR="00AD7758" w:rsidRDefault="00AD7758" w:rsidP="004156AD">
      <w:pPr>
        <w:tabs>
          <w:tab w:val="left" w:pos="11332"/>
        </w:tabs>
        <w:rPr>
          <w:noProof/>
        </w:rPr>
      </w:pPr>
    </w:p>
    <w:p w:rsidR="00AD7758" w:rsidRDefault="00AD7758" w:rsidP="004156AD">
      <w:pPr>
        <w:tabs>
          <w:tab w:val="left" w:pos="11332"/>
        </w:tabs>
        <w:rPr>
          <w:noProof/>
        </w:rPr>
      </w:pPr>
    </w:p>
    <w:p w:rsidR="00AD7758" w:rsidRDefault="00AD7758"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E50FBB" w:rsidP="004156AD">
      <w:pPr>
        <w:tabs>
          <w:tab w:val="left" w:pos="11332"/>
        </w:tabs>
        <w:rPr>
          <w:noProof/>
        </w:rPr>
      </w:pPr>
    </w:p>
    <w:p w:rsidR="00E50FBB" w:rsidRDefault="00682A5D" w:rsidP="004156AD">
      <w:pPr>
        <w:tabs>
          <w:tab w:val="left" w:pos="11332"/>
        </w:tabs>
        <w:rPr>
          <w:noProof/>
        </w:rPr>
      </w:pPr>
      <w:r>
        <w:rPr>
          <w:noProof/>
        </w:rPr>
        <w:lastRenderedPageBreak/>
        <mc:AlternateContent>
          <mc:Choice Requires="wps">
            <w:drawing>
              <wp:anchor distT="0" distB="0" distL="114300" distR="114300" simplePos="0" relativeHeight="251673088" behindDoc="0" locked="0" layoutInCell="1" allowOverlap="1">
                <wp:simplePos x="0" y="0"/>
                <wp:positionH relativeFrom="column">
                  <wp:posOffset>4869180</wp:posOffset>
                </wp:positionH>
                <wp:positionV relativeFrom="paragraph">
                  <wp:posOffset>-260985</wp:posOffset>
                </wp:positionV>
                <wp:extent cx="2228850" cy="655955"/>
                <wp:effectExtent l="1905" t="0" r="0" b="0"/>
                <wp:wrapNone/>
                <wp:docPr id="8" name="Rectangle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8850" cy="65595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E50FBB" w:rsidRDefault="00E50FBB" w:rsidP="00E50FBB">
                            <w:pPr>
                              <w:rPr>
                                <w:sz w:val="19"/>
                                <w:szCs w:val="19"/>
                              </w:rPr>
                            </w:pPr>
                            <w:proofErr w:type="spellStart"/>
                            <w:r>
                              <w:rPr>
                                <w:sz w:val="19"/>
                                <w:szCs w:val="19"/>
                              </w:rPr>
                              <w:t>Додаток</w:t>
                            </w:r>
                            <w:proofErr w:type="spellEnd"/>
                            <w:r>
                              <w:rPr>
                                <w:sz w:val="19"/>
                                <w:szCs w:val="19"/>
                              </w:rPr>
                              <w:t xml:space="preserve"> 6 </w:t>
                            </w:r>
                          </w:p>
                          <w:p w:rsidR="00E50FBB" w:rsidRDefault="00E50FBB" w:rsidP="00E50FBB">
                            <w:pPr>
                              <w:rPr>
                                <w:sz w:val="19"/>
                                <w:szCs w:val="19"/>
                              </w:rPr>
                            </w:pPr>
                            <w:r>
                              <w:rPr>
                                <w:sz w:val="19"/>
                                <w:szCs w:val="19"/>
                              </w:rPr>
                              <w:t xml:space="preserve">до </w:t>
                            </w:r>
                            <w:proofErr w:type="spellStart"/>
                            <w:proofErr w:type="gramStart"/>
                            <w:r>
                              <w:rPr>
                                <w:sz w:val="19"/>
                                <w:szCs w:val="19"/>
                              </w:rPr>
                              <w:t>р</w:t>
                            </w:r>
                            <w:proofErr w:type="gramEnd"/>
                            <w:r>
                              <w:rPr>
                                <w:sz w:val="19"/>
                                <w:szCs w:val="19"/>
                              </w:rPr>
                              <w:t>ішення</w:t>
                            </w:r>
                            <w:proofErr w:type="spellEnd"/>
                            <w:r>
                              <w:rPr>
                                <w:sz w:val="19"/>
                                <w:szCs w:val="19"/>
                              </w:rPr>
                              <w:t xml:space="preserve"> </w:t>
                            </w:r>
                          </w:p>
                          <w:p w:rsidR="00E50FBB" w:rsidRDefault="00E50FBB" w:rsidP="00E50FBB">
                            <w:pPr>
                              <w:rPr>
                                <w:sz w:val="19"/>
                                <w:szCs w:val="19"/>
                              </w:rPr>
                            </w:pPr>
                            <w:proofErr w:type="gramStart"/>
                            <w:r>
                              <w:rPr>
                                <w:sz w:val="19"/>
                                <w:szCs w:val="19"/>
                              </w:rPr>
                              <w:t>Антимонопольного</w:t>
                            </w:r>
                            <w:proofErr w:type="gramEnd"/>
                            <w:r>
                              <w:rPr>
                                <w:sz w:val="19"/>
                                <w:szCs w:val="19"/>
                              </w:rPr>
                              <w:t xml:space="preserve"> </w:t>
                            </w:r>
                            <w:proofErr w:type="spellStart"/>
                            <w:r>
                              <w:rPr>
                                <w:sz w:val="19"/>
                                <w:szCs w:val="19"/>
                              </w:rPr>
                              <w:t>комітету</w:t>
                            </w:r>
                            <w:proofErr w:type="spellEnd"/>
                            <w:r>
                              <w:rPr>
                                <w:sz w:val="19"/>
                                <w:szCs w:val="19"/>
                              </w:rPr>
                              <w:t xml:space="preserve"> </w:t>
                            </w:r>
                            <w:proofErr w:type="spellStart"/>
                            <w:r>
                              <w:rPr>
                                <w:sz w:val="19"/>
                                <w:szCs w:val="19"/>
                              </w:rPr>
                              <w:t>України</w:t>
                            </w:r>
                            <w:proofErr w:type="spellEnd"/>
                            <w:r>
                              <w:rPr>
                                <w:sz w:val="19"/>
                                <w:szCs w:val="19"/>
                              </w:rPr>
                              <w:t xml:space="preserve"> </w:t>
                            </w:r>
                          </w:p>
                          <w:p w:rsidR="00E50FBB" w:rsidRDefault="00E50FBB" w:rsidP="00E50FBB">
                            <w:pPr>
                              <w:rPr>
                                <w:sz w:val="19"/>
                                <w:szCs w:val="19"/>
                              </w:rPr>
                            </w:pPr>
                            <w:proofErr w:type="spellStart"/>
                            <w:r>
                              <w:rPr>
                                <w:sz w:val="19"/>
                                <w:szCs w:val="19"/>
                              </w:rPr>
                              <w:t>від</w:t>
                            </w:r>
                            <w:proofErr w:type="spellEnd"/>
                            <w:r>
                              <w:rPr>
                                <w:sz w:val="19"/>
                                <w:szCs w:val="19"/>
                              </w:rPr>
                              <w:t xml:space="preserve"> 01.10.2020 № 608</w:t>
                            </w:r>
                          </w:p>
                          <w:p w:rsidR="00E50FBB" w:rsidRPr="005C4B75" w:rsidRDefault="00E50FBB" w:rsidP="00E50FB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8" o:spid="_x0000_s1164" style="position:absolute;margin-left:383.4pt;margin-top:-20.55pt;width:175.5pt;height:51.6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" stroked="f">
                <v:textbox>
                  <w:txbxContent>
                    <w:p w:rsidR="00E50FBB" w:rsidRDefault="00E50FBB" w:rsidP="00E50FBB">
                      <w:pPr>
                        <w:rPr>
                          <w:sz w:val="19"/>
                          <w:szCs w:val="19"/>
                        </w:rPr>
                      </w:pPr>
                      <w:proofErr w:type="spellStart"/>
                      <w:r>
                        <w:rPr>
                          <w:sz w:val="19"/>
                          <w:szCs w:val="19"/>
                        </w:rPr>
                        <w:t>Додаток</w:t>
                      </w:r>
                      <w:proofErr w:type="spellEnd"/>
                      <w:r>
                        <w:rPr>
                          <w:sz w:val="19"/>
                          <w:szCs w:val="19"/>
                        </w:rPr>
                        <w:t xml:space="preserve"> 6 </w:t>
                      </w:r>
                    </w:p>
                    <w:p w:rsidR="00E50FBB" w:rsidRDefault="00E50FBB" w:rsidP="00E50FBB">
                      <w:pPr>
                        <w:rPr>
                          <w:sz w:val="19"/>
                          <w:szCs w:val="19"/>
                        </w:rPr>
                      </w:pPr>
                      <w:r>
                        <w:rPr>
                          <w:sz w:val="19"/>
                          <w:szCs w:val="19"/>
                        </w:rPr>
                        <w:t xml:space="preserve">до </w:t>
                      </w:r>
                      <w:proofErr w:type="spellStart"/>
                      <w:proofErr w:type="gramStart"/>
                      <w:r>
                        <w:rPr>
                          <w:sz w:val="19"/>
                          <w:szCs w:val="19"/>
                        </w:rPr>
                        <w:t>р</w:t>
                      </w:r>
                      <w:proofErr w:type="gramEnd"/>
                      <w:r>
                        <w:rPr>
                          <w:sz w:val="19"/>
                          <w:szCs w:val="19"/>
                        </w:rPr>
                        <w:t>ішення</w:t>
                      </w:r>
                      <w:proofErr w:type="spellEnd"/>
                      <w:r>
                        <w:rPr>
                          <w:sz w:val="19"/>
                          <w:szCs w:val="19"/>
                        </w:rPr>
                        <w:t xml:space="preserve"> </w:t>
                      </w:r>
                    </w:p>
                    <w:p w:rsidR="00E50FBB" w:rsidRDefault="00E50FBB" w:rsidP="00E50FBB">
                      <w:pPr>
                        <w:rPr>
                          <w:sz w:val="19"/>
                          <w:szCs w:val="19"/>
                        </w:rPr>
                      </w:pPr>
                      <w:proofErr w:type="gramStart"/>
                      <w:r>
                        <w:rPr>
                          <w:sz w:val="19"/>
                          <w:szCs w:val="19"/>
                        </w:rPr>
                        <w:t>Антимонопольного</w:t>
                      </w:r>
                      <w:proofErr w:type="gramEnd"/>
                      <w:r>
                        <w:rPr>
                          <w:sz w:val="19"/>
                          <w:szCs w:val="19"/>
                        </w:rPr>
                        <w:t xml:space="preserve"> </w:t>
                      </w:r>
                      <w:proofErr w:type="spellStart"/>
                      <w:r>
                        <w:rPr>
                          <w:sz w:val="19"/>
                          <w:szCs w:val="19"/>
                        </w:rPr>
                        <w:t>комітету</w:t>
                      </w:r>
                      <w:proofErr w:type="spellEnd"/>
                      <w:r>
                        <w:rPr>
                          <w:sz w:val="19"/>
                          <w:szCs w:val="19"/>
                        </w:rPr>
                        <w:t xml:space="preserve"> </w:t>
                      </w:r>
                      <w:proofErr w:type="spellStart"/>
                      <w:r>
                        <w:rPr>
                          <w:sz w:val="19"/>
                          <w:szCs w:val="19"/>
                        </w:rPr>
                        <w:t>України</w:t>
                      </w:r>
                      <w:proofErr w:type="spellEnd"/>
                      <w:r>
                        <w:rPr>
                          <w:sz w:val="19"/>
                          <w:szCs w:val="19"/>
                        </w:rPr>
                        <w:t xml:space="preserve"> </w:t>
                      </w:r>
                    </w:p>
                    <w:p w:rsidR="00E50FBB" w:rsidRDefault="00E50FBB" w:rsidP="00E50FBB">
                      <w:pPr>
                        <w:rPr>
                          <w:sz w:val="19"/>
                          <w:szCs w:val="19"/>
                        </w:rPr>
                      </w:pPr>
                      <w:proofErr w:type="spellStart"/>
                      <w:r>
                        <w:rPr>
                          <w:sz w:val="19"/>
                          <w:szCs w:val="19"/>
                        </w:rPr>
                        <w:t>від</w:t>
                      </w:r>
                      <w:proofErr w:type="spellEnd"/>
                      <w:r>
                        <w:rPr>
                          <w:sz w:val="19"/>
                          <w:szCs w:val="19"/>
                        </w:rPr>
                        <w:t xml:space="preserve"> 01.10.2020 № 608</w:t>
                      </w:r>
                    </w:p>
                    <w:p w:rsidR="00E50FBB" w:rsidRPr="005C4B75" w:rsidRDefault="00E50FBB" w:rsidP="00E50FBB"/>
                  </w:txbxContent>
                </v:textbox>
              </v:rect>
            </w:pict>
          </mc:Fallback>
        </mc:AlternateContent>
      </w:r>
    </w:p>
    <w:p w:rsidR="00AD7758" w:rsidRDefault="00AD7758" w:rsidP="004156AD">
      <w:pPr>
        <w:tabs>
          <w:tab w:val="left" w:pos="11332"/>
        </w:tabs>
        <w:rPr>
          <w:noProof/>
        </w:rPr>
      </w:pPr>
    </w:p>
    <w:p w:rsidR="00E50FBB" w:rsidRDefault="00682A5D" w:rsidP="00E50FBB">
      <w:pPr>
        <w:tabs>
          <w:tab w:val="left" w:pos="11332"/>
        </w:tabs>
        <w:rPr>
          <w:noProof/>
        </w:rPr>
      </w:pPr>
      <w:r>
        <w:rPr>
          <w:noProof/>
        </w:rPr>
        <mc:AlternateContent>
          <mc:Choice Requires="wps">
            <w:drawing>
              <wp:anchor distT="0" distB="0" distL="114300" distR="114300" simplePos="0" relativeHeight="251674112" behindDoc="0" locked="0" layoutInCell="1" allowOverlap="1">
                <wp:simplePos x="0" y="0"/>
                <wp:positionH relativeFrom="column">
                  <wp:posOffset>621030</wp:posOffset>
                </wp:positionH>
                <wp:positionV relativeFrom="paragraph">
                  <wp:posOffset>149860</wp:posOffset>
                </wp:positionV>
                <wp:extent cx="5724525" cy="596265"/>
                <wp:effectExtent l="1905" t="0" r="0" b="0"/>
                <wp:wrapNone/>
                <wp:docPr id="1" name="Rectangle 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4525" cy="59626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E50FBB" w:rsidRPr="00684551" w:rsidRDefault="00E50FBB" w:rsidP="00E50FBB">
                            <w:pPr>
                              <w:jc w:val="center"/>
                              <w:rPr>
                                <w:smallCaps/>
                                <w:sz w:val="26"/>
                                <w:szCs w:val="26"/>
                              </w:rPr>
                            </w:pPr>
                            <w:proofErr w:type="spellStart"/>
                            <w:r w:rsidRPr="00684551">
                              <w:rPr>
                                <w:smallCaps/>
                                <w:sz w:val="26"/>
                                <w:szCs w:val="26"/>
                              </w:rPr>
                              <w:t>Інформація</w:t>
                            </w:r>
                            <w:proofErr w:type="spellEnd"/>
                            <w:r w:rsidRPr="00684551">
                              <w:rPr>
                                <w:smallCaps/>
                                <w:sz w:val="26"/>
                                <w:szCs w:val="26"/>
                              </w:rPr>
                              <w:t xml:space="preserve"> </w:t>
                            </w:r>
                            <w:proofErr w:type="spellStart"/>
                            <w:r w:rsidRPr="00684551">
                              <w:rPr>
                                <w:smallCaps/>
                                <w:sz w:val="26"/>
                                <w:szCs w:val="26"/>
                              </w:rPr>
                              <w:t>щодо</w:t>
                            </w:r>
                            <w:proofErr w:type="spellEnd"/>
                            <w:r w:rsidRPr="00684551">
                              <w:rPr>
                                <w:smallCaps/>
                                <w:sz w:val="26"/>
                                <w:szCs w:val="26"/>
                              </w:rPr>
                              <w:t xml:space="preserve"> </w:t>
                            </w:r>
                            <w:proofErr w:type="spellStart"/>
                            <w:r w:rsidRPr="00684551">
                              <w:rPr>
                                <w:smallCaps/>
                                <w:sz w:val="26"/>
                                <w:szCs w:val="26"/>
                              </w:rPr>
                              <w:t>використання</w:t>
                            </w:r>
                            <w:proofErr w:type="spellEnd"/>
                            <w:r w:rsidRPr="00684551">
                              <w:rPr>
                                <w:smallCaps/>
                                <w:sz w:val="26"/>
                                <w:szCs w:val="26"/>
                              </w:rPr>
                              <w:t xml:space="preserve"> </w:t>
                            </w:r>
                            <w:proofErr w:type="gramStart"/>
                            <w:r w:rsidRPr="00684551">
                              <w:rPr>
                                <w:smallCaps/>
                                <w:sz w:val="26"/>
                                <w:szCs w:val="26"/>
                              </w:rPr>
                              <w:t>ТОВ</w:t>
                            </w:r>
                            <w:proofErr w:type="gramEnd"/>
                            <w:r w:rsidRPr="00684551">
                              <w:rPr>
                                <w:smallCaps/>
                                <w:sz w:val="26"/>
                                <w:szCs w:val="26"/>
                              </w:rPr>
                              <w:t xml:space="preserve"> «ФК «ТОЛКФІН»                       </w:t>
                            </w:r>
                            <w:proofErr w:type="spellStart"/>
                            <w:r w:rsidRPr="00684551">
                              <w:rPr>
                                <w:smallCaps/>
                                <w:sz w:val="26"/>
                                <w:szCs w:val="26"/>
                              </w:rPr>
                              <w:t>електронної</w:t>
                            </w:r>
                            <w:proofErr w:type="spellEnd"/>
                            <w:r w:rsidRPr="00684551">
                              <w:rPr>
                                <w:smallCaps/>
                                <w:sz w:val="26"/>
                                <w:szCs w:val="26"/>
                              </w:rPr>
                              <w:t xml:space="preserve"> </w:t>
                            </w:r>
                            <w:proofErr w:type="spellStart"/>
                            <w:r w:rsidRPr="00684551">
                              <w:rPr>
                                <w:smallCaps/>
                                <w:sz w:val="26"/>
                                <w:szCs w:val="26"/>
                              </w:rPr>
                              <w:t>пошти</w:t>
                            </w:r>
                            <w:proofErr w:type="spellEnd"/>
                            <w:r w:rsidRPr="00684551">
                              <w:rPr>
                                <w:smallCaps/>
                                <w:sz w:val="26"/>
                                <w:szCs w:val="26"/>
                              </w:rPr>
                              <w:t xml:space="preserve"> </w:t>
                            </w:r>
                            <w:proofErr w:type="spellStart"/>
                            <w:r w:rsidRPr="00684551">
                              <w:rPr>
                                <w:smallCaps/>
                                <w:sz w:val="26"/>
                                <w:szCs w:val="26"/>
                              </w:rPr>
                              <w:t>пошти</w:t>
                            </w:r>
                            <w:proofErr w:type="spellEnd"/>
                            <w:r w:rsidRPr="00684551">
                              <w:rPr>
                                <w:smallCaps/>
                                <w:sz w:val="26"/>
                                <w:szCs w:val="26"/>
                              </w:rPr>
                              <w:t xml:space="preserve"> </w:t>
                            </w:r>
                            <w:proofErr w:type="spellStart"/>
                            <w:r w:rsidRPr="00684551">
                              <w:rPr>
                                <w:smallCaps/>
                                <w:sz w:val="26"/>
                                <w:szCs w:val="26"/>
                              </w:rPr>
                              <w:t>свого</w:t>
                            </w:r>
                            <w:proofErr w:type="spellEnd"/>
                            <w:r w:rsidRPr="00684551">
                              <w:rPr>
                                <w:smallCaps/>
                                <w:sz w:val="26"/>
                                <w:szCs w:val="26"/>
                              </w:rPr>
                              <w:t xml:space="preserve"> конкурента на </w:t>
                            </w:r>
                            <w:proofErr w:type="spellStart"/>
                            <w:r w:rsidRPr="00684551">
                              <w:rPr>
                                <w:smallCaps/>
                                <w:sz w:val="26"/>
                                <w:szCs w:val="26"/>
                              </w:rPr>
                              <w:t>Аукціоні</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9" o:spid="_x0000_s1165" style="position:absolute;margin-left:48.9pt;margin-top:11.8pt;width:450.75pt;height:46.9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" stroked="f">
                <v:textbox>
                  <w:txbxContent>
                    <w:p w:rsidR="00E50FBB" w:rsidRPr="00684551" w:rsidRDefault="00E50FBB" w:rsidP="00E50FBB">
                      <w:pPr>
                        <w:jc w:val="center"/>
                        <w:rPr>
                          <w:smallCaps/>
                          <w:sz w:val="26"/>
                          <w:szCs w:val="26"/>
                        </w:rPr>
                      </w:pPr>
                      <w:proofErr w:type="spellStart"/>
                      <w:r w:rsidRPr="00684551">
                        <w:rPr>
                          <w:smallCaps/>
                          <w:sz w:val="26"/>
                          <w:szCs w:val="26"/>
                        </w:rPr>
                        <w:t>Інформація</w:t>
                      </w:r>
                      <w:proofErr w:type="spellEnd"/>
                      <w:r w:rsidRPr="00684551">
                        <w:rPr>
                          <w:smallCaps/>
                          <w:sz w:val="26"/>
                          <w:szCs w:val="26"/>
                        </w:rPr>
                        <w:t xml:space="preserve"> </w:t>
                      </w:r>
                      <w:proofErr w:type="spellStart"/>
                      <w:r w:rsidRPr="00684551">
                        <w:rPr>
                          <w:smallCaps/>
                          <w:sz w:val="26"/>
                          <w:szCs w:val="26"/>
                        </w:rPr>
                        <w:t>щодо</w:t>
                      </w:r>
                      <w:proofErr w:type="spellEnd"/>
                      <w:r w:rsidRPr="00684551">
                        <w:rPr>
                          <w:smallCaps/>
                          <w:sz w:val="26"/>
                          <w:szCs w:val="26"/>
                        </w:rPr>
                        <w:t xml:space="preserve"> </w:t>
                      </w:r>
                      <w:proofErr w:type="spellStart"/>
                      <w:r w:rsidRPr="00684551">
                        <w:rPr>
                          <w:smallCaps/>
                          <w:sz w:val="26"/>
                          <w:szCs w:val="26"/>
                        </w:rPr>
                        <w:t>використання</w:t>
                      </w:r>
                      <w:proofErr w:type="spellEnd"/>
                      <w:r w:rsidRPr="00684551">
                        <w:rPr>
                          <w:smallCaps/>
                          <w:sz w:val="26"/>
                          <w:szCs w:val="26"/>
                        </w:rPr>
                        <w:t xml:space="preserve"> </w:t>
                      </w:r>
                      <w:proofErr w:type="gramStart"/>
                      <w:r w:rsidRPr="00684551">
                        <w:rPr>
                          <w:smallCaps/>
                          <w:sz w:val="26"/>
                          <w:szCs w:val="26"/>
                        </w:rPr>
                        <w:t>ТОВ</w:t>
                      </w:r>
                      <w:proofErr w:type="gramEnd"/>
                      <w:r w:rsidRPr="00684551">
                        <w:rPr>
                          <w:smallCaps/>
                          <w:sz w:val="26"/>
                          <w:szCs w:val="26"/>
                        </w:rPr>
                        <w:t xml:space="preserve"> «ФК «ТОЛКФІН»                       </w:t>
                      </w:r>
                      <w:proofErr w:type="spellStart"/>
                      <w:r w:rsidRPr="00684551">
                        <w:rPr>
                          <w:smallCaps/>
                          <w:sz w:val="26"/>
                          <w:szCs w:val="26"/>
                        </w:rPr>
                        <w:t>електронної</w:t>
                      </w:r>
                      <w:proofErr w:type="spellEnd"/>
                      <w:r w:rsidRPr="00684551">
                        <w:rPr>
                          <w:smallCaps/>
                          <w:sz w:val="26"/>
                          <w:szCs w:val="26"/>
                        </w:rPr>
                        <w:t xml:space="preserve"> </w:t>
                      </w:r>
                      <w:proofErr w:type="spellStart"/>
                      <w:r w:rsidRPr="00684551">
                        <w:rPr>
                          <w:smallCaps/>
                          <w:sz w:val="26"/>
                          <w:szCs w:val="26"/>
                        </w:rPr>
                        <w:t>пошти</w:t>
                      </w:r>
                      <w:proofErr w:type="spellEnd"/>
                      <w:r w:rsidRPr="00684551">
                        <w:rPr>
                          <w:smallCaps/>
                          <w:sz w:val="26"/>
                          <w:szCs w:val="26"/>
                        </w:rPr>
                        <w:t xml:space="preserve"> </w:t>
                      </w:r>
                      <w:proofErr w:type="spellStart"/>
                      <w:r w:rsidRPr="00684551">
                        <w:rPr>
                          <w:smallCaps/>
                          <w:sz w:val="26"/>
                          <w:szCs w:val="26"/>
                        </w:rPr>
                        <w:t>пошти</w:t>
                      </w:r>
                      <w:proofErr w:type="spellEnd"/>
                      <w:r w:rsidRPr="00684551">
                        <w:rPr>
                          <w:smallCaps/>
                          <w:sz w:val="26"/>
                          <w:szCs w:val="26"/>
                        </w:rPr>
                        <w:t xml:space="preserve"> </w:t>
                      </w:r>
                      <w:proofErr w:type="spellStart"/>
                      <w:r w:rsidRPr="00684551">
                        <w:rPr>
                          <w:smallCaps/>
                          <w:sz w:val="26"/>
                          <w:szCs w:val="26"/>
                        </w:rPr>
                        <w:t>свого</w:t>
                      </w:r>
                      <w:proofErr w:type="spellEnd"/>
                      <w:r w:rsidRPr="00684551">
                        <w:rPr>
                          <w:smallCaps/>
                          <w:sz w:val="26"/>
                          <w:szCs w:val="26"/>
                        </w:rPr>
                        <w:t xml:space="preserve"> конкурента на </w:t>
                      </w:r>
                      <w:proofErr w:type="spellStart"/>
                      <w:r w:rsidRPr="00684551">
                        <w:rPr>
                          <w:smallCaps/>
                          <w:sz w:val="26"/>
                          <w:szCs w:val="26"/>
                        </w:rPr>
                        <w:t>Аукціоні</w:t>
                      </w:r>
                      <w:proofErr w:type="spellEnd"/>
                    </w:p>
                  </w:txbxContent>
                </v:textbox>
              </v:rect>
            </w:pict>
          </mc:Fallback>
        </mc:AlternateContent>
      </w:r>
    </w:p>
    <w:p w:rsidR="00E50FBB" w:rsidRDefault="00E50FBB" w:rsidP="00E50FBB">
      <w:pPr>
        <w:tabs>
          <w:tab w:val="left" w:pos="11332"/>
        </w:tabs>
        <w:rPr>
          <w:noProof/>
        </w:rPr>
      </w:pPr>
    </w:p>
    <w:p w:rsidR="00E50FBB" w:rsidRDefault="00E50FBB" w:rsidP="00E50FBB">
      <w:pPr>
        <w:tabs>
          <w:tab w:val="left" w:pos="11332"/>
        </w:tabs>
        <w:rPr>
          <w:noProof/>
        </w:rPr>
      </w:pPr>
    </w:p>
    <w:p w:rsidR="00E50FBB" w:rsidRDefault="00E50FBB" w:rsidP="00E50FBB">
      <w:pPr>
        <w:tabs>
          <w:tab w:val="left" w:pos="11332"/>
        </w:tabs>
        <w:rPr>
          <w:noProof/>
        </w:rPr>
      </w:pPr>
    </w:p>
    <w:p w:rsidR="00E50FBB" w:rsidRPr="00E50FBB" w:rsidRDefault="00E50FBB" w:rsidP="00E50FBB">
      <w:pPr>
        <w:tabs>
          <w:tab w:val="left" w:pos="11332"/>
        </w:tabs>
        <w:rPr>
          <w:noProof/>
        </w:rPr>
      </w:pPr>
    </w:p>
    <w:p w:rsidR="00E50FBB" w:rsidRPr="00E50FBB" w:rsidRDefault="00E50FBB" w:rsidP="00E50FBB">
      <w:pPr>
        <w:tabs>
          <w:tab w:val="left" w:pos="11332"/>
        </w:tabs>
        <w:rPr>
          <w:i/>
          <w:noProof/>
        </w:rPr>
      </w:pPr>
      <w:r w:rsidRPr="00E50FBB">
        <w:rPr>
          <w:i/>
          <w:noProof/>
        </w:rPr>
        <w:t xml:space="preserve">                 </w:t>
      </w:r>
      <w:r>
        <w:rPr>
          <w:i/>
          <w:noProof/>
        </w:rPr>
        <w:t xml:space="preserve">      </w:t>
      </w:r>
      <w:r w:rsidRPr="00E50FBB">
        <w:rPr>
          <w:i/>
          <w:noProof/>
        </w:rPr>
        <w:t xml:space="preserve">              </w:t>
      </w:r>
      <w:r>
        <w:rPr>
          <w:i/>
          <w:noProof/>
        </w:rPr>
        <w:t xml:space="preserve">              </w:t>
      </w:r>
      <w:r w:rsidRPr="00E50FBB">
        <w:rPr>
          <w:i/>
          <w:noProof/>
        </w:rPr>
        <w:t xml:space="preserve">        (Інформація з обмеженим доступом)</w:t>
      </w:r>
    </w:p>
    <w:p w:rsidR="00E50FBB" w:rsidRPr="00E50FBB" w:rsidRDefault="00E50FBB" w:rsidP="00E50FBB">
      <w:pPr>
        <w:tabs>
          <w:tab w:val="left" w:pos="11332"/>
        </w:tabs>
        <w:rPr>
          <w:i/>
          <w:noProof/>
        </w:rPr>
      </w:pPr>
    </w:p>
    <w:p w:rsidR="00E24249" w:rsidRDefault="00E24249" w:rsidP="004156AD">
      <w:pPr>
        <w:tabs>
          <w:tab w:val="left" w:pos="11332"/>
        </w:tabs>
      </w:pPr>
    </w:p>
    <w:p w:rsidR="00E24249" w:rsidRDefault="00E24249" w:rsidP="004156AD">
      <w:pPr>
        <w:tabs>
          <w:tab w:val="left" w:pos="11332"/>
        </w:tabs>
      </w:pPr>
    </w:p>
    <w:p w:rsidR="00E24249" w:rsidRDefault="00E24249" w:rsidP="004156AD">
      <w:pPr>
        <w:tabs>
          <w:tab w:val="left" w:pos="11332"/>
        </w:tabs>
      </w:pPr>
    </w:p>
    <w:p w:rsidR="00E24249" w:rsidRDefault="00E24249" w:rsidP="004156AD">
      <w:pPr>
        <w:tabs>
          <w:tab w:val="left" w:pos="11332"/>
        </w:tabs>
      </w:pPr>
    </w:p>
    <w:p w:rsidR="00E24249" w:rsidRDefault="00E24249" w:rsidP="004156AD">
      <w:pPr>
        <w:tabs>
          <w:tab w:val="left" w:pos="11332"/>
        </w:tabs>
      </w:pPr>
    </w:p>
    <w:p w:rsidR="00E24249" w:rsidRDefault="00E24249" w:rsidP="004156AD">
      <w:pPr>
        <w:tabs>
          <w:tab w:val="left" w:pos="11332"/>
        </w:tabs>
      </w:pPr>
    </w:p>
    <w:p w:rsidR="00E24249" w:rsidRDefault="00E24249" w:rsidP="004156AD">
      <w:pPr>
        <w:tabs>
          <w:tab w:val="left" w:pos="11332"/>
        </w:tabs>
      </w:pPr>
    </w:p>
    <w:p w:rsidR="00E24249" w:rsidRDefault="00E24249" w:rsidP="004156AD">
      <w:pPr>
        <w:tabs>
          <w:tab w:val="left" w:pos="11332"/>
        </w:tabs>
      </w:pPr>
    </w:p>
    <w:p w:rsidR="00E24249" w:rsidRDefault="00E24249" w:rsidP="004156AD">
      <w:pPr>
        <w:tabs>
          <w:tab w:val="left" w:pos="11332"/>
        </w:tabs>
      </w:pPr>
    </w:p>
    <w:p w:rsidR="00E24249" w:rsidRDefault="00E24249" w:rsidP="004156AD">
      <w:pPr>
        <w:tabs>
          <w:tab w:val="left" w:pos="11332"/>
        </w:tabs>
      </w:pPr>
    </w:p>
    <w:p w:rsidR="00E24249" w:rsidRDefault="00E24249" w:rsidP="004156AD">
      <w:pPr>
        <w:tabs>
          <w:tab w:val="left" w:pos="11332"/>
        </w:tabs>
      </w:pPr>
    </w:p>
    <w:p w:rsidR="00E24249" w:rsidRDefault="00E24249" w:rsidP="004156AD">
      <w:pPr>
        <w:tabs>
          <w:tab w:val="left" w:pos="11332"/>
        </w:tabs>
      </w:pPr>
    </w:p>
    <w:p w:rsidR="00E24249" w:rsidRDefault="00E24249" w:rsidP="004156AD">
      <w:pPr>
        <w:tabs>
          <w:tab w:val="left" w:pos="11332"/>
        </w:tabs>
      </w:pPr>
    </w:p>
    <w:p w:rsidR="00E24249" w:rsidRDefault="00E24249" w:rsidP="004156AD">
      <w:pPr>
        <w:tabs>
          <w:tab w:val="left" w:pos="11332"/>
        </w:tabs>
      </w:pPr>
    </w:p>
    <w:p w:rsidR="00E24249" w:rsidRDefault="00E24249" w:rsidP="004156AD">
      <w:pPr>
        <w:tabs>
          <w:tab w:val="left" w:pos="11332"/>
        </w:tabs>
      </w:pPr>
    </w:p>
    <w:p w:rsidR="00E24249" w:rsidRDefault="00E24249" w:rsidP="004156AD">
      <w:pPr>
        <w:tabs>
          <w:tab w:val="left" w:pos="11332"/>
        </w:tabs>
      </w:pPr>
    </w:p>
    <w:p w:rsidR="00E24249" w:rsidRDefault="00E24249" w:rsidP="004156AD">
      <w:pPr>
        <w:tabs>
          <w:tab w:val="left" w:pos="11332"/>
        </w:tabs>
      </w:pPr>
    </w:p>
    <w:p w:rsidR="00E24249" w:rsidRDefault="00E24249" w:rsidP="004156AD">
      <w:pPr>
        <w:tabs>
          <w:tab w:val="left" w:pos="11332"/>
        </w:tabs>
      </w:pPr>
    </w:p>
    <w:p w:rsidR="00E24249" w:rsidRDefault="00E24249" w:rsidP="004156AD">
      <w:pPr>
        <w:tabs>
          <w:tab w:val="left" w:pos="11332"/>
        </w:tabs>
      </w:pPr>
    </w:p>
    <w:p w:rsidR="00E24249" w:rsidRDefault="00E24249" w:rsidP="004156AD">
      <w:pPr>
        <w:tabs>
          <w:tab w:val="left" w:pos="11332"/>
        </w:tabs>
      </w:pPr>
    </w:p>
    <w:p w:rsidR="00E24249" w:rsidRDefault="00E24249" w:rsidP="004156AD">
      <w:pPr>
        <w:tabs>
          <w:tab w:val="left" w:pos="11332"/>
        </w:tabs>
      </w:pPr>
    </w:p>
    <w:p w:rsidR="00E24249" w:rsidRDefault="00E24249" w:rsidP="004156AD">
      <w:pPr>
        <w:tabs>
          <w:tab w:val="left" w:pos="11332"/>
        </w:tabs>
      </w:pPr>
    </w:p>
    <w:p w:rsidR="00E24249" w:rsidRDefault="00E24249" w:rsidP="004156AD">
      <w:pPr>
        <w:tabs>
          <w:tab w:val="left" w:pos="11332"/>
        </w:tabs>
      </w:pPr>
    </w:p>
    <w:p w:rsidR="00E24249" w:rsidRDefault="00E24249" w:rsidP="004156AD">
      <w:pPr>
        <w:tabs>
          <w:tab w:val="left" w:pos="11332"/>
        </w:tabs>
      </w:pPr>
    </w:p>
    <w:p w:rsidR="00E24249" w:rsidRDefault="00E24249" w:rsidP="004156AD">
      <w:pPr>
        <w:tabs>
          <w:tab w:val="left" w:pos="11332"/>
        </w:tabs>
      </w:pPr>
    </w:p>
    <w:p w:rsidR="00E24249" w:rsidRPr="00252CA1" w:rsidRDefault="00E24249" w:rsidP="004156AD">
      <w:pPr>
        <w:tabs>
          <w:tab w:val="left" w:pos="11332"/>
        </w:tabs>
      </w:pPr>
      <w:r>
        <w:br w:type="page"/>
      </w:r>
    </w:p>
    <w:sectPr w:rsidR="00E24249" w:rsidRPr="00252CA1" w:rsidSect="00A04B52">
      <w:pgSz w:w="11906" w:h="16838"/>
      <w:pgMar w:top="567" w:right="567" w:bottom="567" w:left="567"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359CA" w:rsidRDefault="006359CA">
      <w:r>
        <w:separator/>
      </w:r>
    </w:p>
  </w:endnote>
  <w:endnote w:type="continuationSeparator" w:id="0">
    <w:p w:rsidR="006359CA" w:rsidRDefault="006359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BALTICA">
    <w:altName w:val="Arial"/>
    <w:panose1 w:val="00000000000000000000"/>
    <w:charset w:val="00"/>
    <w:family w:val="swiss"/>
    <w:notTrueType/>
    <w:pitch w:val="default"/>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0030" w:rsidRDefault="008D0030" w:rsidP="00F71AE7">
    <w:pPr>
      <w:pStyle w:val="a4"/>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rsidR="008D0030" w:rsidRDefault="008D0030">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359CA" w:rsidRDefault="006359CA">
      <w:r>
        <w:separator/>
      </w:r>
    </w:p>
  </w:footnote>
  <w:footnote w:type="continuationSeparator" w:id="0">
    <w:p w:rsidR="006359CA" w:rsidRDefault="006359C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0030" w:rsidRDefault="008D0030" w:rsidP="00EC4F37">
    <w:pPr>
      <w:pStyle w:val="ae"/>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rsidR="008D0030" w:rsidRDefault="008D0030">
    <w:pPr>
      <w:pStyle w:val="a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0030" w:rsidRDefault="008D0030" w:rsidP="00F51A2D">
    <w:pPr>
      <w:pStyle w:val="ae"/>
      <w:framePr w:wrap="around" w:vAnchor="text" w:hAnchor="page" w:x="6562" w:y="62"/>
      <w:rPr>
        <w:rStyle w:val="a5"/>
      </w:rPr>
    </w:pPr>
    <w:r w:rsidRPr="00F51A2D">
      <w:rPr>
        <w:rStyle w:val="a5"/>
      </w:rPr>
      <w:fldChar w:fldCharType="begin"/>
    </w:r>
    <w:r w:rsidRPr="00F51A2D">
      <w:rPr>
        <w:rStyle w:val="a5"/>
      </w:rPr>
      <w:instrText xml:space="preserve">PAGE  </w:instrText>
    </w:r>
    <w:r w:rsidRPr="00F51A2D">
      <w:rPr>
        <w:rStyle w:val="a5"/>
      </w:rPr>
      <w:fldChar w:fldCharType="separate"/>
    </w:r>
    <w:r w:rsidR="00682A5D">
      <w:rPr>
        <w:rStyle w:val="a5"/>
        <w:noProof/>
      </w:rPr>
      <w:t>32</w:t>
    </w:r>
    <w:r w:rsidRPr="00F51A2D">
      <w:rPr>
        <w:rStyle w:val="a5"/>
      </w:rPr>
      <w:fldChar w:fldCharType="end"/>
    </w:r>
  </w:p>
  <w:p w:rsidR="008D0030" w:rsidRDefault="008D0030">
    <w:pPr>
      <w:pStyle w:val="a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32491C"/>
    <w:multiLevelType w:val="multilevel"/>
    <w:tmpl w:val="D4DC8E7E"/>
    <w:lvl w:ilvl="0">
      <w:start w:val="1"/>
      <w:numFmt w:val="decimal"/>
      <w:lvlText w:val="(%1)"/>
      <w:lvlJc w:val="left"/>
      <w:pPr>
        <w:tabs>
          <w:tab w:val="num" w:pos="360"/>
        </w:tabs>
        <w:ind w:left="360" w:hanging="360"/>
      </w:pPr>
      <w:rPr>
        <w:rFonts w:hint="default"/>
        <w:b w:val="0"/>
        <w:i w:val="0"/>
        <w:sz w:val="24"/>
        <w:szCs w:val="24"/>
      </w:rPr>
    </w:lvl>
    <w:lvl w:ilvl="1">
      <w:start w:val="2"/>
      <w:numFmt w:val="decimal"/>
      <w:lvlText w:val="%2"/>
      <w:lvlJc w:val="left"/>
      <w:pPr>
        <w:tabs>
          <w:tab w:val="num" w:pos="1014"/>
        </w:tabs>
        <w:ind w:left="1014" w:hanging="360"/>
      </w:pPr>
      <w:rPr>
        <w:rFonts w:hint="default"/>
      </w:rPr>
    </w:lvl>
    <w:lvl w:ilvl="2">
      <w:start w:val="1"/>
      <w:numFmt w:val="decimal"/>
      <w:lvlText w:val="%3."/>
      <w:lvlJc w:val="left"/>
      <w:pPr>
        <w:ind w:left="1914" w:hanging="360"/>
      </w:pPr>
      <w:rPr>
        <w:rFonts w:hint="default"/>
      </w:rPr>
    </w:lvl>
    <w:lvl w:ilvl="3">
      <w:start w:val="2"/>
      <w:numFmt w:val="decimal"/>
      <w:lvlText w:val="%4."/>
      <w:lvlJc w:val="left"/>
      <w:pPr>
        <w:ind w:left="2454" w:hanging="360"/>
      </w:pPr>
      <w:rPr>
        <w:rFonts w:hint="default"/>
      </w:rPr>
    </w:lvl>
    <w:lvl w:ilvl="4" w:tentative="1">
      <w:start w:val="1"/>
      <w:numFmt w:val="lowerLetter"/>
      <w:lvlText w:val="%5."/>
      <w:lvlJc w:val="left"/>
      <w:pPr>
        <w:tabs>
          <w:tab w:val="num" w:pos="3174"/>
        </w:tabs>
        <w:ind w:left="3174" w:hanging="360"/>
      </w:pPr>
    </w:lvl>
    <w:lvl w:ilvl="5" w:tentative="1">
      <w:start w:val="1"/>
      <w:numFmt w:val="lowerRoman"/>
      <w:lvlText w:val="%6."/>
      <w:lvlJc w:val="right"/>
      <w:pPr>
        <w:tabs>
          <w:tab w:val="num" w:pos="3894"/>
        </w:tabs>
        <w:ind w:left="3894" w:hanging="180"/>
      </w:pPr>
    </w:lvl>
    <w:lvl w:ilvl="6" w:tentative="1">
      <w:start w:val="1"/>
      <w:numFmt w:val="decimal"/>
      <w:lvlText w:val="%7."/>
      <w:lvlJc w:val="left"/>
      <w:pPr>
        <w:tabs>
          <w:tab w:val="num" w:pos="4614"/>
        </w:tabs>
        <w:ind w:left="4614" w:hanging="360"/>
      </w:pPr>
    </w:lvl>
    <w:lvl w:ilvl="7" w:tentative="1">
      <w:start w:val="1"/>
      <w:numFmt w:val="lowerLetter"/>
      <w:lvlText w:val="%8."/>
      <w:lvlJc w:val="left"/>
      <w:pPr>
        <w:tabs>
          <w:tab w:val="num" w:pos="5334"/>
        </w:tabs>
        <w:ind w:left="5334" w:hanging="360"/>
      </w:pPr>
    </w:lvl>
    <w:lvl w:ilvl="8" w:tentative="1">
      <w:start w:val="1"/>
      <w:numFmt w:val="lowerRoman"/>
      <w:lvlText w:val="%9."/>
      <w:lvlJc w:val="right"/>
      <w:pPr>
        <w:tabs>
          <w:tab w:val="num" w:pos="6054"/>
        </w:tabs>
        <w:ind w:left="6054" w:hanging="180"/>
      </w:pPr>
    </w:lvl>
  </w:abstractNum>
  <w:abstractNum w:abstractNumId="1">
    <w:nsid w:val="1F900FDE"/>
    <w:multiLevelType w:val="hybridMultilevel"/>
    <w:tmpl w:val="E9C49B1E"/>
    <w:lvl w:ilvl="0" w:tplc="FBF22236">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241313FF"/>
    <w:multiLevelType w:val="hybridMultilevel"/>
    <w:tmpl w:val="B4F4A56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nsid w:val="339A607F"/>
    <w:multiLevelType w:val="multilevel"/>
    <w:tmpl w:val="2984F408"/>
    <w:lvl w:ilvl="0">
      <w:start w:val="3"/>
      <w:numFmt w:val="decimal"/>
      <w:lvlText w:val="%1"/>
      <w:lvlJc w:val="left"/>
      <w:pPr>
        <w:ind w:left="360" w:hanging="360"/>
      </w:pPr>
      <w:rPr>
        <w:rFonts w:hint="default"/>
      </w:rPr>
    </w:lvl>
    <w:lvl w:ilvl="1">
      <w:start w:val="1"/>
      <w:numFmt w:val="decimal"/>
      <w:lvlText w:val="%1.%2"/>
      <w:lvlJc w:val="left"/>
      <w:pPr>
        <w:ind w:left="2700" w:hanging="360"/>
      </w:pPr>
      <w:rPr>
        <w:rFonts w:hint="default"/>
      </w:rPr>
    </w:lvl>
    <w:lvl w:ilvl="2">
      <w:start w:val="1"/>
      <w:numFmt w:val="decimal"/>
      <w:lvlText w:val="%1.%2.%3"/>
      <w:lvlJc w:val="left"/>
      <w:pPr>
        <w:ind w:left="5400" w:hanging="720"/>
      </w:pPr>
      <w:rPr>
        <w:rFonts w:hint="default"/>
      </w:rPr>
    </w:lvl>
    <w:lvl w:ilvl="3">
      <w:start w:val="1"/>
      <w:numFmt w:val="decimal"/>
      <w:lvlText w:val="%1.%2.%3.%4"/>
      <w:lvlJc w:val="left"/>
      <w:pPr>
        <w:ind w:left="7740" w:hanging="720"/>
      </w:pPr>
      <w:rPr>
        <w:rFonts w:hint="default"/>
      </w:rPr>
    </w:lvl>
    <w:lvl w:ilvl="4">
      <w:start w:val="1"/>
      <w:numFmt w:val="decimal"/>
      <w:lvlText w:val="%1.%2.%3.%4.%5"/>
      <w:lvlJc w:val="left"/>
      <w:pPr>
        <w:ind w:left="10440" w:hanging="1080"/>
      </w:pPr>
      <w:rPr>
        <w:rFonts w:hint="default"/>
      </w:rPr>
    </w:lvl>
    <w:lvl w:ilvl="5">
      <w:start w:val="1"/>
      <w:numFmt w:val="decimal"/>
      <w:lvlText w:val="%1.%2.%3.%4.%5.%6"/>
      <w:lvlJc w:val="left"/>
      <w:pPr>
        <w:ind w:left="12780" w:hanging="1080"/>
      </w:pPr>
      <w:rPr>
        <w:rFonts w:hint="default"/>
      </w:rPr>
    </w:lvl>
    <w:lvl w:ilvl="6">
      <w:start w:val="1"/>
      <w:numFmt w:val="decimal"/>
      <w:lvlText w:val="%1.%2.%3.%4.%5.%6.%7"/>
      <w:lvlJc w:val="left"/>
      <w:pPr>
        <w:ind w:left="15480" w:hanging="1440"/>
      </w:pPr>
      <w:rPr>
        <w:rFonts w:hint="default"/>
      </w:rPr>
    </w:lvl>
    <w:lvl w:ilvl="7">
      <w:start w:val="1"/>
      <w:numFmt w:val="decimal"/>
      <w:lvlText w:val="%1.%2.%3.%4.%5.%6.%7.%8"/>
      <w:lvlJc w:val="left"/>
      <w:pPr>
        <w:ind w:left="17820" w:hanging="1440"/>
      </w:pPr>
      <w:rPr>
        <w:rFonts w:hint="default"/>
      </w:rPr>
    </w:lvl>
    <w:lvl w:ilvl="8">
      <w:start w:val="1"/>
      <w:numFmt w:val="decimal"/>
      <w:lvlText w:val="%1.%2.%3.%4.%5.%6.%7.%8.%9"/>
      <w:lvlJc w:val="left"/>
      <w:pPr>
        <w:ind w:left="20520" w:hanging="1800"/>
      </w:pPr>
      <w:rPr>
        <w:rFonts w:hint="default"/>
      </w:rPr>
    </w:lvl>
  </w:abstractNum>
  <w:abstractNum w:abstractNumId="4">
    <w:nsid w:val="38025661"/>
    <w:multiLevelType w:val="hybridMultilevel"/>
    <w:tmpl w:val="3A367488"/>
    <w:lvl w:ilvl="0" w:tplc="27346282">
      <w:start w:val="99"/>
      <w:numFmt w:val="decimal"/>
      <w:lvlText w:val="(%1)"/>
      <w:lvlJc w:val="left"/>
      <w:pPr>
        <w:tabs>
          <w:tab w:val="num" w:pos="1191"/>
        </w:tabs>
        <w:ind w:left="1191" w:hanging="1191"/>
      </w:pPr>
      <w:rPr>
        <w:rFonts w:hint="default"/>
        <w:b/>
        <w:i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3AD66347"/>
    <w:multiLevelType w:val="multilevel"/>
    <w:tmpl w:val="B460766C"/>
    <w:lvl w:ilvl="0">
      <w:start w:val="1"/>
      <w:numFmt w:val="decimal"/>
      <w:pStyle w:val="a"/>
      <w:lvlText w:val="(%1)"/>
      <w:lvlJc w:val="left"/>
      <w:pPr>
        <w:tabs>
          <w:tab w:val="num" w:pos="1353"/>
        </w:tabs>
        <w:ind w:left="1353" w:hanging="360"/>
      </w:pPr>
      <w:rPr>
        <w:rFonts w:hint="default"/>
        <w:b/>
        <w:sz w:val="24"/>
        <w:szCs w:val="24"/>
        <w:lang w:val="ru-RU"/>
      </w:rPr>
    </w:lvl>
    <w:lvl w:ilvl="1">
      <w:start w:val="2"/>
      <w:numFmt w:val="decimal"/>
      <w:lvlText w:val="%2"/>
      <w:lvlJc w:val="left"/>
      <w:pPr>
        <w:tabs>
          <w:tab w:val="num" w:pos="1440"/>
        </w:tabs>
        <w:ind w:left="1440" w:hanging="360"/>
      </w:pPr>
      <w:rPr>
        <w:rFonts w:hint="default"/>
      </w:rPr>
    </w:lvl>
    <w:lvl w:ilvl="2">
      <w:start w:val="6"/>
      <w:numFmt w:val="decimal"/>
      <w:lvlText w:val="%3."/>
      <w:lvlJc w:val="left"/>
      <w:pPr>
        <w:tabs>
          <w:tab w:val="num" w:pos="2340"/>
        </w:tabs>
        <w:ind w:left="2340" w:hanging="36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6">
    <w:nsid w:val="49DB185D"/>
    <w:multiLevelType w:val="hybridMultilevel"/>
    <w:tmpl w:val="468CEC70"/>
    <w:lvl w:ilvl="0" w:tplc="4A42575C">
      <w:start w:val="1"/>
      <w:numFmt w:val="decimal"/>
      <w:lvlText w:val="%1."/>
      <w:lvlJc w:val="left"/>
      <w:pPr>
        <w:ind w:left="360" w:hanging="360"/>
      </w:pPr>
      <w:rPr>
        <w:rFonts w:hint="default"/>
        <w:sz w:val="24"/>
        <w:szCs w:val="24"/>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
    <w:nsid w:val="52DE522A"/>
    <w:multiLevelType w:val="hybridMultilevel"/>
    <w:tmpl w:val="BE2640D6"/>
    <w:lvl w:ilvl="0" w:tplc="FBF22236">
      <w:numFmt w:val="bullet"/>
      <w:lvlText w:val="-"/>
      <w:lvlJc w:val="left"/>
      <w:pPr>
        <w:ind w:left="360" w:hanging="360"/>
      </w:pPr>
      <w:rPr>
        <w:rFonts w:ascii="Times New Roman" w:eastAsia="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
    <w:nsid w:val="553E0650"/>
    <w:multiLevelType w:val="hybridMultilevel"/>
    <w:tmpl w:val="BDC01C6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
    <w:nsid w:val="568028B0"/>
    <w:multiLevelType w:val="multilevel"/>
    <w:tmpl w:val="661A49A4"/>
    <w:lvl w:ilvl="0">
      <w:start w:val="3"/>
      <w:numFmt w:val="decimal"/>
      <w:lvlText w:val="%1."/>
      <w:lvlJc w:val="left"/>
      <w:pPr>
        <w:ind w:left="360" w:hanging="360"/>
      </w:pPr>
      <w:rPr>
        <w:rFonts w:hint="default"/>
      </w:rPr>
    </w:lvl>
    <w:lvl w:ilvl="1">
      <w:start w:val="1"/>
      <w:numFmt w:val="decimal"/>
      <w:lvlText w:val="%1.%2."/>
      <w:lvlJc w:val="left"/>
      <w:pPr>
        <w:ind w:left="3060" w:hanging="360"/>
      </w:pPr>
      <w:rPr>
        <w:rFonts w:hint="default"/>
      </w:rPr>
    </w:lvl>
    <w:lvl w:ilvl="2">
      <w:start w:val="1"/>
      <w:numFmt w:val="decimal"/>
      <w:lvlText w:val="%1.%2.%3."/>
      <w:lvlJc w:val="left"/>
      <w:pPr>
        <w:ind w:left="6120" w:hanging="720"/>
      </w:pPr>
      <w:rPr>
        <w:rFonts w:hint="default"/>
      </w:rPr>
    </w:lvl>
    <w:lvl w:ilvl="3">
      <w:start w:val="1"/>
      <w:numFmt w:val="decimal"/>
      <w:lvlText w:val="%1.%2.%3.%4."/>
      <w:lvlJc w:val="left"/>
      <w:pPr>
        <w:ind w:left="8820" w:hanging="720"/>
      </w:pPr>
      <w:rPr>
        <w:rFonts w:hint="default"/>
      </w:rPr>
    </w:lvl>
    <w:lvl w:ilvl="4">
      <w:start w:val="1"/>
      <w:numFmt w:val="decimal"/>
      <w:lvlText w:val="%1.%2.%3.%4.%5."/>
      <w:lvlJc w:val="left"/>
      <w:pPr>
        <w:ind w:left="11880" w:hanging="1080"/>
      </w:pPr>
      <w:rPr>
        <w:rFonts w:hint="default"/>
      </w:rPr>
    </w:lvl>
    <w:lvl w:ilvl="5">
      <w:start w:val="1"/>
      <w:numFmt w:val="decimal"/>
      <w:lvlText w:val="%1.%2.%3.%4.%5.%6."/>
      <w:lvlJc w:val="left"/>
      <w:pPr>
        <w:ind w:left="14580" w:hanging="1080"/>
      </w:pPr>
      <w:rPr>
        <w:rFonts w:hint="default"/>
      </w:rPr>
    </w:lvl>
    <w:lvl w:ilvl="6">
      <w:start w:val="1"/>
      <w:numFmt w:val="decimal"/>
      <w:lvlText w:val="%1.%2.%3.%4.%5.%6.%7."/>
      <w:lvlJc w:val="left"/>
      <w:pPr>
        <w:ind w:left="17640" w:hanging="1440"/>
      </w:pPr>
      <w:rPr>
        <w:rFonts w:hint="default"/>
      </w:rPr>
    </w:lvl>
    <w:lvl w:ilvl="7">
      <w:start w:val="1"/>
      <w:numFmt w:val="decimal"/>
      <w:lvlText w:val="%1.%2.%3.%4.%5.%6.%7.%8."/>
      <w:lvlJc w:val="left"/>
      <w:pPr>
        <w:ind w:left="20340" w:hanging="1440"/>
      </w:pPr>
      <w:rPr>
        <w:rFonts w:hint="default"/>
      </w:rPr>
    </w:lvl>
    <w:lvl w:ilvl="8">
      <w:start w:val="1"/>
      <w:numFmt w:val="decimal"/>
      <w:lvlText w:val="%1.%2.%3.%4.%5.%6.%7.%8.%9."/>
      <w:lvlJc w:val="left"/>
      <w:pPr>
        <w:ind w:left="23400" w:hanging="1800"/>
      </w:pPr>
      <w:rPr>
        <w:rFonts w:hint="default"/>
      </w:rPr>
    </w:lvl>
  </w:abstractNum>
  <w:abstractNum w:abstractNumId="10">
    <w:nsid w:val="5BDC4B51"/>
    <w:multiLevelType w:val="hybridMultilevel"/>
    <w:tmpl w:val="4DE82AB0"/>
    <w:lvl w:ilvl="0" w:tplc="584A8FBC">
      <w:start w:val="206"/>
      <w:numFmt w:val="decimal"/>
      <w:lvlText w:val="(%1)"/>
      <w:lvlJc w:val="left"/>
      <w:pPr>
        <w:ind w:left="785" w:hanging="360"/>
      </w:pPr>
      <w:rPr>
        <w:rFonts w:ascii="Times New Roman" w:hAnsi="Times New Roman" w:cs="Times New Roman" w:hint="default"/>
        <w:b/>
      </w:rPr>
    </w:lvl>
    <w:lvl w:ilvl="1" w:tplc="04220019" w:tentative="1">
      <w:start w:val="1"/>
      <w:numFmt w:val="lowerLetter"/>
      <w:lvlText w:val="%2."/>
      <w:lvlJc w:val="left"/>
      <w:pPr>
        <w:ind w:left="1157" w:hanging="360"/>
      </w:pPr>
    </w:lvl>
    <w:lvl w:ilvl="2" w:tplc="0422001B" w:tentative="1">
      <w:start w:val="1"/>
      <w:numFmt w:val="lowerRoman"/>
      <w:lvlText w:val="%3."/>
      <w:lvlJc w:val="right"/>
      <w:pPr>
        <w:ind w:left="1877" w:hanging="180"/>
      </w:pPr>
    </w:lvl>
    <w:lvl w:ilvl="3" w:tplc="0422000F" w:tentative="1">
      <w:start w:val="1"/>
      <w:numFmt w:val="decimal"/>
      <w:lvlText w:val="%4."/>
      <w:lvlJc w:val="left"/>
      <w:pPr>
        <w:ind w:left="2597" w:hanging="360"/>
      </w:pPr>
    </w:lvl>
    <w:lvl w:ilvl="4" w:tplc="04220019" w:tentative="1">
      <w:start w:val="1"/>
      <w:numFmt w:val="lowerLetter"/>
      <w:lvlText w:val="%5."/>
      <w:lvlJc w:val="left"/>
      <w:pPr>
        <w:ind w:left="3317" w:hanging="360"/>
      </w:pPr>
    </w:lvl>
    <w:lvl w:ilvl="5" w:tplc="0422001B" w:tentative="1">
      <w:start w:val="1"/>
      <w:numFmt w:val="lowerRoman"/>
      <w:lvlText w:val="%6."/>
      <w:lvlJc w:val="right"/>
      <w:pPr>
        <w:ind w:left="4037" w:hanging="180"/>
      </w:pPr>
    </w:lvl>
    <w:lvl w:ilvl="6" w:tplc="0422000F" w:tentative="1">
      <w:start w:val="1"/>
      <w:numFmt w:val="decimal"/>
      <w:lvlText w:val="%7."/>
      <w:lvlJc w:val="left"/>
      <w:pPr>
        <w:ind w:left="4757" w:hanging="360"/>
      </w:pPr>
    </w:lvl>
    <w:lvl w:ilvl="7" w:tplc="04220019" w:tentative="1">
      <w:start w:val="1"/>
      <w:numFmt w:val="lowerLetter"/>
      <w:lvlText w:val="%8."/>
      <w:lvlJc w:val="left"/>
      <w:pPr>
        <w:ind w:left="5477" w:hanging="360"/>
      </w:pPr>
    </w:lvl>
    <w:lvl w:ilvl="8" w:tplc="0422001B" w:tentative="1">
      <w:start w:val="1"/>
      <w:numFmt w:val="lowerRoman"/>
      <w:lvlText w:val="%9."/>
      <w:lvlJc w:val="right"/>
      <w:pPr>
        <w:ind w:left="6197" w:hanging="180"/>
      </w:pPr>
    </w:lvl>
  </w:abstractNum>
  <w:abstractNum w:abstractNumId="11">
    <w:nsid w:val="5D1D6E25"/>
    <w:multiLevelType w:val="multilevel"/>
    <w:tmpl w:val="9484F02C"/>
    <w:lvl w:ilvl="0">
      <w:start w:val="6"/>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nsid w:val="5E731ACE"/>
    <w:multiLevelType w:val="hybridMultilevel"/>
    <w:tmpl w:val="E0D62CC8"/>
    <w:lvl w:ilvl="0">
      <w:start w:val="2"/>
      <w:numFmt w:val="bullet"/>
      <w:lvlText w:val="-"/>
      <w:lvlJc w:val="left"/>
      <w:pPr>
        <w:tabs>
          <w:tab w:val="num" w:pos="720"/>
        </w:tabs>
        <w:ind w:left="720" w:hanging="360"/>
      </w:pPr>
      <w:rPr>
        <w:rFonts w:ascii="Times New Roman" w:eastAsia="Times New Roman" w:hAnsi="Times New Roman" w:cs="Times New Roman" w:hint="default"/>
      </w:rPr>
    </w:lvl>
    <w:lvl w:ilvl="1" w:tentative="1">
      <w:start w:val="1"/>
      <w:numFmt w:val="bullet"/>
      <w:lvlText w:val="o"/>
      <w:lvlJc w:val="left"/>
      <w:pPr>
        <w:tabs>
          <w:tab w:val="num" w:pos="1440"/>
        </w:tabs>
        <w:ind w:left="1440" w:hanging="360"/>
      </w:pPr>
      <w:rPr>
        <w:rFonts w:ascii="Courier New" w:hAnsi="Courier New" w:cs="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3">
    <w:nsid w:val="6688330D"/>
    <w:multiLevelType w:val="multilevel"/>
    <w:tmpl w:val="1D70D722"/>
    <w:lvl w:ilvl="0">
      <w:start w:val="6"/>
      <w:numFmt w:val="decimal"/>
      <w:lvlText w:val="(%1)"/>
      <w:lvlJc w:val="left"/>
      <w:pPr>
        <w:tabs>
          <w:tab w:val="num" w:pos="921"/>
        </w:tabs>
        <w:ind w:left="921" w:hanging="360"/>
      </w:pPr>
      <w:rPr>
        <w:rFonts w:cs="Times New Roman" w:hint="default"/>
        <w:b/>
        <w:color w:val="auto"/>
        <w:sz w:val="24"/>
        <w:szCs w:val="24"/>
      </w:rPr>
    </w:lvl>
    <w:lvl w:ilvl="1">
      <w:start w:val="2"/>
      <w:numFmt w:val="decimal"/>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360"/>
        </w:tabs>
        <w:ind w:left="360" w:hanging="360"/>
      </w:pPr>
      <w:rPr>
        <w:rFonts w:cs="Times New Roman" w:hint="default"/>
        <w:b/>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14">
    <w:nsid w:val="6A1E5871"/>
    <w:multiLevelType w:val="hybridMultilevel"/>
    <w:tmpl w:val="C2249568"/>
    <w:lvl w:ilvl="0" w:tplc="1A0CB588">
      <w:numFmt w:val="bullet"/>
      <w:lvlText w:val="-"/>
      <w:lvlJc w:val="left"/>
      <w:pPr>
        <w:ind w:left="1069" w:hanging="360"/>
      </w:pPr>
      <w:rPr>
        <w:rFonts w:ascii="Times New Roman" w:eastAsia="Calibri" w:hAnsi="Times New Roman" w:cs="Times New Roman" w:hint="default"/>
      </w:rPr>
    </w:lvl>
    <w:lvl w:ilvl="1" w:tplc="04220003" w:tentative="1">
      <w:start w:val="1"/>
      <w:numFmt w:val="bullet"/>
      <w:lvlText w:val="o"/>
      <w:lvlJc w:val="left"/>
      <w:pPr>
        <w:ind w:left="1789" w:hanging="360"/>
      </w:pPr>
      <w:rPr>
        <w:rFonts w:ascii="Courier New" w:hAnsi="Courier New" w:cs="Courier New" w:hint="default"/>
      </w:rPr>
    </w:lvl>
    <w:lvl w:ilvl="2" w:tplc="04220005" w:tentative="1">
      <w:start w:val="1"/>
      <w:numFmt w:val="bullet"/>
      <w:lvlText w:val=""/>
      <w:lvlJc w:val="left"/>
      <w:pPr>
        <w:ind w:left="2509" w:hanging="360"/>
      </w:pPr>
      <w:rPr>
        <w:rFonts w:ascii="Wingdings" w:hAnsi="Wingdings" w:hint="default"/>
      </w:rPr>
    </w:lvl>
    <w:lvl w:ilvl="3" w:tplc="04220001" w:tentative="1">
      <w:start w:val="1"/>
      <w:numFmt w:val="bullet"/>
      <w:lvlText w:val=""/>
      <w:lvlJc w:val="left"/>
      <w:pPr>
        <w:ind w:left="3229" w:hanging="360"/>
      </w:pPr>
      <w:rPr>
        <w:rFonts w:ascii="Symbol" w:hAnsi="Symbol" w:hint="default"/>
      </w:rPr>
    </w:lvl>
    <w:lvl w:ilvl="4" w:tplc="04220003" w:tentative="1">
      <w:start w:val="1"/>
      <w:numFmt w:val="bullet"/>
      <w:lvlText w:val="o"/>
      <w:lvlJc w:val="left"/>
      <w:pPr>
        <w:ind w:left="3949" w:hanging="360"/>
      </w:pPr>
      <w:rPr>
        <w:rFonts w:ascii="Courier New" w:hAnsi="Courier New" w:cs="Courier New" w:hint="default"/>
      </w:rPr>
    </w:lvl>
    <w:lvl w:ilvl="5" w:tplc="04220005" w:tentative="1">
      <w:start w:val="1"/>
      <w:numFmt w:val="bullet"/>
      <w:lvlText w:val=""/>
      <w:lvlJc w:val="left"/>
      <w:pPr>
        <w:ind w:left="4669" w:hanging="360"/>
      </w:pPr>
      <w:rPr>
        <w:rFonts w:ascii="Wingdings" w:hAnsi="Wingdings" w:hint="default"/>
      </w:rPr>
    </w:lvl>
    <w:lvl w:ilvl="6" w:tplc="04220001" w:tentative="1">
      <w:start w:val="1"/>
      <w:numFmt w:val="bullet"/>
      <w:lvlText w:val=""/>
      <w:lvlJc w:val="left"/>
      <w:pPr>
        <w:ind w:left="5389" w:hanging="360"/>
      </w:pPr>
      <w:rPr>
        <w:rFonts w:ascii="Symbol" w:hAnsi="Symbol" w:hint="default"/>
      </w:rPr>
    </w:lvl>
    <w:lvl w:ilvl="7" w:tplc="04220003" w:tentative="1">
      <w:start w:val="1"/>
      <w:numFmt w:val="bullet"/>
      <w:lvlText w:val="o"/>
      <w:lvlJc w:val="left"/>
      <w:pPr>
        <w:ind w:left="6109" w:hanging="360"/>
      </w:pPr>
      <w:rPr>
        <w:rFonts w:ascii="Courier New" w:hAnsi="Courier New" w:cs="Courier New" w:hint="default"/>
      </w:rPr>
    </w:lvl>
    <w:lvl w:ilvl="8" w:tplc="04220005" w:tentative="1">
      <w:start w:val="1"/>
      <w:numFmt w:val="bullet"/>
      <w:lvlText w:val=""/>
      <w:lvlJc w:val="left"/>
      <w:pPr>
        <w:ind w:left="6829" w:hanging="360"/>
      </w:pPr>
      <w:rPr>
        <w:rFonts w:ascii="Wingdings" w:hAnsi="Wingdings" w:hint="default"/>
      </w:rPr>
    </w:lvl>
  </w:abstractNum>
  <w:abstractNum w:abstractNumId="15">
    <w:nsid w:val="763B08C4"/>
    <w:multiLevelType w:val="hybridMultilevel"/>
    <w:tmpl w:val="24D0CB7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7EEE4E6C"/>
    <w:multiLevelType w:val="multilevel"/>
    <w:tmpl w:val="743EFB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13"/>
  </w:num>
  <w:num w:numId="3">
    <w:abstractNumId w:val="12"/>
  </w:num>
  <w:num w:numId="4">
    <w:abstractNumId w:val="0"/>
  </w:num>
  <w:num w:numId="5">
    <w:abstractNumId w:val="5"/>
    <w:lvlOverride w:ilvl="0">
      <w:startOverride w:val="1"/>
    </w:lvlOverride>
    <w:lvlOverride w:ilvl="1">
      <w:startOverride w:val="2"/>
    </w:lvlOverride>
    <w:lvlOverride w:ilvl="2">
      <w:startOverride w:val="3"/>
    </w:lvlOverride>
  </w:num>
  <w:num w:numId="6">
    <w:abstractNumId w:val="16"/>
  </w:num>
  <w:num w:numId="7">
    <w:abstractNumId w:val="1"/>
  </w:num>
  <w:num w:numId="8">
    <w:abstractNumId w:val="8"/>
  </w:num>
  <w:num w:numId="9">
    <w:abstractNumId w:val="15"/>
  </w:num>
  <w:num w:numId="10">
    <w:abstractNumId w:val="2"/>
  </w:num>
  <w:num w:numId="11">
    <w:abstractNumId w:val="7"/>
  </w:num>
  <w:num w:numId="12">
    <w:abstractNumId w:val="11"/>
  </w:num>
  <w:num w:numId="13">
    <w:abstractNumId w:val="3"/>
  </w:num>
  <w:num w:numId="14">
    <w:abstractNumId w:val="6"/>
  </w:num>
  <w:num w:numId="15">
    <w:abstractNumId w:val="10"/>
  </w:num>
  <w:num w:numId="16">
    <w:abstractNumId w:val="5"/>
  </w:num>
  <w:num w:numId="17">
    <w:abstractNumId w:val="4"/>
  </w:num>
  <w:num w:numId="18">
    <w:abstractNumId w:val="5"/>
  </w:num>
  <w:num w:numId="19">
    <w:abstractNumId w:val="5"/>
  </w:num>
  <w:num w:numId="20">
    <w:abstractNumId w:val="14"/>
  </w:num>
  <w:num w:numId="21">
    <w:abstractNumId w:val="5"/>
  </w:num>
  <w:num w:numId="22">
    <w:abstractNumId w:val="5"/>
  </w:num>
  <w:num w:numId="23">
    <w:abstractNumId w:val="9"/>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1123"/>
    <w:rsid w:val="00000CDB"/>
    <w:rsid w:val="0000167D"/>
    <w:rsid w:val="00002B13"/>
    <w:rsid w:val="0000324F"/>
    <w:rsid w:val="000036A5"/>
    <w:rsid w:val="00003B1B"/>
    <w:rsid w:val="000051DF"/>
    <w:rsid w:val="00005462"/>
    <w:rsid w:val="00005CD5"/>
    <w:rsid w:val="00006170"/>
    <w:rsid w:val="000063F7"/>
    <w:rsid w:val="00006E17"/>
    <w:rsid w:val="000105A4"/>
    <w:rsid w:val="00011119"/>
    <w:rsid w:val="00013A76"/>
    <w:rsid w:val="000141FC"/>
    <w:rsid w:val="000143B6"/>
    <w:rsid w:val="00014E98"/>
    <w:rsid w:val="000160FD"/>
    <w:rsid w:val="000164D0"/>
    <w:rsid w:val="00016587"/>
    <w:rsid w:val="00016952"/>
    <w:rsid w:val="0001721C"/>
    <w:rsid w:val="00017A1E"/>
    <w:rsid w:val="00020195"/>
    <w:rsid w:val="00020BF4"/>
    <w:rsid w:val="00020CBD"/>
    <w:rsid w:val="00021788"/>
    <w:rsid w:val="00022219"/>
    <w:rsid w:val="0002232D"/>
    <w:rsid w:val="00022475"/>
    <w:rsid w:val="00022707"/>
    <w:rsid w:val="00022AB0"/>
    <w:rsid w:val="00022B93"/>
    <w:rsid w:val="00022CCD"/>
    <w:rsid w:val="00023001"/>
    <w:rsid w:val="0002382B"/>
    <w:rsid w:val="00023DCE"/>
    <w:rsid w:val="0002440B"/>
    <w:rsid w:val="0002478D"/>
    <w:rsid w:val="00024AB1"/>
    <w:rsid w:val="00024D96"/>
    <w:rsid w:val="00024F94"/>
    <w:rsid w:val="00025DB0"/>
    <w:rsid w:val="000260C2"/>
    <w:rsid w:val="00026CF0"/>
    <w:rsid w:val="0003044B"/>
    <w:rsid w:val="000308EA"/>
    <w:rsid w:val="00030E63"/>
    <w:rsid w:val="000316CB"/>
    <w:rsid w:val="00031F26"/>
    <w:rsid w:val="00032365"/>
    <w:rsid w:val="00032666"/>
    <w:rsid w:val="00032C0A"/>
    <w:rsid w:val="0003313C"/>
    <w:rsid w:val="000333BA"/>
    <w:rsid w:val="00035A5D"/>
    <w:rsid w:val="00036C4A"/>
    <w:rsid w:val="00037515"/>
    <w:rsid w:val="00037CE5"/>
    <w:rsid w:val="000418D2"/>
    <w:rsid w:val="0004239C"/>
    <w:rsid w:val="000425B1"/>
    <w:rsid w:val="0004335C"/>
    <w:rsid w:val="000435E3"/>
    <w:rsid w:val="00043711"/>
    <w:rsid w:val="00043F2A"/>
    <w:rsid w:val="00044040"/>
    <w:rsid w:val="00045A2F"/>
    <w:rsid w:val="00045F9A"/>
    <w:rsid w:val="00047764"/>
    <w:rsid w:val="000504A1"/>
    <w:rsid w:val="00051007"/>
    <w:rsid w:val="000519FB"/>
    <w:rsid w:val="00052120"/>
    <w:rsid w:val="00052E37"/>
    <w:rsid w:val="00052FF2"/>
    <w:rsid w:val="0005305C"/>
    <w:rsid w:val="00053593"/>
    <w:rsid w:val="00053ACB"/>
    <w:rsid w:val="00053BE3"/>
    <w:rsid w:val="00054D0E"/>
    <w:rsid w:val="0005552B"/>
    <w:rsid w:val="00055711"/>
    <w:rsid w:val="00055F19"/>
    <w:rsid w:val="00056663"/>
    <w:rsid w:val="0005732E"/>
    <w:rsid w:val="000576AE"/>
    <w:rsid w:val="000613A4"/>
    <w:rsid w:val="00061CE2"/>
    <w:rsid w:val="0006201B"/>
    <w:rsid w:val="00062612"/>
    <w:rsid w:val="000631C6"/>
    <w:rsid w:val="00063312"/>
    <w:rsid w:val="00063C42"/>
    <w:rsid w:val="00064200"/>
    <w:rsid w:val="00064802"/>
    <w:rsid w:val="00064910"/>
    <w:rsid w:val="000649C9"/>
    <w:rsid w:val="00064BF6"/>
    <w:rsid w:val="00064D67"/>
    <w:rsid w:val="0006537C"/>
    <w:rsid w:val="00065677"/>
    <w:rsid w:val="0006570B"/>
    <w:rsid w:val="00065E56"/>
    <w:rsid w:val="00065FB4"/>
    <w:rsid w:val="00066490"/>
    <w:rsid w:val="00066FB7"/>
    <w:rsid w:val="00066FD0"/>
    <w:rsid w:val="000676EE"/>
    <w:rsid w:val="00067F72"/>
    <w:rsid w:val="00070815"/>
    <w:rsid w:val="00070F67"/>
    <w:rsid w:val="00071D7A"/>
    <w:rsid w:val="0007283D"/>
    <w:rsid w:val="00073145"/>
    <w:rsid w:val="0007399D"/>
    <w:rsid w:val="000743C8"/>
    <w:rsid w:val="0007463D"/>
    <w:rsid w:val="00074C66"/>
    <w:rsid w:val="00075BE7"/>
    <w:rsid w:val="00076A30"/>
    <w:rsid w:val="00076A82"/>
    <w:rsid w:val="00076E1C"/>
    <w:rsid w:val="00077488"/>
    <w:rsid w:val="000774F4"/>
    <w:rsid w:val="000803ED"/>
    <w:rsid w:val="000806EA"/>
    <w:rsid w:val="00080D95"/>
    <w:rsid w:val="00080E7A"/>
    <w:rsid w:val="00081217"/>
    <w:rsid w:val="0008132B"/>
    <w:rsid w:val="0008266E"/>
    <w:rsid w:val="0008268E"/>
    <w:rsid w:val="000827E0"/>
    <w:rsid w:val="00082E18"/>
    <w:rsid w:val="00082E40"/>
    <w:rsid w:val="0008303C"/>
    <w:rsid w:val="0008317A"/>
    <w:rsid w:val="00083862"/>
    <w:rsid w:val="00085274"/>
    <w:rsid w:val="000852A8"/>
    <w:rsid w:val="00085555"/>
    <w:rsid w:val="00085573"/>
    <w:rsid w:val="000857A2"/>
    <w:rsid w:val="00085A51"/>
    <w:rsid w:val="00085CE3"/>
    <w:rsid w:val="00085E4A"/>
    <w:rsid w:val="00085FDF"/>
    <w:rsid w:val="00090121"/>
    <w:rsid w:val="0009061D"/>
    <w:rsid w:val="00090B23"/>
    <w:rsid w:val="00090E95"/>
    <w:rsid w:val="000914C1"/>
    <w:rsid w:val="00091CC1"/>
    <w:rsid w:val="000924F7"/>
    <w:rsid w:val="00092CCB"/>
    <w:rsid w:val="0009323F"/>
    <w:rsid w:val="00094520"/>
    <w:rsid w:val="00094721"/>
    <w:rsid w:val="0009477C"/>
    <w:rsid w:val="000964C2"/>
    <w:rsid w:val="000973A5"/>
    <w:rsid w:val="000974BE"/>
    <w:rsid w:val="00097CD1"/>
    <w:rsid w:val="000A00C7"/>
    <w:rsid w:val="000A02F8"/>
    <w:rsid w:val="000A0652"/>
    <w:rsid w:val="000A077C"/>
    <w:rsid w:val="000A1038"/>
    <w:rsid w:val="000A1879"/>
    <w:rsid w:val="000A1893"/>
    <w:rsid w:val="000A1B0C"/>
    <w:rsid w:val="000A2603"/>
    <w:rsid w:val="000A2951"/>
    <w:rsid w:val="000A2E90"/>
    <w:rsid w:val="000A3FAE"/>
    <w:rsid w:val="000A4829"/>
    <w:rsid w:val="000A5DB2"/>
    <w:rsid w:val="000A618D"/>
    <w:rsid w:val="000A620C"/>
    <w:rsid w:val="000A768D"/>
    <w:rsid w:val="000A78CE"/>
    <w:rsid w:val="000B0121"/>
    <w:rsid w:val="000B0D42"/>
    <w:rsid w:val="000B0FD5"/>
    <w:rsid w:val="000B0FFC"/>
    <w:rsid w:val="000B17B0"/>
    <w:rsid w:val="000B1936"/>
    <w:rsid w:val="000B1E5B"/>
    <w:rsid w:val="000B3142"/>
    <w:rsid w:val="000B3719"/>
    <w:rsid w:val="000B4190"/>
    <w:rsid w:val="000B53F4"/>
    <w:rsid w:val="000B5C24"/>
    <w:rsid w:val="000B60AE"/>
    <w:rsid w:val="000B6236"/>
    <w:rsid w:val="000B6BC4"/>
    <w:rsid w:val="000B7308"/>
    <w:rsid w:val="000B754F"/>
    <w:rsid w:val="000B7813"/>
    <w:rsid w:val="000B7E13"/>
    <w:rsid w:val="000B7FE1"/>
    <w:rsid w:val="000C0130"/>
    <w:rsid w:val="000C075E"/>
    <w:rsid w:val="000C0BDF"/>
    <w:rsid w:val="000C1315"/>
    <w:rsid w:val="000C1DB1"/>
    <w:rsid w:val="000C21B1"/>
    <w:rsid w:val="000C284C"/>
    <w:rsid w:val="000C321F"/>
    <w:rsid w:val="000C3229"/>
    <w:rsid w:val="000C3346"/>
    <w:rsid w:val="000C3482"/>
    <w:rsid w:val="000C3957"/>
    <w:rsid w:val="000C3D99"/>
    <w:rsid w:val="000C4AA0"/>
    <w:rsid w:val="000C4AB3"/>
    <w:rsid w:val="000C5260"/>
    <w:rsid w:val="000C5F5A"/>
    <w:rsid w:val="000C7713"/>
    <w:rsid w:val="000D1511"/>
    <w:rsid w:val="000D15BB"/>
    <w:rsid w:val="000D2712"/>
    <w:rsid w:val="000D2C4C"/>
    <w:rsid w:val="000D3AFA"/>
    <w:rsid w:val="000D4BD4"/>
    <w:rsid w:val="000D4F4D"/>
    <w:rsid w:val="000D4FD9"/>
    <w:rsid w:val="000D5733"/>
    <w:rsid w:val="000D5DCA"/>
    <w:rsid w:val="000D61EE"/>
    <w:rsid w:val="000D6A1D"/>
    <w:rsid w:val="000D75CB"/>
    <w:rsid w:val="000D781D"/>
    <w:rsid w:val="000E0FAD"/>
    <w:rsid w:val="000E2095"/>
    <w:rsid w:val="000E2A7F"/>
    <w:rsid w:val="000E2D7F"/>
    <w:rsid w:val="000E39B7"/>
    <w:rsid w:val="000E3CE5"/>
    <w:rsid w:val="000E5EAF"/>
    <w:rsid w:val="000E76A8"/>
    <w:rsid w:val="000E78A7"/>
    <w:rsid w:val="000E7E12"/>
    <w:rsid w:val="000F0C96"/>
    <w:rsid w:val="000F1242"/>
    <w:rsid w:val="000F1320"/>
    <w:rsid w:val="000F1503"/>
    <w:rsid w:val="000F216A"/>
    <w:rsid w:val="000F29E4"/>
    <w:rsid w:val="000F39C8"/>
    <w:rsid w:val="000F3D55"/>
    <w:rsid w:val="000F4744"/>
    <w:rsid w:val="000F63C7"/>
    <w:rsid w:val="000F6DD6"/>
    <w:rsid w:val="0010063E"/>
    <w:rsid w:val="001052AD"/>
    <w:rsid w:val="00106191"/>
    <w:rsid w:val="00110097"/>
    <w:rsid w:val="00110C86"/>
    <w:rsid w:val="001113B1"/>
    <w:rsid w:val="001125E0"/>
    <w:rsid w:val="00112A92"/>
    <w:rsid w:val="00112D30"/>
    <w:rsid w:val="00112DC7"/>
    <w:rsid w:val="00113802"/>
    <w:rsid w:val="00114CDE"/>
    <w:rsid w:val="001150C0"/>
    <w:rsid w:val="00116A89"/>
    <w:rsid w:val="00116D3F"/>
    <w:rsid w:val="00116DDE"/>
    <w:rsid w:val="00117BC1"/>
    <w:rsid w:val="00121972"/>
    <w:rsid w:val="00122227"/>
    <w:rsid w:val="0012249F"/>
    <w:rsid w:val="00123532"/>
    <w:rsid w:val="001239DF"/>
    <w:rsid w:val="00123D4B"/>
    <w:rsid w:val="00123ED5"/>
    <w:rsid w:val="001246C6"/>
    <w:rsid w:val="00124966"/>
    <w:rsid w:val="00125A2E"/>
    <w:rsid w:val="00125B3B"/>
    <w:rsid w:val="00126071"/>
    <w:rsid w:val="0012609A"/>
    <w:rsid w:val="00126D95"/>
    <w:rsid w:val="00127B4E"/>
    <w:rsid w:val="0013129D"/>
    <w:rsid w:val="0013193E"/>
    <w:rsid w:val="00131992"/>
    <w:rsid w:val="001324D8"/>
    <w:rsid w:val="00134AF9"/>
    <w:rsid w:val="00135FF8"/>
    <w:rsid w:val="00136D73"/>
    <w:rsid w:val="00136FD1"/>
    <w:rsid w:val="001373F0"/>
    <w:rsid w:val="001374CE"/>
    <w:rsid w:val="00137D0D"/>
    <w:rsid w:val="00140640"/>
    <w:rsid w:val="00140727"/>
    <w:rsid w:val="00140B4E"/>
    <w:rsid w:val="00140EBC"/>
    <w:rsid w:val="00141109"/>
    <w:rsid w:val="00141394"/>
    <w:rsid w:val="0014199E"/>
    <w:rsid w:val="00141BCD"/>
    <w:rsid w:val="00142447"/>
    <w:rsid w:val="0014286A"/>
    <w:rsid w:val="00142D0C"/>
    <w:rsid w:val="00142D50"/>
    <w:rsid w:val="00142D9C"/>
    <w:rsid w:val="0014395F"/>
    <w:rsid w:val="001442B1"/>
    <w:rsid w:val="0014494F"/>
    <w:rsid w:val="00144A25"/>
    <w:rsid w:val="00144FBC"/>
    <w:rsid w:val="00145522"/>
    <w:rsid w:val="001455F7"/>
    <w:rsid w:val="001459F3"/>
    <w:rsid w:val="00146D07"/>
    <w:rsid w:val="001470E4"/>
    <w:rsid w:val="0014745D"/>
    <w:rsid w:val="001508E9"/>
    <w:rsid w:val="00150AF0"/>
    <w:rsid w:val="0015118E"/>
    <w:rsid w:val="001514F6"/>
    <w:rsid w:val="00151700"/>
    <w:rsid w:val="001519A8"/>
    <w:rsid w:val="001520C5"/>
    <w:rsid w:val="00152144"/>
    <w:rsid w:val="001526ED"/>
    <w:rsid w:val="00152C8B"/>
    <w:rsid w:val="0015390C"/>
    <w:rsid w:val="00153B6C"/>
    <w:rsid w:val="00153D1B"/>
    <w:rsid w:val="00154152"/>
    <w:rsid w:val="00155D59"/>
    <w:rsid w:val="00155F5F"/>
    <w:rsid w:val="00156A66"/>
    <w:rsid w:val="00156B24"/>
    <w:rsid w:val="00156CDC"/>
    <w:rsid w:val="001573C0"/>
    <w:rsid w:val="001600FE"/>
    <w:rsid w:val="001608EB"/>
    <w:rsid w:val="00160DF1"/>
    <w:rsid w:val="00161C70"/>
    <w:rsid w:val="00162000"/>
    <w:rsid w:val="00162B4B"/>
    <w:rsid w:val="00162B73"/>
    <w:rsid w:val="00163D4C"/>
    <w:rsid w:val="00164560"/>
    <w:rsid w:val="001646FE"/>
    <w:rsid w:val="00164967"/>
    <w:rsid w:val="00165452"/>
    <w:rsid w:val="00166144"/>
    <w:rsid w:val="001662CF"/>
    <w:rsid w:val="00166682"/>
    <w:rsid w:val="001670B6"/>
    <w:rsid w:val="00167310"/>
    <w:rsid w:val="001677EC"/>
    <w:rsid w:val="00167F11"/>
    <w:rsid w:val="00171379"/>
    <w:rsid w:val="001713A3"/>
    <w:rsid w:val="00171A18"/>
    <w:rsid w:val="00171B74"/>
    <w:rsid w:val="00171C65"/>
    <w:rsid w:val="00171DC7"/>
    <w:rsid w:val="00173E79"/>
    <w:rsid w:val="00174140"/>
    <w:rsid w:val="001752CA"/>
    <w:rsid w:val="0017555F"/>
    <w:rsid w:val="00176DDF"/>
    <w:rsid w:val="00177976"/>
    <w:rsid w:val="00177B3E"/>
    <w:rsid w:val="00180129"/>
    <w:rsid w:val="00180430"/>
    <w:rsid w:val="00180A93"/>
    <w:rsid w:val="00181ACF"/>
    <w:rsid w:val="00181FC8"/>
    <w:rsid w:val="001820AF"/>
    <w:rsid w:val="00183770"/>
    <w:rsid w:val="0018397C"/>
    <w:rsid w:val="00183E64"/>
    <w:rsid w:val="001845E8"/>
    <w:rsid w:val="0018487A"/>
    <w:rsid w:val="00185186"/>
    <w:rsid w:val="001853ED"/>
    <w:rsid w:val="00185BBC"/>
    <w:rsid w:val="0018609E"/>
    <w:rsid w:val="0018618C"/>
    <w:rsid w:val="001877B7"/>
    <w:rsid w:val="001878FE"/>
    <w:rsid w:val="0019015C"/>
    <w:rsid w:val="00190486"/>
    <w:rsid w:val="00190D2B"/>
    <w:rsid w:val="00191596"/>
    <w:rsid w:val="001915DF"/>
    <w:rsid w:val="00191F2D"/>
    <w:rsid w:val="00194CA1"/>
    <w:rsid w:val="001954E6"/>
    <w:rsid w:val="00195B67"/>
    <w:rsid w:val="001965E2"/>
    <w:rsid w:val="001973FB"/>
    <w:rsid w:val="001A02EF"/>
    <w:rsid w:val="001A1377"/>
    <w:rsid w:val="001A13C8"/>
    <w:rsid w:val="001A1C90"/>
    <w:rsid w:val="001A222C"/>
    <w:rsid w:val="001A2462"/>
    <w:rsid w:val="001A2F1C"/>
    <w:rsid w:val="001A2FE0"/>
    <w:rsid w:val="001A3E91"/>
    <w:rsid w:val="001A4C3F"/>
    <w:rsid w:val="001A5DD9"/>
    <w:rsid w:val="001A6323"/>
    <w:rsid w:val="001A6AB3"/>
    <w:rsid w:val="001A6C7E"/>
    <w:rsid w:val="001A70F1"/>
    <w:rsid w:val="001A784F"/>
    <w:rsid w:val="001A7C6D"/>
    <w:rsid w:val="001B0299"/>
    <w:rsid w:val="001B09F2"/>
    <w:rsid w:val="001B0EF7"/>
    <w:rsid w:val="001B140F"/>
    <w:rsid w:val="001B1983"/>
    <w:rsid w:val="001B19BC"/>
    <w:rsid w:val="001B1E6C"/>
    <w:rsid w:val="001B3281"/>
    <w:rsid w:val="001B3CFB"/>
    <w:rsid w:val="001B43AA"/>
    <w:rsid w:val="001B45FD"/>
    <w:rsid w:val="001B4F69"/>
    <w:rsid w:val="001B4FE4"/>
    <w:rsid w:val="001B5390"/>
    <w:rsid w:val="001B553C"/>
    <w:rsid w:val="001B5D81"/>
    <w:rsid w:val="001B5DAB"/>
    <w:rsid w:val="001B7385"/>
    <w:rsid w:val="001B758F"/>
    <w:rsid w:val="001B7792"/>
    <w:rsid w:val="001B7BB0"/>
    <w:rsid w:val="001C00CF"/>
    <w:rsid w:val="001C0E07"/>
    <w:rsid w:val="001C1083"/>
    <w:rsid w:val="001C1A85"/>
    <w:rsid w:val="001C2537"/>
    <w:rsid w:val="001C2654"/>
    <w:rsid w:val="001C28A7"/>
    <w:rsid w:val="001C43B3"/>
    <w:rsid w:val="001C5A3A"/>
    <w:rsid w:val="001C5B3D"/>
    <w:rsid w:val="001C6FEC"/>
    <w:rsid w:val="001D094E"/>
    <w:rsid w:val="001D0C2C"/>
    <w:rsid w:val="001D1530"/>
    <w:rsid w:val="001D2718"/>
    <w:rsid w:val="001D2AA7"/>
    <w:rsid w:val="001D2AE0"/>
    <w:rsid w:val="001D38A5"/>
    <w:rsid w:val="001D3C96"/>
    <w:rsid w:val="001D41B2"/>
    <w:rsid w:val="001D4FC0"/>
    <w:rsid w:val="001D59E8"/>
    <w:rsid w:val="001D5E6A"/>
    <w:rsid w:val="001D63F7"/>
    <w:rsid w:val="001D68EC"/>
    <w:rsid w:val="001D74CC"/>
    <w:rsid w:val="001D78AC"/>
    <w:rsid w:val="001D7AEE"/>
    <w:rsid w:val="001D7B81"/>
    <w:rsid w:val="001D7CC8"/>
    <w:rsid w:val="001E05BB"/>
    <w:rsid w:val="001E1BEF"/>
    <w:rsid w:val="001E28E8"/>
    <w:rsid w:val="001E2BCA"/>
    <w:rsid w:val="001E3267"/>
    <w:rsid w:val="001E3F85"/>
    <w:rsid w:val="001E4184"/>
    <w:rsid w:val="001E4858"/>
    <w:rsid w:val="001F1259"/>
    <w:rsid w:val="001F163C"/>
    <w:rsid w:val="001F1B28"/>
    <w:rsid w:val="001F2135"/>
    <w:rsid w:val="001F2295"/>
    <w:rsid w:val="001F2597"/>
    <w:rsid w:val="001F273F"/>
    <w:rsid w:val="001F28B7"/>
    <w:rsid w:val="001F2BF9"/>
    <w:rsid w:val="001F3D27"/>
    <w:rsid w:val="001F3E96"/>
    <w:rsid w:val="001F4677"/>
    <w:rsid w:val="001F56AD"/>
    <w:rsid w:val="001F5713"/>
    <w:rsid w:val="001F5B14"/>
    <w:rsid w:val="001F6087"/>
    <w:rsid w:val="001F629F"/>
    <w:rsid w:val="001F6ADE"/>
    <w:rsid w:val="001F7375"/>
    <w:rsid w:val="001F737E"/>
    <w:rsid w:val="001F73F2"/>
    <w:rsid w:val="001F769D"/>
    <w:rsid w:val="001F7705"/>
    <w:rsid w:val="0020006A"/>
    <w:rsid w:val="002005DD"/>
    <w:rsid w:val="002006ED"/>
    <w:rsid w:val="00200B95"/>
    <w:rsid w:val="0020101F"/>
    <w:rsid w:val="0020102B"/>
    <w:rsid w:val="00201595"/>
    <w:rsid w:val="0020168A"/>
    <w:rsid w:val="002017ED"/>
    <w:rsid w:val="002019B0"/>
    <w:rsid w:val="0020240F"/>
    <w:rsid w:val="002027D8"/>
    <w:rsid w:val="00202D70"/>
    <w:rsid w:val="00203036"/>
    <w:rsid w:val="00203073"/>
    <w:rsid w:val="00204268"/>
    <w:rsid w:val="002045F8"/>
    <w:rsid w:val="00204AAB"/>
    <w:rsid w:val="00206050"/>
    <w:rsid w:val="00207A44"/>
    <w:rsid w:val="00207D11"/>
    <w:rsid w:val="00210934"/>
    <w:rsid w:val="00210DE5"/>
    <w:rsid w:val="002111D8"/>
    <w:rsid w:val="002112EB"/>
    <w:rsid w:val="002123DB"/>
    <w:rsid w:val="00212DF7"/>
    <w:rsid w:val="0021370A"/>
    <w:rsid w:val="00213A31"/>
    <w:rsid w:val="00215D11"/>
    <w:rsid w:val="002161E4"/>
    <w:rsid w:val="0021664E"/>
    <w:rsid w:val="00217B4F"/>
    <w:rsid w:val="00217B7C"/>
    <w:rsid w:val="002207F6"/>
    <w:rsid w:val="00221DA3"/>
    <w:rsid w:val="00221F9D"/>
    <w:rsid w:val="00222B37"/>
    <w:rsid w:val="00223B7B"/>
    <w:rsid w:val="00224FF3"/>
    <w:rsid w:val="00225288"/>
    <w:rsid w:val="00225697"/>
    <w:rsid w:val="00225E70"/>
    <w:rsid w:val="00225FC9"/>
    <w:rsid w:val="0022735B"/>
    <w:rsid w:val="002274D5"/>
    <w:rsid w:val="0022755E"/>
    <w:rsid w:val="00230867"/>
    <w:rsid w:val="00231673"/>
    <w:rsid w:val="0023181C"/>
    <w:rsid w:val="002322D6"/>
    <w:rsid w:val="0023320D"/>
    <w:rsid w:val="00233689"/>
    <w:rsid w:val="002336E3"/>
    <w:rsid w:val="00233F76"/>
    <w:rsid w:val="00234059"/>
    <w:rsid w:val="0023480F"/>
    <w:rsid w:val="002348CE"/>
    <w:rsid w:val="002348DB"/>
    <w:rsid w:val="0023637A"/>
    <w:rsid w:val="00236CD9"/>
    <w:rsid w:val="00236FC2"/>
    <w:rsid w:val="00237375"/>
    <w:rsid w:val="0023781F"/>
    <w:rsid w:val="00240EDE"/>
    <w:rsid w:val="00240FAA"/>
    <w:rsid w:val="002410CD"/>
    <w:rsid w:val="00241CED"/>
    <w:rsid w:val="00242309"/>
    <w:rsid w:val="00243173"/>
    <w:rsid w:val="002433BF"/>
    <w:rsid w:val="00244DC3"/>
    <w:rsid w:val="00245466"/>
    <w:rsid w:val="002456B6"/>
    <w:rsid w:val="00245D79"/>
    <w:rsid w:val="0024603B"/>
    <w:rsid w:val="00250DD4"/>
    <w:rsid w:val="00250DFA"/>
    <w:rsid w:val="002511EB"/>
    <w:rsid w:val="00251EDE"/>
    <w:rsid w:val="002526AE"/>
    <w:rsid w:val="00252A17"/>
    <w:rsid w:val="00252CA1"/>
    <w:rsid w:val="00254B71"/>
    <w:rsid w:val="00254F6D"/>
    <w:rsid w:val="00255513"/>
    <w:rsid w:val="00255902"/>
    <w:rsid w:val="00256674"/>
    <w:rsid w:val="00256929"/>
    <w:rsid w:val="00256CE6"/>
    <w:rsid w:val="002570B0"/>
    <w:rsid w:val="002579BC"/>
    <w:rsid w:val="00260602"/>
    <w:rsid w:val="00260A8B"/>
    <w:rsid w:val="00261448"/>
    <w:rsid w:val="00262CD4"/>
    <w:rsid w:val="00263880"/>
    <w:rsid w:val="0026446D"/>
    <w:rsid w:val="002646DB"/>
    <w:rsid w:val="00264E35"/>
    <w:rsid w:val="00265D00"/>
    <w:rsid w:val="00265F8B"/>
    <w:rsid w:val="00265FB2"/>
    <w:rsid w:val="0026619E"/>
    <w:rsid w:val="002664E6"/>
    <w:rsid w:val="00267123"/>
    <w:rsid w:val="00267FC3"/>
    <w:rsid w:val="002705CC"/>
    <w:rsid w:val="002707D1"/>
    <w:rsid w:val="00270870"/>
    <w:rsid w:val="00270D01"/>
    <w:rsid w:val="00270D74"/>
    <w:rsid w:val="00272247"/>
    <w:rsid w:val="002722FD"/>
    <w:rsid w:val="00272BDE"/>
    <w:rsid w:val="00272EB7"/>
    <w:rsid w:val="0027313E"/>
    <w:rsid w:val="002731E8"/>
    <w:rsid w:val="00274260"/>
    <w:rsid w:val="002754A9"/>
    <w:rsid w:val="00275DC3"/>
    <w:rsid w:val="00276067"/>
    <w:rsid w:val="00276552"/>
    <w:rsid w:val="00276D72"/>
    <w:rsid w:val="00276EF6"/>
    <w:rsid w:val="00277187"/>
    <w:rsid w:val="00277190"/>
    <w:rsid w:val="002778C1"/>
    <w:rsid w:val="00277B01"/>
    <w:rsid w:val="002801B6"/>
    <w:rsid w:val="002806AE"/>
    <w:rsid w:val="00280BD9"/>
    <w:rsid w:val="00280D92"/>
    <w:rsid w:val="002814BB"/>
    <w:rsid w:val="0028280C"/>
    <w:rsid w:val="00282CAF"/>
    <w:rsid w:val="00282DAC"/>
    <w:rsid w:val="00283D77"/>
    <w:rsid w:val="002846D2"/>
    <w:rsid w:val="002854FA"/>
    <w:rsid w:val="00285AC1"/>
    <w:rsid w:val="00285EF9"/>
    <w:rsid w:val="00286753"/>
    <w:rsid w:val="002878CD"/>
    <w:rsid w:val="00287A3E"/>
    <w:rsid w:val="00290082"/>
    <w:rsid w:val="002901D6"/>
    <w:rsid w:val="0029072D"/>
    <w:rsid w:val="00290732"/>
    <w:rsid w:val="00291F9E"/>
    <w:rsid w:val="002934C2"/>
    <w:rsid w:val="00293810"/>
    <w:rsid w:val="00293D97"/>
    <w:rsid w:val="00293FD9"/>
    <w:rsid w:val="00294EA2"/>
    <w:rsid w:val="00295242"/>
    <w:rsid w:val="002955EB"/>
    <w:rsid w:val="00295A84"/>
    <w:rsid w:val="00295D0A"/>
    <w:rsid w:val="00295D4E"/>
    <w:rsid w:val="00295FEC"/>
    <w:rsid w:val="002A0202"/>
    <w:rsid w:val="002A081C"/>
    <w:rsid w:val="002A0C3F"/>
    <w:rsid w:val="002A0CE5"/>
    <w:rsid w:val="002A2E36"/>
    <w:rsid w:val="002A386C"/>
    <w:rsid w:val="002A3CE2"/>
    <w:rsid w:val="002A3F88"/>
    <w:rsid w:val="002A4306"/>
    <w:rsid w:val="002A45B5"/>
    <w:rsid w:val="002A5201"/>
    <w:rsid w:val="002A6312"/>
    <w:rsid w:val="002A674D"/>
    <w:rsid w:val="002A7E1D"/>
    <w:rsid w:val="002B0102"/>
    <w:rsid w:val="002B080F"/>
    <w:rsid w:val="002B0C9C"/>
    <w:rsid w:val="002B0D33"/>
    <w:rsid w:val="002B1085"/>
    <w:rsid w:val="002B1154"/>
    <w:rsid w:val="002B1857"/>
    <w:rsid w:val="002B1E00"/>
    <w:rsid w:val="002B24F0"/>
    <w:rsid w:val="002B260E"/>
    <w:rsid w:val="002B2EC4"/>
    <w:rsid w:val="002B30B4"/>
    <w:rsid w:val="002B5751"/>
    <w:rsid w:val="002B5F20"/>
    <w:rsid w:val="002B5FBE"/>
    <w:rsid w:val="002B5FFE"/>
    <w:rsid w:val="002B60EB"/>
    <w:rsid w:val="002B6118"/>
    <w:rsid w:val="002B62B9"/>
    <w:rsid w:val="002B63A1"/>
    <w:rsid w:val="002B684D"/>
    <w:rsid w:val="002B6F36"/>
    <w:rsid w:val="002B6F86"/>
    <w:rsid w:val="002B7687"/>
    <w:rsid w:val="002B7D45"/>
    <w:rsid w:val="002C082B"/>
    <w:rsid w:val="002C0B0B"/>
    <w:rsid w:val="002C1425"/>
    <w:rsid w:val="002C144F"/>
    <w:rsid w:val="002C149B"/>
    <w:rsid w:val="002C1A3A"/>
    <w:rsid w:val="002C207D"/>
    <w:rsid w:val="002C2A5C"/>
    <w:rsid w:val="002C34B3"/>
    <w:rsid w:val="002C38FB"/>
    <w:rsid w:val="002C3D92"/>
    <w:rsid w:val="002C3EAF"/>
    <w:rsid w:val="002C4448"/>
    <w:rsid w:val="002C4CD4"/>
    <w:rsid w:val="002C64EA"/>
    <w:rsid w:val="002C6D2A"/>
    <w:rsid w:val="002C7C47"/>
    <w:rsid w:val="002C7C5B"/>
    <w:rsid w:val="002D08CD"/>
    <w:rsid w:val="002D0EB7"/>
    <w:rsid w:val="002D1DA8"/>
    <w:rsid w:val="002D1E8E"/>
    <w:rsid w:val="002D209B"/>
    <w:rsid w:val="002D22F3"/>
    <w:rsid w:val="002D25D3"/>
    <w:rsid w:val="002D38E6"/>
    <w:rsid w:val="002D3BB4"/>
    <w:rsid w:val="002D3C07"/>
    <w:rsid w:val="002D3D3B"/>
    <w:rsid w:val="002D482A"/>
    <w:rsid w:val="002D5213"/>
    <w:rsid w:val="002D578C"/>
    <w:rsid w:val="002D590D"/>
    <w:rsid w:val="002D5939"/>
    <w:rsid w:val="002D5A05"/>
    <w:rsid w:val="002D5EFC"/>
    <w:rsid w:val="002D665D"/>
    <w:rsid w:val="002D7561"/>
    <w:rsid w:val="002D79B0"/>
    <w:rsid w:val="002D7D98"/>
    <w:rsid w:val="002E0682"/>
    <w:rsid w:val="002E13C4"/>
    <w:rsid w:val="002E16D1"/>
    <w:rsid w:val="002E1A41"/>
    <w:rsid w:val="002E1F52"/>
    <w:rsid w:val="002E1F91"/>
    <w:rsid w:val="002E24F8"/>
    <w:rsid w:val="002E25E1"/>
    <w:rsid w:val="002E293E"/>
    <w:rsid w:val="002E5CC9"/>
    <w:rsid w:val="002E5D6D"/>
    <w:rsid w:val="002E71D9"/>
    <w:rsid w:val="002E75F9"/>
    <w:rsid w:val="002E7D05"/>
    <w:rsid w:val="002F03E8"/>
    <w:rsid w:val="002F0491"/>
    <w:rsid w:val="002F0535"/>
    <w:rsid w:val="002F0968"/>
    <w:rsid w:val="002F1228"/>
    <w:rsid w:val="002F1790"/>
    <w:rsid w:val="002F2410"/>
    <w:rsid w:val="002F270A"/>
    <w:rsid w:val="002F2C81"/>
    <w:rsid w:val="002F2F95"/>
    <w:rsid w:val="002F2F9E"/>
    <w:rsid w:val="002F37F5"/>
    <w:rsid w:val="002F3AB9"/>
    <w:rsid w:val="002F3B9A"/>
    <w:rsid w:val="002F3EA0"/>
    <w:rsid w:val="002F4390"/>
    <w:rsid w:val="002F4398"/>
    <w:rsid w:val="002F45D9"/>
    <w:rsid w:val="002F4631"/>
    <w:rsid w:val="002F5295"/>
    <w:rsid w:val="002F557A"/>
    <w:rsid w:val="002F55B9"/>
    <w:rsid w:val="002F5617"/>
    <w:rsid w:val="002F5C72"/>
    <w:rsid w:val="002F6490"/>
    <w:rsid w:val="002F660C"/>
    <w:rsid w:val="002F6A7A"/>
    <w:rsid w:val="002F727B"/>
    <w:rsid w:val="002F7597"/>
    <w:rsid w:val="0030126C"/>
    <w:rsid w:val="00302797"/>
    <w:rsid w:val="003028C2"/>
    <w:rsid w:val="00302AED"/>
    <w:rsid w:val="00302CBB"/>
    <w:rsid w:val="00303D0F"/>
    <w:rsid w:val="0030401E"/>
    <w:rsid w:val="003042B2"/>
    <w:rsid w:val="0030455F"/>
    <w:rsid w:val="00304682"/>
    <w:rsid w:val="00304C84"/>
    <w:rsid w:val="00304E96"/>
    <w:rsid w:val="003061A2"/>
    <w:rsid w:val="00306699"/>
    <w:rsid w:val="00306AD1"/>
    <w:rsid w:val="00307233"/>
    <w:rsid w:val="0030779D"/>
    <w:rsid w:val="00310A32"/>
    <w:rsid w:val="00310AD3"/>
    <w:rsid w:val="003117DA"/>
    <w:rsid w:val="0031297F"/>
    <w:rsid w:val="00312A94"/>
    <w:rsid w:val="00313062"/>
    <w:rsid w:val="003132EA"/>
    <w:rsid w:val="003138EB"/>
    <w:rsid w:val="00314145"/>
    <w:rsid w:val="003143C3"/>
    <w:rsid w:val="00314CC8"/>
    <w:rsid w:val="00315199"/>
    <w:rsid w:val="0031540F"/>
    <w:rsid w:val="003157CE"/>
    <w:rsid w:val="00315875"/>
    <w:rsid w:val="00316D5E"/>
    <w:rsid w:val="003172DC"/>
    <w:rsid w:val="00317349"/>
    <w:rsid w:val="00317A2D"/>
    <w:rsid w:val="00317AEA"/>
    <w:rsid w:val="00320684"/>
    <w:rsid w:val="00321232"/>
    <w:rsid w:val="00321C9B"/>
    <w:rsid w:val="003228EC"/>
    <w:rsid w:val="00323B24"/>
    <w:rsid w:val="003241CF"/>
    <w:rsid w:val="003241F6"/>
    <w:rsid w:val="0032574D"/>
    <w:rsid w:val="00325FB4"/>
    <w:rsid w:val="003263E6"/>
    <w:rsid w:val="003272AA"/>
    <w:rsid w:val="00327373"/>
    <w:rsid w:val="0033090E"/>
    <w:rsid w:val="00330973"/>
    <w:rsid w:val="00331BD4"/>
    <w:rsid w:val="00331F92"/>
    <w:rsid w:val="00332312"/>
    <w:rsid w:val="00332C72"/>
    <w:rsid w:val="00333EC7"/>
    <w:rsid w:val="00333FB1"/>
    <w:rsid w:val="00334BF8"/>
    <w:rsid w:val="003356E6"/>
    <w:rsid w:val="00335730"/>
    <w:rsid w:val="00335CA4"/>
    <w:rsid w:val="00336086"/>
    <w:rsid w:val="00336545"/>
    <w:rsid w:val="003367B0"/>
    <w:rsid w:val="00336C5E"/>
    <w:rsid w:val="003373CA"/>
    <w:rsid w:val="0033776F"/>
    <w:rsid w:val="00337888"/>
    <w:rsid w:val="003378F9"/>
    <w:rsid w:val="00337A9B"/>
    <w:rsid w:val="00337BFF"/>
    <w:rsid w:val="0034000E"/>
    <w:rsid w:val="00340329"/>
    <w:rsid w:val="0034090C"/>
    <w:rsid w:val="00340BD0"/>
    <w:rsid w:val="00341AEB"/>
    <w:rsid w:val="00341E73"/>
    <w:rsid w:val="0034290C"/>
    <w:rsid w:val="00342A81"/>
    <w:rsid w:val="003430DA"/>
    <w:rsid w:val="003432DF"/>
    <w:rsid w:val="00343545"/>
    <w:rsid w:val="00343DBD"/>
    <w:rsid w:val="00345488"/>
    <w:rsid w:val="003460B6"/>
    <w:rsid w:val="003463F4"/>
    <w:rsid w:val="00347325"/>
    <w:rsid w:val="0034766E"/>
    <w:rsid w:val="003478A0"/>
    <w:rsid w:val="00350F40"/>
    <w:rsid w:val="003510DC"/>
    <w:rsid w:val="003513EC"/>
    <w:rsid w:val="00351F0D"/>
    <w:rsid w:val="003526CB"/>
    <w:rsid w:val="00353C2F"/>
    <w:rsid w:val="0035416C"/>
    <w:rsid w:val="0035481D"/>
    <w:rsid w:val="00354D07"/>
    <w:rsid w:val="00355C02"/>
    <w:rsid w:val="00356990"/>
    <w:rsid w:val="00356A1F"/>
    <w:rsid w:val="00356F78"/>
    <w:rsid w:val="00361259"/>
    <w:rsid w:val="00361EF5"/>
    <w:rsid w:val="00362352"/>
    <w:rsid w:val="0036254B"/>
    <w:rsid w:val="003634A2"/>
    <w:rsid w:val="0036438D"/>
    <w:rsid w:val="003650D9"/>
    <w:rsid w:val="00365B43"/>
    <w:rsid w:val="0036752C"/>
    <w:rsid w:val="00367DDF"/>
    <w:rsid w:val="00367EA2"/>
    <w:rsid w:val="00370DEE"/>
    <w:rsid w:val="00371732"/>
    <w:rsid w:val="0037245D"/>
    <w:rsid w:val="003733FE"/>
    <w:rsid w:val="00373CE2"/>
    <w:rsid w:val="00373EA5"/>
    <w:rsid w:val="003741A5"/>
    <w:rsid w:val="00374F4F"/>
    <w:rsid w:val="00375316"/>
    <w:rsid w:val="00375F4E"/>
    <w:rsid w:val="00376621"/>
    <w:rsid w:val="00376634"/>
    <w:rsid w:val="00376B05"/>
    <w:rsid w:val="003805DD"/>
    <w:rsid w:val="0038069F"/>
    <w:rsid w:val="00381437"/>
    <w:rsid w:val="00381828"/>
    <w:rsid w:val="00381C8F"/>
    <w:rsid w:val="003827B0"/>
    <w:rsid w:val="00382E2B"/>
    <w:rsid w:val="00383380"/>
    <w:rsid w:val="00383A94"/>
    <w:rsid w:val="00384394"/>
    <w:rsid w:val="00384AF8"/>
    <w:rsid w:val="00384C08"/>
    <w:rsid w:val="00385053"/>
    <w:rsid w:val="003859CD"/>
    <w:rsid w:val="00385A6C"/>
    <w:rsid w:val="00385E62"/>
    <w:rsid w:val="00385E6C"/>
    <w:rsid w:val="003862DC"/>
    <w:rsid w:val="00386CA1"/>
    <w:rsid w:val="003878C4"/>
    <w:rsid w:val="00387DA7"/>
    <w:rsid w:val="00390474"/>
    <w:rsid w:val="0039081E"/>
    <w:rsid w:val="003913B7"/>
    <w:rsid w:val="003914F6"/>
    <w:rsid w:val="00391559"/>
    <w:rsid w:val="003915CA"/>
    <w:rsid w:val="003916E2"/>
    <w:rsid w:val="003922F8"/>
    <w:rsid w:val="00392855"/>
    <w:rsid w:val="00393AB9"/>
    <w:rsid w:val="003959C9"/>
    <w:rsid w:val="00396011"/>
    <w:rsid w:val="0039700F"/>
    <w:rsid w:val="0039717F"/>
    <w:rsid w:val="00397F80"/>
    <w:rsid w:val="003A1A01"/>
    <w:rsid w:val="003A1C1C"/>
    <w:rsid w:val="003A27EE"/>
    <w:rsid w:val="003A2D32"/>
    <w:rsid w:val="003A34B1"/>
    <w:rsid w:val="003A399E"/>
    <w:rsid w:val="003A3A42"/>
    <w:rsid w:val="003A3ABE"/>
    <w:rsid w:val="003A413D"/>
    <w:rsid w:val="003A46DF"/>
    <w:rsid w:val="003A4910"/>
    <w:rsid w:val="003A6117"/>
    <w:rsid w:val="003A68E7"/>
    <w:rsid w:val="003A6A1D"/>
    <w:rsid w:val="003A6A3D"/>
    <w:rsid w:val="003B0821"/>
    <w:rsid w:val="003B146A"/>
    <w:rsid w:val="003B1E0B"/>
    <w:rsid w:val="003B313A"/>
    <w:rsid w:val="003B43F4"/>
    <w:rsid w:val="003B4F91"/>
    <w:rsid w:val="003B638E"/>
    <w:rsid w:val="003B68FC"/>
    <w:rsid w:val="003B696E"/>
    <w:rsid w:val="003B6CE8"/>
    <w:rsid w:val="003B7A7B"/>
    <w:rsid w:val="003B7BD5"/>
    <w:rsid w:val="003C0242"/>
    <w:rsid w:val="003C05F0"/>
    <w:rsid w:val="003C0CD7"/>
    <w:rsid w:val="003C124D"/>
    <w:rsid w:val="003C1881"/>
    <w:rsid w:val="003C18FB"/>
    <w:rsid w:val="003C1D7A"/>
    <w:rsid w:val="003C3571"/>
    <w:rsid w:val="003C3598"/>
    <w:rsid w:val="003C3826"/>
    <w:rsid w:val="003C4425"/>
    <w:rsid w:val="003C564F"/>
    <w:rsid w:val="003C6357"/>
    <w:rsid w:val="003C7F8C"/>
    <w:rsid w:val="003D0136"/>
    <w:rsid w:val="003D016B"/>
    <w:rsid w:val="003D01AA"/>
    <w:rsid w:val="003D04FD"/>
    <w:rsid w:val="003D0552"/>
    <w:rsid w:val="003D0712"/>
    <w:rsid w:val="003D1E6C"/>
    <w:rsid w:val="003D1F59"/>
    <w:rsid w:val="003D2095"/>
    <w:rsid w:val="003D3DE5"/>
    <w:rsid w:val="003D43F1"/>
    <w:rsid w:val="003D4ACF"/>
    <w:rsid w:val="003D59D1"/>
    <w:rsid w:val="003D6143"/>
    <w:rsid w:val="003D649B"/>
    <w:rsid w:val="003D68F8"/>
    <w:rsid w:val="003D6F67"/>
    <w:rsid w:val="003D76FE"/>
    <w:rsid w:val="003D7EC3"/>
    <w:rsid w:val="003E098A"/>
    <w:rsid w:val="003E0C39"/>
    <w:rsid w:val="003E0F89"/>
    <w:rsid w:val="003E2A39"/>
    <w:rsid w:val="003E3575"/>
    <w:rsid w:val="003E3D62"/>
    <w:rsid w:val="003E3D84"/>
    <w:rsid w:val="003E41AA"/>
    <w:rsid w:val="003E4A8E"/>
    <w:rsid w:val="003E59B6"/>
    <w:rsid w:val="003E5A0A"/>
    <w:rsid w:val="003E5D21"/>
    <w:rsid w:val="003E5FDF"/>
    <w:rsid w:val="003E6544"/>
    <w:rsid w:val="003E65DD"/>
    <w:rsid w:val="003E75F0"/>
    <w:rsid w:val="003E773B"/>
    <w:rsid w:val="003E773D"/>
    <w:rsid w:val="003E79CB"/>
    <w:rsid w:val="003F104B"/>
    <w:rsid w:val="003F141E"/>
    <w:rsid w:val="003F14A1"/>
    <w:rsid w:val="003F1A11"/>
    <w:rsid w:val="003F1C23"/>
    <w:rsid w:val="003F1D4B"/>
    <w:rsid w:val="003F25FA"/>
    <w:rsid w:val="003F297A"/>
    <w:rsid w:val="003F29EF"/>
    <w:rsid w:val="003F34A0"/>
    <w:rsid w:val="003F39DE"/>
    <w:rsid w:val="003F3EA0"/>
    <w:rsid w:val="003F44D9"/>
    <w:rsid w:val="003F487C"/>
    <w:rsid w:val="003F555C"/>
    <w:rsid w:val="003F59CA"/>
    <w:rsid w:val="003F5FD7"/>
    <w:rsid w:val="003F6781"/>
    <w:rsid w:val="0040025D"/>
    <w:rsid w:val="00401108"/>
    <w:rsid w:val="0040127A"/>
    <w:rsid w:val="004019BE"/>
    <w:rsid w:val="004020C2"/>
    <w:rsid w:val="004033B9"/>
    <w:rsid w:val="00403F0E"/>
    <w:rsid w:val="0040408E"/>
    <w:rsid w:val="00404260"/>
    <w:rsid w:val="0040441A"/>
    <w:rsid w:val="004054AD"/>
    <w:rsid w:val="00405F2A"/>
    <w:rsid w:val="0040620B"/>
    <w:rsid w:val="004064E5"/>
    <w:rsid w:val="00406656"/>
    <w:rsid w:val="00407ECB"/>
    <w:rsid w:val="00410890"/>
    <w:rsid w:val="00410CA2"/>
    <w:rsid w:val="00411AA8"/>
    <w:rsid w:val="00411CEC"/>
    <w:rsid w:val="00411DC9"/>
    <w:rsid w:val="00414D4C"/>
    <w:rsid w:val="004156AD"/>
    <w:rsid w:val="00415AB1"/>
    <w:rsid w:val="00415E93"/>
    <w:rsid w:val="004160C7"/>
    <w:rsid w:val="00416B02"/>
    <w:rsid w:val="00416D45"/>
    <w:rsid w:val="00417238"/>
    <w:rsid w:val="00417F81"/>
    <w:rsid w:val="0042080A"/>
    <w:rsid w:val="0042113D"/>
    <w:rsid w:val="00422C7B"/>
    <w:rsid w:val="0042336E"/>
    <w:rsid w:val="00423FF2"/>
    <w:rsid w:val="00424836"/>
    <w:rsid w:val="004250A4"/>
    <w:rsid w:val="00425696"/>
    <w:rsid w:val="00425DBA"/>
    <w:rsid w:val="00426D58"/>
    <w:rsid w:val="00427593"/>
    <w:rsid w:val="00427995"/>
    <w:rsid w:val="00427F5E"/>
    <w:rsid w:val="004315D8"/>
    <w:rsid w:val="004324CD"/>
    <w:rsid w:val="004331EF"/>
    <w:rsid w:val="004332F3"/>
    <w:rsid w:val="004339A9"/>
    <w:rsid w:val="00434372"/>
    <w:rsid w:val="00434A8C"/>
    <w:rsid w:val="004353D4"/>
    <w:rsid w:val="00435440"/>
    <w:rsid w:val="00435B82"/>
    <w:rsid w:val="00435D25"/>
    <w:rsid w:val="00435FEA"/>
    <w:rsid w:val="0043641A"/>
    <w:rsid w:val="004365B9"/>
    <w:rsid w:val="00436BCB"/>
    <w:rsid w:val="00437199"/>
    <w:rsid w:val="00437F21"/>
    <w:rsid w:val="0044084F"/>
    <w:rsid w:val="00440E0D"/>
    <w:rsid w:val="0044181C"/>
    <w:rsid w:val="00441FB3"/>
    <w:rsid w:val="00442EEE"/>
    <w:rsid w:val="00443F9C"/>
    <w:rsid w:val="004448E9"/>
    <w:rsid w:val="0044524B"/>
    <w:rsid w:val="004453D8"/>
    <w:rsid w:val="00445D0B"/>
    <w:rsid w:val="00446024"/>
    <w:rsid w:val="00446AB2"/>
    <w:rsid w:val="00447369"/>
    <w:rsid w:val="00447C4F"/>
    <w:rsid w:val="004502BE"/>
    <w:rsid w:val="00451077"/>
    <w:rsid w:val="00451297"/>
    <w:rsid w:val="004513B9"/>
    <w:rsid w:val="00451DF1"/>
    <w:rsid w:val="004537FC"/>
    <w:rsid w:val="00454564"/>
    <w:rsid w:val="00454BC8"/>
    <w:rsid w:val="00455ADC"/>
    <w:rsid w:val="004563CE"/>
    <w:rsid w:val="004568F3"/>
    <w:rsid w:val="00456E76"/>
    <w:rsid w:val="00457012"/>
    <w:rsid w:val="0045708A"/>
    <w:rsid w:val="0046059D"/>
    <w:rsid w:val="00461682"/>
    <w:rsid w:val="00461BE6"/>
    <w:rsid w:val="004629F4"/>
    <w:rsid w:val="00462ABA"/>
    <w:rsid w:val="004630B9"/>
    <w:rsid w:val="00463348"/>
    <w:rsid w:val="004635DC"/>
    <w:rsid w:val="00464435"/>
    <w:rsid w:val="00464593"/>
    <w:rsid w:val="00464C3B"/>
    <w:rsid w:val="004654F1"/>
    <w:rsid w:val="0046610A"/>
    <w:rsid w:val="00466D33"/>
    <w:rsid w:val="004671D0"/>
    <w:rsid w:val="004676AD"/>
    <w:rsid w:val="00467D42"/>
    <w:rsid w:val="00470460"/>
    <w:rsid w:val="00470FE0"/>
    <w:rsid w:val="0047153D"/>
    <w:rsid w:val="00471995"/>
    <w:rsid w:val="00472402"/>
    <w:rsid w:val="0047312C"/>
    <w:rsid w:val="00473545"/>
    <w:rsid w:val="00474273"/>
    <w:rsid w:val="00474C50"/>
    <w:rsid w:val="00475AA4"/>
    <w:rsid w:val="00475AF9"/>
    <w:rsid w:val="00475E49"/>
    <w:rsid w:val="00475F9F"/>
    <w:rsid w:val="00476C3B"/>
    <w:rsid w:val="00476CD1"/>
    <w:rsid w:val="0047714F"/>
    <w:rsid w:val="0047724F"/>
    <w:rsid w:val="00477C51"/>
    <w:rsid w:val="00480814"/>
    <w:rsid w:val="0048108D"/>
    <w:rsid w:val="00481297"/>
    <w:rsid w:val="00481A89"/>
    <w:rsid w:val="0048214A"/>
    <w:rsid w:val="00482347"/>
    <w:rsid w:val="004829EB"/>
    <w:rsid w:val="00482BCB"/>
    <w:rsid w:val="0048475B"/>
    <w:rsid w:val="004852A7"/>
    <w:rsid w:val="00485428"/>
    <w:rsid w:val="00485AA2"/>
    <w:rsid w:val="004867A8"/>
    <w:rsid w:val="00487753"/>
    <w:rsid w:val="00487FA0"/>
    <w:rsid w:val="0049057B"/>
    <w:rsid w:val="00490DAA"/>
    <w:rsid w:val="00490DE5"/>
    <w:rsid w:val="0049124F"/>
    <w:rsid w:val="00491840"/>
    <w:rsid w:val="00492C02"/>
    <w:rsid w:val="00494689"/>
    <w:rsid w:val="004947A8"/>
    <w:rsid w:val="00494E64"/>
    <w:rsid w:val="004955E9"/>
    <w:rsid w:val="00495666"/>
    <w:rsid w:val="004956D9"/>
    <w:rsid w:val="00495A6F"/>
    <w:rsid w:val="00496052"/>
    <w:rsid w:val="00496655"/>
    <w:rsid w:val="004966FD"/>
    <w:rsid w:val="004970CB"/>
    <w:rsid w:val="004A04F0"/>
    <w:rsid w:val="004A0915"/>
    <w:rsid w:val="004A0FF0"/>
    <w:rsid w:val="004A10BC"/>
    <w:rsid w:val="004A151E"/>
    <w:rsid w:val="004A18D3"/>
    <w:rsid w:val="004A20BE"/>
    <w:rsid w:val="004A28D4"/>
    <w:rsid w:val="004A2CCC"/>
    <w:rsid w:val="004A352C"/>
    <w:rsid w:val="004A36D4"/>
    <w:rsid w:val="004A3FC1"/>
    <w:rsid w:val="004A476C"/>
    <w:rsid w:val="004A47E8"/>
    <w:rsid w:val="004A5FC3"/>
    <w:rsid w:val="004A6037"/>
    <w:rsid w:val="004A6C3A"/>
    <w:rsid w:val="004A6E80"/>
    <w:rsid w:val="004A6FFF"/>
    <w:rsid w:val="004A7D5D"/>
    <w:rsid w:val="004B01A7"/>
    <w:rsid w:val="004B08E1"/>
    <w:rsid w:val="004B090F"/>
    <w:rsid w:val="004B0FDA"/>
    <w:rsid w:val="004B21A3"/>
    <w:rsid w:val="004B2E24"/>
    <w:rsid w:val="004B2E95"/>
    <w:rsid w:val="004B5AC3"/>
    <w:rsid w:val="004B685B"/>
    <w:rsid w:val="004B6F27"/>
    <w:rsid w:val="004B730D"/>
    <w:rsid w:val="004B77C5"/>
    <w:rsid w:val="004B782F"/>
    <w:rsid w:val="004B7CD6"/>
    <w:rsid w:val="004C0797"/>
    <w:rsid w:val="004C134F"/>
    <w:rsid w:val="004C17EB"/>
    <w:rsid w:val="004C3027"/>
    <w:rsid w:val="004C4E33"/>
    <w:rsid w:val="004C54F1"/>
    <w:rsid w:val="004C554A"/>
    <w:rsid w:val="004C5854"/>
    <w:rsid w:val="004C599B"/>
    <w:rsid w:val="004C5EA2"/>
    <w:rsid w:val="004C6C27"/>
    <w:rsid w:val="004C6DC0"/>
    <w:rsid w:val="004C7BD7"/>
    <w:rsid w:val="004D046A"/>
    <w:rsid w:val="004D0498"/>
    <w:rsid w:val="004D05F9"/>
    <w:rsid w:val="004D0FE1"/>
    <w:rsid w:val="004D1010"/>
    <w:rsid w:val="004D123A"/>
    <w:rsid w:val="004D19D9"/>
    <w:rsid w:val="004D1D7F"/>
    <w:rsid w:val="004D27ED"/>
    <w:rsid w:val="004D2A02"/>
    <w:rsid w:val="004D30C7"/>
    <w:rsid w:val="004D33A1"/>
    <w:rsid w:val="004D348B"/>
    <w:rsid w:val="004D3936"/>
    <w:rsid w:val="004D3D92"/>
    <w:rsid w:val="004D4263"/>
    <w:rsid w:val="004D4470"/>
    <w:rsid w:val="004D4518"/>
    <w:rsid w:val="004D4620"/>
    <w:rsid w:val="004D4C6C"/>
    <w:rsid w:val="004D564E"/>
    <w:rsid w:val="004D568B"/>
    <w:rsid w:val="004D57D3"/>
    <w:rsid w:val="004D5B87"/>
    <w:rsid w:val="004D6964"/>
    <w:rsid w:val="004D7329"/>
    <w:rsid w:val="004D7627"/>
    <w:rsid w:val="004D7ECD"/>
    <w:rsid w:val="004E01FA"/>
    <w:rsid w:val="004E136F"/>
    <w:rsid w:val="004E2945"/>
    <w:rsid w:val="004E294D"/>
    <w:rsid w:val="004E2CE8"/>
    <w:rsid w:val="004E39E8"/>
    <w:rsid w:val="004E3F2B"/>
    <w:rsid w:val="004E4109"/>
    <w:rsid w:val="004E67F2"/>
    <w:rsid w:val="004E745E"/>
    <w:rsid w:val="004E7846"/>
    <w:rsid w:val="004F1447"/>
    <w:rsid w:val="004F55A2"/>
    <w:rsid w:val="004F5B25"/>
    <w:rsid w:val="004F6776"/>
    <w:rsid w:val="004F69B6"/>
    <w:rsid w:val="004F7293"/>
    <w:rsid w:val="004F73BF"/>
    <w:rsid w:val="004F755B"/>
    <w:rsid w:val="004F756B"/>
    <w:rsid w:val="004F7E64"/>
    <w:rsid w:val="00500134"/>
    <w:rsid w:val="005006B2"/>
    <w:rsid w:val="005016D6"/>
    <w:rsid w:val="00503D94"/>
    <w:rsid w:val="00504A8C"/>
    <w:rsid w:val="005054CB"/>
    <w:rsid w:val="00505C4C"/>
    <w:rsid w:val="00506792"/>
    <w:rsid w:val="00507813"/>
    <w:rsid w:val="00510F34"/>
    <w:rsid w:val="0051101C"/>
    <w:rsid w:val="005110EE"/>
    <w:rsid w:val="00511180"/>
    <w:rsid w:val="00511906"/>
    <w:rsid w:val="00511B20"/>
    <w:rsid w:val="005120C4"/>
    <w:rsid w:val="00513CC1"/>
    <w:rsid w:val="00515E8D"/>
    <w:rsid w:val="00516E4B"/>
    <w:rsid w:val="005170E4"/>
    <w:rsid w:val="005201CD"/>
    <w:rsid w:val="00520F0D"/>
    <w:rsid w:val="0052191C"/>
    <w:rsid w:val="00521E1E"/>
    <w:rsid w:val="00522870"/>
    <w:rsid w:val="00523594"/>
    <w:rsid w:val="00523744"/>
    <w:rsid w:val="005239B9"/>
    <w:rsid w:val="005256D5"/>
    <w:rsid w:val="005272DF"/>
    <w:rsid w:val="005275B2"/>
    <w:rsid w:val="00527C35"/>
    <w:rsid w:val="00527CA0"/>
    <w:rsid w:val="005312FB"/>
    <w:rsid w:val="0053148B"/>
    <w:rsid w:val="00531B12"/>
    <w:rsid w:val="005321E6"/>
    <w:rsid w:val="005325A0"/>
    <w:rsid w:val="00532F26"/>
    <w:rsid w:val="005344A3"/>
    <w:rsid w:val="00534615"/>
    <w:rsid w:val="005346FB"/>
    <w:rsid w:val="00534AA9"/>
    <w:rsid w:val="00534B98"/>
    <w:rsid w:val="00534F90"/>
    <w:rsid w:val="0053581C"/>
    <w:rsid w:val="00535F3E"/>
    <w:rsid w:val="0053682E"/>
    <w:rsid w:val="00536E7C"/>
    <w:rsid w:val="00537940"/>
    <w:rsid w:val="00540903"/>
    <w:rsid w:val="00540CE0"/>
    <w:rsid w:val="00540D46"/>
    <w:rsid w:val="00540E90"/>
    <w:rsid w:val="005424D8"/>
    <w:rsid w:val="005425C6"/>
    <w:rsid w:val="00542864"/>
    <w:rsid w:val="00543021"/>
    <w:rsid w:val="0054398E"/>
    <w:rsid w:val="00543DE9"/>
    <w:rsid w:val="00545E75"/>
    <w:rsid w:val="00546301"/>
    <w:rsid w:val="00546582"/>
    <w:rsid w:val="005466FA"/>
    <w:rsid w:val="00546AEE"/>
    <w:rsid w:val="00547D4E"/>
    <w:rsid w:val="00550309"/>
    <w:rsid w:val="00550656"/>
    <w:rsid w:val="00550741"/>
    <w:rsid w:val="005511EE"/>
    <w:rsid w:val="005519AE"/>
    <w:rsid w:val="005531F9"/>
    <w:rsid w:val="00553535"/>
    <w:rsid w:val="00553EE3"/>
    <w:rsid w:val="00554498"/>
    <w:rsid w:val="00554ED7"/>
    <w:rsid w:val="00555BB8"/>
    <w:rsid w:val="00555C41"/>
    <w:rsid w:val="005563D7"/>
    <w:rsid w:val="005566DD"/>
    <w:rsid w:val="00556A67"/>
    <w:rsid w:val="00556CC0"/>
    <w:rsid w:val="00557465"/>
    <w:rsid w:val="005602E4"/>
    <w:rsid w:val="00560D68"/>
    <w:rsid w:val="005613B0"/>
    <w:rsid w:val="005617E8"/>
    <w:rsid w:val="00561ADC"/>
    <w:rsid w:val="00563006"/>
    <w:rsid w:val="00563278"/>
    <w:rsid w:val="00564464"/>
    <w:rsid w:val="00564900"/>
    <w:rsid w:val="00565270"/>
    <w:rsid w:val="00566915"/>
    <w:rsid w:val="005702D0"/>
    <w:rsid w:val="005711F2"/>
    <w:rsid w:val="00571593"/>
    <w:rsid w:val="005723A4"/>
    <w:rsid w:val="005733ED"/>
    <w:rsid w:val="005737F2"/>
    <w:rsid w:val="00573F20"/>
    <w:rsid w:val="005752DB"/>
    <w:rsid w:val="005762DD"/>
    <w:rsid w:val="0057676B"/>
    <w:rsid w:val="00577895"/>
    <w:rsid w:val="005803CC"/>
    <w:rsid w:val="005809F8"/>
    <w:rsid w:val="00580F5B"/>
    <w:rsid w:val="0058125B"/>
    <w:rsid w:val="00581279"/>
    <w:rsid w:val="0058150D"/>
    <w:rsid w:val="0058153C"/>
    <w:rsid w:val="0058332A"/>
    <w:rsid w:val="00583369"/>
    <w:rsid w:val="005837A2"/>
    <w:rsid w:val="0058749A"/>
    <w:rsid w:val="0059018C"/>
    <w:rsid w:val="005913A1"/>
    <w:rsid w:val="005920B0"/>
    <w:rsid w:val="00593172"/>
    <w:rsid w:val="0059398A"/>
    <w:rsid w:val="00594994"/>
    <w:rsid w:val="00594A38"/>
    <w:rsid w:val="00594A60"/>
    <w:rsid w:val="005957F1"/>
    <w:rsid w:val="00595A6D"/>
    <w:rsid w:val="005967DC"/>
    <w:rsid w:val="005967DE"/>
    <w:rsid w:val="005970CD"/>
    <w:rsid w:val="00597186"/>
    <w:rsid w:val="005972D6"/>
    <w:rsid w:val="005A0BA4"/>
    <w:rsid w:val="005A11AA"/>
    <w:rsid w:val="005A137F"/>
    <w:rsid w:val="005A1A78"/>
    <w:rsid w:val="005A29B0"/>
    <w:rsid w:val="005A2F77"/>
    <w:rsid w:val="005A3877"/>
    <w:rsid w:val="005A3915"/>
    <w:rsid w:val="005A3928"/>
    <w:rsid w:val="005A402D"/>
    <w:rsid w:val="005A4174"/>
    <w:rsid w:val="005A487D"/>
    <w:rsid w:val="005A5398"/>
    <w:rsid w:val="005A581B"/>
    <w:rsid w:val="005A6243"/>
    <w:rsid w:val="005A66ED"/>
    <w:rsid w:val="005A7566"/>
    <w:rsid w:val="005A777E"/>
    <w:rsid w:val="005B0068"/>
    <w:rsid w:val="005B0810"/>
    <w:rsid w:val="005B1F07"/>
    <w:rsid w:val="005B212A"/>
    <w:rsid w:val="005B2A30"/>
    <w:rsid w:val="005B337D"/>
    <w:rsid w:val="005B3E70"/>
    <w:rsid w:val="005B41B0"/>
    <w:rsid w:val="005B42EA"/>
    <w:rsid w:val="005B6203"/>
    <w:rsid w:val="005B7A99"/>
    <w:rsid w:val="005B7B84"/>
    <w:rsid w:val="005C01FF"/>
    <w:rsid w:val="005C0FB4"/>
    <w:rsid w:val="005C2584"/>
    <w:rsid w:val="005C3289"/>
    <w:rsid w:val="005C386A"/>
    <w:rsid w:val="005C3993"/>
    <w:rsid w:val="005C62A3"/>
    <w:rsid w:val="005C65C8"/>
    <w:rsid w:val="005C69CF"/>
    <w:rsid w:val="005C777B"/>
    <w:rsid w:val="005D005C"/>
    <w:rsid w:val="005D0897"/>
    <w:rsid w:val="005D1B72"/>
    <w:rsid w:val="005D26EA"/>
    <w:rsid w:val="005D2737"/>
    <w:rsid w:val="005D27D6"/>
    <w:rsid w:val="005D31B3"/>
    <w:rsid w:val="005D40D4"/>
    <w:rsid w:val="005D4166"/>
    <w:rsid w:val="005D4756"/>
    <w:rsid w:val="005D57E7"/>
    <w:rsid w:val="005D59E3"/>
    <w:rsid w:val="005D69B1"/>
    <w:rsid w:val="005D7521"/>
    <w:rsid w:val="005E12D0"/>
    <w:rsid w:val="005E13BB"/>
    <w:rsid w:val="005E14D8"/>
    <w:rsid w:val="005E19F6"/>
    <w:rsid w:val="005E2655"/>
    <w:rsid w:val="005E27BA"/>
    <w:rsid w:val="005E2EC3"/>
    <w:rsid w:val="005E34FF"/>
    <w:rsid w:val="005E385F"/>
    <w:rsid w:val="005E3991"/>
    <w:rsid w:val="005E3A05"/>
    <w:rsid w:val="005E3ADC"/>
    <w:rsid w:val="005E3BC7"/>
    <w:rsid w:val="005E4242"/>
    <w:rsid w:val="005E45B6"/>
    <w:rsid w:val="005E6138"/>
    <w:rsid w:val="005E669E"/>
    <w:rsid w:val="005E6F3D"/>
    <w:rsid w:val="005E782B"/>
    <w:rsid w:val="005E78A6"/>
    <w:rsid w:val="005F00AB"/>
    <w:rsid w:val="005F03DD"/>
    <w:rsid w:val="005F05F7"/>
    <w:rsid w:val="005F0BC1"/>
    <w:rsid w:val="005F0D62"/>
    <w:rsid w:val="005F0DC1"/>
    <w:rsid w:val="005F1144"/>
    <w:rsid w:val="005F3840"/>
    <w:rsid w:val="005F3D56"/>
    <w:rsid w:val="005F3EE5"/>
    <w:rsid w:val="005F4522"/>
    <w:rsid w:val="005F4D3D"/>
    <w:rsid w:val="005F56C2"/>
    <w:rsid w:val="005F6CA5"/>
    <w:rsid w:val="005F70BE"/>
    <w:rsid w:val="005F7675"/>
    <w:rsid w:val="00600312"/>
    <w:rsid w:val="00600677"/>
    <w:rsid w:val="00600E6C"/>
    <w:rsid w:val="00601083"/>
    <w:rsid w:val="00601291"/>
    <w:rsid w:val="006013D5"/>
    <w:rsid w:val="0060245B"/>
    <w:rsid w:val="00603DFC"/>
    <w:rsid w:val="00603F67"/>
    <w:rsid w:val="00604901"/>
    <w:rsid w:val="0060582E"/>
    <w:rsid w:val="00605A89"/>
    <w:rsid w:val="00605C5D"/>
    <w:rsid w:val="00606DD2"/>
    <w:rsid w:val="006075A8"/>
    <w:rsid w:val="00610409"/>
    <w:rsid w:val="00611847"/>
    <w:rsid w:val="006120D3"/>
    <w:rsid w:val="00612FEC"/>
    <w:rsid w:val="00613718"/>
    <w:rsid w:val="006140EA"/>
    <w:rsid w:val="00615A2C"/>
    <w:rsid w:val="00615F6A"/>
    <w:rsid w:val="006169E5"/>
    <w:rsid w:val="00616A2B"/>
    <w:rsid w:val="00616E7D"/>
    <w:rsid w:val="0061715C"/>
    <w:rsid w:val="0061789E"/>
    <w:rsid w:val="00617C73"/>
    <w:rsid w:val="00617E6C"/>
    <w:rsid w:val="006200BD"/>
    <w:rsid w:val="0062075A"/>
    <w:rsid w:val="00622454"/>
    <w:rsid w:val="006224CB"/>
    <w:rsid w:val="00622A1C"/>
    <w:rsid w:val="00625A70"/>
    <w:rsid w:val="006261DC"/>
    <w:rsid w:val="0062658F"/>
    <w:rsid w:val="00630132"/>
    <w:rsid w:val="006302C8"/>
    <w:rsid w:val="0063043A"/>
    <w:rsid w:val="006308E2"/>
    <w:rsid w:val="00630CB2"/>
    <w:rsid w:val="00630EBA"/>
    <w:rsid w:val="0063108D"/>
    <w:rsid w:val="00631273"/>
    <w:rsid w:val="0063165E"/>
    <w:rsid w:val="00631E53"/>
    <w:rsid w:val="00631FE3"/>
    <w:rsid w:val="006327F4"/>
    <w:rsid w:val="00632C0E"/>
    <w:rsid w:val="006337AD"/>
    <w:rsid w:val="00633F91"/>
    <w:rsid w:val="0063422A"/>
    <w:rsid w:val="0063432B"/>
    <w:rsid w:val="00634631"/>
    <w:rsid w:val="00634A10"/>
    <w:rsid w:val="006353A2"/>
    <w:rsid w:val="00635641"/>
    <w:rsid w:val="006359CA"/>
    <w:rsid w:val="00635A13"/>
    <w:rsid w:val="0063655C"/>
    <w:rsid w:val="006367D3"/>
    <w:rsid w:val="00637507"/>
    <w:rsid w:val="00637A1A"/>
    <w:rsid w:val="00637D08"/>
    <w:rsid w:val="00637FA7"/>
    <w:rsid w:val="00640C07"/>
    <w:rsid w:val="006413C1"/>
    <w:rsid w:val="00643BE5"/>
    <w:rsid w:val="00644156"/>
    <w:rsid w:val="006442AF"/>
    <w:rsid w:val="006443FA"/>
    <w:rsid w:val="00645032"/>
    <w:rsid w:val="00646BDC"/>
    <w:rsid w:val="0065088B"/>
    <w:rsid w:val="006516C4"/>
    <w:rsid w:val="00651F6D"/>
    <w:rsid w:val="0065288B"/>
    <w:rsid w:val="00652ED5"/>
    <w:rsid w:val="00653CCE"/>
    <w:rsid w:val="00654A6C"/>
    <w:rsid w:val="00655100"/>
    <w:rsid w:val="00655C1E"/>
    <w:rsid w:val="00655E7F"/>
    <w:rsid w:val="00655EC9"/>
    <w:rsid w:val="00656821"/>
    <w:rsid w:val="006568F8"/>
    <w:rsid w:val="0065766E"/>
    <w:rsid w:val="0066041A"/>
    <w:rsid w:val="00660468"/>
    <w:rsid w:val="00660D72"/>
    <w:rsid w:val="006613FC"/>
    <w:rsid w:val="00661ABB"/>
    <w:rsid w:val="006629AF"/>
    <w:rsid w:val="00662E18"/>
    <w:rsid w:val="00663571"/>
    <w:rsid w:val="0066414A"/>
    <w:rsid w:val="006653F8"/>
    <w:rsid w:val="00665BDE"/>
    <w:rsid w:val="00665C08"/>
    <w:rsid w:val="00666043"/>
    <w:rsid w:val="00666BB1"/>
    <w:rsid w:val="00666F3B"/>
    <w:rsid w:val="00666F7F"/>
    <w:rsid w:val="00667259"/>
    <w:rsid w:val="006677FD"/>
    <w:rsid w:val="00670B41"/>
    <w:rsid w:val="00670C88"/>
    <w:rsid w:val="00671B30"/>
    <w:rsid w:val="00671D9F"/>
    <w:rsid w:val="0067256B"/>
    <w:rsid w:val="00672B69"/>
    <w:rsid w:val="00673A47"/>
    <w:rsid w:val="00673AE1"/>
    <w:rsid w:val="00673C9F"/>
    <w:rsid w:val="00673FAC"/>
    <w:rsid w:val="00674361"/>
    <w:rsid w:val="006744D8"/>
    <w:rsid w:val="006746AB"/>
    <w:rsid w:val="006753DE"/>
    <w:rsid w:val="00675CB8"/>
    <w:rsid w:val="00675D01"/>
    <w:rsid w:val="00676135"/>
    <w:rsid w:val="00676736"/>
    <w:rsid w:val="00677766"/>
    <w:rsid w:val="00680066"/>
    <w:rsid w:val="00680E46"/>
    <w:rsid w:val="00681098"/>
    <w:rsid w:val="006810B5"/>
    <w:rsid w:val="00681273"/>
    <w:rsid w:val="00681BE0"/>
    <w:rsid w:val="006820E5"/>
    <w:rsid w:val="006821D5"/>
    <w:rsid w:val="006824A9"/>
    <w:rsid w:val="00682A5D"/>
    <w:rsid w:val="00682FA3"/>
    <w:rsid w:val="0068328C"/>
    <w:rsid w:val="0068383A"/>
    <w:rsid w:val="00683C02"/>
    <w:rsid w:val="006841F1"/>
    <w:rsid w:val="0068439F"/>
    <w:rsid w:val="006843BA"/>
    <w:rsid w:val="00684C77"/>
    <w:rsid w:val="00685C33"/>
    <w:rsid w:val="00685F2C"/>
    <w:rsid w:val="006867FA"/>
    <w:rsid w:val="00686952"/>
    <w:rsid w:val="0068717B"/>
    <w:rsid w:val="00687C40"/>
    <w:rsid w:val="00690B8F"/>
    <w:rsid w:val="00690F98"/>
    <w:rsid w:val="00691062"/>
    <w:rsid w:val="006925AE"/>
    <w:rsid w:val="006928A7"/>
    <w:rsid w:val="00693056"/>
    <w:rsid w:val="0069307E"/>
    <w:rsid w:val="006933B1"/>
    <w:rsid w:val="006945DF"/>
    <w:rsid w:val="006956CB"/>
    <w:rsid w:val="00696031"/>
    <w:rsid w:val="00696442"/>
    <w:rsid w:val="00696649"/>
    <w:rsid w:val="00696871"/>
    <w:rsid w:val="00697E85"/>
    <w:rsid w:val="006A013A"/>
    <w:rsid w:val="006A0AD2"/>
    <w:rsid w:val="006A0B97"/>
    <w:rsid w:val="006A19B5"/>
    <w:rsid w:val="006A267D"/>
    <w:rsid w:val="006A2B81"/>
    <w:rsid w:val="006A33C9"/>
    <w:rsid w:val="006A41EC"/>
    <w:rsid w:val="006A4A90"/>
    <w:rsid w:val="006A4C3A"/>
    <w:rsid w:val="006A5338"/>
    <w:rsid w:val="006A56E5"/>
    <w:rsid w:val="006A5DE7"/>
    <w:rsid w:val="006A65FA"/>
    <w:rsid w:val="006A6EE6"/>
    <w:rsid w:val="006A7226"/>
    <w:rsid w:val="006B0C10"/>
    <w:rsid w:val="006B0E67"/>
    <w:rsid w:val="006B115A"/>
    <w:rsid w:val="006B132D"/>
    <w:rsid w:val="006B1664"/>
    <w:rsid w:val="006B2257"/>
    <w:rsid w:val="006B24C3"/>
    <w:rsid w:val="006B31A8"/>
    <w:rsid w:val="006B3B06"/>
    <w:rsid w:val="006B3B1A"/>
    <w:rsid w:val="006B3F15"/>
    <w:rsid w:val="006B3FAA"/>
    <w:rsid w:val="006B422C"/>
    <w:rsid w:val="006B43B8"/>
    <w:rsid w:val="006B5487"/>
    <w:rsid w:val="006B563C"/>
    <w:rsid w:val="006B6138"/>
    <w:rsid w:val="006B6BF3"/>
    <w:rsid w:val="006B7498"/>
    <w:rsid w:val="006B7BAF"/>
    <w:rsid w:val="006C03D6"/>
    <w:rsid w:val="006C0588"/>
    <w:rsid w:val="006C0C94"/>
    <w:rsid w:val="006C10DA"/>
    <w:rsid w:val="006C1511"/>
    <w:rsid w:val="006C2348"/>
    <w:rsid w:val="006C2551"/>
    <w:rsid w:val="006C2716"/>
    <w:rsid w:val="006C2ABB"/>
    <w:rsid w:val="006C2E62"/>
    <w:rsid w:val="006C3198"/>
    <w:rsid w:val="006C51C0"/>
    <w:rsid w:val="006C67B9"/>
    <w:rsid w:val="006C7BE4"/>
    <w:rsid w:val="006D02DD"/>
    <w:rsid w:val="006D1075"/>
    <w:rsid w:val="006D1088"/>
    <w:rsid w:val="006D1957"/>
    <w:rsid w:val="006D2132"/>
    <w:rsid w:val="006D2633"/>
    <w:rsid w:val="006D2C2D"/>
    <w:rsid w:val="006D2F57"/>
    <w:rsid w:val="006D37D0"/>
    <w:rsid w:val="006D37ED"/>
    <w:rsid w:val="006D3D0E"/>
    <w:rsid w:val="006D3E59"/>
    <w:rsid w:val="006D3F4B"/>
    <w:rsid w:val="006D4034"/>
    <w:rsid w:val="006D435F"/>
    <w:rsid w:val="006D43B1"/>
    <w:rsid w:val="006D45C8"/>
    <w:rsid w:val="006D4DBF"/>
    <w:rsid w:val="006D4FD0"/>
    <w:rsid w:val="006D55E7"/>
    <w:rsid w:val="006D5E02"/>
    <w:rsid w:val="006D636E"/>
    <w:rsid w:val="006D6574"/>
    <w:rsid w:val="006D6926"/>
    <w:rsid w:val="006D69D4"/>
    <w:rsid w:val="006D6A98"/>
    <w:rsid w:val="006D7AAE"/>
    <w:rsid w:val="006E0378"/>
    <w:rsid w:val="006E0C67"/>
    <w:rsid w:val="006E0EC8"/>
    <w:rsid w:val="006E1AC4"/>
    <w:rsid w:val="006E1F18"/>
    <w:rsid w:val="006E2199"/>
    <w:rsid w:val="006E2260"/>
    <w:rsid w:val="006E36D5"/>
    <w:rsid w:val="006E39B7"/>
    <w:rsid w:val="006E46CB"/>
    <w:rsid w:val="006E681C"/>
    <w:rsid w:val="006E69D6"/>
    <w:rsid w:val="006E6F6D"/>
    <w:rsid w:val="006E7660"/>
    <w:rsid w:val="006F14C9"/>
    <w:rsid w:val="006F17C2"/>
    <w:rsid w:val="006F296E"/>
    <w:rsid w:val="006F321F"/>
    <w:rsid w:val="006F4B4A"/>
    <w:rsid w:val="006F4E04"/>
    <w:rsid w:val="006F4E0A"/>
    <w:rsid w:val="006F546B"/>
    <w:rsid w:val="006F56B3"/>
    <w:rsid w:val="006F5C71"/>
    <w:rsid w:val="006F6078"/>
    <w:rsid w:val="006F6E97"/>
    <w:rsid w:val="00700116"/>
    <w:rsid w:val="00700C06"/>
    <w:rsid w:val="007018C7"/>
    <w:rsid w:val="00701936"/>
    <w:rsid w:val="007019C8"/>
    <w:rsid w:val="00702883"/>
    <w:rsid w:val="00703067"/>
    <w:rsid w:val="007032D1"/>
    <w:rsid w:val="0070424E"/>
    <w:rsid w:val="0070429F"/>
    <w:rsid w:val="007047D1"/>
    <w:rsid w:val="007047E7"/>
    <w:rsid w:val="00705E0E"/>
    <w:rsid w:val="007063E5"/>
    <w:rsid w:val="00706B4A"/>
    <w:rsid w:val="00707093"/>
    <w:rsid w:val="00707242"/>
    <w:rsid w:val="00707627"/>
    <w:rsid w:val="007078A5"/>
    <w:rsid w:val="00707FAC"/>
    <w:rsid w:val="00710D5D"/>
    <w:rsid w:val="00711BDA"/>
    <w:rsid w:val="007125FC"/>
    <w:rsid w:val="0071285B"/>
    <w:rsid w:val="00713908"/>
    <w:rsid w:val="00713C2D"/>
    <w:rsid w:val="0071442F"/>
    <w:rsid w:val="007148B2"/>
    <w:rsid w:val="007151BF"/>
    <w:rsid w:val="00715ADB"/>
    <w:rsid w:val="007167DA"/>
    <w:rsid w:val="00716CE8"/>
    <w:rsid w:val="00717A73"/>
    <w:rsid w:val="00717FB2"/>
    <w:rsid w:val="00720AEF"/>
    <w:rsid w:val="00720E18"/>
    <w:rsid w:val="00720F98"/>
    <w:rsid w:val="007217FD"/>
    <w:rsid w:val="00721C9D"/>
    <w:rsid w:val="0072229A"/>
    <w:rsid w:val="007226D3"/>
    <w:rsid w:val="00722758"/>
    <w:rsid w:val="007229B4"/>
    <w:rsid w:val="00723678"/>
    <w:rsid w:val="00723E63"/>
    <w:rsid w:val="00724269"/>
    <w:rsid w:val="00726289"/>
    <w:rsid w:val="00726403"/>
    <w:rsid w:val="00726495"/>
    <w:rsid w:val="0072752C"/>
    <w:rsid w:val="00727B95"/>
    <w:rsid w:val="007302E5"/>
    <w:rsid w:val="00730B9C"/>
    <w:rsid w:val="00731EE2"/>
    <w:rsid w:val="00732135"/>
    <w:rsid w:val="007321D3"/>
    <w:rsid w:val="00732258"/>
    <w:rsid w:val="0073238C"/>
    <w:rsid w:val="007324CD"/>
    <w:rsid w:val="00732AB5"/>
    <w:rsid w:val="00734858"/>
    <w:rsid w:val="00734913"/>
    <w:rsid w:val="00734FF0"/>
    <w:rsid w:val="0073552C"/>
    <w:rsid w:val="0073603C"/>
    <w:rsid w:val="00737C95"/>
    <w:rsid w:val="00737DF6"/>
    <w:rsid w:val="0074110A"/>
    <w:rsid w:val="0074150D"/>
    <w:rsid w:val="0074196F"/>
    <w:rsid w:val="00741C72"/>
    <w:rsid w:val="0074215F"/>
    <w:rsid w:val="007423AE"/>
    <w:rsid w:val="00742707"/>
    <w:rsid w:val="007427CA"/>
    <w:rsid w:val="00742845"/>
    <w:rsid w:val="00742E67"/>
    <w:rsid w:val="007432A2"/>
    <w:rsid w:val="00743D0A"/>
    <w:rsid w:val="00744CD2"/>
    <w:rsid w:val="00744D26"/>
    <w:rsid w:val="0074607E"/>
    <w:rsid w:val="007465A3"/>
    <w:rsid w:val="007466AC"/>
    <w:rsid w:val="007469D8"/>
    <w:rsid w:val="007501A6"/>
    <w:rsid w:val="007501B0"/>
    <w:rsid w:val="00750A0A"/>
    <w:rsid w:val="00750A58"/>
    <w:rsid w:val="00750BC4"/>
    <w:rsid w:val="00751CB3"/>
    <w:rsid w:val="007522C8"/>
    <w:rsid w:val="00753D49"/>
    <w:rsid w:val="0075400A"/>
    <w:rsid w:val="00754BC2"/>
    <w:rsid w:val="00754CC5"/>
    <w:rsid w:val="00756171"/>
    <w:rsid w:val="007561BC"/>
    <w:rsid w:val="00756741"/>
    <w:rsid w:val="00756CFA"/>
    <w:rsid w:val="007575DE"/>
    <w:rsid w:val="00757A15"/>
    <w:rsid w:val="00760AF2"/>
    <w:rsid w:val="00760C10"/>
    <w:rsid w:val="00761387"/>
    <w:rsid w:val="0076178A"/>
    <w:rsid w:val="007628E2"/>
    <w:rsid w:val="007631F4"/>
    <w:rsid w:val="007638C1"/>
    <w:rsid w:val="00764753"/>
    <w:rsid w:val="00764FF3"/>
    <w:rsid w:val="00764FF5"/>
    <w:rsid w:val="00765621"/>
    <w:rsid w:val="0076679E"/>
    <w:rsid w:val="0076746A"/>
    <w:rsid w:val="0076796A"/>
    <w:rsid w:val="00767AEA"/>
    <w:rsid w:val="00767B46"/>
    <w:rsid w:val="00767CBA"/>
    <w:rsid w:val="00767D64"/>
    <w:rsid w:val="0077092D"/>
    <w:rsid w:val="00770DBC"/>
    <w:rsid w:val="0077107A"/>
    <w:rsid w:val="00771440"/>
    <w:rsid w:val="007714BF"/>
    <w:rsid w:val="00771EA4"/>
    <w:rsid w:val="0077203B"/>
    <w:rsid w:val="0077267F"/>
    <w:rsid w:val="00772AF4"/>
    <w:rsid w:val="00773163"/>
    <w:rsid w:val="0077326F"/>
    <w:rsid w:val="00773467"/>
    <w:rsid w:val="007738EE"/>
    <w:rsid w:val="00773F18"/>
    <w:rsid w:val="0077445D"/>
    <w:rsid w:val="00774B4B"/>
    <w:rsid w:val="00775EB1"/>
    <w:rsid w:val="007760EE"/>
    <w:rsid w:val="00777013"/>
    <w:rsid w:val="007779F2"/>
    <w:rsid w:val="00777ED4"/>
    <w:rsid w:val="0078007E"/>
    <w:rsid w:val="0078092E"/>
    <w:rsid w:val="0078176A"/>
    <w:rsid w:val="00782F3C"/>
    <w:rsid w:val="007836B0"/>
    <w:rsid w:val="00784471"/>
    <w:rsid w:val="007850AA"/>
    <w:rsid w:val="007853F7"/>
    <w:rsid w:val="007854B9"/>
    <w:rsid w:val="00786097"/>
    <w:rsid w:val="007865C2"/>
    <w:rsid w:val="007867AD"/>
    <w:rsid w:val="00786B52"/>
    <w:rsid w:val="0078712D"/>
    <w:rsid w:val="00790554"/>
    <w:rsid w:val="00790560"/>
    <w:rsid w:val="00790586"/>
    <w:rsid w:val="00790622"/>
    <w:rsid w:val="00790CFE"/>
    <w:rsid w:val="007911CD"/>
    <w:rsid w:val="007916D1"/>
    <w:rsid w:val="00791CA5"/>
    <w:rsid w:val="007932A8"/>
    <w:rsid w:val="007933B8"/>
    <w:rsid w:val="0079370A"/>
    <w:rsid w:val="00794048"/>
    <w:rsid w:val="00794618"/>
    <w:rsid w:val="00794918"/>
    <w:rsid w:val="007949AE"/>
    <w:rsid w:val="00794D96"/>
    <w:rsid w:val="00795094"/>
    <w:rsid w:val="00795949"/>
    <w:rsid w:val="00795F2E"/>
    <w:rsid w:val="00797887"/>
    <w:rsid w:val="007A1299"/>
    <w:rsid w:val="007A1CC1"/>
    <w:rsid w:val="007A2353"/>
    <w:rsid w:val="007A2CEC"/>
    <w:rsid w:val="007A40F9"/>
    <w:rsid w:val="007A4166"/>
    <w:rsid w:val="007A42D8"/>
    <w:rsid w:val="007A46D6"/>
    <w:rsid w:val="007A5317"/>
    <w:rsid w:val="007A6284"/>
    <w:rsid w:val="007A6A38"/>
    <w:rsid w:val="007A6A3F"/>
    <w:rsid w:val="007A6D11"/>
    <w:rsid w:val="007A769F"/>
    <w:rsid w:val="007A7971"/>
    <w:rsid w:val="007A7C63"/>
    <w:rsid w:val="007B0306"/>
    <w:rsid w:val="007B09D1"/>
    <w:rsid w:val="007B16B9"/>
    <w:rsid w:val="007B1A94"/>
    <w:rsid w:val="007B25DC"/>
    <w:rsid w:val="007B2A89"/>
    <w:rsid w:val="007B2B7F"/>
    <w:rsid w:val="007B2E9E"/>
    <w:rsid w:val="007B3A4D"/>
    <w:rsid w:val="007B3C59"/>
    <w:rsid w:val="007B407D"/>
    <w:rsid w:val="007B5331"/>
    <w:rsid w:val="007B5631"/>
    <w:rsid w:val="007B583C"/>
    <w:rsid w:val="007B5B05"/>
    <w:rsid w:val="007B5B9A"/>
    <w:rsid w:val="007B5C92"/>
    <w:rsid w:val="007B5F2E"/>
    <w:rsid w:val="007B6B92"/>
    <w:rsid w:val="007B6C2A"/>
    <w:rsid w:val="007B6CA9"/>
    <w:rsid w:val="007B7D60"/>
    <w:rsid w:val="007C05A8"/>
    <w:rsid w:val="007C1595"/>
    <w:rsid w:val="007C1916"/>
    <w:rsid w:val="007C2057"/>
    <w:rsid w:val="007C229F"/>
    <w:rsid w:val="007C27A0"/>
    <w:rsid w:val="007C2826"/>
    <w:rsid w:val="007C2A93"/>
    <w:rsid w:val="007C3472"/>
    <w:rsid w:val="007C3680"/>
    <w:rsid w:val="007C42B8"/>
    <w:rsid w:val="007C4987"/>
    <w:rsid w:val="007C5223"/>
    <w:rsid w:val="007C6475"/>
    <w:rsid w:val="007C6539"/>
    <w:rsid w:val="007C7170"/>
    <w:rsid w:val="007C7613"/>
    <w:rsid w:val="007C7692"/>
    <w:rsid w:val="007D0AC3"/>
    <w:rsid w:val="007D0D47"/>
    <w:rsid w:val="007D1054"/>
    <w:rsid w:val="007D13DA"/>
    <w:rsid w:val="007D1A24"/>
    <w:rsid w:val="007D2026"/>
    <w:rsid w:val="007D256A"/>
    <w:rsid w:val="007D3DB6"/>
    <w:rsid w:val="007D424A"/>
    <w:rsid w:val="007D4D6D"/>
    <w:rsid w:val="007D4FF8"/>
    <w:rsid w:val="007D548E"/>
    <w:rsid w:val="007D5558"/>
    <w:rsid w:val="007D55DE"/>
    <w:rsid w:val="007D69DD"/>
    <w:rsid w:val="007D6FA5"/>
    <w:rsid w:val="007D71CE"/>
    <w:rsid w:val="007D728E"/>
    <w:rsid w:val="007D7C17"/>
    <w:rsid w:val="007D7E65"/>
    <w:rsid w:val="007E01AF"/>
    <w:rsid w:val="007E0654"/>
    <w:rsid w:val="007E097F"/>
    <w:rsid w:val="007E24D4"/>
    <w:rsid w:val="007E26B8"/>
    <w:rsid w:val="007E2C1F"/>
    <w:rsid w:val="007E2C73"/>
    <w:rsid w:val="007E2FC3"/>
    <w:rsid w:val="007E30C1"/>
    <w:rsid w:val="007E4BA5"/>
    <w:rsid w:val="007E5229"/>
    <w:rsid w:val="007E543C"/>
    <w:rsid w:val="007E5566"/>
    <w:rsid w:val="007E5F04"/>
    <w:rsid w:val="007E787F"/>
    <w:rsid w:val="007E7984"/>
    <w:rsid w:val="007F016F"/>
    <w:rsid w:val="007F0FA7"/>
    <w:rsid w:val="007F1B0D"/>
    <w:rsid w:val="007F2030"/>
    <w:rsid w:val="007F22D3"/>
    <w:rsid w:val="007F2354"/>
    <w:rsid w:val="007F4096"/>
    <w:rsid w:val="007F4671"/>
    <w:rsid w:val="007F4F5F"/>
    <w:rsid w:val="007F536F"/>
    <w:rsid w:val="007F5468"/>
    <w:rsid w:val="007F6B4C"/>
    <w:rsid w:val="00800785"/>
    <w:rsid w:val="00801C48"/>
    <w:rsid w:val="00802857"/>
    <w:rsid w:val="00803284"/>
    <w:rsid w:val="008032ED"/>
    <w:rsid w:val="008035BB"/>
    <w:rsid w:val="00803B0F"/>
    <w:rsid w:val="0080448C"/>
    <w:rsid w:val="00804AFF"/>
    <w:rsid w:val="0080630F"/>
    <w:rsid w:val="0080631C"/>
    <w:rsid w:val="00806745"/>
    <w:rsid w:val="0080677A"/>
    <w:rsid w:val="00810982"/>
    <w:rsid w:val="008111FD"/>
    <w:rsid w:val="00811B1F"/>
    <w:rsid w:val="00812300"/>
    <w:rsid w:val="00812EF3"/>
    <w:rsid w:val="008137A4"/>
    <w:rsid w:val="00813C6A"/>
    <w:rsid w:val="00813E55"/>
    <w:rsid w:val="008144CF"/>
    <w:rsid w:val="00814FA3"/>
    <w:rsid w:val="00815166"/>
    <w:rsid w:val="00816431"/>
    <w:rsid w:val="00817750"/>
    <w:rsid w:val="008204F2"/>
    <w:rsid w:val="00820AD5"/>
    <w:rsid w:val="008210F3"/>
    <w:rsid w:val="00821816"/>
    <w:rsid w:val="00822320"/>
    <w:rsid w:val="008224AE"/>
    <w:rsid w:val="00822AAA"/>
    <w:rsid w:val="00822FF5"/>
    <w:rsid w:val="0082417F"/>
    <w:rsid w:val="008243C5"/>
    <w:rsid w:val="00825190"/>
    <w:rsid w:val="0082556A"/>
    <w:rsid w:val="00825E9B"/>
    <w:rsid w:val="00826879"/>
    <w:rsid w:val="008268F1"/>
    <w:rsid w:val="00826981"/>
    <w:rsid w:val="0082771C"/>
    <w:rsid w:val="008277BB"/>
    <w:rsid w:val="00827AC5"/>
    <w:rsid w:val="00827DA5"/>
    <w:rsid w:val="008309E5"/>
    <w:rsid w:val="00830D12"/>
    <w:rsid w:val="0083137F"/>
    <w:rsid w:val="00831920"/>
    <w:rsid w:val="00832BAC"/>
    <w:rsid w:val="008332C8"/>
    <w:rsid w:val="008350A1"/>
    <w:rsid w:val="00835324"/>
    <w:rsid w:val="008355D0"/>
    <w:rsid w:val="00835E83"/>
    <w:rsid w:val="008360EF"/>
    <w:rsid w:val="00836519"/>
    <w:rsid w:val="00836885"/>
    <w:rsid w:val="008373C5"/>
    <w:rsid w:val="00837A8E"/>
    <w:rsid w:val="00837D5E"/>
    <w:rsid w:val="00842038"/>
    <w:rsid w:val="008426F9"/>
    <w:rsid w:val="00842F85"/>
    <w:rsid w:val="008433FF"/>
    <w:rsid w:val="008438B0"/>
    <w:rsid w:val="00843BCC"/>
    <w:rsid w:val="00843FB1"/>
    <w:rsid w:val="00844101"/>
    <w:rsid w:val="008449F3"/>
    <w:rsid w:val="008449FE"/>
    <w:rsid w:val="00845151"/>
    <w:rsid w:val="008456E9"/>
    <w:rsid w:val="00846B58"/>
    <w:rsid w:val="00847155"/>
    <w:rsid w:val="008474E8"/>
    <w:rsid w:val="00847D83"/>
    <w:rsid w:val="00850B3D"/>
    <w:rsid w:val="00851686"/>
    <w:rsid w:val="008516FE"/>
    <w:rsid w:val="00851F8C"/>
    <w:rsid w:val="00853289"/>
    <w:rsid w:val="008548FA"/>
    <w:rsid w:val="00854E6F"/>
    <w:rsid w:val="00855743"/>
    <w:rsid w:val="0085582F"/>
    <w:rsid w:val="008568D3"/>
    <w:rsid w:val="0085715C"/>
    <w:rsid w:val="008577D9"/>
    <w:rsid w:val="00860137"/>
    <w:rsid w:val="00860A50"/>
    <w:rsid w:val="008612D0"/>
    <w:rsid w:val="00861BBF"/>
    <w:rsid w:val="00861C4D"/>
    <w:rsid w:val="00861CFF"/>
    <w:rsid w:val="0086224E"/>
    <w:rsid w:val="008622E1"/>
    <w:rsid w:val="00862942"/>
    <w:rsid w:val="00863426"/>
    <w:rsid w:val="008639F6"/>
    <w:rsid w:val="008644D2"/>
    <w:rsid w:val="00864B7B"/>
    <w:rsid w:val="00867944"/>
    <w:rsid w:val="00867DBA"/>
    <w:rsid w:val="00870A98"/>
    <w:rsid w:val="00870E70"/>
    <w:rsid w:val="0087351F"/>
    <w:rsid w:val="00874026"/>
    <w:rsid w:val="00874B25"/>
    <w:rsid w:val="00875DEB"/>
    <w:rsid w:val="00875F0F"/>
    <w:rsid w:val="008760FD"/>
    <w:rsid w:val="0087643D"/>
    <w:rsid w:val="008773FB"/>
    <w:rsid w:val="00880D2C"/>
    <w:rsid w:val="008826BF"/>
    <w:rsid w:val="0088274F"/>
    <w:rsid w:val="00882798"/>
    <w:rsid w:val="00882CA3"/>
    <w:rsid w:val="00883707"/>
    <w:rsid w:val="00883853"/>
    <w:rsid w:val="00883BB3"/>
    <w:rsid w:val="00884E13"/>
    <w:rsid w:val="0088612F"/>
    <w:rsid w:val="0088745D"/>
    <w:rsid w:val="0088757D"/>
    <w:rsid w:val="00887A1C"/>
    <w:rsid w:val="00887A7C"/>
    <w:rsid w:val="008903BC"/>
    <w:rsid w:val="00891021"/>
    <w:rsid w:val="008912B7"/>
    <w:rsid w:val="0089178F"/>
    <w:rsid w:val="0089185B"/>
    <w:rsid w:val="00891A5D"/>
    <w:rsid w:val="008922EA"/>
    <w:rsid w:val="00893DE9"/>
    <w:rsid w:val="00894DC9"/>
    <w:rsid w:val="008950EF"/>
    <w:rsid w:val="0089523B"/>
    <w:rsid w:val="008952C9"/>
    <w:rsid w:val="00895B8A"/>
    <w:rsid w:val="00895D57"/>
    <w:rsid w:val="008A02EA"/>
    <w:rsid w:val="008A0D83"/>
    <w:rsid w:val="008A0DF2"/>
    <w:rsid w:val="008A13A0"/>
    <w:rsid w:val="008A17D5"/>
    <w:rsid w:val="008A1B4F"/>
    <w:rsid w:val="008A1CDF"/>
    <w:rsid w:val="008A1DDD"/>
    <w:rsid w:val="008A2116"/>
    <w:rsid w:val="008A2334"/>
    <w:rsid w:val="008A27A5"/>
    <w:rsid w:val="008A2981"/>
    <w:rsid w:val="008A429F"/>
    <w:rsid w:val="008A43EC"/>
    <w:rsid w:val="008A4E30"/>
    <w:rsid w:val="008A595C"/>
    <w:rsid w:val="008A5CAA"/>
    <w:rsid w:val="008A5D70"/>
    <w:rsid w:val="008A6338"/>
    <w:rsid w:val="008A7066"/>
    <w:rsid w:val="008A7211"/>
    <w:rsid w:val="008A7350"/>
    <w:rsid w:val="008A73EA"/>
    <w:rsid w:val="008B0BD2"/>
    <w:rsid w:val="008B0DD0"/>
    <w:rsid w:val="008B1E91"/>
    <w:rsid w:val="008B2793"/>
    <w:rsid w:val="008B3C45"/>
    <w:rsid w:val="008B4001"/>
    <w:rsid w:val="008B45DC"/>
    <w:rsid w:val="008B6B3F"/>
    <w:rsid w:val="008B6CD0"/>
    <w:rsid w:val="008C1571"/>
    <w:rsid w:val="008C2CD2"/>
    <w:rsid w:val="008C37EC"/>
    <w:rsid w:val="008C3AC9"/>
    <w:rsid w:val="008C403C"/>
    <w:rsid w:val="008C4FAE"/>
    <w:rsid w:val="008C609B"/>
    <w:rsid w:val="008C6672"/>
    <w:rsid w:val="008C6DEB"/>
    <w:rsid w:val="008D0030"/>
    <w:rsid w:val="008D1C26"/>
    <w:rsid w:val="008D22FB"/>
    <w:rsid w:val="008D2692"/>
    <w:rsid w:val="008D26B8"/>
    <w:rsid w:val="008D3539"/>
    <w:rsid w:val="008D3618"/>
    <w:rsid w:val="008D3C95"/>
    <w:rsid w:val="008D4739"/>
    <w:rsid w:val="008D559C"/>
    <w:rsid w:val="008D56AE"/>
    <w:rsid w:val="008D5FF0"/>
    <w:rsid w:val="008D6479"/>
    <w:rsid w:val="008D6494"/>
    <w:rsid w:val="008D7311"/>
    <w:rsid w:val="008D76E3"/>
    <w:rsid w:val="008E1775"/>
    <w:rsid w:val="008E27CF"/>
    <w:rsid w:val="008E28D6"/>
    <w:rsid w:val="008E2AEC"/>
    <w:rsid w:val="008E2E3A"/>
    <w:rsid w:val="008E33FD"/>
    <w:rsid w:val="008E36B6"/>
    <w:rsid w:val="008E3BAD"/>
    <w:rsid w:val="008E473B"/>
    <w:rsid w:val="008E4CA9"/>
    <w:rsid w:val="008E58CD"/>
    <w:rsid w:val="008E6A2F"/>
    <w:rsid w:val="008E7BFE"/>
    <w:rsid w:val="008E7E22"/>
    <w:rsid w:val="008F0356"/>
    <w:rsid w:val="008F07FD"/>
    <w:rsid w:val="008F082D"/>
    <w:rsid w:val="008F089A"/>
    <w:rsid w:val="008F1037"/>
    <w:rsid w:val="008F1356"/>
    <w:rsid w:val="008F1629"/>
    <w:rsid w:val="008F1FAC"/>
    <w:rsid w:val="008F26E1"/>
    <w:rsid w:val="008F2F70"/>
    <w:rsid w:val="008F42B0"/>
    <w:rsid w:val="008F47F9"/>
    <w:rsid w:val="008F4BEA"/>
    <w:rsid w:val="008F4F0D"/>
    <w:rsid w:val="008F5226"/>
    <w:rsid w:val="008F6087"/>
    <w:rsid w:val="008F662D"/>
    <w:rsid w:val="008F6983"/>
    <w:rsid w:val="008F7016"/>
    <w:rsid w:val="00900D42"/>
    <w:rsid w:val="0090125F"/>
    <w:rsid w:val="009018DA"/>
    <w:rsid w:val="009026D9"/>
    <w:rsid w:val="00904983"/>
    <w:rsid w:val="0090524F"/>
    <w:rsid w:val="00905B7D"/>
    <w:rsid w:val="009068EA"/>
    <w:rsid w:val="00906F26"/>
    <w:rsid w:val="00907EDD"/>
    <w:rsid w:val="00910F3B"/>
    <w:rsid w:val="009113BA"/>
    <w:rsid w:val="00911424"/>
    <w:rsid w:val="009116EE"/>
    <w:rsid w:val="009124BE"/>
    <w:rsid w:val="00912799"/>
    <w:rsid w:val="0091299B"/>
    <w:rsid w:val="00912E3B"/>
    <w:rsid w:val="00912EC3"/>
    <w:rsid w:val="00913307"/>
    <w:rsid w:val="00913AA7"/>
    <w:rsid w:val="00913B3F"/>
    <w:rsid w:val="009142FF"/>
    <w:rsid w:val="009154C6"/>
    <w:rsid w:val="009159B3"/>
    <w:rsid w:val="00915DEA"/>
    <w:rsid w:val="0091668B"/>
    <w:rsid w:val="00917128"/>
    <w:rsid w:val="00917A5E"/>
    <w:rsid w:val="00917E44"/>
    <w:rsid w:val="00920CC2"/>
    <w:rsid w:val="0092199F"/>
    <w:rsid w:val="009221B7"/>
    <w:rsid w:val="009224D5"/>
    <w:rsid w:val="00922E96"/>
    <w:rsid w:val="00922F00"/>
    <w:rsid w:val="00922FF8"/>
    <w:rsid w:val="00924138"/>
    <w:rsid w:val="00925741"/>
    <w:rsid w:val="00925C1E"/>
    <w:rsid w:val="00927FC2"/>
    <w:rsid w:val="009300A7"/>
    <w:rsid w:val="00930401"/>
    <w:rsid w:val="00930434"/>
    <w:rsid w:val="009310B7"/>
    <w:rsid w:val="009311AB"/>
    <w:rsid w:val="009312EE"/>
    <w:rsid w:val="00931EFD"/>
    <w:rsid w:val="009322BB"/>
    <w:rsid w:val="0093278D"/>
    <w:rsid w:val="00932867"/>
    <w:rsid w:val="00932AA6"/>
    <w:rsid w:val="00933B04"/>
    <w:rsid w:val="00933B6A"/>
    <w:rsid w:val="00934BA0"/>
    <w:rsid w:val="00934CCE"/>
    <w:rsid w:val="0093581C"/>
    <w:rsid w:val="00935D34"/>
    <w:rsid w:val="00935E31"/>
    <w:rsid w:val="009365DB"/>
    <w:rsid w:val="00936935"/>
    <w:rsid w:val="00936D01"/>
    <w:rsid w:val="0093729A"/>
    <w:rsid w:val="00937EA6"/>
    <w:rsid w:val="00940477"/>
    <w:rsid w:val="00940848"/>
    <w:rsid w:val="00940C95"/>
    <w:rsid w:val="00940FE9"/>
    <w:rsid w:val="0094197A"/>
    <w:rsid w:val="00941BF7"/>
    <w:rsid w:val="00941E28"/>
    <w:rsid w:val="00942109"/>
    <w:rsid w:val="00942525"/>
    <w:rsid w:val="00942A71"/>
    <w:rsid w:val="00942E20"/>
    <w:rsid w:val="00942FBD"/>
    <w:rsid w:val="0094366B"/>
    <w:rsid w:val="009446D0"/>
    <w:rsid w:val="00944DA6"/>
    <w:rsid w:val="00944DAF"/>
    <w:rsid w:val="0094522D"/>
    <w:rsid w:val="00945680"/>
    <w:rsid w:val="009459A5"/>
    <w:rsid w:val="00945E33"/>
    <w:rsid w:val="009473F9"/>
    <w:rsid w:val="0094752E"/>
    <w:rsid w:val="00950F6F"/>
    <w:rsid w:val="00951939"/>
    <w:rsid w:val="00951D97"/>
    <w:rsid w:val="00951DD2"/>
    <w:rsid w:val="00952E8F"/>
    <w:rsid w:val="00952F8E"/>
    <w:rsid w:val="00953F5A"/>
    <w:rsid w:val="009543BC"/>
    <w:rsid w:val="00954C54"/>
    <w:rsid w:val="00954D71"/>
    <w:rsid w:val="00957E5D"/>
    <w:rsid w:val="0096052F"/>
    <w:rsid w:val="00960952"/>
    <w:rsid w:val="00960E06"/>
    <w:rsid w:val="009619E6"/>
    <w:rsid w:val="00961E57"/>
    <w:rsid w:val="009627A5"/>
    <w:rsid w:val="00962EF2"/>
    <w:rsid w:val="00962F02"/>
    <w:rsid w:val="009639E5"/>
    <w:rsid w:val="00963E03"/>
    <w:rsid w:val="00964900"/>
    <w:rsid w:val="00964A31"/>
    <w:rsid w:val="00965460"/>
    <w:rsid w:val="009655CB"/>
    <w:rsid w:val="009656D9"/>
    <w:rsid w:val="009657E5"/>
    <w:rsid w:val="0096782C"/>
    <w:rsid w:val="00967B2F"/>
    <w:rsid w:val="00967E80"/>
    <w:rsid w:val="00967FE2"/>
    <w:rsid w:val="00970246"/>
    <w:rsid w:val="0097032F"/>
    <w:rsid w:val="00970D3D"/>
    <w:rsid w:val="00970EF8"/>
    <w:rsid w:val="0097142A"/>
    <w:rsid w:val="00971D7A"/>
    <w:rsid w:val="00971F2B"/>
    <w:rsid w:val="00972022"/>
    <w:rsid w:val="0097256E"/>
    <w:rsid w:val="00973AA7"/>
    <w:rsid w:val="009740CC"/>
    <w:rsid w:val="009741D4"/>
    <w:rsid w:val="009741DB"/>
    <w:rsid w:val="00976045"/>
    <w:rsid w:val="009765C1"/>
    <w:rsid w:val="00976F88"/>
    <w:rsid w:val="009772C2"/>
    <w:rsid w:val="00980101"/>
    <w:rsid w:val="00980541"/>
    <w:rsid w:val="0098058D"/>
    <w:rsid w:val="009806CD"/>
    <w:rsid w:val="00980E0E"/>
    <w:rsid w:val="00981B8A"/>
    <w:rsid w:val="0098232B"/>
    <w:rsid w:val="009825A7"/>
    <w:rsid w:val="00982EFF"/>
    <w:rsid w:val="009836D9"/>
    <w:rsid w:val="00985285"/>
    <w:rsid w:val="009853C9"/>
    <w:rsid w:val="00985549"/>
    <w:rsid w:val="00985C0E"/>
    <w:rsid w:val="00986938"/>
    <w:rsid w:val="00986E48"/>
    <w:rsid w:val="009873EC"/>
    <w:rsid w:val="009876A2"/>
    <w:rsid w:val="009879A5"/>
    <w:rsid w:val="00987B34"/>
    <w:rsid w:val="009902F1"/>
    <w:rsid w:val="00990325"/>
    <w:rsid w:val="00990D75"/>
    <w:rsid w:val="009913F2"/>
    <w:rsid w:val="009917FC"/>
    <w:rsid w:val="009934FC"/>
    <w:rsid w:val="00993A7E"/>
    <w:rsid w:val="00994531"/>
    <w:rsid w:val="00995113"/>
    <w:rsid w:val="0099548F"/>
    <w:rsid w:val="009963F3"/>
    <w:rsid w:val="0099707B"/>
    <w:rsid w:val="0099711F"/>
    <w:rsid w:val="0099733F"/>
    <w:rsid w:val="009975D8"/>
    <w:rsid w:val="009A0D5A"/>
    <w:rsid w:val="009A2671"/>
    <w:rsid w:val="009A26FD"/>
    <w:rsid w:val="009A29BB"/>
    <w:rsid w:val="009A30DB"/>
    <w:rsid w:val="009A322C"/>
    <w:rsid w:val="009A4DA6"/>
    <w:rsid w:val="009A6161"/>
    <w:rsid w:val="009A6AA7"/>
    <w:rsid w:val="009A6B8E"/>
    <w:rsid w:val="009A73D1"/>
    <w:rsid w:val="009A75BF"/>
    <w:rsid w:val="009A7EAD"/>
    <w:rsid w:val="009B0585"/>
    <w:rsid w:val="009B14F5"/>
    <w:rsid w:val="009B1B5D"/>
    <w:rsid w:val="009B259A"/>
    <w:rsid w:val="009B2BAA"/>
    <w:rsid w:val="009B2C81"/>
    <w:rsid w:val="009B34DF"/>
    <w:rsid w:val="009B45CF"/>
    <w:rsid w:val="009B492A"/>
    <w:rsid w:val="009B497C"/>
    <w:rsid w:val="009B4F48"/>
    <w:rsid w:val="009B54DE"/>
    <w:rsid w:val="009B55C2"/>
    <w:rsid w:val="009B5EAD"/>
    <w:rsid w:val="009B7B27"/>
    <w:rsid w:val="009B7BC0"/>
    <w:rsid w:val="009C0B96"/>
    <w:rsid w:val="009C1123"/>
    <w:rsid w:val="009C11F3"/>
    <w:rsid w:val="009C287A"/>
    <w:rsid w:val="009C3F92"/>
    <w:rsid w:val="009C41A8"/>
    <w:rsid w:val="009C4726"/>
    <w:rsid w:val="009C4B68"/>
    <w:rsid w:val="009C4D56"/>
    <w:rsid w:val="009C5862"/>
    <w:rsid w:val="009C59DE"/>
    <w:rsid w:val="009C60D5"/>
    <w:rsid w:val="009C617F"/>
    <w:rsid w:val="009C6872"/>
    <w:rsid w:val="009C6BF5"/>
    <w:rsid w:val="009C6D70"/>
    <w:rsid w:val="009C7755"/>
    <w:rsid w:val="009C779B"/>
    <w:rsid w:val="009D01D7"/>
    <w:rsid w:val="009D047D"/>
    <w:rsid w:val="009D0C4C"/>
    <w:rsid w:val="009D1111"/>
    <w:rsid w:val="009D166F"/>
    <w:rsid w:val="009D1FAA"/>
    <w:rsid w:val="009D20E8"/>
    <w:rsid w:val="009D2863"/>
    <w:rsid w:val="009D32CA"/>
    <w:rsid w:val="009D33F0"/>
    <w:rsid w:val="009D45A5"/>
    <w:rsid w:val="009D5710"/>
    <w:rsid w:val="009D584E"/>
    <w:rsid w:val="009D5CA9"/>
    <w:rsid w:val="009D60A5"/>
    <w:rsid w:val="009D6D12"/>
    <w:rsid w:val="009D731E"/>
    <w:rsid w:val="009D7A62"/>
    <w:rsid w:val="009D7BA0"/>
    <w:rsid w:val="009E09A6"/>
    <w:rsid w:val="009E09DB"/>
    <w:rsid w:val="009E11B5"/>
    <w:rsid w:val="009E1EB3"/>
    <w:rsid w:val="009E309D"/>
    <w:rsid w:val="009E310E"/>
    <w:rsid w:val="009E3CE7"/>
    <w:rsid w:val="009E4424"/>
    <w:rsid w:val="009E49B7"/>
    <w:rsid w:val="009E4C3D"/>
    <w:rsid w:val="009E4D50"/>
    <w:rsid w:val="009E4DD8"/>
    <w:rsid w:val="009E5281"/>
    <w:rsid w:val="009E52D6"/>
    <w:rsid w:val="009E54C6"/>
    <w:rsid w:val="009E5532"/>
    <w:rsid w:val="009E56D8"/>
    <w:rsid w:val="009E5BCD"/>
    <w:rsid w:val="009E5BFB"/>
    <w:rsid w:val="009E5C6A"/>
    <w:rsid w:val="009E5D2A"/>
    <w:rsid w:val="009E61E4"/>
    <w:rsid w:val="009E61ED"/>
    <w:rsid w:val="009E6501"/>
    <w:rsid w:val="009E6D80"/>
    <w:rsid w:val="009E778A"/>
    <w:rsid w:val="009E7B51"/>
    <w:rsid w:val="009E7B80"/>
    <w:rsid w:val="009F085F"/>
    <w:rsid w:val="009F0CEE"/>
    <w:rsid w:val="009F34A7"/>
    <w:rsid w:val="009F431D"/>
    <w:rsid w:val="009F4561"/>
    <w:rsid w:val="009F4BAA"/>
    <w:rsid w:val="009F5C31"/>
    <w:rsid w:val="009F64C6"/>
    <w:rsid w:val="009F69EB"/>
    <w:rsid w:val="009F6D76"/>
    <w:rsid w:val="009F6EAC"/>
    <w:rsid w:val="009F6FCF"/>
    <w:rsid w:val="009F76ED"/>
    <w:rsid w:val="009F7A5F"/>
    <w:rsid w:val="00A01562"/>
    <w:rsid w:val="00A01D3C"/>
    <w:rsid w:val="00A022E0"/>
    <w:rsid w:val="00A027DB"/>
    <w:rsid w:val="00A027EC"/>
    <w:rsid w:val="00A02EC1"/>
    <w:rsid w:val="00A03355"/>
    <w:rsid w:val="00A04665"/>
    <w:rsid w:val="00A04B52"/>
    <w:rsid w:val="00A04E1A"/>
    <w:rsid w:val="00A0529F"/>
    <w:rsid w:val="00A055B1"/>
    <w:rsid w:val="00A0654F"/>
    <w:rsid w:val="00A067BF"/>
    <w:rsid w:val="00A06BE0"/>
    <w:rsid w:val="00A06ECE"/>
    <w:rsid w:val="00A10217"/>
    <w:rsid w:val="00A10336"/>
    <w:rsid w:val="00A105AF"/>
    <w:rsid w:val="00A10634"/>
    <w:rsid w:val="00A10C85"/>
    <w:rsid w:val="00A10EEE"/>
    <w:rsid w:val="00A1169E"/>
    <w:rsid w:val="00A1215A"/>
    <w:rsid w:val="00A12A1E"/>
    <w:rsid w:val="00A12EBF"/>
    <w:rsid w:val="00A1343D"/>
    <w:rsid w:val="00A13A6C"/>
    <w:rsid w:val="00A13CDD"/>
    <w:rsid w:val="00A143A0"/>
    <w:rsid w:val="00A147B0"/>
    <w:rsid w:val="00A154A8"/>
    <w:rsid w:val="00A156DB"/>
    <w:rsid w:val="00A158AB"/>
    <w:rsid w:val="00A15D8D"/>
    <w:rsid w:val="00A16D8B"/>
    <w:rsid w:val="00A17258"/>
    <w:rsid w:val="00A17BEB"/>
    <w:rsid w:val="00A17F22"/>
    <w:rsid w:val="00A205AB"/>
    <w:rsid w:val="00A20C9E"/>
    <w:rsid w:val="00A211E1"/>
    <w:rsid w:val="00A2150A"/>
    <w:rsid w:val="00A21BB8"/>
    <w:rsid w:val="00A21E11"/>
    <w:rsid w:val="00A226CC"/>
    <w:rsid w:val="00A22996"/>
    <w:rsid w:val="00A22A7E"/>
    <w:rsid w:val="00A22BFD"/>
    <w:rsid w:val="00A23363"/>
    <w:rsid w:val="00A2593C"/>
    <w:rsid w:val="00A262FD"/>
    <w:rsid w:val="00A26340"/>
    <w:rsid w:val="00A26935"/>
    <w:rsid w:val="00A26B55"/>
    <w:rsid w:val="00A2769F"/>
    <w:rsid w:val="00A30449"/>
    <w:rsid w:val="00A309F1"/>
    <w:rsid w:val="00A3336C"/>
    <w:rsid w:val="00A33A95"/>
    <w:rsid w:val="00A341B6"/>
    <w:rsid w:val="00A34C59"/>
    <w:rsid w:val="00A34CAA"/>
    <w:rsid w:val="00A34E26"/>
    <w:rsid w:val="00A35917"/>
    <w:rsid w:val="00A35EA6"/>
    <w:rsid w:val="00A36304"/>
    <w:rsid w:val="00A36ED1"/>
    <w:rsid w:val="00A3727A"/>
    <w:rsid w:val="00A37303"/>
    <w:rsid w:val="00A37669"/>
    <w:rsid w:val="00A37F3C"/>
    <w:rsid w:val="00A4085B"/>
    <w:rsid w:val="00A40AC1"/>
    <w:rsid w:val="00A40B92"/>
    <w:rsid w:val="00A416D2"/>
    <w:rsid w:val="00A42C96"/>
    <w:rsid w:val="00A430FC"/>
    <w:rsid w:val="00A431D4"/>
    <w:rsid w:val="00A4399E"/>
    <w:rsid w:val="00A43E5C"/>
    <w:rsid w:val="00A4561A"/>
    <w:rsid w:val="00A4596A"/>
    <w:rsid w:val="00A45C34"/>
    <w:rsid w:val="00A46341"/>
    <w:rsid w:val="00A46CA1"/>
    <w:rsid w:val="00A46D94"/>
    <w:rsid w:val="00A47BC2"/>
    <w:rsid w:val="00A47D7A"/>
    <w:rsid w:val="00A50D06"/>
    <w:rsid w:val="00A51CEB"/>
    <w:rsid w:val="00A51D78"/>
    <w:rsid w:val="00A524B5"/>
    <w:rsid w:val="00A52B7D"/>
    <w:rsid w:val="00A5315E"/>
    <w:rsid w:val="00A53337"/>
    <w:rsid w:val="00A5341E"/>
    <w:rsid w:val="00A54740"/>
    <w:rsid w:val="00A5534F"/>
    <w:rsid w:val="00A560CC"/>
    <w:rsid w:val="00A56B30"/>
    <w:rsid w:val="00A56EDF"/>
    <w:rsid w:val="00A6015B"/>
    <w:rsid w:val="00A6043F"/>
    <w:rsid w:val="00A61A89"/>
    <w:rsid w:val="00A63173"/>
    <w:rsid w:val="00A63174"/>
    <w:rsid w:val="00A64785"/>
    <w:rsid w:val="00A64FD2"/>
    <w:rsid w:val="00A652B4"/>
    <w:rsid w:val="00A652E9"/>
    <w:rsid w:val="00A6567A"/>
    <w:rsid w:val="00A65921"/>
    <w:rsid w:val="00A65FF2"/>
    <w:rsid w:val="00A675F0"/>
    <w:rsid w:val="00A7032F"/>
    <w:rsid w:val="00A70662"/>
    <w:rsid w:val="00A706DA"/>
    <w:rsid w:val="00A708A9"/>
    <w:rsid w:val="00A70944"/>
    <w:rsid w:val="00A709E0"/>
    <w:rsid w:val="00A70F84"/>
    <w:rsid w:val="00A7105F"/>
    <w:rsid w:val="00A72459"/>
    <w:rsid w:val="00A72F2E"/>
    <w:rsid w:val="00A746E5"/>
    <w:rsid w:val="00A758EE"/>
    <w:rsid w:val="00A76627"/>
    <w:rsid w:val="00A77495"/>
    <w:rsid w:val="00A776CD"/>
    <w:rsid w:val="00A80D4E"/>
    <w:rsid w:val="00A81975"/>
    <w:rsid w:val="00A823DC"/>
    <w:rsid w:val="00A82E4E"/>
    <w:rsid w:val="00A841A3"/>
    <w:rsid w:val="00A84531"/>
    <w:rsid w:val="00A84743"/>
    <w:rsid w:val="00A84883"/>
    <w:rsid w:val="00A85BF1"/>
    <w:rsid w:val="00A8691A"/>
    <w:rsid w:val="00A8698A"/>
    <w:rsid w:val="00A86F65"/>
    <w:rsid w:val="00A8714E"/>
    <w:rsid w:val="00A873DC"/>
    <w:rsid w:val="00A902FC"/>
    <w:rsid w:val="00A90BEA"/>
    <w:rsid w:val="00A91549"/>
    <w:rsid w:val="00A91778"/>
    <w:rsid w:val="00A92E36"/>
    <w:rsid w:val="00A9504D"/>
    <w:rsid w:val="00A95068"/>
    <w:rsid w:val="00A950B5"/>
    <w:rsid w:val="00A954F4"/>
    <w:rsid w:val="00A95A4C"/>
    <w:rsid w:val="00A95C26"/>
    <w:rsid w:val="00A95CDD"/>
    <w:rsid w:val="00A96DC2"/>
    <w:rsid w:val="00A97FD0"/>
    <w:rsid w:val="00AA02DA"/>
    <w:rsid w:val="00AA0409"/>
    <w:rsid w:val="00AA1270"/>
    <w:rsid w:val="00AA1728"/>
    <w:rsid w:val="00AA2042"/>
    <w:rsid w:val="00AA264B"/>
    <w:rsid w:val="00AA2A07"/>
    <w:rsid w:val="00AA2B68"/>
    <w:rsid w:val="00AA2E2A"/>
    <w:rsid w:val="00AA34B1"/>
    <w:rsid w:val="00AA35D1"/>
    <w:rsid w:val="00AA3C4A"/>
    <w:rsid w:val="00AA3FBB"/>
    <w:rsid w:val="00AA47D9"/>
    <w:rsid w:val="00AA48A8"/>
    <w:rsid w:val="00AA6068"/>
    <w:rsid w:val="00AA6524"/>
    <w:rsid w:val="00AA67DE"/>
    <w:rsid w:val="00AA7041"/>
    <w:rsid w:val="00AA79B9"/>
    <w:rsid w:val="00AA7FDA"/>
    <w:rsid w:val="00AB0C3A"/>
    <w:rsid w:val="00AB1454"/>
    <w:rsid w:val="00AB1867"/>
    <w:rsid w:val="00AB2812"/>
    <w:rsid w:val="00AB2A2C"/>
    <w:rsid w:val="00AB2B4A"/>
    <w:rsid w:val="00AB2FE2"/>
    <w:rsid w:val="00AB35F1"/>
    <w:rsid w:val="00AB3911"/>
    <w:rsid w:val="00AB3CFB"/>
    <w:rsid w:val="00AB3E01"/>
    <w:rsid w:val="00AB3E09"/>
    <w:rsid w:val="00AB3E69"/>
    <w:rsid w:val="00AB459E"/>
    <w:rsid w:val="00AB4C7C"/>
    <w:rsid w:val="00AB54C2"/>
    <w:rsid w:val="00AB7862"/>
    <w:rsid w:val="00AC04D4"/>
    <w:rsid w:val="00AC04E5"/>
    <w:rsid w:val="00AC112C"/>
    <w:rsid w:val="00AC13BA"/>
    <w:rsid w:val="00AC1F55"/>
    <w:rsid w:val="00AC22F3"/>
    <w:rsid w:val="00AC39B6"/>
    <w:rsid w:val="00AC3C3C"/>
    <w:rsid w:val="00AC40A3"/>
    <w:rsid w:val="00AC54D9"/>
    <w:rsid w:val="00AC5A33"/>
    <w:rsid w:val="00AC6A37"/>
    <w:rsid w:val="00AC6F1A"/>
    <w:rsid w:val="00AC7309"/>
    <w:rsid w:val="00AC7507"/>
    <w:rsid w:val="00AC7CB7"/>
    <w:rsid w:val="00AD07A7"/>
    <w:rsid w:val="00AD1A10"/>
    <w:rsid w:val="00AD2037"/>
    <w:rsid w:val="00AD24ED"/>
    <w:rsid w:val="00AD2663"/>
    <w:rsid w:val="00AD2A3F"/>
    <w:rsid w:val="00AD2FCA"/>
    <w:rsid w:val="00AD3186"/>
    <w:rsid w:val="00AD3251"/>
    <w:rsid w:val="00AD3258"/>
    <w:rsid w:val="00AD361B"/>
    <w:rsid w:val="00AD3E9B"/>
    <w:rsid w:val="00AD4B46"/>
    <w:rsid w:val="00AD55C0"/>
    <w:rsid w:val="00AD61E5"/>
    <w:rsid w:val="00AD62B7"/>
    <w:rsid w:val="00AD67DC"/>
    <w:rsid w:val="00AD699A"/>
    <w:rsid w:val="00AD6EF3"/>
    <w:rsid w:val="00AD729A"/>
    <w:rsid w:val="00AD7758"/>
    <w:rsid w:val="00AD78A3"/>
    <w:rsid w:val="00AE065A"/>
    <w:rsid w:val="00AE160B"/>
    <w:rsid w:val="00AE1AD5"/>
    <w:rsid w:val="00AE3235"/>
    <w:rsid w:val="00AE3298"/>
    <w:rsid w:val="00AE368A"/>
    <w:rsid w:val="00AE36F9"/>
    <w:rsid w:val="00AE37C0"/>
    <w:rsid w:val="00AE380A"/>
    <w:rsid w:val="00AE419D"/>
    <w:rsid w:val="00AE42BF"/>
    <w:rsid w:val="00AE42CB"/>
    <w:rsid w:val="00AE46DF"/>
    <w:rsid w:val="00AE49B3"/>
    <w:rsid w:val="00AE5007"/>
    <w:rsid w:val="00AE5A42"/>
    <w:rsid w:val="00AE5C55"/>
    <w:rsid w:val="00AE6033"/>
    <w:rsid w:val="00AE6E6D"/>
    <w:rsid w:val="00AE6FBF"/>
    <w:rsid w:val="00AE6FFC"/>
    <w:rsid w:val="00AF062C"/>
    <w:rsid w:val="00AF0BBD"/>
    <w:rsid w:val="00AF1523"/>
    <w:rsid w:val="00AF18DC"/>
    <w:rsid w:val="00AF1BEB"/>
    <w:rsid w:val="00AF1D60"/>
    <w:rsid w:val="00AF1F77"/>
    <w:rsid w:val="00AF233A"/>
    <w:rsid w:val="00AF3056"/>
    <w:rsid w:val="00AF3132"/>
    <w:rsid w:val="00AF3855"/>
    <w:rsid w:val="00AF3D2A"/>
    <w:rsid w:val="00AF3E4E"/>
    <w:rsid w:val="00AF3EBD"/>
    <w:rsid w:val="00AF41E7"/>
    <w:rsid w:val="00AF5644"/>
    <w:rsid w:val="00AF5E6A"/>
    <w:rsid w:val="00AF639C"/>
    <w:rsid w:val="00AF6665"/>
    <w:rsid w:val="00AF6F44"/>
    <w:rsid w:val="00AF727E"/>
    <w:rsid w:val="00AF74B0"/>
    <w:rsid w:val="00AF7A8A"/>
    <w:rsid w:val="00AF7EC6"/>
    <w:rsid w:val="00B00EAD"/>
    <w:rsid w:val="00B00F00"/>
    <w:rsid w:val="00B011FD"/>
    <w:rsid w:val="00B0123A"/>
    <w:rsid w:val="00B01794"/>
    <w:rsid w:val="00B02D62"/>
    <w:rsid w:val="00B03DBA"/>
    <w:rsid w:val="00B0400C"/>
    <w:rsid w:val="00B047BC"/>
    <w:rsid w:val="00B0538B"/>
    <w:rsid w:val="00B05456"/>
    <w:rsid w:val="00B0558E"/>
    <w:rsid w:val="00B070B0"/>
    <w:rsid w:val="00B070D0"/>
    <w:rsid w:val="00B07227"/>
    <w:rsid w:val="00B10551"/>
    <w:rsid w:val="00B10F35"/>
    <w:rsid w:val="00B11333"/>
    <w:rsid w:val="00B11CC0"/>
    <w:rsid w:val="00B1202A"/>
    <w:rsid w:val="00B12527"/>
    <w:rsid w:val="00B1270E"/>
    <w:rsid w:val="00B13622"/>
    <w:rsid w:val="00B13B0F"/>
    <w:rsid w:val="00B13E74"/>
    <w:rsid w:val="00B13FBA"/>
    <w:rsid w:val="00B1422E"/>
    <w:rsid w:val="00B1426B"/>
    <w:rsid w:val="00B14554"/>
    <w:rsid w:val="00B14E4E"/>
    <w:rsid w:val="00B153E1"/>
    <w:rsid w:val="00B15A6C"/>
    <w:rsid w:val="00B17B11"/>
    <w:rsid w:val="00B20468"/>
    <w:rsid w:val="00B2142D"/>
    <w:rsid w:val="00B21BDF"/>
    <w:rsid w:val="00B22AA2"/>
    <w:rsid w:val="00B22C7F"/>
    <w:rsid w:val="00B231F5"/>
    <w:rsid w:val="00B23465"/>
    <w:rsid w:val="00B23E53"/>
    <w:rsid w:val="00B23F9A"/>
    <w:rsid w:val="00B24034"/>
    <w:rsid w:val="00B246B8"/>
    <w:rsid w:val="00B24B38"/>
    <w:rsid w:val="00B25154"/>
    <w:rsid w:val="00B25176"/>
    <w:rsid w:val="00B25BC5"/>
    <w:rsid w:val="00B25CE2"/>
    <w:rsid w:val="00B26F52"/>
    <w:rsid w:val="00B27F90"/>
    <w:rsid w:val="00B30E3F"/>
    <w:rsid w:val="00B31E36"/>
    <w:rsid w:val="00B32034"/>
    <w:rsid w:val="00B3215C"/>
    <w:rsid w:val="00B329E1"/>
    <w:rsid w:val="00B32B4C"/>
    <w:rsid w:val="00B330D0"/>
    <w:rsid w:val="00B336A7"/>
    <w:rsid w:val="00B34C4F"/>
    <w:rsid w:val="00B355D9"/>
    <w:rsid w:val="00B35B3C"/>
    <w:rsid w:val="00B366CA"/>
    <w:rsid w:val="00B3691F"/>
    <w:rsid w:val="00B36A4B"/>
    <w:rsid w:val="00B370B6"/>
    <w:rsid w:val="00B37ACB"/>
    <w:rsid w:val="00B4047F"/>
    <w:rsid w:val="00B40B61"/>
    <w:rsid w:val="00B41854"/>
    <w:rsid w:val="00B41B57"/>
    <w:rsid w:val="00B41B93"/>
    <w:rsid w:val="00B41E74"/>
    <w:rsid w:val="00B42BFE"/>
    <w:rsid w:val="00B441B1"/>
    <w:rsid w:val="00B454AD"/>
    <w:rsid w:val="00B46132"/>
    <w:rsid w:val="00B47C56"/>
    <w:rsid w:val="00B47E04"/>
    <w:rsid w:val="00B5016C"/>
    <w:rsid w:val="00B5112B"/>
    <w:rsid w:val="00B520CD"/>
    <w:rsid w:val="00B52C5F"/>
    <w:rsid w:val="00B53264"/>
    <w:rsid w:val="00B535CE"/>
    <w:rsid w:val="00B538A4"/>
    <w:rsid w:val="00B5422C"/>
    <w:rsid w:val="00B54817"/>
    <w:rsid w:val="00B5512F"/>
    <w:rsid w:val="00B5543C"/>
    <w:rsid w:val="00B55BFA"/>
    <w:rsid w:val="00B55E5F"/>
    <w:rsid w:val="00B56185"/>
    <w:rsid w:val="00B565B2"/>
    <w:rsid w:val="00B570D2"/>
    <w:rsid w:val="00B601CC"/>
    <w:rsid w:val="00B6160C"/>
    <w:rsid w:val="00B61B3A"/>
    <w:rsid w:val="00B625B2"/>
    <w:rsid w:val="00B62A55"/>
    <w:rsid w:val="00B62A6E"/>
    <w:rsid w:val="00B62AA1"/>
    <w:rsid w:val="00B634C2"/>
    <w:rsid w:val="00B63B20"/>
    <w:rsid w:val="00B63D1A"/>
    <w:rsid w:val="00B63E7F"/>
    <w:rsid w:val="00B64131"/>
    <w:rsid w:val="00B64257"/>
    <w:rsid w:val="00B649AA"/>
    <w:rsid w:val="00B651FD"/>
    <w:rsid w:val="00B65252"/>
    <w:rsid w:val="00B656B3"/>
    <w:rsid w:val="00B65CD4"/>
    <w:rsid w:val="00B66B0A"/>
    <w:rsid w:val="00B70EF6"/>
    <w:rsid w:val="00B71209"/>
    <w:rsid w:val="00B71287"/>
    <w:rsid w:val="00B71356"/>
    <w:rsid w:val="00B7199D"/>
    <w:rsid w:val="00B7365E"/>
    <w:rsid w:val="00B744E1"/>
    <w:rsid w:val="00B74AC8"/>
    <w:rsid w:val="00B75946"/>
    <w:rsid w:val="00B765F0"/>
    <w:rsid w:val="00B76DE7"/>
    <w:rsid w:val="00B81192"/>
    <w:rsid w:val="00B81403"/>
    <w:rsid w:val="00B81BCA"/>
    <w:rsid w:val="00B81FDC"/>
    <w:rsid w:val="00B82193"/>
    <w:rsid w:val="00B82764"/>
    <w:rsid w:val="00B82F93"/>
    <w:rsid w:val="00B83587"/>
    <w:rsid w:val="00B8389A"/>
    <w:rsid w:val="00B843B5"/>
    <w:rsid w:val="00B849BC"/>
    <w:rsid w:val="00B850ED"/>
    <w:rsid w:val="00B85EF2"/>
    <w:rsid w:val="00B876C3"/>
    <w:rsid w:val="00B90B91"/>
    <w:rsid w:val="00B90E73"/>
    <w:rsid w:val="00B90F8B"/>
    <w:rsid w:val="00B91582"/>
    <w:rsid w:val="00B9174D"/>
    <w:rsid w:val="00B91CB4"/>
    <w:rsid w:val="00B91E55"/>
    <w:rsid w:val="00B92463"/>
    <w:rsid w:val="00B926EC"/>
    <w:rsid w:val="00B929CE"/>
    <w:rsid w:val="00B92F07"/>
    <w:rsid w:val="00B92FFF"/>
    <w:rsid w:val="00B93075"/>
    <w:rsid w:val="00B93A3D"/>
    <w:rsid w:val="00B95375"/>
    <w:rsid w:val="00B95973"/>
    <w:rsid w:val="00B9657C"/>
    <w:rsid w:val="00B974B8"/>
    <w:rsid w:val="00B9750B"/>
    <w:rsid w:val="00B97B3C"/>
    <w:rsid w:val="00B97C52"/>
    <w:rsid w:val="00BA07D7"/>
    <w:rsid w:val="00BA1C0B"/>
    <w:rsid w:val="00BA1DAE"/>
    <w:rsid w:val="00BA32FB"/>
    <w:rsid w:val="00BA3AFD"/>
    <w:rsid w:val="00BA3E31"/>
    <w:rsid w:val="00BA4AD3"/>
    <w:rsid w:val="00BA5133"/>
    <w:rsid w:val="00BA535E"/>
    <w:rsid w:val="00BA58C2"/>
    <w:rsid w:val="00BA5A89"/>
    <w:rsid w:val="00BA6166"/>
    <w:rsid w:val="00BA6CC5"/>
    <w:rsid w:val="00BA77CA"/>
    <w:rsid w:val="00BA77DF"/>
    <w:rsid w:val="00BA7CFA"/>
    <w:rsid w:val="00BB0700"/>
    <w:rsid w:val="00BB0C5C"/>
    <w:rsid w:val="00BB0D19"/>
    <w:rsid w:val="00BB1433"/>
    <w:rsid w:val="00BB16A1"/>
    <w:rsid w:val="00BB18DE"/>
    <w:rsid w:val="00BB1A53"/>
    <w:rsid w:val="00BB1CEA"/>
    <w:rsid w:val="00BB1DF9"/>
    <w:rsid w:val="00BB23BD"/>
    <w:rsid w:val="00BB2856"/>
    <w:rsid w:val="00BB3970"/>
    <w:rsid w:val="00BB41A8"/>
    <w:rsid w:val="00BB4263"/>
    <w:rsid w:val="00BB4914"/>
    <w:rsid w:val="00BB4D1A"/>
    <w:rsid w:val="00BB518C"/>
    <w:rsid w:val="00BB6856"/>
    <w:rsid w:val="00BB6B9A"/>
    <w:rsid w:val="00BB6FDE"/>
    <w:rsid w:val="00BB73B0"/>
    <w:rsid w:val="00BB75C6"/>
    <w:rsid w:val="00BB7602"/>
    <w:rsid w:val="00BC0106"/>
    <w:rsid w:val="00BC03C5"/>
    <w:rsid w:val="00BC03FE"/>
    <w:rsid w:val="00BC061D"/>
    <w:rsid w:val="00BC0645"/>
    <w:rsid w:val="00BC1DC6"/>
    <w:rsid w:val="00BC2ED0"/>
    <w:rsid w:val="00BC3DC0"/>
    <w:rsid w:val="00BC41A7"/>
    <w:rsid w:val="00BC6220"/>
    <w:rsid w:val="00BC63F4"/>
    <w:rsid w:val="00BC6590"/>
    <w:rsid w:val="00BC663E"/>
    <w:rsid w:val="00BC6707"/>
    <w:rsid w:val="00BC6731"/>
    <w:rsid w:val="00BD051E"/>
    <w:rsid w:val="00BD0AB6"/>
    <w:rsid w:val="00BD1273"/>
    <w:rsid w:val="00BD18E0"/>
    <w:rsid w:val="00BD2216"/>
    <w:rsid w:val="00BD23A1"/>
    <w:rsid w:val="00BD257F"/>
    <w:rsid w:val="00BD2973"/>
    <w:rsid w:val="00BD2B3A"/>
    <w:rsid w:val="00BD2E80"/>
    <w:rsid w:val="00BD336F"/>
    <w:rsid w:val="00BD3703"/>
    <w:rsid w:val="00BD4384"/>
    <w:rsid w:val="00BD442C"/>
    <w:rsid w:val="00BD4C91"/>
    <w:rsid w:val="00BD4FBD"/>
    <w:rsid w:val="00BD60EE"/>
    <w:rsid w:val="00BD66BD"/>
    <w:rsid w:val="00BD6939"/>
    <w:rsid w:val="00BD7205"/>
    <w:rsid w:val="00BD720C"/>
    <w:rsid w:val="00BD7753"/>
    <w:rsid w:val="00BD7C20"/>
    <w:rsid w:val="00BE03EA"/>
    <w:rsid w:val="00BE0C40"/>
    <w:rsid w:val="00BE1F8E"/>
    <w:rsid w:val="00BE229D"/>
    <w:rsid w:val="00BE2878"/>
    <w:rsid w:val="00BE3877"/>
    <w:rsid w:val="00BE3A50"/>
    <w:rsid w:val="00BE4560"/>
    <w:rsid w:val="00BE4B0C"/>
    <w:rsid w:val="00BE4E7B"/>
    <w:rsid w:val="00BE5A65"/>
    <w:rsid w:val="00BE5EE6"/>
    <w:rsid w:val="00BE658F"/>
    <w:rsid w:val="00BE6887"/>
    <w:rsid w:val="00BE695C"/>
    <w:rsid w:val="00BE6967"/>
    <w:rsid w:val="00BE6A96"/>
    <w:rsid w:val="00BE6BF4"/>
    <w:rsid w:val="00BE7021"/>
    <w:rsid w:val="00BE7C7F"/>
    <w:rsid w:val="00BF0B23"/>
    <w:rsid w:val="00BF1085"/>
    <w:rsid w:val="00BF14D2"/>
    <w:rsid w:val="00BF15E5"/>
    <w:rsid w:val="00BF1EAF"/>
    <w:rsid w:val="00BF2504"/>
    <w:rsid w:val="00BF2541"/>
    <w:rsid w:val="00BF28D8"/>
    <w:rsid w:val="00BF3465"/>
    <w:rsid w:val="00BF36D4"/>
    <w:rsid w:val="00BF3C24"/>
    <w:rsid w:val="00BF4778"/>
    <w:rsid w:val="00BF58E2"/>
    <w:rsid w:val="00BF58EC"/>
    <w:rsid w:val="00BF635A"/>
    <w:rsid w:val="00BF6495"/>
    <w:rsid w:val="00BF6CEB"/>
    <w:rsid w:val="00BF760E"/>
    <w:rsid w:val="00BF7BB7"/>
    <w:rsid w:val="00BF7BE2"/>
    <w:rsid w:val="00C0188D"/>
    <w:rsid w:val="00C0208A"/>
    <w:rsid w:val="00C02132"/>
    <w:rsid w:val="00C02385"/>
    <w:rsid w:val="00C02E34"/>
    <w:rsid w:val="00C0422D"/>
    <w:rsid w:val="00C04869"/>
    <w:rsid w:val="00C04EE9"/>
    <w:rsid w:val="00C05534"/>
    <w:rsid w:val="00C10852"/>
    <w:rsid w:val="00C11078"/>
    <w:rsid w:val="00C11A2C"/>
    <w:rsid w:val="00C11DA4"/>
    <w:rsid w:val="00C123B6"/>
    <w:rsid w:val="00C12402"/>
    <w:rsid w:val="00C1286A"/>
    <w:rsid w:val="00C12ADD"/>
    <w:rsid w:val="00C1351E"/>
    <w:rsid w:val="00C1362B"/>
    <w:rsid w:val="00C13920"/>
    <w:rsid w:val="00C14694"/>
    <w:rsid w:val="00C14AEB"/>
    <w:rsid w:val="00C15556"/>
    <w:rsid w:val="00C15C82"/>
    <w:rsid w:val="00C16564"/>
    <w:rsid w:val="00C166DA"/>
    <w:rsid w:val="00C167F3"/>
    <w:rsid w:val="00C16E4A"/>
    <w:rsid w:val="00C1706E"/>
    <w:rsid w:val="00C17380"/>
    <w:rsid w:val="00C17633"/>
    <w:rsid w:val="00C21419"/>
    <w:rsid w:val="00C2184A"/>
    <w:rsid w:val="00C220FF"/>
    <w:rsid w:val="00C2220B"/>
    <w:rsid w:val="00C223A4"/>
    <w:rsid w:val="00C22CAA"/>
    <w:rsid w:val="00C230E6"/>
    <w:rsid w:val="00C232DE"/>
    <w:rsid w:val="00C23757"/>
    <w:rsid w:val="00C23C61"/>
    <w:rsid w:val="00C255BA"/>
    <w:rsid w:val="00C25D21"/>
    <w:rsid w:val="00C2601A"/>
    <w:rsid w:val="00C27B20"/>
    <w:rsid w:val="00C3017B"/>
    <w:rsid w:val="00C301AA"/>
    <w:rsid w:val="00C30A0A"/>
    <w:rsid w:val="00C31134"/>
    <w:rsid w:val="00C3114A"/>
    <w:rsid w:val="00C32810"/>
    <w:rsid w:val="00C32C23"/>
    <w:rsid w:val="00C33259"/>
    <w:rsid w:val="00C340AB"/>
    <w:rsid w:val="00C343E1"/>
    <w:rsid w:val="00C3455A"/>
    <w:rsid w:val="00C35124"/>
    <w:rsid w:val="00C353B6"/>
    <w:rsid w:val="00C35B14"/>
    <w:rsid w:val="00C35BD9"/>
    <w:rsid w:val="00C369DC"/>
    <w:rsid w:val="00C37046"/>
    <w:rsid w:val="00C37CCA"/>
    <w:rsid w:val="00C37F77"/>
    <w:rsid w:val="00C40612"/>
    <w:rsid w:val="00C4155A"/>
    <w:rsid w:val="00C417E0"/>
    <w:rsid w:val="00C4205F"/>
    <w:rsid w:val="00C42854"/>
    <w:rsid w:val="00C42F92"/>
    <w:rsid w:val="00C43288"/>
    <w:rsid w:val="00C438B8"/>
    <w:rsid w:val="00C4433D"/>
    <w:rsid w:val="00C4485F"/>
    <w:rsid w:val="00C44E44"/>
    <w:rsid w:val="00C45550"/>
    <w:rsid w:val="00C456AC"/>
    <w:rsid w:val="00C456B5"/>
    <w:rsid w:val="00C46BE6"/>
    <w:rsid w:val="00C4711D"/>
    <w:rsid w:val="00C47BC0"/>
    <w:rsid w:val="00C47CDC"/>
    <w:rsid w:val="00C51090"/>
    <w:rsid w:val="00C51CE8"/>
    <w:rsid w:val="00C52394"/>
    <w:rsid w:val="00C531CB"/>
    <w:rsid w:val="00C54FF5"/>
    <w:rsid w:val="00C5595C"/>
    <w:rsid w:val="00C55D21"/>
    <w:rsid w:val="00C56473"/>
    <w:rsid w:val="00C5754E"/>
    <w:rsid w:val="00C57AF0"/>
    <w:rsid w:val="00C6004D"/>
    <w:rsid w:val="00C605F1"/>
    <w:rsid w:val="00C61088"/>
    <w:rsid w:val="00C6140B"/>
    <w:rsid w:val="00C61D25"/>
    <w:rsid w:val="00C61D41"/>
    <w:rsid w:val="00C65643"/>
    <w:rsid w:val="00C656F7"/>
    <w:rsid w:val="00C6575E"/>
    <w:rsid w:val="00C65B22"/>
    <w:rsid w:val="00C66061"/>
    <w:rsid w:val="00C66371"/>
    <w:rsid w:val="00C71526"/>
    <w:rsid w:val="00C71706"/>
    <w:rsid w:val="00C722C3"/>
    <w:rsid w:val="00C728D3"/>
    <w:rsid w:val="00C730A1"/>
    <w:rsid w:val="00C73D46"/>
    <w:rsid w:val="00C7455F"/>
    <w:rsid w:val="00C74841"/>
    <w:rsid w:val="00C74D2D"/>
    <w:rsid w:val="00C75FAF"/>
    <w:rsid w:val="00C76394"/>
    <w:rsid w:val="00C764B7"/>
    <w:rsid w:val="00C77368"/>
    <w:rsid w:val="00C776D8"/>
    <w:rsid w:val="00C77D6F"/>
    <w:rsid w:val="00C807EA"/>
    <w:rsid w:val="00C811B2"/>
    <w:rsid w:val="00C81DA0"/>
    <w:rsid w:val="00C82664"/>
    <w:rsid w:val="00C826BF"/>
    <w:rsid w:val="00C83BCB"/>
    <w:rsid w:val="00C84BD5"/>
    <w:rsid w:val="00C84DC6"/>
    <w:rsid w:val="00C8681B"/>
    <w:rsid w:val="00C8712D"/>
    <w:rsid w:val="00C87369"/>
    <w:rsid w:val="00C87402"/>
    <w:rsid w:val="00C87413"/>
    <w:rsid w:val="00C901E2"/>
    <w:rsid w:val="00C903D1"/>
    <w:rsid w:val="00C90698"/>
    <w:rsid w:val="00C90A76"/>
    <w:rsid w:val="00C91203"/>
    <w:rsid w:val="00C91305"/>
    <w:rsid w:val="00C92719"/>
    <w:rsid w:val="00C92DF4"/>
    <w:rsid w:val="00C931B3"/>
    <w:rsid w:val="00C93AA5"/>
    <w:rsid w:val="00C949D1"/>
    <w:rsid w:val="00C94F2F"/>
    <w:rsid w:val="00C95801"/>
    <w:rsid w:val="00C95A00"/>
    <w:rsid w:val="00C95DB3"/>
    <w:rsid w:val="00C96B7C"/>
    <w:rsid w:val="00C976EE"/>
    <w:rsid w:val="00CA032B"/>
    <w:rsid w:val="00CA0FDD"/>
    <w:rsid w:val="00CA11BA"/>
    <w:rsid w:val="00CA1BAC"/>
    <w:rsid w:val="00CA1F85"/>
    <w:rsid w:val="00CA483C"/>
    <w:rsid w:val="00CA4E7D"/>
    <w:rsid w:val="00CA549E"/>
    <w:rsid w:val="00CA570C"/>
    <w:rsid w:val="00CA6835"/>
    <w:rsid w:val="00CA68E6"/>
    <w:rsid w:val="00CA7B04"/>
    <w:rsid w:val="00CB0453"/>
    <w:rsid w:val="00CB23DD"/>
    <w:rsid w:val="00CB2D21"/>
    <w:rsid w:val="00CB33E6"/>
    <w:rsid w:val="00CB3961"/>
    <w:rsid w:val="00CB4CC3"/>
    <w:rsid w:val="00CB5201"/>
    <w:rsid w:val="00CB524B"/>
    <w:rsid w:val="00CB6270"/>
    <w:rsid w:val="00CB6A06"/>
    <w:rsid w:val="00CB71CE"/>
    <w:rsid w:val="00CB749A"/>
    <w:rsid w:val="00CC09C2"/>
    <w:rsid w:val="00CC164B"/>
    <w:rsid w:val="00CC18D2"/>
    <w:rsid w:val="00CC1B7E"/>
    <w:rsid w:val="00CC3556"/>
    <w:rsid w:val="00CC38EB"/>
    <w:rsid w:val="00CC5CE3"/>
    <w:rsid w:val="00CC605E"/>
    <w:rsid w:val="00CC6184"/>
    <w:rsid w:val="00CC6C9E"/>
    <w:rsid w:val="00CC7098"/>
    <w:rsid w:val="00CC70B4"/>
    <w:rsid w:val="00CC7564"/>
    <w:rsid w:val="00CC7A14"/>
    <w:rsid w:val="00CC7B77"/>
    <w:rsid w:val="00CC7EC2"/>
    <w:rsid w:val="00CD162A"/>
    <w:rsid w:val="00CD1A54"/>
    <w:rsid w:val="00CD20D8"/>
    <w:rsid w:val="00CD21A9"/>
    <w:rsid w:val="00CD35EB"/>
    <w:rsid w:val="00CD3647"/>
    <w:rsid w:val="00CD3708"/>
    <w:rsid w:val="00CD3785"/>
    <w:rsid w:val="00CD418E"/>
    <w:rsid w:val="00CD4566"/>
    <w:rsid w:val="00CD4ABB"/>
    <w:rsid w:val="00CD5C68"/>
    <w:rsid w:val="00CD5C6B"/>
    <w:rsid w:val="00CD74E1"/>
    <w:rsid w:val="00CD75E9"/>
    <w:rsid w:val="00CD7AE3"/>
    <w:rsid w:val="00CE0406"/>
    <w:rsid w:val="00CE0CB7"/>
    <w:rsid w:val="00CE290C"/>
    <w:rsid w:val="00CE29CE"/>
    <w:rsid w:val="00CE38B6"/>
    <w:rsid w:val="00CE3D4B"/>
    <w:rsid w:val="00CE579C"/>
    <w:rsid w:val="00CE6984"/>
    <w:rsid w:val="00CE69CE"/>
    <w:rsid w:val="00CE6B49"/>
    <w:rsid w:val="00CE7934"/>
    <w:rsid w:val="00CF0137"/>
    <w:rsid w:val="00CF0FAA"/>
    <w:rsid w:val="00CF2169"/>
    <w:rsid w:val="00CF2803"/>
    <w:rsid w:val="00CF36C6"/>
    <w:rsid w:val="00CF433F"/>
    <w:rsid w:val="00CF4567"/>
    <w:rsid w:val="00CF4884"/>
    <w:rsid w:val="00CF499D"/>
    <w:rsid w:val="00CF4BF6"/>
    <w:rsid w:val="00CF5D35"/>
    <w:rsid w:val="00CF5DD5"/>
    <w:rsid w:val="00CF682B"/>
    <w:rsid w:val="00CF780A"/>
    <w:rsid w:val="00CF7AD3"/>
    <w:rsid w:val="00CF7C8C"/>
    <w:rsid w:val="00D002E6"/>
    <w:rsid w:val="00D008B2"/>
    <w:rsid w:val="00D00AD3"/>
    <w:rsid w:val="00D017AD"/>
    <w:rsid w:val="00D01B0B"/>
    <w:rsid w:val="00D01BD3"/>
    <w:rsid w:val="00D01C70"/>
    <w:rsid w:val="00D02785"/>
    <w:rsid w:val="00D028BF"/>
    <w:rsid w:val="00D0321C"/>
    <w:rsid w:val="00D035F7"/>
    <w:rsid w:val="00D04B16"/>
    <w:rsid w:val="00D05EE3"/>
    <w:rsid w:val="00D0601F"/>
    <w:rsid w:val="00D078A6"/>
    <w:rsid w:val="00D1052F"/>
    <w:rsid w:val="00D11894"/>
    <w:rsid w:val="00D11D9C"/>
    <w:rsid w:val="00D11E03"/>
    <w:rsid w:val="00D12B2A"/>
    <w:rsid w:val="00D12C55"/>
    <w:rsid w:val="00D12D86"/>
    <w:rsid w:val="00D134F8"/>
    <w:rsid w:val="00D13DFF"/>
    <w:rsid w:val="00D1498E"/>
    <w:rsid w:val="00D149E5"/>
    <w:rsid w:val="00D14F91"/>
    <w:rsid w:val="00D15443"/>
    <w:rsid w:val="00D15AD5"/>
    <w:rsid w:val="00D15BB0"/>
    <w:rsid w:val="00D15CCD"/>
    <w:rsid w:val="00D16632"/>
    <w:rsid w:val="00D1691C"/>
    <w:rsid w:val="00D17EA4"/>
    <w:rsid w:val="00D20444"/>
    <w:rsid w:val="00D207BB"/>
    <w:rsid w:val="00D20B36"/>
    <w:rsid w:val="00D21CEB"/>
    <w:rsid w:val="00D22B99"/>
    <w:rsid w:val="00D232DD"/>
    <w:rsid w:val="00D23727"/>
    <w:rsid w:val="00D242EE"/>
    <w:rsid w:val="00D24814"/>
    <w:rsid w:val="00D24C5C"/>
    <w:rsid w:val="00D25543"/>
    <w:rsid w:val="00D255EF"/>
    <w:rsid w:val="00D25672"/>
    <w:rsid w:val="00D265AB"/>
    <w:rsid w:val="00D2783B"/>
    <w:rsid w:val="00D30E5C"/>
    <w:rsid w:val="00D30FB0"/>
    <w:rsid w:val="00D31091"/>
    <w:rsid w:val="00D31203"/>
    <w:rsid w:val="00D316F1"/>
    <w:rsid w:val="00D31A52"/>
    <w:rsid w:val="00D31DC0"/>
    <w:rsid w:val="00D31E25"/>
    <w:rsid w:val="00D32546"/>
    <w:rsid w:val="00D33118"/>
    <w:rsid w:val="00D335A6"/>
    <w:rsid w:val="00D34109"/>
    <w:rsid w:val="00D34F60"/>
    <w:rsid w:val="00D353FE"/>
    <w:rsid w:val="00D37AEC"/>
    <w:rsid w:val="00D37C78"/>
    <w:rsid w:val="00D403E6"/>
    <w:rsid w:val="00D40B62"/>
    <w:rsid w:val="00D40D95"/>
    <w:rsid w:val="00D413EA"/>
    <w:rsid w:val="00D4147A"/>
    <w:rsid w:val="00D4184E"/>
    <w:rsid w:val="00D41D60"/>
    <w:rsid w:val="00D41F67"/>
    <w:rsid w:val="00D42E07"/>
    <w:rsid w:val="00D42EBC"/>
    <w:rsid w:val="00D43784"/>
    <w:rsid w:val="00D43E98"/>
    <w:rsid w:val="00D457E0"/>
    <w:rsid w:val="00D457FC"/>
    <w:rsid w:val="00D45AC1"/>
    <w:rsid w:val="00D463D9"/>
    <w:rsid w:val="00D503C8"/>
    <w:rsid w:val="00D50649"/>
    <w:rsid w:val="00D506B8"/>
    <w:rsid w:val="00D50A69"/>
    <w:rsid w:val="00D516E9"/>
    <w:rsid w:val="00D51847"/>
    <w:rsid w:val="00D518EE"/>
    <w:rsid w:val="00D51B82"/>
    <w:rsid w:val="00D51C32"/>
    <w:rsid w:val="00D52A1D"/>
    <w:rsid w:val="00D52F50"/>
    <w:rsid w:val="00D537BF"/>
    <w:rsid w:val="00D53855"/>
    <w:rsid w:val="00D53A08"/>
    <w:rsid w:val="00D548A1"/>
    <w:rsid w:val="00D55261"/>
    <w:rsid w:val="00D55A5C"/>
    <w:rsid w:val="00D55D44"/>
    <w:rsid w:val="00D56896"/>
    <w:rsid w:val="00D573F4"/>
    <w:rsid w:val="00D57ACF"/>
    <w:rsid w:val="00D57B3E"/>
    <w:rsid w:val="00D6061C"/>
    <w:rsid w:val="00D61027"/>
    <w:rsid w:val="00D61160"/>
    <w:rsid w:val="00D6205B"/>
    <w:rsid w:val="00D62738"/>
    <w:rsid w:val="00D63684"/>
    <w:rsid w:val="00D637F3"/>
    <w:rsid w:val="00D63DF4"/>
    <w:rsid w:val="00D64521"/>
    <w:rsid w:val="00D649C0"/>
    <w:rsid w:val="00D65C5D"/>
    <w:rsid w:val="00D66044"/>
    <w:rsid w:val="00D661F8"/>
    <w:rsid w:val="00D66D3A"/>
    <w:rsid w:val="00D66F2C"/>
    <w:rsid w:val="00D671C3"/>
    <w:rsid w:val="00D67CD7"/>
    <w:rsid w:val="00D67EF6"/>
    <w:rsid w:val="00D703EE"/>
    <w:rsid w:val="00D70B3E"/>
    <w:rsid w:val="00D71993"/>
    <w:rsid w:val="00D71DAD"/>
    <w:rsid w:val="00D71DF2"/>
    <w:rsid w:val="00D72036"/>
    <w:rsid w:val="00D73756"/>
    <w:rsid w:val="00D73AA4"/>
    <w:rsid w:val="00D74A11"/>
    <w:rsid w:val="00D74C03"/>
    <w:rsid w:val="00D7558D"/>
    <w:rsid w:val="00D75FA8"/>
    <w:rsid w:val="00D76619"/>
    <w:rsid w:val="00D769EA"/>
    <w:rsid w:val="00D77415"/>
    <w:rsid w:val="00D77BEC"/>
    <w:rsid w:val="00D77C69"/>
    <w:rsid w:val="00D8053F"/>
    <w:rsid w:val="00D80D9B"/>
    <w:rsid w:val="00D81CA4"/>
    <w:rsid w:val="00D81D25"/>
    <w:rsid w:val="00D8263C"/>
    <w:rsid w:val="00D8265E"/>
    <w:rsid w:val="00D82843"/>
    <w:rsid w:val="00D83540"/>
    <w:rsid w:val="00D835E5"/>
    <w:rsid w:val="00D84A38"/>
    <w:rsid w:val="00D84DCE"/>
    <w:rsid w:val="00D85161"/>
    <w:rsid w:val="00D87004"/>
    <w:rsid w:val="00D87060"/>
    <w:rsid w:val="00D872DA"/>
    <w:rsid w:val="00D87CA9"/>
    <w:rsid w:val="00D910A1"/>
    <w:rsid w:val="00D917EE"/>
    <w:rsid w:val="00D918FE"/>
    <w:rsid w:val="00D92677"/>
    <w:rsid w:val="00D9388A"/>
    <w:rsid w:val="00D93FD4"/>
    <w:rsid w:val="00D941B2"/>
    <w:rsid w:val="00D9513E"/>
    <w:rsid w:val="00D9565A"/>
    <w:rsid w:val="00D9626A"/>
    <w:rsid w:val="00D96723"/>
    <w:rsid w:val="00D969EC"/>
    <w:rsid w:val="00D96E14"/>
    <w:rsid w:val="00D9726A"/>
    <w:rsid w:val="00DA0307"/>
    <w:rsid w:val="00DA094C"/>
    <w:rsid w:val="00DA1118"/>
    <w:rsid w:val="00DA2E04"/>
    <w:rsid w:val="00DA2FBC"/>
    <w:rsid w:val="00DA4290"/>
    <w:rsid w:val="00DA544B"/>
    <w:rsid w:val="00DA67B8"/>
    <w:rsid w:val="00DA6F3C"/>
    <w:rsid w:val="00DA7521"/>
    <w:rsid w:val="00DA76FD"/>
    <w:rsid w:val="00DA7C4A"/>
    <w:rsid w:val="00DB25D9"/>
    <w:rsid w:val="00DB2F28"/>
    <w:rsid w:val="00DB3D38"/>
    <w:rsid w:val="00DB4388"/>
    <w:rsid w:val="00DB4F5C"/>
    <w:rsid w:val="00DB5007"/>
    <w:rsid w:val="00DB505E"/>
    <w:rsid w:val="00DB61BE"/>
    <w:rsid w:val="00DB64D3"/>
    <w:rsid w:val="00DB73C2"/>
    <w:rsid w:val="00DB7C49"/>
    <w:rsid w:val="00DC04E4"/>
    <w:rsid w:val="00DC091D"/>
    <w:rsid w:val="00DC1215"/>
    <w:rsid w:val="00DC1FC5"/>
    <w:rsid w:val="00DC2BE5"/>
    <w:rsid w:val="00DC32BD"/>
    <w:rsid w:val="00DC3637"/>
    <w:rsid w:val="00DC37A9"/>
    <w:rsid w:val="00DC3F52"/>
    <w:rsid w:val="00DC4276"/>
    <w:rsid w:val="00DC46AC"/>
    <w:rsid w:val="00DC508D"/>
    <w:rsid w:val="00DC53B3"/>
    <w:rsid w:val="00DC7970"/>
    <w:rsid w:val="00DC7A79"/>
    <w:rsid w:val="00DD0ACD"/>
    <w:rsid w:val="00DD10F5"/>
    <w:rsid w:val="00DD1D17"/>
    <w:rsid w:val="00DD1F43"/>
    <w:rsid w:val="00DD25BC"/>
    <w:rsid w:val="00DD32D3"/>
    <w:rsid w:val="00DD354F"/>
    <w:rsid w:val="00DD3593"/>
    <w:rsid w:val="00DD412C"/>
    <w:rsid w:val="00DD42D6"/>
    <w:rsid w:val="00DD491F"/>
    <w:rsid w:val="00DD495C"/>
    <w:rsid w:val="00DD4C39"/>
    <w:rsid w:val="00DD5E7B"/>
    <w:rsid w:val="00DD6B2F"/>
    <w:rsid w:val="00DD753D"/>
    <w:rsid w:val="00DD7ABE"/>
    <w:rsid w:val="00DE0718"/>
    <w:rsid w:val="00DE1D77"/>
    <w:rsid w:val="00DE1EEE"/>
    <w:rsid w:val="00DE2A0B"/>
    <w:rsid w:val="00DE3387"/>
    <w:rsid w:val="00DE48A4"/>
    <w:rsid w:val="00DE4AB8"/>
    <w:rsid w:val="00DE4B08"/>
    <w:rsid w:val="00DE508E"/>
    <w:rsid w:val="00DE57B4"/>
    <w:rsid w:val="00DE6899"/>
    <w:rsid w:val="00DE6C21"/>
    <w:rsid w:val="00DE6E18"/>
    <w:rsid w:val="00DE7512"/>
    <w:rsid w:val="00DF1B0C"/>
    <w:rsid w:val="00DF26C0"/>
    <w:rsid w:val="00DF2CCA"/>
    <w:rsid w:val="00DF2D21"/>
    <w:rsid w:val="00DF3599"/>
    <w:rsid w:val="00DF3BE8"/>
    <w:rsid w:val="00DF4861"/>
    <w:rsid w:val="00DF4AEA"/>
    <w:rsid w:val="00DF5C74"/>
    <w:rsid w:val="00DF6239"/>
    <w:rsid w:val="00DF66D2"/>
    <w:rsid w:val="00DF7366"/>
    <w:rsid w:val="00DF7C60"/>
    <w:rsid w:val="00E00049"/>
    <w:rsid w:val="00E0060D"/>
    <w:rsid w:val="00E00799"/>
    <w:rsid w:val="00E00F86"/>
    <w:rsid w:val="00E018C9"/>
    <w:rsid w:val="00E01C22"/>
    <w:rsid w:val="00E0273F"/>
    <w:rsid w:val="00E03711"/>
    <w:rsid w:val="00E03B02"/>
    <w:rsid w:val="00E03B3F"/>
    <w:rsid w:val="00E03C75"/>
    <w:rsid w:val="00E040F8"/>
    <w:rsid w:val="00E044C1"/>
    <w:rsid w:val="00E06311"/>
    <w:rsid w:val="00E063C8"/>
    <w:rsid w:val="00E06AE5"/>
    <w:rsid w:val="00E06F3D"/>
    <w:rsid w:val="00E07ED6"/>
    <w:rsid w:val="00E11522"/>
    <w:rsid w:val="00E115DD"/>
    <w:rsid w:val="00E1211A"/>
    <w:rsid w:val="00E131A0"/>
    <w:rsid w:val="00E14877"/>
    <w:rsid w:val="00E149A8"/>
    <w:rsid w:val="00E1558C"/>
    <w:rsid w:val="00E15FEC"/>
    <w:rsid w:val="00E16885"/>
    <w:rsid w:val="00E171C4"/>
    <w:rsid w:val="00E17500"/>
    <w:rsid w:val="00E1789F"/>
    <w:rsid w:val="00E227F2"/>
    <w:rsid w:val="00E24080"/>
    <w:rsid w:val="00E24249"/>
    <w:rsid w:val="00E24382"/>
    <w:rsid w:val="00E25B76"/>
    <w:rsid w:val="00E26211"/>
    <w:rsid w:val="00E26950"/>
    <w:rsid w:val="00E26E5D"/>
    <w:rsid w:val="00E271B5"/>
    <w:rsid w:val="00E2739E"/>
    <w:rsid w:val="00E27620"/>
    <w:rsid w:val="00E30272"/>
    <w:rsid w:val="00E30BCE"/>
    <w:rsid w:val="00E31305"/>
    <w:rsid w:val="00E31B50"/>
    <w:rsid w:val="00E31C02"/>
    <w:rsid w:val="00E33D21"/>
    <w:rsid w:val="00E341C4"/>
    <w:rsid w:val="00E34A10"/>
    <w:rsid w:val="00E356FA"/>
    <w:rsid w:val="00E35F66"/>
    <w:rsid w:val="00E36173"/>
    <w:rsid w:val="00E36203"/>
    <w:rsid w:val="00E366DF"/>
    <w:rsid w:val="00E36856"/>
    <w:rsid w:val="00E36C5B"/>
    <w:rsid w:val="00E372C8"/>
    <w:rsid w:val="00E3754A"/>
    <w:rsid w:val="00E37628"/>
    <w:rsid w:val="00E401E8"/>
    <w:rsid w:val="00E40400"/>
    <w:rsid w:val="00E40E2D"/>
    <w:rsid w:val="00E418CD"/>
    <w:rsid w:val="00E423FE"/>
    <w:rsid w:val="00E43882"/>
    <w:rsid w:val="00E43A73"/>
    <w:rsid w:val="00E43A7F"/>
    <w:rsid w:val="00E43B6A"/>
    <w:rsid w:val="00E43E86"/>
    <w:rsid w:val="00E443BC"/>
    <w:rsid w:val="00E4464D"/>
    <w:rsid w:val="00E4486F"/>
    <w:rsid w:val="00E4545A"/>
    <w:rsid w:val="00E45660"/>
    <w:rsid w:val="00E45EE7"/>
    <w:rsid w:val="00E463C8"/>
    <w:rsid w:val="00E46511"/>
    <w:rsid w:val="00E465A3"/>
    <w:rsid w:val="00E46A67"/>
    <w:rsid w:val="00E50FBB"/>
    <w:rsid w:val="00E51217"/>
    <w:rsid w:val="00E51362"/>
    <w:rsid w:val="00E51C87"/>
    <w:rsid w:val="00E5252F"/>
    <w:rsid w:val="00E53A3B"/>
    <w:rsid w:val="00E5555E"/>
    <w:rsid w:val="00E55986"/>
    <w:rsid w:val="00E55BF5"/>
    <w:rsid w:val="00E55E84"/>
    <w:rsid w:val="00E568BC"/>
    <w:rsid w:val="00E5693C"/>
    <w:rsid w:val="00E571CE"/>
    <w:rsid w:val="00E5730B"/>
    <w:rsid w:val="00E5744A"/>
    <w:rsid w:val="00E57951"/>
    <w:rsid w:val="00E57E27"/>
    <w:rsid w:val="00E57E84"/>
    <w:rsid w:val="00E57EA2"/>
    <w:rsid w:val="00E6032D"/>
    <w:rsid w:val="00E610B8"/>
    <w:rsid w:val="00E62173"/>
    <w:rsid w:val="00E63240"/>
    <w:rsid w:val="00E6371E"/>
    <w:rsid w:val="00E63BF3"/>
    <w:rsid w:val="00E63ED9"/>
    <w:rsid w:val="00E6419D"/>
    <w:rsid w:val="00E6467D"/>
    <w:rsid w:val="00E64C28"/>
    <w:rsid w:val="00E6510B"/>
    <w:rsid w:val="00E652C9"/>
    <w:rsid w:val="00E66495"/>
    <w:rsid w:val="00E66C9D"/>
    <w:rsid w:val="00E66F06"/>
    <w:rsid w:val="00E67114"/>
    <w:rsid w:val="00E7033D"/>
    <w:rsid w:val="00E704E2"/>
    <w:rsid w:val="00E7059E"/>
    <w:rsid w:val="00E7094B"/>
    <w:rsid w:val="00E72989"/>
    <w:rsid w:val="00E733F1"/>
    <w:rsid w:val="00E73A4F"/>
    <w:rsid w:val="00E73B98"/>
    <w:rsid w:val="00E73C5F"/>
    <w:rsid w:val="00E74C3D"/>
    <w:rsid w:val="00E75171"/>
    <w:rsid w:val="00E7552E"/>
    <w:rsid w:val="00E75DFE"/>
    <w:rsid w:val="00E760D6"/>
    <w:rsid w:val="00E77150"/>
    <w:rsid w:val="00E775D9"/>
    <w:rsid w:val="00E77DD5"/>
    <w:rsid w:val="00E77E83"/>
    <w:rsid w:val="00E800F2"/>
    <w:rsid w:val="00E8054A"/>
    <w:rsid w:val="00E811AB"/>
    <w:rsid w:val="00E825DE"/>
    <w:rsid w:val="00E82835"/>
    <w:rsid w:val="00E82BBF"/>
    <w:rsid w:val="00E8366A"/>
    <w:rsid w:val="00E84E09"/>
    <w:rsid w:val="00E857C0"/>
    <w:rsid w:val="00E86782"/>
    <w:rsid w:val="00E867D7"/>
    <w:rsid w:val="00E869D9"/>
    <w:rsid w:val="00E86A6A"/>
    <w:rsid w:val="00E86CA6"/>
    <w:rsid w:val="00E86D4E"/>
    <w:rsid w:val="00E8724B"/>
    <w:rsid w:val="00E87DE0"/>
    <w:rsid w:val="00E9091C"/>
    <w:rsid w:val="00E9093B"/>
    <w:rsid w:val="00E92067"/>
    <w:rsid w:val="00E920E2"/>
    <w:rsid w:val="00E923E1"/>
    <w:rsid w:val="00E92765"/>
    <w:rsid w:val="00E938F1"/>
    <w:rsid w:val="00E93C9F"/>
    <w:rsid w:val="00E97520"/>
    <w:rsid w:val="00E9764B"/>
    <w:rsid w:val="00E97B35"/>
    <w:rsid w:val="00EA00AE"/>
    <w:rsid w:val="00EA00E4"/>
    <w:rsid w:val="00EA054A"/>
    <w:rsid w:val="00EA0730"/>
    <w:rsid w:val="00EA0A77"/>
    <w:rsid w:val="00EA0E41"/>
    <w:rsid w:val="00EA2F38"/>
    <w:rsid w:val="00EA327C"/>
    <w:rsid w:val="00EA32E9"/>
    <w:rsid w:val="00EA3603"/>
    <w:rsid w:val="00EA38C3"/>
    <w:rsid w:val="00EA3AB3"/>
    <w:rsid w:val="00EA3EA2"/>
    <w:rsid w:val="00EA45A1"/>
    <w:rsid w:val="00EA4681"/>
    <w:rsid w:val="00EA46EF"/>
    <w:rsid w:val="00EA507A"/>
    <w:rsid w:val="00EA56D3"/>
    <w:rsid w:val="00EA5B12"/>
    <w:rsid w:val="00EA7167"/>
    <w:rsid w:val="00EA7D0E"/>
    <w:rsid w:val="00EB052F"/>
    <w:rsid w:val="00EB0CA1"/>
    <w:rsid w:val="00EB108E"/>
    <w:rsid w:val="00EB1BC3"/>
    <w:rsid w:val="00EB2B05"/>
    <w:rsid w:val="00EB301C"/>
    <w:rsid w:val="00EB339A"/>
    <w:rsid w:val="00EB34F9"/>
    <w:rsid w:val="00EB3B79"/>
    <w:rsid w:val="00EB3D00"/>
    <w:rsid w:val="00EB4C07"/>
    <w:rsid w:val="00EB4CE8"/>
    <w:rsid w:val="00EB5930"/>
    <w:rsid w:val="00EB5E54"/>
    <w:rsid w:val="00EB61FC"/>
    <w:rsid w:val="00EB755A"/>
    <w:rsid w:val="00EB76ED"/>
    <w:rsid w:val="00EC041D"/>
    <w:rsid w:val="00EC0E69"/>
    <w:rsid w:val="00EC185B"/>
    <w:rsid w:val="00EC1983"/>
    <w:rsid w:val="00EC1BCE"/>
    <w:rsid w:val="00EC2FEB"/>
    <w:rsid w:val="00EC3A8C"/>
    <w:rsid w:val="00EC4454"/>
    <w:rsid w:val="00EC4668"/>
    <w:rsid w:val="00EC4D77"/>
    <w:rsid w:val="00EC4E19"/>
    <w:rsid w:val="00EC4F37"/>
    <w:rsid w:val="00EC5654"/>
    <w:rsid w:val="00EC64E2"/>
    <w:rsid w:val="00EC682C"/>
    <w:rsid w:val="00EC78CB"/>
    <w:rsid w:val="00ED03AC"/>
    <w:rsid w:val="00ED03E3"/>
    <w:rsid w:val="00ED225C"/>
    <w:rsid w:val="00ED24B5"/>
    <w:rsid w:val="00ED3274"/>
    <w:rsid w:val="00ED386E"/>
    <w:rsid w:val="00ED4517"/>
    <w:rsid w:val="00ED4DED"/>
    <w:rsid w:val="00ED4FF9"/>
    <w:rsid w:val="00ED52F3"/>
    <w:rsid w:val="00ED5B2A"/>
    <w:rsid w:val="00ED62CA"/>
    <w:rsid w:val="00ED6914"/>
    <w:rsid w:val="00ED7970"/>
    <w:rsid w:val="00EE06B8"/>
    <w:rsid w:val="00EE0B4B"/>
    <w:rsid w:val="00EE1F24"/>
    <w:rsid w:val="00EE233B"/>
    <w:rsid w:val="00EE246E"/>
    <w:rsid w:val="00EE2E9E"/>
    <w:rsid w:val="00EE2FAD"/>
    <w:rsid w:val="00EE3B82"/>
    <w:rsid w:val="00EE49B7"/>
    <w:rsid w:val="00EE5EB7"/>
    <w:rsid w:val="00EE6104"/>
    <w:rsid w:val="00EE61E7"/>
    <w:rsid w:val="00EE7EC9"/>
    <w:rsid w:val="00EE7FF1"/>
    <w:rsid w:val="00EF0123"/>
    <w:rsid w:val="00EF1406"/>
    <w:rsid w:val="00EF16AB"/>
    <w:rsid w:val="00EF1C69"/>
    <w:rsid w:val="00EF25AD"/>
    <w:rsid w:val="00EF2ACD"/>
    <w:rsid w:val="00EF2AE0"/>
    <w:rsid w:val="00EF300D"/>
    <w:rsid w:val="00EF4998"/>
    <w:rsid w:val="00EF4D22"/>
    <w:rsid w:val="00EF5D94"/>
    <w:rsid w:val="00EF6269"/>
    <w:rsid w:val="00EF7328"/>
    <w:rsid w:val="00EF7448"/>
    <w:rsid w:val="00EF77B3"/>
    <w:rsid w:val="00EF77DC"/>
    <w:rsid w:val="00EF79BD"/>
    <w:rsid w:val="00EF7C44"/>
    <w:rsid w:val="00EF7E6E"/>
    <w:rsid w:val="00F0007C"/>
    <w:rsid w:val="00F014A8"/>
    <w:rsid w:val="00F01AE1"/>
    <w:rsid w:val="00F01BDF"/>
    <w:rsid w:val="00F02063"/>
    <w:rsid w:val="00F024B3"/>
    <w:rsid w:val="00F02CCB"/>
    <w:rsid w:val="00F02DC6"/>
    <w:rsid w:val="00F03751"/>
    <w:rsid w:val="00F03F36"/>
    <w:rsid w:val="00F04655"/>
    <w:rsid w:val="00F04CEB"/>
    <w:rsid w:val="00F04E95"/>
    <w:rsid w:val="00F0582B"/>
    <w:rsid w:val="00F06A4B"/>
    <w:rsid w:val="00F06D53"/>
    <w:rsid w:val="00F0710F"/>
    <w:rsid w:val="00F0714D"/>
    <w:rsid w:val="00F10289"/>
    <w:rsid w:val="00F10591"/>
    <w:rsid w:val="00F10989"/>
    <w:rsid w:val="00F1172C"/>
    <w:rsid w:val="00F11F45"/>
    <w:rsid w:val="00F11F66"/>
    <w:rsid w:val="00F12C6F"/>
    <w:rsid w:val="00F139BB"/>
    <w:rsid w:val="00F13E42"/>
    <w:rsid w:val="00F13FBC"/>
    <w:rsid w:val="00F147FF"/>
    <w:rsid w:val="00F148A6"/>
    <w:rsid w:val="00F15011"/>
    <w:rsid w:val="00F16E7C"/>
    <w:rsid w:val="00F1752C"/>
    <w:rsid w:val="00F17708"/>
    <w:rsid w:val="00F2100D"/>
    <w:rsid w:val="00F21AB8"/>
    <w:rsid w:val="00F22906"/>
    <w:rsid w:val="00F239D5"/>
    <w:rsid w:val="00F243DC"/>
    <w:rsid w:val="00F24835"/>
    <w:rsid w:val="00F25279"/>
    <w:rsid w:val="00F25352"/>
    <w:rsid w:val="00F2557C"/>
    <w:rsid w:val="00F25998"/>
    <w:rsid w:val="00F25AAA"/>
    <w:rsid w:val="00F263A1"/>
    <w:rsid w:val="00F27752"/>
    <w:rsid w:val="00F27B96"/>
    <w:rsid w:val="00F27E94"/>
    <w:rsid w:val="00F306D1"/>
    <w:rsid w:val="00F309AB"/>
    <w:rsid w:val="00F30D5F"/>
    <w:rsid w:val="00F318E3"/>
    <w:rsid w:val="00F31976"/>
    <w:rsid w:val="00F32899"/>
    <w:rsid w:val="00F32962"/>
    <w:rsid w:val="00F332D5"/>
    <w:rsid w:val="00F336E9"/>
    <w:rsid w:val="00F33BFE"/>
    <w:rsid w:val="00F341A8"/>
    <w:rsid w:val="00F346C0"/>
    <w:rsid w:val="00F34BB4"/>
    <w:rsid w:val="00F34F32"/>
    <w:rsid w:val="00F36001"/>
    <w:rsid w:val="00F36D67"/>
    <w:rsid w:val="00F37157"/>
    <w:rsid w:val="00F37CFA"/>
    <w:rsid w:val="00F4019E"/>
    <w:rsid w:val="00F40229"/>
    <w:rsid w:val="00F402D3"/>
    <w:rsid w:val="00F40AE7"/>
    <w:rsid w:val="00F40F1D"/>
    <w:rsid w:val="00F41904"/>
    <w:rsid w:val="00F420E2"/>
    <w:rsid w:val="00F421E4"/>
    <w:rsid w:val="00F4256E"/>
    <w:rsid w:val="00F4278D"/>
    <w:rsid w:val="00F42A99"/>
    <w:rsid w:val="00F42EFF"/>
    <w:rsid w:val="00F43871"/>
    <w:rsid w:val="00F439B4"/>
    <w:rsid w:val="00F4435A"/>
    <w:rsid w:val="00F46FC2"/>
    <w:rsid w:val="00F473A5"/>
    <w:rsid w:val="00F47CC0"/>
    <w:rsid w:val="00F518B7"/>
    <w:rsid w:val="00F51A2D"/>
    <w:rsid w:val="00F529B8"/>
    <w:rsid w:val="00F52F5C"/>
    <w:rsid w:val="00F53473"/>
    <w:rsid w:val="00F53FC8"/>
    <w:rsid w:val="00F543BF"/>
    <w:rsid w:val="00F54674"/>
    <w:rsid w:val="00F54CA9"/>
    <w:rsid w:val="00F55372"/>
    <w:rsid w:val="00F555B7"/>
    <w:rsid w:val="00F558C8"/>
    <w:rsid w:val="00F55C4D"/>
    <w:rsid w:val="00F5650D"/>
    <w:rsid w:val="00F57096"/>
    <w:rsid w:val="00F570FA"/>
    <w:rsid w:val="00F605B9"/>
    <w:rsid w:val="00F60DFE"/>
    <w:rsid w:val="00F62783"/>
    <w:rsid w:val="00F628B6"/>
    <w:rsid w:val="00F629D1"/>
    <w:rsid w:val="00F63679"/>
    <w:rsid w:val="00F642EC"/>
    <w:rsid w:val="00F657BB"/>
    <w:rsid w:val="00F663D2"/>
    <w:rsid w:val="00F66494"/>
    <w:rsid w:val="00F66D92"/>
    <w:rsid w:val="00F67097"/>
    <w:rsid w:val="00F674AF"/>
    <w:rsid w:val="00F67508"/>
    <w:rsid w:val="00F67B03"/>
    <w:rsid w:val="00F71AE7"/>
    <w:rsid w:val="00F71D74"/>
    <w:rsid w:val="00F71DE4"/>
    <w:rsid w:val="00F7207B"/>
    <w:rsid w:val="00F72A6A"/>
    <w:rsid w:val="00F72AD9"/>
    <w:rsid w:val="00F73233"/>
    <w:rsid w:val="00F733B5"/>
    <w:rsid w:val="00F7403D"/>
    <w:rsid w:val="00F75163"/>
    <w:rsid w:val="00F752BF"/>
    <w:rsid w:val="00F754E6"/>
    <w:rsid w:val="00F756DC"/>
    <w:rsid w:val="00F75E12"/>
    <w:rsid w:val="00F774F7"/>
    <w:rsid w:val="00F77EA4"/>
    <w:rsid w:val="00F80815"/>
    <w:rsid w:val="00F8361F"/>
    <w:rsid w:val="00F83B50"/>
    <w:rsid w:val="00F84851"/>
    <w:rsid w:val="00F8520C"/>
    <w:rsid w:val="00F85365"/>
    <w:rsid w:val="00F854C9"/>
    <w:rsid w:val="00F8558C"/>
    <w:rsid w:val="00F85C3B"/>
    <w:rsid w:val="00F86A4E"/>
    <w:rsid w:val="00F90ABC"/>
    <w:rsid w:val="00F914CB"/>
    <w:rsid w:val="00F93011"/>
    <w:rsid w:val="00F93372"/>
    <w:rsid w:val="00F9387C"/>
    <w:rsid w:val="00F93C8C"/>
    <w:rsid w:val="00F93DBA"/>
    <w:rsid w:val="00F94156"/>
    <w:rsid w:val="00F943B5"/>
    <w:rsid w:val="00F94E4B"/>
    <w:rsid w:val="00F962CD"/>
    <w:rsid w:val="00F96A94"/>
    <w:rsid w:val="00F96C55"/>
    <w:rsid w:val="00F96EFE"/>
    <w:rsid w:val="00F9720C"/>
    <w:rsid w:val="00F97526"/>
    <w:rsid w:val="00F97F0D"/>
    <w:rsid w:val="00FA06A8"/>
    <w:rsid w:val="00FA0D92"/>
    <w:rsid w:val="00FA0F4A"/>
    <w:rsid w:val="00FA2234"/>
    <w:rsid w:val="00FA2EC9"/>
    <w:rsid w:val="00FA35F2"/>
    <w:rsid w:val="00FA39CE"/>
    <w:rsid w:val="00FA46DA"/>
    <w:rsid w:val="00FA4C46"/>
    <w:rsid w:val="00FA4CB1"/>
    <w:rsid w:val="00FA5943"/>
    <w:rsid w:val="00FA6CF9"/>
    <w:rsid w:val="00FA703A"/>
    <w:rsid w:val="00FA7825"/>
    <w:rsid w:val="00FB0176"/>
    <w:rsid w:val="00FB1411"/>
    <w:rsid w:val="00FB2C07"/>
    <w:rsid w:val="00FB3873"/>
    <w:rsid w:val="00FB44F9"/>
    <w:rsid w:val="00FB4667"/>
    <w:rsid w:val="00FB4E0A"/>
    <w:rsid w:val="00FB6A9D"/>
    <w:rsid w:val="00FB6DB3"/>
    <w:rsid w:val="00FB7A1B"/>
    <w:rsid w:val="00FC0583"/>
    <w:rsid w:val="00FC0DBA"/>
    <w:rsid w:val="00FC2F4E"/>
    <w:rsid w:val="00FC3637"/>
    <w:rsid w:val="00FC42C8"/>
    <w:rsid w:val="00FC4A05"/>
    <w:rsid w:val="00FC555A"/>
    <w:rsid w:val="00FC57A2"/>
    <w:rsid w:val="00FC5FD1"/>
    <w:rsid w:val="00FC6435"/>
    <w:rsid w:val="00FC6504"/>
    <w:rsid w:val="00FC65F8"/>
    <w:rsid w:val="00FC6FFF"/>
    <w:rsid w:val="00FC7442"/>
    <w:rsid w:val="00FC7FED"/>
    <w:rsid w:val="00FD0713"/>
    <w:rsid w:val="00FD0A72"/>
    <w:rsid w:val="00FD0E8B"/>
    <w:rsid w:val="00FD2B76"/>
    <w:rsid w:val="00FD3221"/>
    <w:rsid w:val="00FD35D9"/>
    <w:rsid w:val="00FD38B2"/>
    <w:rsid w:val="00FD3B8D"/>
    <w:rsid w:val="00FD403A"/>
    <w:rsid w:val="00FD4682"/>
    <w:rsid w:val="00FD4CD6"/>
    <w:rsid w:val="00FD5233"/>
    <w:rsid w:val="00FD6808"/>
    <w:rsid w:val="00FD6A85"/>
    <w:rsid w:val="00FD6CEA"/>
    <w:rsid w:val="00FE129D"/>
    <w:rsid w:val="00FE13B3"/>
    <w:rsid w:val="00FE1748"/>
    <w:rsid w:val="00FE1761"/>
    <w:rsid w:val="00FE1B40"/>
    <w:rsid w:val="00FE22EA"/>
    <w:rsid w:val="00FE2971"/>
    <w:rsid w:val="00FE3CF2"/>
    <w:rsid w:val="00FE4DEB"/>
    <w:rsid w:val="00FE596E"/>
    <w:rsid w:val="00FE5D92"/>
    <w:rsid w:val="00FE7314"/>
    <w:rsid w:val="00FF1978"/>
    <w:rsid w:val="00FF2C7D"/>
    <w:rsid w:val="00FF4025"/>
    <w:rsid w:val="00FF5046"/>
    <w:rsid w:val="00FF54F1"/>
    <w:rsid w:val="00FF557F"/>
    <w:rsid w:val="00FF5F70"/>
    <w:rsid w:val="00FF665E"/>
    <w:rsid w:val="00FF6E4B"/>
    <w:rsid w:val="00FF71E0"/>
    <w:rsid w:val="00FF7311"/>
    <w:rsid w:val="00FF7A5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v:stroke dashstyle="1 1" weight="1.25pt" endcap="round"/>
      <o:colormru v:ext="edit" colors="#9fc,#ccecff,#6ff,#ddd"/>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in Text" w:uiPriority="99"/>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8373C5"/>
    <w:rPr>
      <w:sz w:val="24"/>
      <w:szCs w:val="24"/>
    </w:rPr>
  </w:style>
  <w:style w:type="paragraph" w:styleId="1">
    <w:name w:val="heading 1"/>
    <w:basedOn w:val="a0"/>
    <w:qFormat/>
    <w:rsid w:val="003B0821"/>
    <w:pPr>
      <w:spacing w:before="100" w:beforeAutospacing="1" w:after="100" w:afterAutospacing="1"/>
      <w:outlineLvl w:val="0"/>
    </w:pPr>
    <w:rPr>
      <w:b/>
      <w:bCs/>
      <w:kern w:val="36"/>
      <w:sz w:val="48"/>
      <w:szCs w:val="48"/>
      <w:lang w:eastAsia="uk-UA"/>
    </w:rPr>
  </w:style>
  <w:style w:type="paragraph" w:styleId="2">
    <w:name w:val="heading 2"/>
    <w:basedOn w:val="a0"/>
    <w:next w:val="a0"/>
    <w:qFormat/>
    <w:rsid w:val="002456B6"/>
    <w:pPr>
      <w:keepNext/>
      <w:spacing w:before="240" w:after="60"/>
      <w:outlineLvl w:val="1"/>
    </w:pPr>
    <w:rPr>
      <w:rFonts w:ascii="Arial" w:hAnsi="Arial" w:cs="Arial"/>
      <w:b/>
      <w:bCs/>
      <w:i/>
      <w:iCs/>
      <w:sz w:val="28"/>
      <w:szCs w:val="28"/>
    </w:rPr>
  </w:style>
  <w:style w:type="paragraph" w:styleId="3">
    <w:name w:val="heading 3"/>
    <w:basedOn w:val="a0"/>
    <w:next w:val="a0"/>
    <w:qFormat/>
    <w:rsid w:val="00D71993"/>
    <w:pPr>
      <w:keepNext/>
      <w:spacing w:before="240" w:after="60"/>
      <w:outlineLvl w:val="2"/>
    </w:pPr>
    <w:rPr>
      <w:rFonts w:ascii="Arial" w:hAnsi="Arial" w:cs="Arial"/>
      <w:b/>
      <w:bCs/>
      <w:sz w:val="26"/>
      <w:szCs w:val="26"/>
    </w:rPr>
  </w:style>
  <w:style w:type="paragraph" w:styleId="4">
    <w:name w:val="heading 4"/>
    <w:basedOn w:val="a0"/>
    <w:next w:val="a0"/>
    <w:qFormat/>
    <w:rsid w:val="00D0321C"/>
    <w:pPr>
      <w:keepNext/>
      <w:spacing w:before="240" w:after="60"/>
      <w:outlineLvl w:val="3"/>
    </w:pPr>
    <w:rPr>
      <w:b/>
      <w:bCs/>
      <w:sz w:val="28"/>
      <w:szCs w:val="28"/>
    </w:rPr>
  </w:style>
  <w:style w:type="character" w:default="1" w:styleId="a1">
    <w:name w:val="Default Paragraph Font"/>
    <w:semiHidden/>
  </w:style>
  <w:style w:type="table" w:default="1" w:styleId="a2">
    <w:name w:val="Normal Table"/>
    <w:semiHidden/>
    <w:tblPr>
      <w:tblInd w:w="0" w:type="dxa"/>
      <w:tblCellMar>
        <w:top w:w="0" w:type="dxa"/>
        <w:left w:w="108" w:type="dxa"/>
        <w:bottom w:w="0" w:type="dxa"/>
        <w:right w:w="108" w:type="dxa"/>
      </w:tblCellMar>
    </w:tblPr>
  </w:style>
  <w:style w:type="numbering" w:default="1" w:styleId="a3">
    <w:name w:val="No List"/>
    <w:semiHidden/>
  </w:style>
  <w:style w:type="paragraph" w:styleId="a4">
    <w:name w:val="footer"/>
    <w:basedOn w:val="a0"/>
    <w:rsid w:val="002410CD"/>
    <w:pPr>
      <w:tabs>
        <w:tab w:val="center" w:pos="4677"/>
        <w:tab w:val="right" w:pos="9355"/>
      </w:tabs>
    </w:pPr>
  </w:style>
  <w:style w:type="character" w:styleId="a5">
    <w:name w:val="page number"/>
    <w:basedOn w:val="a1"/>
    <w:rsid w:val="002410CD"/>
  </w:style>
  <w:style w:type="paragraph" w:styleId="HTML">
    <w:name w:val="HTML Preformatted"/>
    <w:basedOn w:val="a0"/>
    <w:link w:val="HTML0"/>
    <w:unhideWhenUsed/>
    <w:rsid w:val="00A046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link w:val="HTML"/>
    <w:rsid w:val="00A04665"/>
    <w:rPr>
      <w:rFonts w:ascii="Courier New" w:hAnsi="Courier New" w:cs="Courier New"/>
      <w:lang w:val="ru-RU" w:eastAsia="ru-RU" w:bidi="ar-SA"/>
    </w:rPr>
  </w:style>
  <w:style w:type="paragraph" w:customStyle="1" w:styleId="CharChar">
    <w:name w:val="Char Знак Знак Char Знак Знак Знак Знак Знак Знак Знак Знак Знак Знак Знак Знак Знак"/>
    <w:basedOn w:val="a0"/>
    <w:rsid w:val="00A04665"/>
    <w:rPr>
      <w:rFonts w:ascii="Verdana" w:hAnsi="Verdana" w:cs="Verdana"/>
      <w:sz w:val="20"/>
      <w:szCs w:val="20"/>
      <w:lang w:val="en-US" w:eastAsia="en-US"/>
    </w:rPr>
  </w:style>
  <w:style w:type="character" w:styleId="a6">
    <w:name w:val="Hyperlink"/>
    <w:rsid w:val="007C7170"/>
    <w:rPr>
      <w:color w:val="0000FF"/>
      <w:u w:val="single"/>
    </w:rPr>
  </w:style>
  <w:style w:type="table" w:styleId="a7">
    <w:name w:val="Table Grid"/>
    <w:basedOn w:val="a2"/>
    <w:rsid w:val="004331EF"/>
    <w:pPr>
      <w:widowControl w:val="0"/>
      <w:autoSpaceDE w:val="0"/>
      <w:autoSpaceDN w:val="0"/>
      <w:adjustRightIn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Balloon Text"/>
    <w:basedOn w:val="a0"/>
    <w:semiHidden/>
    <w:rsid w:val="00B55BFA"/>
    <w:rPr>
      <w:rFonts w:ascii="Tahoma" w:hAnsi="Tahoma" w:cs="Tahoma"/>
      <w:sz w:val="16"/>
      <w:szCs w:val="16"/>
    </w:rPr>
  </w:style>
  <w:style w:type="paragraph" w:customStyle="1" w:styleId="a9">
    <w:name w:val=" Знак"/>
    <w:basedOn w:val="a0"/>
    <w:rsid w:val="006D636E"/>
    <w:rPr>
      <w:rFonts w:ascii="Verdana" w:hAnsi="Verdana"/>
      <w:sz w:val="20"/>
      <w:szCs w:val="20"/>
      <w:lang w:val="en-US" w:eastAsia="en-US"/>
    </w:rPr>
  </w:style>
  <w:style w:type="paragraph" w:styleId="aa">
    <w:name w:val="Block Text"/>
    <w:basedOn w:val="a0"/>
    <w:rsid w:val="00180430"/>
    <w:pPr>
      <w:spacing w:line="360" w:lineRule="auto"/>
      <w:ind w:left="284" w:right="-567"/>
      <w:jc w:val="both"/>
    </w:pPr>
    <w:rPr>
      <w:rFonts w:ascii="Times New Roman CYR" w:hAnsi="Times New Roman CYR" w:cs="Times New Roman CYR"/>
      <w:sz w:val="28"/>
      <w:szCs w:val="28"/>
    </w:rPr>
  </w:style>
  <w:style w:type="paragraph" w:customStyle="1" w:styleId="ab">
    <w:name w:val="Знак"/>
    <w:basedOn w:val="a0"/>
    <w:rsid w:val="009E52D6"/>
    <w:rPr>
      <w:rFonts w:ascii="Verdana" w:hAnsi="Verdana"/>
      <w:lang w:val="en-US" w:eastAsia="en-US"/>
    </w:rPr>
  </w:style>
  <w:style w:type="paragraph" w:customStyle="1" w:styleId="10">
    <w:name w:val="Знак Знак1 Знак Знак Знак Знак"/>
    <w:basedOn w:val="a0"/>
    <w:rsid w:val="00B70EF6"/>
    <w:rPr>
      <w:rFonts w:ascii="Verdana" w:hAnsi="Verdana" w:cs="Verdana"/>
      <w:sz w:val="20"/>
      <w:szCs w:val="20"/>
      <w:lang w:val="en-US" w:eastAsia="en-US"/>
    </w:rPr>
  </w:style>
  <w:style w:type="paragraph" w:styleId="ac">
    <w:name w:val="Title"/>
    <w:basedOn w:val="a0"/>
    <w:next w:val="a0"/>
    <w:qFormat/>
    <w:rsid w:val="00BC061D"/>
    <w:pPr>
      <w:spacing w:before="240" w:after="60"/>
      <w:jc w:val="center"/>
      <w:outlineLvl w:val="0"/>
    </w:pPr>
    <w:rPr>
      <w:rFonts w:ascii="Cambria" w:hAnsi="Cambria"/>
      <w:b/>
      <w:bCs/>
      <w:kern w:val="28"/>
      <w:sz w:val="32"/>
      <w:szCs w:val="32"/>
    </w:rPr>
  </w:style>
  <w:style w:type="paragraph" w:styleId="ad">
    <w:name w:val="Normal (Web)"/>
    <w:basedOn w:val="a0"/>
    <w:uiPriority w:val="99"/>
    <w:rsid w:val="00BD720C"/>
    <w:pPr>
      <w:spacing w:before="100" w:beforeAutospacing="1" w:after="100" w:afterAutospacing="1"/>
    </w:pPr>
    <w:rPr>
      <w:lang w:eastAsia="uk-UA"/>
    </w:rPr>
  </w:style>
  <w:style w:type="paragraph" w:customStyle="1" w:styleId="bodytext">
    <w:name w:val="bodytext"/>
    <w:basedOn w:val="a0"/>
    <w:rsid w:val="005F3EE5"/>
    <w:pPr>
      <w:spacing w:before="100" w:beforeAutospacing="1" w:after="100" w:afterAutospacing="1"/>
    </w:pPr>
    <w:rPr>
      <w:lang w:eastAsia="uk-UA"/>
    </w:rPr>
  </w:style>
  <w:style w:type="character" w:customStyle="1" w:styleId="apple-converted-space">
    <w:name w:val="apple-converted-space"/>
    <w:basedOn w:val="a1"/>
    <w:rsid w:val="008C37EC"/>
  </w:style>
  <w:style w:type="paragraph" w:styleId="ae">
    <w:name w:val="header"/>
    <w:basedOn w:val="a0"/>
    <w:rsid w:val="00A10EEE"/>
    <w:pPr>
      <w:tabs>
        <w:tab w:val="center" w:pos="4819"/>
        <w:tab w:val="right" w:pos="9639"/>
      </w:tabs>
    </w:pPr>
  </w:style>
  <w:style w:type="paragraph" w:customStyle="1" w:styleId="CharChar0">
    <w:name w:val="Char Знак Знак Char Знак Знак Знак Знак Знак Знак Знак Знак Знак Знак Знак Знак Знак Знак"/>
    <w:basedOn w:val="a0"/>
    <w:link w:val="a1"/>
    <w:rsid w:val="00277187"/>
    <w:rPr>
      <w:rFonts w:ascii="Verdana" w:hAnsi="Verdana" w:cs="Verdana"/>
      <w:sz w:val="20"/>
      <w:szCs w:val="20"/>
      <w:lang w:val="en-US" w:eastAsia="en-US"/>
    </w:rPr>
  </w:style>
  <w:style w:type="paragraph" w:styleId="af">
    <w:name w:val="Body Text"/>
    <w:basedOn w:val="a0"/>
    <w:link w:val="af0"/>
    <w:unhideWhenUsed/>
    <w:rsid w:val="00727B95"/>
    <w:pPr>
      <w:autoSpaceDE w:val="0"/>
      <w:autoSpaceDN w:val="0"/>
      <w:spacing w:after="120"/>
      <w:jc w:val="both"/>
    </w:pPr>
    <w:rPr>
      <w:rFonts w:ascii="Arial" w:hAnsi="Arial"/>
      <w:sz w:val="20"/>
      <w:szCs w:val="20"/>
      <w:lang w:val="en-GB" w:eastAsia="en-US"/>
    </w:rPr>
  </w:style>
  <w:style w:type="character" w:customStyle="1" w:styleId="af0">
    <w:name w:val="Основной текст Знак"/>
    <w:link w:val="af"/>
    <w:rsid w:val="00727B95"/>
    <w:rPr>
      <w:rFonts w:ascii="Arial" w:hAnsi="Arial"/>
      <w:lang w:val="en-GB" w:eastAsia="en-US" w:bidi="ar-SA"/>
    </w:rPr>
  </w:style>
  <w:style w:type="paragraph" w:customStyle="1" w:styleId="opispoleabz">
    <w:name w:val="opis_pole_abz"/>
    <w:basedOn w:val="a0"/>
    <w:rsid w:val="00C13920"/>
    <w:pPr>
      <w:spacing w:before="100" w:beforeAutospacing="1" w:after="100" w:afterAutospacing="1"/>
    </w:pPr>
    <w:rPr>
      <w:lang w:eastAsia="uk-UA"/>
    </w:rPr>
  </w:style>
  <w:style w:type="character" w:customStyle="1" w:styleId="block-head">
    <w:name w:val="block-head"/>
    <w:basedOn w:val="a1"/>
    <w:rsid w:val="00A64FD2"/>
  </w:style>
  <w:style w:type="character" w:customStyle="1" w:styleId="small">
    <w:name w:val="small"/>
    <w:basedOn w:val="a1"/>
    <w:rsid w:val="00A64FD2"/>
  </w:style>
  <w:style w:type="character" w:styleId="af1">
    <w:name w:val="Strong"/>
    <w:qFormat/>
    <w:rsid w:val="002B260E"/>
    <w:rPr>
      <w:b/>
      <w:bCs/>
    </w:rPr>
  </w:style>
  <w:style w:type="character" w:customStyle="1" w:styleId="stit">
    <w:name w:val="stit"/>
    <w:basedOn w:val="a1"/>
    <w:rsid w:val="00173E79"/>
  </w:style>
  <w:style w:type="paragraph" w:customStyle="1" w:styleId="p23">
    <w:name w:val="p23"/>
    <w:basedOn w:val="a0"/>
    <w:rsid w:val="002B6F36"/>
    <w:pPr>
      <w:jc w:val="both"/>
    </w:pPr>
    <w:rPr>
      <w:rFonts w:ascii="Arial Unicode MS" w:eastAsia="Arial Unicode MS" w:hAnsi="Arial Unicode MS" w:cs="Arial Unicode MS"/>
    </w:rPr>
  </w:style>
  <w:style w:type="paragraph" w:styleId="20">
    <w:name w:val="Body Text Indent 2"/>
    <w:basedOn w:val="a0"/>
    <w:rsid w:val="00AE160B"/>
    <w:pPr>
      <w:spacing w:after="120" w:line="480" w:lineRule="auto"/>
      <w:ind w:left="283"/>
    </w:pPr>
  </w:style>
  <w:style w:type="character" w:styleId="af2">
    <w:name w:val="annotation reference"/>
    <w:semiHidden/>
    <w:rsid w:val="005A7566"/>
    <w:rPr>
      <w:sz w:val="16"/>
      <w:szCs w:val="16"/>
    </w:rPr>
  </w:style>
  <w:style w:type="paragraph" w:styleId="af3">
    <w:name w:val="annotation text"/>
    <w:basedOn w:val="a0"/>
    <w:semiHidden/>
    <w:rsid w:val="005A7566"/>
    <w:rPr>
      <w:sz w:val="20"/>
      <w:szCs w:val="20"/>
    </w:rPr>
  </w:style>
  <w:style w:type="paragraph" w:styleId="af4">
    <w:name w:val="annotation subject"/>
    <w:basedOn w:val="af3"/>
    <w:next w:val="af3"/>
    <w:semiHidden/>
    <w:rsid w:val="005A7566"/>
    <w:rPr>
      <w:b/>
      <w:bCs/>
    </w:rPr>
  </w:style>
  <w:style w:type="paragraph" w:styleId="af5">
    <w:name w:val="footnote text"/>
    <w:basedOn w:val="a0"/>
    <w:semiHidden/>
    <w:rsid w:val="005272DF"/>
    <w:rPr>
      <w:sz w:val="20"/>
      <w:szCs w:val="20"/>
    </w:rPr>
  </w:style>
  <w:style w:type="character" w:styleId="af6">
    <w:name w:val="footnote reference"/>
    <w:semiHidden/>
    <w:rsid w:val="005272DF"/>
    <w:rPr>
      <w:vertAlign w:val="superscript"/>
    </w:rPr>
  </w:style>
  <w:style w:type="paragraph" w:customStyle="1" w:styleId="NoSpacing">
    <w:name w:val="No Spacing"/>
    <w:rsid w:val="008243C5"/>
    <w:rPr>
      <w:rFonts w:ascii="Calibri" w:hAnsi="Calibri"/>
      <w:sz w:val="22"/>
      <w:szCs w:val="22"/>
      <w:lang w:val="uk-UA" w:eastAsia="en-US"/>
    </w:rPr>
  </w:style>
  <w:style w:type="paragraph" w:styleId="21">
    <w:name w:val="List Bullet 2"/>
    <w:basedOn w:val="a0"/>
    <w:rsid w:val="00D941B2"/>
    <w:pPr>
      <w:tabs>
        <w:tab w:val="left" w:pos="53"/>
        <w:tab w:val="left" w:pos="1256"/>
      </w:tabs>
      <w:suppressAutoHyphens/>
      <w:spacing w:line="0" w:lineRule="atLeast"/>
      <w:ind w:left="53" w:right="136"/>
      <w:jc w:val="both"/>
    </w:pPr>
    <w:rPr>
      <w:rFonts w:ascii="Times New Roman CYR" w:hAnsi="Times New Roman CYR" w:cs="Times New Roman CYR"/>
      <w:lang w:eastAsia="zh-CN"/>
    </w:rPr>
  </w:style>
  <w:style w:type="paragraph" w:customStyle="1" w:styleId="11">
    <w:name w:val=" Знак Знак Знак Знак Знак1 Знак Знак"/>
    <w:basedOn w:val="a0"/>
    <w:rsid w:val="00336545"/>
    <w:pPr>
      <w:spacing w:after="160" w:line="240" w:lineRule="exact"/>
    </w:pPr>
    <w:rPr>
      <w:sz w:val="20"/>
      <w:szCs w:val="20"/>
      <w:lang w:val="en-GB"/>
    </w:rPr>
  </w:style>
  <w:style w:type="paragraph" w:customStyle="1" w:styleId="ListParagraph">
    <w:name w:val="List Paragraph"/>
    <w:basedOn w:val="a0"/>
    <w:rsid w:val="00066FB7"/>
    <w:pPr>
      <w:ind w:left="720"/>
      <w:contextualSpacing/>
      <w:jc w:val="both"/>
    </w:pPr>
    <w:rPr>
      <w:szCs w:val="22"/>
      <w:lang w:eastAsia="en-US"/>
    </w:rPr>
  </w:style>
  <w:style w:type="paragraph" w:styleId="a">
    <w:name w:val="List Paragraph"/>
    <w:basedOn w:val="a0"/>
    <w:uiPriority w:val="34"/>
    <w:qFormat/>
    <w:rsid w:val="00DB25D9"/>
    <w:pPr>
      <w:numPr>
        <w:numId w:val="1"/>
      </w:numPr>
      <w:jc w:val="both"/>
    </w:pPr>
    <w:rPr>
      <w:szCs w:val="22"/>
      <w:lang w:eastAsia="en-US"/>
    </w:rPr>
  </w:style>
  <w:style w:type="character" w:customStyle="1" w:styleId="width100">
    <w:name w:val="width_100"/>
    <w:rsid w:val="00EC0E69"/>
    <w:rPr>
      <w:rFonts w:cs="Times New Roman"/>
    </w:rPr>
  </w:style>
  <w:style w:type="paragraph" w:customStyle="1" w:styleId="af7">
    <w:name w:val="Знак Знак"/>
    <w:basedOn w:val="a0"/>
    <w:rsid w:val="00E92765"/>
    <w:rPr>
      <w:rFonts w:ascii="Verdana" w:hAnsi="Verdana" w:cs="Verdana"/>
      <w:sz w:val="20"/>
      <w:szCs w:val="20"/>
      <w:lang w:val="en-US" w:eastAsia="en-US"/>
    </w:rPr>
  </w:style>
  <w:style w:type="paragraph" w:customStyle="1" w:styleId="CharChar1">
    <w:name w:val="Char Знак Знак Char Знак Знак Знак Знак Знак Знак Знак Знак Знак Знак Знак Знак Знак Знак Знак Знак"/>
    <w:basedOn w:val="a0"/>
    <w:rsid w:val="00CE69CE"/>
    <w:rPr>
      <w:rFonts w:ascii="Verdana" w:hAnsi="Verdana" w:cs="Verdana"/>
      <w:lang w:val="en-US" w:eastAsia="en-US"/>
    </w:rPr>
  </w:style>
  <w:style w:type="character" w:customStyle="1" w:styleId="40">
    <w:name w:val="Основной текст (4)_"/>
    <w:link w:val="41"/>
    <w:locked/>
    <w:rsid w:val="009E7B80"/>
    <w:rPr>
      <w:b/>
      <w:bCs/>
      <w:sz w:val="25"/>
      <w:szCs w:val="25"/>
      <w:shd w:val="clear" w:color="auto" w:fill="FFFFFF"/>
      <w:lang w:bidi="ar-SA"/>
    </w:rPr>
  </w:style>
  <w:style w:type="paragraph" w:customStyle="1" w:styleId="41">
    <w:name w:val="Основной текст (4)"/>
    <w:basedOn w:val="a0"/>
    <w:link w:val="40"/>
    <w:rsid w:val="009E7B80"/>
    <w:pPr>
      <w:widowControl w:val="0"/>
      <w:shd w:val="clear" w:color="auto" w:fill="FFFFFF"/>
      <w:spacing w:line="240" w:lineRule="atLeast"/>
      <w:jc w:val="right"/>
    </w:pPr>
    <w:rPr>
      <w:b/>
      <w:bCs/>
      <w:sz w:val="25"/>
      <w:szCs w:val="25"/>
      <w:shd w:val="clear" w:color="auto" w:fill="FFFFFF"/>
      <w:lang w:val="x-none" w:eastAsia="x-none"/>
    </w:rPr>
  </w:style>
  <w:style w:type="paragraph" w:customStyle="1" w:styleId="30">
    <w:name w:val="Основной текст3"/>
    <w:basedOn w:val="a0"/>
    <w:rsid w:val="009E7B80"/>
    <w:pPr>
      <w:widowControl w:val="0"/>
      <w:shd w:val="clear" w:color="auto" w:fill="FFFFFF"/>
      <w:spacing w:line="240" w:lineRule="atLeast"/>
      <w:ind w:hanging="720"/>
    </w:pPr>
    <w:rPr>
      <w:rFonts w:eastAsia="Calibri"/>
      <w:color w:val="000000"/>
      <w:sz w:val="23"/>
      <w:szCs w:val="23"/>
      <w:lang w:val="uk-UA" w:eastAsia="uk-UA"/>
    </w:rPr>
  </w:style>
  <w:style w:type="paragraph" w:customStyle="1" w:styleId="af8">
    <w:name w:val="бычный"/>
    <w:rsid w:val="00BB6B9A"/>
    <w:pPr>
      <w:widowControl w:val="0"/>
    </w:pPr>
    <w:rPr>
      <w:rFonts w:ascii="BALTICA" w:hAnsi="BALTICA"/>
      <w:snapToGrid w:val="0"/>
      <w:sz w:val="24"/>
    </w:rPr>
  </w:style>
  <w:style w:type="paragraph" w:customStyle="1" w:styleId="af9">
    <w:name w:val="a"/>
    <w:basedOn w:val="a0"/>
    <w:rsid w:val="007B5631"/>
    <w:pPr>
      <w:numPr>
        <w:numId w:val="3"/>
      </w:numPr>
      <w:spacing w:before="200" w:after="200"/>
      <w:jc w:val="both"/>
    </w:pPr>
    <w:rPr>
      <w:rFonts w:eastAsia="Calibri"/>
    </w:rPr>
  </w:style>
  <w:style w:type="paragraph" w:styleId="afa">
    <w:name w:val="Plain Text"/>
    <w:basedOn w:val="a0"/>
    <w:link w:val="afb"/>
    <w:uiPriority w:val="99"/>
    <w:unhideWhenUsed/>
    <w:rsid w:val="008C3AC9"/>
    <w:rPr>
      <w:rFonts w:ascii="Consolas" w:eastAsia="Calibri" w:hAnsi="Consolas"/>
      <w:sz w:val="21"/>
      <w:szCs w:val="21"/>
      <w:lang w:val="uk-UA" w:eastAsia="en-US"/>
    </w:rPr>
  </w:style>
  <w:style w:type="character" w:customStyle="1" w:styleId="afb">
    <w:name w:val="Текст Знак"/>
    <w:link w:val="afa"/>
    <w:uiPriority w:val="99"/>
    <w:rsid w:val="008C3AC9"/>
    <w:rPr>
      <w:rFonts w:ascii="Consolas" w:eastAsia="Calibri" w:hAnsi="Consolas"/>
      <w:sz w:val="21"/>
      <w:szCs w:val="21"/>
      <w:lang w:val="uk-UA" w:eastAsia="en-US"/>
    </w:rPr>
  </w:style>
  <w:style w:type="table" w:styleId="-2">
    <w:name w:val="Table Web 2"/>
    <w:basedOn w:val="a2"/>
    <w:rsid w:val="003C1D7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1">
    <w:name w:val="Table Web 1"/>
    <w:basedOn w:val="a2"/>
    <w:rsid w:val="00414D4C"/>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c">
    <w:name w:val="Table Elegant"/>
    <w:basedOn w:val="a2"/>
    <w:rsid w:val="00414D4C"/>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customStyle="1" w:styleId="22">
    <w:name w:val="Основной текст (2)_"/>
    <w:link w:val="23"/>
    <w:rsid w:val="007738EE"/>
    <w:rPr>
      <w:b/>
      <w:bCs/>
      <w:sz w:val="27"/>
      <w:szCs w:val="27"/>
      <w:shd w:val="clear" w:color="auto" w:fill="FFFFFF"/>
    </w:rPr>
  </w:style>
  <w:style w:type="paragraph" w:customStyle="1" w:styleId="23">
    <w:name w:val="Основной текст (2)"/>
    <w:basedOn w:val="a0"/>
    <w:link w:val="22"/>
    <w:rsid w:val="007738EE"/>
    <w:pPr>
      <w:widowControl w:val="0"/>
      <w:shd w:val="clear" w:color="auto" w:fill="FFFFFF"/>
      <w:spacing w:before="720" w:line="370" w:lineRule="exact"/>
      <w:jc w:val="center"/>
    </w:pPr>
    <w:rPr>
      <w:b/>
      <w:bCs/>
      <w:sz w:val="27"/>
      <w:szCs w:val="27"/>
      <w:lang w:val="x-none" w:eastAsia="x-none"/>
    </w:rPr>
  </w:style>
  <w:style w:type="character" w:customStyle="1" w:styleId="afd">
    <w:name w:val="Основной текст_"/>
    <w:link w:val="24"/>
    <w:rsid w:val="006B115A"/>
    <w:rPr>
      <w:sz w:val="27"/>
      <w:szCs w:val="27"/>
      <w:shd w:val="clear" w:color="auto" w:fill="FFFFFF"/>
    </w:rPr>
  </w:style>
  <w:style w:type="character" w:customStyle="1" w:styleId="afe">
    <w:name w:val="Основной текст + Полужирный"/>
    <w:rsid w:val="006B115A"/>
    <w:rPr>
      <w:rFonts w:ascii="Times New Roman" w:eastAsia="Times New Roman" w:hAnsi="Times New Roman" w:cs="Times New Roman"/>
      <w:b/>
      <w:bCs/>
      <w:i w:val="0"/>
      <w:iCs w:val="0"/>
      <w:smallCaps w:val="0"/>
      <w:strike w:val="0"/>
      <w:color w:val="000000"/>
      <w:spacing w:val="0"/>
      <w:w w:val="100"/>
      <w:position w:val="0"/>
      <w:sz w:val="27"/>
      <w:szCs w:val="27"/>
      <w:u w:val="none"/>
      <w:lang w:val="uk-UA"/>
    </w:rPr>
  </w:style>
  <w:style w:type="paragraph" w:customStyle="1" w:styleId="24">
    <w:name w:val="Основной текст2"/>
    <w:basedOn w:val="a0"/>
    <w:link w:val="afd"/>
    <w:rsid w:val="006B115A"/>
    <w:pPr>
      <w:widowControl w:val="0"/>
      <w:shd w:val="clear" w:color="auto" w:fill="FFFFFF"/>
      <w:spacing w:line="370" w:lineRule="exact"/>
      <w:ind w:hanging="940"/>
      <w:jc w:val="right"/>
    </w:pPr>
    <w:rPr>
      <w:sz w:val="27"/>
      <w:szCs w:val="27"/>
      <w:lang w:val="x-none" w:eastAsia="x-none"/>
    </w:rPr>
  </w:style>
  <w:style w:type="table" w:styleId="-3">
    <w:name w:val="Table Web 3"/>
    <w:basedOn w:val="a2"/>
    <w:rsid w:val="006E69D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12">
    <w:name w:val="Основной текст1"/>
    <w:basedOn w:val="a0"/>
    <w:rsid w:val="001B3CFB"/>
    <w:pPr>
      <w:widowControl w:val="0"/>
      <w:shd w:val="clear" w:color="auto" w:fill="FFFFFF"/>
      <w:spacing w:before="60" w:after="600" w:line="0" w:lineRule="atLeast"/>
      <w:ind w:hanging="360"/>
    </w:pPr>
    <w:rPr>
      <w:color w:val="000000"/>
      <w:sz w:val="23"/>
      <w:szCs w:val="23"/>
      <w:lang w:val="uk-U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in Text" w:uiPriority="99"/>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8373C5"/>
    <w:rPr>
      <w:sz w:val="24"/>
      <w:szCs w:val="24"/>
    </w:rPr>
  </w:style>
  <w:style w:type="paragraph" w:styleId="1">
    <w:name w:val="heading 1"/>
    <w:basedOn w:val="a0"/>
    <w:qFormat/>
    <w:rsid w:val="003B0821"/>
    <w:pPr>
      <w:spacing w:before="100" w:beforeAutospacing="1" w:after="100" w:afterAutospacing="1"/>
      <w:outlineLvl w:val="0"/>
    </w:pPr>
    <w:rPr>
      <w:b/>
      <w:bCs/>
      <w:kern w:val="36"/>
      <w:sz w:val="48"/>
      <w:szCs w:val="48"/>
      <w:lang w:eastAsia="uk-UA"/>
    </w:rPr>
  </w:style>
  <w:style w:type="paragraph" w:styleId="2">
    <w:name w:val="heading 2"/>
    <w:basedOn w:val="a0"/>
    <w:next w:val="a0"/>
    <w:qFormat/>
    <w:rsid w:val="002456B6"/>
    <w:pPr>
      <w:keepNext/>
      <w:spacing w:before="240" w:after="60"/>
      <w:outlineLvl w:val="1"/>
    </w:pPr>
    <w:rPr>
      <w:rFonts w:ascii="Arial" w:hAnsi="Arial" w:cs="Arial"/>
      <w:b/>
      <w:bCs/>
      <w:i/>
      <w:iCs/>
      <w:sz w:val="28"/>
      <w:szCs w:val="28"/>
    </w:rPr>
  </w:style>
  <w:style w:type="paragraph" w:styleId="3">
    <w:name w:val="heading 3"/>
    <w:basedOn w:val="a0"/>
    <w:next w:val="a0"/>
    <w:qFormat/>
    <w:rsid w:val="00D71993"/>
    <w:pPr>
      <w:keepNext/>
      <w:spacing w:before="240" w:after="60"/>
      <w:outlineLvl w:val="2"/>
    </w:pPr>
    <w:rPr>
      <w:rFonts w:ascii="Arial" w:hAnsi="Arial" w:cs="Arial"/>
      <w:b/>
      <w:bCs/>
      <w:sz w:val="26"/>
      <w:szCs w:val="26"/>
    </w:rPr>
  </w:style>
  <w:style w:type="paragraph" w:styleId="4">
    <w:name w:val="heading 4"/>
    <w:basedOn w:val="a0"/>
    <w:next w:val="a0"/>
    <w:qFormat/>
    <w:rsid w:val="00D0321C"/>
    <w:pPr>
      <w:keepNext/>
      <w:spacing w:before="240" w:after="60"/>
      <w:outlineLvl w:val="3"/>
    </w:pPr>
    <w:rPr>
      <w:b/>
      <w:bCs/>
      <w:sz w:val="28"/>
      <w:szCs w:val="28"/>
    </w:rPr>
  </w:style>
  <w:style w:type="character" w:default="1" w:styleId="a1">
    <w:name w:val="Default Paragraph Font"/>
    <w:semiHidden/>
  </w:style>
  <w:style w:type="table" w:default="1" w:styleId="a2">
    <w:name w:val="Normal Table"/>
    <w:semiHidden/>
    <w:tblPr>
      <w:tblInd w:w="0" w:type="dxa"/>
      <w:tblCellMar>
        <w:top w:w="0" w:type="dxa"/>
        <w:left w:w="108" w:type="dxa"/>
        <w:bottom w:w="0" w:type="dxa"/>
        <w:right w:w="108" w:type="dxa"/>
      </w:tblCellMar>
    </w:tblPr>
  </w:style>
  <w:style w:type="numbering" w:default="1" w:styleId="a3">
    <w:name w:val="No List"/>
    <w:semiHidden/>
  </w:style>
  <w:style w:type="paragraph" w:styleId="a4">
    <w:name w:val="footer"/>
    <w:basedOn w:val="a0"/>
    <w:rsid w:val="002410CD"/>
    <w:pPr>
      <w:tabs>
        <w:tab w:val="center" w:pos="4677"/>
        <w:tab w:val="right" w:pos="9355"/>
      </w:tabs>
    </w:pPr>
  </w:style>
  <w:style w:type="character" w:styleId="a5">
    <w:name w:val="page number"/>
    <w:basedOn w:val="a1"/>
    <w:rsid w:val="002410CD"/>
  </w:style>
  <w:style w:type="paragraph" w:styleId="HTML">
    <w:name w:val="HTML Preformatted"/>
    <w:basedOn w:val="a0"/>
    <w:link w:val="HTML0"/>
    <w:unhideWhenUsed/>
    <w:rsid w:val="00A046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link w:val="HTML"/>
    <w:rsid w:val="00A04665"/>
    <w:rPr>
      <w:rFonts w:ascii="Courier New" w:hAnsi="Courier New" w:cs="Courier New"/>
      <w:lang w:val="ru-RU" w:eastAsia="ru-RU" w:bidi="ar-SA"/>
    </w:rPr>
  </w:style>
  <w:style w:type="paragraph" w:customStyle="1" w:styleId="CharChar">
    <w:name w:val="Char Знак Знак Char Знак Знак Знак Знак Знак Знак Знак Знак Знак Знак Знак Знак Знак"/>
    <w:basedOn w:val="a0"/>
    <w:rsid w:val="00A04665"/>
    <w:rPr>
      <w:rFonts w:ascii="Verdana" w:hAnsi="Verdana" w:cs="Verdana"/>
      <w:sz w:val="20"/>
      <w:szCs w:val="20"/>
      <w:lang w:val="en-US" w:eastAsia="en-US"/>
    </w:rPr>
  </w:style>
  <w:style w:type="character" w:styleId="a6">
    <w:name w:val="Hyperlink"/>
    <w:rsid w:val="007C7170"/>
    <w:rPr>
      <w:color w:val="0000FF"/>
      <w:u w:val="single"/>
    </w:rPr>
  </w:style>
  <w:style w:type="table" w:styleId="a7">
    <w:name w:val="Table Grid"/>
    <w:basedOn w:val="a2"/>
    <w:rsid w:val="004331EF"/>
    <w:pPr>
      <w:widowControl w:val="0"/>
      <w:autoSpaceDE w:val="0"/>
      <w:autoSpaceDN w:val="0"/>
      <w:adjustRightIn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Balloon Text"/>
    <w:basedOn w:val="a0"/>
    <w:semiHidden/>
    <w:rsid w:val="00B55BFA"/>
    <w:rPr>
      <w:rFonts w:ascii="Tahoma" w:hAnsi="Tahoma" w:cs="Tahoma"/>
      <w:sz w:val="16"/>
      <w:szCs w:val="16"/>
    </w:rPr>
  </w:style>
  <w:style w:type="paragraph" w:customStyle="1" w:styleId="a9">
    <w:name w:val=" Знак"/>
    <w:basedOn w:val="a0"/>
    <w:rsid w:val="006D636E"/>
    <w:rPr>
      <w:rFonts w:ascii="Verdana" w:hAnsi="Verdana"/>
      <w:sz w:val="20"/>
      <w:szCs w:val="20"/>
      <w:lang w:val="en-US" w:eastAsia="en-US"/>
    </w:rPr>
  </w:style>
  <w:style w:type="paragraph" w:styleId="aa">
    <w:name w:val="Block Text"/>
    <w:basedOn w:val="a0"/>
    <w:rsid w:val="00180430"/>
    <w:pPr>
      <w:spacing w:line="360" w:lineRule="auto"/>
      <w:ind w:left="284" w:right="-567"/>
      <w:jc w:val="both"/>
    </w:pPr>
    <w:rPr>
      <w:rFonts w:ascii="Times New Roman CYR" w:hAnsi="Times New Roman CYR" w:cs="Times New Roman CYR"/>
      <w:sz w:val="28"/>
      <w:szCs w:val="28"/>
    </w:rPr>
  </w:style>
  <w:style w:type="paragraph" w:customStyle="1" w:styleId="ab">
    <w:name w:val="Знак"/>
    <w:basedOn w:val="a0"/>
    <w:rsid w:val="009E52D6"/>
    <w:rPr>
      <w:rFonts w:ascii="Verdana" w:hAnsi="Verdana"/>
      <w:lang w:val="en-US" w:eastAsia="en-US"/>
    </w:rPr>
  </w:style>
  <w:style w:type="paragraph" w:customStyle="1" w:styleId="10">
    <w:name w:val="Знак Знак1 Знак Знак Знак Знак"/>
    <w:basedOn w:val="a0"/>
    <w:rsid w:val="00B70EF6"/>
    <w:rPr>
      <w:rFonts w:ascii="Verdana" w:hAnsi="Verdana" w:cs="Verdana"/>
      <w:sz w:val="20"/>
      <w:szCs w:val="20"/>
      <w:lang w:val="en-US" w:eastAsia="en-US"/>
    </w:rPr>
  </w:style>
  <w:style w:type="paragraph" w:styleId="ac">
    <w:name w:val="Title"/>
    <w:basedOn w:val="a0"/>
    <w:next w:val="a0"/>
    <w:qFormat/>
    <w:rsid w:val="00BC061D"/>
    <w:pPr>
      <w:spacing w:before="240" w:after="60"/>
      <w:jc w:val="center"/>
      <w:outlineLvl w:val="0"/>
    </w:pPr>
    <w:rPr>
      <w:rFonts w:ascii="Cambria" w:hAnsi="Cambria"/>
      <w:b/>
      <w:bCs/>
      <w:kern w:val="28"/>
      <w:sz w:val="32"/>
      <w:szCs w:val="32"/>
    </w:rPr>
  </w:style>
  <w:style w:type="paragraph" w:styleId="ad">
    <w:name w:val="Normal (Web)"/>
    <w:basedOn w:val="a0"/>
    <w:uiPriority w:val="99"/>
    <w:rsid w:val="00BD720C"/>
    <w:pPr>
      <w:spacing w:before="100" w:beforeAutospacing="1" w:after="100" w:afterAutospacing="1"/>
    </w:pPr>
    <w:rPr>
      <w:lang w:eastAsia="uk-UA"/>
    </w:rPr>
  </w:style>
  <w:style w:type="paragraph" w:customStyle="1" w:styleId="bodytext">
    <w:name w:val="bodytext"/>
    <w:basedOn w:val="a0"/>
    <w:rsid w:val="005F3EE5"/>
    <w:pPr>
      <w:spacing w:before="100" w:beforeAutospacing="1" w:after="100" w:afterAutospacing="1"/>
    </w:pPr>
    <w:rPr>
      <w:lang w:eastAsia="uk-UA"/>
    </w:rPr>
  </w:style>
  <w:style w:type="character" w:customStyle="1" w:styleId="apple-converted-space">
    <w:name w:val="apple-converted-space"/>
    <w:basedOn w:val="a1"/>
    <w:rsid w:val="008C37EC"/>
  </w:style>
  <w:style w:type="paragraph" w:styleId="ae">
    <w:name w:val="header"/>
    <w:basedOn w:val="a0"/>
    <w:rsid w:val="00A10EEE"/>
    <w:pPr>
      <w:tabs>
        <w:tab w:val="center" w:pos="4819"/>
        <w:tab w:val="right" w:pos="9639"/>
      </w:tabs>
    </w:pPr>
  </w:style>
  <w:style w:type="paragraph" w:customStyle="1" w:styleId="CharChar0">
    <w:name w:val="Char Знак Знак Char Знак Знак Знак Знак Знак Знак Знак Знак Знак Знак Знак Знак Знак Знак"/>
    <w:basedOn w:val="a0"/>
    <w:link w:val="a1"/>
    <w:rsid w:val="00277187"/>
    <w:rPr>
      <w:rFonts w:ascii="Verdana" w:hAnsi="Verdana" w:cs="Verdana"/>
      <w:sz w:val="20"/>
      <w:szCs w:val="20"/>
      <w:lang w:val="en-US" w:eastAsia="en-US"/>
    </w:rPr>
  </w:style>
  <w:style w:type="paragraph" w:styleId="af">
    <w:name w:val="Body Text"/>
    <w:basedOn w:val="a0"/>
    <w:link w:val="af0"/>
    <w:unhideWhenUsed/>
    <w:rsid w:val="00727B95"/>
    <w:pPr>
      <w:autoSpaceDE w:val="0"/>
      <w:autoSpaceDN w:val="0"/>
      <w:spacing w:after="120"/>
      <w:jc w:val="both"/>
    </w:pPr>
    <w:rPr>
      <w:rFonts w:ascii="Arial" w:hAnsi="Arial"/>
      <w:sz w:val="20"/>
      <w:szCs w:val="20"/>
      <w:lang w:val="en-GB" w:eastAsia="en-US"/>
    </w:rPr>
  </w:style>
  <w:style w:type="character" w:customStyle="1" w:styleId="af0">
    <w:name w:val="Основной текст Знак"/>
    <w:link w:val="af"/>
    <w:rsid w:val="00727B95"/>
    <w:rPr>
      <w:rFonts w:ascii="Arial" w:hAnsi="Arial"/>
      <w:lang w:val="en-GB" w:eastAsia="en-US" w:bidi="ar-SA"/>
    </w:rPr>
  </w:style>
  <w:style w:type="paragraph" w:customStyle="1" w:styleId="opispoleabz">
    <w:name w:val="opis_pole_abz"/>
    <w:basedOn w:val="a0"/>
    <w:rsid w:val="00C13920"/>
    <w:pPr>
      <w:spacing w:before="100" w:beforeAutospacing="1" w:after="100" w:afterAutospacing="1"/>
    </w:pPr>
    <w:rPr>
      <w:lang w:eastAsia="uk-UA"/>
    </w:rPr>
  </w:style>
  <w:style w:type="character" w:customStyle="1" w:styleId="block-head">
    <w:name w:val="block-head"/>
    <w:basedOn w:val="a1"/>
    <w:rsid w:val="00A64FD2"/>
  </w:style>
  <w:style w:type="character" w:customStyle="1" w:styleId="small">
    <w:name w:val="small"/>
    <w:basedOn w:val="a1"/>
    <w:rsid w:val="00A64FD2"/>
  </w:style>
  <w:style w:type="character" w:styleId="af1">
    <w:name w:val="Strong"/>
    <w:qFormat/>
    <w:rsid w:val="002B260E"/>
    <w:rPr>
      <w:b/>
      <w:bCs/>
    </w:rPr>
  </w:style>
  <w:style w:type="character" w:customStyle="1" w:styleId="stit">
    <w:name w:val="stit"/>
    <w:basedOn w:val="a1"/>
    <w:rsid w:val="00173E79"/>
  </w:style>
  <w:style w:type="paragraph" w:customStyle="1" w:styleId="p23">
    <w:name w:val="p23"/>
    <w:basedOn w:val="a0"/>
    <w:rsid w:val="002B6F36"/>
    <w:pPr>
      <w:jc w:val="both"/>
    </w:pPr>
    <w:rPr>
      <w:rFonts w:ascii="Arial Unicode MS" w:eastAsia="Arial Unicode MS" w:hAnsi="Arial Unicode MS" w:cs="Arial Unicode MS"/>
    </w:rPr>
  </w:style>
  <w:style w:type="paragraph" w:styleId="20">
    <w:name w:val="Body Text Indent 2"/>
    <w:basedOn w:val="a0"/>
    <w:rsid w:val="00AE160B"/>
    <w:pPr>
      <w:spacing w:after="120" w:line="480" w:lineRule="auto"/>
      <w:ind w:left="283"/>
    </w:pPr>
  </w:style>
  <w:style w:type="character" w:styleId="af2">
    <w:name w:val="annotation reference"/>
    <w:semiHidden/>
    <w:rsid w:val="005A7566"/>
    <w:rPr>
      <w:sz w:val="16"/>
      <w:szCs w:val="16"/>
    </w:rPr>
  </w:style>
  <w:style w:type="paragraph" w:styleId="af3">
    <w:name w:val="annotation text"/>
    <w:basedOn w:val="a0"/>
    <w:semiHidden/>
    <w:rsid w:val="005A7566"/>
    <w:rPr>
      <w:sz w:val="20"/>
      <w:szCs w:val="20"/>
    </w:rPr>
  </w:style>
  <w:style w:type="paragraph" w:styleId="af4">
    <w:name w:val="annotation subject"/>
    <w:basedOn w:val="af3"/>
    <w:next w:val="af3"/>
    <w:semiHidden/>
    <w:rsid w:val="005A7566"/>
    <w:rPr>
      <w:b/>
      <w:bCs/>
    </w:rPr>
  </w:style>
  <w:style w:type="paragraph" w:styleId="af5">
    <w:name w:val="footnote text"/>
    <w:basedOn w:val="a0"/>
    <w:semiHidden/>
    <w:rsid w:val="005272DF"/>
    <w:rPr>
      <w:sz w:val="20"/>
      <w:szCs w:val="20"/>
    </w:rPr>
  </w:style>
  <w:style w:type="character" w:styleId="af6">
    <w:name w:val="footnote reference"/>
    <w:semiHidden/>
    <w:rsid w:val="005272DF"/>
    <w:rPr>
      <w:vertAlign w:val="superscript"/>
    </w:rPr>
  </w:style>
  <w:style w:type="paragraph" w:customStyle="1" w:styleId="NoSpacing">
    <w:name w:val="No Spacing"/>
    <w:rsid w:val="008243C5"/>
    <w:rPr>
      <w:rFonts w:ascii="Calibri" w:hAnsi="Calibri"/>
      <w:sz w:val="22"/>
      <w:szCs w:val="22"/>
      <w:lang w:val="uk-UA" w:eastAsia="en-US"/>
    </w:rPr>
  </w:style>
  <w:style w:type="paragraph" w:styleId="21">
    <w:name w:val="List Bullet 2"/>
    <w:basedOn w:val="a0"/>
    <w:rsid w:val="00D941B2"/>
    <w:pPr>
      <w:tabs>
        <w:tab w:val="left" w:pos="53"/>
        <w:tab w:val="left" w:pos="1256"/>
      </w:tabs>
      <w:suppressAutoHyphens/>
      <w:spacing w:line="0" w:lineRule="atLeast"/>
      <w:ind w:left="53" w:right="136"/>
      <w:jc w:val="both"/>
    </w:pPr>
    <w:rPr>
      <w:rFonts w:ascii="Times New Roman CYR" w:hAnsi="Times New Roman CYR" w:cs="Times New Roman CYR"/>
      <w:lang w:eastAsia="zh-CN"/>
    </w:rPr>
  </w:style>
  <w:style w:type="paragraph" w:customStyle="1" w:styleId="11">
    <w:name w:val=" Знак Знак Знак Знак Знак1 Знак Знак"/>
    <w:basedOn w:val="a0"/>
    <w:rsid w:val="00336545"/>
    <w:pPr>
      <w:spacing w:after="160" w:line="240" w:lineRule="exact"/>
    </w:pPr>
    <w:rPr>
      <w:sz w:val="20"/>
      <w:szCs w:val="20"/>
      <w:lang w:val="en-GB"/>
    </w:rPr>
  </w:style>
  <w:style w:type="paragraph" w:customStyle="1" w:styleId="ListParagraph">
    <w:name w:val="List Paragraph"/>
    <w:basedOn w:val="a0"/>
    <w:rsid w:val="00066FB7"/>
    <w:pPr>
      <w:ind w:left="720"/>
      <w:contextualSpacing/>
      <w:jc w:val="both"/>
    </w:pPr>
    <w:rPr>
      <w:szCs w:val="22"/>
      <w:lang w:eastAsia="en-US"/>
    </w:rPr>
  </w:style>
  <w:style w:type="paragraph" w:styleId="a">
    <w:name w:val="List Paragraph"/>
    <w:basedOn w:val="a0"/>
    <w:uiPriority w:val="34"/>
    <w:qFormat/>
    <w:rsid w:val="00DB25D9"/>
    <w:pPr>
      <w:numPr>
        <w:numId w:val="1"/>
      </w:numPr>
      <w:jc w:val="both"/>
    </w:pPr>
    <w:rPr>
      <w:szCs w:val="22"/>
      <w:lang w:eastAsia="en-US"/>
    </w:rPr>
  </w:style>
  <w:style w:type="character" w:customStyle="1" w:styleId="width100">
    <w:name w:val="width_100"/>
    <w:rsid w:val="00EC0E69"/>
    <w:rPr>
      <w:rFonts w:cs="Times New Roman"/>
    </w:rPr>
  </w:style>
  <w:style w:type="paragraph" w:customStyle="1" w:styleId="af7">
    <w:name w:val="Знак Знак"/>
    <w:basedOn w:val="a0"/>
    <w:rsid w:val="00E92765"/>
    <w:rPr>
      <w:rFonts w:ascii="Verdana" w:hAnsi="Verdana" w:cs="Verdana"/>
      <w:sz w:val="20"/>
      <w:szCs w:val="20"/>
      <w:lang w:val="en-US" w:eastAsia="en-US"/>
    </w:rPr>
  </w:style>
  <w:style w:type="paragraph" w:customStyle="1" w:styleId="CharChar1">
    <w:name w:val="Char Знак Знак Char Знак Знак Знак Знак Знак Знак Знак Знак Знак Знак Знак Знак Знак Знак Знак Знак"/>
    <w:basedOn w:val="a0"/>
    <w:rsid w:val="00CE69CE"/>
    <w:rPr>
      <w:rFonts w:ascii="Verdana" w:hAnsi="Verdana" w:cs="Verdana"/>
      <w:lang w:val="en-US" w:eastAsia="en-US"/>
    </w:rPr>
  </w:style>
  <w:style w:type="character" w:customStyle="1" w:styleId="40">
    <w:name w:val="Основной текст (4)_"/>
    <w:link w:val="41"/>
    <w:locked/>
    <w:rsid w:val="009E7B80"/>
    <w:rPr>
      <w:b/>
      <w:bCs/>
      <w:sz w:val="25"/>
      <w:szCs w:val="25"/>
      <w:shd w:val="clear" w:color="auto" w:fill="FFFFFF"/>
      <w:lang w:bidi="ar-SA"/>
    </w:rPr>
  </w:style>
  <w:style w:type="paragraph" w:customStyle="1" w:styleId="41">
    <w:name w:val="Основной текст (4)"/>
    <w:basedOn w:val="a0"/>
    <w:link w:val="40"/>
    <w:rsid w:val="009E7B80"/>
    <w:pPr>
      <w:widowControl w:val="0"/>
      <w:shd w:val="clear" w:color="auto" w:fill="FFFFFF"/>
      <w:spacing w:line="240" w:lineRule="atLeast"/>
      <w:jc w:val="right"/>
    </w:pPr>
    <w:rPr>
      <w:b/>
      <w:bCs/>
      <w:sz w:val="25"/>
      <w:szCs w:val="25"/>
      <w:shd w:val="clear" w:color="auto" w:fill="FFFFFF"/>
      <w:lang w:val="x-none" w:eastAsia="x-none"/>
    </w:rPr>
  </w:style>
  <w:style w:type="paragraph" w:customStyle="1" w:styleId="30">
    <w:name w:val="Основной текст3"/>
    <w:basedOn w:val="a0"/>
    <w:rsid w:val="009E7B80"/>
    <w:pPr>
      <w:widowControl w:val="0"/>
      <w:shd w:val="clear" w:color="auto" w:fill="FFFFFF"/>
      <w:spacing w:line="240" w:lineRule="atLeast"/>
      <w:ind w:hanging="720"/>
    </w:pPr>
    <w:rPr>
      <w:rFonts w:eastAsia="Calibri"/>
      <w:color w:val="000000"/>
      <w:sz w:val="23"/>
      <w:szCs w:val="23"/>
      <w:lang w:val="uk-UA" w:eastAsia="uk-UA"/>
    </w:rPr>
  </w:style>
  <w:style w:type="paragraph" w:customStyle="1" w:styleId="af8">
    <w:name w:val="бычный"/>
    <w:rsid w:val="00BB6B9A"/>
    <w:pPr>
      <w:widowControl w:val="0"/>
    </w:pPr>
    <w:rPr>
      <w:rFonts w:ascii="BALTICA" w:hAnsi="BALTICA"/>
      <w:snapToGrid w:val="0"/>
      <w:sz w:val="24"/>
    </w:rPr>
  </w:style>
  <w:style w:type="paragraph" w:customStyle="1" w:styleId="af9">
    <w:name w:val="a"/>
    <w:basedOn w:val="a0"/>
    <w:rsid w:val="007B5631"/>
    <w:pPr>
      <w:numPr>
        <w:numId w:val="3"/>
      </w:numPr>
      <w:spacing w:before="200" w:after="200"/>
      <w:jc w:val="both"/>
    </w:pPr>
    <w:rPr>
      <w:rFonts w:eastAsia="Calibri"/>
    </w:rPr>
  </w:style>
  <w:style w:type="paragraph" w:styleId="afa">
    <w:name w:val="Plain Text"/>
    <w:basedOn w:val="a0"/>
    <w:link w:val="afb"/>
    <w:uiPriority w:val="99"/>
    <w:unhideWhenUsed/>
    <w:rsid w:val="008C3AC9"/>
    <w:rPr>
      <w:rFonts w:ascii="Consolas" w:eastAsia="Calibri" w:hAnsi="Consolas"/>
      <w:sz w:val="21"/>
      <w:szCs w:val="21"/>
      <w:lang w:val="uk-UA" w:eastAsia="en-US"/>
    </w:rPr>
  </w:style>
  <w:style w:type="character" w:customStyle="1" w:styleId="afb">
    <w:name w:val="Текст Знак"/>
    <w:link w:val="afa"/>
    <w:uiPriority w:val="99"/>
    <w:rsid w:val="008C3AC9"/>
    <w:rPr>
      <w:rFonts w:ascii="Consolas" w:eastAsia="Calibri" w:hAnsi="Consolas"/>
      <w:sz w:val="21"/>
      <w:szCs w:val="21"/>
      <w:lang w:val="uk-UA" w:eastAsia="en-US"/>
    </w:rPr>
  </w:style>
  <w:style w:type="table" w:styleId="-2">
    <w:name w:val="Table Web 2"/>
    <w:basedOn w:val="a2"/>
    <w:rsid w:val="003C1D7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1">
    <w:name w:val="Table Web 1"/>
    <w:basedOn w:val="a2"/>
    <w:rsid w:val="00414D4C"/>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c">
    <w:name w:val="Table Elegant"/>
    <w:basedOn w:val="a2"/>
    <w:rsid w:val="00414D4C"/>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customStyle="1" w:styleId="22">
    <w:name w:val="Основной текст (2)_"/>
    <w:link w:val="23"/>
    <w:rsid w:val="007738EE"/>
    <w:rPr>
      <w:b/>
      <w:bCs/>
      <w:sz w:val="27"/>
      <w:szCs w:val="27"/>
      <w:shd w:val="clear" w:color="auto" w:fill="FFFFFF"/>
    </w:rPr>
  </w:style>
  <w:style w:type="paragraph" w:customStyle="1" w:styleId="23">
    <w:name w:val="Основной текст (2)"/>
    <w:basedOn w:val="a0"/>
    <w:link w:val="22"/>
    <w:rsid w:val="007738EE"/>
    <w:pPr>
      <w:widowControl w:val="0"/>
      <w:shd w:val="clear" w:color="auto" w:fill="FFFFFF"/>
      <w:spacing w:before="720" w:line="370" w:lineRule="exact"/>
      <w:jc w:val="center"/>
    </w:pPr>
    <w:rPr>
      <w:b/>
      <w:bCs/>
      <w:sz w:val="27"/>
      <w:szCs w:val="27"/>
      <w:lang w:val="x-none" w:eastAsia="x-none"/>
    </w:rPr>
  </w:style>
  <w:style w:type="character" w:customStyle="1" w:styleId="afd">
    <w:name w:val="Основной текст_"/>
    <w:link w:val="24"/>
    <w:rsid w:val="006B115A"/>
    <w:rPr>
      <w:sz w:val="27"/>
      <w:szCs w:val="27"/>
      <w:shd w:val="clear" w:color="auto" w:fill="FFFFFF"/>
    </w:rPr>
  </w:style>
  <w:style w:type="character" w:customStyle="1" w:styleId="afe">
    <w:name w:val="Основной текст + Полужирный"/>
    <w:rsid w:val="006B115A"/>
    <w:rPr>
      <w:rFonts w:ascii="Times New Roman" w:eastAsia="Times New Roman" w:hAnsi="Times New Roman" w:cs="Times New Roman"/>
      <w:b/>
      <w:bCs/>
      <w:i w:val="0"/>
      <w:iCs w:val="0"/>
      <w:smallCaps w:val="0"/>
      <w:strike w:val="0"/>
      <w:color w:val="000000"/>
      <w:spacing w:val="0"/>
      <w:w w:val="100"/>
      <w:position w:val="0"/>
      <w:sz w:val="27"/>
      <w:szCs w:val="27"/>
      <w:u w:val="none"/>
      <w:lang w:val="uk-UA"/>
    </w:rPr>
  </w:style>
  <w:style w:type="paragraph" w:customStyle="1" w:styleId="24">
    <w:name w:val="Основной текст2"/>
    <w:basedOn w:val="a0"/>
    <w:link w:val="afd"/>
    <w:rsid w:val="006B115A"/>
    <w:pPr>
      <w:widowControl w:val="0"/>
      <w:shd w:val="clear" w:color="auto" w:fill="FFFFFF"/>
      <w:spacing w:line="370" w:lineRule="exact"/>
      <w:ind w:hanging="940"/>
      <w:jc w:val="right"/>
    </w:pPr>
    <w:rPr>
      <w:sz w:val="27"/>
      <w:szCs w:val="27"/>
      <w:lang w:val="x-none" w:eastAsia="x-none"/>
    </w:rPr>
  </w:style>
  <w:style w:type="table" w:styleId="-3">
    <w:name w:val="Table Web 3"/>
    <w:basedOn w:val="a2"/>
    <w:rsid w:val="006E69D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12">
    <w:name w:val="Основной текст1"/>
    <w:basedOn w:val="a0"/>
    <w:rsid w:val="001B3CFB"/>
    <w:pPr>
      <w:widowControl w:val="0"/>
      <w:shd w:val="clear" w:color="auto" w:fill="FFFFFF"/>
      <w:spacing w:before="60" w:after="600" w:line="0" w:lineRule="atLeast"/>
      <w:ind w:hanging="360"/>
    </w:pPr>
    <w:rPr>
      <w:color w:val="000000"/>
      <w:sz w:val="23"/>
      <w:szCs w:val="23"/>
      <w:lang w:val="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52570">
      <w:bodyDiv w:val="1"/>
      <w:marLeft w:val="0"/>
      <w:marRight w:val="0"/>
      <w:marTop w:val="0"/>
      <w:marBottom w:val="0"/>
      <w:divBdr>
        <w:top w:val="none" w:sz="0" w:space="0" w:color="auto"/>
        <w:left w:val="none" w:sz="0" w:space="0" w:color="auto"/>
        <w:bottom w:val="none" w:sz="0" w:space="0" w:color="auto"/>
        <w:right w:val="none" w:sz="0" w:space="0" w:color="auto"/>
      </w:divBdr>
    </w:div>
    <w:div w:id="16391584">
      <w:bodyDiv w:val="1"/>
      <w:marLeft w:val="0"/>
      <w:marRight w:val="0"/>
      <w:marTop w:val="0"/>
      <w:marBottom w:val="0"/>
      <w:divBdr>
        <w:top w:val="none" w:sz="0" w:space="0" w:color="auto"/>
        <w:left w:val="none" w:sz="0" w:space="0" w:color="auto"/>
        <w:bottom w:val="none" w:sz="0" w:space="0" w:color="auto"/>
        <w:right w:val="none" w:sz="0" w:space="0" w:color="auto"/>
      </w:divBdr>
    </w:div>
    <w:div w:id="64963409">
      <w:bodyDiv w:val="1"/>
      <w:marLeft w:val="0"/>
      <w:marRight w:val="0"/>
      <w:marTop w:val="0"/>
      <w:marBottom w:val="0"/>
      <w:divBdr>
        <w:top w:val="none" w:sz="0" w:space="0" w:color="auto"/>
        <w:left w:val="none" w:sz="0" w:space="0" w:color="auto"/>
        <w:bottom w:val="none" w:sz="0" w:space="0" w:color="auto"/>
        <w:right w:val="none" w:sz="0" w:space="0" w:color="auto"/>
      </w:divBdr>
    </w:div>
    <w:div w:id="83496006">
      <w:bodyDiv w:val="1"/>
      <w:marLeft w:val="0"/>
      <w:marRight w:val="0"/>
      <w:marTop w:val="0"/>
      <w:marBottom w:val="0"/>
      <w:divBdr>
        <w:top w:val="none" w:sz="0" w:space="0" w:color="auto"/>
        <w:left w:val="none" w:sz="0" w:space="0" w:color="auto"/>
        <w:bottom w:val="none" w:sz="0" w:space="0" w:color="auto"/>
        <w:right w:val="none" w:sz="0" w:space="0" w:color="auto"/>
      </w:divBdr>
    </w:div>
    <w:div w:id="93864564">
      <w:bodyDiv w:val="1"/>
      <w:marLeft w:val="0"/>
      <w:marRight w:val="0"/>
      <w:marTop w:val="0"/>
      <w:marBottom w:val="0"/>
      <w:divBdr>
        <w:top w:val="none" w:sz="0" w:space="0" w:color="auto"/>
        <w:left w:val="none" w:sz="0" w:space="0" w:color="auto"/>
        <w:bottom w:val="none" w:sz="0" w:space="0" w:color="auto"/>
        <w:right w:val="none" w:sz="0" w:space="0" w:color="auto"/>
      </w:divBdr>
    </w:div>
    <w:div w:id="99303061">
      <w:bodyDiv w:val="1"/>
      <w:marLeft w:val="0"/>
      <w:marRight w:val="0"/>
      <w:marTop w:val="0"/>
      <w:marBottom w:val="0"/>
      <w:divBdr>
        <w:top w:val="none" w:sz="0" w:space="0" w:color="auto"/>
        <w:left w:val="none" w:sz="0" w:space="0" w:color="auto"/>
        <w:bottom w:val="none" w:sz="0" w:space="0" w:color="auto"/>
        <w:right w:val="none" w:sz="0" w:space="0" w:color="auto"/>
      </w:divBdr>
    </w:div>
    <w:div w:id="104158587">
      <w:bodyDiv w:val="1"/>
      <w:marLeft w:val="0"/>
      <w:marRight w:val="0"/>
      <w:marTop w:val="0"/>
      <w:marBottom w:val="0"/>
      <w:divBdr>
        <w:top w:val="none" w:sz="0" w:space="0" w:color="auto"/>
        <w:left w:val="none" w:sz="0" w:space="0" w:color="auto"/>
        <w:bottom w:val="none" w:sz="0" w:space="0" w:color="auto"/>
        <w:right w:val="none" w:sz="0" w:space="0" w:color="auto"/>
      </w:divBdr>
    </w:div>
    <w:div w:id="173425883">
      <w:bodyDiv w:val="1"/>
      <w:marLeft w:val="0"/>
      <w:marRight w:val="0"/>
      <w:marTop w:val="0"/>
      <w:marBottom w:val="0"/>
      <w:divBdr>
        <w:top w:val="none" w:sz="0" w:space="0" w:color="auto"/>
        <w:left w:val="none" w:sz="0" w:space="0" w:color="auto"/>
        <w:bottom w:val="none" w:sz="0" w:space="0" w:color="auto"/>
        <w:right w:val="none" w:sz="0" w:space="0" w:color="auto"/>
      </w:divBdr>
    </w:div>
    <w:div w:id="174391797">
      <w:bodyDiv w:val="1"/>
      <w:marLeft w:val="0"/>
      <w:marRight w:val="0"/>
      <w:marTop w:val="0"/>
      <w:marBottom w:val="0"/>
      <w:divBdr>
        <w:top w:val="none" w:sz="0" w:space="0" w:color="auto"/>
        <w:left w:val="none" w:sz="0" w:space="0" w:color="auto"/>
        <w:bottom w:val="none" w:sz="0" w:space="0" w:color="auto"/>
        <w:right w:val="none" w:sz="0" w:space="0" w:color="auto"/>
      </w:divBdr>
    </w:div>
    <w:div w:id="191189723">
      <w:bodyDiv w:val="1"/>
      <w:marLeft w:val="0"/>
      <w:marRight w:val="0"/>
      <w:marTop w:val="0"/>
      <w:marBottom w:val="0"/>
      <w:divBdr>
        <w:top w:val="none" w:sz="0" w:space="0" w:color="auto"/>
        <w:left w:val="none" w:sz="0" w:space="0" w:color="auto"/>
        <w:bottom w:val="none" w:sz="0" w:space="0" w:color="auto"/>
        <w:right w:val="none" w:sz="0" w:space="0" w:color="auto"/>
      </w:divBdr>
    </w:div>
    <w:div w:id="213203279">
      <w:bodyDiv w:val="1"/>
      <w:marLeft w:val="0"/>
      <w:marRight w:val="0"/>
      <w:marTop w:val="0"/>
      <w:marBottom w:val="0"/>
      <w:divBdr>
        <w:top w:val="none" w:sz="0" w:space="0" w:color="auto"/>
        <w:left w:val="none" w:sz="0" w:space="0" w:color="auto"/>
        <w:bottom w:val="none" w:sz="0" w:space="0" w:color="auto"/>
        <w:right w:val="none" w:sz="0" w:space="0" w:color="auto"/>
      </w:divBdr>
    </w:div>
    <w:div w:id="290133222">
      <w:bodyDiv w:val="1"/>
      <w:marLeft w:val="0"/>
      <w:marRight w:val="0"/>
      <w:marTop w:val="0"/>
      <w:marBottom w:val="0"/>
      <w:divBdr>
        <w:top w:val="none" w:sz="0" w:space="0" w:color="auto"/>
        <w:left w:val="none" w:sz="0" w:space="0" w:color="auto"/>
        <w:bottom w:val="none" w:sz="0" w:space="0" w:color="auto"/>
        <w:right w:val="none" w:sz="0" w:space="0" w:color="auto"/>
      </w:divBdr>
    </w:div>
    <w:div w:id="319357472">
      <w:bodyDiv w:val="1"/>
      <w:marLeft w:val="0"/>
      <w:marRight w:val="0"/>
      <w:marTop w:val="0"/>
      <w:marBottom w:val="0"/>
      <w:divBdr>
        <w:top w:val="none" w:sz="0" w:space="0" w:color="auto"/>
        <w:left w:val="none" w:sz="0" w:space="0" w:color="auto"/>
        <w:bottom w:val="none" w:sz="0" w:space="0" w:color="auto"/>
        <w:right w:val="none" w:sz="0" w:space="0" w:color="auto"/>
      </w:divBdr>
    </w:div>
    <w:div w:id="334235615">
      <w:bodyDiv w:val="1"/>
      <w:marLeft w:val="0"/>
      <w:marRight w:val="0"/>
      <w:marTop w:val="0"/>
      <w:marBottom w:val="0"/>
      <w:divBdr>
        <w:top w:val="none" w:sz="0" w:space="0" w:color="auto"/>
        <w:left w:val="none" w:sz="0" w:space="0" w:color="auto"/>
        <w:bottom w:val="none" w:sz="0" w:space="0" w:color="auto"/>
        <w:right w:val="none" w:sz="0" w:space="0" w:color="auto"/>
      </w:divBdr>
    </w:div>
    <w:div w:id="348534350">
      <w:bodyDiv w:val="1"/>
      <w:marLeft w:val="0"/>
      <w:marRight w:val="0"/>
      <w:marTop w:val="0"/>
      <w:marBottom w:val="0"/>
      <w:divBdr>
        <w:top w:val="none" w:sz="0" w:space="0" w:color="auto"/>
        <w:left w:val="none" w:sz="0" w:space="0" w:color="auto"/>
        <w:bottom w:val="none" w:sz="0" w:space="0" w:color="auto"/>
        <w:right w:val="none" w:sz="0" w:space="0" w:color="auto"/>
      </w:divBdr>
    </w:div>
    <w:div w:id="354157535">
      <w:bodyDiv w:val="1"/>
      <w:marLeft w:val="0"/>
      <w:marRight w:val="0"/>
      <w:marTop w:val="0"/>
      <w:marBottom w:val="0"/>
      <w:divBdr>
        <w:top w:val="none" w:sz="0" w:space="0" w:color="auto"/>
        <w:left w:val="none" w:sz="0" w:space="0" w:color="auto"/>
        <w:bottom w:val="none" w:sz="0" w:space="0" w:color="auto"/>
        <w:right w:val="none" w:sz="0" w:space="0" w:color="auto"/>
      </w:divBdr>
    </w:div>
    <w:div w:id="417873245">
      <w:bodyDiv w:val="1"/>
      <w:marLeft w:val="0"/>
      <w:marRight w:val="0"/>
      <w:marTop w:val="0"/>
      <w:marBottom w:val="0"/>
      <w:divBdr>
        <w:top w:val="none" w:sz="0" w:space="0" w:color="auto"/>
        <w:left w:val="none" w:sz="0" w:space="0" w:color="auto"/>
        <w:bottom w:val="none" w:sz="0" w:space="0" w:color="auto"/>
        <w:right w:val="none" w:sz="0" w:space="0" w:color="auto"/>
      </w:divBdr>
    </w:div>
    <w:div w:id="431970207">
      <w:bodyDiv w:val="1"/>
      <w:marLeft w:val="0"/>
      <w:marRight w:val="0"/>
      <w:marTop w:val="0"/>
      <w:marBottom w:val="0"/>
      <w:divBdr>
        <w:top w:val="none" w:sz="0" w:space="0" w:color="auto"/>
        <w:left w:val="none" w:sz="0" w:space="0" w:color="auto"/>
        <w:bottom w:val="none" w:sz="0" w:space="0" w:color="auto"/>
        <w:right w:val="none" w:sz="0" w:space="0" w:color="auto"/>
      </w:divBdr>
    </w:div>
    <w:div w:id="449516600">
      <w:bodyDiv w:val="1"/>
      <w:marLeft w:val="0"/>
      <w:marRight w:val="0"/>
      <w:marTop w:val="0"/>
      <w:marBottom w:val="0"/>
      <w:divBdr>
        <w:top w:val="none" w:sz="0" w:space="0" w:color="auto"/>
        <w:left w:val="none" w:sz="0" w:space="0" w:color="auto"/>
        <w:bottom w:val="none" w:sz="0" w:space="0" w:color="auto"/>
        <w:right w:val="none" w:sz="0" w:space="0" w:color="auto"/>
      </w:divBdr>
    </w:div>
    <w:div w:id="497428640">
      <w:bodyDiv w:val="1"/>
      <w:marLeft w:val="0"/>
      <w:marRight w:val="0"/>
      <w:marTop w:val="0"/>
      <w:marBottom w:val="0"/>
      <w:divBdr>
        <w:top w:val="none" w:sz="0" w:space="0" w:color="auto"/>
        <w:left w:val="none" w:sz="0" w:space="0" w:color="auto"/>
        <w:bottom w:val="none" w:sz="0" w:space="0" w:color="auto"/>
        <w:right w:val="none" w:sz="0" w:space="0" w:color="auto"/>
      </w:divBdr>
      <w:divsChild>
        <w:div w:id="317924188">
          <w:marLeft w:val="0"/>
          <w:marRight w:val="0"/>
          <w:marTop w:val="0"/>
          <w:marBottom w:val="0"/>
          <w:divBdr>
            <w:top w:val="none" w:sz="0" w:space="0" w:color="auto"/>
            <w:left w:val="none" w:sz="0" w:space="0" w:color="auto"/>
            <w:bottom w:val="none" w:sz="0" w:space="0" w:color="auto"/>
            <w:right w:val="none" w:sz="0" w:space="0" w:color="auto"/>
          </w:divBdr>
        </w:div>
        <w:div w:id="787359774">
          <w:marLeft w:val="0"/>
          <w:marRight w:val="0"/>
          <w:marTop w:val="0"/>
          <w:marBottom w:val="0"/>
          <w:divBdr>
            <w:top w:val="none" w:sz="0" w:space="0" w:color="auto"/>
            <w:left w:val="none" w:sz="0" w:space="0" w:color="auto"/>
            <w:bottom w:val="none" w:sz="0" w:space="0" w:color="auto"/>
            <w:right w:val="none" w:sz="0" w:space="0" w:color="auto"/>
          </w:divBdr>
        </w:div>
      </w:divsChild>
    </w:div>
    <w:div w:id="531890436">
      <w:bodyDiv w:val="1"/>
      <w:marLeft w:val="0"/>
      <w:marRight w:val="0"/>
      <w:marTop w:val="0"/>
      <w:marBottom w:val="0"/>
      <w:divBdr>
        <w:top w:val="none" w:sz="0" w:space="0" w:color="auto"/>
        <w:left w:val="none" w:sz="0" w:space="0" w:color="auto"/>
        <w:bottom w:val="none" w:sz="0" w:space="0" w:color="auto"/>
        <w:right w:val="none" w:sz="0" w:space="0" w:color="auto"/>
      </w:divBdr>
    </w:div>
    <w:div w:id="541138443">
      <w:bodyDiv w:val="1"/>
      <w:marLeft w:val="0"/>
      <w:marRight w:val="0"/>
      <w:marTop w:val="0"/>
      <w:marBottom w:val="0"/>
      <w:divBdr>
        <w:top w:val="none" w:sz="0" w:space="0" w:color="auto"/>
        <w:left w:val="none" w:sz="0" w:space="0" w:color="auto"/>
        <w:bottom w:val="none" w:sz="0" w:space="0" w:color="auto"/>
        <w:right w:val="none" w:sz="0" w:space="0" w:color="auto"/>
      </w:divBdr>
    </w:div>
    <w:div w:id="541745050">
      <w:bodyDiv w:val="1"/>
      <w:marLeft w:val="0"/>
      <w:marRight w:val="0"/>
      <w:marTop w:val="0"/>
      <w:marBottom w:val="0"/>
      <w:divBdr>
        <w:top w:val="none" w:sz="0" w:space="0" w:color="auto"/>
        <w:left w:val="none" w:sz="0" w:space="0" w:color="auto"/>
        <w:bottom w:val="none" w:sz="0" w:space="0" w:color="auto"/>
        <w:right w:val="none" w:sz="0" w:space="0" w:color="auto"/>
      </w:divBdr>
    </w:div>
    <w:div w:id="544484144">
      <w:bodyDiv w:val="1"/>
      <w:marLeft w:val="0"/>
      <w:marRight w:val="0"/>
      <w:marTop w:val="0"/>
      <w:marBottom w:val="0"/>
      <w:divBdr>
        <w:top w:val="none" w:sz="0" w:space="0" w:color="auto"/>
        <w:left w:val="none" w:sz="0" w:space="0" w:color="auto"/>
        <w:bottom w:val="none" w:sz="0" w:space="0" w:color="auto"/>
        <w:right w:val="none" w:sz="0" w:space="0" w:color="auto"/>
      </w:divBdr>
    </w:div>
    <w:div w:id="559095155">
      <w:bodyDiv w:val="1"/>
      <w:marLeft w:val="0"/>
      <w:marRight w:val="0"/>
      <w:marTop w:val="0"/>
      <w:marBottom w:val="0"/>
      <w:divBdr>
        <w:top w:val="none" w:sz="0" w:space="0" w:color="auto"/>
        <w:left w:val="none" w:sz="0" w:space="0" w:color="auto"/>
        <w:bottom w:val="none" w:sz="0" w:space="0" w:color="auto"/>
        <w:right w:val="none" w:sz="0" w:space="0" w:color="auto"/>
      </w:divBdr>
    </w:div>
    <w:div w:id="563637946">
      <w:bodyDiv w:val="1"/>
      <w:marLeft w:val="0"/>
      <w:marRight w:val="0"/>
      <w:marTop w:val="0"/>
      <w:marBottom w:val="0"/>
      <w:divBdr>
        <w:top w:val="none" w:sz="0" w:space="0" w:color="auto"/>
        <w:left w:val="none" w:sz="0" w:space="0" w:color="auto"/>
        <w:bottom w:val="none" w:sz="0" w:space="0" w:color="auto"/>
        <w:right w:val="none" w:sz="0" w:space="0" w:color="auto"/>
      </w:divBdr>
    </w:div>
    <w:div w:id="581722291">
      <w:bodyDiv w:val="1"/>
      <w:marLeft w:val="0"/>
      <w:marRight w:val="0"/>
      <w:marTop w:val="0"/>
      <w:marBottom w:val="0"/>
      <w:divBdr>
        <w:top w:val="none" w:sz="0" w:space="0" w:color="auto"/>
        <w:left w:val="none" w:sz="0" w:space="0" w:color="auto"/>
        <w:bottom w:val="none" w:sz="0" w:space="0" w:color="auto"/>
        <w:right w:val="none" w:sz="0" w:space="0" w:color="auto"/>
      </w:divBdr>
    </w:div>
    <w:div w:id="595288003">
      <w:bodyDiv w:val="1"/>
      <w:marLeft w:val="0"/>
      <w:marRight w:val="0"/>
      <w:marTop w:val="0"/>
      <w:marBottom w:val="0"/>
      <w:divBdr>
        <w:top w:val="none" w:sz="0" w:space="0" w:color="auto"/>
        <w:left w:val="none" w:sz="0" w:space="0" w:color="auto"/>
        <w:bottom w:val="none" w:sz="0" w:space="0" w:color="auto"/>
        <w:right w:val="none" w:sz="0" w:space="0" w:color="auto"/>
      </w:divBdr>
    </w:div>
    <w:div w:id="596790442">
      <w:bodyDiv w:val="1"/>
      <w:marLeft w:val="0"/>
      <w:marRight w:val="0"/>
      <w:marTop w:val="0"/>
      <w:marBottom w:val="0"/>
      <w:divBdr>
        <w:top w:val="none" w:sz="0" w:space="0" w:color="auto"/>
        <w:left w:val="none" w:sz="0" w:space="0" w:color="auto"/>
        <w:bottom w:val="none" w:sz="0" w:space="0" w:color="auto"/>
        <w:right w:val="none" w:sz="0" w:space="0" w:color="auto"/>
      </w:divBdr>
    </w:div>
    <w:div w:id="600991018">
      <w:bodyDiv w:val="1"/>
      <w:marLeft w:val="0"/>
      <w:marRight w:val="0"/>
      <w:marTop w:val="0"/>
      <w:marBottom w:val="0"/>
      <w:divBdr>
        <w:top w:val="none" w:sz="0" w:space="0" w:color="auto"/>
        <w:left w:val="none" w:sz="0" w:space="0" w:color="auto"/>
        <w:bottom w:val="none" w:sz="0" w:space="0" w:color="auto"/>
        <w:right w:val="none" w:sz="0" w:space="0" w:color="auto"/>
      </w:divBdr>
      <w:divsChild>
        <w:div w:id="584264823">
          <w:marLeft w:val="0"/>
          <w:marRight w:val="0"/>
          <w:marTop w:val="0"/>
          <w:marBottom w:val="0"/>
          <w:divBdr>
            <w:top w:val="none" w:sz="0" w:space="0" w:color="auto"/>
            <w:left w:val="none" w:sz="0" w:space="0" w:color="auto"/>
            <w:bottom w:val="none" w:sz="0" w:space="0" w:color="auto"/>
            <w:right w:val="none" w:sz="0" w:space="0" w:color="auto"/>
          </w:divBdr>
        </w:div>
        <w:div w:id="1901209053">
          <w:marLeft w:val="0"/>
          <w:marRight w:val="0"/>
          <w:marTop w:val="0"/>
          <w:marBottom w:val="0"/>
          <w:divBdr>
            <w:top w:val="none" w:sz="0" w:space="0" w:color="auto"/>
            <w:left w:val="none" w:sz="0" w:space="0" w:color="auto"/>
            <w:bottom w:val="none" w:sz="0" w:space="0" w:color="auto"/>
            <w:right w:val="none" w:sz="0" w:space="0" w:color="auto"/>
          </w:divBdr>
        </w:div>
      </w:divsChild>
    </w:div>
    <w:div w:id="632636705">
      <w:bodyDiv w:val="1"/>
      <w:marLeft w:val="0"/>
      <w:marRight w:val="0"/>
      <w:marTop w:val="0"/>
      <w:marBottom w:val="0"/>
      <w:divBdr>
        <w:top w:val="none" w:sz="0" w:space="0" w:color="auto"/>
        <w:left w:val="none" w:sz="0" w:space="0" w:color="auto"/>
        <w:bottom w:val="none" w:sz="0" w:space="0" w:color="auto"/>
        <w:right w:val="none" w:sz="0" w:space="0" w:color="auto"/>
      </w:divBdr>
    </w:div>
    <w:div w:id="670135958">
      <w:bodyDiv w:val="1"/>
      <w:marLeft w:val="0"/>
      <w:marRight w:val="0"/>
      <w:marTop w:val="0"/>
      <w:marBottom w:val="0"/>
      <w:divBdr>
        <w:top w:val="none" w:sz="0" w:space="0" w:color="auto"/>
        <w:left w:val="none" w:sz="0" w:space="0" w:color="auto"/>
        <w:bottom w:val="none" w:sz="0" w:space="0" w:color="auto"/>
        <w:right w:val="none" w:sz="0" w:space="0" w:color="auto"/>
      </w:divBdr>
    </w:div>
    <w:div w:id="672950143">
      <w:bodyDiv w:val="1"/>
      <w:marLeft w:val="0"/>
      <w:marRight w:val="0"/>
      <w:marTop w:val="0"/>
      <w:marBottom w:val="0"/>
      <w:divBdr>
        <w:top w:val="none" w:sz="0" w:space="0" w:color="auto"/>
        <w:left w:val="none" w:sz="0" w:space="0" w:color="auto"/>
        <w:bottom w:val="none" w:sz="0" w:space="0" w:color="auto"/>
        <w:right w:val="none" w:sz="0" w:space="0" w:color="auto"/>
      </w:divBdr>
    </w:div>
    <w:div w:id="692341534">
      <w:bodyDiv w:val="1"/>
      <w:marLeft w:val="0"/>
      <w:marRight w:val="0"/>
      <w:marTop w:val="0"/>
      <w:marBottom w:val="0"/>
      <w:divBdr>
        <w:top w:val="none" w:sz="0" w:space="0" w:color="auto"/>
        <w:left w:val="none" w:sz="0" w:space="0" w:color="auto"/>
        <w:bottom w:val="none" w:sz="0" w:space="0" w:color="auto"/>
        <w:right w:val="none" w:sz="0" w:space="0" w:color="auto"/>
      </w:divBdr>
    </w:div>
    <w:div w:id="692343092">
      <w:bodyDiv w:val="1"/>
      <w:marLeft w:val="0"/>
      <w:marRight w:val="0"/>
      <w:marTop w:val="0"/>
      <w:marBottom w:val="0"/>
      <w:divBdr>
        <w:top w:val="none" w:sz="0" w:space="0" w:color="auto"/>
        <w:left w:val="none" w:sz="0" w:space="0" w:color="auto"/>
        <w:bottom w:val="none" w:sz="0" w:space="0" w:color="auto"/>
        <w:right w:val="none" w:sz="0" w:space="0" w:color="auto"/>
      </w:divBdr>
    </w:div>
    <w:div w:id="718434600">
      <w:bodyDiv w:val="1"/>
      <w:marLeft w:val="0"/>
      <w:marRight w:val="0"/>
      <w:marTop w:val="0"/>
      <w:marBottom w:val="0"/>
      <w:divBdr>
        <w:top w:val="none" w:sz="0" w:space="0" w:color="auto"/>
        <w:left w:val="none" w:sz="0" w:space="0" w:color="auto"/>
        <w:bottom w:val="none" w:sz="0" w:space="0" w:color="auto"/>
        <w:right w:val="none" w:sz="0" w:space="0" w:color="auto"/>
      </w:divBdr>
    </w:div>
    <w:div w:id="726496548">
      <w:bodyDiv w:val="1"/>
      <w:marLeft w:val="0"/>
      <w:marRight w:val="0"/>
      <w:marTop w:val="0"/>
      <w:marBottom w:val="0"/>
      <w:divBdr>
        <w:top w:val="none" w:sz="0" w:space="0" w:color="auto"/>
        <w:left w:val="none" w:sz="0" w:space="0" w:color="auto"/>
        <w:bottom w:val="none" w:sz="0" w:space="0" w:color="auto"/>
        <w:right w:val="none" w:sz="0" w:space="0" w:color="auto"/>
      </w:divBdr>
    </w:div>
    <w:div w:id="750661924">
      <w:bodyDiv w:val="1"/>
      <w:marLeft w:val="0"/>
      <w:marRight w:val="0"/>
      <w:marTop w:val="0"/>
      <w:marBottom w:val="0"/>
      <w:divBdr>
        <w:top w:val="none" w:sz="0" w:space="0" w:color="auto"/>
        <w:left w:val="none" w:sz="0" w:space="0" w:color="auto"/>
        <w:bottom w:val="none" w:sz="0" w:space="0" w:color="auto"/>
        <w:right w:val="none" w:sz="0" w:space="0" w:color="auto"/>
      </w:divBdr>
    </w:div>
    <w:div w:id="757794735">
      <w:bodyDiv w:val="1"/>
      <w:marLeft w:val="0"/>
      <w:marRight w:val="0"/>
      <w:marTop w:val="0"/>
      <w:marBottom w:val="0"/>
      <w:divBdr>
        <w:top w:val="none" w:sz="0" w:space="0" w:color="auto"/>
        <w:left w:val="none" w:sz="0" w:space="0" w:color="auto"/>
        <w:bottom w:val="none" w:sz="0" w:space="0" w:color="auto"/>
        <w:right w:val="none" w:sz="0" w:space="0" w:color="auto"/>
      </w:divBdr>
    </w:div>
    <w:div w:id="770470256">
      <w:bodyDiv w:val="1"/>
      <w:marLeft w:val="0"/>
      <w:marRight w:val="0"/>
      <w:marTop w:val="0"/>
      <w:marBottom w:val="0"/>
      <w:divBdr>
        <w:top w:val="none" w:sz="0" w:space="0" w:color="auto"/>
        <w:left w:val="none" w:sz="0" w:space="0" w:color="auto"/>
        <w:bottom w:val="none" w:sz="0" w:space="0" w:color="auto"/>
        <w:right w:val="none" w:sz="0" w:space="0" w:color="auto"/>
      </w:divBdr>
    </w:div>
    <w:div w:id="773597376">
      <w:bodyDiv w:val="1"/>
      <w:marLeft w:val="0"/>
      <w:marRight w:val="0"/>
      <w:marTop w:val="0"/>
      <w:marBottom w:val="0"/>
      <w:divBdr>
        <w:top w:val="none" w:sz="0" w:space="0" w:color="auto"/>
        <w:left w:val="none" w:sz="0" w:space="0" w:color="auto"/>
        <w:bottom w:val="none" w:sz="0" w:space="0" w:color="auto"/>
        <w:right w:val="none" w:sz="0" w:space="0" w:color="auto"/>
      </w:divBdr>
      <w:divsChild>
        <w:div w:id="787771586">
          <w:marLeft w:val="0"/>
          <w:marRight w:val="0"/>
          <w:marTop w:val="0"/>
          <w:marBottom w:val="0"/>
          <w:divBdr>
            <w:top w:val="none" w:sz="0" w:space="0" w:color="auto"/>
            <w:left w:val="none" w:sz="0" w:space="0" w:color="auto"/>
            <w:bottom w:val="none" w:sz="0" w:space="0" w:color="auto"/>
            <w:right w:val="none" w:sz="0" w:space="0" w:color="auto"/>
          </w:divBdr>
        </w:div>
        <w:div w:id="1978606973">
          <w:marLeft w:val="0"/>
          <w:marRight w:val="0"/>
          <w:marTop w:val="0"/>
          <w:marBottom w:val="0"/>
          <w:divBdr>
            <w:top w:val="none" w:sz="0" w:space="0" w:color="auto"/>
            <w:left w:val="none" w:sz="0" w:space="0" w:color="auto"/>
            <w:bottom w:val="none" w:sz="0" w:space="0" w:color="auto"/>
            <w:right w:val="none" w:sz="0" w:space="0" w:color="auto"/>
          </w:divBdr>
        </w:div>
      </w:divsChild>
    </w:div>
    <w:div w:id="827332674">
      <w:bodyDiv w:val="1"/>
      <w:marLeft w:val="0"/>
      <w:marRight w:val="0"/>
      <w:marTop w:val="0"/>
      <w:marBottom w:val="0"/>
      <w:divBdr>
        <w:top w:val="none" w:sz="0" w:space="0" w:color="auto"/>
        <w:left w:val="none" w:sz="0" w:space="0" w:color="auto"/>
        <w:bottom w:val="none" w:sz="0" w:space="0" w:color="auto"/>
        <w:right w:val="none" w:sz="0" w:space="0" w:color="auto"/>
      </w:divBdr>
    </w:div>
    <w:div w:id="835266961">
      <w:bodyDiv w:val="1"/>
      <w:marLeft w:val="0"/>
      <w:marRight w:val="0"/>
      <w:marTop w:val="0"/>
      <w:marBottom w:val="0"/>
      <w:divBdr>
        <w:top w:val="none" w:sz="0" w:space="0" w:color="auto"/>
        <w:left w:val="none" w:sz="0" w:space="0" w:color="auto"/>
        <w:bottom w:val="none" w:sz="0" w:space="0" w:color="auto"/>
        <w:right w:val="none" w:sz="0" w:space="0" w:color="auto"/>
      </w:divBdr>
    </w:div>
    <w:div w:id="863178708">
      <w:bodyDiv w:val="1"/>
      <w:marLeft w:val="0"/>
      <w:marRight w:val="0"/>
      <w:marTop w:val="0"/>
      <w:marBottom w:val="0"/>
      <w:divBdr>
        <w:top w:val="none" w:sz="0" w:space="0" w:color="auto"/>
        <w:left w:val="none" w:sz="0" w:space="0" w:color="auto"/>
        <w:bottom w:val="none" w:sz="0" w:space="0" w:color="auto"/>
        <w:right w:val="none" w:sz="0" w:space="0" w:color="auto"/>
      </w:divBdr>
    </w:div>
    <w:div w:id="876816300">
      <w:bodyDiv w:val="1"/>
      <w:marLeft w:val="0"/>
      <w:marRight w:val="0"/>
      <w:marTop w:val="0"/>
      <w:marBottom w:val="0"/>
      <w:divBdr>
        <w:top w:val="none" w:sz="0" w:space="0" w:color="auto"/>
        <w:left w:val="none" w:sz="0" w:space="0" w:color="auto"/>
        <w:bottom w:val="none" w:sz="0" w:space="0" w:color="auto"/>
        <w:right w:val="none" w:sz="0" w:space="0" w:color="auto"/>
      </w:divBdr>
    </w:div>
    <w:div w:id="884104633">
      <w:bodyDiv w:val="1"/>
      <w:marLeft w:val="0"/>
      <w:marRight w:val="0"/>
      <w:marTop w:val="0"/>
      <w:marBottom w:val="0"/>
      <w:divBdr>
        <w:top w:val="none" w:sz="0" w:space="0" w:color="auto"/>
        <w:left w:val="none" w:sz="0" w:space="0" w:color="auto"/>
        <w:bottom w:val="none" w:sz="0" w:space="0" w:color="auto"/>
        <w:right w:val="none" w:sz="0" w:space="0" w:color="auto"/>
      </w:divBdr>
    </w:div>
    <w:div w:id="895168317">
      <w:bodyDiv w:val="1"/>
      <w:marLeft w:val="0"/>
      <w:marRight w:val="0"/>
      <w:marTop w:val="0"/>
      <w:marBottom w:val="0"/>
      <w:divBdr>
        <w:top w:val="none" w:sz="0" w:space="0" w:color="auto"/>
        <w:left w:val="none" w:sz="0" w:space="0" w:color="auto"/>
        <w:bottom w:val="none" w:sz="0" w:space="0" w:color="auto"/>
        <w:right w:val="none" w:sz="0" w:space="0" w:color="auto"/>
      </w:divBdr>
    </w:div>
    <w:div w:id="945499780">
      <w:bodyDiv w:val="1"/>
      <w:marLeft w:val="0"/>
      <w:marRight w:val="0"/>
      <w:marTop w:val="0"/>
      <w:marBottom w:val="0"/>
      <w:divBdr>
        <w:top w:val="none" w:sz="0" w:space="0" w:color="auto"/>
        <w:left w:val="none" w:sz="0" w:space="0" w:color="auto"/>
        <w:bottom w:val="none" w:sz="0" w:space="0" w:color="auto"/>
        <w:right w:val="none" w:sz="0" w:space="0" w:color="auto"/>
      </w:divBdr>
    </w:div>
    <w:div w:id="945770564">
      <w:bodyDiv w:val="1"/>
      <w:marLeft w:val="0"/>
      <w:marRight w:val="0"/>
      <w:marTop w:val="0"/>
      <w:marBottom w:val="0"/>
      <w:divBdr>
        <w:top w:val="none" w:sz="0" w:space="0" w:color="auto"/>
        <w:left w:val="none" w:sz="0" w:space="0" w:color="auto"/>
        <w:bottom w:val="none" w:sz="0" w:space="0" w:color="auto"/>
        <w:right w:val="none" w:sz="0" w:space="0" w:color="auto"/>
      </w:divBdr>
    </w:div>
    <w:div w:id="990519446">
      <w:bodyDiv w:val="1"/>
      <w:marLeft w:val="0"/>
      <w:marRight w:val="0"/>
      <w:marTop w:val="0"/>
      <w:marBottom w:val="0"/>
      <w:divBdr>
        <w:top w:val="none" w:sz="0" w:space="0" w:color="auto"/>
        <w:left w:val="none" w:sz="0" w:space="0" w:color="auto"/>
        <w:bottom w:val="none" w:sz="0" w:space="0" w:color="auto"/>
        <w:right w:val="none" w:sz="0" w:space="0" w:color="auto"/>
      </w:divBdr>
    </w:div>
    <w:div w:id="993723289">
      <w:bodyDiv w:val="1"/>
      <w:marLeft w:val="0"/>
      <w:marRight w:val="0"/>
      <w:marTop w:val="0"/>
      <w:marBottom w:val="0"/>
      <w:divBdr>
        <w:top w:val="none" w:sz="0" w:space="0" w:color="auto"/>
        <w:left w:val="none" w:sz="0" w:space="0" w:color="auto"/>
        <w:bottom w:val="none" w:sz="0" w:space="0" w:color="auto"/>
        <w:right w:val="none" w:sz="0" w:space="0" w:color="auto"/>
      </w:divBdr>
    </w:div>
    <w:div w:id="997490617">
      <w:bodyDiv w:val="1"/>
      <w:marLeft w:val="0"/>
      <w:marRight w:val="0"/>
      <w:marTop w:val="0"/>
      <w:marBottom w:val="0"/>
      <w:divBdr>
        <w:top w:val="none" w:sz="0" w:space="0" w:color="auto"/>
        <w:left w:val="none" w:sz="0" w:space="0" w:color="auto"/>
        <w:bottom w:val="none" w:sz="0" w:space="0" w:color="auto"/>
        <w:right w:val="none" w:sz="0" w:space="0" w:color="auto"/>
      </w:divBdr>
    </w:div>
    <w:div w:id="1040127431">
      <w:bodyDiv w:val="1"/>
      <w:marLeft w:val="0"/>
      <w:marRight w:val="0"/>
      <w:marTop w:val="0"/>
      <w:marBottom w:val="0"/>
      <w:divBdr>
        <w:top w:val="none" w:sz="0" w:space="0" w:color="auto"/>
        <w:left w:val="none" w:sz="0" w:space="0" w:color="auto"/>
        <w:bottom w:val="none" w:sz="0" w:space="0" w:color="auto"/>
        <w:right w:val="none" w:sz="0" w:space="0" w:color="auto"/>
      </w:divBdr>
    </w:div>
    <w:div w:id="1041368111">
      <w:bodyDiv w:val="1"/>
      <w:marLeft w:val="0"/>
      <w:marRight w:val="0"/>
      <w:marTop w:val="0"/>
      <w:marBottom w:val="0"/>
      <w:divBdr>
        <w:top w:val="none" w:sz="0" w:space="0" w:color="auto"/>
        <w:left w:val="none" w:sz="0" w:space="0" w:color="auto"/>
        <w:bottom w:val="none" w:sz="0" w:space="0" w:color="auto"/>
        <w:right w:val="none" w:sz="0" w:space="0" w:color="auto"/>
      </w:divBdr>
    </w:div>
    <w:div w:id="1042167245">
      <w:bodyDiv w:val="1"/>
      <w:marLeft w:val="0"/>
      <w:marRight w:val="0"/>
      <w:marTop w:val="0"/>
      <w:marBottom w:val="0"/>
      <w:divBdr>
        <w:top w:val="none" w:sz="0" w:space="0" w:color="auto"/>
        <w:left w:val="none" w:sz="0" w:space="0" w:color="auto"/>
        <w:bottom w:val="none" w:sz="0" w:space="0" w:color="auto"/>
        <w:right w:val="none" w:sz="0" w:space="0" w:color="auto"/>
      </w:divBdr>
    </w:div>
    <w:div w:id="1071662168">
      <w:bodyDiv w:val="1"/>
      <w:marLeft w:val="0"/>
      <w:marRight w:val="0"/>
      <w:marTop w:val="0"/>
      <w:marBottom w:val="0"/>
      <w:divBdr>
        <w:top w:val="none" w:sz="0" w:space="0" w:color="auto"/>
        <w:left w:val="none" w:sz="0" w:space="0" w:color="auto"/>
        <w:bottom w:val="none" w:sz="0" w:space="0" w:color="auto"/>
        <w:right w:val="none" w:sz="0" w:space="0" w:color="auto"/>
      </w:divBdr>
      <w:divsChild>
        <w:div w:id="1211183977">
          <w:marLeft w:val="0"/>
          <w:marRight w:val="0"/>
          <w:marTop w:val="0"/>
          <w:marBottom w:val="0"/>
          <w:divBdr>
            <w:top w:val="none" w:sz="0" w:space="0" w:color="auto"/>
            <w:left w:val="none" w:sz="0" w:space="0" w:color="auto"/>
            <w:bottom w:val="none" w:sz="0" w:space="0" w:color="auto"/>
            <w:right w:val="none" w:sz="0" w:space="0" w:color="auto"/>
          </w:divBdr>
        </w:div>
        <w:div w:id="1759254131">
          <w:marLeft w:val="0"/>
          <w:marRight w:val="0"/>
          <w:marTop w:val="0"/>
          <w:marBottom w:val="0"/>
          <w:divBdr>
            <w:top w:val="none" w:sz="0" w:space="0" w:color="auto"/>
            <w:left w:val="none" w:sz="0" w:space="0" w:color="auto"/>
            <w:bottom w:val="none" w:sz="0" w:space="0" w:color="auto"/>
            <w:right w:val="none" w:sz="0" w:space="0" w:color="auto"/>
          </w:divBdr>
        </w:div>
      </w:divsChild>
    </w:div>
    <w:div w:id="1120684120">
      <w:bodyDiv w:val="1"/>
      <w:marLeft w:val="0"/>
      <w:marRight w:val="0"/>
      <w:marTop w:val="0"/>
      <w:marBottom w:val="0"/>
      <w:divBdr>
        <w:top w:val="none" w:sz="0" w:space="0" w:color="auto"/>
        <w:left w:val="none" w:sz="0" w:space="0" w:color="auto"/>
        <w:bottom w:val="none" w:sz="0" w:space="0" w:color="auto"/>
        <w:right w:val="none" w:sz="0" w:space="0" w:color="auto"/>
      </w:divBdr>
    </w:div>
    <w:div w:id="1178538437">
      <w:bodyDiv w:val="1"/>
      <w:marLeft w:val="0"/>
      <w:marRight w:val="0"/>
      <w:marTop w:val="0"/>
      <w:marBottom w:val="0"/>
      <w:divBdr>
        <w:top w:val="none" w:sz="0" w:space="0" w:color="auto"/>
        <w:left w:val="none" w:sz="0" w:space="0" w:color="auto"/>
        <w:bottom w:val="none" w:sz="0" w:space="0" w:color="auto"/>
        <w:right w:val="none" w:sz="0" w:space="0" w:color="auto"/>
      </w:divBdr>
    </w:div>
    <w:div w:id="1187911756">
      <w:bodyDiv w:val="1"/>
      <w:marLeft w:val="0"/>
      <w:marRight w:val="0"/>
      <w:marTop w:val="0"/>
      <w:marBottom w:val="0"/>
      <w:divBdr>
        <w:top w:val="none" w:sz="0" w:space="0" w:color="auto"/>
        <w:left w:val="none" w:sz="0" w:space="0" w:color="auto"/>
        <w:bottom w:val="none" w:sz="0" w:space="0" w:color="auto"/>
        <w:right w:val="none" w:sz="0" w:space="0" w:color="auto"/>
      </w:divBdr>
    </w:div>
    <w:div w:id="1228492679">
      <w:bodyDiv w:val="1"/>
      <w:marLeft w:val="0"/>
      <w:marRight w:val="0"/>
      <w:marTop w:val="0"/>
      <w:marBottom w:val="0"/>
      <w:divBdr>
        <w:top w:val="none" w:sz="0" w:space="0" w:color="auto"/>
        <w:left w:val="none" w:sz="0" w:space="0" w:color="auto"/>
        <w:bottom w:val="none" w:sz="0" w:space="0" w:color="auto"/>
        <w:right w:val="none" w:sz="0" w:space="0" w:color="auto"/>
      </w:divBdr>
      <w:divsChild>
        <w:div w:id="1131482922">
          <w:marLeft w:val="0"/>
          <w:marRight w:val="0"/>
          <w:marTop w:val="0"/>
          <w:marBottom w:val="0"/>
          <w:divBdr>
            <w:top w:val="none" w:sz="0" w:space="0" w:color="auto"/>
            <w:left w:val="none" w:sz="0" w:space="0" w:color="auto"/>
            <w:bottom w:val="none" w:sz="0" w:space="0" w:color="auto"/>
            <w:right w:val="none" w:sz="0" w:space="0" w:color="auto"/>
          </w:divBdr>
        </w:div>
        <w:div w:id="1557667766">
          <w:marLeft w:val="0"/>
          <w:marRight w:val="0"/>
          <w:marTop w:val="0"/>
          <w:marBottom w:val="0"/>
          <w:divBdr>
            <w:top w:val="none" w:sz="0" w:space="0" w:color="auto"/>
            <w:left w:val="none" w:sz="0" w:space="0" w:color="auto"/>
            <w:bottom w:val="none" w:sz="0" w:space="0" w:color="auto"/>
            <w:right w:val="none" w:sz="0" w:space="0" w:color="auto"/>
          </w:divBdr>
        </w:div>
      </w:divsChild>
    </w:div>
    <w:div w:id="1243370967">
      <w:bodyDiv w:val="1"/>
      <w:marLeft w:val="0"/>
      <w:marRight w:val="0"/>
      <w:marTop w:val="0"/>
      <w:marBottom w:val="0"/>
      <w:divBdr>
        <w:top w:val="none" w:sz="0" w:space="0" w:color="auto"/>
        <w:left w:val="none" w:sz="0" w:space="0" w:color="auto"/>
        <w:bottom w:val="none" w:sz="0" w:space="0" w:color="auto"/>
        <w:right w:val="none" w:sz="0" w:space="0" w:color="auto"/>
      </w:divBdr>
    </w:div>
    <w:div w:id="1256325441">
      <w:bodyDiv w:val="1"/>
      <w:marLeft w:val="0"/>
      <w:marRight w:val="0"/>
      <w:marTop w:val="0"/>
      <w:marBottom w:val="0"/>
      <w:divBdr>
        <w:top w:val="none" w:sz="0" w:space="0" w:color="auto"/>
        <w:left w:val="none" w:sz="0" w:space="0" w:color="auto"/>
        <w:bottom w:val="none" w:sz="0" w:space="0" w:color="auto"/>
        <w:right w:val="none" w:sz="0" w:space="0" w:color="auto"/>
      </w:divBdr>
    </w:div>
    <w:div w:id="1274904217">
      <w:bodyDiv w:val="1"/>
      <w:marLeft w:val="0"/>
      <w:marRight w:val="0"/>
      <w:marTop w:val="0"/>
      <w:marBottom w:val="0"/>
      <w:divBdr>
        <w:top w:val="none" w:sz="0" w:space="0" w:color="auto"/>
        <w:left w:val="none" w:sz="0" w:space="0" w:color="auto"/>
        <w:bottom w:val="none" w:sz="0" w:space="0" w:color="auto"/>
        <w:right w:val="none" w:sz="0" w:space="0" w:color="auto"/>
      </w:divBdr>
    </w:div>
    <w:div w:id="1308432731">
      <w:bodyDiv w:val="1"/>
      <w:marLeft w:val="0"/>
      <w:marRight w:val="0"/>
      <w:marTop w:val="0"/>
      <w:marBottom w:val="0"/>
      <w:divBdr>
        <w:top w:val="none" w:sz="0" w:space="0" w:color="auto"/>
        <w:left w:val="none" w:sz="0" w:space="0" w:color="auto"/>
        <w:bottom w:val="none" w:sz="0" w:space="0" w:color="auto"/>
        <w:right w:val="none" w:sz="0" w:space="0" w:color="auto"/>
      </w:divBdr>
      <w:divsChild>
        <w:div w:id="949312815">
          <w:marLeft w:val="0"/>
          <w:marRight w:val="0"/>
          <w:marTop w:val="0"/>
          <w:marBottom w:val="0"/>
          <w:divBdr>
            <w:top w:val="none" w:sz="0" w:space="0" w:color="auto"/>
            <w:left w:val="none" w:sz="0" w:space="0" w:color="auto"/>
            <w:bottom w:val="none" w:sz="0" w:space="0" w:color="auto"/>
            <w:right w:val="none" w:sz="0" w:space="0" w:color="auto"/>
          </w:divBdr>
        </w:div>
        <w:div w:id="1694696016">
          <w:marLeft w:val="0"/>
          <w:marRight w:val="0"/>
          <w:marTop w:val="0"/>
          <w:marBottom w:val="0"/>
          <w:divBdr>
            <w:top w:val="none" w:sz="0" w:space="0" w:color="auto"/>
            <w:left w:val="none" w:sz="0" w:space="0" w:color="auto"/>
            <w:bottom w:val="none" w:sz="0" w:space="0" w:color="auto"/>
            <w:right w:val="none" w:sz="0" w:space="0" w:color="auto"/>
          </w:divBdr>
        </w:div>
      </w:divsChild>
    </w:div>
    <w:div w:id="1313365634">
      <w:bodyDiv w:val="1"/>
      <w:marLeft w:val="0"/>
      <w:marRight w:val="0"/>
      <w:marTop w:val="0"/>
      <w:marBottom w:val="0"/>
      <w:divBdr>
        <w:top w:val="none" w:sz="0" w:space="0" w:color="auto"/>
        <w:left w:val="none" w:sz="0" w:space="0" w:color="auto"/>
        <w:bottom w:val="none" w:sz="0" w:space="0" w:color="auto"/>
        <w:right w:val="none" w:sz="0" w:space="0" w:color="auto"/>
      </w:divBdr>
    </w:div>
    <w:div w:id="1334066616">
      <w:bodyDiv w:val="1"/>
      <w:marLeft w:val="0"/>
      <w:marRight w:val="0"/>
      <w:marTop w:val="0"/>
      <w:marBottom w:val="0"/>
      <w:divBdr>
        <w:top w:val="none" w:sz="0" w:space="0" w:color="auto"/>
        <w:left w:val="none" w:sz="0" w:space="0" w:color="auto"/>
        <w:bottom w:val="none" w:sz="0" w:space="0" w:color="auto"/>
        <w:right w:val="none" w:sz="0" w:space="0" w:color="auto"/>
      </w:divBdr>
    </w:div>
    <w:div w:id="1359547068">
      <w:bodyDiv w:val="1"/>
      <w:marLeft w:val="0"/>
      <w:marRight w:val="0"/>
      <w:marTop w:val="0"/>
      <w:marBottom w:val="0"/>
      <w:divBdr>
        <w:top w:val="none" w:sz="0" w:space="0" w:color="auto"/>
        <w:left w:val="none" w:sz="0" w:space="0" w:color="auto"/>
        <w:bottom w:val="none" w:sz="0" w:space="0" w:color="auto"/>
        <w:right w:val="none" w:sz="0" w:space="0" w:color="auto"/>
      </w:divBdr>
    </w:div>
    <w:div w:id="1367559867">
      <w:bodyDiv w:val="1"/>
      <w:marLeft w:val="0"/>
      <w:marRight w:val="0"/>
      <w:marTop w:val="0"/>
      <w:marBottom w:val="0"/>
      <w:divBdr>
        <w:top w:val="none" w:sz="0" w:space="0" w:color="auto"/>
        <w:left w:val="none" w:sz="0" w:space="0" w:color="auto"/>
        <w:bottom w:val="none" w:sz="0" w:space="0" w:color="auto"/>
        <w:right w:val="none" w:sz="0" w:space="0" w:color="auto"/>
      </w:divBdr>
    </w:div>
    <w:div w:id="1391419891">
      <w:bodyDiv w:val="1"/>
      <w:marLeft w:val="0"/>
      <w:marRight w:val="0"/>
      <w:marTop w:val="0"/>
      <w:marBottom w:val="0"/>
      <w:divBdr>
        <w:top w:val="none" w:sz="0" w:space="0" w:color="auto"/>
        <w:left w:val="none" w:sz="0" w:space="0" w:color="auto"/>
        <w:bottom w:val="none" w:sz="0" w:space="0" w:color="auto"/>
        <w:right w:val="none" w:sz="0" w:space="0" w:color="auto"/>
      </w:divBdr>
    </w:div>
    <w:div w:id="1407802643">
      <w:bodyDiv w:val="1"/>
      <w:marLeft w:val="0"/>
      <w:marRight w:val="0"/>
      <w:marTop w:val="0"/>
      <w:marBottom w:val="0"/>
      <w:divBdr>
        <w:top w:val="none" w:sz="0" w:space="0" w:color="auto"/>
        <w:left w:val="none" w:sz="0" w:space="0" w:color="auto"/>
        <w:bottom w:val="none" w:sz="0" w:space="0" w:color="auto"/>
        <w:right w:val="none" w:sz="0" w:space="0" w:color="auto"/>
      </w:divBdr>
    </w:div>
    <w:div w:id="1419054452">
      <w:bodyDiv w:val="1"/>
      <w:marLeft w:val="0"/>
      <w:marRight w:val="0"/>
      <w:marTop w:val="0"/>
      <w:marBottom w:val="0"/>
      <w:divBdr>
        <w:top w:val="none" w:sz="0" w:space="0" w:color="auto"/>
        <w:left w:val="none" w:sz="0" w:space="0" w:color="auto"/>
        <w:bottom w:val="none" w:sz="0" w:space="0" w:color="auto"/>
        <w:right w:val="none" w:sz="0" w:space="0" w:color="auto"/>
      </w:divBdr>
    </w:div>
    <w:div w:id="1433359145">
      <w:bodyDiv w:val="1"/>
      <w:marLeft w:val="0"/>
      <w:marRight w:val="0"/>
      <w:marTop w:val="0"/>
      <w:marBottom w:val="0"/>
      <w:divBdr>
        <w:top w:val="none" w:sz="0" w:space="0" w:color="auto"/>
        <w:left w:val="none" w:sz="0" w:space="0" w:color="auto"/>
        <w:bottom w:val="none" w:sz="0" w:space="0" w:color="auto"/>
        <w:right w:val="none" w:sz="0" w:space="0" w:color="auto"/>
      </w:divBdr>
    </w:div>
    <w:div w:id="1459059601">
      <w:bodyDiv w:val="1"/>
      <w:marLeft w:val="0"/>
      <w:marRight w:val="0"/>
      <w:marTop w:val="0"/>
      <w:marBottom w:val="0"/>
      <w:divBdr>
        <w:top w:val="none" w:sz="0" w:space="0" w:color="auto"/>
        <w:left w:val="none" w:sz="0" w:space="0" w:color="auto"/>
        <w:bottom w:val="none" w:sz="0" w:space="0" w:color="auto"/>
        <w:right w:val="none" w:sz="0" w:space="0" w:color="auto"/>
      </w:divBdr>
    </w:div>
    <w:div w:id="1533417252">
      <w:bodyDiv w:val="1"/>
      <w:marLeft w:val="0"/>
      <w:marRight w:val="0"/>
      <w:marTop w:val="0"/>
      <w:marBottom w:val="0"/>
      <w:divBdr>
        <w:top w:val="none" w:sz="0" w:space="0" w:color="auto"/>
        <w:left w:val="none" w:sz="0" w:space="0" w:color="auto"/>
        <w:bottom w:val="none" w:sz="0" w:space="0" w:color="auto"/>
        <w:right w:val="none" w:sz="0" w:space="0" w:color="auto"/>
      </w:divBdr>
    </w:div>
    <w:div w:id="1533808875">
      <w:bodyDiv w:val="1"/>
      <w:marLeft w:val="0"/>
      <w:marRight w:val="0"/>
      <w:marTop w:val="0"/>
      <w:marBottom w:val="0"/>
      <w:divBdr>
        <w:top w:val="none" w:sz="0" w:space="0" w:color="auto"/>
        <w:left w:val="none" w:sz="0" w:space="0" w:color="auto"/>
        <w:bottom w:val="none" w:sz="0" w:space="0" w:color="auto"/>
        <w:right w:val="none" w:sz="0" w:space="0" w:color="auto"/>
      </w:divBdr>
      <w:divsChild>
        <w:div w:id="924651364">
          <w:marLeft w:val="0"/>
          <w:marRight w:val="0"/>
          <w:marTop w:val="0"/>
          <w:marBottom w:val="0"/>
          <w:divBdr>
            <w:top w:val="none" w:sz="0" w:space="0" w:color="auto"/>
            <w:left w:val="none" w:sz="0" w:space="0" w:color="auto"/>
            <w:bottom w:val="none" w:sz="0" w:space="0" w:color="auto"/>
            <w:right w:val="none" w:sz="0" w:space="0" w:color="auto"/>
          </w:divBdr>
        </w:div>
        <w:div w:id="2143113539">
          <w:marLeft w:val="0"/>
          <w:marRight w:val="0"/>
          <w:marTop w:val="0"/>
          <w:marBottom w:val="0"/>
          <w:divBdr>
            <w:top w:val="none" w:sz="0" w:space="0" w:color="auto"/>
            <w:left w:val="none" w:sz="0" w:space="0" w:color="auto"/>
            <w:bottom w:val="none" w:sz="0" w:space="0" w:color="auto"/>
            <w:right w:val="none" w:sz="0" w:space="0" w:color="auto"/>
          </w:divBdr>
        </w:div>
      </w:divsChild>
    </w:div>
    <w:div w:id="1549755869">
      <w:bodyDiv w:val="1"/>
      <w:marLeft w:val="0"/>
      <w:marRight w:val="0"/>
      <w:marTop w:val="0"/>
      <w:marBottom w:val="0"/>
      <w:divBdr>
        <w:top w:val="none" w:sz="0" w:space="0" w:color="auto"/>
        <w:left w:val="none" w:sz="0" w:space="0" w:color="auto"/>
        <w:bottom w:val="none" w:sz="0" w:space="0" w:color="auto"/>
        <w:right w:val="none" w:sz="0" w:space="0" w:color="auto"/>
      </w:divBdr>
    </w:div>
    <w:div w:id="1580678931">
      <w:bodyDiv w:val="1"/>
      <w:marLeft w:val="0"/>
      <w:marRight w:val="0"/>
      <w:marTop w:val="0"/>
      <w:marBottom w:val="0"/>
      <w:divBdr>
        <w:top w:val="none" w:sz="0" w:space="0" w:color="auto"/>
        <w:left w:val="none" w:sz="0" w:space="0" w:color="auto"/>
        <w:bottom w:val="none" w:sz="0" w:space="0" w:color="auto"/>
        <w:right w:val="none" w:sz="0" w:space="0" w:color="auto"/>
      </w:divBdr>
      <w:divsChild>
        <w:div w:id="76826966">
          <w:marLeft w:val="0"/>
          <w:marRight w:val="0"/>
          <w:marTop w:val="0"/>
          <w:marBottom w:val="0"/>
          <w:divBdr>
            <w:top w:val="none" w:sz="0" w:space="0" w:color="auto"/>
            <w:left w:val="none" w:sz="0" w:space="0" w:color="auto"/>
            <w:bottom w:val="none" w:sz="0" w:space="0" w:color="auto"/>
            <w:right w:val="none" w:sz="0" w:space="0" w:color="auto"/>
          </w:divBdr>
        </w:div>
        <w:div w:id="1240825445">
          <w:marLeft w:val="0"/>
          <w:marRight w:val="0"/>
          <w:marTop w:val="0"/>
          <w:marBottom w:val="0"/>
          <w:divBdr>
            <w:top w:val="none" w:sz="0" w:space="0" w:color="auto"/>
            <w:left w:val="none" w:sz="0" w:space="0" w:color="auto"/>
            <w:bottom w:val="none" w:sz="0" w:space="0" w:color="auto"/>
            <w:right w:val="none" w:sz="0" w:space="0" w:color="auto"/>
          </w:divBdr>
        </w:div>
      </w:divsChild>
    </w:div>
    <w:div w:id="1590695242">
      <w:bodyDiv w:val="1"/>
      <w:marLeft w:val="0"/>
      <w:marRight w:val="0"/>
      <w:marTop w:val="0"/>
      <w:marBottom w:val="0"/>
      <w:divBdr>
        <w:top w:val="none" w:sz="0" w:space="0" w:color="auto"/>
        <w:left w:val="none" w:sz="0" w:space="0" w:color="auto"/>
        <w:bottom w:val="none" w:sz="0" w:space="0" w:color="auto"/>
        <w:right w:val="none" w:sz="0" w:space="0" w:color="auto"/>
      </w:divBdr>
    </w:div>
    <w:div w:id="1621957213">
      <w:bodyDiv w:val="1"/>
      <w:marLeft w:val="0"/>
      <w:marRight w:val="0"/>
      <w:marTop w:val="0"/>
      <w:marBottom w:val="0"/>
      <w:divBdr>
        <w:top w:val="none" w:sz="0" w:space="0" w:color="auto"/>
        <w:left w:val="none" w:sz="0" w:space="0" w:color="auto"/>
        <w:bottom w:val="none" w:sz="0" w:space="0" w:color="auto"/>
        <w:right w:val="none" w:sz="0" w:space="0" w:color="auto"/>
      </w:divBdr>
    </w:div>
    <w:div w:id="1646742175">
      <w:bodyDiv w:val="1"/>
      <w:marLeft w:val="0"/>
      <w:marRight w:val="0"/>
      <w:marTop w:val="0"/>
      <w:marBottom w:val="0"/>
      <w:divBdr>
        <w:top w:val="none" w:sz="0" w:space="0" w:color="auto"/>
        <w:left w:val="none" w:sz="0" w:space="0" w:color="auto"/>
        <w:bottom w:val="none" w:sz="0" w:space="0" w:color="auto"/>
        <w:right w:val="none" w:sz="0" w:space="0" w:color="auto"/>
      </w:divBdr>
    </w:div>
    <w:div w:id="1661734559">
      <w:bodyDiv w:val="1"/>
      <w:marLeft w:val="0"/>
      <w:marRight w:val="0"/>
      <w:marTop w:val="0"/>
      <w:marBottom w:val="0"/>
      <w:divBdr>
        <w:top w:val="none" w:sz="0" w:space="0" w:color="auto"/>
        <w:left w:val="none" w:sz="0" w:space="0" w:color="auto"/>
        <w:bottom w:val="none" w:sz="0" w:space="0" w:color="auto"/>
        <w:right w:val="none" w:sz="0" w:space="0" w:color="auto"/>
      </w:divBdr>
      <w:divsChild>
        <w:div w:id="760292639">
          <w:marLeft w:val="0"/>
          <w:marRight w:val="0"/>
          <w:marTop w:val="0"/>
          <w:marBottom w:val="0"/>
          <w:divBdr>
            <w:top w:val="none" w:sz="0" w:space="0" w:color="auto"/>
            <w:left w:val="none" w:sz="0" w:space="0" w:color="auto"/>
            <w:bottom w:val="none" w:sz="0" w:space="0" w:color="auto"/>
            <w:right w:val="none" w:sz="0" w:space="0" w:color="auto"/>
          </w:divBdr>
        </w:div>
        <w:div w:id="2003239290">
          <w:marLeft w:val="0"/>
          <w:marRight w:val="0"/>
          <w:marTop w:val="0"/>
          <w:marBottom w:val="0"/>
          <w:divBdr>
            <w:top w:val="none" w:sz="0" w:space="0" w:color="auto"/>
            <w:left w:val="none" w:sz="0" w:space="0" w:color="auto"/>
            <w:bottom w:val="none" w:sz="0" w:space="0" w:color="auto"/>
            <w:right w:val="none" w:sz="0" w:space="0" w:color="auto"/>
          </w:divBdr>
        </w:div>
      </w:divsChild>
    </w:div>
    <w:div w:id="1691223796">
      <w:bodyDiv w:val="1"/>
      <w:marLeft w:val="0"/>
      <w:marRight w:val="0"/>
      <w:marTop w:val="0"/>
      <w:marBottom w:val="0"/>
      <w:divBdr>
        <w:top w:val="none" w:sz="0" w:space="0" w:color="auto"/>
        <w:left w:val="none" w:sz="0" w:space="0" w:color="auto"/>
        <w:bottom w:val="none" w:sz="0" w:space="0" w:color="auto"/>
        <w:right w:val="none" w:sz="0" w:space="0" w:color="auto"/>
      </w:divBdr>
    </w:div>
    <w:div w:id="1720518855">
      <w:bodyDiv w:val="1"/>
      <w:marLeft w:val="0"/>
      <w:marRight w:val="0"/>
      <w:marTop w:val="0"/>
      <w:marBottom w:val="0"/>
      <w:divBdr>
        <w:top w:val="none" w:sz="0" w:space="0" w:color="auto"/>
        <w:left w:val="none" w:sz="0" w:space="0" w:color="auto"/>
        <w:bottom w:val="none" w:sz="0" w:space="0" w:color="auto"/>
        <w:right w:val="none" w:sz="0" w:space="0" w:color="auto"/>
      </w:divBdr>
    </w:div>
    <w:div w:id="1751999192">
      <w:bodyDiv w:val="1"/>
      <w:marLeft w:val="0"/>
      <w:marRight w:val="0"/>
      <w:marTop w:val="0"/>
      <w:marBottom w:val="0"/>
      <w:divBdr>
        <w:top w:val="none" w:sz="0" w:space="0" w:color="auto"/>
        <w:left w:val="none" w:sz="0" w:space="0" w:color="auto"/>
        <w:bottom w:val="none" w:sz="0" w:space="0" w:color="auto"/>
        <w:right w:val="none" w:sz="0" w:space="0" w:color="auto"/>
      </w:divBdr>
    </w:div>
    <w:div w:id="1815104539">
      <w:bodyDiv w:val="1"/>
      <w:marLeft w:val="0"/>
      <w:marRight w:val="0"/>
      <w:marTop w:val="0"/>
      <w:marBottom w:val="0"/>
      <w:divBdr>
        <w:top w:val="none" w:sz="0" w:space="0" w:color="auto"/>
        <w:left w:val="none" w:sz="0" w:space="0" w:color="auto"/>
        <w:bottom w:val="none" w:sz="0" w:space="0" w:color="auto"/>
        <w:right w:val="none" w:sz="0" w:space="0" w:color="auto"/>
      </w:divBdr>
    </w:div>
    <w:div w:id="1867406792">
      <w:bodyDiv w:val="1"/>
      <w:marLeft w:val="0"/>
      <w:marRight w:val="0"/>
      <w:marTop w:val="0"/>
      <w:marBottom w:val="0"/>
      <w:divBdr>
        <w:top w:val="none" w:sz="0" w:space="0" w:color="auto"/>
        <w:left w:val="none" w:sz="0" w:space="0" w:color="auto"/>
        <w:bottom w:val="none" w:sz="0" w:space="0" w:color="auto"/>
        <w:right w:val="none" w:sz="0" w:space="0" w:color="auto"/>
      </w:divBdr>
    </w:div>
    <w:div w:id="1900554715">
      <w:bodyDiv w:val="1"/>
      <w:marLeft w:val="0"/>
      <w:marRight w:val="0"/>
      <w:marTop w:val="0"/>
      <w:marBottom w:val="0"/>
      <w:divBdr>
        <w:top w:val="none" w:sz="0" w:space="0" w:color="auto"/>
        <w:left w:val="none" w:sz="0" w:space="0" w:color="auto"/>
        <w:bottom w:val="none" w:sz="0" w:space="0" w:color="auto"/>
        <w:right w:val="none" w:sz="0" w:space="0" w:color="auto"/>
      </w:divBdr>
    </w:div>
    <w:div w:id="1958296983">
      <w:bodyDiv w:val="1"/>
      <w:marLeft w:val="0"/>
      <w:marRight w:val="0"/>
      <w:marTop w:val="0"/>
      <w:marBottom w:val="0"/>
      <w:divBdr>
        <w:top w:val="none" w:sz="0" w:space="0" w:color="auto"/>
        <w:left w:val="none" w:sz="0" w:space="0" w:color="auto"/>
        <w:bottom w:val="none" w:sz="0" w:space="0" w:color="auto"/>
        <w:right w:val="none" w:sz="0" w:space="0" w:color="auto"/>
      </w:divBdr>
    </w:div>
    <w:div w:id="1995454811">
      <w:bodyDiv w:val="1"/>
      <w:marLeft w:val="0"/>
      <w:marRight w:val="0"/>
      <w:marTop w:val="0"/>
      <w:marBottom w:val="0"/>
      <w:divBdr>
        <w:top w:val="none" w:sz="0" w:space="0" w:color="auto"/>
        <w:left w:val="none" w:sz="0" w:space="0" w:color="auto"/>
        <w:bottom w:val="none" w:sz="0" w:space="0" w:color="auto"/>
        <w:right w:val="none" w:sz="0" w:space="0" w:color="auto"/>
      </w:divBdr>
    </w:div>
    <w:div w:id="2029871042">
      <w:bodyDiv w:val="1"/>
      <w:marLeft w:val="0"/>
      <w:marRight w:val="0"/>
      <w:marTop w:val="0"/>
      <w:marBottom w:val="0"/>
      <w:divBdr>
        <w:top w:val="none" w:sz="0" w:space="0" w:color="auto"/>
        <w:left w:val="none" w:sz="0" w:space="0" w:color="auto"/>
        <w:bottom w:val="none" w:sz="0" w:space="0" w:color="auto"/>
        <w:right w:val="none" w:sz="0" w:space="0" w:color="auto"/>
      </w:divBdr>
    </w:div>
    <w:div w:id="2042395636">
      <w:bodyDiv w:val="1"/>
      <w:marLeft w:val="0"/>
      <w:marRight w:val="0"/>
      <w:marTop w:val="0"/>
      <w:marBottom w:val="0"/>
      <w:divBdr>
        <w:top w:val="none" w:sz="0" w:space="0" w:color="auto"/>
        <w:left w:val="none" w:sz="0" w:space="0" w:color="auto"/>
        <w:bottom w:val="none" w:sz="0" w:space="0" w:color="auto"/>
        <w:right w:val="none" w:sz="0" w:space="0" w:color="auto"/>
      </w:divBdr>
    </w:div>
    <w:div w:id="2059666448">
      <w:bodyDiv w:val="1"/>
      <w:marLeft w:val="0"/>
      <w:marRight w:val="0"/>
      <w:marTop w:val="0"/>
      <w:marBottom w:val="0"/>
      <w:divBdr>
        <w:top w:val="none" w:sz="0" w:space="0" w:color="auto"/>
        <w:left w:val="none" w:sz="0" w:space="0" w:color="auto"/>
        <w:bottom w:val="none" w:sz="0" w:space="0" w:color="auto"/>
        <w:right w:val="none" w:sz="0" w:space="0" w:color="auto"/>
      </w:divBdr>
    </w:div>
    <w:div w:id="2060474102">
      <w:bodyDiv w:val="1"/>
      <w:marLeft w:val="0"/>
      <w:marRight w:val="0"/>
      <w:marTop w:val="0"/>
      <w:marBottom w:val="0"/>
      <w:divBdr>
        <w:top w:val="none" w:sz="0" w:space="0" w:color="auto"/>
        <w:left w:val="none" w:sz="0" w:space="0" w:color="auto"/>
        <w:bottom w:val="none" w:sz="0" w:space="0" w:color="auto"/>
        <w:right w:val="none" w:sz="0" w:space="0" w:color="auto"/>
      </w:divBdr>
    </w:div>
    <w:div w:id="2108967162">
      <w:bodyDiv w:val="1"/>
      <w:marLeft w:val="0"/>
      <w:marRight w:val="0"/>
      <w:marTop w:val="0"/>
      <w:marBottom w:val="0"/>
      <w:divBdr>
        <w:top w:val="none" w:sz="0" w:space="0" w:color="auto"/>
        <w:left w:val="none" w:sz="0" w:space="0" w:color="auto"/>
        <w:bottom w:val="none" w:sz="0" w:space="0" w:color="auto"/>
        <w:right w:val="none" w:sz="0" w:space="0" w:color="auto"/>
      </w:divBdr>
      <w:divsChild>
        <w:div w:id="1559320485">
          <w:marLeft w:val="0"/>
          <w:marRight w:val="0"/>
          <w:marTop w:val="0"/>
          <w:marBottom w:val="0"/>
          <w:divBdr>
            <w:top w:val="none" w:sz="0" w:space="0" w:color="auto"/>
            <w:left w:val="none" w:sz="0" w:space="0" w:color="auto"/>
            <w:bottom w:val="none" w:sz="0" w:space="0" w:color="auto"/>
            <w:right w:val="none" w:sz="0" w:space="0" w:color="auto"/>
          </w:divBdr>
        </w:div>
        <w:div w:id="1799176094">
          <w:marLeft w:val="0"/>
          <w:marRight w:val="0"/>
          <w:marTop w:val="0"/>
          <w:marBottom w:val="0"/>
          <w:divBdr>
            <w:top w:val="none" w:sz="0" w:space="0" w:color="auto"/>
            <w:left w:val="none" w:sz="0" w:space="0" w:color="auto"/>
            <w:bottom w:val="none" w:sz="0" w:space="0" w:color="auto"/>
            <w:right w:val="none" w:sz="0" w:space="0" w:color="auto"/>
          </w:divBdr>
        </w:div>
      </w:divsChild>
    </w:div>
    <w:div w:id="2109888868">
      <w:bodyDiv w:val="1"/>
      <w:marLeft w:val="0"/>
      <w:marRight w:val="0"/>
      <w:marTop w:val="0"/>
      <w:marBottom w:val="0"/>
      <w:divBdr>
        <w:top w:val="none" w:sz="0" w:space="0" w:color="auto"/>
        <w:left w:val="none" w:sz="0" w:space="0" w:color="auto"/>
        <w:bottom w:val="none" w:sz="0" w:space="0" w:color="auto"/>
        <w:right w:val="none" w:sz="0" w:space="0" w:color="auto"/>
      </w:divBdr>
    </w:div>
    <w:div w:id="2144421291">
      <w:bodyDiv w:val="1"/>
      <w:marLeft w:val="0"/>
      <w:marRight w:val="0"/>
      <w:marTop w:val="0"/>
      <w:marBottom w:val="0"/>
      <w:divBdr>
        <w:top w:val="none" w:sz="0" w:space="0" w:color="auto"/>
        <w:left w:val="none" w:sz="0" w:space="0" w:color="auto"/>
        <w:bottom w:val="none" w:sz="0" w:space="0" w:color="auto"/>
        <w:right w:val="none" w:sz="0" w:space="0" w:color="auto"/>
      </w:divBdr>
      <w:divsChild>
        <w:div w:id="1227958263">
          <w:marLeft w:val="0"/>
          <w:marRight w:val="0"/>
          <w:marTop w:val="0"/>
          <w:marBottom w:val="0"/>
          <w:divBdr>
            <w:top w:val="none" w:sz="0" w:space="0" w:color="auto"/>
            <w:left w:val="none" w:sz="0" w:space="0" w:color="auto"/>
            <w:bottom w:val="none" w:sz="0" w:space="0" w:color="auto"/>
            <w:right w:val="none" w:sz="0" w:space="0" w:color="auto"/>
          </w:divBdr>
        </w:div>
        <w:div w:id="1903324897">
          <w:marLeft w:val="0"/>
          <w:marRight w:val="0"/>
          <w:marTop w:val="0"/>
          <w:marBottom w:val="0"/>
          <w:divBdr>
            <w:top w:val="none" w:sz="0" w:space="0" w:color="auto"/>
            <w:left w:val="none" w:sz="0" w:space="0" w:color="auto"/>
            <w:bottom w:val="none" w:sz="0" w:space="0" w:color="auto"/>
            <w:right w:val="none" w:sz="0" w:space="0" w:color="auto"/>
          </w:divBdr>
        </w:div>
      </w:divsChild>
    </w:div>
    <w:div w:id="21472392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image" Target="media/image4.gif"/><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reyestr.court.gov.ua" TargetMode="Externa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2.jpeg"/><Relationship Id="rId23" Type="http://schemas.openxmlformats.org/officeDocument/2006/relationships/fontTable" Target="fontTable.xml"/><Relationship Id="rId10" Type="http://schemas.openxmlformats.org/officeDocument/2006/relationships/hyperlink" Target="mailto:perelygina@amcu.gov.ua" TargetMode="External"/><Relationship Id="rId19" Type="http://schemas.openxmlformats.org/officeDocument/2006/relationships/image" Target="media/image6.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1.xml"/><Relationship Id="rId22" Type="http://schemas.openxmlformats.org/officeDocument/2006/relationships/image" Target="media/image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6DEF61-081A-4E4D-BBB1-5FC6D5AC41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35</Pages>
  <Words>10159</Words>
  <Characters>57910</Characters>
  <Application>Microsoft Office Word</Application>
  <DocSecurity>0</DocSecurity>
  <Lines>482</Lines>
  <Paragraphs>135</Paragraphs>
  <ScaleCrop>false</ScaleCrop>
  <HeadingPairs>
    <vt:vector size="2" baseType="variant">
      <vt:variant>
        <vt:lpstr>Название</vt:lpstr>
      </vt:variant>
      <vt:variant>
        <vt:i4>1</vt:i4>
      </vt:variant>
    </vt:vector>
  </HeadingPairs>
  <TitlesOfParts>
    <vt:vector size="1" baseType="lpstr">
      <vt:lpstr>ФОРМА ЗВІТУ</vt:lpstr>
    </vt:vector>
  </TitlesOfParts>
  <Company>Home</Company>
  <LinksUpToDate>false</LinksUpToDate>
  <CharactersWithSpaces>67934</CharactersWithSpaces>
  <SharedDoc>false</SharedDoc>
  <HLinks>
    <vt:vector size="12" baseType="variant">
      <vt:variant>
        <vt:i4>524313</vt:i4>
      </vt:variant>
      <vt:variant>
        <vt:i4>3</vt:i4>
      </vt:variant>
      <vt:variant>
        <vt:i4>0</vt:i4>
      </vt:variant>
      <vt:variant>
        <vt:i4>5</vt:i4>
      </vt:variant>
      <vt:variant>
        <vt:lpwstr>http://www.reyestr.court.gov.ua/</vt:lpwstr>
      </vt:variant>
      <vt:variant>
        <vt:lpwstr/>
      </vt:variant>
      <vt:variant>
        <vt:i4>3735638</vt:i4>
      </vt:variant>
      <vt:variant>
        <vt:i4>0</vt:i4>
      </vt:variant>
      <vt:variant>
        <vt:i4>0</vt:i4>
      </vt:variant>
      <vt:variant>
        <vt:i4>5</vt:i4>
      </vt:variant>
      <vt:variant>
        <vt:lpwstr>mailto:perelygina@amcu.gov.ua</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ФОРМА ЗВІТУ</dc:title>
  <dc:creator>RDV</dc:creator>
  <cp:lastModifiedBy>Тітенко Вікторія Ігорівна</cp:lastModifiedBy>
  <cp:revision>2</cp:revision>
  <cp:lastPrinted>2020-10-05T12:38:00Z</cp:lastPrinted>
  <dcterms:created xsi:type="dcterms:W3CDTF">2020-10-16T11:59:00Z</dcterms:created>
  <dcterms:modified xsi:type="dcterms:W3CDTF">2020-10-16T11:59:00Z</dcterms:modified>
</cp:coreProperties>
</file>