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6F5" w:rsidRPr="00F67580" w:rsidRDefault="00F556F5" w:rsidP="00F556F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870B36F" wp14:editId="66A05F6C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F556F5" w:rsidRPr="00F67580" w:rsidRDefault="00F556F5" w:rsidP="00F556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F556F5" w:rsidRPr="00F67580" w:rsidRDefault="00F556F5" w:rsidP="00F556F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F556F5" w:rsidRPr="00F67580" w:rsidRDefault="00F556F5" w:rsidP="00F556F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F556F5" w:rsidRPr="00F67580" w:rsidRDefault="00F556F5" w:rsidP="00F556F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F556F5" w:rsidRPr="00F67580" w:rsidRDefault="00AB3747" w:rsidP="00F556F5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11</w:t>
      </w:r>
      <w:r w:rsidR="00F556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лютого </w:t>
      </w:r>
      <w:r w:rsidR="00F556F5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F556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F556F5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F556F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F556F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F556F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662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F556F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9662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85</w:t>
      </w:r>
      <w:r w:rsidR="00F556F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6F5" w:rsidRDefault="00F556F5" w:rsidP="00F55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F556F5" w:rsidRDefault="00F556F5" w:rsidP="00F55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6F5" w:rsidRPr="00F67580" w:rsidRDefault="00F556F5" w:rsidP="00F556F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6F5" w:rsidRPr="00F556F5" w:rsidRDefault="00F556F5" w:rsidP="00F556F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компанією 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S.A.»</w:t>
      </w:r>
      <w:r w:rsidRPr="00F556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часток у статутному капіталі 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товариства з обмеженою відповідальністю «УКРАЇНА» (с. 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Корінецьке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556F5">
        <w:rPr>
          <w:rFonts w:ascii="Times New Roman" w:hAnsi="Times New Roman" w:cs="Times New Roman"/>
          <w:sz w:val="24"/>
          <w:szCs w:val="24"/>
          <w:lang w:val="uk-UA"/>
        </w:rPr>
        <w:t>Талалаївський</w:t>
      </w:r>
      <w:proofErr w:type="spellEnd"/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AB374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>н, Чернігівська обл.</w:t>
      </w:r>
      <w:r w:rsidR="00AB3747">
        <w:rPr>
          <w:rFonts w:ascii="Times New Roman" w:hAnsi="Times New Roman" w:cs="Times New Roman"/>
          <w:sz w:val="24"/>
          <w:szCs w:val="24"/>
          <w:lang w:val="uk-UA"/>
        </w:rPr>
        <w:t>, Україна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>), що забезпеч</w:t>
      </w:r>
      <w:r w:rsidR="00AB374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товариства</w:t>
      </w:r>
      <w:r w:rsidRPr="00F556F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556F5" w:rsidRPr="00E94A27" w:rsidRDefault="00F556F5" w:rsidP="00F556F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6F5" w:rsidRDefault="00F556F5" w:rsidP="00F556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556F5" w:rsidRPr="00F556F5" w:rsidRDefault="00F556F5" w:rsidP="00F55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56F5">
        <w:rPr>
          <w:rFonts w:ascii="Times New Roman" w:hAnsi="Times New Roman" w:cs="Times New Roman"/>
          <w:sz w:val="24"/>
          <w:szCs w:val="24"/>
          <w:lang w:val="uk-UA"/>
        </w:rPr>
        <w:t>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«УКРАЇНА» здійснює діяльність із вирощування зернових культур (крім рису), бобових культур і насіння олійних культур;</w:t>
      </w:r>
    </w:p>
    <w:p w:rsidR="00F556F5" w:rsidRPr="00F556F5" w:rsidRDefault="00F556F5" w:rsidP="00F55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56F5">
        <w:rPr>
          <w:rFonts w:ascii="Times New Roman" w:hAnsi="Times New Roman" w:cs="Times New Roman"/>
          <w:sz w:val="24"/>
          <w:szCs w:val="24"/>
          <w:lang w:val="uk-UA"/>
        </w:rPr>
        <w:t>зазначена концентрація пов’язана з іншими концентраціями, які разом становлять єдину т</w:t>
      </w:r>
      <w:r w:rsidR="00AB3747">
        <w:rPr>
          <w:rFonts w:ascii="Times New Roman" w:hAnsi="Times New Roman" w:cs="Times New Roman"/>
          <w:sz w:val="24"/>
          <w:szCs w:val="24"/>
          <w:lang w:val="uk-UA"/>
        </w:rPr>
        <w:t>рансакцію;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разом із 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«УКРАЇНА» покупець набуде контроль над суб’єктами господарювання (далі – об’єкти придбання), які 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 </w:t>
      </w:r>
    </w:p>
    <w:p w:rsidR="00F556F5" w:rsidRPr="00F556F5" w:rsidRDefault="00F556F5" w:rsidP="00F55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56F5">
        <w:rPr>
          <w:rFonts w:ascii="Times New Roman" w:hAnsi="Times New Roman" w:cs="Times New Roman"/>
          <w:sz w:val="24"/>
          <w:szCs w:val="24"/>
          <w:lang w:val="uk-UA"/>
        </w:rPr>
        <w:t>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«УКРАЇНА»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r w:rsidR="00AB3747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F556F5" w:rsidRPr="00771293" w:rsidRDefault="00F556F5" w:rsidP="00F556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AB374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F556F5" w:rsidRPr="00EA6379" w:rsidRDefault="00F556F5" w:rsidP="00F55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F556F5" w:rsidRPr="00C917EF" w:rsidRDefault="00F556F5" w:rsidP="00F55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3747" w:rsidRDefault="00AB3747" w:rsidP="00AB3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AB3747" w:rsidRDefault="00AB3747" w:rsidP="00AB3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F556F5" w:rsidRDefault="00F556F5" w:rsidP="00F556F5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556F5" w:rsidRPr="00944719" w:rsidRDefault="00F556F5" w:rsidP="00F556F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556F5" w:rsidRDefault="00F556F5" w:rsidP="00F556F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556F5" w:rsidRPr="00F67580" w:rsidRDefault="00F556F5" w:rsidP="00F556F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F556F5" w:rsidRPr="00F67580" w:rsidRDefault="00F556F5" w:rsidP="00F556F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F556F5" w:rsidRPr="002779D5" w:rsidRDefault="00F556F5" w:rsidP="00F556F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556F5" w:rsidRPr="002779D5" w:rsidRDefault="00F556F5" w:rsidP="00F556F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779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 S.A.» (м. Люксембург) </w:t>
      </w:r>
      <w:r w:rsidRPr="002779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часток 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 xml:space="preserve">у статутному капіталі </w:t>
      </w:r>
      <w:proofErr w:type="spellStart"/>
      <w:r w:rsidRPr="00F556F5">
        <w:rPr>
          <w:rFonts w:ascii="Times New Roman" w:hAnsi="Times New Roman" w:cs="Times New Roman"/>
          <w:sz w:val="24"/>
          <w:szCs w:val="24"/>
        </w:rPr>
        <w:t>товариства</w:t>
      </w:r>
      <w:proofErr w:type="spellEnd"/>
      <w:r w:rsidRPr="00F556F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556F5">
        <w:rPr>
          <w:rFonts w:ascii="Times New Roman" w:hAnsi="Times New Roman" w:cs="Times New Roman"/>
          <w:sz w:val="24"/>
          <w:szCs w:val="24"/>
        </w:rPr>
        <w:t>обмеженою</w:t>
      </w:r>
      <w:proofErr w:type="spellEnd"/>
      <w:r w:rsidRPr="00F55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6F5">
        <w:rPr>
          <w:rFonts w:ascii="Times New Roman" w:hAnsi="Times New Roman" w:cs="Times New Roman"/>
          <w:sz w:val="24"/>
          <w:szCs w:val="24"/>
        </w:rPr>
        <w:t>відповідальністю</w:t>
      </w:r>
      <w:proofErr w:type="spellEnd"/>
      <w:r w:rsidRPr="00F556F5">
        <w:rPr>
          <w:rFonts w:ascii="Times New Roman" w:hAnsi="Times New Roman" w:cs="Times New Roman"/>
          <w:sz w:val="24"/>
          <w:szCs w:val="24"/>
        </w:rPr>
        <w:t xml:space="preserve"> «УКРАЇНА»</w:t>
      </w:r>
      <w:r w:rsidR="00AB37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556F5">
        <w:rPr>
          <w:rFonts w:ascii="Times New Roman" w:hAnsi="Times New Roman" w:cs="Times New Roman"/>
          <w:sz w:val="24"/>
          <w:szCs w:val="24"/>
        </w:rPr>
        <w:t xml:space="preserve">(с. </w:t>
      </w:r>
      <w:proofErr w:type="spellStart"/>
      <w:r w:rsidRPr="00F556F5">
        <w:rPr>
          <w:rFonts w:ascii="Times New Roman" w:hAnsi="Times New Roman" w:cs="Times New Roman"/>
          <w:sz w:val="24"/>
          <w:szCs w:val="24"/>
        </w:rPr>
        <w:t>Корінецьке</w:t>
      </w:r>
      <w:proofErr w:type="spellEnd"/>
      <w:r w:rsidRPr="00F556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6F5">
        <w:rPr>
          <w:rFonts w:ascii="Times New Roman" w:hAnsi="Times New Roman" w:cs="Times New Roman"/>
          <w:sz w:val="24"/>
          <w:szCs w:val="24"/>
        </w:rPr>
        <w:t>Талалаївський</w:t>
      </w:r>
      <w:proofErr w:type="spellEnd"/>
      <w:r w:rsidRPr="00F556F5">
        <w:rPr>
          <w:rFonts w:ascii="Times New Roman" w:hAnsi="Times New Roman" w:cs="Times New Roman"/>
          <w:sz w:val="24"/>
          <w:szCs w:val="24"/>
        </w:rPr>
        <w:t xml:space="preserve"> р-н, </w:t>
      </w:r>
      <w:proofErr w:type="spellStart"/>
      <w:r w:rsidRPr="00F556F5">
        <w:rPr>
          <w:rFonts w:ascii="Times New Roman" w:hAnsi="Times New Roman" w:cs="Times New Roman"/>
          <w:sz w:val="24"/>
          <w:szCs w:val="24"/>
        </w:rPr>
        <w:t>Чернігівська</w:t>
      </w:r>
      <w:proofErr w:type="spellEnd"/>
      <w:r w:rsidRPr="00F556F5">
        <w:rPr>
          <w:rFonts w:ascii="Times New Roman" w:hAnsi="Times New Roman" w:cs="Times New Roman"/>
          <w:sz w:val="24"/>
          <w:szCs w:val="24"/>
        </w:rPr>
        <w:t xml:space="preserve"> обл.,</w:t>
      </w:r>
      <w:r w:rsidR="00AB3747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 w:rsidRPr="00F55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6F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F556F5">
        <w:rPr>
          <w:rFonts w:ascii="Times New Roman" w:hAnsi="Times New Roman" w:cs="Times New Roman"/>
          <w:sz w:val="24"/>
          <w:szCs w:val="24"/>
        </w:rPr>
        <w:t xml:space="preserve"> код </w:t>
      </w:r>
      <w:proofErr w:type="spellStart"/>
      <w:r w:rsidRPr="00F556F5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Pr="00F556F5">
        <w:rPr>
          <w:rFonts w:ascii="Times New Roman" w:hAnsi="Times New Roman" w:cs="Times New Roman"/>
          <w:sz w:val="24"/>
          <w:szCs w:val="24"/>
        </w:rPr>
        <w:t xml:space="preserve"> особи 30866086)</w:t>
      </w:r>
      <w:r w:rsidRPr="00F556F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</w:t>
      </w:r>
      <w:r w:rsidR="00AB374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товариства</w:t>
      </w:r>
      <w:r w:rsidRPr="002779D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556F5" w:rsidRDefault="00F556F5" w:rsidP="00F556F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6F5" w:rsidRPr="00F67580" w:rsidRDefault="00F556F5" w:rsidP="00F556F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F556F5" w:rsidRPr="00F67580" w:rsidRDefault="00F556F5" w:rsidP="00F556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6F5" w:rsidRPr="00F67580" w:rsidRDefault="00F556F5" w:rsidP="00F556F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F556F5" w:rsidRPr="003E3B35" w:rsidRDefault="00F556F5" w:rsidP="00F556F5">
      <w:pPr>
        <w:rPr>
          <w:lang w:val="uk-UA"/>
        </w:rPr>
      </w:pPr>
    </w:p>
    <w:p w:rsidR="00F556F5" w:rsidRPr="00A37642" w:rsidRDefault="00F556F5" w:rsidP="00F556F5">
      <w:pPr>
        <w:rPr>
          <w:lang w:val="uk-UA"/>
        </w:rPr>
      </w:pPr>
    </w:p>
    <w:p w:rsidR="004515A6" w:rsidRPr="00F556F5" w:rsidRDefault="008C3BAE">
      <w:pPr>
        <w:rPr>
          <w:lang w:val="uk-UA"/>
        </w:rPr>
      </w:pPr>
    </w:p>
    <w:sectPr w:rsidR="004515A6" w:rsidRPr="00F556F5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B20" w:rsidRDefault="00340FEA">
      <w:pPr>
        <w:spacing w:after="0" w:line="240" w:lineRule="auto"/>
      </w:pPr>
      <w:r>
        <w:separator/>
      </w:r>
    </w:p>
  </w:endnote>
  <w:endnote w:type="continuationSeparator" w:id="0">
    <w:p w:rsidR="00FA5B20" w:rsidRDefault="00340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B20" w:rsidRDefault="00340FEA">
      <w:pPr>
        <w:spacing w:after="0" w:line="240" w:lineRule="auto"/>
      </w:pPr>
      <w:r>
        <w:separator/>
      </w:r>
    </w:p>
  </w:footnote>
  <w:footnote w:type="continuationSeparator" w:id="0">
    <w:p w:rsidR="00FA5B20" w:rsidRDefault="00340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8C3BAE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F556F5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BAE">
          <w:rPr>
            <w:noProof/>
          </w:rPr>
          <w:t>2</w:t>
        </w:r>
        <w:r>
          <w:fldChar w:fldCharType="end"/>
        </w:r>
      </w:p>
      <w:p w:rsidR="00FD15D3" w:rsidRPr="008330EC" w:rsidRDefault="008C3BAE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F556F5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F556F5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F5"/>
    <w:rsid w:val="000143A5"/>
    <w:rsid w:val="00115E93"/>
    <w:rsid w:val="00185425"/>
    <w:rsid w:val="00331587"/>
    <w:rsid w:val="00340FEA"/>
    <w:rsid w:val="008C3BAE"/>
    <w:rsid w:val="0096621B"/>
    <w:rsid w:val="00966B2E"/>
    <w:rsid w:val="00AB3747"/>
    <w:rsid w:val="00F556F5"/>
    <w:rsid w:val="00FA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6F5"/>
  </w:style>
  <w:style w:type="paragraph" w:styleId="a5">
    <w:name w:val="footer"/>
    <w:basedOn w:val="a"/>
    <w:link w:val="a6"/>
    <w:uiPriority w:val="99"/>
    <w:unhideWhenUsed/>
    <w:rsid w:val="00AB37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7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6F5"/>
  </w:style>
  <w:style w:type="paragraph" w:styleId="a5">
    <w:name w:val="footer"/>
    <w:basedOn w:val="a"/>
    <w:link w:val="a6"/>
    <w:uiPriority w:val="99"/>
    <w:unhideWhenUsed/>
    <w:rsid w:val="00AB37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4242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2021-02-24T13:17:00Z</cp:lastPrinted>
  <dcterms:created xsi:type="dcterms:W3CDTF">2021-02-25T07:14:00Z</dcterms:created>
  <dcterms:modified xsi:type="dcterms:W3CDTF">2021-02-25T07:14:00Z</dcterms:modified>
</cp:coreProperties>
</file>