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285FC6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eastAsia="uk-UA"/>
        </w:rPr>
        <w:drawing>
          <wp:inline distT="0" distB="0" distL="0" distR="0">
            <wp:extent cx="474980" cy="59182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Pr="007C3435" w:rsidRDefault="002A0B67" w:rsidP="002A0B67">
      <w:pPr>
        <w:tabs>
          <w:tab w:val="left" w:leader="hyphen" w:pos="10206"/>
        </w:tabs>
        <w:jc w:val="center"/>
        <w:rPr>
          <w:sz w:val="28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EB1CA8" w:rsidP="00D066A9">
      <w:pPr>
        <w:tabs>
          <w:tab w:val="left" w:leader="hyphen" w:pos="10206"/>
        </w:tabs>
        <w:rPr>
          <w:szCs w:val="24"/>
        </w:rPr>
      </w:pPr>
      <w:r>
        <w:rPr>
          <w:bCs/>
          <w:szCs w:val="24"/>
          <w:lang w:val="ru-RU"/>
        </w:rPr>
        <w:t>08</w:t>
      </w:r>
      <w:r w:rsidR="00C57E90">
        <w:rPr>
          <w:bCs/>
          <w:szCs w:val="24"/>
        </w:rPr>
        <w:t xml:space="preserve"> </w:t>
      </w:r>
      <w:r w:rsidR="00553CD8">
        <w:rPr>
          <w:bCs/>
          <w:szCs w:val="24"/>
        </w:rPr>
        <w:t>серпня</w:t>
      </w:r>
      <w:r w:rsidR="001C1D89">
        <w:rPr>
          <w:bCs/>
          <w:szCs w:val="24"/>
        </w:rPr>
        <w:t xml:space="preserve"> </w:t>
      </w:r>
      <w:r w:rsidR="00D066A9">
        <w:rPr>
          <w:bCs/>
          <w:szCs w:val="24"/>
        </w:rPr>
        <w:t>201</w:t>
      </w:r>
      <w:r w:rsidR="00C26648">
        <w:rPr>
          <w:bCs/>
          <w:szCs w:val="24"/>
          <w:lang w:val="ru-RU"/>
        </w:rPr>
        <w:t>9</w:t>
      </w:r>
      <w:r w:rsidR="00D066A9">
        <w:rPr>
          <w:bCs/>
          <w:szCs w:val="24"/>
        </w:rPr>
        <w:t xml:space="preserve"> р.</w:t>
      </w:r>
      <w:r w:rsidR="00D066A9" w:rsidRPr="00D8321A">
        <w:rPr>
          <w:szCs w:val="24"/>
        </w:rPr>
        <w:t xml:space="preserve">     </w:t>
      </w:r>
      <w:r w:rsidR="00D066A9">
        <w:rPr>
          <w:szCs w:val="24"/>
        </w:rPr>
        <w:t xml:space="preserve">       </w:t>
      </w:r>
      <w:r w:rsidR="00D066A9" w:rsidRPr="00D8321A">
        <w:rPr>
          <w:szCs w:val="24"/>
        </w:rPr>
        <w:t xml:space="preserve">    </w:t>
      </w:r>
      <w:r w:rsidR="00C57E90">
        <w:rPr>
          <w:szCs w:val="24"/>
        </w:rPr>
        <w:t xml:space="preserve">              </w:t>
      </w:r>
      <w:r w:rsidR="00D066A9">
        <w:rPr>
          <w:szCs w:val="24"/>
        </w:rPr>
        <w:t xml:space="preserve">  </w:t>
      </w:r>
      <w:r w:rsidR="0068312A">
        <w:rPr>
          <w:szCs w:val="24"/>
        </w:rPr>
        <w:t xml:space="preserve"> </w:t>
      </w:r>
      <w:r w:rsidR="00E33F4B">
        <w:rPr>
          <w:szCs w:val="24"/>
        </w:rPr>
        <w:t xml:space="preserve"> </w:t>
      </w:r>
      <w:r w:rsidR="00553CD8">
        <w:rPr>
          <w:szCs w:val="24"/>
        </w:rPr>
        <w:t xml:space="preserve">    </w:t>
      </w:r>
      <w:r w:rsidR="00F1310A">
        <w:rPr>
          <w:szCs w:val="24"/>
        </w:rPr>
        <w:t xml:space="preserve">  </w:t>
      </w:r>
      <w:r w:rsidR="00C26648">
        <w:rPr>
          <w:szCs w:val="24"/>
        </w:rPr>
        <w:t xml:space="preserve">    </w:t>
      </w:r>
      <w:r w:rsidR="00A826AF">
        <w:rPr>
          <w:szCs w:val="24"/>
        </w:rPr>
        <w:t xml:space="preserve"> </w:t>
      </w:r>
      <w:r w:rsidR="00D066A9" w:rsidRPr="00D8321A">
        <w:rPr>
          <w:szCs w:val="24"/>
        </w:rPr>
        <w:t>Київ</w:t>
      </w:r>
      <w:r w:rsidR="00D066A9">
        <w:rPr>
          <w:szCs w:val="24"/>
        </w:rPr>
        <w:t xml:space="preserve">                 </w:t>
      </w:r>
      <w:r w:rsidR="00A826AF">
        <w:rPr>
          <w:szCs w:val="24"/>
        </w:rPr>
        <w:t xml:space="preserve">  </w:t>
      </w:r>
      <w:r w:rsidR="00D066A9">
        <w:rPr>
          <w:szCs w:val="24"/>
        </w:rPr>
        <w:t xml:space="preserve">        </w:t>
      </w:r>
      <w:r w:rsidR="001A6D3F">
        <w:rPr>
          <w:szCs w:val="24"/>
        </w:rPr>
        <w:t xml:space="preserve">           </w:t>
      </w:r>
      <w:r w:rsidR="00B3678C">
        <w:rPr>
          <w:szCs w:val="24"/>
        </w:rPr>
        <w:t xml:space="preserve">     </w:t>
      </w:r>
      <w:r w:rsidR="003671A0">
        <w:rPr>
          <w:szCs w:val="24"/>
        </w:rPr>
        <w:t xml:space="preserve"> </w:t>
      </w:r>
      <w:r w:rsidR="00F1310A">
        <w:rPr>
          <w:szCs w:val="24"/>
        </w:rPr>
        <w:t xml:space="preserve"> </w:t>
      </w:r>
      <w:r w:rsidR="003671A0">
        <w:rPr>
          <w:szCs w:val="24"/>
        </w:rPr>
        <w:t xml:space="preserve">   </w:t>
      </w:r>
      <w:r w:rsidR="00366871">
        <w:rPr>
          <w:szCs w:val="24"/>
        </w:rPr>
        <w:t xml:space="preserve"> </w:t>
      </w:r>
      <w:r w:rsidR="002C4DD7">
        <w:rPr>
          <w:szCs w:val="24"/>
        </w:rPr>
        <w:t xml:space="preserve"> </w:t>
      </w:r>
      <w:r w:rsidR="00366871">
        <w:rPr>
          <w:szCs w:val="24"/>
        </w:rPr>
        <w:t xml:space="preserve">  </w:t>
      </w:r>
      <w:r w:rsidR="005E235B">
        <w:rPr>
          <w:szCs w:val="24"/>
        </w:rPr>
        <w:t xml:space="preserve"> </w:t>
      </w:r>
      <w:r w:rsidR="003671A0">
        <w:rPr>
          <w:szCs w:val="24"/>
        </w:rPr>
        <w:t xml:space="preserve">   </w:t>
      </w:r>
      <w:r w:rsidR="003348E3">
        <w:rPr>
          <w:szCs w:val="24"/>
        </w:rPr>
        <w:t xml:space="preserve"> </w:t>
      </w:r>
      <w:r w:rsidR="00DB3880">
        <w:rPr>
          <w:szCs w:val="24"/>
        </w:rPr>
        <w:t xml:space="preserve">    </w:t>
      </w:r>
      <w:r w:rsidR="00D066A9">
        <w:rPr>
          <w:szCs w:val="24"/>
        </w:rPr>
        <w:t>№</w:t>
      </w:r>
      <w:r w:rsidR="003348E3">
        <w:rPr>
          <w:szCs w:val="24"/>
        </w:rPr>
        <w:t xml:space="preserve"> </w:t>
      </w:r>
      <w:r w:rsidR="00DB3880">
        <w:rPr>
          <w:szCs w:val="24"/>
          <w:lang w:val="ru-RU"/>
        </w:rPr>
        <w:t>536</w:t>
      </w:r>
      <w:r w:rsidR="000E6F5B">
        <w:rPr>
          <w:szCs w:val="24"/>
        </w:rPr>
        <w:t>-</w:t>
      </w:r>
      <w:r w:rsidR="00D066A9">
        <w:rPr>
          <w:szCs w:val="24"/>
        </w:rPr>
        <w:t>р</w:t>
      </w:r>
    </w:p>
    <w:p w:rsidR="00D066A9" w:rsidRPr="008F31CF" w:rsidRDefault="00D066A9" w:rsidP="00D066A9">
      <w:pPr>
        <w:tabs>
          <w:tab w:val="left" w:leader="hyphen" w:pos="10206"/>
        </w:tabs>
        <w:rPr>
          <w:szCs w:val="24"/>
        </w:rPr>
      </w:pPr>
    </w:p>
    <w:p w:rsidR="00D27861" w:rsidRPr="00822B78" w:rsidRDefault="00D27861" w:rsidP="00D066A9">
      <w:pPr>
        <w:rPr>
          <w:sz w:val="10"/>
          <w:szCs w:val="24"/>
        </w:rPr>
      </w:pPr>
    </w:p>
    <w:p w:rsidR="00D066A9" w:rsidRPr="008F31CF" w:rsidRDefault="00D066A9" w:rsidP="00D066A9">
      <w:pPr>
        <w:rPr>
          <w:szCs w:val="24"/>
        </w:rPr>
      </w:pPr>
      <w:r w:rsidRPr="008F31CF">
        <w:rPr>
          <w:szCs w:val="24"/>
        </w:rPr>
        <w:t xml:space="preserve">Про надання дозволу </w:t>
      </w:r>
    </w:p>
    <w:p w:rsidR="00D066A9" w:rsidRDefault="00D066A9" w:rsidP="00D066A9">
      <w:pPr>
        <w:rPr>
          <w:szCs w:val="24"/>
        </w:rPr>
      </w:pPr>
      <w:r w:rsidRPr="008F31CF">
        <w:rPr>
          <w:szCs w:val="24"/>
        </w:rPr>
        <w:t>на концентрацію</w:t>
      </w:r>
    </w:p>
    <w:p w:rsidR="00D066A9" w:rsidRPr="00553CD8" w:rsidRDefault="00D066A9" w:rsidP="00D066A9">
      <w:pPr>
        <w:ind w:firstLine="720"/>
        <w:jc w:val="both"/>
        <w:rPr>
          <w:spacing w:val="-4"/>
          <w:sz w:val="20"/>
          <w:szCs w:val="24"/>
        </w:rPr>
      </w:pPr>
    </w:p>
    <w:p w:rsidR="00520FDC" w:rsidRDefault="00D066A9" w:rsidP="00520FDC">
      <w:pPr>
        <w:ind w:firstLine="708"/>
        <w:jc w:val="both"/>
        <w:rPr>
          <w:spacing w:val="-4"/>
          <w:szCs w:val="24"/>
        </w:rPr>
      </w:pPr>
      <w:r w:rsidRPr="008F31CF"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pacing w:val="-4"/>
          <w:szCs w:val="24"/>
        </w:rPr>
        <w:t xml:space="preserve">заяву </w:t>
      </w:r>
      <w:r w:rsidR="00785BA8" w:rsidRPr="00605F2B">
        <w:rPr>
          <w:spacing w:val="-4"/>
          <w:szCs w:val="24"/>
        </w:rPr>
        <w:t>уповноважен</w:t>
      </w:r>
      <w:r w:rsidR="005E235B">
        <w:rPr>
          <w:spacing w:val="-4"/>
          <w:szCs w:val="24"/>
        </w:rPr>
        <w:t>их</w:t>
      </w:r>
      <w:r w:rsidR="00785BA8" w:rsidRPr="00605F2B">
        <w:rPr>
          <w:spacing w:val="-4"/>
          <w:szCs w:val="24"/>
        </w:rPr>
        <w:t xml:space="preserve"> представни</w:t>
      </w:r>
      <w:r w:rsidR="005E235B">
        <w:rPr>
          <w:spacing w:val="-4"/>
          <w:szCs w:val="24"/>
        </w:rPr>
        <w:t>ків</w:t>
      </w:r>
      <w:r w:rsidR="00C7267B">
        <w:rPr>
          <w:spacing w:val="-4"/>
          <w:szCs w:val="24"/>
        </w:rPr>
        <w:t xml:space="preserve"> </w:t>
      </w:r>
      <w:r w:rsidR="00520FDC">
        <w:rPr>
          <w:spacing w:val="-4"/>
          <w:szCs w:val="24"/>
        </w:rPr>
        <w:t xml:space="preserve"> </w:t>
      </w:r>
      <w:r w:rsidR="006C0396" w:rsidRPr="006C0396">
        <w:rPr>
          <w:spacing w:val="-4"/>
          <w:szCs w:val="24"/>
        </w:rPr>
        <w:t xml:space="preserve">товариства з обмеженою відповідальністю «Теплоенергоцентр Роганського Промвузла» (далі – ТОВ «ТЕЦРП»), Харківської міської </w:t>
      </w:r>
      <w:r w:rsidR="00EB1CA8">
        <w:rPr>
          <w:spacing w:val="-4"/>
          <w:szCs w:val="24"/>
        </w:rPr>
        <w:t>р</w:t>
      </w:r>
      <w:r w:rsidR="006C0396" w:rsidRPr="006C0396">
        <w:rPr>
          <w:spacing w:val="-4"/>
          <w:szCs w:val="24"/>
        </w:rPr>
        <w:t xml:space="preserve">ади та комунального </w:t>
      </w:r>
      <w:r w:rsidR="00F25CBB">
        <w:rPr>
          <w:spacing w:val="-4"/>
          <w:szCs w:val="24"/>
        </w:rPr>
        <w:t>підприємства</w:t>
      </w:r>
      <w:r w:rsidR="006C0396" w:rsidRPr="006C0396">
        <w:rPr>
          <w:spacing w:val="-4"/>
          <w:szCs w:val="24"/>
        </w:rPr>
        <w:t xml:space="preserve"> «Харківські теплові мережі» (далі </w:t>
      </w:r>
      <w:r w:rsidR="00EB1CA8">
        <w:rPr>
          <w:spacing w:val="-4"/>
          <w:szCs w:val="24"/>
        </w:rPr>
        <w:t xml:space="preserve">– </w:t>
      </w:r>
      <w:r w:rsidR="006C0396" w:rsidRPr="006C0396">
        <w:rPr>
          <w:spacing w:val="-4"/>
          <w:szCs w:val="24"/>
        </w:rPr>
        <w:t>КП «Харківські теплові мережі») (</w:t>
      </w:r>
      <w:r w:rsidR="00EB1CA8">
        <w:rPr>
          <w:spacing w:val="-4"/>
          <w:szCs w:val="24"/>
        </w:rPr>
        <w:t>у</w:t>
      </w:r>
      <w:r w:rsidR="006C0396" w:rsidRPr="006C0396">
        <w:rPr>
          <w:spacing w:val="-4"/>
          <w:szCs w:val="24"/>
        </w:rPr>
        <w:t>сі – м. Харків)</w:t>
      </w:r>
      <w:r w:rsidR="007765B2" w:rsidRPr="007765B2">
        <w:rPr>
          <w:szCs w:val="24"/>
        </w:rPr>
        <w:t xml:space="preserve"> </w:t>
      </w:r>
      <w:r w:rsidR="00DC4414">
        <w:rPr>
          <w:szCs w:val="24"/>
        </w:rPr>
        <w:t>про надання дозволу ТОВ </w:t>
      </w:r>
      <w:r w:rsidR="00DC4414" w:rsidRPr="00DC4414">
        <w:rPr>
          <w:szCs w:val="24"/>
        </w:rPr>
        <w:t>«ТЕЦРП» на набуття в оренду активів у вигляді цілісного майнового комплексу Роганської філії комунального підприємства «Харківс</w:t>
      </w:r>
      <w:r w:rsidR="00EB1CA8">
        <w:rPr>
          <w:szCs w:val="24"/>
        </w:rPr>
        <w:t>ькі теплові мережі» (м. Харків),</w:t>
      </w:r>
    </w:p>
    <w:p w:rsidR="00520FDC" w:rsidRPr="00553CD8" w:rsidRDefault="00520FDC" w:rsidP="00520FDC">
      <w:pPr>
        <w:ind w:firstLine="708"/>
        <w:jc w:val="both"/>
        <w:rPr>
          <w:spacing w:val="-4"/>
          <w:sz w:val="22"/>
          <w:szCs w:val="24"/>
        </w:rPr>
      </w:pPr>
    </w:p>
    <w:p w:rsidR="00D066A9" w:rsidRPr="008F31CF" w:rsidRDefault="00D066A9" w:rsidP="00D066A9">
      <w:pPr>
        <w:jc w:val="center"/>
        <w:rPr>
          <w:szCs w:val="24"/>
        </w:rPr>
      </w:pPr>
      <w:r w:rsidRPr="008F31CF">
        <w:rPr>
          <w:szCs w:val="24"/>
        </w:rPr>
        <w:t>ВСТАНОВИВ:</w:t>
      </w:r>
    </w:p>
    <w:p w:rsidR="00D066A9" w:rsidRPr="00553CD8" w:rsidRDefault="00D066A9" w:rsidP="00D066A9">
      <w:pPr>
        <w:ind w:firstLine="600"/>
        <w:jc w:val="center"/>
        <w:rPr>
          <w:sz w:val="22"/>
          <w:szCs w:val="24"/>
        </w:rPr>
      </w:pPr>
    </w:p>
    <w:p w:rsidR="00520FDC" w:rsidRDefault="00950E8A" w:rsidP="00D066A9">
      <w:pPr>
        <w:ind w:firstLine="720"/>
        <w:jc w:val="both"/>
        <w:rPr>
          <w:szCs w:val="24"/>
        </w:rPr>
      </w:pPr>
      <w:r w:rsidRPr="00950E8A">
        <w:rPr>
          <w:szCs w:val="24"/>
        </w:rPr>
        <w:t xml:space="preserve">Концентрація полягає </w:t>
      </w:r>
      <w:r w:rsidR="00EB1CA8">
        <w:rPr>
          <w:szCs w:val="24"/>
        </w:rPr>
        <w:t>в</w:t>
      </w:r>
      <w:r w:rsidRPr="00950E8A">
        <w:rPr>
          <w:szCs w:val="24"/>
        </w:rPr>
        <w:t xml:space="preserve"> </w:t>
      </w:r>
      <w:r w:rsidR="00DC4414">
        <w:rPr>
          <w:szCs w:val="24"/>
        </w:rPr>
        <w:t>набутті в оренду</w:t>
      </w:r>
      <w:r w:rsidR="00DC4414" w:rsidRPr="00DC4414">
        <w:rPr>
          <w:spacing w:val="-4"/>
          <w:szCs w:val="24"/>
        </w:rPr>
        <w:t xml:space="preserve"> </w:t>
      </w:r>
      <w:r w:rsidR="00DC4414" w:rsidRPr="006C0396">
        <w:rPr>
          <w:spacing w:val="-4"/>
          <w:szCs w:val="24"/>
        </w:rPr>
        <w:t>ТОВ «ТЕЦРП»</w:t>
      </w:r>
      <w:r w:rsidR="00DC4414">
        <w:rPr>
          <w:spacing w:val="-4"/>
          <w:szCs w:val="24"/>
        </w:rPr>
        <w:t xml:space="preserve"> </w:t>
      </w:r>
      <w:r w:rsidR="00DC4414" w:rsidRPr="00DC4414">
        <w:rPr>
          <w:szCs w:val="24"/>
        </w:rPr>
        <w:t>активів у вигляді цілісного майнового комплексу Роганської філії комунального підприємства</w:t>
      </w:r>
      <w:r w:rsidR="00DC4414">
        <w:rPr>
          <w:szCs w:val="24"/>
        </w:rPr>
        <w:t xml:space="preserve"> «Харківські теплові мережі»</w:t>
      </w:r>
      <w:r w:rsidRPr="00950E8A">
        <w:rPr>
          <w:szCs w:val="24"/>
        </w:rPr>
        <w:t>.</w:t>
      </w:r>
    </w:p>
    <w:p w:rsidR="00950E8A" w:rsidRPr="007C3435" w:rsidRDefault="00950E8A" w:rsidP="00D066A9">
      <w:pPr>
        <w:ind w:firstLine="720"/>
        <w:jc w:val="both"/>
        <w:rPr>
          <w:spacing w:val="-4"/>
          <w:sz w:val="20"/>
          <w:szCs w:val="24"/>
        </w:rPr>
      </w:pPr>
    </w:p>
    <w:p w:rsidR="00D066A9" w:rsidRDefault="00D066A9" w:rsidP="00D066A9">
      <w:pPr>
        <w:ind w:firstLine="720"/>
        <w:jc w:val="both"/>
        <w:rPr>
          <w:spacing w:val="-4"/>
          <w:szCs w:val="24"/>
        </w:rPr>
      </w:pPr>
      <w:r w:rsidRPr="008F31CF">
        <w:rPr>
          <w:spacing w:val="-4"/>
          <w:szCs w:val="24"/>
        </w:rPr>
        <w:t>За наданою заявниками інформацією:</w:t>
      </w:r>
    </w:p>
    <w:p w:rsidR="00DC4414" w:rsidRPr="00DC4414" w:rsidRDefault="00DC4414" w:rsidP="00DC4414">
      <w:pPr>
        <w:ind w:firstLine="708"/>
        <w:jc w:val="both"/>
        <w:rPr>
          <w:szCs w:val="24"/>
        </w:rPr>
      </w:pPr>
      <w:r w:rsidRPr="00DC4414">
        <w:rPr>
          <w:szCs w:val="24"/>
        </w:rPr>
        <w:t xml:space="preserve">активи у вигляді цілісного майнового комплексу перебувають у комунальній власності територіальної громади міста Харкова та знаходяться </w:t>
      </w:r>
      <w:r w:rsidR="00EB1CA8">
        <w:rPr>
          <w:szCs w:val="24"/>
        </w:rPr>
        <w:t>в</w:t>
      </w:r>
      <w:r w:rsidRPr="00DC4414">
        <w:rPr>
          <w:szCs w:val="24"/>
        </w:rPr>
        <w:t xml:space="preserve"> господарському віданні КП «Харківські теплові мережі»;</w:t>
      </w:r>
    </w:p>
    <w:p w:rsidR="00553CD8" w:rsidRPr="00553CD8" w:rsidRDefault="00553CD8" w:rsidP="00553CD8">
      <w:pPr>
        <w:ind w:firstLine="708"/>
        <w:jc w:val="both"/>
        <w:rPr>
          <w:szCs w:val="24"/>
        </w:rPr>
      </w:pPr>
      <w:r w:rsidRPr="00553CD8">
        <w:rPr>
          <w:szCs w:val="24"/>
        </w:rPr>
        <w:t xml:space="preserve">до їх складу входять: </w:t>
      </w:r>
    </w:p>
    <w:p w:rsidR="00553CD8" w:rsidRPr="00553CD8" w:rsidRDefault="00553CD8" w:rsidP="00553CD8">
      <w:pPr>
        <w:ind w:firstLine="708"/>
        <w:jc w:val="both"/>
        <w:rPr>
          <w:szCs w:val="24"/>
        </w:rPr>
      </w:pPr>
      <w:r w:rsidRPr="00553CD8">
        <w:rPr>
          <w:szCs w:val="24"/>
        </w:rPr>
        <w:t>котельня по вул. Роганська,</w:t>
      </w:r>
      <w:r>
        <w:rPr>
          <w:szCs w:val="24"/>
        </w:rPr>
        <w:t> </w:t>
      </w:r>
      <w:r w:rsidRPr="00553CD8">
        <w:rPr>
          <w:szCs w:val="24"/>
        </w:rPr>
        <w:t>155, до складу якої входять</w:t>
      </w:r>
      <w:r>
        <w:rPr>
          <w:szCs w:val="24"/>
        </w:rPr>
        <w:t>:</w:t>
      </w:r>
      <w:r w:rsidRPr="00553CD8">
        <w:rPr>
          <w:szCs w:val="24"/>
        </w:rPr>
        <w:t xml:space="preserve"> нежитлова будівля </w:t>
      </w:r>
      <w:r>
        <w:rPr>
          <w:szCs w:val="24"/>
        </w:rPr>
        <w:br/>
      </w:r>
      <w:r w:rsidR="00EB1CA8">
        <w:rPr>
          <w:szCs w:val="24"/>
        </w:rPr>
        <w:t>літ. «Г-1»</w:t>
      </w:r>
      <w:r w:rsidRPr="00553CD8">
        <w:rPr>
          <w:szCs w:val="24"/>
        </w:rPr>
        <w:t xml:space="preserve"> загальною площею 16,0 кв. </w:t>
      </w:r>
      <w:r w:rsidR="00EB1CA8">
        <w:rPr>
          <w:szCs w:val="24"/>
        </w:rPr>
        <w:t>м; нежитлове приміщення № 1</w:t>
      </w:r>
      <w:r w:rsidRPr="00553CD8">
        <w:rPr>
          <w:szCs w:val="24"/>
        </w:rPr>
        <w:t xml:space="preserve"> літ. «Д-1, Д’-1</w:t>
      </w:r>
      <w:r w:rsidR="00EB1CA8">
        <w:rPr>
          <w:szCs w:val="24"/>
        </w:rPr>
        <w:t>» загальною площею 100,8 кв. м;</w:t>
      </w:r>
      <w:r w:rsidRPr="00553CD8">
        <w:rPr>
          <w:szCs w:val="24"/>
        </w:rPr>
        <w:t xml:space="preserve"> нежитлові приміщення 1-го поверху № 1-:-14, 2а, 18-:-27, </w:t>
      </w:r>
      <w:r w:rsidR="008C4C16">
        <w:rPr>
          <w:szCs w:val="24"/>
        </w:rPr>
        <w:br/>
      </w:r>
      <w:r w:rsidRPr="00553CD8">
        <w:rPr>
          <w:szCs w:val="24"/>
        </w:rPr>
        <w:t>2-го поверху № 1-:-10, 3а, 12-:-29, 31-:-42, 3-го поверху № 1-:-8, 4а, 4-го поверху №</w:t>
      </w:r>
      <w:r w:rsidR="008C4C16">
        <w:rPr>
          <w:szCs w:val="24"/>
        </w:rPr>
        <w:t> </w:t>
      </w:r>
      <w:r w:rsidRPr="00553CD8">
        <w:rPr>
          <w:szCs w:val="24"/>
        </w:rPr>
        <w:t xml:space="preserve">1  </w:t>
      </w:r>
      <w:r>
        <w:rPr>
          <w:szCs w:val="24"/>
        </w:rPr>
        <w:br/>
      </w:r>
      <w:r w:rsidRPr="00553CD8">
        <w:rPr>
          <w:szCs w:val="24"/>
        </w:rPr>
        <w:t>літ. «А-1» з прибудовою (котельня) загальною площею 2</w:t>
      </w:r>
      <w:r w:rsidR="00EB1CA8">
        <w:rPr>
          <w:szCs w:val="24"/>
        </w:rPr>
        <w:t xml:space="preserve"> </w:t>
      </w:r>
      <w:r w:rsidRPr="00553CD8">
        <w:rPr>
          <w:szCs w:val="24"/>
        </w:rPr>
        <w:t>754,7 кв. м;</w:t>
      </w:r>
    </w:p>
    <w:p w:rsidR="00553CD8" w:rsidRPr="00553CD8" w:rsidRDefault="00553CD8" w:rsidP="00553CD8">
      <w:pPr>
        <w:ind w:firstLine="708"/>
        <w:jc w:val="both"/>
        <w:rPr>
          <w:szCs w:val="24"/>
        </w:rPr>
      </w:pPr>
      <w:r w:rsidRPr="00553CD8">
        <w:rPr>
          <w:szCs w:val="24"/>
        </w:rPr>
        <w:t xml:space="preserve">центральний тепловий пункт по вул. Луї Пастера, 320-А – нежитлова будівля </w:t>
      </w:r>
      <w:r>
        <w:rPr>
          <w:szCs w:val="24"/>
        </w:rPr>
        <w:br/>
      </w:r>
      <w:r w:rsidRPr="00553CD8">
        <w:rPr>
          <w:szCs w:val="24"/>
        </w:rPr>
        <w:t xml:space="preserve">літ. «А-1» загальною площею 616,7 кв. м; </w:t>
      </w:r>
    </w:p>
    <w:p w:rsidR="00553CD8" w:rsidRPr="00553CD8" w:rsidRDefault="00553CD8" w:rsidP="00553CD8">
      <w:pPr>
        <w:ind w:firstLine="708"/>
        <w:jc w:val="both"/>
        <w:rPr>
          <w:szCs w:val="24"/>
        </w:rPr>
      </w:pPr>
      <w:r w:rsidRPr="00553CD8">
        <w:rPr>
          <w:szCs w:val="24"/>
        </w:rPr>
        <w:t xml:space="preserve">котельня по вул. Зубарєва, 27-А – нежитлова будівля літ. «А-2» загальною площею 711,9 кв. м; </w:t>
      </w:r>
    </w:p>
    <w:p w:rsidR="00553CD8" w:rsidRPr="00553CD8" w:rsidRDefault="00553CD8" w:rsidP="00553CD8">
      <w:pPr>
        <w:ind w:firstLine="708"/>
        <w:jc w:val="both"/>
        <w:rPr>
          <w:szCs w:val="24"/>
        </w:rPr>
      </w:pPr>
      <w:r w:rsidRPr="00553CD8">
        <w:rPr>
          <w:szCs w:val="24"/>
        </w:rPr>
        <w:t>теплові мережі протяжністю 36</w:t>
      </w:r>
      <w:r w:rsidR="00EB1CA8">
        <w:rPr>
          <w:szCs w:val="24"/>
        </w:rPr>
        <w:t xml:space="preserve"> </w:t>
      </w:r>
      <w:r w:rsidRPr="00553CD8">
        <w:rPr>
          <w:szCs w:val="24"/>
        </w:rPr>
        <w:t xml:space="preserve">703,5 м в однотрубному обчисленні; </w:t>
      </w:r>
    </w:p>
    <w:p w:rsidR="00553CD8" w:rsidRPr="00553CD8" w:rsidRDefault="00553CD8" w:rsidP="00553CD8">
      <w:pPr>
        <w:ind w:firstLine="708"/>
        <w:jc w:val="both"/>
        <w:rPr>
          <w:szCs w:val="24"/>
        </w:rPr>
      </w:pPr>
      <w:r w:rsidRPr="00553CD8">
        <w:rPr>
          <w:szCs w:val="24"/>
        </w:rPr>
        <w:t>технологічне обладнання та загальновиробничі засоби, що забезпечують провадження  господарської діяльності з теплопостачання</w:t>
      </w:r>
      <w:r w:rsidR="00EB1CA8">
        <w:rPr>
          <w:szCs w:val="24"/>
        </w:rPr>
        <w:t>,</w:t>
      </w:r>
      <w:r w:rsidRPr="00553CD8">
        <w:rPr>
          <w:szCs w:val="24"/>
        </w:rPr>
        <w:t xml:space="preserve"> </w:t>
      </w:r>
      <w:r w:rsidR="00EB1CA8">
        <w:rPr>
          <w:szCs w:val="24"/>
        </w:rPr>
        <w:t>у</w:t>
      </w:r>
      <w:r w:rsidRPr="00553CD8">
        <w:rPr>
          <w:szCs w:val="24"/>
        </w:rPr>
        <w:t xml:space="preserve"> кількості 319 одиниць;</w:t>
      </w:r>
    </w:p>
    <w:p w:rsidR="00DC4414" w:rsidRPr="007C3435" w:rsidRDefault="00DC4414" w:rsidP="00DC4414">
      <w:pPr>
        <w:ind w:firstLine="708"/>
        <w:jc w:val="both"/>
        <w:rPr>
          <w:szCs w:val="21"/>
        </w:rPr>
      </w:pPr>
    </w:p>
    <w:p w:rsidR="00DC4414" w:rsidRPr="00DC4414" w:rsidRDefault="007C3435" w:rsidP="00DC4414">
      <w:pPr>
        <w:ind w:firstLine="708"/>
        <w:jc w:val="both"/>
        <w:rPr>
          <w:szCs w:val="24"/>
        </w:rPr>
      </w:pPr>
      <w:r>
        <w:rPr>
          <w:szCs w:val="24"/>
        </w:rPr>
        <w:t xml:space="preserve">ТОВ «ТЕЦРП» </w:t>
      </w:r>
      <w:r w:rsidR="00DC4414" w:rsidRPr="00DC4414">
        <w:rPr>
          <w:szCs w:val="24"/>
        </w:rPr>
        <w:t>не здійснює господарської діяльності;</w:t>
      </w:r>
    </w:p>
    <w:p w:rsidR="00DC4414" w:rsidRPr="00DC4414" w:rsidRDefault="00DC4414" w:rsidP="00DC4414">
      <w:pPr>
        <w:ind w:firstLine="708"/>
        <w:jc w:val="both"/>
        <w:rPr>
          <w:szCs w:val="24"/>
        </w:rPr>
      </w:pPr>
      <w:r w:rsidRPr="00DC4414">
        <w:rPr>
          <w:szCs w:val="24"/>
        </w:rPr>
        <w:t xml:space="preserve">ТОВ «ТЕЦРП» утворене </w:t>
      </w:r>
      <w:r w:rsidR="00D46D22">
        <w:rPr>
          <w:szCs w:val="24"/>
        </w:rPr>
        <w:t xml:space="preserve">02.10.2018 </w:t>
      </w:r>
      <w:r w:rsidRPr="00DC4414">
        <w:rPr>
          <w:szCs w:val="24"/>
        </w:rPr>
        <w:t>членами трудового колективу Роганської філії КП «Харківсь</w:t>
      </w:r>
      <w:r w:rsidR="00D46D22">
        <w:rPr>
          <w:szCs w:val="24"/>
        </w:rPr>
        <w:t>кі теплові мережі»</w:t>
      </w:r>
      <w:r w:rsidRPr="00DC4414">
        <w:rPr>
          <w:szCs w:val="24"/>
        </w:rPr>
        <w:t>;</w:t>
      </w:r>
    </w:p>
    <w:p w:rsidR="00DC4414" w:rsidRDefault="00DC4414" w:rsidP="00DC4414">
      <w:pPr>
        <w:ind w:firstLine="708"/>
        <w:jc w:val="both"/>
        <w:rPr>
          <w:szCs w:val="24"/>
        </w:rPr>
      </w:pPr>
      <w:r w:rsidRPr="00DC4414">
        <w:rPr>
          <w:szCs w:val="24"/>
        </w:rPr>
        <w:t xml:space="preserve">метою створення ТОВ «ТЕЦРП» є отримання в оренду цілісного майнового комплексу Роганської філії КП «Харківські теплові мережі» для здійснення господарської діяльності з виробництва, транспортування та постачання теплової енергії для надання послуг </w:t>
      </w:r>
      <w:r w:rsidR="00EB1CA8">
        <w:rPr>
          <w:szCs w:val="24"/>
        </w:rPr>
        <w:t>і</w:t>
      </w:r>
      <w:r w:rsidRPr="00DC4414">
        <w:rPr>
          <w:szCs w:val="24"/>
        </w:rPr>
        <w:t>з централізованого опалення та гарячого водопостачання</w:t>
      </w:r>
      <w:r w:rsidR="00553CD8">
        <w:rPr>
          <w:szCs w:val="24"/>
        </w:rPr>
        <w:t xml:space="preserve"> в межах </w:t>
      </w:r>
      <w:r w:rsidR="00553CD8" w:rsidRPr="00553CD8">
        <w:rPr>
          <w:szCs w:val="24"/>
        </w:rPr>
        <w:t xml:space="preserve">759 А мікрорайону </w:t>
      </w:r>
      <w:r w:rsidR="00553CD8">
        <w:rPr>
          <w:szCs w:val="24"/>
        </w:rPr>
        <w:t xml:space="preserve">міста Харкова </w:t>
      </w:r>
      <w:r w:rsidR="00553CD8" w:rsidRPr="00553CD8">
        <w:rPr>
          <w:szCs w:val="24"/>
        </w:rPr>
        <w:t>та частини промислової зони в межах мікрорайону</w:t>
      </w:r>
      <w:r w:rsidR="007C3435">
        <w:rPr>
          <w:szCs w:val="24"/>
        </w:rPr>
        <w:t>.</w:t>
      </w:r>
    </w:p>
    <w:p w:rsidR="00D066A9" w:rsidRDefault="00D066A9" w:rsidP="00205403">
      <w:pPr>
        <w:ind w:firstLine="720"/>
        <w:jc w:val="both"/>
        <w:rPr>
          <w:spacing w:val="-4"/>
          <w:szCs w:val="24"/>
        </w:rPr>
      </w:pPr>
      <w:r w:rsidRPr="008F31CF">
        <w:rPr>
          <w:spacing w:val="-4"/>
          <w:szCs w:val="24"/>
        </w:rPr>
        <w:lastRenderedPageBreak/>
        <w:t>Заявлен</w:t>
      </w:r>
      <w:r w:rsidR="00E104A4">
        <w:rPr>
          <w:spacing w:val="-4"/>
          <w:szCs w:val="24"/>
        </w:rPr>
        <w:t xml:space="preserve">а концентрація </w:t>
      </w:r>
      <w:r w:rsidRPr="008F31CF">
        <w:rPr>
          <w:spacing w:val="-4"/>
          <w:szCs w:val="24"/>
        </w:rPr>
        <w:t>не призводить до монополізації чи суттєвого обмеження конкуренції на товарних ринках України.</w:t>
      </w:r>
    </w:p>
    <w:p w:rsidR="00553CD8" w:rsidRPr="007C3435" w:rsidRDefault="00553CD8" w:rsidP="00205403">
      <w:pPr>
        <w:ind w:firstLine="720"/>
        <w:jc w:val="both"/>
        <w:rPr>
          <w:spacing w:val="-4"/>
          <w:sz w:val="32"/>
          <w:szCs w:val="24"/>
        </w:rPr>
      </w:pPr>
    </w:p>
    <w:p w:rsidR="00314C47" w:rsidRPr="00145515" w:rsidRDefault="00314C47" w:rsidP="00314C47">
      <w:pPr>
        <w:ind w:firstLine="708"/>
        <w:jc w:val="both"/>
        <w:rPr>
          <w:noProof/>
        </w:rPr>
      </w:pPr>
      <w:r w:rsidRPr="00145515">
        <w:rPr>
          <w:noProof/>
        </w:rPr>
        <w:t>Враховуючи викладене, керуючись статтею 7 Закону України «Про Антимонопольний комітет України», стат</w:t>
      </w:r>
      <w:r w:rsidR="0095463E">
        <w:rPr>
          <w:noProof/>
        </w:rPr>
        <w:t>т</w:t>
      </w:r>
      <w:r w:rsidR="00C7267B">
        <w:rPr>
          <w:noProof/>
        </w:rPr>
        <w:t>ею</w:t>
      </w:r>
      <w:r w:rsidRPr="00145515">
        <w:rPr>
          <w:noProof/>
        </w:rPr>
        <w:t xml:space="preserve">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066A9" w:rsidRPr="00195606" w:rsidRDefault="00D066A9" w:rsidP="00D066A9">
      <w:pPr>
        <w:ind w:firstLine="600"/>
        <w:jc w:val="both"/>
        <w:rPr>
          <w:spacing w:val="-4"/>
          <w:szCs w:val="24"/>
        </w:rPr>
      </w:pPr>
    </w:p>
    <w:p w:rsidR="00D066A9" w:rsidRDefault="00D066A9" w:rsidP="00D066A9">
      <w:pPr>
        <w:ind w:firstLine="600"/>
        <w:jc w:val="center"/>
        <w:rPr>
          <w:szCs w:val="24"/>
        </w:rPr>
      </w:pPr>
      <w:r w:rsidRPr="00DC7F01">
        <w:rPr>
          <w:szCs w:val="24"/>
        </w:rPr>
        <w:t xml:space="preserve">ПОСТАНОВИВ: </w:t>
      </w:r>
    </w:p>
    <w:p w:rsidR="00D066A9" w:rsidRPr="001940D9" w:rsidRDefault="00D066A9" w:rsidP="00D066A9">
      <w:pPr>
        <w:ind w:firstLine="600"/>
        <w:jc w:val="center"/>
        <w:rPr>
          <w:sz w:val="16"/>
          <w:szCs w:val="16"/>
        </w:rPr>
      </w:pPr>
    </w:p>
    <w:p w:rsidR="00DC4414" w:rsidRPr="00281916" w:rsidRDefault="005919A0" w:rsidP="00DC4414">
      <w:pPr>
        <w:ind w:firstLine="709"/>
        <w:jc w:val="both"/>
      </w:pPr>
      <w:r w:rsidRPr="00520FDC">
        <w:rPr>
          <w:noProof/>
        </w:rPr>
        <w:t xml:space="preserve">Надати </w:t>
      </w:r>
      <w:r w:rsidR="00DC4414" w:rsidRPr="00790B0D">
        <w:rPr>
          <w:szCs w:val="24"/>
        </w:rPr>
        <w:t xml:space="preserve">дозвіл </w:t>
      </w:r>
      <w:r w:rsidR="00DC4414" w:rsidRPr="00281916">
        <w:rPr>
          <w:spacing w:val="-4"/>
          <w:szCs w:val="24"/>
        </w:rPr>
        <w:t>товариству з обмеженою відповідальністю «Теплоенергоцентр Роганського Промвузла»  (м.</w:t>
      </w:r>
      <w:r w:rsidR="00DC4414" w:rsidRPr="00281916">
        <w:rPr>
          <w:spacing w:val="-4"/>
          <w:szCs w:val="24"/>
          <w:lang w:val="ru-RU"/>
        </w:rPr>
        <w:t> </w:t>
      </w:r>
      <w:r w:rsidR="00DC4414" w:rsidRPr="00281916">
        <w:rPr>
          <w:spacing w:val="-4"/>
          <w:szCs w:val="24"/>
        </w:rPr>
        <w:t>Харків</w:t>
      </w:r>
      <w:r w:rsidR="00DC4414">
        <w:rPr>
          <w:spacing w:val="-4"/>
          <w:szCs w:val="24"/>
        </w:rPr>
        <w:t xml:space="preserve">, ідентифікаційний код юридичної особи </w:t>
      </w:r>
      <w:r w:rsidR="00EB1CA8">
        <w:rPr>
          <w:spacing w:val="-4"/>
          <w:szCs w:val="24"/>
        </w:rPr>
        <w:t>42509827</w:t>
      </w:r>
      <w:r w:rsidR="00DC4414" w:rsidRPr="0098765D">
        <w:rPr>
          <w:spacing w:val="-4"/>
          <w:szCs w:val="24"/>
        </w:rPr>
        <w:t>)</w:t>
      </w:r>
      <w:r w:rsidR="00DC4414" w:rsidRPr="00790B0D">
        <w:rPr>
          <w:szCs w:val="24"/>
        </w:rPr>
        <w:t xml:space="preserve"> </w:t>
      </w:r>
      <w:r w:rsidR="00DC4414" w:rsidRPr="00281916">
        <w:rPr>
          <w:szCs w:val="24"/>
        </w:rPr>
        <w:t>на набуття в оренду активів у вигляді цілісного майнового комплексу Роганської філії комунального підприємства «Харківські теплові мережі» (м. Харків)</w:t>
      </w:r>
      <w:r w:rsidR="00EB1CA8">
        <w:rPr>
          <w:szCs w:val="24"/>
        </w:rPr>
        <w:t>.</w:t>
      </w:r>
    </w:p>
    <w:p w:rsidR="00D066A9" w:rsidRPr="00987847" w:rsidRDefault="00D066A9" w:rsidP="00DC4414">
      <w:pPr>
        <w:ind w:firstLine="709"/>
        <w:jc w:val="both"/>
        <w:rPr>
          <w:sz w:val="10"/>
          <w:szCs w:val="24"/>
        </w:rPr>
      </w:pPr>
    </w:p>
    <w:p w:rsidR="006A1350" w:rsidRDefault="006A1350" w:rsidP="00D066A9">
      <w:pPr>
        <w:tabs>
          <w:tab w:val="left" w:pos="8820"/>
        </w:tabs>
        <w:jc w:val="both"/>
        <w:rPr>
          <w:szCs w:val="24"/>
        </w:rPr>
      </w:pPr>
    </w:p>
    <w:p w:rsidR="00314C47" w:rsidRPr="00224446" w:rsidRDefault="00314C47" w:rsidP="00D066A9">
      <w:pPr>
        <w:tabs>
          <w:tab w:val="left" w:pos="8820"/>
        </w:tabs>
        <w:jc w:val="both"/>
        <w:rPr>
          <w:szCs w:val="24"/>
        </w:rPr>
      </w:pPr>
    </w:p>
    <w:p w:rsidR="001A6D3F" w:rsidRDefault="001A6D3F" w:rsidP="00B64B03">
      <w:r>
        <w:rPr>
          <w:szCs w:val="24"/>
        </w:rPr>
        <w:t>Голов</w:t>
      </w:r>
      <w:r w:rsidR="00B64B03">
        <w:rPr>
          <w:szCs w:val="24"/>
        </w:rPr>
        <w:t>а</w:t>
      </w:r>
      <w:r>
        <w:rPr>
          <w:szCs w:val="24"/>
        </w:rPr>
        <w:t xml:space="preserve"> Комітету                                                                                         </w:t>
      </w:r>
      <w:r w:rsidR="00B64B03">
        <w:rPr>
          <w:szCs w:val="24"/>
        </w:rPr>
        <w:t xml:space="preserve">    Ю</w:t>
      </w:r>
      <w:r w:rsidR="00A86848">
        <w:rPr>
          <w:szCs w:val="24"/>
        </w:rPr>
        <w:t xml:space="preserve">. </w:t>
      </w:r>
      <w:r w:rsidR="00B64B03">
        <w:rPr>
          <w:szCs w:val="24"/>
        </w:rPr>
        <w:t>ТЕРЕНТЬЄВ</w:t>
      </w:r>
    </w:p>
    <w:p w:rsidR="00A277FA" w:rsidRPr="00CC3A17" w:rsidRDefault="00A277FA" w:rsidP="00CC3A17"/>
    <w:sectPr w:rsidR="00A277FA" w:rsidRPr="00CC3A17" w:rsidSect="00F25CBB">
      <w:headerReference w:type="even" r:id="rId9"/>
      <w:headerReference w:type="default" r:id="rId10"/>
      <w:pgSz w:w="11907" w:h="16840" w:code="9"/>
      <w:pgMar w:top="1134" w:right="737" w:bottom="1021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EF7" w:rsidRDefault="00B87EF7">
      <w:r>
        <w:separator/>
      </w:r>
    </w:p>
  </w:endnote>
  <w:endnote w:type="continuationSeparator" w:id="0">
    <w:p w:rsidR="00B87EF7" w:rsidRDefault="00B8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EF7" w:rsidRDefault="00B87EF7">
      <w:r>
        <w:separator/>
      </w:r>
    </w:p>
  </w:footnote>
  <w:footnote w:type="continuationSeparator" w:id="0">
    <w:p w:rsidR="00B87EF7" w:rsidRDefault="00B87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84" w:rsidRDefault="00D22F8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2F84" w:rsidRDefault="00D22F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84" w:rsidRDefault="00D22F84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5FC6">
      <w:rPr>
        <w:rStyle w:val="a4"/>
        <w:noProof/>
      </w:rPr>
      <w:t>2</w:t>
    </w:r>
    <w:r>
      <w:rPr>
        <w:rStyle w:val="a4"/>
      </w:rPr>
      <w:fldChar w:fldCharType="end"/>
    </w:r>
  </w:p>
  <w:p w:rsidR="00D22F84" w:rsidRDefault="00D22F84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D22F84" w:rsidRPr="00976FC9" w:rsidRDefault="00D22F84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D22F84" w:rsidRDefault="00D22F84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273C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7110D"/>
    <w:rsid w:val="0007603D"/>
    <w:rsid w:val="00081173"/>
    <w:rsid w:val="00081BAF"/>
    <w:rsid w:val="00081CB1"/>
    <w:rsid w:val="000829E8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7FC"/>
    <w:rsid w:val="000C0B4F"/>
    <w:rsid w:val="000C2C1C"/>
    <w:rsid w:val="000C4450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0E6F5B"/>
    <w:rsid w:val="000E7FDA"/>
    <w:rsid w:val="000F0015"/>
    <w:rsid w:val="000F3D6B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5630"/>
    <w:rsid w:val="0011626D"/>
    <w:rsid w:val="00116378"/>
    <w:rsid w:val="00116CB2"/>
    <w:rsid w:val="001212BB"/>
    <w:rsid w:val="0012182A"/>
    <w:rsid w:val="0012345D"/>
    <w:rsid w:val="00123D48"/>
    <w:rsid w:val="00126DE3"/>
    <w:rsid w:val="00130E79"/>
    <w:rsid w:val="001350BD"/>
    <w:rsid w:val="00136B93"/>
    <w:rsid w:val="00137569"/>
    <w:rsid w:val="0013781F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0186"/>
    <w:rsid w:val="001B55C8"/>
    <w:rsid w:val="001B7748"/>
    <w:rsid w:val="001B7A9A"/>
    <w:rsid w:val="001C1D89"/>
    <w:rsid w:val="001C1F0D"/>
    <w:rsid w:val="001C2EED"/>
    <w:rsid w:val="001C3A30"/>
    <w:rsid w:val="001C64E3"/>
    <w:rsid w:val="001C6AE0"/>
    <w:rsid w:val="001C790A"/>
    <w:rsid w:val="001D14E2"/>
    <w:rsid w:val="001D7C16"/>
    <w:rsid w:val="001E1512"/>
    <w:rsid w:val="001E1FE3"/>
    <w:rsid w:val="001E2DFA"/>
    <w:rsid w:val="001E3F51"/>
    <w:rsid w:val="001E63F4"/>
    <w:rsid w:val="001E6D19"/>
    <w:rsid w:val="001F22B2"/>
    <w:rsid w:val="001F33AF"/>
    <w:rsid w:val="001F3578"/>
    <w:rsid w:val="001F3626"/>
    <w:rsid w:val="001F3FA1"/>
    <w:rsid w:val="001F53A8"/>
    <w:rsid w:val="001F660E"/>
    <w:rsid w:val="0020171D"/>
    <w:rsid w:val="00204741"/>
    <w:rsid w:val="00204B2C"/>
    <w:rsid w:val="00205403"/>
    <w:rsid w:val="00210491"/>
    <w:rsid w:val="002119EE"/>
    <w:rsid w:val="00215889"/>
    <w:rsid w:val="00215C69"/>
    <w:rsid w:val="00216C46"/>
    <w:rsid w:val="00220540"/>
    <w:rsid w:val="00221B4C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6755"/>
    <w:rsid w:val="00256AF1"/>
    <w:rsid w:val="002605F6"/>
    <w:rsid w:val="0026391E"/>
    <w:rsid w:val="002649C1"/>
    <w:rsid w:val="002737B4"/>
    <w:rsid w:val="00274DDB"/>
    <w:rsid w:val="00281971"/>
    <w:rsid w:val="00282DF2"/>
    <w:rsid w:val="00284798"/>
    <w:rsid w:val="00285FC6"/>
    <w:rsid w:val="00287EE4"/>
    <w:rsid w:val="002909E5"/>
    <w:rsid w:val="00290E47"/>
    <w:rsid w:val="0029328F"/>
    <w:rsid w:val="00293859"/>
    <w:rsid w:val="0029433E"/>
    <w:rsid w:val="0029621A"/>
    <w:rsid w:val="002A0B67"/>
    <w:rsid w:val="002A71A9"/>
    <w:rsid w:val="002B11BE"/>
    <w:rsid w:val="002B1C14"/>
    <w:rsid w:val="002B1F1E"/>
    <w:rsid w:val="002B36A3"/>
    <w:rsid w:val="002B5ADE"/>
    <w:rsid w:val="002B67A8"/>
    <w:rsid w:val="002C3CBC"/>
    <w:rsid w:val="002C4DD7"/>
    <w:rsid w:val="002C7B50"/>
    <w:rsid w:val="002D058A"/>
    <w:rsid w:val="002D0EAD"/>
    <w:rsid w:val="002D410D"/>
    <w:rsid w:val="002D571C"/>
    <w:rsid w:val="002D5814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14C47"/>
    <w:rsid w:val="003226E5"/>
    <w:rsid w:val="00323C19"/>
    <w:rsid w:val="0032619A"/>
    <w:rsid w:val="0033373B"/>
    <w:rsid w:val="00333F56"/>
    <w:rsid w:val="003346F0"/>
    <w:rsid w:val="003348E3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32F3"/>
    <w:rsid w:val="00355EF4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871"/>
    <w:rsid w:val="0036693D"/>
    <w:rsid w:val="003671A0"/>
    <w:rsid w:val="00370544"/>
    <w:rsid w:val="00371D62"/>
    <w:rsid w:val="00373204"/>
    <w:rsid w:val="003770EB"/>
    <w:rsid w:val="0038636C"/>
    <w:rsid w:val="0039064B"/>
    <w:rsid w:val="0039094A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2DE0"/>
    <w:rsid w:val="003D63A8"/>
    <w:rsid w:val="003E1008"/>
    <w:rsid w:val="003E1E8D"/>
    <w:rsid w:val="003E38B8"/>
    <w:rsid w:val="003E52A2"/>
    <w:rsid w:val="003E5483"/>
    <w:rsid w:val="003E60B3"/>
    <w:rsid w:val="003F0577"/>
    <w:rsid w:val="003F201C"/>
    <w:rsid w:val="003F3D2F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EDD"/>
    <w:rsid w:val="00435977"/>
    <w:rsid w:val="00435D5D"/>
    <w:rsid w:val="00437519"/>
    <w:rsid w:val="00444003"/>
    <w:rsid w:val="004467AE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5B9C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31AE"/>
    <w:rsid w:val="004D7B22"/>
    <w:rsid w:val="004E3B00"/>
    <w:rsid w:val="004E6978"/>
    <w:rsid w:val="004F0016"/>
    <w:rsid w:val="004F266D"/>
    <w:rsid w:val="004F6449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0FDC"/>
    <w:rsid w:val="00523C6A"/>
    <w:rsid w:val="00523DB6"/>
    <w:rsid w:val="005244D2"/>
    <w:rsid w:val="00526D8E"/>
    <w:rsid w:val="00527273"/>
    <w:rsid w:val="00532BCC"/>
    <w:rsid w:val="005338C5"/>
    <w:rsid w:val="00535852"/>
    <w:rsid w:val="00536868"/>
    <w:rsid w:val="00536F92"/>
    <w:rsid w:val="00544BC3"/>
    <w:rsid w:val="00545799"/>
    <w:rsid w:val="00546D1B"/>
    <w:rsid w:val="00547BA8"/>
    <w:rsid w:val="00552263"/>
    <w:rsid w:val="00553670"/>
    <w:rsid w:val="00553B4F"/>
    <w:rsid w:val="00553CD8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6DDC"/>
    <w:rsid w:val="0056706D"/>
    <w:rsid w:val="00572069"/>
    <w:rsid w:val="00577E2C"/>
    <w:rsid w:val="005800F9"/>
    <w:rsid w:val="005857BB"/>
    <w:rsid w:val="00587155"/>
    <w:rsid w:val="0058786E"/>
    <w:rsid w:val="00587B84"/>
    <w:rsid w:val="00587C78"/>
    <w:rsid w:val="00590330"/>
    <w:rsid w:val="005919A0"/>
    <w:rsid w:val="00593183"/>
    <w:rsid w:val="00594D70"/>
    <w:rsid w:val="00594F67"/>
    <w:rsid w:val="00596ACA"/>
    <w:rsid w:val="00597011"/>
    <w:rsid w:val="005974A4"/>
    <w:rsid w:val="005A25AA"/>
    <w:rsid w:val="005A294B"/>
    <w:rsid w:val="005A34A5"/>
    <w:rsid w:val="005A454F"/>
    <w:rsid w:val="005A4777"/>
    <w:rsid w:val="005A4CE0"/>
    <w:rsid w:val="005A520C"/>
    <w:rsid w:val="005A6A88"/>
    <w:rsid w:val="005A6F51"/>
    <w:rsid w:val="005A78DE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6B4B"/>
    <w:rsid w:val="005E235B"/>
    <w:rsid w:val="005E2B22"/>
    <w:rsid w:val="005E3292"/>
    <w:rsid w:val="005E5D03"/>
    <w:rsid w:val="005F1102"/>
    <w:rsid w:val="005F29EF"/>
    <w:rsid w:val="005F3345"/>
    <w:rsid w:val="006035F4"/>
    <w:rsid w:val="00603F15"/>
    <w:rsid w:val="00605F55"/>
    <w:rsid w:val="00606ACD"/>
    <w:rsid w:val="00606BA8"/>
    <w:rsid w:val="00610EE9"/>
    <w:rsid w:val="006114A1"/>
    <w:rsid w:val="00613596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45607"/>
    <w:rsid w:val="00646E32"/>
    <w:rsid w:val="00653A9B"/>
    <w:rsid w:val="006603F8"/>
    <w:rsid w:val="006607DB"/>
    <w:rsid w:val="006609FB"/>
    <w:rsid w:val="00662150"/>
    <w:rsid w:val="00666ADA"/>
    <w:rsid w:val="00672617"/>
    <w:rsid w:val="006814A4"/>
    <w:rsid w:val="0068312A"/>
    <w:rsid w:val="006845D6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1A1F"/>
    <w:rsid w:val="006A6815"/>
    <w:rsid w:val="006B023D"/>
    <w:rsid w:val="006B0726"/>
    <w:rsid w:val="006B0B52"/>
    <w:rsid w:val="006B124B"/>
    <w:rsid w:val="006C0396"/>
    <w:rsid w:val="006C1115"/>
    <w:rsid w:val="006C54E2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6F6408"/>
    <w:rsid w:val="00701714"/>
    <w:rsid w:val="007025AC"/>
    <w:rsid w:val="00703C5A"/>
    <w:rsid w:val="0070447B"/>
    <w:rsid w:val="007045E1"/>
    <w:rsid w:val="00704E86"/>
    <w:rsid w:val="00705B7C"/>
    <w:rsid w:val="00705C71"/>
    <w:rsid w:val="007064F9"/>
    <w:rsid w:val="00707F18"/>
    <w:rsid w:val="0071090E"/>
    <w:rsid w:val="00711E94"/>
    <w:rsid w:val="00713753"/>
    <w:rsid w:val="007148EC"/>
    <w:rsid w:val="00715385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13D1"/>
    <w:rsid w:val="00743051"/>
    <w:rsid w:val="00743984"/>
    <w:rsid w:val="0074511D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765B2"/>
    <w:rsid w:val="00780559"/>
    <w:rsid w:val="00780704"/>
    <w:rsid w:val="00783102"/>
    <w:rsid w:val="00784639"/>
    <w:rsid w:val="00785BA8"/>
    <w:rsid w:val="0079079A"/>
    <w:rsid w:val="00791609"/>
    <w:rsid w:val="00791C27"/>
    <w:rsid w:val="00792692"/>
    <w:rsid w:val="007931A1"/>
    <w:rsid w:val="00796CAB"/>
    <w:rsid w:val="007A01FB"/>
    <w:rsid w:val="007A06B2"/>
    <w:rsid w:val="007A1C38"/>
    <w:rsid w:val="007A2B97"/>
    <w:rsid w:val="007A2CC6"/>
    <w:rsid w:val="007A2DE3"/>
    <w:rsid w:val="007A3407"/>
    <w:rsid w:val="007A590C"/>
    <w:rsid w:val="007B2ABD"/>
    <w:rsid w:val="007B31EB"/>
    <w:rsid w:val="007B49EF"/>
    <w:rsid w:val="007B5201"/>
    <w:rsid w:val="007B5262"/>
    <w:rsid w:val="007B5673"/>
    <w:rsid w:val="007B5D44"/>
    <w:rsid w:val="007C3435"/>
    <w:rsid w:val="007C3D95"/>
    <w:rsid w:val="007C4086"/>
    <w:rsid w:val="007C5C3B"/>
    <w:rsid w:val="007C60AA"/>
    <w:rsid w:val="007C6312"/>
    <w:rsid w:val="007C6876"/>
    <w:rsid w:val="007C7FFA"/>
    <w:rsid w:val="007D391F"/>
    <w:rsid w:val="007D73B6"/>
    <w:rsid w:val="007E11C1"/>
    <w:rsid w:val="007E1C5A"/>
    <w:rsid w:val="007E2100"/>
    <w:rsid w:val="007E2229"/>
    <w:rsid w:val="007E4CE0"/>
    <w:rsid w:val="007E54B8"/>
    <w:rsid w:val="007F2609"/>
    <w:rsid w:val="007F2C5F"/>
    <w:rsid w:val="007F5570"/>
    <w:rsid w:val="00803187"/>
    <w:rsid w:val="0080441D"/>
    <w:rsid w:val="008062F2"/>
    <w:rsid w:val="00806649"/>
    <w:rsid w:val="0080667E"/>
    <w:rsid w:val="00806700"/>
    <w:rsid w:val="00807030"/>
    <w:rsid w:val="008071B0"/>
    <w:rsid w:val="008102B0"/>
    <w:rsid w:val="00810F5F"/>
    <w:rsid w:val="008119B8"/>
    <w:rsid w:val="00811BAB"/>
    <w:rsid w:val="00813239"/>
    <w:rsid w:val="0081362A"/>
    <w:rsid w:val="0081508C"/>
    <w:rsid w:val="00820094"/>
    <w:rsid w:val="00821D77"/>
    <w:rsid w:val="0082244E"/>
    <w:rsid w:val="00822B78"/>
    <w:rsid w:val="00833158"/>
    <w:rsid w:val="008336AA"/>
    <w:rsid w:val="008345C9"/>
    <w:rsid w:val="008429F9"/>
    <w:rsid w:val="00845707"/>
    <w:rsid w:val="00850B83"/>
    <w:rsid w:val="00851360"/>
    <w:rsid w:val="00851772"/>
    <w:rsid w:val="00852A08"/>
    <w:rsid w:val="00853932"/>
    <w:rsid w:val="00855646"/>
    <w:rsid w:val="008651A5"/>
    <w:rsid w:val="0087133D"/>
    <w:rsid w:val="0087211D"/>
    <w:rsid w:val="008725A1"/>
    <w:rsid w:val="00872B2B"/>
    <w:rsid w:val="00873561"/>
    <w:rsid w:val="00875FC8"/>
    <w:rsid w:val="008775F3"/>
    <w:rsid w:val="00883E78"/>
    <w:rsid w:val="00884755"/>
    <w:rsid w:val="0088761D"/>
    <w:rsid w:val="008878E4"/>
    <w:rsid w:val="00887BD4"/>
    <w:rsid w:val="008912C0"/>
    <w:rsid w:val="0089266D"/>
    <w:rsid w:val="00892AC7"/>
    <w:rsid w:val="00892F04"/>
    <w:rsid w:val="0089304C"/>
    <w:rsid w:val="008967A0"/>
    <w:rsid w:val="00897905"/>
    <w:rsid w:val="008A138C"/>
    <w:rsid w:val="008A58E2"/>
    <w:rsid w:val="008A5AF1"/>
    <w:rsid w:val="008B003D"/>
    <w:rsid w:val="008B1773"/>
    <w:rsid w:val="008B4456"/>
    <w:rsid w:val="008B497B"/>
    <w:rsid w:val="008B58C4"/>
    <w:rsid w:val="008B5F8E"/>
    <w:rsid w:val="008B75C3"/>
    <w:rsid w:val="008C02AF"/>
    <w:rsid w:val="008C1973"/>
    <w:rsid w:val="008C1A80"/>
    <w:rsid w:val="008C303D"/>
    <w:rsid w:val="008C3342"/>
    <w:rsid w:val="008C4C16"/>
    <w:rsid w:val="008D12B4"/>
    <w:rsid w:val="008D1D7D"/>
    <w:rsid w:val="008D2EE8"/>
    <w:rsid w:val="008D3504"/>
    <w:rsid w:val="008D79B7"/>
    <w:rsid w:val="008E22BA"/>
    <w:rsid w:val="008E4348"/>
    <w:rsid w:val="008F0AD8"/>
    <w:rsid w:val="008F7BF8"/>
    <w:rsid w:val="0090016F"/>
    <w:rsid w:val="00901452"/>
    <w:rsid w:val="009022BB"/>
    <w:rsid w:val="0090444A"/>
    <w:rsid w:val="00904C3B"/>
    <w:rsid w:val="009068CE"/>
    <w:rsid w:val="009115A8"/>
    <w:rsid w:val="00911EFE"/>
    <w:rsid w:val="00912388"/>
    <w:rsid w:val="00912E95"/>
    <w:rsid w:val="00913361"/>
    <w:rsid w:val="009136B5"/>
    <w:rsid w:val="009137B2"/>
    <w:rsid w:val="00914881"/>
    <w:rsid w:val="00915BE7"/>
    <w:rsid w:val="00915FE5"/>
    <w:rsid w:val="00917EAF"/>
    <w:rsid w:val="009210FE"/>
    <w:rsid w:val="00921F64"/>
    <w:rsid w:val="00926EC7"/>
    <w:rsid w:val="009278BB"/>
    <w:rsid w:val="0093369D"/>
    <w:rsid w:val="009360FF"/>
    <w:rsid w:val="00944625"/>
    <w:rsid w:val="00945016"/>
    <w:rsid w:val="00945141"/>
    <w:rsid w:val="009469EF"/>
    <w:rsid w:val="00950E8A"/>
    <w:rsid w:val="00951DCE"/>
    <w:rsid w:val="0095463E"/>
    <w:rsid w:val="009556E7"/>
    <w:rsid w:val="00960EEF"/>
    <w:rsid w:val="009630D4"/>
    <w:rsid w:val="0096335B"/>
    <w:rsid w:val="00963376"/>
    <w:rsid w:val="0096397C"/>
    <w:rsid w:val="00963F1B"/>
    <w:rsid w:val="0096598D"/>
    <w:rsid w:val="00965B29"/>
    <w:rsid w:val="00966E08"/>
    <w:rsid w:val="00967335"/>
    <w:rsid w:val="00971B02"/>
    <w:rsid w:val="00973C56"/>
    <w:rsid w:val="00973D0E"/>
    <w:rsid w:val="00974F5F"/>
    <w:rsid w:val="00975A27"/>
    <w:rsid w:val="00976FC9"/>
    <w:rsid w:val="00980B04"/>
    <w:rsid w:val="00981ED3"/>
    <w:rsid w:val="00983B7F"/>
    <w:rsid w:val="00984590"/>
    <w:rsid w:val="00984E4F"/>
    <w:rsid w:val="00985642"/>
    <w:rsid w:val="00986999"/>
    <w:rsid w:val="00986BB7"/>
    <w:rsid w:val="0098784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0749"/>
    <w:rsid w:val="009C5347"/>
    <w:rsid w:val="009C6CBD"/>
    <w:rsid w:val="009C7473"/>
    <w:rsid w:val="009D3E00"/>
    <w:rsid w:val="009D4361"/>
    <w:rsid w:val="009D716A"/>
    <w:rsid w:val="009E02AC"/>
    <w:rsid w:val="009E0A7E"/>
    <w:rsid w:val="009E14D8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69EC"/>
    <w:rsid w:val="00A1702D"/>
    <w:rsid w:val="00A1771C"/>
    <w:rsid w:val="00A22D9E"/>
    <w:rsid w:val="00A24539"/>
    <w:rsid w:val="00A26D08"/>
    <w:rsid w:val="00A274C9"/>
    <w:rsid w:val="00A277FA"/>
    <w:rsid w:val="00A33667"/>
    <w:rsid w:val="00A33B48"/>
    <w:rsid w:val="00A33DE2"/>
    <w:rsid w:val="00A3409D"/>
    <w:rsid w:val="00A378A5"/>
    <w:rsid w:val="00A37993"/>
    <w:rsid w:val="00A408F9"/>
    <w:rsid w:val="00A42C12"/>
    <w:rsid w:val="00A42E33"/>
    <w:rsid w:val="00A42EB1"/>
    <w:rsid w:val="00A459EB"/>
    <w:rsid w:val="00A45B77"/>
    <w:rsid w:val="00A50C8C"/>
    <w:rsid w:val="00A5295E"/>
    <w:rsid w:val="00A52BC4"/>
    <w:rsid w:val="00A5329F"/>
    <w:rsid w:val="00A547CF"/>
    <w:rsid w:val="00A55125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66C0E"/>
    <w:rsid w:val="00A70AB2"/>
    <w:rsid w:val="00A70FAF"/>
    <w:rsid w:val="00A722E3"/>
    <w:rsid w:val="00A72428"/>
    <w:rsid w:val="00A742CE"/>
    <w:rsid w:val="00A74329"/>
    <w:rsid w:val="00A757CD"/>
    <w:rsid w:val="00A803CE"/>
    <w:rsid w:val="00A8040F"/>
    <w:rsid w:val="00A826AF"/>
    <w:rsid w:val="00A839D7"/>
    <w:rsid w:val="00A85915"/>
    <w:rsid w:val="00A86022"/>
    <w:rsid w:val="00A86848"/>
    <w:rsid w:val="00A87532"/>
    <w:rsid w:val="00A87A93"/>
    <w:rsid w:val="00A87B2B"/>
    <w:rsid w:val="00A87B39"/>
    <w:rsid w:val="00A87DBB"/>
    <w:rsid w:val="00A9019A"/>
    <w:rsid w:val="00A9045F"/>
    <w:rsid w:val="00A9610A"/>
    <w:rsid w:val="00A961F9"/>
    <w:rsid w:val="00A967B5"/>
    <w:rsid w:val="00AA031A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345F"/>
    <w:rsid w:val="00AC3FA6"/>
    <w:rsid w:val="00AC5A5E"/>
    <w:rsid w:val="00AC6DA1"/>
    <w:rsid w:val="00AD0326"/>
    <w:rsid w:val="00AD16A3"/>
    <w:rsid w:val="00AD2CBE"/>
    <w:rsid w:val="00AD6AD3"/>
    <w:rsid w:val="00AE3085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AF7FDD"/>
    <w:rsid w:val="00B01497"/>
    <w:rsid w:val="00B032BB"/>
    <w:rsid w:val="00B0652D"/>
    <w:rsid w:val="00B06548"/>
    <w:rsid w:val="00B06E61"/>
    <w:rsid w:val="00B12A96"/>
    <w:rsid w:val="00B12E18"/>
    <w:rsid w:val="00B145D7"/>
    <w:rsid w:val="00B150A4"/>
    <w:rsid w:val="00B15884"/>
    <w:rsid w:val="00B16111"/>
    <w:rsid w:val="00B1680D"/>
    <w:rsid w:val="00B2050D"/>
    <w:rsid w:val="00B21173"/>
    <w:rsid w:val="00B21187"/>
    <w:rsid w:val="00B21B35"/>
    <w:rsid w:val="00B227F5"/>
    <w:rsid w:val="00B22829"/>
    <w:rsid w:val="00B23655"/>
    <w:rsid w:val="00B2451E"/>
    <w:rsid w:val="00B258FB"/>
    <w:rsid w:val="00B26A40"/>
    <w:rsid w:val="00B30523"/>
    <w:rsid w:val="00B30534"/>
    <w:rsid w:val="00B30ADF"/>
    <w:rsid w:val="00B324C5"/>
    <w:rsid w:val="00B333C8"/>
    <w:rsid w:val="00B34952"/>
    <w:rsid w:val="00B34F4B"/>
    <w:rsid w:val="00B351B3"/>
    <w:rsid w:val="00B3593E"/>
    <w:rsid w:val="00B3678C"/>
    <w:rsid w:val="00B41CD3"/>
    <w:rsid w:val="00B4286D"/>
    <w:rsid w:val="00B47BD6"/>
    <w:rsid w:val="00B51DB6"/>
    <w:rsid w:val="00B53CBF"/>
    <w:rsid w:val="00B577D3"/>
    <w:rsid w:val="00B62313"/>
    <w:rsid w:val="00B62A73"/>
    <w:rsid w:val="00B64B03"/>
    <w:rsid w:val="00B64C82"/>
    <w:rsid w:val="00B666C4"/>
    <w:rsid w:val="00B70928"/>
    <w:rsid w:val="00B71692"/>
    <w:rsid w:val="00B72281"/>
    <w:rsid w:val="00B7431B"/>
    <w:rsid w:val="00B744B1"/>
    <w:rsid w:val="00B77FBD"/>
    <w:rsid w:val="00B81838"/>
    <w:rsid w:val="00B81EFC"/>
    <w:rsid w:val="00B825DC"/>
    <w:rsid w:val="00B82E1B"/>
    <w:rsid w:val="00B87545"/>
    <w:rsid w:val="00B87EF7"/>
    <w:rsid w:val="00B91F73"/>
    <w:rsid w:val="00B9307C"/>
    <w:rsid w:val="00B96181"/>
    <w:rsid w:val="00BA06F1"/>
    <w:rsid w:val="00BA2B9A"/>
    <w:rsid w:val="00BA365D"/>
    <w:rsid w:val="00BA3B2F"/>
    <w:rsid w:val="00BA5A41"/>
    <w:rsid w:val="00BA6F49"/>
    <w:rsid w:val="00BA716B"/>
    <w:rsid w:val="00BB2CFE"/>
    <w:rsid w:val="00BB64FB"/>
    <w:rsid w:val="00BB7DC4"/>
    <w:rsid w:val="00BC18F0"/>
    <w:rsid w:val="00BC1C3F"/>
    <w:rsid w:val="00BC22DD"/>
    <w:rsid w:val="00BC250B"/>
    <w:rsid w:val="00BC2D0E"/>
    <w:rsid w:val="00BC4A79"/>
    <w:rsid w:val="00BC4AE5"/>
    <w:rsid w:val="00BC4B93"/>
    <w:rsid w:val="00BC6606"/>
    <w:rsid w:val="00BD71F2"/>
    <w:rsid w:val="00BE0FA7"/>
    <w:rsid w:val="00BE137D"/>
    <w:rsid w:val="00BE3C76"/>
    <w:rsid w:val="00BE3CAA"/>
    <w:rsid w:val="00BE3DE6"/>
    <w:rsid w:val="00BE47B5"/>
    <w:rsid w:val="00BE58BE"/>
    <w:rsid w:val="00BE682B"/>
    <w:rsid w:val="00BF4EA7"/>
    <w:rsid w:val="00BF551C"/>
    <w:rsid w:val="00BF66B1"/>
    <w:rsid w:val="00C05714"/>
    <w:rsid w:val="00C06AA3"/>
    <w:rsid w:val="00C16128"/>
    <w:rsid w:val="00C16F21"/>
    <w:rsid w:val="00C17389"/>
    <w:rsid w:val="00C176EA"/>
    <w:rsid w:val="00C17DE9"/>
    <w:rsid w:val="00C2472E"/>
    <w:rsid w:val="00C26648"/>
    <w:rsid w:val="00C27EF5"/>
    <w:rsid w:val="00C31912"/>
    <w:rsid w:val="00C32C2D"/>
    <w:rsid w:val="00C3627B"/>
    <w:rsid w:val="00C36833"/>
    <w:rsid w:val="00C44B48"/>
    <w:rsid w:val="00C45554"/>
    <w:rsid w:val="00C4727B"/>
    <w:rsid w:val="00C5026F"/>
    <w:rsid w:val="00C5090B"/>
    <w:rsid w:val="00C5207A"/>
    <w:rsid w:val="00C53FDF"/>
    <w:rsid w:val="00C56906"/>
    <w:rsid w:val="00C57E90"/>
    <w:rsid w:val="00C65054"/>
    <w:rsid w:val="00C6540D"/>
    <w:rsid w:val="00C65C6D"/>
    <w:rsid w:val="00C6628D"/>
    <w:rsid w:val="00C70653"/>
    <w:rsid w:val="00C7267B"/>
    <w:rsid w:val="00C739E2"/>
    <w:rsid w:val="00C747BD"/>
    <w:rsid w:val="00C749B9"/>
    <w:rsid w:val="00C77BFB"/>
    <w:rsid w:val="00C77C02"/>
    <w:rsid w:val="00C80F2B"/>
    <w:rsid w:val="00C8139D"/>
    <w:rsid w:val="00C8468D"/>
    <w:rsid w:val="00C85805"/>
    <w:rsid w:val="00C87E6D"/>
    <w:rsid w:val="00C909C4"/>
    <w:rsid w:val="00C91BE2"/>
    <w:rsid w:val="00C92273"/>
    <w:rsid w:val="00C93C00"/>
    <w:rsid w:val="00C94447"/>
    <w:rsid w:val="00C94A6A"/>
    <w:rsid w:val="00C95A1D"/>
    <w:rsid w:val="00C95CC4"/>
    <w:rsid w:val="00C96726"/>
    <w:rsid w:val="00CA479F"/>
    <w:rsid w:val="00CA74B6"/>
    <w:rsid w:val="00CA7B9C"/>
    <w:rsid w:val="00CA7C64"/>
    <w:rsid w:val="00CB1C03"/>
    <w:rsid w:val="00CB32D2"/>
    <w:rsid w:val="00CB7C5F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2F8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6D22"/>
    <w:rsid w:val="00D476A5"/>
    <w:rsid w:val="00D50134"/>
    <w:rsid w:val="00D57106"/>
    <w:rsid w:val="00D57D1E"/>
    <w:rsid w:val="00D60F01"/>
    <w:rsid w:val="00D64450"/>
    <w:rsid w:val="00D66EAE"/>
    <w:rsid w:val="00D66FAA"/>
    <w:rsid w:val="00D66FB3"/>
    <w:rsid w:val="00D671BC"/>
    <w:rsid w:val="00D67487"/>
    <w:rsid w:val="00D7318E"/>
    <w:rsid w:val="00D74658"/>
    <w:rsid w:val="00D82024"/>
    <w:rsid w:val="00D83C13"/>
    <w:rsid w:val="00D93648"/>
    <w:rsid w:val="00D954B7"/>
    <w:rsid w:val="00D95ED2"/>
    <w:rsid w:val="00D96FE0"/>
    <w:rsid w:val="00D97410"/>
    <w:rsid w:val="00D974C2"/>
    <w:rsid w:val="00D976EA"/>
    <w:rsid w:val="00D97CD6"/>
    <w:rsid w:val="00DA44BD"/>
    <w:rsid w:val="00DA631B"/>
    <w:rsid w:val="00DA76EC"/>
    <w:rsid w:val="00DB3559"/>
    <w:rsid w:val="00DB3880"/>
    <w:rsid w:val="00DB50A8"/>
    <w:rsid w:val="00DB68B5"/>
    <w:rsid w:val="00DC211B"/>
    <w:rsid w:val="00DC2E2A"/>
    <w:rsid w:val="00DC2F92"/>
    <w:rsid w:val="00DC4414"/>
    <w:rsid w:val="00DC63CA"/>
    <w:rsid w:val="00DC71B6"/>
    <w:rsid w:val="00DD185D"/>
    <w:rsid w:val="00DD2C76"/>
    <w:rsid w:val="00DD68F0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DF53F3"/>
    <w:rsid w:val="00E0508D"/>
    <w:rsid w:val="00E0519F"/>
    <w:rsid w:val="00E05CDB"/>
    <w:rsid w:val="00E06830"/>
    <w:rsid w:val="00E06A15"/>
    <w:rsid w:val="00E07231"/>
    <w:rsid w:val="00E104A4"/>
    <w:rsid w:val="00E10B46"/>
    <w:rsid w:val="00E16016"/>
    <w:rsid w:val="00E2306D"/>
    <w:rsid w:val="00E241EA"/>
    <w:rsid w:val="00E24951"/>
    <w:rsid w:val="00E2539C"/>
    <w:rsid w:val="00E312E5"/>
    <w:rsid w:val="00E33F4B"/>
    <w:rsid w:val="00E36D67"/>
    <w:rsid w:val="00E429E0"/>
    <w:rsid w:val="00E44E7A"/>
    <w:rsid w:val="00E45326"/>
    <w:rsid w:val="00E45B94"/>
    <w:rsid w:val="00E46E48"/>
    <w:rsid w:val="00E47FBF"/>
    <w:rsid w:val="00E5249A"/>
    <w:rsid w:val="00E52D19"/>
    <w:rsid w:val="00E52DEE"/>
    <w:rsid w:val="00E544B8"/>
    <w:rsid w:val="00E5462E"/>
    <w:rsid w:val="00E56EB8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1FD0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21C6"/>
    <w:rsid w:val="00E93DE8"/>
    <w:rsid w:val="00E95EF9"/>
    <w:rsid w:val="00E963AA"/>
    <w:rsid w:val="00E972CF"/>
    <w:rsid w:val="00EA03FE"/>
    <w:rsid w:val="00EA1126"/>
    <w:rsid w:val="00EA244B"/>
    <w:rsid w:val="00EA2F7F"/>
    <w:rsid w:val="00EA473D"/>
    <w:rsid w:val="00EB0FFF"/>
    <w:rsid w:val="00EB1031"/>
    <w:rsid w:val="00EB1118"/>
    <w:rsid w:val="00EB12EB"/>
    <w:rsid w:val="00EB1CA8"/>
    <w:rsid w:val="00EB3DE3"/>
    <w:rsid w:val="00EB42A4"/>
    <w:rsid w:val="00EB4A0F"/>
    <w:rsid w:val="00EB5E8D"/>
    <w:rsid w:val="00EB6AC6"/>
    <w:rsid w:val="00EC04F8"/>
    <w:rsid w:val="00EC177C"/>
    <w:rsid w:val="00EC65E7"/>
    <w:rsid w:val="00ED040A"/>
    <w:rsid w:val="00ED0BCF"/>
    <w:rsid w:val="00ED1FF4"/>
    <w:rsid w:val="00ED2071"/>
    <w:rsid w:val="00ED406E"/>
    <w:rsid w:val="00EE1263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F01188"/>
    <w:rsid w:val="00F04572"/>
    <w:rsid w:val="00F04E95"/>
    <w:rsid w:val="00F04F1D"/>
    <w:rsid w:val="00F05D7A"/>
    <w:rsid w:val="00F10EA9"/>
    <w:rsid w:val="00F11B8C"/>
    <w:rsid w:val="00F12E86"/>
    <w:rsid w:val="00F1310A"/>
    <w:rsid w:val="00F15F3A"/>
    <w:rsid w:val="00F17FE8"/>
    <w:rsid w:val="00F2473C"/>
    <w:rsid w:val="00F2483F"/>
    <w:rsid w:val="00F249F9"/>
    <w:rsid w:val="00F2505A"/>
    <w:rsid w:val="00F25CBB"/>
    <w:rsid w:val="00F26B0E"/>
    <w:rsid w:val="00F335A2"/>
    <w:rsid w:val="00F338C5"/>
    <w:rsid w:val="00F3458F"/>
    <w:rsid w:val="00F35FF5"/>
    <w:rsid w:val="00F3617D"/>
    <w:rsid w:val="00F361C5"/>
    <w:rsid w:val="00F36F19"/>
    <w:rsid w:val="00F47C87"/>
    <w:rsid w:val="00F5007F"/>
    <w:rsid w:val="00F519CF"/>
    <w:rsid w:val="00F53BAF"/>
    <w:rsid w:val="00F5420A"/>
    <w:rsid w:val="00F6238A"/>
    <w:rsid w:val="00F65CA6"/>
    <w:rsid w:val="00F703AA"/>
    <w:rsid w:val="00F735B4"/>
    <w:rsid w:val="00F739EA"/>
    <w:rsid w:val="00F74284"/>
    <w:rsid w:val="00F74721"/>
    <w:rsid w:val="00F74CDA"/>
    <w:rsid w:val="00F771E2"/>
    <w:rsid w:val="00F81A3A"/>
    <w:rsid w:val="00F81BCC"/>
    <w:rsid w:val="00F825F3"/>
    <w:rsid w:val="00F83D18"/>
    <w:rsid w:val="00F858EA"/>
    <w:rsid w:val="00F86F65"/>
    <w:rsid w:val="00F955A8"/>
    <w:rsid w:val="00F96B28"/>
    <w:rsid w:val="00FA57B3"/>
    <w:rsid w:val="00FA71EC"/>
    <w:rsid w:val="00FA77CE"/>
    <w:rsid w:val="00FB0C6B"/>
    <w:rsid w:val="00FC0367"/>
    <w:rsid w:val="00FC0580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1760"/>
    <w:rsid w:val="00FE2859"/>
    <w:rsid w:val="00FE2FED"/>
    <w:rsid w:val="00FE33C4"/>
    <w:rsid w:val="00FE43C1"/>
    <w:rsid w:val="00FE54FC"/>
    <w:rsid w:val="00FE6863"/>
    <w:rsid w:val="00FF0279"/>
    <w:rsid w:val="00FF1498"/>
    <w:rsid w:val="00FF2674"/>
    <w:rsid w:val="00FF3A80"/>
    <w:rsid w:val="00FF3AD6"/>
    <w:rsid w:val="00FF6EDA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eastAsia="ru-RU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uk-UA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eastAsia="ru-RU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uk-UA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2398</Words>
  <Characters>1367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Антимонопольний  комітет України</vt:lpstr>
      <vt:lpstr>Антимонопольний  комітет України</vt:lpstr>
    </vt:vector>
  </TitlesOfParts>
  <Company>amc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Журавель Олена Миколаївна</cp:lastModifiedBy>
  <cp:revision>2</cp:revision>
  <cp:lastPrinted>2019-08-08T13:09:00Z</cp:lastPrinted>
  <dcterms:created xsi:type="dcterms:W3CDTF">2019-08-20T14:13:00Z</dcterms:created>
  <dcterms:modified xsi:type="dcterms:W3CDTF">2019-08-20T14:13:00Z</dcterms:modified>
</cp:coreProperties>
</file>