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4F64459" wp14:editId="26A8FA94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D85A86" w:rsidRPr="00F67580" w:rsidRDefault="00D85A86" w:rsidP="00D85A8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D85A86" w:rsidRPr="00F67580" w:rsidRDefault="00D85A86" w:rsidP="00D85A8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D85A86" w:rsidRPr="00F67580" w:rsidRDefault="00D85A86" w:rsidP="00D85A8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D85A86" w:rsidRPr="00F67580" w:rsidRDefault="006468B3" w:rsidP="00D85A86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 w:rsidR="00D85A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="00D85A8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 w:rsidR="00D85A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D85A86"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D85A8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 w:rsidR="00D85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85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85A8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="00D85A8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6E5A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85A8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6E5A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="00D85A86"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</w:rPr>
        <w:t>Covestro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Леверкузен,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</w:rPr>
        <w:t>Koninklijke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) (м. Херлен,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D85A86" w:rsidRDefault="00D85A86" w:rsidP="0024305D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компанії «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DSM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Material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Science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&amp; 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Technology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Shanghai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Co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D85A86">
        <w:rPr>
          <w:rFonts w:ascii="Times New Roman" w:hAnsi="Times New Roman" w:cs="Times New Roman"/>
          <w:bCs/>
          <w:sz w:val="24"/>
          <w:szCs w:val="24"/>
          <w:lang w:val="en-US"/>
        </w:rPr>
        <w:t>Ltd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.» (м. Шанхай,</w:t>
      </w:r>
      <w:r w:rsidRPr="00D85A86">
        <w:rPr>
          <w:rFonts w:ascii="Times New Roman" w:hAnsi="Times New Roman" w:cs="Times New Roman"/>
          <w:bCs/>
          <w:sz w:val="24"/>
          <w:szCs w:val="24"/>
        </w:rPr>
        <w:t> 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Китай), що забезпечує перевищення 50 відсотків голосів у вищому органі управління компанії</w:t>
      </w:r>
      <w:r w:rsidRPr="00D85A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A86" w:rsidRPr="00D85A86" w:rsidRDefault="00D85A86" w:rsidP="0024305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D85A86" w:rsidRDefault="00D85A86" w:rsidP="002430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85A8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D85A86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6468B3" w:rsidRPr="00C565DD" w:rsidRDefault="00D85A86" w:rsidP="006468B3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компанія «</w:t>
      </w:r>
      <w:r w:rsidRPr="00D85A86">
        <w:rPr>
          <w:rFonts w:ascii="Times New Roman" w:hAnsi="Times New Roman" w:cs="Times New Roman"/>
          <w:bCs/>
          <w:sz w:val="24"/>
          <w:szCs w:val="24"/>
        </w:rPr>
        <w:t>DSM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</w:rPr>
        <w:t>Material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</w:rPr>
        <w:t>Science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&amp; </w:t>
      </w:r>
      <w:r w:rsidRPr="00D85A86">
        <w:rPr>
          <w:rFonts w:ascii="Times New Roman" w:hAnsi="Times New Roman" w:cs="Times New Roman"/>
          <w:bCs/>
          <w:sz w:val="24"/>
          <w:szCs w:val="24"/>
        </w:rPr>
        <w:t>Technology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D85A86">
        <w:rPr>
          <w:rFonts w:ascii="Times New Roman" w:hAnsi="Times New Roman" w:cs="Times New Roman"/>
          <w:bCs/>
          <w:sz w:val="24"/>
          <w:szCs w:val="24"/>
        </w:rPr>
        <w:t>Shanghai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D85A86">
        <w:rPr>
          <w:rFonts w:ascii="Times New Roman" w:hAnsi="Times New Roman" w:cs="Times New Roman"/>
          <w:bCs/>
          <w:sz w:val="24"/>
          <w:szCs w:val="24"/>
        </w:rPr>
        <w:t>Co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D85A86">
        <w:rPr>
          <w:rFonts w:ascii="Times New Roman" w:hAnsi="Times New Roman" w:cs="Times New Roman"/>
          <w:bCs/>
          <w:sz w:val="24"/>
          <w:szCs w:val="24"/>
        </w:rPr>
        <w:t>Ltd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.» </w:t>
      </w:r>
      <w:r w:rsidR="006468B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6468B3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6468B3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6468B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6468B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468B3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Niaga®, </w:t>
      </w:r>
      <w:r w:rsidR="006468B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6468B3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6468B3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6468B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6468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6468B3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6468B3" w:rsidRPr="00C565DD" w:rsidRDefault="006468B3" w:rsidP="006468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6468B3" w:rsidRPr="00C565DD" w:rsidRDefault="006468B3" w:rsidP="00646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6468B3" w:rsidRPr="00C565DD" w:rsidRDefault="006468B3" w:rsidP="006468B3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мікотоксини,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6468B3" w:rsidRPr="001F5609" w:rsidRDefault="006468B3" w:rsidP="006468B3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6468B3" w:rsidRPr="001F5609" w:rsidRDefault="006468B3" w:rsidP="006468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468B3" w:rsidRPr="001F5609" w:rsidRDefault="006468B3" w:rsidP="006468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r w:rsidRPr="001F5609">
        <w:rPr>
          <w:rFonts w:ascii="Times New Roman" w:hAnsi="Times New Roman" w:cs="Times New Roman"/>
          <w:sz w:val="24"/>
          <w:szCs w:val="24"/>
        </w:rPr>
        <w:t>Covestro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6E5AF2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r w:rsidRPr="001F5609">
        <w:rPr>
          <w:rFonts w:ascii="Times New Roman" w:hAnsi="Times New Roman" w:cs="Times New Roman"/>
          <w:sz w:val="24"/>
          <w:szCs w:val="24"/>
        </w:rPr>
        <w:t>Covestro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68B3" w:rsidRDefault="006468B3" w:rsidP="006468B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r w:rsidRPr="004C10CE">
        <w:rPr>
          <w:rFonts w:ascii="Times New Roman" w:hAnsi="Times New Roman" w:cs="Times New Roman"/>
          <w:sz w:val="24"/>
          <w:szCs w:val="24"/>
        </w:rPr>
        <w:t>Covestro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r w:rsidRPr="004C10CE">
        <w:rPr>
          <w:rFonts w:ascii="Times New Roman" w:hAnsi="Times New Roman" w:cs="Times New Roman"/>
          <w:sz w:val="24"/>
          <w:szCs w:val="24"/>
        </w:rPr>
        <w:t>Covestro</w:t>
      </w:r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4C10CE">
        <w:rPr>
          <w:rFonts w:ascii="Times New Roman" w:hAnsi="Times New Roman" w:cs="Times New Roman"/>
          <w:sz w:val="24"/>
          <w:szCs w:val="24"/>
        </w:rPr>
        <w:t>Covestro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лендіізоціанату)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фенілдіізоціанату) і сировини для покриттів / клеїв, поліуретанових еластомерних систем споживачам в Україні.</w:t>
      </w:r>
    </w:p>
    <w:p w:rsidR="00D85A86" w:rsidRDefault="00D85A86" w:rsidP="006468B3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85A86" w:rsidRPr="00470946" w:rsidRDefault="00D85A86" w:rsidP="00D85A86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 AG» (м. Леверкузен,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«</w:t>
      </w:r>
      <w:r w:rsidRPr="00D85A86">
        <w:rPr>
          <w:rFonts w:ascii="Times New Roman" w:hAnsi="Times New Roman" w:cs="Times New Roman"/>
          <w:bCs/>
          <w:sz w:val="24"/>
          <w:szCs w:val="24"/>
        </w:rPr>
        <w:t>DSM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</w:rPr>
        <w:t>Material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D85A86">
        <w:rPr>
          <w:rFonts w:ascii="Times New Roman" w:hAnsi="Times New Roman" w:cs="Times New Roman"/>
          <w:bCs/>
          <w:sz w:val="24"/>
          <w:szCs w:val="24"/>
        </w:rPr>
        <w:t>Science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&amp; </w:t>
      </w:r>
      <w:r w:rsidRPr="00D85A86">
        <w:rPr>
          <w:rFonts w:ascii="Times New Roman" w:hAnsi="Times New Roman" w:cs="Times New Roman"/>
          <w:bCs/>
          <w:sz w:val="24"/>
          <w:szCs w:val="24"/>
        </w:rPr>
        <w:t>Technology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</w:t>
      </w:r>
      <w:r w:rsidRPr="00D85A86">
        <w:rPr>
          <w:rFonts w:ascii="Times New Roman" w:hAnsi="Times New Roman" w:cs="Times New Roman"/>
          <w:bCs/>
          <w:sz w:val="24"/>
          <w:szCs w:val="24"/>
        </w:rPr>
        <w:t>Shanghai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) </w:t>
      </w:r>
      <w:r w:rsidRPr="00D85A86">
        <w:rPr>
          <w:rFonts w:ascii="Times New Roman" w:hAnsi="Times New Roman" w:cs="Times New Roman"/>
          <w:bCs/>
          <w:sz w:val="24"/>
          <w:szCs w:val="24"/>
        </w:rPr>
        <w:t>Co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</w:t>
      </w:r>
      <w:r w:rsidRPr="00D85A86">
        <w:rPr>
          <w:rFonts w:ascii="Times New Roman" w:hAnsi="Times New Roman" w:cs="Times New Roman"/>
          <w:bCs/>
          <w:sz w:val="24"/>
          <w:szCs w:val="24"/>
        </w:rPr>
        <w:t>Ltd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.» (м. Шанхай,</w:t>
      </w:r>
      <w:r w:rsidRPr="00D85A86">
        <w:rPr>
          <w:rFonts w:ascii="Times New Roman" w:hAnsi="Times New Roman" w:cs="Times New Roman"/>
          <w:bCs/>
          <w:sz w:val="24"/>
          <w:szCs w:val="24"/>
        </w:rPr>
        <w:t> </w:t>
      </w:r>
      <w:r w:rsidRPr="00D85A86">
        <w:rPr>
          <w:rFonts w:ascii="Times New Roman" w:hAnsi="Times New Roman" w:cs="Times New Roman"/>
          <w:bCs/>
          <w:sz w:val="24"/>
          <w:szCs w:val="24"/>
          <w:lang w:val="uk-UA"/>
        </w:rPr>
        <w:t>Китай)</w:t>
      </w:r>
      <w:r w:rsidRPr="00D85A8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B04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85A86" w:rsidRDefault="00D85A86" w:rsidP="00D85A86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A86" w:rsidRPr="00CC3425" w:rsidRDefault="00D85A86" w:rsidP="00D85A86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5A86" w:rsidRPr="00610275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D85A86" w:rsidRPr="00F67580" w:rsidRDefault="00D85A86" w:rsidP="00D85A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5A86" w:rsidRPr="00F67580" w:rsidRDefault="00D85A86" w:rsidP="00D85A8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D85A86" w:rsidRPr="003E3B35" w:rsidRDefault="00D85A86" w:rsidP="00D85A86">
      <w:pPr>
        <w:rPr>
          <w:lang w:val="uk-UA"/>
        </w:rPr>
      </w:pPr>
    </w:p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D85A86" w:rsidRDefault="00D85A86" w:rsidP="00D85A86"/>
    <w:p w:rsidR="004515A6" w:rsidRDefault="009421C3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625" w:rsidRDefault="0024305D">
      <w:pPr>
        <w:spacing w:after="0" w:line="240" w:lineRule="auto"/>
      </w:pPr>
      <w:r>
        <w:separator/>
      </w:r>
    </w:p>
  </w:endnote>
  <w:endnote w:type="continuationSeparator" w:id="0">
    <w:p w:rsidR="000C1625" w:rsidRDefault="0024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625" w:rsidRDefault="0024305D">
      <w:pPr>
        <w:spacing w:after="0" w:line="240" w:lineRule="auto"/>
      </w:pPr>
      <w:r>
        <w:separator/>
      </w:r>
    </w:p>
  </w:footnote>
  <w:footnote w:type="continuationSeparator" w:id="0">
    <w:p w:rsidR="000C1625" w:rsidRDefault="00243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9421C3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D85A86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C3">
          <w:rPr>
            <w:noProof/>
          </w:rPr>
          <w:t>2</w:t>
        </w:r>
        <w:r>
          <w:fldChar w:fldCharType="end"/>
        </w:r>
      </w:p>
      <w:p w:rsidR="00DF1D56" w:rsidRPr="008330EC" w:rsidRDefault="009421C3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D85A86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A86"/>
    <w:rsid w:val="000143A5"/>
    <w:rsid w:val="000C1625"/>
    <w:rsid w:val="00185425"/>
    <w:rsid w:val="0024305D"/>
    <w:rsid w:val="006139F8"/>
    <w:rsid w:val="006468B3"/>
    <w:rsid w:val="006E5AF2"/>
    <w:rsid w:val="009421C3"/>
    <w:rsid w:val="00D8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A86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D85A86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D85A86"/>
    <w:rPr>
      <w:lang w:val="en-US"/>
    </w:rPr>
  </w:style>
  <w:style w:type="paragraph" w:styleId="a7">
    <w:name w:val="footer"/>
    <w:basedOn w:val="a"/>
    <w:link w:val="a8"/>
    <w:uiPriority w:val="99"/>
    <w:unhideWhenUsed/>
    <w:rsid w:val="0064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8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5A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5A86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D85A86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D85A86"/>
    <w:rPr>
      <w:lang w:val="en-US"/>
    </w:rPr>
  </w:style>
  <w:style w:type="paragraph" w:styleId="a7">
    <w:name w:val="footer"/>
    <w:basedOn w:val="a"/>
    <w:link w:val="a8"/>
    <w:uiPriority w:val="99"/>
    <w:unhideWhenUsed/>
    <w:rsid w:val="006468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2021-01-20T08:17:00Z</cp:lastPrinted>
  <dcterms:created xsi:type="dcterms:W3CDTF">2021-01-20T14:26:00Z</dcterms:created>
  <dcterms:modified xsi:type="dcterms:W3CDTF">2021-01-20T14:26:00Z</dcterms:modified>
</cp:coreProperties>
</file>